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1E" w:rsidRDefault="00F61E1E" w:rsidP="004D021A">
      <w:pPr>
        <w:jc w:val="right"/>
        <w:rPr>
          <w:rFonts w:ascii="Times New Roman" w:hAnsi="Times New Roman"/>
          <w:sz w:val="28"/>
          <w:szCs w:val="28"/>
        </w:rPr>
      </w:pPr>
    </w:p>
    <w:p w:rsidR="004D021A" w:rsidRPr="00F61E1E" w:rsidRDefault="007C1D8A" w:rsidP="004D021A">
      <w:pPr>
        <w:jc w:val="center"/>
        <w:rPr>
          <w:rFonts w:ascii="Times New Roman" w:hAnsi="Times New Roman"/>
          <w:b/>
          <w:sz w:val="28"/>
          <w:szCs w:val="28"/>
        </w:rPr>
      </w:pPr>
      <w:r w:rsidRPr="00F61E1E">
        <w:rPr>
          <w:rFonts w:ascii="Times New Roman" w:hAnsi="Times New Roman"/>
          <w:b/>
          <w:sz w:val="28"/>
          <w:szCs w:val="28"/>
        </w:rPr>
        <w:t>Э</w:t>
      </w:r>
      <w:r w:rsidR="004D021A" w:rsidRPr="00F61E1E">
        <w:rPr>
          <w:rFonts w:ascii="Times New Roman" w:hAnsi="Times New Roman"/>
          <w:b/>
          <w:sz w:val="28"/>
          <w:szCs w:val="28"/>
        </w:rPr>
        <w:t>кспертно</w:t>
      </w:r>
      <w:r w:rsidRPr="00F61E1E">
        <w:rPr>
          <w:rFonts w:ascii="Times New Roman" w:hAnsi="Times New Roman"/>
          <w:b/>
          <w:sz w:val="28"/>
          <w:szCs w:val="28"/>
        </w:rPr>
        <w:t>е</w:t>
      </w:r>
      <w:r w:rsidR="004D021A" w:rsidRPr="00F61E1E">
        <w:rPr>
          <w:rFonts w:ascii="Times New Roman" w:hAnsi="Times New Roman"/>
          <w:b/>
          <w:sz w:val="28"/>
          <w:szCs w:val="28"/>
        </w:rPr>
        <w:t xml:space="preserve"> заключени</w:t>
      </w:r>
      <w:r w:rsidRPr="00F61E1E">
        <w:rPr>
          <w:rFonts w:ascii="Times New Roman" w:hAnsi="Times New Roman"/>
          <w:b/>
          <w:sz w:val="28"/>
          <w:szCs w:val="28"/>
        </w:rPr>
        <w:t>е</w:t>
      </w:r>
      <w:r w:rsidR="004D021A" w:rsidRPr="00F61E1E">
        <w:rPr>
          <w:rFonts w:ascii="Times New Roman" w:hAnsi="Times New Roman"/>
          <w:b/>
          <w:sz w:val="28"/>
          <w:szCs w:val="28"/>
        </w:rPr>
        <w:t xml:space="preserve"> по итогам экспертизы</w:t>
      </w:r>
    </w:p>
    <w:p w:rsidR="004D021A" w:rsidRPr="00F61E1E" w:rsidRDefault="0072556D" w:rsidP="00AB76F4">
      <w:pPr>
        <w:jc w:val="center"/>
        <w:rPr>
          <w:rFonts w:ascii="Times New Roman" w:hAnsi="Times New Roman"/>
          <w:b/>
          <w:sz w:val="28"/>
          <w:szCs w:val="28"/>
        </w:rPr>
      </w:pPr>
      <w:r w:rsidRPr="00F61E1E">
        <w:rPr>
          <w:rFonts w:ascii="Times New Roman" w:hAnsi="Times New Roman"/>
          <w:b/>
          <w:sz w:val="28"/>
          <w:szCs w:val="28"/>
        </w:rPr>
        <w:t>п</w:t>
      </w:r>
      <w:r w:rsidRPr="00F61E1E">
        <w:rPr>
          <w:rFonts w:ascii="Times New Roman" w:hAnsi="Times New Roman" w:hint="eastAsia"/>
          <w:b/>
          <w:sz w:val="28"/>
          <w:szCs w:val="28"/>
        </w:rPr>
        <w:t>остановлени</w:t>
      </w:r>
      <w:r w:rsidRPr="00F61E1E">
        <w:rPr>
          <w:rFonts w:ascii="Times New Roman" w:hAnsi="Times New Roman"/>
          <w:b/>
          <w:sz w:val="28"/>
          <w:szCs w:val="28"/>
        </w:rPr>
        <w:t xml:space="preserve">я </w:t>
      </w:r>
      <w:r w:rsidRPr="00F61E1E">
        <w:rPr>
          <w:rFonts w:ascii="Times New Roman" w:hAnsi="Times New Roman" w:hint="eastAsia"/>
          <w:b/>
          <w:sz w:val="28"/>
          <w:szCs w:val="28"/>
        </w:rPr>
        <w:t>Администрации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 w:hint="eastAsia"/>
          <w:b/>
          <w:sz w:val="28"/>
          <w:szCs w:val="28"/>
        </w:rPr>
        <w:t>Среднеканского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 w:hint="eastAsia"/>
          <w:b/>
          <w:sz w:val="28"/>
          <w:szCs w:val="28"/>
        </w:rPr>
        <w:t>городского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 w:hint="eastAsia"/>
          <w:b/>
          <w:sz w:val="28"/>
          <w:szCs w:val="28"/>
        </w:rPr>
        <w:t>округа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 w:hint="eastAsia"/>
          <w:b/>
          <w:sz w:val="28"/>
          <w:szCs w:val="28"/>
        </w:rPr>
        <w:t>от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="00D53644">
        <w:rPr>
          <w:rFonts w:ascii="Times New Roman" w:hAnsi="Times New Roman"/>
          <w:b/>
          <w:sz w:val="28"/>
          <w:szCs w:val="28"/>
        </w:rPr>
        <w:t>23</w:t>
      </w:r>
      <w:r w:rsidRPr="00F61E1E">
        <w:rPr>
          <w:rFonts w:ascii="Times New Roman" w:hAnsi="Times New Roman"/>
          <w:b/>
          <w:sz w:val="28"/>
          <w:szCs w:val="28"/>
        </w:rPr>
        <w:t>.</w:t>
      </w:r>
      <w:r w:rsidR="00567A20">
        <w:rPr>
          <w:rFonts w:ascii="Times New Roman" w:hAnsi="Times New Roman"/>
          <w:b/>
          <w:sz w:val="28"/>
          <w:szCs w:val="28"/>
        </w:rPr>
        <w:t>0</w:t>
      </w:r>
      <w:r w:rsidR="00D53644">
        <w:rPr>
          <w:rFonts w:ascii="Times New Roman" w:hAnsi="Times New Roman"/>
          <w:b/>
          <w:sz w:val="28"/>
          <w:szCs w:val="28"/>
        </w:rPr>
        <w:t>6</w:t>
      </w:r>
      <w:r w:rsidRPr="00F61E1E">
        <w:rPr>
          <w:rFonts w:ascii="Times New Roman" w:hAnsi="Times New Roman"/>
          <w:b/>
          <w:sz w:val="28"/>
          <w:szCs w:val="28"/>
        </w:rPr>
        <w:t>.201</w:t>
      </w:r>
      <w:r w:rsidR="00D53644">
        <w:rPr>
          <w:rFonts w:ascii="Times New Roman" w:hAnsi="Times New Roman"/>
          <w:b/>
          <w:sz w:val="28"/>
          <w:szCs w:val="28"/>
        </w:rPr>
        <w:t>6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 w:hint="eastAsia"/>
          <w:b/>
          <w:sz w:val="28"/>
          <w:szCs w:val="28"/>
        </w:rPr>
        <w:t>г</w:t>
      </w:r>
      <w:r w:rsidRPr="00F61E1E">
        <w:rPr>
          <w:rFonts w:ascii="Times New Roman" w:hAnsi="Times New Roman"/>
          <w:b/>
          <w:sz w:val="28"/>
          <w:szCs w:val="28"/>
        </w:rPr>
        <w:t>.</w:t>
      </w:r>
      <w:r w:rsidR="00206052"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 w:hint="eastAsia"/>
          <w:b/>
          <w:sz w:val="28"/>
          <w:szCs w:val="28"/>
        </w:rPr>
        <w:t>№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="00567A20">
        <w:rPr>
          <w:rFonts w:ascii="Times New Roman" w:hAnsi="Times New Roman"/>
          <w:b/>
          <w:sz w:val="28"/>
          <w:szCs w:val="28"/>
        </w:rPr>
        <w:t>2</w:t>
      </w:r>
      <w:r w:rsidR="00D53644">
        <w:rPr>
          <w:rFonts w:ascii="Times New Roman" w:hAnsi="Times New Roman"/>
          <w:b/>
          <w:sz w:val="28"/>
          <w:szCs w:val="28"/>
        </w:rPr>
        <w:t>03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 w:hint="eastAsia"/>
          <w:b/>
          <w:sz w:val="28"/>
          <w:szCs w:val="28"/>
        </w:rPr>
        <w:t>«</w:t>
      </w:r>
      <w:r w:rsidR="00206052" w:rsidRPr="00F61E1E">
        <w:rPr>
          <w:rFonts w:ascii="Times New Roman" w:hAnsi="Times New Roman"/>
          <w:b/>
          <w:sz w:val="28"/>
          <w:szCs w:val="28"/>
        </w:rPr>
        <w:t>О</w:t>
      </w:r>
      <w:r w:rsidR="002E60CC">
        <w:rPr>
          <w:rFonts w:ascii="Times New Roman" w:hAnsi="Times New Roman"/>
          <w:b/>
          <w:sz w:val="28"/>
          <w:szCs w:val="28"/>
        </w:rPr>
        <w:t>б</w:t>
      </w:r>
      <w:r w:rsidR="00206052"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="00D53644">
        <w:rPr>
          <w:rFonts w:ascii="Times New Roman" w:hAnsi="Times New Roman"/>
          <w:b/>
          <w:sz w:val="28"/>
          <w:szCs w:val="28"/>
        </w:rPr>
        <w:t xml:space="preserve">определении мест торговли водными биологическими ресурсами на территории </w:t>
      </w:r>
      <w:r w:rsidR="002E60CC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206052" w:rsidRPr="00F61E1E">
        <w:rPr>
          <w:rFonts w:ascii="Times New Roman" w:hAnsi="Times New Roman"/>
          <w:b/>
          <w:sz w:val="28"/>
          <w:szCs w:val="28"/>
        </w:rPr>
        <w:t>Среднеканск</w:t>
      </w:r>
      <w:r w:rsidR="002E60CC">
        <w:rPr>
          <w:rFonts w:ascii="Times New Roman" w:hAnsi="Times New Roman"/>
          <w:b/>
          <w:sz w:val="28"/>
          <w:szCs w:val="28"/>
        </w:rPr>
        <w:t>ий</w:t>
      </w:r>
      <w:r w:rsidR="00206052" w:rsidRPr="00F61E1E">
        <w:rPr>
          <w:rFonts w:ascii="Times New Roman" w:hAnsi="Times New Roman"/>
          <w:b/>
          <w:sz w:val="28"/>
          <w:szCs w:val="28"/>
        </w:rPr>
        <w:t xml:space="preserve"> городск</w:t>
      </w:r>
      <w:r w:rsidR="002E60CC">
        <w:rPr>
          <w:rFonts w:ascii="Times New Roman" w:hAnsi="Times New Roman"/>
          <w:b/>
          <w:sz w:val="28"/>
          <w:szCs w:val="28"/>
        </w:rPr>
        <w:t>ой</w:t>
      </w:r>
      <w:r w:rsidR="00206052" w:rsidRPr="00F61E1E">
        <w:rPr>
          <w:rFonts w:ascii="Times New Roman" w:hAnsi="Times New Roman"/>
          <w:b/>
          <w:sz w:val="28"/>
          <w:szCs w:val="28"/>
        </w:rPr>
        <w:t xml:space="preserve"> округ</w:t>
      </w:r>
      <w:r w:rsidRPr="00F61E1E">
        <w:rPr>
          <w:rFonts w:ascii="Times New Roman" w:hAnsi="Times New Roman"/>
          <w:b/>
          <w:sz w:val="28"/>
          <w:szCs w:val="28"/>
        </w:rPr>
        <w:t>»</w:t>
      </w:r>
    </w:p>
    <w:p w:rsidR="00206052" w:rsidRPr="00F61E1E" w:rsidRDefault="00206052" w:rsidP="00AB76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021A" w:rsidRPr="00F61E1E" w:rsidRDefault="0072556D" w:rsidP="00CE3D28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AD19A6" w:rsidRPr="00F61E1E">
        <w:rPr>
          <w:rFonts w:ascii="Times New Roman" w:hAnsi="Times New Roman"/>
          <w:sz w:val="28"/>
          <w:szCs w:val="28"/>
        </w:rPr>
        <w:t>Управление экономики и развития Администрации Среднеканского городского округа</w:t>
      </w:r>
      <w:r w:rsidR="00D54739" w:rsidRPr="00F61E1E">
        <w:rPr>
          <w:rFonts w:ascii="Times New Roman" w:hAnsi="Times New Roman"/>
          <w:sz w:val="28"/>
          <w:szCs w:val="28"/>
        </w:rPr>
        <w:t>,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4D021A" w:rsidRPr="00F61E1E">
        <w:rPr>
          <w:rFonts w:ascii="Times New Roman" w:hAnsi="Times New Roman"/>
          <w:sz w:val="28"/>
          <w:szCs w:val="28"/>
        </w:rPr>
        <w:t xml:space="preserve">в </w:t>
      </w:r>
      <w:r w:rsidR="007C1D8A" w:rsidRPr="00F61E1E">
        <w:rPr>
          <w:rFonts w:ascii="Times New Roman" w:hAnsi="Times New Roman"/>
          <w:sz w:val="28"/>
          <w:szCs w:val="28"/>
        </w:rPr>
        <w:t>соответствии с</w:t>
      </w:r>
      <w:r w:rsidR="00AD19A6" w:rsidRPr="00F61E1E">
        <w:rPr>
          <w:rFonts w:ascii="Times New Roman" w:hAnsi="Times New Roman"/>
          <w:sz w:val="28"/>
          <w:szCs w:val="28"/>
        </w:rPr>
        <w:t xml:space="preserve"> Порядком </w:t>
      </w:r>
      <w:r w:rsidR="00AD19A6" w:rsidRPr="00F61E1E">
        <w:rPr>
          <w:rFonts w:ascii="Times New Roman" w:hAnsi="Times New Roman" w:hint="eastAsia"/>
          <w:sz w:val="28"/>
          <w:szCs w:val="28"/>
        </w:rPr>
        <w:t>проведения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оценки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регулирующего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воздействия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проектов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муниципальных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нормативных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правовых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актов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экспертизы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действующих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муниципальных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нормативных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правовых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актов</w:t>
      </w:r>
      <w:r w:rsidR="00AD19A6" w:rsidRPr="00F61E1E">
        <w:rPr>
          <w:rFonts w:ascii="Times New Roman" w:hAnsi="Times New Roman"/>
          <w:sz w:val="28"/>
          <w:szCs w:val="28"/>
        </w:rPr>
        <w:t xml:space="preserve">, </w:t>
      </w:r>
      <w:r w:rsidR="00AD19A6" w:rsidRPr="00F61E1E">
        <w:rPr>
          <w:rFonts w:ascii="Times New Roman" w:hAnsi="Times New Roman" w:hint="eastAsia"/>
          <w:sz w:val="28"/>
          <w:szCs w:val="28"/>
        </w:rPr>
        <w:t>затрагивающих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вопросы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осуществления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предпринимательской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инвестиционной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деятельности</w:t>
      </w:r>
      <w:r w:rsidR="00AD19A6" w:rsidRPr="00F61E1E">
        <w:rPr>
          <w:rFonts w:ascii="Times New Roman" w:hAnsi="Times New Roman"/>
          <w:sz w:val="28"/>
          <w:szCs w:val="28"/>
        </w:rPr>
        <w:t xml:space="preserve"> н</w:t>
      </w:r>
      <w:r w:rsidR="00AD19A6" w:rsidRPr="00F61E1E">
        <w:rPr>
          <w:rFonts w:ascii="Times New Roman" w:hAnsi="Times New Roman" w:hint="eastAsia"/>
          <w:sz w:val="28"/>
          <w:szCs w:val="28"/>
        </w:rPr>
        <w:t>а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территории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муниципального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образования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«Среднеканский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городской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округ»</w:t>
      </w:r>
      <w:r w:rsidR="00AD19A6" w:rsidRPr="00F61E1E">
        <w:rPr>
          <w:rFonts w:ascii="Times New Roman" w:hAnsi="Times New Roman"/>
          <w:sz w:val="28"/>
          <w:szCs w:val="28"/>
        </w:rPr>
        <w:t xml:space="preserve">, утвержденным постановлением Администрации Среднеканского городского округа 06.11.2015г. №204 (далее – Порядок), </w:t>
      </w:r>
      <w:r w:rsidRPr="00F61E1E">
        <w:rPr>
          <w:rFonts w:ascii="Times New Roman" w:hAnsi="Times New Roman"/>
          <w:sz w:val="28"/>
          <w:szCs w:val="28"/>
        </w:rPr>
        <w:t xml:space="preserve">как уполномоченный орган, </w:t>
      </w:r>
      <w:r w:rsidR="00AD19A6" w:rsidRPr="00F61E1E">
        <w:rPr>
          <w:rFonts w:ascii="Times New Roman" w:hAnsi="Times New Roman"/>
          <w:sz w:val="28"/>
          <w:szCs w:val="28"/>
        </w:rPr>
        <w:t xml:space="preserve">провел </w:t>
      </w:r>
      <w:r w:rsidR="004D021A" w:rsidRPr="00F61E1E">
        <w:rPr>
          <w:rFonts w:ascii="Times New Roman" w:hAnsi="Times New Roman"/>
          <w:sz w:val="28"/>
          <w:szCs w:val="28"/>
        </w:rPr>
        <w:t>экспертизу</w:t>
      </w:r>
      <w:r w:rsidRPr="00F61E1E">
        <w:rPr>
          <w:rFonts w:ascii="Times New Roman" w:hAnsi="Times New Roman"/>
          <w:sz w:val="28"/>
          <w:szCs w:val="28"/>
        </w:rPr>
        <w:t xml:space="preserve"> нормативного правового</w:t>
      </w:r>
      <w:proofErr w:type="gramEnd"/>
      <w:r w:rsidRPr="00F61E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1E1E">
        <w:rPr>
          <w:rFonts w:ascii="Times New Roman" w:hAnsi="Times New Roman"/>
          <w:sz w:val="28"/>
          <w:szCs w:val="28"/>
        </w:rPr>
        <w:t xml:space="preserve">акта - </w:t>
      </w:r>
      <w:r w:rsidR="004D021A" w:rsidRPr="00F61E1E">
        <w:rPr>
          <w:rFonts w:ascii="Times New Roman" w:hAnsi="Times New Roman"/>
          <w:sz w:val="28"/>
          <w:szCs w:val="28"/>
        </w:rPr>
        <w:t xml:space="preserve"> </w:t>
      </w:r>
      <w:r w:rsidRPr="00F61E1E">
        <w:rPr>
          <w:rFonts w:ascii="Times New Roman" w:hAnsi="Times New Roman"/>
          <w:sz w:val="28"/>
          <w:szCs w:val="28"/>
        </w:rPr>
        <w:t>п</w:t>
      </w:r>
      <w:r w:rsidR="00AD19A6" w:rsidRPr="00F61E1E">
        <w:rPr>
          <w:rFonts w:ascii="Times New Roman" w:hAnsi="Times New Roman" w:hint="eastAsia"/>
          <w:sz w:val="28"/>
          <w:szCs w:val="28"/>
        </w:rPr>
        <w:t>остановлени</w:t>
      </w:r>
      <w:r w:rsidR="0072689C" w:rsidRPr="00F61E1E">
        <w:rPr>
          <w:rFonts w:ascii="Times New Roman" w:hAnsi="Times New Roman"/>
          <w:sz w:val="28"/>
          <w:szCs w:val="28"/>
        </w:rPr>
        <w:t>я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Администрации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Среднеканского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городского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округа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от</w:t>
      </w:r>
      <w:r w:rsidR="00567A20">
        <w:rPr>
          <w:rFonts w:ascii="Times New Roman" w:hAnsi="Times New Roman"/>
          <w:sz w:val="28"/>
          <w:szCs w:val="28"/>
        </w:rPr>
        <w:t xml:space="preserve"> 06</w:t>
      </w:r>
      <w:r w:rsidR="00AD19A6" w:rsidRPr="00F61E1E">
        <w:rPr>
          <w:rFonts w:ascii="Times New Roman" w:hAnsi="Times New Roman"/>
          <w:sz w:val="28"/>
          <w:szCs w:val="28"/>
        </w:rPr>
        <w:t>.</w:t>
      </w:r>
      <w:r w:rsidR="00567A20">
        <w:rPr>
          <w:rFonts w:ascii="Times New Roman" w:hAnsi="Times New Roman"/>
          <w:sz w:val="28"/>
          <w:szCs w:val="28"/>
        </w:rPr>
        <w:t>08</w:t>
      </w:r>
      <w:r w:rsidR="00AD19A6" w:rsidRPr="00F61E1E">
        <w:rPr>
          <w:rFonts w:ascii="Times New Roman" w:hAnsi="Times New Roman"/>
          <w:sz w:val="28"/>
          <w:szCs w:val="28"/>
        </w:rPr>
        <w:t>.201</w:t>
      </w:r>
      <w:r w:rsidR="00567A20">
        <w:rPr>
          <w:rFonts w:ascii="Times New Roman" w:hAnsi="Times New Roman"/>
          <w:sz w:val="28"/>
          <w:szCs w:val="28"/>
        </w:rPr>
        <w:t>9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г</w:t>
      </w:r>
      <w:r w:rsidR="00AD19A6" w:rsidRPr="00F61E1E">
        <w:rPr>
          <w:rFonts w:ascii="Times New Roman" w:hAnsi="Times New Roman"/>
          <w:sz w:val="28"/>
          <w:szCs w:val="28"/>
        </w:rPr>
        <w:t xml:space="preserve">. </w:t>
      </w:r>
      <w:r w:rsidR="00AD19A6" w:rsidRPr="00F61E1E">
        <w:rPr>
          <w:rFonts w:ascii="Times New Roman" w:hAnsi="Times New Roman" w:hint="eastAsia"/>
          <w:sz w:val="28"/>
          <w:szCs w:val="28"/>
        </w:rPr>
        <w:t>№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567A20">
        <w:rPr>
          <w:rFonts w:ascii="Times New Roman" w:hAnsi="Times New Roman"/>
          <w:sz w:val="28"/>
          <w:szCs w:val="28"/>
        </w:rPr>
        <w:t>223-п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«</w:t>
      </w:r>
      <w:r w:rsidR="00A86C68" w:rsidRPr="00F61E1E">
        <w:rPr>
          <w:rFonts w:ascii="Times New Roman" w:hAnsi="Times New Roman"/>
          <w:sz w:val="28"/>
          <w:szCs w:val="28"/>
        </w:rPr>
        <w:t>О</w:t>
      </w:r>
      <w:r w:rsidR="002E60CC">
        <w:rPr>
          <w:rFonts w:ascii="Times New Roman" w:hAnsi="Times New Roman"/>
          <w:sz w:val="28"/>
          <w:szCs w:val="28"/>
        </w:rPr>
        <w:t xml:space="preserve">б </w:t>
      </w:r>
      <w:r w:rsidR="00567A20">
        <w:rPr>
          <w:rFonts w:ascii="Times New Roman" w:hAnsi="Times New Roman"/>
          <w:sz w:val="28"/>
          <w:szCs w:val="28"/>
        </w:rPr>
        <w:t>утверждении Порядка подготовки документа планирования регулярных перевозок пассажиров и багажа автомобильным транспортом</w:t>
      </w:r>
      <w:r w:rsidR="005E58CD">
        <w:rPr>
          <w:rFonts w:ascii="Times New Roman" w:hAnsi="Times New Roman"/>
          <w:sz w:val="28"/>
          <w:szCs w:val="28"/>
        </w:rPr>
        <w:t xml:space="preserve"> </w:t>
      </w:r>
      <w:r w:rsidR="00651039" w:rsidRPr="00F61E1E">
        <w:rPr>
          <w:rFonts w:ascii="Times New Roman" w:hAnsi="Times New Roman"/>
          <w:sz w:val="28"/>
          <w:szCs w:val="28"/>
        </w:rPr>
        <w:t>на территории</w:t>
      </w:r>
      <w:r w:rsidR="002E60CC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651039" w:rsidRPr="00F61E1E">
        <w:rPr>
          <w:rFonts w:ascii="Times New Roman" w:hAnsi="Times New Roman"/>
          <w:sz w:val="28"/>
          <w:szCs w:val="28"/>
        </w:rPr>
        <w:t>Среднеканск</w:t>
      </w:r>
      <w:r w:rsidR="002E60CC">
        <w:rPr>
          <w:rFonts w:ascii="Times New Roman" w:hAnsi="Times New Roman"/>
          <w:sz w:val="28"/>
          <w:szCs w:val="28"/>
        </w:rPr>
        <w:t>ий</w:t>
      </w:r>
      <w:r w:rsidR="00651039" w:rsidRPr="00F61E1E">
        <w:rPr>
          <w:rFonts w:ascii="Times New Roman" w:hAnsi="Times New Roman"/>
          <w:sz w:val="28"/>
          <w:szCs w:val="28"/>
        </w:rPr>
        <w:t xml:space="preserve"> городск</w:t>
      </w:r>
      <w:r w:rsidR="002E60CC">
        <w:rPr>
          <w:rFonts w:ascii="Times New Roman" w:hAnsi="Times New Roman"/>
          <w:sz w:val="28"/>
          <w:szCs w:val="28"/>
        </w:rPr>
        <w:t>ой</w:t>
      </w:r>
      <w:r w:rsidR="00651039" w:rsidRPr="00F61E1E">
        <w:rPr>
          <w:rFonts w:ascii="Times New Roman" w:hAnsi="Times New Roman"/>
          <w:sz w:val="28"/>
          <w:szCs w:val="28"/>
        </w:rPr>
        <w:t xml:space="preserve"> округ» </w:t>
      </w:r>
      <w:r w:rsidR="004D021A" w:rsidRPr="00F61E1E">
        <w:rPr>
          <w:rFonts w:ascii="Times New Roman" w:hAnsi="Times New Roman"/>
          <w:sz w:val="28"/>
          <w:szCs w:val="28"/>
        </w:rPr>
        <w:t xml:space="preserve">(далее – акт), разработчиком которого является </w:t>
      </w:r>
      <w:r w:rsidR="00AD19A6" w:rsidRPr="00F61E1E">
        <w:rPr>
          <w:rFonts w:ascii="Times New Roman" w:hAnsi="Times New Roman" w:hint="eastAsia"/>
          <w:sz w:val="28"/>
          <w:szCs w:val="28"/>
        </w:rPr>
        <w:t>Управление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экономики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развития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Администрации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Среднеканского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городского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округа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4D021A" w:rsidRPr="00F61E1E">
        <w:rPr>
          <w:rFonts w:ascii="Times New Roman" w:hAnsi="Times New Roman"/>
          <w:sz w:val="28"/>
          <w:szCs w:val="28"/>
        </w:rPr>
        <w:t xml:space="preserve">(далее – Регулирующий орган) и по инициативе </w:t>
      </w:r>
      <w:r w:rsidR="00AD19A6" w:rsidRPr="00F61E1E">
        <w:rPr>
          <w:rFonts w:ascii="Times New Roman" w:hAnsi="Times New Roman" w:hint="eastAsia"/>
          <w:sz w:val="28"/>
          <w:szCs w:val="28"/>
        </w:rPr>
        <w:t>Управлени</w:t>
      </w:r>
      <w:r w:rsidR="00AD19A6" w:rsidRPr="00F61E1E">
        <w:rPr>
          <w:rFonts w:ascii="Times New Roman" w:hAnsi="Times New Roman"/>
          <w:sz w:val="28"/>
          <w:szCs w:val="28"/>
        </w:rPr>
        <w:t xml:space="preserve">я </w:t>
      </w:r>
      <w:r w:rsidR="00AD19A6" w:rsidRPr="00F61E1E">
        <w:rPr>
          <w:rFonts w:ascii="Times New Roman" w:hAnsi="Times New Roman" w:hint="eastAsia"/>
          <w:sz w:val="28"/>
          <w:szCs w:val="28"/>
        </w:rPr>
        <w:t>экономики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развития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Администрации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Среднеканского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городского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округа</w:t>
      </w:r>
      <w:r w:rsidR="004D021A" w:rsidRPr="00F61E1E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C60B30" w:rsidRPr="00F61E1E" w:rsidRDefault="00AE2448" w:rsidP="00CE3D2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 xml:space="preserve">          </w:t>
      </w:r>
      <w:r w:rsidR="00C60B30" w:rsidRPr="00F61E1E">
        <w:rPr>
          <w:rFonts w:ascii="Times New Roman" w:hAnsi="Times New Roman"/>
          <w:sz w:val="28"/>
          <w:szCs w:val="28"/>
        </w:rPr>
        <w:t xml:space="preserve">Экспертиза муниципального нормативного правового акта (далее – экспертиза) </w:t>
      </w:r>
      <w:r w:rsidRPr="00F61E1E">
        <w:rPr>
          <w:rFonts w:ascii="Times New Roman" w:hAnsi="Times New Roman"/>
          <w:sz w:val="28"/>
          <w:szCs w:val="28"/>
        </w:rPr>
        <w:t>проводилась</w:t>
      </w:r>
      <w:r w:rsidR="00C60B30" w:rsidRPr="00F61E1E">
        <w:rPr>
          <w:rFonts w:ascii="Times New Roman" w:hAnsi="Times New Roman"/>
          <w:sz w:val="28"/>
          <w:szCs w:val="28"/>
        </w:rPr>
        <w:t xml:space="preserve"> в соответствии с Планом проведения экспертизы муниципальных </w:t>
      </w:r>
      <w:r w:rsidR="00221B91" w:rsidRPr="00F61E1E">
        <w:rPr>
          <w:rFonts w:ascii="Times New Roman" w:hAnsi="Times New Roman"/>
          <w:sz w:val="28"/>
          <w:szCs w:val="28"/>
        </w:rPr>
        <w:t>нормативных правовых актов Администрации Сред</w:t>
      </w:r>
      <w:r w:rsidR="002E60CC">
        <w:rPr>
          <w:rFonts w:ascii="Times New Roman" w:hAnsi="Times New Roman"/>
          <w:sz w:val="28"/>
          <w:szCs w:val="28"/>
        </w:rPr>
        <w:t xml:space="preserve">неканского городского округа на </w:t>
      </w:r>
      <w:r w:rsidR="00C60B30" w:rsidRPr="00F61E1E">
        <w:rPr>
          <w:rFonts w:ascii="Times New Roman" w:hAnsi="Times New Roman"/>
          <w:sz w:val="28"/>
          <w:szCs w:val="28"/>
        </w:rPr>
        <w:t>20</w:t>
      </w:r>
      <w:r w:rsidR="005E58CD">
        <w:rPr>
          <w:rFonts w:ascii="Times New Roman" w:hAnsi="Times New Roman"/>
          <w:sz w:val="28"/>
          <w:szCs w:val="28"/>
        </w:rPr>
        <w:t>20</w:t>
      </w:r>
      <w:r w:rsidR="00C60B30" w:rsidRPr="00F61E1E">
        <w:rPr>
          <w:rFonts w:ascii="Times New Roman" w:hAnsi="Times New Roman"/>
          <w:sz w:val="28"/>
          <w:szCs w:val="28"/>
        </w:rPr>
        <w:t xml:space="preserve"> год</w:t>
      </w:r>
      <w:r w:rsidR="00C702C8" w:rsidRPr="00F61E1E">
        <w:rPr>
          <w:rFonts w:ascii="Times New Roman" w:hAnsi="Times New Roman"/>
          <w:sz w:val="28"/>
          <w:szCs w:val="28"/>
        </w:rPr>
        <w:t>, у</w:t>
      </w:r>
      <w:r w:rsidR="00C60B30" w:rsidRPr="00F61E1E">
        <w:rPr>
          <w:rFonts w:ascii="Times New Roman" w:hAnsi="Times New Roman"/>
          <w:sz w:val="28"/>
          <w:szCs w:val="28"/>
        </w:rPr>
        <w:t xml:space="preserve">твержденным </w:t>
      </w:r>
      <w:r w:rsidR="00C702C8" w:rsidRPr="00F61E1E">
        <w:rPr>
          <w:rFonts w:ascii="Times New Roman" w:hAnsi="Times New Roman"/>
          <w:sz w:val="28"/>
          <w:szCs w:val="28"/>
        </w:rPr>
        <w:t xml:space="preserve">постановлением Администрации Среднеканского городского округа </w:t>
      </w:r>
      <w:r w:rsidR="00C60B30" w:rsidRPr="00F61E1E">
        <w:rPr>
          <w:rFonts w:ascii="Times New Roman" w:hAnsi="Times New Roman"/>
          <w:sz w:val="28"/>
          <w:szCs w:val="28"/>
        </w:rPr>
        <w:t xml:space="preserve"> </w:t>
      </w:r>
      <w:r w:rsidR="00C702C8" w:rsidRPr="00F61E1E">
        <w:rPr>
          <w:rFonts w:ascii="Times New Roman" w:hAnsi="Times New Roman"/>
          <w:sz w:val="28"/>
          <w:szCs w:val="28"/>
        </w:rPr>
        <w:t xml:space="preserve">от </w:t>
      </w:r>
      <w:r w:rsidR="005E58CD">
        <w:rPr>
          <w:rFonts w:ascii="Times New Roman" w:hAnsi="Times New Roman"/>
          <w:sz w:val="28"/>
          <w:szCs w:val="28"/>
        </w:rPr>
        <w:t>18</w:t>
      </w:r>
      <w:r w:rsidR="00221B91" w:rsidRPr="00F61E1E">
        <w:rPr>
          <w:rFonts w:ascii="Times New Roman" w:hAnsi="Times New Roman"/>
          <w:sz w:val="28"/>
          <w:szCs w:val="28"/>
        </w:rPr>
        <w:t>.</w:t>
      </w:r>
      <w:r w:rsidR="00775E05" w:rsidRPr="00F61E1E">
        <w:rPr>
          <w:rFonts w:ascii="Times New Roman" w:hAnsi="Times New Roman"/>
          <w:sz w:val="28"/>
          <w:szCs w:val="28"/>
        </w:rPr>
        <w:t>1</w:t>
      </w:r>
      <w:r w:rsidR="005E58CD">
        <w:rPr>
          <w:rFonts w:ascii="Times New Roman" w:hAnsi="Times New Roman"/>
          <w:sz w:val="28"/>
          <w:szCs w:val="28"/>
        </w:rPr>
        <w:t>1</w:t>
      </w:r>
      <w:r w:rsidR="00221B91" w:rsidRPr="00F61E1E">
        <w:rPr>
          <w:rFonts w:ascii="Times New Roman" w:hAnsi="Times New Roman"/>
          <w:sz w:val="28"/>
          <w:szCs w:val="28"/>
        </w:rPr>
        <w:t>.</w:t>
      </w:r>
      <w:r w:rsidR="00C702C8" w:rsidRPr="00F61E1E">
        <w:rPr>
          <w:rFonts w:ascii="Times New Roman" w:hAnsi="Times New Roman"/>
          <w:sz w:val="28"/>
          <w:szCs w:val="28"/>
        </w:rPr>
        <w:t>201</w:t>
      </w:r>
      <w:r w:rsidR="005E58CD">
        <w:rPr>
          <w:rFonts w:ascii="Times New Roman" w:hAnsi="Times New Roman"/>
          <w:sz w:val="28"/>
          <w:szCs w:val="28"/>
        </w:rPr>
        <w:t>9</w:t>
      </w:r>
      <w:r w:rsidR="00C702C8" w:rsidRPr="00F61E1E">
        <w:rPr>
          <w:rFonts w:ascii="Times New Roman" w:hAnsi="Times New Roman"/>
          <w:sz w:val="28"/>
          <w:szCs w:val="28"/>
        </w:rPr>
        <w:t>г. №</w:t>
      </w:r>
      <w:r w:rsidR="00ED58EF" w:rsidRPr="00F61E1E">
        <w:rPr>
          <w:rFonts w:ascii="Times New Roman" w:hAnsi="Times New Roman"/>
          <w:sz w:val="28"/>
          <w:szCs w:val="28"/>
        </w:rPr>
        <w:t xml:space="preserve"> </w:t>
      </w:r>
      <w:r w:rsidR="005E58CD">
        <w:rPr>
          <w:rFonts w:ascii="Times New Roman" w:hAnsi="Times New Roman"/>
          <w:sz w:val="28"/>
          <w:szCs w:val="28"/>
        </w:rPr>
        <w:t>300-п</w:t>
      </w:r>
      <w:r w:rsidR="00221B91" w:rsidRPr="00F61E1E">
        <w:rPr>
          <w:rFonts w:ascii="Times New Roman" w:hAnsi="Times New Roman"/>
          <w:sz w:val="28"/>
          <w:szCs w:val="28"/>
        </w:rPr>
        <w:t>.</w:t>
      </w:r>
    </w:p>
    <w:p w:rsidR="008418E0" w:rsidRDefault="00C702C8" w:rsidP="008D38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 xml:space="preserve">          </w:t>
      </w:r>
      <w:r w:rsidR="004D021A" w:rsidRPr="00F61E1E">
        <w:rPr>
          <w:rFonts w:ascii="Times New Roman" w:hAnsi="Times New Roman"/>
          <w:sz w:val="28"/>
          <w:szCs w:val="28"/>
        </w:rPr>
        <w:tab/>
        <w:t>1. В ходе проведения экспертизы акта был</w:t>
      </w:r>
      <w:r w:rsidR="00751C98" w:rsidRPr="00F61E1E">
        <w:rPr>
          <w:rFonts w:ascii="Times New Roman" w:hAnsi="Times New Roman"/>
          <w:sz w:val="28"/>
          <w:szCs w:val="28"/>
        </w:rPr>
        <w:t>и</w:t>
      </w:r>
      <w:r w:rsidR="004D021A" w:rsidRPr="00F61E1E">
        <w:rPr>
          <w:rFonts w:ascii="Times New Roman" w:hAnsi="Times New Roman"/>
          <w:sz w:val="28"/>
          <w:szCs w:val="28"/>
        </w:rPr>
        <w:t xml:space="preserve"> организован</w:t>
      </w:r>
      <w:r w:rsidR="00751C98" w:rsidRPr="00F61E1E">
        <w:rPr>
          <w:rFonts w:ascii="Times New Roman" w:hAnsi="Times New Roman"/>
          <w:sz w:val="28"/>
          <w:szCs w:val="28"/>
        </w:rPr>
        <w:t>ы</w:t>
      </w:r>
      <w:r w:rsidR="004D021A" w:rsidRPr="00F61E1E">
        <w:rPr>
          <w:rFonts w:ascii="Times New Roman" w:hAnsi="Times New Roman"/>
          <w:sz w:val="28"/>
          <w:szCs w:val="28"/>
        </w:rPr>
        <w:t xml:space="preserve"> публичн</w:t>
      </w:r>
      <w:r w:rsidR="00751C98" w:rsidRPr="00F61E1E">
        <w:rPr>
          <w:rFonts w:ascii="Times New Roman" w:hAnsi="Times New Roman"/>
          <w:sz w:val="28"/>
          <w:szCs w:val="28"/>
        </w:rPr>
        <w:t>ые</w:t>
      </w:r>
      <w:r w:rsidR="004D021A" w:rsidRPr="00F61E1E">
        <w:rPr>
          <w:rFonts w:ascii="Times New Roman" w:hAnsi="Times New Roman"/>
          <w:sz w:val="28"/>
          <w:szCs w:val="28"/>
        </w:rPr>
        <w:t xml:space="preserve"> </w:t>
      </w:r>
      <w:r w:rsidR="00751C98" w:rsidRPr="00F61E1E">
        <w:rPr>
          <w:rFonts w:ascii="Times New Roman" w:hAnsi="Times New Roman"/>
          <w:sz w:val="28"/>
          <w:szCs w:val="28"/>
        </w:rPr>
        <w:t>консультации</w:t>
      </w:r>
      <w:r w:rsidR="00343C2C" w:rsidRPr="00F61E1E">
        <w:rPr>
          <w:rFonts w:ascii="Times New Roman" w:hAnsi="Times New Roman"/>
          <w:sz w:val="28"/>
          <w:szCs w:val="28"/>
        </w:rPr>
        <w:t xml:space="preserve"> </w:t>
      </w:r>
      <w:r w:rsidR="004D021A" w:rsidRPr="00F61E1E">
        <w:rPr>
          <w:rFonts w:ascii="Times New Roman" w:hAnsi="Times New Roman"/>
          <w:sz w:val="28"/>
          <w:szCs w:val="28"/>
        </w:rPr>
        <w:t>с представителями предпринимательской и  инвестиционной деятельности в период с «</w:t>
      </w:r>
      <w:r w:rsidR="00D53644">
        <w:rPr>
          <w:rFonts w:ascii="Times New Roman" w:hAnsi="Times New Roman"/>
          <w:sz w:val="28"/>
          <w:szCs w:val="28"/>
        </w:rPr>
        <w:t>17</w:t>
      </w:r>
      <w:r w:rsidR="004D021A" w:rsidRPr="00F61E1E">
        <w:rPr>
          <w:rFonts w:ascii="Times New Roman" w:hAnsi="Times New Roman"/>
          <w:sz w:val="28"/>
          <w:szCs w:val="28"/>
        </w:rPr>
        <w:t xml:space="preserve">» </w:t>
      </w:r>
      <w:r w:rsidR="00D53644">
        <w:rPr>
          <w:rFonts w:ascii="Times New Roman" w:hAnsi="Times New Roman"/>
          <w:sz w:val="28"/>
          <w:szCs w:val="28"/>
        </w:rPr>
        <w:t>ноября</w:t>
      </w:r>
      <w:r w:rsidR="00E970F4" w:rsidRPr="00F61E1E">
        <w:rPr>
          <w:rFonts w:ascii="Times New Roman" w:hAnsi="Times New Roman"/>
          <w:sz w:val="28"/>
          <w:szCs w:val="28"/>
        </w:rPr>
        <w:t xml:space="preserve"> 20</w:t>
      </w:r>
      <w:r w:rsidR="005E58CD">
        <w:rPr>
          <w:rFonts w:ascii="Times New Roman" w:hAnsi="Times New Roman"/>
          <w:sz w:val="28"/>
          <w:szCs w:val="28"/>
        </w:rPr>
        <w:t>20</w:t>
      </w:r>
      <w:r w:rsidR="004D021A" w:rsidRPr="00F61E1E">
        <w:rPr>
          <w:rFonts w:ascii="Times New Roman" w:hAnsi="Times New Roman"/>
          <w:sz w:val="28"/>
          <w:szCs w:val="28"/>
        </w:rPr>
        <w:t xml:space="preserve"> года по «</w:t>
      </w:r>
      <w:r w:rsidR="00D53644">
        <w:rPr>
          <w:rFonts w:ascii="Times New Roman" w:hAnsi="Times New Roman"/>
          <w:sz w:val="28"/>
          <w:szCs w:val="28"/>
        </w:rPr>
        <w:t>18</w:t>
      </w:r>
      <w:r w:rsidR="004D021A" w:rsidRPr="00F61E1E">
        <w:rPr>
          <w:rFonts w:ascii="Times New Roman" w:hAnsi="Times New Roman"/>
          <w:sz w:val="28"/>
          <w:szCs w:val="28"/>
        </w:rPr>
        <w:t xml:space="preserve">» </w:t>
      </w:r>
      <w:r w:rsidR="00D53644">
        <w:rPr>
          <w:rFonts w:ascii="Times New Roman" w:hAnsi="Times New Roman"/>
          <w:sz w:val="28"/>
          <w:szCs w:val="28"/>
        </w:rPr>
        <w:t>декабря</w:t>
      </w:r>
      <w:r w:rsidR="00E970F4" w:rsidRPr="00F61E1E">
        <w:rPr>
          <w:rFonts w:ascii="Times New Roman" w:hAnsi="Times New Roman"/>
          <w:sz w:val="28"/>
          <w:szCs w:val="28"/>
        </w:rPr>
        <w:t xml:space="preserve"> </w:t>
      </w:r>
      <w:r w:rsidR="004D021A" w:rsidRPr="00F61E1E">
        <w:rPr>
          <w:rFonts w:ascii="Times New Roman" w:hAnsi="Times New Roman"/>
          <w:sz w:val="28"/>
          <w:szCs w:val="28"/>
        </w:rPr>
        <w:t>20</w:t>
      </w:r>
      <w:r w:rsidR="005E58CD">
        <w:rPr>
          <w:rFonts w:ascii="Times New Roman" w:hAnsi="Times New Roman"/>
          <w:sz w:val="28"/>
          <w:szCs w:val="28"/>
        </w:rPr>
        <w:t>20</w:t>
      </w:r>
      <w:r w:rsidR="004211F2" w:rsidRPr="00F61E1E">
        <w:rPr>
          <w:rFonts w:ascii="Times New Roman" w:hAnsi="Times New Roman"/>
          <w:sz w:val="28"/>
          <w:szCs w:val="28"/>
        </w:rPr>
        <w:t xml:space="preserve"> </w:t>
      </w:r>
      <w:r w:rsidR="004D021A" w:rsidRPr="00F61E1E">
        <w:rPr>
          <w:rFonts w:ascii="Times New Roman" w:hAnsi="Times New Roman"/>
          <w:sz w:val="28"/>
          <w:szCs w:val="28"/>
        </w:rPr>
        <w:t xml:space="preserve">года с целью сбора сведений о положениях акта, необоснованно затрагивающих ведение предпринимательской и инвестиционной деятельности на территории </w:t>
      </w:r>
      <w:r w:rsidR="00ED58EF" w:rsidRPr="00F61E1E">
        <w:rPr>
          <w:rFonts w:ascii="Times New Roman" w:hAnsi="Times New Roman"/>
          <w:sz w:val="28"/>
          <w:szCs w:val="28"/>
        </w:rPr>
        <w:t>Среднеканского городского округа</w:t>
      </w:r>
      <w:r w:rsidR="00343C2C" w:rsidRPr="00F61E1E">
        <w:rPr>
          <w:rFonts w:ascii="Times New Roman" w:hAnsi="Times New Roman"/>
          <w:sz w:val="28"/>
          <w:szCs w:val="28"/>
        </w:rPr>
        <w:t xml:space="preserve">. Информация по проводимым публичным </w:t>
      </w:r>
      <w:r w:rsidR="00CE3D28" w:rsidRPr="00F61E1E">
        <w:rPr>
          <w:rFonts w:ascii="Times New Roman" w:hAnsi="Times New Roman"/>
          <w:sz w:val="28"/>
          <w:szCs w:val="28"/>
        </w:rPr>
        <w:t>консультациям</w:t>
      </w:r>
      <w:r w:rsidR="00343C2C" w:rsidRPr="00F61E1E">
        <w:rPr>
          <w:rFonts w:ascii="Times New Roman" w:hAnsi="Times New Roman"/>
          <w:sz w:val="28"/>
          <w:szCs w:val="28"/>
        </w:rPr>
        <w:t xml:space="preserve"> была размещена </w:t>
      </w:r>
      <w:r w:rsidR="004D021A" w:rsidRPr="00F61E1E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697105" w:rsidRPr="00F61E1E">
        <w:rPr>
          <w:rFonts w:ascii="Times New Roman" w:hAnsi="Times New Roman"/>
          <w:sz w:val="28"/>
          <w:szCs w:val="28"/>
        </w:rPr>
        <w:t>Муниципального образования «</w:t>
      </w:r>
      <w:r w:rsidR="004D021A" w:rsidRPr="00F61E1E">
        <w:rPr>
          <w:rFonts w:ascii="Times New Roman" w:hAnsi="Times New Roman"/>
          <w:sz w:val="28"/>
          <w:szCs w:val="28"/>
        </w:rPr>
        <w:t>Среднеканск</w:t>
      </w:r>
      <w:r w:rsidR="00697105" w:rsidRPr="00F61E1E">
        <w:rPr>
          <w:rFonts w:ascii="Times New Roman" w:hAnsi="Times New Roman"/>
          <w:sz w:val="28"/>
          <w:szCs w:val="28"/>
        </w:rPr>
        <w:t>ий</w:t>
      </w:r>
      <w:r w:rsidR="004D021A" w:rsidRPr="00F61E1E">
        <w:rPr>
          <w:rFonts w:ascii="Times New Roman" w:hAnsi="Times New Roman"/>
          <w:sz w:val="28"/>
          <w:szCs w:val="28"/>
        </w:rPr>
        <w:t xml:space="preserve"> городско</w:t>
      </w:r>
      <w:r w:rsidR="00697105" w:rsidRPr="00F61E1E">
        <w:rPr>
          <w:rFonts w:ascii="Times New Roman" w:hAnsi="Times New Roman"/>
          <w:sz w:val="28"/>
          <w:szCs w:val="28"/>
        </w:rPr>
        <w:t>й</w:t>
      </w:r>
      <w:r w:rsidR="004D021A" w:rsidRPr="00F61E1E">
        <w:rPr>
          <w:rFonts w:ascii="Times New Roman" w:hAnsi="Times New Roman"/>
          <w:sz w:val="28"/>
          <w:szCs w:val="28"/>
        </w:rPr>
        <w:t xml:space="preserve"> округ</w:t>
      </w:r>
      <w:r w:rsidR="00697105" w:rsidRPr="00F61E1E">
        <w:rPr>
          <w:rFonts w:ascii="Times New Roman" w:hAnsi="Times New Roman"/>
          <w:sz w:val="28"/>
          <w:szCs w:val="28"/>
        </w:rPr>
        <w:t>»</w:t>
      </w:r>
      <w:r w:rsidR="004D021A" w:rsidRPr="00F61E1E">
        <w:rPr>
          <w:rFonts w:ascii="Times New Roman" w:hAnsi="Times New Roman"/>
          <w:sz w:val="28"/>
          <w:szCs w:val="28"/>
        </w:rPr>
        <w:t xml:space="preserve"> по адресу: </w:t>
      </w:r>
    </w:p>
    <w:p w:rsidR="00DF1CDC" w:rsidRPr="00F61E1E" w:rsidRDefault="00D53644" w:rsidP="00CE3D28">
      <w:pPr>
        <w:spacing w:line="276" w:lineRule="auto"/>
        <w:ind w:firstLine="705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9E0D1F" w:rsidRPr="00F97D9F">
          <w:rPr>
            <w:rStyle w:val="a4"/>
            <w:rFonts w:ascii="Times New Roman" w:hAnsi="Times New Roman"/>
            <w:sz w:val="28"/>
            <w:szCs w:val="28"/>
          </w:rPr>
          <w:t>http://admmosrednekan.ru/msu/administratsiya-srednekanskogo-go/obyavleniya/media/201797/8/20/uvedomlenie-ob-ekspertize-munitsipalnogo-normativnogo-pravovogo-akta-11/</w:t>
        </w:r>
      </w:hyperlink>
    </w:p>
    <w:p w:rsidR="00DF1CDC" w:rsidRPr="00F61E1E" w:rsidRDefault="00DF1CDC" w:rsidP="00CE3D28">
      <w:pPr>
        <w:spacing w:line="276" w:lineRule="auto"/>
        <w:ind w:firstLine="705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61E1E">
        <w:rPr>
          <w:rFonts w:ascii="Times New Roman" w:hAnsi="Times New Roman"/>
          <w:sz w:val="28"/>
          <w:szCs w:val="28"/>
        </w:rPr>
        <w:t xml:space="preserve">Отдельно письмом Уполномоченного органа от </w:t>
      </w:r>
      <w:r w:rsidR="00D53644">
        <w:rPr>
          <w:rFonts w:ascii="Times New Roman" w:hAnsi="Times New Roman"/>
          <w:sz w:val="28"/>
          <w:szCs w:val="28"/>
        </w:rPr>
        <w:t>19</w:t>
      </w:r>
      <w:r w:rsidR="009E0D1F">
        <w:rPr>
          <w:rFonts w:ascii="Times New Roman" w:hAnsi="Times New Roman"/>
          <w:sz w:val="28"/>
          <w:szCs w:val="28"/>
        </w:rPr>
        <w:t>.</w:t>
      </w:r>
      <w:r w:rsidR="00D53644">
        <w:rPr>
          <w:rFonts w:ascii="Times New Roman" w:hAnsi="Times New Roman"/>
          <w:sz w:val="28"/>
          <w:szCs w:val="28"/>
        </w:rPr>
        <w:t>11</w:t>
      </w:r>
      <w:r w:rsidRPr="00F61E1E">
        <w:rPr>
          <w:rFonts w:ascii="Times New Roman" w:hAnsi="Times New Roman"/>
          <w:sz w:val="28"/>
          <w:szCs w:val="28"/>
        </w:rPr>
        <w:t>.20</w:t>
      </w:r>
      <w:r w:rsidR="005E58CD">
        <w:rPr>
          <w:rFonts w:ascii="Times New Roman" w:hAnsi="Times New Roman"/>
          <w:sz w:val="28"/>
          <w:szCs w:val="28"/>
        </w:rPr>
        <w:t>20</w:t>
      </w:r>
      <w:r w:rsidRPr="00F61E1E">
        <w:rPr>
          <w:rFonts w:ascii="Times New Roman" w:hAnsi="Times New Roman"/>
          <w:sz w:val="28"/>
          <w:szCs w:val="28"/>
        </w:rPr>
        <w:t xml:space="preserve">г. № </w:t>
      </w:r>
      <w:r w:rsidR="00D53644">
        <w:rPr>
          <w:rFonts w:ascii="Times New Roman" w:hAnsi="Times New Roman"/>
          <w:sz w:val="28"/>
          <w:szCs w:val="28"/>
        </w:rPr>
        <w:t>3327</w:t>
      </w:r>
      <w:bookmarkStart w:id="0" w:name="_GoBack"/>
      <w:bookmarkEnd w:id="0"/>
      <w:r w:rsidR="00B27A8C" w:rsidRPr="00F61E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F61E1E">
        <w:rPr>
          <w:rFonts w:ascii="Times New Roman" w:hAnsi="Times New Roman"/>
          <w:sz w:val="28"/>
          <w:szCs w:val="28"/>
        </w:rPr>
        <w:t xml:space="preserve"> для получения дополнительной информации (сведений) были направлены запросы в ИП </w:t>
      </w:r>
      <w:proofErr w:type="spellStart"/>
      <w:r w:rsidRPr="00F61E1E">
        <w:rPr>
          <w:rFonts w:ascii="Times New Roman" w:hAnsi="Times New Roman"/>
          <w:sz w:val="28"/>
          <w:szCs w:val="28"/>
        </w:rPr>
        <w:t>Кобзареву</w:t>
      </w:r>
      <w:proofErr w:type="spellEnd"/>
      <w:r w:rsidRPr="00F61E1E">
        <w:rPr>
          <w:rFonts w:ascii="Times New Roman" w:hAnsi="Times New Roman"/>
          <w:sz w:val="28"/>
          <w:szCs w:val="28"/>
        </w:rPr>
        <w:t xml:space="preserve"> Н.В., директору ООО «Меркурий» </w:t>
      </w:r>
      <w:proofErr w:type="spellStart"/>
      <w:r w:rsidRPr="00F61E1E">
        <w:rPr>
          <w:rFonts w:ascii="Times New Roman" w:hAnsi="Times New Roman"/>
          <w:sz w:val="28"/>
          <w:szCs w:val="28"/>
        </w:rPr>
        <w:t>Котельниковой</w:t>
      </w:r>
      <w:proofErr w:type="spellEnd"/>
      <w:r w:rsidRPr="00F61E1E">
        <w:rPr>
          <w:rFonts w:ascii="Times New Roman" w:hAnsi="Times New Roman"/>
          <w:sz w:val="28"/>
          <w:szCs w:val="28"/>
        </w:rPr>
        <w:t xml:space="preserve"> Н.В., директору ООО «Кристалл» Тега С.И., директору ООО «Верба» </w:t>
      </w:r>
      <w:proofErr w:type="spellStart"/>
      <w:r w:rsidRPr="00F61E1E">
        <w:rPr>
          <w:rFonts w:ascii="Times New Roman" w:hAnsi="Times New Roman"/>
          <w:sz w:val="28"/>
          <w:szCs w:val="28"/>
        </w:rPr>
        <w:t>Вершининой</w:t>
      </w:r>
      <w:proofErr w:type="spellEnd"/>
      <w:r w:rsidRPr="00F61E1E">
        <w:rPr>
          <w:rFonts w:ascii="Times New Roman" w:hAnsi="Times New Roman"/>
          <w:sz w:val="28"/>
          <w:szCs w:val="28"/>
        </w:rPr>
        <w:t xml:space="preserve"> В.Н., директору ООО «</w:t>
      </w:r>
      <w:proofErr w:type="spellStart"/>
      <w:r w:rsidRPr="00F61E1E">
        <w:rPr>
          <w:rFonts w:ascii="Times New Roman" w:hAnsi="Times New Roman"/>
          <w:sz w:val="28"/>
          <w:szCs w:val="28"/>
        </w:rPr>
        <w:t>Ивушка</w:t>
      </w:r>
      <w:proofErr w:type="spellEnd"/>
      <w:r w:rsidRPr="00F61E1E">
        <w:rPr>
          <w:rFonts w:ascii="Times New Roman" w:hAnsi="Times New Roman"/>
          <w:sz w:val="28"/>
          <w:szCs w:val="28"/>
        </w:rPr>
        <w:t>» Вербицкой В.Я., директору ООО «Гранит» Юркину А.В., дире</w:t>
      </w:r>
      <w:r w:rsidR="009E0D1F">
        <w:rPr>
          <w:rFonts w:ascii="Times New Roman" w:hAnsi="Times New Roman"/>
          <w:sz w:val="28"/>
          <w:szCs w:val="28"/>
        </w:rPr>
        <w:t>ктору ООО «Чайка» Мирзоевой С.А</w:t>
      </w:r>
      <w:r w:rsidR="007516E0" w:rsidRPr="00F61E1E">
        <w:rPr>
          <w:rFonts w:ascii="Times New Roman" w:hAnsi="Times New Roman"/>
          <w:sz w:val="28"/>
          <w:szCs w:val="28"/>
        </w:rPr>
        <w:t>.</w:t>
      </w:r>
      <w:r w:rsidR="005E58CD">
        <w:rPr>
          <w:rFonts w:ascii="Times New Roman" w:hAnsi="Times New Roman"/>
          <w:sz w:val="28"/>
          <w:szCs w:val="28"/>
        </w:rPr>
        <w:t>, а также на</w:t>
      </w:r>
      <w:proofErr w:type="gramEnd"/>
      <w:r w:rsidR="005E58CD">
        <w:rPr>
          <w:rFonts w:ascii="Times New Roman" w:hAnsi="Times New Roman"/>
          <w:sz w:val="28"/>
          <w:szCs w:val="28"/>
        </w:rPr>
        <w:t xml:space="preserve"> электронный адрес уполномоченному по защите прав предпринимателей Магаданской области Котову А.В.</w:t>
      </w:r>
    </w:p>
    <w:p w:rsidR="004D021A" w:rsidRPr="00F61E1E" w:rsidRDefault="004D021A" w:rsidP="00CE3D28">
      <w:pPr>
        <w:spacing w:line="276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 xml:space="preserve">По результатам публичных консультаций </w:t>
      </w:r>
      <w:proofErr w:type="gramStart"/>
      <w:r w:rsidRPr="00F61E1E">
        <w:rPr>
          <w:rFonts w:ascii="Times New Roman" w:hAnsi="Times New Roman"/>
          <w:sz w:val="28"/>
          <w:szCs w:val="28"/>
        </w:rPr>
        <w:t>получено</w:t>
      </w:r>
      <w:proofErr w:type="gramEnd"/>
      <w:r w:rsidR="00CE3D28" w:rsidRPr="00F61E1E">
        <w:rPr>
          <w:rFonts w:ascii="Times New Roman" w:hAnsi="Times New Roman"/>
          <w:sz w:val="28"/>
          <w:szCs w:val="28"/>
        </w:rPr>
        <w:t xml:space="preserve"> </w:t>
      </w:r>
      <w:r w:rsidR="00CE3D28" w:rsidRPr="00F61E1E">
        <w:rPr>
          <w:rFonts w:ascii="Times New Roman" w:hAnsi="Times New Roman"/>
          <w:b/>
          <w:sz w:val="28"/>
          <w:szCs w:val="28"/>
          <w:u w:val="single"/>
        </w:rPr>
        <w:t>нет</w:t>
      </w:r>
      <w:r w:rsidRPr="00F61E1E">
        <w:rPr>
          <w:rFonts w:ascii="Times New Roman" w:hAnsi="Times New Roman"/>
          <w:sz w:val="28"/>
          <w:szCs w:val="28"/>
        </w:rPr>
        <w:t xml:space="preserve"> замечаний (предложений)</w:t>
      </w:r>
      <w:r w:rsidR="00CE3D28" w:rsidRPr="00F61E1E">
        <w:rPr>
          <w:rFonts w:ascii="Times New Roman" w:hAnsi="Times New Roman"/>
          <w:sz w:val="28"/>
          <w:szCs w:val="28"/>
        </w:rPr>
        <w:t xml:space="preserve"> от ___ (перечень организаций, внесших замечания или предложения)</w:t>
      </w:r>
      <w:r w:rsidRPr="00F61E1E">
        <w:rPr>
          <w:rFonts w:ascii="Times New Roman" w:hAnsi="Times New Roman"/>
          <w:sz w:val="28"/>
          <w:szCs w:val="28"/>
        </w:rPr>
        <w:t xml:space="preserve"> по акту согласно прилагаемой к настоящему экспертному заключению Сводной таблице.  </w:t>
      </w:r>
    </w:p>
    <w:p w:rsidR="00333569" w:rsidRPr="00F61E1E" w:rsidRDefault="004D021A" w:rsidP="00CE3D28">
      <w:pPr>
        <w:spacing w:line="276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ab/>
        <w:t>2.  Общее описание рассматриваемого регулирования:</w:t>
      </w:r>
      <w:r w:rsidR="00CD0708" w:rsidRPr="00F61E1E">
        <w:rPr>
          <w:rFonts w:ascii="Times New Roman" w:hAnsi="Times New Roman"/>
          <w:sz w:val="28"/>
          <w:szCs w:val="28"/>
        </w:rPr>
        <w:t xml:space="preserve"> </w:t>
      </w:r>
    </w:p>
    <w:p w:rsidR="000A1654" w:rsidRPr="00F61E1E" w:rsidRDefault="00F95024" w:rsidP="00F9502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 xml:space="preserve">          Установление </w:t>
      </w:r>
      <w:proofErr w:type="gramStart"/>
      <w:r w:rsidRPr="00074A3C">
        <w:rPr>
          <w:rFonts w:ascii="Times New Roman" w:hAnsi="Times New Roman" w:cs="Times New Roman"/>
          <w:sz w:val="28"/>
          <w:szCs w:val="28"/>
        </w:rPr>
        <w:t>порядка</w:t>
      </w:r>
      <w:r w:rsidR="00074A3C">
        <w:rPr>
          <w:rFonts w:ascii="Times New Roman" w:hAnsi="Times New Roman" w:cs="Times New Roman"/>
          <w:sz w:val="28"/>
          <w:szCs w:val="28"/>
        </w:rPr>
        <w:t xml:space="preserve"> </w:t>
      </w:r>
      <w:r w:rsidR="00074A3C" w:rsidRPr="00074A3C">
        <w:rPr>
          <w:rFonts w:ascii="Times New Roman" w:hAnsi="Times New Roman" w:cs="Times New Roman"/>
          <w:sz w:val="28"/>
          <w:szCs w:val="28"/>
        </w:rPr>
        <w:t>координации деятельн</w:t>
      </w:r>
      <w:r w:rsidR="00074A3C">
        <w:rPr>
          <w:rFonts w:ascii="Times New Roman" w:hAnsi="Times New Roman" w:cs="Times New Roman"/>
          <w:sz w:val="28"/>
          <w:szCs w:val="28"/>
        </w:rPr>
        <w:t>о</w:t>
      </w:r>
      <w:r w:rsidR="00074A3C" w:rsidRPr="00074A3C">
        <w:rPr>
          <w:rFonts w:ascii="Times New Roman" w:hAnsi="Times New Roman" w:cs="Times New Roman"/>
          <w:sz w:val="28"/>
          <w:szCs w:val="28"/>
        </w:rPr>
        <w:t>сти</w:t>
      </w:r>
      <w:r w:rsidR="00074A3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proofErr w:type="gramEnd"/>
      <w:r w:rsidR="00074A3C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 и субъектами предпринимательства, общественными объединениями и организациями, образующими инфраструктуру поддержки малого и среднего предпринимательства</w:t>
      </w:r>
      <w:r w:rsidR="00074A3C" w:rsidRPr="00074A3C">
        <w:rPr>
          <w:rFonts w:ascii="Times New Roman" w:hAnsi="Times New Roman" w:cs="Times New Roman"/>
          <w:sz w:val="28"/>
          <w:szCs w:val="28"/>
        </w:rPr>
        <w:t xml:space="preserve"> </w:t>
      </w:r>
      <w:r w:rsidRPr="00074A3C">
        <w:rPr>
          <w:rFonts w:ascii="Times New Roman" w:hAnsi="Times New Roman" w:cs="Times New Roman"/>
          <w:sz w:val="28"/>
          <w:szCs w:val="28"/>
        </w:rPr>
        <w:t>на территории Среднеканского городского округа</w:t>
      </w:r>
      <w:r w:rsidR="002F11B5" w:rsidRPr="00074A3C">
        <w:rPr>
          <w:rFonts w:ascii="Times New Roman" w:hAnsi="Times New Roman" w:cs="Times New Roman"/>
          <w:sz w:val="28"/>
          <w:szCs w:val="28"/>
        </w:rPr>
        <w:t>.</w:t>
      </w:r>
    </w:p>
    <w:p w:rsidR="00CE3D28" w:rsidRPr="00F61E1E" w:rsidRDefault="000A1654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 xml:space="preserve">Постановление разработано в соответствии с Федеральным законом от </w:t>
      </w:r>
      <w:r w:rsidR="009E0D1F">
        <w:rPr>
          <w:rFonts w:ascii="Times New Roman" w:hAnsi="Times New Roman" w:cs="Times New Roman"/>
          <w:sz w:val="28"/>
          <w:szCs w:val="28"/>
        </w:rPr>
        <w:t>24</w:t>
      </w:r>
      <w:r w:rsidRPr="00F61E1E">
        <w:rPr>
          <w:rFonts w:ascii="Times New Roman" w:hAnsi="Times New Roman" w:cs="Times New Roman"/>
          <w:sz w:val="28"/>
          <w:szCs w:val="28"/>
        </w:rPr>
        <w:t xml:space="preserve"> </w:t>
      </w:r>
      <w:r w:rsidR="009E0D1F">
        <w:rPr>
          <w:rFonts w:ascii="Times New Roman" w:hAnsi="Times New Roman" w:cs="Times New Roman"/>
          <w:sz w:val="28"/>
          <w:szCs w:val="28"/>
        </w:rPr>
        <w:t>июля</w:t>
      </w:r>
      <w:r w:rsidRPr="00F61E1E">
        <w:rPr>
          <w:rFonts w:ascii="Times New Roman" w:hAnsi="Times New Roman" w:cs="Times New Roman"/>
          <w:sz w:val="28"/>
          <w:szCs w:val="28"/>
        </w:rPr>
        <w:t xml:space="preserve"> 200</w:t>
      </w:r>
      <w:r w:rsidR="009E0D1F">
        <w:rPr>
          <w:rFonts w:ascii="Times New Roman" w:hAnsi="Times New Roman" w:cs="Times New Roman"/>
          <w:sz w:val="28"/>
          <w:szCs w:val="28"/>
        </w:rPr>
        <w:t>7</w:t>
      </w:r>
      <w:r w:rsidRPr="00F61E1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E0D1F">
        <w:rPr>
          <w:rFonts w:ascii="Times New Roman" w:hAnsi="Times New Roman" w:cs="Times New Roman"/>
          <w:sz w:val="28"/>
          <w:szCs w:val="28"/>
        </w:rPr>
        <w:t>209</w:t>
      </w:r>
      <w:r w:rsidRPr="00F61E1E">
        <w:rPr>
          <w:rFonts w:ascii="Times New Roman" w:hAnsi="Times New Roman" w:cs="Times New Roman"/>
          <w:sz w:val="28"/>
          <w:szCs w:val="28"/>
        </w:rPr>
        <w:t>-ФЗ «</w:t>
      </w:r>
      <w:r w:rsidR="009E0D1F">
        <w:rPr>
          <w:rFonts w:ascii="Times New Roman" w:hAnsi="Times New Roman" w:cs="Times New Roman"/>
          <w:sz w:val="28"/>
          <w:szCs w:val="28"/>
        </w:rPr>
        <w:t xml:space="preserve">О развитии малого и среднего предпринимательства </w:t>
      </w:r>
      <w:r w:rsidRPr="00F61E1E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751C98" w:rsidRPr="00F61E1E">
        <w:rPr>
          <w:rFonts w:ascii="Times New Roman" w:hAnsi="Times New Roman" w:cs="Times New Roman"/>
          <w:sz w:val="28"/>
          <w:szCs w:val="28"/>
        </w:rPr>
        <w:t xml:space="preserve">, </w:t>
      </w:r>
      <w:r w:rsidR="009E0D1F" w:rsidRPr="00F61E1E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9E0D1F">
        <w:rPr>
          <w:rFonts w:ascii="Times New Roman" w:hAnsi="Times New Roman" w:cs="Times New Roman"/>
          <w:sz w:val="28"/>
          <w:szCs w:val="28"/>
        </w:rPr>
        <w:t>06</w:t>
      </w:r>
      <w:r w:rsidR="009E0D1F" w:rsidRPr="00F61E1E">
        <w:rPr>
          <w:rFonts w:ascii="Times New Roman" w:hAnsi="Times New Roman" w:cs="Times New Roman"/>
          <w:sz w:val="28"/>
          <w:szCs w:val="28"/>
        </w:rPr>
        <w:t xml:space="preserve"> </w:t>
      </w:r>
      <w:r w:rsidR="009E0D1F">
        <w:rPr>
          <w:rFonts w:ascii="Times New Roman" w:hAnsi="Times New Roman" w:cs="Times New Roman"/>
          <w:sz w:val="28"/>
          <w:szCs w:val="28"/>
        </w:rPr>
        <w:t>октября</w:t>
      </w:r>
      <w:r w:rsidR="009E0D1F" w:rsidRPr="00F61E1E">
        <w:rPr>
          <w:rFonts w:ascii="Times New Roman" w:hAnsi="Times New Roman" w:cs="Times New Roman"/>
          <w:sz w:val="28"/>
          <w:szCs w:val="28"/>
        </w:rPr>
        <w:t xml:space="preserve"> 200</w:t>
      </w:r>
      <w:r w:rsidR="009E0D1F">
        <w:rPr>
          <w:rFonts w:ascii="Times New Roman" w:hAnsi="Times New Roman" w:cs="Times New Roman"/>
          <w:sz w:val="28"/>
          <w:szCs w:val="28"/>
        </w:rPr>
        <w:t>3</w:t>
      </w:r>
      <w:r w:rsidR="009E0D1F" w:rsidRPr="00F61E1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E0D1F">
        <w:rPr>
          <w:rFonts w:ascii="Times New Roman" w:hAnsi="Times New Roman" w:cs="Times New Roman"/>
          <w:sz w:val="28"/>
          <w:szCs w:val="28"/>
        </w:rPr>
        <w:t>131</w:t>
      </w:r>
      <w:r w:rsidR="009E0D1F" w:rsidRPr="00F61E1E">
        <w:rPr>
          <w:rFonts w:ascii="Times New Roman" w:hAnsi="Times New Roman" w:cs="Times New Roman"/>
          <w:sz w:val="28"/>
          <w:szCs w:val="28"/>
        </w:rPr>
        <w:t>-ФЗ</w:t>
      </w:r>
      <w:r w:rsidR="009E0D1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751C98" w:rsidRPr="00F61E1E" w:rsidRDefault="00751C98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>3. Сфера действия акта:</w:t>
      </w:r>
    </w:p>
    <w:p w:rsidR="00CE3D28" w:rsidRDefault="00CE3D28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>Действие акта распространяется на</w:t>
      </w:r>
      <w:r w:rsidR="009E0D1F">
        <w:rPr>
          <w:rFonts w:ascii="Times New Roman" w:hAnsi="Times New Roman" w:cs="Times New Roman"/>
          <w:sz w:val="28"/>
          <w:szCs w:val="28"/>
        </w:rPr>
        <w:t xml:space="preserve"> физические и</w:t>
      </w:r>
      <w:r w:rsidRPr="00F61E1E">
        <w:rPr>
          <w:rFonts w:ascii="Times New Roman" w:hAnsi="Times New Roman" w:cs="Times New Roman"/>
          <w:sz w:val="28"/>
          <w:szCs w:val="28"/>
        </w:rPr>
        <w:t xml:space="preserve"> </w:t>
      </w:r>
      <w:r w:rsidR="00483FF2" w:rsidRPr="00F61E1E">
        <w:rPr>
          <w:rFonts w:ascii="Times New Roman" w:hAnsi="Times New Roman" w:cs="Times New Roman"/>
          <w:sz w:val="28"/>
          <w:szCs w:val="28"/>
        </w:rPr>
        <w:t>юридически</w:t>
      </w:r>
      <w:r w:rsidR="009E0D1F">
        <w:rPr>
          <w:rFonts w:ascii="Times New Roman" w:hAnsi="Times New Roman" w:cs="Times New Roman"/>
          <w:sz w:val="28"/>
          <w:szCs w:val="28"/>
        </w:rPr>
        <w:t>е лица</w:t>
      </w:r>
      <w:r w:rsidRPr="00F61E1E">
        <w:rPr>
          <w:rFonts w:ascii="Times New Roman" w:hAnsi="Times New Roman" w:cs="Times New Roman"/>
          <w:sz w:val="28"/>
          <w:szCs w:val="28"/>
        </w:rPr>
        <w:t xml:space="preserve">, </w:t>
      </w:r>
      <w:r w:rsidR="00483FF2" w:rsidRPr="00F61E1E">
        <w:rPr>
          <w:rFonts w:ascii="Times New Roman" w:hAnsi="Times New Roman" w:cs="Times New Roman"/>
          <w:sz w:val="28"/>
          <w:szCs w:val="28"/>
        </w:rPr>
        <w:t>индивидуальны</w:t>
      </w:r>
      <w:r w:rsidR="00DC20C5" w:rsidRPr="00F61E1E">
        <w:rPr>
          <w:rFonts w:ascii="Times New Roman" w:hAnsi="Times New Roman" w:cs="Times New Roman"/>
          <w:sz w:val="28"/>
          <w:szCs w:val="28"/>
        </w:rPr>
        <w:t>х</w:t>
      </w:r>
      <w:r w:rsidR="00483FF2" w:rsidRPr="00F61E1E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DC20C5" w:rsidRPr="00F61E1E">
        <w:rPr>
          <w:rFonts w:ascii="Times New Roman" w:hAnsi="Times New Roman" w:cs="Times New Roman"/>
          <w:sz w:val="28"/>
          <w:szCs w:val="28"/>
        </w:rPr>
        <w:t>ей</w:t>
      </w:r>
      <w:r w:rsidR="00483FF2" w:rsidRPr="00F61E1E">
        <w:rPr>
          <w:rFonts w:ascii="Times New Roman" w:hAnsi="Times New Roman" w:cs="Times New Roman"/>
          <w:sz w:val="28"/>
          <w:szCs w:val="28"/>
        </w:rPr>
        <w:t>,</w:t>
      </w:r>
      <w:r w:rsidR="009E0D1F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</w:t>
      </w:r>
      <w:r w:rsidR="00483FF2" w:rsidRPr="00F61E1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D58EF" w:rsidRPr="00F61E1E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="0054325E">
        <w:rPr>
          <w:rFonts w:ascii="Times New Roman" w:hAnsi="Times New Roman" w:cs="Times New Roman"/>
          <w:sz w:val="28"/>
          <w:szCs w:val="28"/>
        </w:rPr>
        <w:t>, в том числе отвечающие требованиям ст.4 Федерального закона от 24.07.2007 года № 209-ФЗ «О развитии малого и среднего предпринимательства в Российской Федерации»</w:t>
      </w:r>
      <w:r w:rsidR="00ED58EF" w:rsidRPr="00F61E1E">
        <w:rPr>
          <w:rFonts w:ascii="Times New Roman" w:hAnsi="Times New Roman" w:cs="Times New Roman"/>
          <w:sz w:val="28"/>
          <w:szCs w:val="28"/>
        </w:rPr>
        <w:t>.</w:t>
      </w:r>
    </w:p>
    <w:p w:rsidR="0054325E" w:rsidRPr="00F61E1E" w:rsidRDefault="0054325E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D0772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данным органов статистики количество организаций</w:t>
      </w:r>
      <w:r w:rsidR="00970904">
        <w:rPr>
          <w:rFonts w:ascii="Times New Roman" w:hAnsi="Times New Roman" w:cs="Times New Roman"/>
          <w:sz w:val="28"/>
          <w:szCs w:val="28"/>
        </w:rPr>
        <w:t>, субъектом МСП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7090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ед., индивидуальных предпринимателей </w:t>
      </w:r>
      <w:r w:rsidR="00970904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6448B0" w:rsidRPr="00F61E1E" w:rsidRDefault="006448B0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>4. Оценка предполагаемого регулирования:</w:t>
      </w:r>
    </w:p>
    <w:p w:rsidR="005F671D" w:rsidRPr="00F61E1E" w:rsidRDefault="006448B0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 xml:space="preserve">- </w:t>
      </w:r>
      <w:r w:rsidR="00183DBF" w:rsidRPr="00F61E1E">
        <w:rPr>
          <w:rFonts w:ascii="Times New Roman" w:hAnsi="Times New Roman" w:cs="Times New Roman"/>
          <w:sz w:val="28"/>
          <w:szCs w:val="28"/>
        </w:rPr>
        <w:t xml:space="preserve">выполнение организационно-технических процедур, обеспечивающих </w:t>
      </w:r>
      <w:r w:rsidR="0054325E">
        <w:rPr>
          <w:rFonts w:ascii="Times New Roman" w:hAnsi="Times New Roman" w:cs="Times New Roman"/>
          <w:sz w:val="28"/>
          <w:szCs w:val="28"/>
        </w:rPr>
        <w:t xml:space="preserve">координацию деятельности органов местного самоуправления с органами государственной власти и субъектами предпринимательства, общественными </w:t>
      </w:r>
      <w:r w:rsidR="0054325E">
        <w:rPr>
          <w:rFonts w:ascii="Times New Roman" w:hAnsi="Times New Roman" w:cs="Times New Roman"/>
          <w:sz w:val="28"/>
          <w:szCs w:val="28"/>
        </w:rPr>
        <w:lastRenderedPageBreak/>
        <w:t>объединениями и организациями, образующими инфраструктуру поддержки малого и среднего предпринимательства</w:t>
      </w:r>
      <w:r w:rsidR="00183DBF" w:rsidRPr="00F61E1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D58EF" w:rsidRPr="00F61E1E">
        <w:rPr>
          <w:rFonts w:ascii="Times New Roman" w:hAnsi="Times New Roman" w:cs="Times New Roman"/>
          <w:sz w:val="28"/>
          <w:szCs w:val="28"/>
        </w:rPr>
        <w:t>Среднеканского городского округа.</w:t>
      </w:r>
    </w:p>
    <w:p w:rsidR="005F671D" w:rsidRPr="00F61E1E" w:rsidRDefault="005F671D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>5. Позиция разработчика:</w:t>
      </w:r>
    </w:p>
    <w:p w:rsidR="001F7319" w:rsidRPr="00F61E1E" w:rsidRDefault="005F671D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>Нормативно</w:t>
      </w:r>
      <w:r w:rsidR="001F7319" w:rsidRPr="00F61E1E">
        <w:rPr>
          <w:rFonts w:ascii="Times New Roman" w:hAnsi="Times New Roman" w:cs="Times New Roman"/>
          <w:sz w:val="28"/>
          <w:szCs w:val="28"/>
        </w:rPr>
        <w:t>-правовой акт не создает избыточных барьеров, не предусматривает норм, ограничивающих деятельность субъектов малого и среднего предпринимательства в Среднеканском городском округе, не способствует возникновению дополнительных необоснованных расходов физических и юридических лиц, возникновению необоснованных расходов бюджета.</w:t>
      </w:r>
    </w:p>
    <w:p w:rsidR="001F7319" w:rsidRPr="00F61E1E" w:rsidRDefault="001F7319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>6. Выводы Уполномоченного органа:</w:t>
      </w:r>
    </w:p>
    <w:p w:rsidR="001F7319" w:rsidRPr="00F61E1E" w:rsidRDefault="001F7319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>По результатам проведенной экспертизы Уполномоченным органом сделан вывод об отсутствии положений, необоснованно затрудняющих ведение предпринимательской и инвестиционной деятельности</w:t>
      </w:r>
      <w:r w:rsidR="00D26485" w:rsidRPr="00F61E1E">
        <w:rPr>
          <w:rFonts w:ascii="Times New Roman" w:hAnsi="Times New Roman" w:cs="Times New Roman"/>
          <w:sz w:val="28"/>
          <w:szCs w:val="28"/>
        </w:rPr>
        <w:t xml:space="preserve"> и влекущих возникновение необоснованных расходов субъектов предпринимательской деятельности, а также способствующих возникновению необоснованных расходов из бюджета муниципального образования «Среднеканский городской округ»</w:t>
      </w:r>
      <w:r w:rsidR="00ED58EF" w:rsidRPr="00F61E1E">
        <w:rPr>
          <w:rFonts w:ascii="Times New Roman" w:hAnsi="Times New Roman" w:cs="Times New Roman"/>
          <w:sz w:val="28"/>
          <w:szCs w:val="28"/>
        </w:rPr>
        <w:t>.</w:t>
      </w:r>
      <w:r w:rsidR="00D26485" w:rsidRPr="00F61E1E">
        <w:rPr>
          <w:rFonts w:ascii="Times New Roman" w:hAnsi="Times New Roman" w:cs="Times New Roman"/>
          <w:sz w:val="28"/>
          <w:szCs w:val="28"/>
        </w:rPr>
        <w:t xml:space="preserve"> </w:t>
      </w:r>
      <w:r w:rsidR="00DC20C5" w:rsidRPr="00F61E1E">
        <w:rPr>
          <w:rFonts w:ascii="Times New Roman" w:hAnsi="Times New Roman" w:cs="Times New Roman"/>
          <w:sz w:val="28"/>
          <w:szCs w:val="28"/>
        </w:rPr>
        <w:t>Н</w:t>
      </w:r>
      <w:r w:rsidR="00D26485" w:rsidRPr="00F61E1E">
        <w:rPr>
          <w:rFonts w:ascii="Times New Roman" w:hAnsi="Times New Roman" w:cs="Times New Roman"/>
          <w:sz w:val="28"/>
          <w:szCs w:val="28"/>
        </w:rPr>
        <w:t>еобходимость внесения изменений в действующий нормативно-правовой акт отсутствует.</w:t>
      </w:r>
    </w:p>
    <w:p w:rsidR="004D021A" w:rsidRPr="00F61E1E" w:rsidRDefault="004D021A" w:rsidP="00CE3D2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ab/>
        <w:t>7.</w:t>
      </w:r>
      <w:r w:rsidR="00374B1B" w:rsidRPr="00F61E1E">
        <w:rPr>
          <w:rFonts w:ascii="Times New Roman" w:hAnsi="Times New Roman"/>
          <w:sz w:val="28"/>
          <w:szCs w:val="28"/>
        </w:rPr>
        <w:t xml:space="preserve"> </w:t>
      </w:r>
      <w:r w:rsidRPr="00F61E1E">
        <w:rPr>
          <w:rFonts w:ascii="Times New Roman" w:hAnsi="Times New Roman"/>
          <w:sz w:val="28"/>
          <w:szCs w:val="28"/>
        </w:rPr>
        <w:t>Приложение: Сводная таблица результатов публичных консультаций действующего акта на _</w:t>
      </w:r>
      <w:r w:rsidR="00D26485" w:rsidRPr="00F61E1E">
        <w:rPr>
          <w:rFonts w:ascii="Times New Roman" w:hAnsi="Times New Roman"/>
          <w:sz w:val="28"/>
          <w:szCs w:val="28"/>
        </w:rPr>
        <w:t>_</w:t>
      </w:r>
      <w:r w:rsidR="00DC20C5" w:rsidRPr="00F61E1E">
        <w:rPr>
          <w:rFonts w:ascii="Times New Roman" w:hAnsi="Times New Roman"/>
          <w:sz w:val="28"/>
          <w:szCs w:val="28"/>
        </w:rPr>
        <w:t>1</w:t>
      </w:r>
      <w:r w:rsidRPr="00F61E1E">
        <w:rPr>
          <w:rFonts w:ascii="Times New Roman" w:hAnsi="Times New Roman"/>
          <w:sz w:val="28"/>
          <w:szCs w:val="28"/>
        </w:rPr>
        <w:t>_</w:t>
      </w:r>
      <w:r w:rsidR="00D26485" w:rsidRPr="00F61E1E">
        <w:rPr>
          <w:rFonts w:ascii="Times New Roman" w:hAnsi="Times New Roman"/>
          <w:sz w:val="28"/>
          <w:szCs w:val="28"/>
        </w:rPr>
        <w:t>_</w:t>
      </w:r>
      <w:r w:rsidRPr="00F61E1E">
        <w:rPr>
          <w:rFonts w:ascii="Times New Roman" w:hAnsi="Times New Roman"/>
          <w:sz w:val="28"/>
          <w:szCs w:val="28"/>
        </w:rPr>
        <w:t xml:space="preserve"> листах.</w:t>
      </w:r>
      <w:r w:rsidRPr="00F61E1E">
        <w:rPr>
          <w:rFonts w:ascii="Times New Roman" w:hAnsi="Times New Roman"/>
          <w:sz w:val="28"/>
          <w:szCs w:val="28"/>
        </w:rPr>
        <w:tab/>
      </w:r>
    </w:p>
    <w:p w:rsidR="004D021A" w:rsidRPr="00F61E1E" w:rsidRDefault="004D021A" w:rsidP="00CE3D2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D021A" w:rsidRPr="00F61E1E" w:rsidRDefault="00D4770E" w:rsidP="00CE3D2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 xml:space="preserve"> </w:t>
      </w:r>
      <w:r w:rsidR="00D26485" w:rsidRPr="00F61E1E">
        <w:rPr>
          <w:rFonts w:ascii="Times New Roman" w:hAnsi="Times New Roman"/>
          <w:sz w:val="28"/>
          <w:szCs w:val="28"/>
        </w:rPr>
        <w:t>Р</w:t>
      </w:r>
      <w:r w:rsidR="004D021A" w:rsidRPr="00F61E1E">
        <w:rPr>
          <w:rFonts w:ascii="Times New Roman" w:hAnsi="Times New Roman"/>
          <w:sz w:val="28"/>
          <w:szCs w:val="28"/>
        </w:rPr>
        <w:t>уководитель Уполномоченного органа</w:t>
      </w:r>
    </w:p>
    <w:p w:rsidR="004D021A" w:rsidRPr="00F61E1E" w:rsidRDefault="004D021A" w:rsidP="00CE3D28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D021A" w:rsidRPr="00F61E1E" w:rsidRDefault="00D26485" w:rsidP="00CE3D2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  <w:u w:val="single"/>
        </w:rPr>
        <w:t>Лысенкова Елена Владимировна</w:t>
      </w:r>
      <w:r w:rsidR="008F41FC" w:rsidRPr="00F61E1E">
        <w:rPr>
          <w:rFonts w:ascii="Times New Roman" w:hAnsi="Times New Roman"/>
          <w:sz w:val="28"/>
          <w:szCs w:val="28"/>
        </w:rPr>
        <w:t xml:space="preserve">     </w:t>
      </w:r>
      <w:r w:rsidR="004D021A" w:rsidRPr="00F61E1E">
        <w:rPr>
          <w:rFonts w:ascii="Times New Roman" w:hAnsi="Times New Roman"/>
          <w:sz w:val="28"/>
          <w:szCs w:val="28"/>
        </w:rPr>
        <w:tab/>
      </w:r>
      <w:r w:rsidR="00D4770E" w:rsidRPr="00F61E1E">
        <w:rPr>
          <w:rFonts w:ascii="Times New Roman" w:hAnsi="Times New Roman"/>
          <w:sz w:val="28"/>
          <w:szCs w:val="28"/>
        </w:rPr>
        <w:t xml:space="preserve">      </w:t>
      </w:r>
      <w:r w:rsidR="00F61E1E">
        <w:rPr>
          <w:rFonts w:ascii="Times New Roman" w:hAnsi="Times New Roman"/>
          <w:sz w:val="28"/>
          <w:szCs w:val="28"/>
        </w:rPr>
        <w:t xml:space="preserve"> </w:t>
      </w:r>
      <w:r w:rsidR="008F41FC" w:rsidRPr="00F61E1E">
        <w:rPr>
          <w:rFonts w:ascii="Times New Roman" w:hAnsi="Times New Roman"/>
          <w:sz w:val="28"/>
          <w:szCs w:val="28"/>
        </w:rPr>
        <w:t xml:space="preserve">  </w:t>
      </w:r>
      <w:r w:rsidR="004D021A" w:rsidRPr="00F61E1E">
        <w:rPr>
          <w:rFonts w:ascii="Times New Roman" w:hAnsi="Times New Roman"/>
          <w:sz w:val="28"/>
          <w:szCs w:val="28"/>
        </w:rPr>
        <w:t>___________</w:t>
      </w:r>
      <w:r w:rsidR="004D021A" w:rsidRPr="00F61E1E">
        <w:rPr>
          <w:rFonts w:ascii="Times New Roman" w:hAnsi="Times New Roman"/>
          <w:sz w:val="28"/>
          <w:szCs w:val="28"/>
        </w:rPr>
        <w:tab/>
      </w:r>
      <w:r w:rsidR="00D4770E" w:rsidRPr="00F61E1E">
        <w:rPr>
          <w:rFonts w:ascii="Times New Roman" w:hAnsi="Times New Roman"/>
          <w:sz w:val="28"/>
          <w:szCs w:val="28"/>
        </w:rPr>
        <w:t xml:space="preserve">   </w:t>
      </w:r>
      <w:r w:rsidR="008F41FC" w:rsidRPr="00F61E1E">
        <w:rPr>
          <w:rFonts w:ascii="Times New Roman" w:hAnsi="Times New Roman"/>
          <w:sz w:val="28"/>
          <w:szCs w:val="28"/>
        </w:rPr>
        <w:t xml:space="preserve"> </w:t>
      </w:r>
      <w:r w:rsidR="004D021A" w:rsidRPr="00F61E1E">
        <w:rPr>
          <w:rFonts w:ascii="Times New Roman" w:hAnsi="Times New Roman"/>
          <w:sz w:val="28"/>
          <w:szCs w:val="28"/>
        </w:rPr>
        <w:t>___</w:t>
      </w:r>
      <w:r w:rsidR="00D4770E" w:rsidRPr="00F61E1E">
        <w:rPr>
          <w:rFonts w:ascii="Times New Roman" w:hAnsi="Times New Roman"/>
          <w:sz w:val="28"/>
          <w:szCs w:val="28"/>
        </w:rPr>
        <w:t>____</w:t>
      </w:r>
    </w:p>
    <w:p w:rsidR="004D021A" w:rsidRPr="00F61E1E" w:rsidRDefault="00025A75" w:rsidP="00CE3D28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4D021A" w:rsidRPr="00F61E1E">
        <w:rPr>
          <w:rFonts w:ascii="Times New Roman" w:hAnsi="Times New Roman"/>
          <w:sz w:val="24"/>
          <w:szCs w:val="24"/>
        </w:rPr>
        <w:t>(Ф.И.О.)</w:t>
      </w:r>
      <w:r w:rsidR="004D021A" w:rsidRPr="00F61E1E">
        <w:rPr>
          <w:rFonts w:ascii="Times New Roman" w:hAnsi="Times New Roman"/>
          <w:sz w:val="24"/>
          <w:szCs w:val="24"/>
        </w:rPr>
        <w:tab/>
      </w:r>
      <w:r w:rsidR="004D021A" w:rsidRPr="00F61E1E">
        <w:rPr>
          <w:rFonts w:ascii="Times New Roman" w:hAnsi="Times New Roman"/>
          <w:i/>
          <w:sz w:val="28"/>
          <w:szCs w:val="28"/>
        </w:rPr>
        <w:tab/>
      </w:r>
      <w:r w:rsidR="004D021A" w:rsidRPr="00F61E1E">
        <w:rPr>
          <w:rFonts w:ascii="Times New Roman" w:hAnsi="Times New Roman"/>
          <w:i/>
          <w:sz w:val="28"/>
          <w:szCs w:val="28"/>
        </w:rPr>
        <w:tab/>
      </w:r>
      <w:r w:rsidR="004D021A" w:rsidRPr="00F61E1E">
        <w:rPr>
          <w:rFonts w:ascii="Times New Roman" w:hAnsi="Times New Roman"/>
          <w:i/>
          <w:sz w:val="28"/>
          <w:szCs w:val="28"/>
        </w:rPr>
        <w:tab/>
      </w:r>
      <w:r w:rsidR="004D021A" w:rsidRPr="00F61E1E">
        <w:rPr>
          <w:rFonts w:ascii="Times New Roman" w:hAnsi="Times New Roman"/>
          <w:i/>
          <w:sz w:val="28"/>
          <w:szCs w:val="28"/>
        </w:rPr>
        <w:tab/>
      </w:r>
      <w:r w:rsidR="004D021A" w:rsidRPr="00025A7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D021A" w:rsidRPr="00025A75">
        <w:rPr>
          <w:rFonts w:ascii="Times New Roman" w:hAnsi="Times New Roman"/>
          <w:sz w:val="24"/>
          <w:szCs w:val="24"/>
        </w:rPr>
        <w:t xml:space="preserve"> (Подпись)</w:t>
      </w:r>
      <w:r w:rsidR="004D021A" w:rsidRPr="00025A75">
        <w:rPr>
          <w:rFonts w:ascii="Times New Roman" w:hAnsi="Times New Roman"/>
          <w:sz w:val="24"/>
          <w:szCs w:val="24"/>
        </w:rPr>
        <w:tab/>
      </w:r>
      <w:r w:rsidR="00D12942" w:rsidRPr="00025A75">
        <w:rPr>
          <w:rFonts w:ascii="Times New Roman" w:hAnsi="Times New Roman"/>
          <w:sz w:val="24"/>
          <w:szCs w:val="24"/>
        </w:rPr>
        <w:t xml:space="preserve">           </w:t>
      </w:r>
      <w:r w:rsidR="004D021A" w:rsidRPr="00025A7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4D021A" w:rsidRPr="00025A75">
        <w:rPr>
          <w:rFonts w:ascii="Times New Roman" w:hAnsi="Times New Roman"/>
          <w:sz w:val="24"/>
          <w:szCs w:val="24"/>
        </w:rPr>
        <w:t>(Дата</w:t>
      </w:r>
      <w:r w:rsidR="004D021A" w:rsidRPr="00F61E1E">
        <w:rPr>
          <w:rFonts w:ascii="Times New Roman" w:hAnsi="Times New Roman"/>
          <w:sz w:val="28"/>
          <w:szCs w:val="28"/>
        </w:rPr>
        <w:t>)</w:t>
      </w:r>
      <w:r w:rsidR="004D021A" w:rsidRPr="00F61E1E">
        <w:rPr>
          <w:rFonts w:ascii="Times New Roman" w:hAnsi="Times New Roman"/>
          <w:b/>
          <w:sz w:val="28"/>
          <w:szCs w:val="28"/>
        </w:rPr>
        <w:tab/>
      </w:r>
    </w:p>
    <w:p w:rsidR="00025A75" w:rsidRPr="005E227D" w:rsidRDefault="005E227D" w:rsidP="00CE3D28">
      <w:pPr>
        <w:spacing w:line="276" w:lineRule="auto"/>
        <w:rPr>
          <w:rFonts w:ascii="Times New Roman" w:hAnsi="Times New Roman"/>
          <w:sz w:val="28"/>
          <w:szCs w:val="28"/>
        </w:rPr>
      </w:pPr>
      <w:r w:rsidRPr="005E227D">
        <w:rPr>
          <w:rFonts w:ascii="Times New Roman" w:hAnsi="Times New Roman"/>
          <w:sz w:val="28"/>
          <w:szCs w:val="28"/>
        </w:rPr>
        <w:t>2</w:t>
      </w:r>
      <w:r w:rsidR="00970904">
        <w:rPr>
          <w:rFonts w:ascii="Times New Roman" w:hAnsi="Times New Roman"/>
          <w:sz w:val="28"/>
          <w:szCs w:val="28"/>
        </w:rPr>
        <w:t>1</w:t>
      </w:r>
      <w:r w:rsidRPr="005E227D">
        <w:rPr>
          <w:rFonts w:ascii="Times New Roman" w:hAnsi="Times New Roman"/>
          <w:sz w:val="28"/>
          <w:szCs w:val="28"/>
        </w:rPr>
        <w:t>.</w:t>
      </w:r>
      <w:r w:rsidR="00970904">
        <w:rPr>
          <w:rFonts w:ascii="Times New Roman" w:hAnsi="Times New Roman"/>
          <w:sz w:val="28"/>
          <w:szCs w:val="28"/>
        </w:rPr>
        <w:t>04</w:t>
      </w:r>
      <w:r w:rsidRPr="005E227D">
        <w:rPr>
          <w:rFonts w:ascii="Times New Roman" w:hAnsi="Times New Roman"/>
          <w:sz w:val="28"/>
          <w:szCs w:val="28"/>
        </w:rPr>
        <w:t>.20</w:t>
      </w:r>
      <w:r w:rsidR="00970904">
        <w:rPr>
          <w:rFonts w:ascii="Times New Roman" w:hAnsi="Times New Roman"/>
          <w:sz w:val="28"/>
          <w:szCs w:val="28"/>
        </w:rPr>
        <w:t>20</w:t>
      </w:r>
      <w:r w:rsidRPr="005E227D">
        <w:rPr>
          <w:rFonts w:ascii="Times New Roman" w:hAnsi="Times New Roman"/>
          <w:sz w:val="28"/>
          <w:szCs w:val="28"/>
        </w:rPr>
        <w:t xml:space="preserve"> г.</w:t>
      </w:r>
    </w:p>
    <w:p w:rsidR="00025A75" w:rsidRPr="005E227D" w:rsidRDefault="00025A75" w:rsidP="00CE3D28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8D3810" w:rsidRDefault="008D3810" w:rsidP="00CE3D28">
      <w:pPr>
        <w:spacing w:line="276" w:lineRule="auto"/>
        <w:rPr>
          <w:rFonts w:ascii="Times New Roman" w:hAnsi="Times New Roman"/>
          <w:sz w:val="20"/>
        </w:rPr>
      </w:pPr>
    </w:p>
    <w:p w:rsidR="008D3810" w:rsidRDefault="008D3810" w:rsidP="00CE3D28">
      <w:pPr>
        <w:spacing w:line="276" w:lineRule="auto"/>
        <w:rPr>
          <w:rFonts w:ascii="Times New Roman" w:hAnsi="Times New Roman"/>
          <w:sz w:val="20"/>
        </w:rPr>
      </w:pPr>
    </w:p>
    <w:p w:rsidR="008D3810" w:rsidRDefault="008D3810" w:rsidP="00CE3D28">
      <w:pPr>
        <w:spacing w:line="276" w:lineRule="auto"/>
        <w:rPr>
          <w:rFonts w:ascii="Times New Roman" w:hAnsi="Times New Roman"/>
          <w:sz w:val="20"/>
        </w:rPr>
      </w:pPr>
    </w:p>
    <w:p w:rsidR="008D3810" w:rsidRDefault="008D3810" w:rsidP="00CE3D28">
      <w:pPr>
        <w:spacing w:line="276" w:lineRule="auto"/>
        <w:rPr>
          <w:rFonts w:ascii="Times New Roman" w:hAnsi="Times New Roman"/>
          <w:sz w:val="20"/>
        </w:rPr>
      </w:pPr>
    </w:p>
    <w:p w:rsidR="008D3810" w:rsidRDefault="008D3810" w:rsidP="00CE3D28">
      <w:pPr>
        <w:spacing w:line="276" w:lineRule="auto"/>
        <w:rPr>
          <w:rFonts w:ascii="Times New Roman" w:hAnsi="Times New Roman"/>
          <w:sz w:val="20"/>
        </w:rPr>
      </w:pPr>
    </w:p>
    <w:p w:rsidR="005E227D" w:rsidRDefault="005E227D" w:rsidP="00CE3D2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E227D" w:rsidRDefault="005E227D" w:rsidP="00CE3D2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E227D" w:rsidRDefault="005E227D" w:rsidP="00CE3D2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E227D" w:rsidRDefault="005E227D" w:rsidP="00CE3D2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000E3" w:rsidRDefault="006000E3" w:rsidP="00CE3D2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000E3" w:rsidRDefault="006000E3" w:rsidP="00CE3D2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000E3" w:rsidRDefault="006000E3" w:rsidP="00CE3D2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26485" w:rsidRPr="005E227D" w:rsidRDefault="00D26485" w:rsidP="00CE3D28">
      <w:pPr>
        <w:spacing w:line="276" w:lineRule="auto"/>
        <w:rPr>
          <w:rFonts w:ascii="Times New Roman" w:hAnsi="Times New Roman"/>
          <w:sz w:val="24"/>
          <w:szCs w:val="24"/>
        </w:rPr>
      </w:pPr>
      <w:r w:rsidRPr="005E227D">
        <w:rPr>
          <w:rFonts w:ascii="Times New Roman" w:hAnsi="Times New Roman"/>
          <w:sz w:val="24"/>
          <w:szCs w:val="24"/>
        </w:rPr>
        <w:t>Исп.</w:t>
      </w:r>
      <w:r w:rsidR="00374B1B" w:rsidRPr="005E227D">
        <w:rPr>
          <w:rFonts w:ascii="Times New Roman" w:hAnsi="Times New Roman"/>
          <w:sz w:val="24"/>
          <w:szCs w:val="24"/>
        </w:rPr>
        <w:t xml:space="preserve"> </w:t>
      </w:r>
      <w:r w:rsidRPr="005E227D">
        <w:rPr>
          <w:rFonts w:ascii="Times New Roman" w:hAnsi="Times New Roman"/>
          <w:sz w:val="24"/>
          <w:szCs w:val="24"/>
        </w:rPr>
        <w:t>Фадеева Л.А.</w:t>
      </w:r>
    </w:p>
    <w:p w:rsidR="00D26485" w:rsidRPr="005E227D" w:rsidRDefault="00D26485" w:rsidP="00CE3D28">
      <w:pPr>
        <w:spacing w:line="276" w:lineRule="auto"/>
        <w:rPr>
          <w:rFonts w:ascii="Times New Roman" w:hAnsi="Times New Roman"/>
          <w:sz w:val="24"/>
          <w:szCs w:val="24"/>
        </w:rPr>
      </w:pPr>
      <w:r w:rsidRPr="005E227D">
        <w:rPr>
          <w:rFonts w:ascii="Times New Roman" w:hAnsi="Times New Roman"/>
          <w:sz w:val="24"/>
          <w:szCs w:val="24"/>
        </w:rPr>
        <w:t>Тел. 8(41347)9-44-46</w:t>
      </w:r>
    </w:p>
    <w:sectPr w:rsidR="00D26485" w:rsidRPr="005E227D" w:rsidSect="006C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801"/>
    <w:multiLevelType w:val="hybridMultilevel"/>
    <w:tmpl w:val="56BA80B2"/>
    <w:lvl w:ilvl="0" w:tplc="462ED5E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E34730C"/>
    <w:multiLevelType w:val="hybridMultilevel"/>
    <w:tmpl w:val="27BEF8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90C"/>
    <w:rsid w:val="000022D5"/>
    <w:rsid w:val="00003272"/>
    <w:rsid w:val="00025A75"/>
    <w:rsid w:val="0003224D"/>
    <w:rsid w:val="00040C4B"/>
    <w:rsid w:val="00074A3C"/>
    <w:rsid w:val="00077B6F"/>
    <w:rsid w:val="000A1654"/>
    <w:rsid w:val="000A286A"/>
    <w:rsid w:val="00102DF6"/>
    <w:rsid w:val="00162A06"/>
    <w:rsid w:val="00183DBF"/>
    <w:rsid w:val="001B13C1"/>
    <w:rsid w:val="001B3063"/>
    <w:rsid w:val="001C04B0"/>
    <w:rsid w:val="001D7369"/>
    <w:rsid w:val="001E46C2"/>
    <w:rsid w:val="001E7F93"/>
    <w:rsid w:val="001F7319"/>
    <w:rsid w:val="00206052"/>
    <w:rsid w:val="00221B91"/>
    <w:rsid w:val="00276A87"/>
    <w:rsid w:val="002E60CC"/>
    <w:rsid w:val="002F11B5"/>
    <w:rsid w:val="00310677"/>
    <w:rsid w:val="00333569"/>
    <w:rsid w:val="00343C2C"/>
    <w:rsid w:val="0034499A"/>
    <w:rsid w:val="00374B1B"/>
    <w:rsid w:val="003F0FE3"/>
    <w:rsid w:val="004211F2"/>
    <w:rsid w:val="00455F94"/>
    <w:rsid w:val="0046093D"/>
    <w:rsid w:val="0046745E"/>
    <w:rsid w:val="00473C54"/>
    <w:rsid w:val="00483FF2"/>
    <w:rsid w:val="00494027"/>
    <w:rsid w:val="004D021A"/>
    <w:rsid w:val="00503C69"/>
    <w:rsid w:val="005242E4"/>
    <w:rsid w:val="0054325E"/>
    <w:rsid w:val="005476A5"/>
    <w:rsid w:val="0055793E"/>
    <w:rsid w:val="00561654"/>
    <w:rsid w:val="00567A20"/>
    <w:rsid w:val="005D7716"/>
    <w:rsid w:val="005E227D"/>
    <w:rsid w:val="005E3448"/>
    <w:rsid w:val="005E58CD"/>
    <w:rsid w:val="005F671D"/>
    <w:rsid w:val="006000E3"/>
    <w:rsid w:val="00625DC5"/>
    <w:rsid w:val="006448B0"/>
    <w:rsid w:val="00651039"/>
    <w:rsid w:val="00697105"/>
    <w:rsid w:val="006A2963"/>
    <w:rsid w:val="006C21C9"/>
    <w:rsid w:val="006E7B6F"/>
    <w:rsid w:val="006F204D"/>
    <w:rsid w:val="007072C2"/>
    <w:rsid w:val="007217A3"/>
    <w:rsid w:val="0072556D"/>
    <w:rsid w:val="0072689C"/>
    <w:rsid w:val="00734276"/>
    <w:rsid w:val="007516E0"/>
    <w:rsid w:val="00751C98"/>
    <w:rsid w:val="00770353"/>
    <w:rsid w:val="00775E05"/>
    <w:rsid w:val="00787B78"/>
    <w:rsid w:val="007C1D8A"/>
    <w:rsid w:val="007D2E34"/>
    <w:rsid w:val="007E7B84"/>
    <w:rsid w:val="00833664"/>
    <w:rsid w:val="008418E0"/>
    <w:rsid w:val="0088107F"/>
    <w:rsid w:val="00883EA8"/>
    <w:rsid w:val="008D3810"/>
    <w:rsid w:val="008F41FC"/>
    <w:rsid w:val="00942E9E"/>
    <w:rsid w:val="0094324D"/>
    <w:rsid w:val="00951C1D"/>
    <w:rsid w:val="00970904"/>
    <w:rsid w:val="009938F3"/>
    <w:rsid w:val="009A2355"/>
    <w:rsid w:val="009B379F"/>
    <w:rsid w:val="009D4232"/>
    <w:rsid w:val="009E0D1F"/>
    <w:rsid w:val="009E6D87"/>
    <w:rsid w:val="00A130DA"/>
    <w:rsid w:val="00A6290C"/>
    <w:rsid w:val="00A86C68"/>
    <w:rsid w:val="00AA12B1"/>
    <w:rsid w:val="00AA4CBC"/>
    <w:rsid w:val="00AB76F4"/>
    <w:rsid w:val="00AD19A6"/>
    <w:rsid w:val="00AE2448"/>
    <w:rsid w:val="00B270EC"/>
    <w:rsid w:val="00B27A8C"/>
    <w:rsid w:val="00B96081"/>
    <w:rsid w:val="00BB461A"/>
    <w:rsid w:val="00C15352"/>
    <w:rsid w:val="00C60B30"/>
    <w:rsid w:val="00C702C8"/>
    <w:rsid w:val="00CB2919"/>
    <w:rsid w:val="00CD0708"/>
    <w:rsid w:val="00CD7B41"/>
    <w:rsid w:val="00CE3D28"/>
    <w:rsid w:val="00CE5A13"/>
    <w:rsid w:val="00D07722"/>
    <w:rsid w:val="00D12942"/>
    <w:rsid w:val="00D26485"/>
    <w:rsid w:val="00D41B41"/>
    <w:rsid w:val="00D4770E"/>
    <w:rsid w:val="00D53644"/>
    <w:rsid w:val="00D54739"/>
    <w:rsid w:val="00DC20C5"/>
    <w:rsid w:val="00DF1CDC"/>
    <w:rsid w:val="00E002F0"/>
    <w:rsid w:val="00E631D9"/>
    <w:rsid w:val="00E92AE8"/>
    <w:rsid w:val="00E970F4"/>
    <w:rsid w:val="00EC5907"/>
    <w:rsid w:val="00ED58EF"/>
    <w:rsid w:val="00EE703D"/>
    <w:rsid w:val="00F11990"/>
    <w:rsid w:val="00F11F0F"/>
    <w:rsid w:val="00F244CF"/>
    <w:rsid w:val="00F279C6"/>
    <w:rsid w:val="00F4150B"/>
    <w:rsid w:val="00F55309"/>
    <w:rsid w:val="00F61E1E"/>
    <w:rsid w:val="00F84363"/>
    <w:rsid w:val="00F9174B"/>
    <w:rsid w:val="00F95024"/>
    <w:rsid w:val="00FA28FC"/>
    <w:rsid w:val="00FC5486"/>
    <w:rsid w:val="00FF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A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ConsPlusNormal">
    <w:name w:val="ConsPlusNormal"/>
    <w:rsid w:val="005616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F1CD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1C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38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8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mosrednekan.ru/msu/administratsiya-srednekanskogo-go/obyavleniya/media/201797/8/20/uvedomlenie-ob-ekspertize-munitsipalnogo-normativnogo-pravovogo-akta-1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AFCDA-269D-4510-BD5D-A166D7A2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USER-USLUGI</cp:lastModifiedBy>
  <cp:revision>66</cp:revision>
  <cp:lastPrinted>2019-09-20T06:19:00Z</cp:lastPrinted>
  <dcterms:created xsi:type="dcterms:W3CDTF">2017-03-22T22:56:00Z</dcterms:created>
  <dcterms:modified xsi:type="dcterms:W3CDTF">2020-12-20T23:49:00Z</dcterms:modified>
</cp:coreProperties>
</file>