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6A" w:rsidRPr="00DB43B2" w:rsidRDefault="009C793A" w:rsidP="00DB43B2">
      <w:pPr>
        <w:pStyle w:val="a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43B2">
        <w:rPr>
          <w:rFonts w:ascii="Times New Roman" w:eastAsia="Times New Roman" w:hAnsi="Times New Roman" w:cs="Times New Roman"/>
          <w:b/>
          <w:sz w:val="36"/>
          <w:szCs w:val="36"/>
        </w:rPr>
        <w:t>А Д М И Н И С Т Р А Ц И Я</w:t>
      </w:r>
    </w:p>
    <w:p w:rsidR="0069726A" w:rsidRPr="00DB43B2" w:rsidRDefault="009C793A" w:rsidP="00DB43B2">
      <w:pPr>
        <w:pStyle w:val="a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43B2">
        <w:rPr>
          <w:rFonts w:ascii="Times New Roman" w:eastAsia="Times New Roman" w:hAnsi="Times New Roman" w:cs="Times New Roman"/>
          <w:b/>
          <w:sz w:val="36"/>
          <w:szCs w:val="36"/>
        </w:rPr>
        <w:t>М У Н И Ц И П А Л Ь Н О Г О   О Б Р А З О В А Н И Я</w:t>
      </w:r>
    </w:p>
    <w:p w:rsidR="0069726A" w:rsidRPr="00DB43B2" w:rsidRDefault="009C793A" w:rsidP="00DB43B2">
      <w:pPr>
        <w:pStyle w:val="a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43B2">
        <w:rPr>
          <w:rFonts w:ascii="Times New Roman" w:eastAsia="Times New Roman" w:hAnsi="Times New Roman" w:cs="Times New Roman"/>
          <w:b/>
          <w:sz w:val="36"/>
          <w:szCs w:val="36"/>
        </w:rPr>
        <w:t>«С Р Е Д Н Е К А Н С К И Й   Р А Й О Н»</w:t>
      </w:r>
    </w:p>
    <w:p w:rsidR="00DB43B2" w:rsidRPr="00DB43B2" w:rsidRDefault="00DB43B2" w:rsidP="00DB43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9726A" w:rsidRDefault="009C793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П О С Т А Н О В Л Е Н И Е </w:t>
      </w:r>
    </w:p>
    <w:p w:rsidR="0069726A" w:rsidRDefault="009C793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</w:t>
      </w:r>
    </w:p>
    <w:p w:rsidR="0069726A" w:rsidRDefault="006E746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30.01.2015</w:t>
      </w:r>
      <w:r w:rsidR="009C793A">
        <w:rPr>
          <w:rFonts w:ascii="Times New Roman" w:eastAsia="Times New Roman" w:hAnsi="Times New Roman" w:cs="Times New Roman"/>
          <w:sz w:val="28"/>
        </w:rPr>
        <w:t xml:space="preserve">_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  <w:r w:rsidR="009C793A">
        <w:rPr>
          <w:rFonts w:ascii="Times New Roman" w:eastAsia="Times New Roman" w:hAnsi="Times New Roman" w:cs="Times New Roman"/>
          <w:sz w:val="28"/>
        </w:rPr>
        <w:t xml:space="preserve"> №_</w:t>
      </w:r>
      <w:r>
        <w:rPr>
          <w:rFonts w:ascii="Times New Roman" w:eastAsia="Times New Roman" w:hAnsi="Times New Roman" w:cs="Times New Roman"/>
          <w:sz w:val="28"/>
          <w:u w:val="single"/>
        </w:rPr>
        <w:t>13</w:t>
      </w:r>
      <w:r w:rsidR="009C793A">
        <w:rPr>
          <w:rFonts w:ascii="Times New Roman" w:eastAsia="Times New Roman" w:hAnsi="Times New Roman" w:cs="Times New Roman"/>
          <w:sz w:val="28"/>
        </w:rPr>
        <w:t>_</w:t>
      </w:r>
    </w:p>
    <w:p w:rsidR="0069726A" w:rsidRDefault="0069726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726A" w:rsidRDefault="009C79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утверждении Положения об управлении архитектуры, градостроительства, жилищно-коммунального хозяйства и благоустройства</w:t>
      </w:r>
    </w:p>
    <w:p w:rsidR="0069726A" w:rsidRDefault="006972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9726A" w:rsidRDefault="006972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9726A" w:rsidRDefault="009C793A" w:rsidP="00DB43B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06.10.2003г. № 131-ФЗ «Об общих принципах организации местного самоуправления в Российской Федерации», Законом Магаданской области от 27.12.2014г. № 1842-ОЗ «О преобразовании муниципальных образований "поселок Сеймчан" и "село Верхний Сеймчан" путем их объединения с наделением статусом городского округа", Уставом муниципального образования «Среднеканский район",</w:t>
      </w:r>
    </w:p>
    <w:p w:rsidR="0069726A" w:rsidRDefault="009C793A" w:rsidP="00DB43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 о с т а н о в л я ю: </w:t>
      </w:r>
    </w:p>
    <w:p w:rsidR="0069726A" w:rsidRDefault="009C793A" w:rsidP="00DB43B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1. Утвердить Положение об управлении архитектуры, градостроительства, жилищно-коммунального хозяйства и благоустройства администрации муниципального образования "Среднеканский район" согласно приложению.</w:t>
      </w:r>
    </w:p>
    <w:p w:rsidR="0069726A" w:rsidRDefault="009C793A" w:rsidP="00DB43B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2. Управлению архитектуры, градостроительства, жилищно-коммунального хозяйства и благоустройства в своей деятельности руководствоваться настоящим Положением.</w:t>
      </w:r>
    </w:p>
    <w:p w:rsidR="0069726A" w:rsidRDefault="009C793A" w:rsidP="00DB43B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3. Признать утратившим силу постановление администрации МО "Среднеканский район" от 03.09.2010г. №135 "Об утверждении Положения об отделе архитектуры и градостроительства администрации МО "Среднеканский район"</w:t>
      </w:r>
    </w:p>
    <w:p w:rsidR="0069726A" w:rsidRDefault="009C793A" w:rsidP="00DB43B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4. Настоящее постановление подлежит опубликованию в районной газете "Новая Колыма. Вести".</w:t>
      </w:r>
    </w:p>
    <w:p w:rsidR="00BD77C6" w:rsidRDefault="00BD77C6" w:rsidP="00DB43B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9726A" w:rsidRDefault="009C7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</w:t>
      </w:r>
    </w:p>
    <w:p w:rsidR="0069726A" w:rsidRDefault="009C7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 "Среднеканский район"                                                          </w:t>
      </w:r>
      <w:r w:rsidR="00DB43B2"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</w:rPr>
        <w:t xml:space="preserve"> А.Н. Таланов</w:t>
      </w:r>
    </w:p>
    <w:p w:rsidR="0069726A" w:rsidRDefault="006972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9726A" w:rsidRDefault="006972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9726A" w:rsidRDefault="006972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B43B2" w:rsidRDefault="00DB43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B43B2" w:rsidRDefault="00DB43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B43B2" w:rsidRDefault="00DB43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9726A" w:rsidRDefault="009C7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исп.Склярова С.П.</w:t>
      </w:r>
    </w:p>
    <w:p w:rsidR="0069726A" w:rsidRDefault="006972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9726A" w:rsidRDefault="006972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9726A" w:rsidRDefault="009C79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</w:t>
      </w:r>
    </w:p>
    <w:p w:rsidR="0069726A" w:rsidRDefault="009C793A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Утверждено </w:t>
      </w:r>
    </w:p>
    <w:p w:rsidR="0069726A" w:rsidRDefault="009C793A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постановлением администрации МО "Среднеканский район"</w:t>
      </w:r>
    </w:p>
    <w:p w:rsidR="0069726A" w:rsidRDefault="009C793A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от_</w:t>
      </w:r>
      <w:r w:rsidR="006E746C">
        <w:rPr>
          <w:rFonts w:ascii="Times New Roman" w:eastAsia="Times New Roman" w:hAnsi="Times New Roman" w:cs="Times New Roman"/>
          <w:sz w:val="28"/>
          <w:u w:val="single"/>
        </w:rPr>
        <w:t>30.01.2015г.</w:t>
      </w:r>
      <w:r>
        <w:rPr>
          <w:rFonts w:ascii="Times New Roman" w:eastAsia="Times New Roman" w:hAnsi="Times New Roman" w:cs="Times New Roman"/>
          <w:sz w:val="28"/>
        </w:rPr>
        <w:t>№_</w:t>
      </w:r>
      <w:r w:rsidR="006E746C">
        <w:rPr>
          <w:rFonts w:ascii="Times New Roman" w:eastAsia="Times New Roman" w:hAnsi="Times New Roman" w:cs="Times New Roman"/>
          <w:sz w:val="28"/>
          <w:u w:val="single"/>
        </w:rPr>
        <w:t>13</w:t>
      </w:r>
      <w:r>
        <w:rPr>
          <w:rFonts w:ascii="Times New Roman" w:eastAsia="Times New Roman" w:hAnsi="Times New Roman" w:cs="Times New Roman"/>
          <w:sz w:val="28"/>
        </w:rPr>
        <w:t>__</w:t>
      </w:r>
    </w:p>
    <w:p w:rsidR="0069726A" w:rsidRDefault="0069726A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BD77C6" w:rsidRDefault="009C793A" w:rsidP="00DB4D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</w:t>
      </w:r>
      <w:r w:rsidR="00DB4DCF">
        <w:rPr>
          <w:rFonts w:ascii="Times New Roman" w:eastAsia="Times New Roman" w:hAnsi="Times New Roman" w:cs="Times New Roman"/>
          <w:b/>
          <w:sz w:val="28"/>
        </w:rPr>
        <w:t>оложение</w:t>
      </w:r>
    </w:p>
    <w:p w:rsidR="00DB4DCF" w:rsidRDefault="00DB4DCF" w:rsidP="00DB4D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об управлении  архитектуры, градостроительства, жилищно-коммунального хозяйства и благоустройства</w:t>
      </w:r>
    </w:p>
    <w:p w:rsidR="0069726A" w:rsidRPr="00BD77C6" w:rsidRDefault="009C793A" w:rsidP="00BD7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9726A" w:rsidRPr="00BD77C6" w:rsidRDefault="009C793A" w:rsidP="00BD77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I. Общие положения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Управление архитектуры, градостроительства, жилищно-коммунального хозяйства и благоуст</w:t>
      </w:r>
      <w:r w:rsidR="00DB4DCF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ойства администрации муниципального образования "Среднеканский район" (далее - Управление) является отраслевым (функциональным) органом администрации муниципального образования "Среднеканский район", уполномоченным в проведении единой политики на территории муниципального образования</w:t>
      </w:r>
      <w:r w:rsidR="00DB4DCF">
        <w:rPr>
          <w:rFonts w:ascii="Times New Roman" w:eastAsia="Times New Roman" w:hAnsi="Times New Roman" w:cs="Times New Roman"/>
          <w:sz w:val="28"/>
        </w:rPr>
        <w:t xml:space="preserve"> "Среднеканский район" (далее - муниципальное образование)</w:t>
      </w:r>
      <w:r>
        <w:rPr>
          <w:rFonts w:ascii="Times New Roman" w:eastAsia="Times New Roman" w:hAnsi="Times New Roman" w:cs="Times New Roman"/>
          <w:sz w:val="28"/>
        </w:rPr>
        <w:t xml:space="preserve"> в сферах градостроительной деятельности,  жилищно-коммунального хозяйства, благоустройства и связи, осуществляющим отраслевое (функциональное) регулирование в указанных сферах.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Управление входит в структуру администрации МО "Среднеканский район" (далее по тексту – Администрация).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E651D6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. Управление в своей деятельности руководствуется </w:t>
      </w:r>
      <w:hyperlink r:id="rId6">
        <w:r w:rsidRPr="00DB4DCF">
          <w:rPr>
            <w:rFonts w:ascii="Times New Roman" w:eastAsia="Times New Roman" w:hAnsi="Times New Roman" w:cs="Times New Roman"/>
            <w:color w:val="000000"/>
            <w:sz w:val="28"/>
          </w:rPr>
          <w:t>Конституцией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7">
        <w:r w:rsidRPr="00DB4DCF">
          <w:rPr>
            <w:rFonts w:ascii="Times New Roman" w:eastAsia="Times New Roman" w:hAnsi="Times New Roman" w:cs="Times New Roman"/>
            <w:color w:val="000000"/>
            <w:sz w:val="28"/>
          </w:rPr>
          <w:t>Уставом</w:t>
        </w:r>
      </w:hyperlink>
      <w:r w:rsidRPr="00DB4DC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Магаданской области, законами Магаданской области, постановлениями и распоряжениями Губернатора Магаданской области, постановлениями и распоряжениями Правительства Магаданской области, </w:t>
      </w:r>
      <w:hyperlink r:id="rId8">
        <w:r w:rsidRPr="00DB4DCF">
          <w:rPr>
            <w:rFonts w:ascii="Times New Roman" w:eastAsia="Times New Roman" w:hAnsi="Times New Roman" w:cs="Times New Roman"/>
            <w:color w:val="000000"/>
            <w:sz w:val="28"/>
          </w:rPr>
          <w:t>Уставом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образования, решениями Собрания представителей, постановлениями и распоряжениями Администрации, а также настоящим Положением.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E651D6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. Управление подотчетно и подконтрольно Главе администрации МО "Среднеканский район" (далее по тексту – Глава Администрации).</w:t>
      </w:r>
    </w:p>
    <w:p w:rsidR="0069726A" w:rsidRPr="00DB4DCF" w:rsidRDefault="009C793A" w:rsidP="00DB4D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II. Основные задачи и функции Управления</w:t>
      </w:r>
    </w:p>
    <w:p w:rsidR="0069726A" w:rsidRPr="000D151F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0D151F">
        <w:rPr>
          <w:rFonts w:ascii="Times New Roman" w:eastAsia="Times New Roman" w:hAnsi="Times New Roman" w:cs="Times New Roman"/>
          <w:b/>
          <w:i/>
          <w:sz w:val="28"/>
        </w:rPr>
        <w:t>2.1. Основными задачами Управления являются: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2.1.1. Обеспечение единой политики в сферах строительства, градостроительства, архитектуры, жилищно-коммунального хозяйства, благоустройства и связи, осуществление отраслевого (функционального) регулирования </w:t>
      </w:r>
      <w:r w:rsidR="000D151F">
        <w:rPr>
          <w:rFonts w:ascii="Times New Roman" w:eastAsia="Times New Roman" w:hAnsi="Times New Roman" w:cs="Times New Roman"/>
          <w:sz w:val="28"/>
        </w:rPr>
        <w:t xml:space="preserve"> с целью решения вопросов местного значения </w:t>
      </w:r>
      <w:r>
        <w:rPr>
          <w:rFonts w:ascii="Times New Roman" w:eastAsia="Times New Roman" w:hAnsi="Times New Roman" w:cs="Times New Roman"/>
          <w:sz w:val="28"/>
        </w:rPr>
        <w:t>в указанных сферах на территории муниципального образования.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2.1.2. Привлечение инвестиций в строительство объектов муниципального образования и содействие их рациональному использованию.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2.1.</w:t>
      </w:r>
      <w:r w:rsidR="000D151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 Повышение эффективности капитальных вложений и сокращение продолжительности инвестиционного цикла.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</w:t>
      </w:r>
      <w:r w:rsidR="000D151F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. Обеспечение высокого технического уровня и качества строительства, реконструкции,  ремонта.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</w:t>
      </w:r>
      <w:r w:rsidR="000D151F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. Определение перспективных направлений развития и реформирования отрасли жилищно-коммунального хозяйства на территории муниципального образования.</w:t>
      </w:r>
    </w:p>
    <w:p w:rsidR="0069726A" w:rsidRPr="000D151F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0D151F">
        <w:rPr>
          <w:rFonts w:ascii="Times New Roman" w:eastAsia="Times New Roman" w:hAnsi="Times New Roman" w:cs="Times New Roman"/>
          <w:b/>
          <w:i/>
          <w:sz w:val="28"/>
        </w:rPr>
        <w:t>2.2. Основными функциями Управления являются: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2.2.1. Организация в границах муниципального</w:t>
      </w:r>
      <w:r w:rsidR="000D151F">
        <w:rPr>
          <w:rFonts w:ascii="Times New Roman" w:eastAsia="Times New Roman" w:hAnsi="Times New Roman" w:cs="Times New Roman"/>
          <w:sz w:val="28"/>
        </w:rPr>
        <w:t xml:space="preserve"> образования электро-, тепло-, </w:t>
      </w:r>
      <w:r>
        <w:rPr>
          <w:rFonts w:ascii="Times New Roman" w:eastAsia="Times New Roman" w:hAnsi="Times New Roman" w:cs="Times New Roman"/>
          <w:sz w:val="28"/>
        </w:rPr>
        <w:t xml:space="preserve"> и водоснабжения населения, водоотведения, снабжения населения топливом.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2.2.2. Обеспечение малоимущих граждан, проживающих в муниципально</w:t>
      </w:r>
      <w:r w:rsidR="00DB43B2">
        <w:rPr>
          <w:rFonts w:ascii="Times New Roman" w:eastAsia="Times New Roman" w:hAnsi="Times New Roman" w:cs="Times New Roman"/>
          <w:sz w:val="28"/>
        </w:rPr>
        <w:t>м образовании</w:t>
      </w:r>
      <w:r>
        <w:rPr>
          <w:rFonts w:ascii="Times New Roman" w:eastAsia="Times New Roman" w:hAnsi="Times New Roman" w:cs="Times New Roman"/>
          <w:sz w:val="28"/>
        </w:rPr>
        <w:t xml:space="preserve"> и нуждающихся в улучшении жилищных условий, жилыми помещениями в соответствии с жилищным законодательством, организация содержания муниципального жилищного фонда.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2.2.3. Организация мероприятий по сбору, вывозу, утилизации и переработке бытовых и промышленных отходов.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2.2.4. Организация благоустройства и озеленения территории муниципального образования, использования, охраны, защиты, воспроизводства лесов,  особо охраняемых природных территорий, расположенных в границах муниципального образования.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2.2.5. Организация ритуальных услуг и содержани</w:t>
      </w:r>
      <w:r w:rsidR="00DB43B2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мест захоронения.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2.2.6. Организация освещения улиц и установки указателей с названиями улиц и номерами домов.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2.2.7. Создание условий для обеспечения жителей муниципального образования услугами связи.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2.2.8. Организация и проведение работы по выполнению требований действующего законодательства в сфере регулирования тарифов организаций коммунального комплекса на подключение к системе коммунальной инфраструктуры, надбавок к тарифам на товары и услуги организаций коммунального комплекса, надбавок к ценам (тарифам) для потребителей.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2.2.9. Организация временного трудоустройства несовершеннолетних в возрасте от 14 до 18 лет в свободное от учебы время.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2.2.10.</w:t>
      </w:r>
      <w:r w:rsidR="00DB43B2">
        <w:rPr>
          <w:rFonts w:ascii="Times New Roman" w:eastAsia="Times New Roman" w:hAnsi="Times New Roman" w:cs="Times New Roman"/>
          <w:sz w:val="28"/>
        </w:rPr>
        <w:t xml:space="preserve"> Организация о</w:t>
      </w:r>
      <w:r>
        <w:rPr>
          <w:rFonts w:ascii="Times New Roman" w:eastAsia="Times New Roman" w:hAnsi="Times New Roman" w:cs="Times New Roman"/>
          <w:sz w:val="28"/>
        </w:rPr>
        <w:t>тлов</w:t>
      </w:r>
      <w:r w:rsidR="00DB43B2">
        <w:rPr>
          <w:rFonts w:ascii="Times New Roman" w:eastAsia="Times New Roman" w:hAnsi="Times New Roman" w:cs="Times New Roman"/>
          <w:sz w:val="28"/>
        </w:rPr>
        <w:t xml:space="preserve">а </w:t>
      </w:r>
      <w:r>
        <w:rPr>
          <w:rFonts w:ascii="Times New Roman" w:eastAsia="Times New Roman" w:hAnsi="Times New Roman" w:cs="Times New Roman"/>
          <w:sz w:val="28"/>
        </w:rPr>
        <w:t xml:space="preserve"> бродячих и безнадзорных животных.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2.2.11. Организация и осуществление экологического контроля </w:t>
      </w:r>
      <w:r w:rsidR="000D151F">
        <w:rPr>
          <w:rFonts w:ascii="Times New Roman" w:eastAsia="Times New Roman" w:hAnsi="Times New Roman" w:cs="Times New Roman"/>
          <w:sz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</w:rPr>
        <w:t>объект</w:t>
      </w:r>
      <w:r w:rsidR="000D151F">
        <w:rPr>
          <w:rFonts w:ascii="Times New Roman" w:eastAsia="Times New Roman" w:hAnsi="Times New Roman" w:cs="Times New Roman"/>
          <w:sz w:val="28"/>
        </w:rPr>
        <w:t>ами</w:t>
      </w:r>
      <w:r>
        <w:rPr>
          <w:rFonts w:ascii="Times New Roman" w:eastAsia="Times New Roman" w:hAnsi="Times New Roman" w:cs="Times New Roman"/>
          <w:sz w:val="28"/>
        </w:rPr>
        <w:t xml:space="preserve"> производственного и социального назначения на террит</w:t>
      </w:r>
      <w:r w:rsidR="000D151F">
        <w:rPr>
          <w:rFonts w:ascii="Times New Roman" w:eastAsia="Times New Roman" w:hAnsi="Times New Roman" w:cs="Times New Roman"/>
          <w:sz w:val="28"/>
        </w:rPr>
        <w:t>ории муниципального образования в соответствии с действующим законодательством.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2.2.12. Организация обустройства мест массового отдыха населения.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2.2.13. Осуществление муниципального жилищного контроля.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2.2.14. Организация работы по реализации генерального плана муниципального образования и проектов планировки территорий муниципального образования.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2.2.15. Контроль за эффективностью использования инвестиций трудовых и материальных ресурсов, направленных на капитальное строительство, средств на проектно-изыскательские работы за счет применения прогрессивных методов и форм организации строительного производства.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2.2.16. Формирование и обеспечение исполнения муниципальных программ в пределах своей компетенции, включая адресную инвестиционную программу.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2.2.17. Обеспечение первичных мер пожарной безопасности в границах муниципального образования.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2.2.18. Обеспечение подготовки, проведения экспертиз, рассмотрения, согласования, представления на утверждение: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изменений в генеральный план муниципального образования, в правила землепользования и застройки муниципального образования;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документации по планировке территорий муниципального образования;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местных нормативов градостроительного проектирования.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Согласование документации по планировке территорий муниципального образования, разрабатываемой инвесторами.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2.2.19. Организация работы по подготовке и выдаче разрешений на установку рекламных конструкций.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2.2.20. Организация работы по подготовке и выдаче разрешений на производство работ, связанных с нарушением внешнего благоустройства на территории муниципального образования.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2.2.21. Подготовка, утверждение, регистрация и выдача градостроительных планов земельных участков, разрешений на строительство объектов капитального строительства,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 в соответствии с действующим законодательством.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2.2.22. Подготовка проектов муниципальных правовых актов муниципального образования по вопросам, отнесенным к компетенции Управления.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2.2.23. Организация дорожной деятельности в отношении автомобильных дорог местного значения (в том числе находящихся в казне муниципального образования) в границах муниципального образования, в том числе в части капитального ремонта и ремонта дворовых территорий, проездов к дворовым территориям многоквартирных домов.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2.2.24. Ведение информационной системы обеспечения градостроительной деятельности, осуществляемой на территории муниципального образования.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2.2.25. Участие в пределах своей компетенции в выборе земельных участков, определении границ и отводе земельных участков для строительства объектов.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2.2.26. Организация работы по согласованию переустройства и перепланировки жилых помещений.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2.2.27. Участие в регулировании вопросов сохранения объектов культурного наследия при осуществлении градостроительной деятельности на территории муниципального образования.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2.2.28. Создание безопасных и благоприятных условий проживания граждан, повышение качества реформирования жилищно-коммунального хозяйства, формирования эффективных механизмов управления жилищным фондом, внедрения ресурсосберегающих технологий.</w:t>
      </w:r>
    </w:p>
    <w:p w:rsidR="001976AD" w:rsidRPr="00DB43B2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DB43B2">
        <w:rPr>
          <w:rFonts w:ascii="Times New Roman" w:eastAsia="Times New Roman" w:hAnsi="Times New Roman" w:cs="Times New Roman"/>
          <w:sz w:val="28"/>
        </w:rPr>
        <w:t xml:space="preserve">2.2.29. Координация деятельности муниципальных предприятий и других организаций по </w:t>
      </w:r>
      <w:r w:rsidR="001976AD" w:rsidRPr="00DB43B2">
        <w:rPr>
          <w:rFonts w:ascii="Times New Roman" w:eastAsia="Times New Roman" w:hAnsi="Times New Roman" w:cs="Times New Roman"/>
          <w:sz w:val="28"/>
        </w:rPr>
        <w:t>вопросам</w:t>
      </w:r>
      <w:r w:rsidR="00DB43B2">
        <w:rPr>
          <w:rFonts w:ascii="Times New Roman" w:eastAsia="Times New Roman" w:hAnsi="Times New Roman" w:cs="Times New Roman"/>
          <w:sz w:val="28"/>
        </w:rPr>
        <w:t>,</w:t>
      </w:r>
      <w:r w:rsidR="001976AD" w:rsidRPr="00DB43B2">
        <w:rPr>
          <w:rFonts w:ascii="Times New Roman" w:eastAsia="Times New Roman" w:hAnsi="Times New Roman" w:cs="Times New Roman"/>
          <w:sz w:val="28"/>
        </w:rPr>
        <w:t xml:space="preserve"> отнесенным к сфере деятельности Управления.</w:t>
      </w:r>
    </w:p>
    <w:p w:rsidR="0069726A" w:rsidRDefault="001976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 w:rsidR="009C793A">
        <w:rPr>
          <w:rFonts w:ascii="Times New Roman" w:eastAsia="Times New Roman" w:hAnsi="Times New Roman" w:cs="Times New Roman"/>
          <w:sz w:val="28"/>
        </w:rPr>
        <w:t>2.2.30. Участие в формировании и реализации среднесрочного финансового плана, в разработке проекта бюджета муниципального образования по вопросам, находящимся в компетенции Управления.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2.2.31. Организация подготовки жилищно-коммунального хозяйства к эксплуатации в осенне-зимний период.</w:t>
      </w:r>
    </w:p>
    <w:p w:rsidR="00916333" w:rsidRPr="002649B0" w:rsidRDefault="00E651D6" w:rsidP="002649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2.2.32</w:t>
      </w:r>
      <w:r w:rsidR="00916333">
        <w:rPr>
          <w:rFonts w:ascii="Times New Roman" w:hAnsi="Times New Roman" w:cs="Times New Roman"/>
          <w:sz w:val="28"/>
          <w:szCs w:val="28"/>
        </w:rPr>
        <w:t>. Осуществление</w:t>
      </w:r>
      <w:r w:rsidR="00916333" w:rsidRPr="00F70DAD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16333">
        <w:rPr>
          <w:rFonts w:ascii="Times New Roman" w:hAnsi="Times New Roman" w:cs="Times New Roman"/>
          <w:sz w:val="28"/>
          <w:szCs w:val="28"/>
        </w:rPr>
        <w:t>я</w:t>
      </w:r>
      <w:r w:rsidR="00916333" w:rsidRPr="00F70DAD">
        <w:rPr>
          <w:rFonts w:ascii="Times New Roman" w:hAnsi="Times New Roman" w:cs="Times New Roman"/>
          <w:sz w:val="28"/>
          <w:szCs w:val="28"/>
        </w:rPr>
        <w:t xml:space="preserve"> за проведением текущих и капитальных ремонтов объектов</w:t>
      </w:r>
      <w:r w:rsidR="002649B0">
        <w:rPr>
          <w:rFonts w:ascii="Times New Roman" w:hAnsi="Times New Roman" w:cs="Times New Roman"/>
          <w:sz w:val="28"/>
          <w:szCs w:val="28"/>
        </w:rPr>
        <w:t>, подведомственных муниципальному образованию.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2.2.3</w:t>
      </w:r>
      <w:r w:rsidR="00E651D6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 Рассмотрение технических заданий по разработке инвестиционных программ организаций коммунального комплекса по развитию систем коммунальной инфраструктуры.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2.2.3</w:t>
      </w:r>
      <w:r w:rsidR="00E651D6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. Рассмотрение проектов инвестиционных программ организаций коммунального комплекса по развитию систем коммунальной инфраструктуры.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2.2.3</w:t>
      </w:r>
      <w:r w:rsidR="00E651D6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. Осуществление мониторинга выполнения инвестиционных программ.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2.2.3</w:t>
      </w:r>
      <w:r w:rsidR="00E651D6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>. Ведение в установленном порядке учета граждан в качестве нуждающихся в жилых помещениях, предоставляемых по договорам социального найма.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2.2.3</w:t>
      </w:r>
      <w:r w:rsidR="00E651D6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. Проведение работы по заключению договоров социального найма.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2.2.3</w:t>
      </w:r>
      <w:r w:rsidR="00E651D6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>. Организационно-техническое обеспечение работы жилищно-бытовой комиссии, комиссии по переводу жилого помещения в нежилое помещение и нежилого помещения в жилое помещение.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2.2.3</w:t>
      </w:r>
      <w:r w:rsidR="00E651D6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 Участие в работе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916333" w:rsidRDefault="009C793A" w:rsidP="00916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2.2.</w:t>
      </w:r>
      <w:r w:rsidR="00E651D6">
        <w:rPr>
          <w:rFonts w:ascii="Times New Roman" w:hAnsi="Times New Roman" w:cs="Times New Roman"/>
          <w:sz w:val="28"/>
        </w:rPr>
        <w:t>40</w:t>
      </w:r>
      <w:r>
        <w:rPr>
          <w:rFonts w:ascii="Times New Roman" w:hAnsi="Times New Roman" w:cs="Times New Roman"/>
          <w:sz w:val="28"/>
        </w:rPr>
        <w:t xml:space="preserve">. </w:t>
      </w:r>
      <w:r w:rsidR="00916333">
        <w:rPr>
          <w:rFonts w:ascii="Times New Roman" w:hAnsi="Times New Roman" w:cs="Times New Roman"/>
          <w:sz w:val="28"/>
          <w:szCs w:val="28"/>
        </w:rPr>
        <w:t>Осуществление подготовки сметной документации на объекты финансируемые из  бюджета муниципального образования.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2.2.4</w:t>
      </w:r>
      <w:r w:rsidR="00E651D6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 Осуществление консультативного сопровождения при создании ТСЖ, ЖК, ЖСК на территории муниципального образования.</w:t>
      </w:r>
    </w:p>
    <w:p w:rsidR="0069726A" w:rsidRDefault="0064486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2.2.4</w:t>
      </w:r>
      <w:r w:rsidR="00E651D6">
        <w:rPr>
          <w:rFonts w:ascii="Times New Roman" w:eastAsia="Times New Roman" w:hAnsi="Times New Roman" w:cs="Times New Roman"/>
          <w:sz w:val="28"/>
        </w:rPr>
        <w:t>2</w:t>
      </w:r>
      <w:r w:rsidR="009C793A">
        <w:rPr>
          <w:rFonts w:ascii="Times New Roman" w:eastAsia="Times New Roman" w:hAnsi="Times New Roman" w:cs="Times New Roman"/>
          <w:sz w:val="28"/>
        </w:rPr>
        <w:t>. Формирование реестра расходных обязательств муниципального образования в сферах, отнесенных к компетенции Управления.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2.2.4</w:t>
      </w:r>
      <w:r w:rsidR="00E651D6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 Формирование отчетности по формам федерального государственного статистического наблюдения в сферах жилищно-коммунального хозяйства, благоустройства и связи.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2.2.4</w:t>
      </w:r>
      <w:r w:rsidR="00E651D6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. Ведение личного приема и рассмотрение обращений граждан по вопросам, входящим в компетенцию Управления.</w:t>
      </w:r>
    </w:p>
    <w:p w:rsidR="0069726A" w:rsidRDefault="0064486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2.2.4</w:t>
      </w:r>
      <w:r w:rsidR="00E651D6">
        <w:rPr>
          <w:rFonts w:ascii="Times New Roman" w:eastAsia="Times New Roman" w:hAnsi="Times New Roman" w:cs="Times New Roman"/>
          <w:sz w:val="28"/>
        </w:rPr>
        <w:t>5</w:t>
      </w:r>
      <w:r w:rsidR="009C793A">
        <w:rPr>
          <w:rFonts w:ascii="Times New Roman" w:eastAsia="Times New Roman" w:hAnsi="Times New Roman" w:cs="Times New Roman"/>
          <w:sz w:val="28"/>
        </w:rPr>
        <w:t>. Организация текущего содержания автомобильных дорог местного значения, мостов и иных транспортных инженерных сооружений, элементов обустройства автомобильных дорог в границах муниципального образования, в том числе находящихся в казне муниципального образования.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2.2.4</w:t>
      </w:r>
      <w:r w:rsidR="00E651D6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>. Проведение работы по содержанию и текущему ремонту памятников, мемориальных комплексов, детских городков и элементов благоустройства, в том числе находящихся в казне муниципального образования.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2.2.4</w:t>
      </w:r>
      <w:r w:rsidR="00E651D6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. Составление протоколов об административных правонарушениях, предусмотренных </w:t>
      </w:r>
      <w:hyperlink r:id="rId9">
        <w:r w:rsidRPr="00644867">
          <w:rPr>
            <w:rFonts w:ascii="Times New Roman" w:eastAsia="Times New Roman" w:hAnsi="Times New Roman" w:cs="Times New Roman"/>
            <w:color w:val="000000"/>
            <w:sz w:val="28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Магаданской области об административных правонарушениях в Магаданской области.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</w:t>
      </w:r>
      <w:r w:rsidR="00644867">
        <w:rPr>
          <w:rFonts w:ascii="Times New Roman" w:eastAsia="Times New Roman" w:hAnsi="Times New Roman" w:cs="Times New Roman"/>
          <w:sz w:val="28"/>
        </w:rPr>
        <w:t>4</w:t>
      </w:r>
      <w:r w:rsidR="00E651D6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. Проведение проверки соблюдения юридическими лицами, индивидуальными предпринимателями и гражданами обязательных требований, </w:t>
      </w:r>
      <w:r>
        <w:rPr>
          <w:rFonts w:ascii="Times New Roman" w:eastAsia="Times New Roman" w:hAnsi="Times New Roman" w:cs="Times New Roman"/>
          <w:sz w:val="28"/>
        </w:rPr>
        <w:lastRenderedPageBreak/>
        <w:t>установленных в отношении муниципального жилищного фонда федеральными законами и законами Магаданской области в области жилищных отношений на территории муниципального образования.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</w:t>
      </w:r>
      <w:r w:rsidR="00644867">
        <w:rPr>
          <w:rFonts w:ascii="Times New Roman" w:eastAsia="Times New Roman" w:hAnsi="Times New Roman" w:cs="Times New Roman"/>
          <w:sz w:val="28"/>
        </w:rPr>
        <w:t>4</w:t>
      </w:r>
      <w:r w:rsidR="00E651D6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 Участие в регулировании вопросов по организации контроля за сохранностью объектов капитального строительства, находящихся в муниципальной собственности.</w:t>
      </w:r>
    </w:p>
    <w:p w:rsidR="0069726A" w:rsidRDefault="006972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9726A" w:rsidRPr="00644867" w:rsidRDefault="009C793A" w:rsidP="006448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44867">
        <w:rPr>
          <w:rFonts w:ascii="Times New Roman" w:eastAsia="Times New Roman" w:hAnsi="Times New Roman" w:cs="Times New Roman"/>
          <w:b/>
          <w:sz w:val="28"/>
        </w:rPr>
        <w:t>III. Права Управления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решения задач и выполнения возложенных функций Управление вправе: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Вносить предложения Главе Администрации по вопросам, входящим в компетенцию Управления.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Запрашивать в установленном порядке у органов государственной власти, общественных организаций и граждан документы, статистические, справочные и иные материалы, необходимые для решения вопросов, входящих в компетенцию Управления.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 Информировать через средства массовой информации население муниципального образования по вопросам, входящим в компетенцию Управления.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 Организовывать совещания по вопросам, входящим в компетенцию Управления, с привлечением работников органов государственной власти, органов местного самоуправления, организаций и физических лиц.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3.5. Привлекать специалистов органов государственной власти, органов местного самоуправления, научно-исследовательских организаций, иных организаций по согласованию с ними для решения вопросов, входящих в компетенцию Управления.</w:t>
      </w:r>
    </w:p>
    <w:p w:rsidR="0069726A" w:rsidRPr="001976AD" w:rsidRDefault="00E651D6" w:rsidP="001976A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976AD" w:rsidRPr="00814E47">
        <w:rPr>
          <w:rFonts w:ascii="Times New Roman" w:hAnsi="Times New Roman" w:cs="Times New Roman"/>
          <w:sz w:val="28"/>
          <w:szCs w:val="28"/>
        </w:rPr>
        <w:t>. Давать  разъяснения  по  вопросам  применения    норм, строительных  регламентов  и  стандартов, и других  правил  в  области  архитектуры  и  строительства и  жилищно-коммунального  комплекса.</w:t>
      </w:r>
    </w:p>
    <w:p w:rsidR="0069726A" w:rsidRPr="00644867" w:rsidRDefault="009C793A" w:rsidP="006448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44867">
        <w:rPr>
          <w:rFonts w:ascii="Times New Roman" w:eastAsia="Times New Roman" w:hAnsi="Times New Roman" w:cs="Times New Roman"/>
          <w:b/>
          <w:sz w:val="28"/>
        </w:rPr>
        <w:t>IV. Организация деятельности Управления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Управление возглавляет руководитель, назначаемый на должность и освобождаемый от нее Главой администрации. 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="00E651D6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 Руководитель Управления: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4.4.1. организует работу Управления, руководит его деятельностью;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4.4.</w:t>
      </w:r>
      <w:r w:rsidR="00BD77C6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 готовит проекты постановлений и ра</w:t>
      </w:r>
      <w:r w:rsidR="00644867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поряжений в пределах своей компетенции, дает указания по вопросам, связанным с организацией деятельности Управления, подлежащие обязательному выполнению работниками Управления, организует и контролирует их исполнение;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4.4.</w:t>
      </w:r>
      <w:r w:rsidR="00BD77C6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 проводит прием граждан по вопросам, относящимся к компетенции Управления, организует своевременное рассмотрение обращений граждан по вопросам деятельности Управления;</w:t>
      </w:r>
    </w:p>
    <w:p w:rsidR="0069726A" w:rsidRDefault="009C793A" w:rsidP="00BD77C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4.4.</w:t>
      </w:r>
      <w:r w:rsidR="00BD77C6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. осуществляет иные полномочия в соответствии с законодательством Российской Федерации и Магаданской области, муниципальными правовыми актами муниципального образования.</w:t>
      </w:r>
    </w:p>
    <w:p w:rsidR="0069726A" w:rsidRDefault="00BD77C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="00E651D6">
        <w:rPr>
          <w:rFonts w:ascii="Times New Roman" w:eastAsia="Times New Roman" w:hAnsi="Times New Roman" w:cs="Times New Roman"/>
          <w:sz w:val="28"/>
        </w:rPr>
        <w:t>3</w:t>
      </w:r>
      <w:r w:rsidR="009C793A">
        <w:rPr>
          <w:rFonts w:ascii="Times New Roman" w:eastAsia="Times New Roman" w:hAnsi="Times New Roman" w:cs="Times New Roman"/>
          <w:sz w:val="28"/>
        </w:rPr>
        <w:t xml:space="preserve">. Финансовое обеспечение деятельности Управления осуществляется за счет средств бюджета муниципального образования в пределах средств, </w:t>
      </w:r>
      <w:r w:rsidR="009C793A">
        <w:rPr>
          <w:rFonts w:ascii="Times New Roman" w:eastAsia="Times New Roman" w:hAnsi="Times New Roman" w:cs="Times New Roman"/>
          <w:sz w:val="28"/>
        </w:rPr>
        <w:lastRenderedPageBreak/>
        <w:t>утвержденных в бюджете муниципального образования на соответствующий финансовый год.</w:t>
      </w:r>
    </w:p>
    <w:p w:rsidR="0069726A" w:rsidRDefault="006972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9726A" w:rsidRPr="00BD77C6" w:rsidRDefault="009C793A" w:rsidP="00BD77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D77C6">
        <w:rPr>
          <w:rFonts w:ascii="Times New Roman" w:eastAsia="Times New Roman" w:hAnsi="Times New Roman" w:cs="Times New Roman"/>
          <w:b/>
          <w:sz w:val="28"/>
        </w:rPr>
        <w:t>V. О</w:t>
      </w:r>
      <w:r w:rsidR="00BD77C6" w:rsidRPr="00BD77C6">
        <w:rPr>
          <w:rFonts w:ascii="Times New Roman" w:eastAsia="Times New Roman" w:hAnsi="Times New Roman" w:cs="Times New Roman"/>
          <w:b/>
          <w:sz w:val="28"/>
        </w:rPr>
        <w:t>тветственность Управления</w:t>
      </w:r>
    </w:p>
    <w:p w:rsidR="0069726A" w:rsidRDefault="00BD77C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9C793A">
        <w:rPr>
          <w:rFonts w:ascii="Times New Roman" w:eastAsia="Times New Roman" w:hAnsi="Times New Roman" w:cs="Times New Roman"/>
          <w:sz w:val="28"/>
        </w:rPr>
        <w:t>.1. Руководитель Управления несет предусмотренную действующим законодательством персональную ответственность за: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неисполнение или ненадлежащее исполнение возложенных на Управление полномочий в пределах его компетенции;</w:t>
      </w:r>
    </w:p>
    <w:p w:rsidR="0069726A" w:rsidRDefault="009C79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несвоевременное и (или) противоречащее действующему законодательству принятие решений;</w:t>
      </w:r>
    </w:p>
    <w:p w:rsidR="0069726A" w:rsidRDefault="00BD77C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9C793A">
        <w:rPr>
          <w:rFonts w:ascii="Times New Roman" w:eastAsia="Times New Roman" w:hAnsi="Times New Roman" w:cs="Times New Roman"/>
          <w:sz w:val="28"/>
        </w:rPr>
        <w:t>.2. Сотрудники Управления несут ответственность за неисполнение или ненадлежащее исполнение возложенных на них обязанностей, определенных в должностной инструкции.</w:t>
      </w:r>
    </w:p>
    <w:p w:rsidR="0069726A" w:rsidRDefault="006972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9726A" w:rsidRPr="00BD77C6" w:rsidRDefault="009C793A" w:rsidP="00BD77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D77C6">
        <w:rPr>
          <w:rFonts w:ascii="Times New Roman" w:eastAsia="Times New Roman" w:hAnsi="Times New Roman" w:cs="Times New Roman"/>
          <w:b/>
          <w:sz w:val="28"/>
        </w:rPr>
        <w:t>VI. З</w:t>
      </w:r>
      <w:r w:rsidR="00BD77C6" w:rsidRPr="00BD77C6">
        <w:rPr>
          <w:rFonts w:ascii="Times New Roman" w:eastAsia="Times New Roman" w:hAnsi="Times New Roman" w:cs="Times New Roman"/>
          <w:b/>
          <w:sz w:val="28"/>
        </w:rPr>
        <w:t>аключительные положения</w:t>
      </w:r>
    </w:p>
    <w:p w:rsidR="0069726A" w:rsidRDefault="00BD77C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9C793A">
        <w:rPr>
          <w:rFonts w:ascii="Times New Roman" w:eastAsia="Times New Roman" w:hAnsi="Times New Roman" w:cs="Times New Roman"/>
          <w:sz w:val="28"/>
        </w:rPr>
        <w:t>.1. В настоящее Положение могут быть внесены изменения и дополнения в связи с изменением действующего законодательства.</w:t>
      </w:r>
    </w:p>
    <w:p w:rsidR="0069726A" w:rsidRDefault="00BD77C6" w:rsidP="00BD77C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9C793A">
        <w:rPr>
          <w:rFonts w:ascii="Times New Roman" w:eastAsia="Times New Roman" w:hAnsi="Times New Roman" w:cs="Times New Roman"/>
          <w:sz w:val="28"/>
        </w:rPr>
        <w:t>.2. Настоящее Положение, изменения и дополнения в него утверждаются постановлением  Администрации.</w:t>
      </w:r>
    </w:p>
    <w:p w:rsidR="0069726A" w:rsidRDefault="009C793A" w:rsidP="00BD77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</w:t>
      </w:r>
    </w:p>
    <w:sectPr w:rsidR="0069726A" w:rsidSect="00DB43B2">
      <w:footerReference w:type="default" r:id="rId10"/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6F0" w:rsidRDefault="00C106F0" w:rsidP="00BD77C6">
      <w:pPr>
        <w:spacing w:after="0" w:line="240" w:lineRule="auto"/>
      </w:pPr>
      <w:r>
        <w:separator/>
      </w:r>
    </w:p>
  </w:endnote>
  <w:endnote w:type="continuationSeparator" w:id="1">
    <w:p w:rsidR="00C106F0" w:rsidRDefault="00C106F0" w:rsidP="00BD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1567"/>
      <w:docPartObj>
        <w:docPartGallery w:val="Page Numbers (Bottom of Page)"/>
        <w:docPartUnique/>
      </w:docPartObj>
    </w:sdtPr>
    <w:sdtContent>
      <w:p w:rsidR="00BD77C6" w:rsidRDefault="00C46670">
        <w:pPr>
          <w:pStyle w:val="a5"/>
          <w:jc w:val="right"/>
        </w:pPr>
        <w:fldSimple w:instr=" PAGE   \* MERGEFORMAT ">
          <w:r w:rsidR="006E746C">
            <w:rPr>
              <w:noProof/>
            </w:rPr>
            <w:t>7</w:t>
          </w:r>
        </w:fldSimple>
      </w:p>
    </w:sdtContent>
  </w:sdt>
  <w:p w:rsidR="00BD77C6" w:rsidRDefault="00BD77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6F0" w:rsidRDefault="00C106F0" w:rsidP="00BD77C6">
      <w:pPr>
        <w:spacing w:after="0" w:line="240" w:lineRule="auto"/>
      </w:pPr>
      <w:r>
        <w:separator/>
      </w:r>
    </w:p>
  </w:footnote>
  <w:footnote w:type="continuationSeparator" w:id="1">
    <w:p w:rsidR="00C106F0" w:rsidRDefault="00C106F0" w:rsidP="00BD7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726A"/>
    <w:rsid w:val="000D151F"/>
    <w:rsid w:val="001976AD"/>
    <w:rsid w:val="002649B0"/>
    <w:rsid w:val="00497CBC"/>
    <w:rsid w:val="00644867"/>
    <w:rsid w:val="0069726A"/>
    <w:rsid w:val="006C550C"/>
    <w:rsid w:val="006E746C"/>
    <w:rsid w:val="007132E6"/>
    <w:rsid w:val="0072704D"/>
    <w:rsid w:val="00790337"/>
    <w:rsid w:val="00916333"/>
    <w:rsid w:val="009A1D15"/>
    <w:rsid w:val="009C793A"/>
    <w:rsid w:val="009D1412"/>
    <w:rsid w:val="00AF1931"/>
    <w:rsid w:val="00BD77C6"/>
    <w:rsid w:val="00C106F0"/>
    <w:rsid w:val="00C27896"/>
    <w:rsid w:val="00C46670"/>
    <w:rsid w:val="00DB43B2"/>
    <w:rsid w:val="00DB4DCF"/>
    <w:rsid w:val="00E02256"/>
    <w:rsid w:val="00E6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77C6"/>
  </w:style>
  <w:style w:type="paragraph" w:styleId="a5">
    <w:name w:val="footer"/>
    <w:basedOn w:val="a"/>
    <w:link w:val="a6"/>
    <w:uiPriority w:val="99"/>
    <w:unhideWhenUsed/>
    <w:rsid w:val="00BD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7C6"/>
  </w:style>
  <w:style w:type="paragraph" w:customStyle="1" w:styleId="ConsPlusNormal">
    <w:name w:val="ConsPlusNormal"/>
    <w:uiPriority w:val="99"/>
    <w:rsid w:val="00916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DB43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9DE1E6954ED232A4CFD82631E94F089E13C326CA1E4234D2E086A07616C924EE2Dw1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9DE1E6954ED232A4CFD82631E94F089E13C326CA1C4C31D5E086A07616C924EE2Dw1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9DE1E6954ED232A4CFC62B278511029D109A2EC0491666D8E28E2Fw2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2074D0D28B4E277C97D2AFC63DBB19603E32B624FDAB0098CDEC2B62CA95195r3h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2015-02-03T01:14:00Z</cp:lastPrinted>
  <dcterms:created xsi:type="dcterms:W3CDTF">2015-01-28T23:41:00Z</dcterms:created>
  <dcterms:modified xsi:type="dcterms:W3CDTF">2015-02-03T03:34:00Z</dcterms:modified>
</cp:coreProperties>
</file>