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C2" w:rsidRPr="00893057" w:rsidRDefault="00154AC2" w:rsidP="00154AC2">
      <w:pPr>
        <w:pStyle w:val="aff9"/>
        <w:jc w:val="center"/>
        <w:rPr>
          <w:rFonts w:ascii="Times New Roman" w:hAnsi="Times New Roman"/>
          <w:b/>
          <w:sz w:val="40"/>
          <w:szCs w:val="40"/>
        </w:rPr>
      </w:pPr>
      <w:r w:rsidRPr="00893057">
        <w:rPr>
          <w:rFonts w:ascii="Times New Roman" w:hAnsi="Times New Roman"/>
          <w:b/>
          <w:sz w:val="40"/>
          <w:szCs w:val="40"/>
        </w:rPr>
        <w:t>А Д М И Н И С Т Р А Ц И Я</w:t>
      </w:r>
    </w:p>
    <w:p w:rsidR="00154AC2" w:rsidRPr="00A01702" w:rsidRDefault="00154AC2" w:rsidP="00154AC2">
      <w:pPr>
        <w:pStyle w:val="aff9"/>
        <w:jc w:val="center"/>
        <w:rPr>
          <w:rFonts w:ascii="Times New Roman" w:hAnsi="Times New Roman"/>
          <w:b/>
          <w:sz w:val="36"/>
          <w:szCs w:val="36"/>
        </w:rPr>
      </w:pPr>
      <w:r w:rsidRPr="00893057">
        <w:rPr>
          <w:rFonts w:ascii="Times New Roman" w:hAnsi="Times New Roman"/>
          <w:b/>
          <w:sz w:val="40"/>
          <w:szCs w:val="40"/>
        </w:rPr>
        <w:t>СРЕДНЕКАНСКОГО ГОРОДСКОГО ОКРУГА</w:t>
      </w:r>
      <w:r>
        <w:rPr>
          <w:rFonts w:ascii="Times New Roman" w:hAnsi="Times New Roman"/>
          <w:b/>
          <w:sz w:val="40"/>
          <w:szCs w:val="40"/>
        </w:rPr>
        <w:br/>
      </w:r>
    </w:p>
    <w:p w:rsidR="00154AC2" w:rsidRPr="00893057" w:rsidRDefault="00154AC2" w:rsidP="00154AC2">
      <w:pPr>
        <w:pStyle w:val="aff9"/>
        <w:jc w:val="center"/>
        <w:rPr>
          <w:rFonts w:ascii="Times New Roman" w:hAnsi="Times New Roman"/>
          <w:b/>
          <w:sz w:val="40"/>
          <w:szCs w:val="40"/>
        </w:rPr>
      </w:pPr>
      <w:r w:rsidRPr="00893057">
        <w:rPr>
          <w:rFonts w:ascii="Times New Roman" w:hAnsi="Times New Roman"/>
          <w:b/>
          <w:sz w:val="40"/>
          <w:szCs w:val="40"/>
        </w:rPr>
        <w:t>ПОСТАНОВЛЕНИЕ</w:t>
      </w:r>
    </w:p>
    <w:p w:rsidR="00154AC2" w:rsidRPr="00893057" w:rsidRDefault="00154AC2" w:rsidP="00154AC2">
      <w:pPr>
        <w:pStyle w:val="aff9"/>
        <w:rPr>
          <w:rFonts w:ascii="Times New Roman" w:hAnsi="Times New Roman"/>
          <w:sz w:val="28"/>
          <w:szCs w:val="28"/>
        </w:rPr>
      </w:pPr>
      <w:r>
        <w:rPr>
          <w:rFonts w:ascii="Times New Roman" w:hAnsi="Times New Roman"/>
          <w:sz w:val="28"/>
          <w:szCs w:val="28"/>
        </w:rPr>
        <w:t>_________</w:t>
      </w:r>
      <w:r w:rsidRPr="00893057">
        <w:rPr>
          <w:rFonts w:ascii="Times New Roman" w:hAnsi="Times New Roman"/>
          <w:sz w:val="28"/>
          <w:szCs w:val="28"/>
        </w:rPr>
        <w:t xml:space="preserve">                                                                                                  </w:t>
      </w:r>
      <w:r>
        <w:rPr>
          <w:rFonts w:ascii="Times New Roman" w:hAnsi="Times New Roman"/>
          <w:sz w:val="28"/>
          <w:szCs w:val="28"/>
        </w:rPr>
        <w:t xml:space="preserve">   № _____</w:t>
      </w:r>
    </w:p>
    <w:p w:rsidR="00154AC2" w:rsidRPr="002E27EA" w:rsidRDefault="00154AC2" w:rsidP="00154AC2">
      <w:pPr>
        <w:jc w:val="center"/>
        <w:rPr>
          <w:rFonts w:ascii="Times New Roman" w:hAnsi="Times New Roman"/>
          <w:b/>
          <w:sz w:val="28"/>
          <w:szCs w:val="28"/>
        </w:rPr>
      </w:pPr>
      <w:r w:rsidRPr="002E27EA">
        <w:rPr>
          <w:rFonts w:ascii="Times New Roman" w:hAnsi="Times New Roman"/>
          <w:b/>
          <w:sz w:val="28"/>
          <w:szCs w:val="28"/>
        </w:rPr>
        <w:t>Об утверждении Административного регламента</w:t>
      </w:r>
    </w:p>
    <w:p w:rsidR="00154AC2" w:rsidRPr="002E27EA" w:rsidRDefault="00154AC2" w:rsidP="00154AC2">
      <w:pPr>
        <w:jc w:val="center"/>
        <w:rPr>
          <w:rFonts w:ascii="Times New Roman" w:hAnsi="Times New Roman"/>
          <w:b/>
          <w:bCs/>
          <w:sz w:val="28"/>
          <w:szCs w:val="28"/>
        </w:rPr>
      </w:pPr>
      <w:r w:rsidRPr="002E27EA">
        <w:rPr>
          <w:rFonts w:ascii="Times New Roman" w:hAnsi="Times New Roman"/>
          <w:b/>
          <w:bCs/>
          <w:sz w:val="28"/>
          <w:szCs w:val="28"/>
        </w:rPr>
        <w:t>по предоставлению муниципальной услуги</w:t>
      </w:r>
      <w:bookmarkStart w:id="0" w:name="_GoBack"/>
      <w:bookmarkEnd w:id="0"/>
    </w:p>
    <w:p w:rsidR="00154AC2" w:rsidRPr="002E27EA" w:rsidRDefault="00154AC2" w:rsidP="00154AC2">
      <w:pPr>
        <w:jc w:val="center"/>
        <w:rPr>
          <w:rFonts w:ascii="Times New Roman" w:hAnsi="Times New Roman"/>
          <w:b/>
          <w:bCs/>
          <w:sz w:val="28"/>
          <w:szCs w:val="28"/>
        </w:rPr>
      </w:pPr>
      <w:r w:rsidRPr="002E27EA">
        <w:rPr>
          <w:rFonts w:ascii="Times New Roman" w:hAnsi="Times New Roman"/>
          <w:b/>
          <w:bCs/>
          <w:sz w:val="28"/>
          <w:szCs w:val="28"/>
        </w:rPr>
        <w:t>«Выдача справок о месте нахождения торговых объектов»</w:t>
      </w:r>
    </w:p>
    <w:p w:rsidR="00154AC2" w:rsidRPr="00893057" w:rsidRDefault="00154AC2" w:rsidP="00154AC2">
      <w:pPr>
        <w:pStyle w:val="aff9"/>
        <w:jc w:val="center"/>
        <w:rPr>
          <w:rFonts w:ascii="Times New Roman" w:hAnsi="Times New Roman"/>
          <w:b/>
          <w:bCs/>
          <w:sz w:val="28"/>
          <w:szCs w:val="28"/>
        </w:rPr>
      </w:pPr>
    </w:p>
    <w:p w:rsidR="00154AC2" w:rsidRPr="00154AC2" w:rsidRDefault="00154AC2" w:rsidP="00154AC2">
      <w:pPr>
        <w:spacing w:line="360" w:lineRule="auto"/>
        <w:ind w:firstLine="708"/>
        <w:rPr>
          <w:rFonts w:ascii="Times New Roman" w:hAnsi="Times New Roman" w:cs="Times New Roman"/>
          <w:sz w:val="28"/>
          <w:szCs w:val="28"/>
        </w:rPr>
      </w:pPr>
      <w:r w:rsidRPr="00893057">
        <w:rPr>
          <w:rFonts w:ascii="Times New Roman" w:hAnsi="Times New Roman"/>
          <w:sz w:val="28"/>
          <w:szCs w:val="28"/>
        </w:rPr>
        <w:t xml:space="preserve">В </w:t>
      </w:r>
      <w:r w:rsidRPr="00154AC2">
        <w:rPr>
          <w:rFonts w:ascii="Times New Roman" w:hAnsi="Times New Roman" w:cs="Times New Roman"/>
          <w:sz w:val="28"/>
          <w:szCs w:val="28"/>
        </w:rPr>
        <w:t xml:space="preserve">соответствии с Федеральным </w:t>
      </w:r>
      <w:hyperlink r:id="rId8"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154AC2">
          <w:rPr>
            <w:rFonts w:ascii="Times New Roman" w:hAnsi="Times New Roman" w:cs="Times New Roman"/>
            <w:sz w:val="28"/>
            <w:szCs w:val="28"/>
          </w:rPr>
          <w:t>законом</w:t>
        </w:r>
      </w:hyperlink>
      <w:r w:rsidRPr="00154AC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tooltip="Федеральный закон от 27.07.2010 N 210-ФЗ (ред. от 03.07.2016) &quot;Об организации предоставления государственных и муниципальных услуг&quot;{КонсультантПлюс}" w:history="1">
        <w:r w:rsidRPr="00154AC2">
          <w:rPr>
            <w:rFonts w:ascii="Times New Roman" w:hAnsi="Times New Roman" w:cs="Times New Roman"/>
            <w:sz w:val="28"/>
            <w:szCs w:val="28"/>
          </w:rPr>
          <w:t>законом</w:t>
        </w:r>
      </w:hyperlink>
      <w:r w:rsidRPr="00154AC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0" w:history="1">
        <w:r w:rsidRPr="00154AC2">
          <w:rPr>
            <w:rFonts w:ascii="Times New Roman" w:hAnsi="Times New Roman" w:cs="Times New Roman"/>
            <w:sz w:val="28"/>
            <w:szCs w:val="28"/>
          </w:rPr>
          <w:t>законом</w:t>
        </w:r>
      </w:hyperlink>
      <w:r w:rsidRPr="00154AC2">
        <w:rPr>
          <w:rFonts w:ascii="Times New Roman" w:hAnsi="Times New Roman" w:cs="Times New Roman"/>
          <w:sz w:val="28"/>
          <w:szCs w:val="28"/>
        </w:rPr>
        <w:t xml:space="preserve"> от 02.05.2006 № 59-ФЗ «О порядке рассмотрения обращений граждан Российской Федерации», </w:t>
      </w:r>
      <w:hyperlink r:id="rId11" w:tooltip="Постановление администрации Ягоднинского городского округа от 19.12.2015 N 517 &quot;Об утверждении &quot;Порядка разработки и утверждения административных регламентов исполнения муниципальных функций в МО &quot;Ягоднинский городской округ&quot; и &quot;Порядка разработки и утверждени" w:history="1">
        <w:r w:rsidRPr="00154AC2">
          <w:rPr>
            <w:rFonts w:ascii="Times New Roman" w:hAnsi="Times New Roman" w:cs="Times New Roman"/>
            <w:sz w:val="28"/>
            <w:szCs w:val="28"/>
          </w:rPr>
          <w:t>постановлением</w:t>
        </w:r>
      </w:hyperlink>
      <w:r w:rsidRPr="00154AC2">
        <w:rPr>
          <w:rFonts w:ascii="Times New Roman" w:hAnsi="Times New Roman" w:cs="Times New Roman"/>
          <w:sz w:val="28"/>
          <w:szCs w:val="28"/>
        </w:rPr>
        <w:t xml:space="preserve"> Администрации Среднеканского городского округа от 31.08.2016 №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руководствуясь Уставом муниципального образования «Среднеканский городской округ»,</w:t>
      </w:r>
    </w:p>
    <w:p w:rsidR="00154AC2" w:rsidRPr="00154AC2" w:rsidRDefault="00154AC2" w:rsidP="00154AC2">
      <w:pPr>
        <w:spacing w:line="360" w:lineRule="auto"/>
        <w:ind w:firstLine="708"/>
        <w:rPr>
          <w:rFonts w:ascii="Times New Roman" w:hAnsi="Times New Roman" w:cs="Times New Roman"/>
          <w:b/>
          <w:sz w:val="28"/>
          <w:szCs w:val="28"/>
        </w:rPr>
      </w:pPr>
      <w:r w:rsidRPr="00154AC2">
        <w:rPr>
          <w:rFonts w:ascii="Times New Roman" w:hAnsi="Times New Roman" w:cs="Times New Roman"/>
          <w:b/>
          <w:sz w:val="28"/>
          <w:szCs w:val="28"/>
        </w:rPr>
        <w:t>п о с т а н о в л я ю:</w:t>
      </w:r>
    </w:p>
    <w:p w:rsidR="00154AC2" w:rsidRPr="00154AC2" w:rsidRDefault="00154AC2" w:rsidP="00154AC2">
      <w:pPr>
        <w:spacing w:line="360" w:lineRule="auto"/>
        <w:ind w:firstLine="708"/>
        <w:rPr>
          <w:rFonts w:ascii="Times New Roman" w:hAnsi="Times New Roman" w:cs="Times New Roman"/>
          <w:sz w:val="28"/>
          <w:szCs w:val="28"/>
        </w:rPr>
      </w:pPr>
      <w:r w:rsidRPr="00154AC2">
        <w:rPr>
          <w:rFonts w:ascii="Times New Roman" w:hAnsi="Times New Roman" w:cs="Times New Roman"/>
          <w:b/>
          <w:sz w:val="28"/>
          <w:szCs w:val="28"/>
        </w:rPr>
        <w:tab/>
      </w:r>
      <w:r w:rsidRPr="00154AC2">
        <w:rPr>
          <w:rFonts w:ascii="Times New Roman" w:hAnsi="Times New Roman" w:cs="Times New Roman"/>
          <w:sz w:val="28"/>
          <w:szCs w:val="28"/>
        </w:rPr>
        <w:t>1. Утвердить административный регламент по  предоставлению муниципальной услуги «Выдача справок о месте нахождения торговых объектов» согласно приложению к настоящему постановлению.</w:t>
      </w:r>
    </w:p>
    <w:p w:rsidR="00154AC2" w:rsidRPr="00154AC2" w:rsidRDefault="00154AC2" w:rsidP="00154AC2">
      <w:pPr>
        <w:spacing w:line="360" w:lineRule="auto"/>
        <w:ind w:firstLine="708"/>
        <w:rPr>
          <w:rFonts w:ascii="Times New Roman" w:hAnsi="Times New Roman" w:cs="Times New Roman"/>
          <w:sz w:val="28"/>
          <w:szCs w:val="28"/>
        </w:rPr>
      </w:pPr>
      <w:r w:rsidRPr="00154AC2">
        <w:rPr>
          <w:rFonts w:ascii="Times New Roman" w:hAnsi="Times New Roman" w:cs="Times New Roman"/>
          <w:sz w:val="28"/>
          <w:szCs w:val="28"/>
        </w:rPr>
        <w:t>2.Управлению экономики и развития Администрации Среднеканского                                                   городского округа (Лысенкова Е.В) разместить Административный регламент, на Портале государственных и муниципальных услуг (функций) Магаданской области:</w:t>
      </w:r>
      <w:r w:rsidRPr="00154AC2">
        <w:rPr>
          <w:rFonts w:ascii="Times New Roman" w:hAnsi="Times New Roman" w:cs="Times New Roman"/>
          <w:sz w:val="28"/>
          <w:szCs w:val="28"/>
          <w:u w:val="single"/>
        </w:rPr>
        <w:t xml:space="preserve"> </w:t>
      </w:r>
      <w:r w:rsidRPr="00154AC2">
        <w:rPr>
          <w:rFonts w:ascii="Times New Roman" w:hAnsi="Times New Roman" w:cs="Times New Roman"/>
          <w:sz w:val="28"/>
          <w:szCs w:val="28"/>
          <w:u w:val="single"/>
          <w:lang w:val="en-US"/>
        </w:rPr>
        <w:t>www</w:t>
      </w:r>
      <w:r w:rsidRPr="00154AC2">
        <w:rPr>
          <w:rFonts w:ascii="Times New Roman" w:hAnsi="Times New Roman" w:cs="Times New Roman"/>
          <w:sz w:val="28"/>
          <w:szCs w:val="28"/>
          <w:u w:val="single"/>
        </w:rPr>
        <w:t>.</w:t>
      </w:r>
      <w:r w:rsidRPr="00154AC2">
        <w:rPr>
          <w:rFonts w:ascii="Times New Roman" w:hAnsi="Times New Roman" w:cs="Times New Roman"/>
          <w:sz w:val="28"/>
          <w:szCs w:val="28"/>
          <w:u w:val="single"/>
          <w:lang w:val="en-US"/>
        </w:rPr>
        <w:t>pgu</w:t>
      </w:r>
      <w:r w:rsidRPr="00154AC2">
        <w:rPr>
          <w:rFonts w:ascii="Times New Roman" w:hAnsi="Times New Roman" w:cs="Times New Roman"/>
          <w:sz w:val="28"/>
          <w:szCs w:val="28"/>
          <w:u w:val="single"/>
        </w:rPr>
        <w:t>.49</w:t>
      </w:r>
      <w:r w:rsidRPr="00154AC2">
        <w:rPr>
          <w:rFonts w:ascii="Times New Roman" w:hAnsi="Times New Roman" w:cs="Times New Roman"/>
          <w:sz w:val="28"/>
          <w:szCs w:val="28"/>
          <w:u w:val="single"/>
          <w:lang w:val="en-US"/>
        </w:rPr>
        <w:t>gov</w:t>
      </w:r>
      <w:r w:rsidRPr="00154AC2">
        <w:rPr>
          <w:rFonts w:ascii="Times New Roman" w:hAnsi="Times New Roman" w:cs="Times New Roman"/>
          <w:sz w:val="28"/>
          <w:szCs w:val="28"/>
          <w:u w:val="single"/>
        </w:rPr>
        <w:t>.</w:t>
      </w:r>
      <w:r w:rsidRPr="00154AC2">
        <w:rPr>
          <w:rFonts w:ascii="Times New Roman" w:hAnsi="Times New Roman" w:cs="Times New Roman"/>
          <w:sz w:val="28"/>
          <w:szCs w:val="28"/>
          <w:u w:val="single"/>
          <w:lang w:val="en-US"/>
        </w:rPr>
        <w:t>ru</w:t>
      </w:r>
    </w:p>
    <w:p w:rsidR="00154AC2" w:rsidRPr="00154AC2" w:rsidRDefault="00154AC2" w:rsidP="00154AC2">
      <w:pPr>
        <w:tabs>
          <w:tab w:val="left" w:pos="567"/>
        </w:tabs>
        <w:spacing w:line="360" w:lineRule="auto"/>
        <w:ind w:firstLine="708"/>
        <w:rPr>
          <w:rFonts w:ascii="Times New Roman" w:hAnsi="Times New Roman" w:cs="Times New Roman"/>
          <w:sz w:val="28"/>
          <w:szCs w:val="28"/>
        </w:rPr>
      </w:pPr>
      <w:r w:rsidRPr="00154AC2">
        <w:rPr>
          <w:rFonts w:ascii="Times New Roman" w:hAnsi="Times New Roman" w:cs="Times New Roman"/>
          <w:sz w:val="28"/>
          <w:szCs w:val="28"/>
        </w:rPr>
        <w:t>3. Контроль за исполнением настоящего постановления оставляю за собой.</w:t>
      </w:r>
    </w:p>
    <w:p w:rsidR="00154AC2" w:rsidRPr="00154AC2" w:rsidRDefault="00154AC2" w:rsidP="00154AC2">
      <w:pPr>
        <w:pStyle w:val="aff9"/>
        <w:tabs>
          <w:tab w:val="left" w:pos="567"/>
        </w:tabs>
        <w:spacing w:line="360" w:lineRule="auto"/>
        <w:ind w:firstLine="708"/>
        <w:rPr>
          <w:rFonts w:ascii="Times New Roman" w:hAnsi="Times New Roman"/>
          <w:sz w:val="28"/>
          <w:szCs w:val="28"/>
        </w:rPr>
      </w:pPr>
      <w:r w:rsidRPr="00154AC2">
        <w:rPr>
          <w:rFonts w:ascii="Times New Roman" w:hAnsi="Times New Roman"/>
          <w:sz w:val="28"/>
          <w:szCs w:val="28"/>
        </w:rPr>
        <w:tab/>
        <w:t>4. Настоящее постановление подлежит официальному опубликованию в газете  «Новая Колыма. Вести» и на официальном сайте муниципального образования «Среднеканский городской округ».</w:t>
      </w:r>
      <w:r w:rsidRPr="00154AC2">
        <w:rPr>
          <w:rFonts w:ascii="Times New Roman" w:hAnsi="Times New Roman"/>
          <w:sz w:val="28"/>
          <w:szCs w:val="28"/>
        </w:rPr>
        <w:br/>
        <w:t>Врио Глава Администрации</w:t>
      </w:r>
      <w:r w:rsidRPr="00154AC2">
        <w:rPr>
          <w:rFonts w:ascii="Times New Roman" w:hAnsi="Times New Roman"/>
          <w:sz w:val="28"/>
          <w:szCs w:val="28"/>
        </w:rPr>
        <w:tab/>
      </w:r>
      <w:r w:rsidRPr="00154AC2">
        <w:rPr>
          <w:rFonts w:ascii="Times New Roman" w:hAnsi="Times New Roman"/>
          <w:sz w:val="28"/>
          <w:szCs w:val="28"/>
        </w:rPr>
        <w:tab/>
      </w:r>
      <w:r w:rsidRPr="00154AC2">
        <w:rPr>
          <w:rFonts w:ascii="Times New Roman" w:hAnsi="Times New Roman"/>
          <w:sz w:val="28"/>
          <w:szCs w:val="28"/>
        </w:rPr>
        <w:tab/>
      </w:r>
      <w:r w:rsidRPr="00154AC2">
        <w:rPr>
          <w:rFonts w:ascii="Times New Roman" w:hAnsi="Times New Roman"/>
          <w:sz w:val="28"/>
          <w:szCs w:val="28"/>
        </w:rPr>
        <w:tab/>
        <w:t xml:space="preserve">                         О.Н.Герасимова </w:t>
      </w:r>
    </w:p>
    <w:p w:rsidR="00154AC2" w:rsidRPr="00154AC2" w:rsidRDefault="00154AC2" w:rsidP="00154AC2">
      <w:pPr>
        <w:pStyle w:val="aff9"/>
        <w:tabs>
          <w:tab w:val="left" w:pos="567"/>
        </w:tabs>
        <w:spacing w:line="360" w:lineRule="auto"/>
        <w:rPr>
          <w:rFonts w:ascii="Times New Roman" w:hAnsi="Times New Roman"/>
          <w:sz w:val="16"/>
          <w:szCs w:val="16"/>
        </w:rPr>
      </w:pPr>
      <w:r w:rsidRPr="00154AC2">
        <w:rPr>
          <w:rFonts w:ascii="Times New Roman" w:hAnsi="Times New Roman"/>
          <w:i/>
          <w:sz w:val="16"/>
          <w:szCs w:val="16"/>
        </w:rPr>
        <w:t>Исп. Чудинова Е.А.</w:t>
      </w:r>
    </w:p>
    <w:p w:rsidR="00180005" w:rsidRDefault="00180005" w:rsidP="00154AC2">
      <w:pPr>
        <w:rPr>
          <w:rFonts w:ascii="Times New Roman" w:hAnsi="Times New Roman" w:cs="Times New Roman"/>
          <w:sz w:val="28"/>
          <w:szCs w:val="28"/>
        </w:rPr>
      </w:pPr>
    </w:p>
    <w:p w:rsidR="00154AC2" w:rsidRDefault="00154AC2" w:rsidP="00154AC2">
      <w:pPr>
        <w:rPr>
          <w:rFonts w:ascii="Times New Roman" w:hAnsi="Times New Roman" w:cs="Times New Roman"/>
          <w:sz w:val="28"/>
          <w:szCs w:val="28"/>
        </w:rPr>
      </w:pPr>
    </w:p>
    <w:p w:rsidR="00154AC2" w:rsidRDefault="00154AC2" w:rsidP="00154AC2">
      <w:pPr>
        <w:jc w:val="right"/>
        <w:rPr>
          <w:rFonts w:ascii="Times New Roman" w:hAnsi="Times New Roman" w:cs="Times New Roman"/>
          <w:sz w:val="28"/>
          <w:szCs w:val="28"/>
        </w:rPr>
      </w:pPr>
      <w:r>
        <w:rPr>
          <w:rFonts w:ascii="Times New Roman" w:hAnsi="Times New Roman" w:cs="Times New Roman"/>
          <w:sz w:val="28"/>
          <w:szCs w:val="28"/>
        </w:rPr>
        <w:t>Утвержден</w:t>
      </w:r>
    </w:p>
    <w:p w:rsidR="00154AC2" w:rsidRDefault="00154AC2" w:rsidP="00154AC2">
      <w:pPr>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54AC2" w:rsidRDefault="00154AC2" w:rsidP="00154AC2">
      <w:pPr>
        <w:jc w:val="right"/>
        <w:rPr>
          <w:rFonts w:ascii="Times New Roman" w:hAnsi="Times New Roman" w:cs="Times New Roman"/>
          <w:sz w:val="28"/>
          <w:szCs w:val="28"/>
        </w:rPr>
      </w:pPr>
      <w:r>
        <w:rPr>
          <w:rFonts w:ascii="Times New Roman" w:hAnsi="Times New Roman" w:cs="Times New Roman"/>
          <w:sz w:val="28"/>
          <w:szCs w:val="28"/>
        </w:rPr>
        <w:t>Среднеканского городского округа</w:t>
      </w:r>
    </w:p>
    <w:p w:rsidR="00154AC2" w:rsidRDefault="00154AC2" w:rsidP="00154AC2">
      <w:pPr>
        <w:jc w:val="right"/>
        <w:rPr>
          <w:rFonts w:ascii="Times New Roman" w:hAnsi="Times New Roman" w:cs="Times New Roman"/>
          <w:sz w:val="28"/>
          <w:szCs w:val="28"/>
        </w:rPr>
      </w:pPr>
      <w:r>
        <w:rPr>
          <w:rFonts w:ascii="Times New Roman" w:hAnsi="Times New Roman" w:cs="Times New Roman"/>
          <w:sz w:val="28"/>
          <w:szCs w:val="28"/>
        </w:rPr>
        <w:t>от ______________ № _________</w:t>
      </w:r>
    </w:p>
    <w:p w:rsidR="00154AC2" w:rsidRDefault="00154AC2" w:rsidP="00154AC2">
      <w:pPr>
        <w:jc w:val="center"/>
        <w:rPr>
          <w:rFonts w:ascii="Times New Roman" w:hAnsi="Times New Roman" w:cs="Times New Roman"/>
          <w:b/>
          <w:sz w:val="28"/>
          <w:szCs w:val="28"/>
        </w:rPr>
      </w:pPr>
    </w:p>
    <w:p w:rsidR="00154AC2" w:rsidRPr="00E423A8" w:rsidRDefault="00154AC2" w:rsidP="00154AC2">
      <w:pPr>
        <w:jc w:val="center"/>
        <w:rPr>
          <w:rFonts w:ascii="Times New Roman" w:hAnsi="Times New Roman" w:cs="Times New Roman"/>
          <w:b/>
          <w:sz w:val="28"/>
          <w:szCs w:val="28"/>
        </w:rPr>
      </w:pPr>
      <w:r w:rsidRPr="00E423A8">
        <w:rPr>
          <w:rFonts w:ascii="Times New Roman" w:hAnsi="Times New Roman" w:cs="Times New Roman"/>
          <w:b/>
          <w:sz w:val="28"/>
          <w:szCs w:val="28"/>
        </w:rPr>
        <w:t>Административный регламент</w:t>
      </w:r>
    </w:p>
    <w:p w:rsidR="00154AC2" w:rsidRPr="00E423A8" w:rsidRDefault="00154AC2" w:rsidP="00154AC2">
      <w:pPr>
        <w:jc w:val="center"/>
        <w:rPr>
          <w:rFonts w:ascii="Times New Roman" w:hAnsi="Times New Roman" w:cs="Times New Roman"/>
          <w:b/>
          <w:sz w:val="28"/>
          <w:szCs w:val="28"/>
        </w:rPr>
      </w:pPr>
      <w:r w:rsidRPr="00E423A8">
        <w:rPr>
          <w:rFonts w:ascii="Times New Roman" w:hAnsi="Times New Roman" w:cs="Times New Roman"/>
          <w:b/>
          <w:sz w:val="28"/>
          <w:szCs w:val="28"/>
        </w:rPr>
        <w:t>по предоставлению муниципальной услуги</w:t>
      </w:r>
    </w:p>
    <w:p w:rsidR="00154AC2" w:rsidRDefault="00154AC2" w:rsidP="00154AC2">
      <w:pPr>
        <w:jc w:val="center"/>
        <w:rPr>
          <w:rFonts w:ascii="Times New Roman" w:hAnsi="Times New Roman" w:cs="Times New Roman"/>
          <w:b/>
          <w:sz w:val="28"/>
          <w:szCs w:val="28"/>
        </w:rPr>
      </w:pPr>
      <w:r w:rsidRPr="00E423A8">
        <w:rPr>
          <w:rFonts w:ascii="Times New Roman" w:hAnsi="Times New Roman" w:cs="Times New Roman"/>
          <w:b/>
          <w:sz w:val="28"/>
          <w:szCs w:val="28"/>
        </w:rPr>
        <w:t>«Выдача справок о месте нахождения торговых объектов»</w:t>
      </w:r>
    </w:p>
    <w:p w:rsidR="00154AC2" w:rsidRPr="00E423A8" w:rsidRDefault="00154AC2" w:rsidP="00154AC2">
      <w:pPr>
        <w:jc w:val="center"/>
        <w:rPr>
          <w:rFonts w:ascii="Times New Roman" w:hAnsi="Times New Roman" w:cs="Times New Roman"/>
          <w:b/>
          <w:sz w:val="28"/>
          <w:szCs w:val="28"/>
        </w:rPr>
      </w:pPr>
    </w:p>
    <w:p w:rsidR="00154AC2" w:rsidRPr="00E423A8" w:rsidRDefault="00154AC2" w:rsidP="00154AC2">
      <w:pPr>
        <w:jc w:val="center"/>
        <w:rPr>
          <w:rFonts w:ascii="Times New Roman" w:hAnsi="Times New Roman" w:cs="Times New Roman"/>
          <w:b/>
          <w:sz w:val="28"/>
          <w:szCs w:val="28"/>
        </w:rPr>
      </w:pPr>
      <w:r w:rsidRPr="00E423A8">
        <w:rPr>
          <w:rFonts w:ascii="Times New Roman" w:hAnsi="Times New Roman" w:cs="Times New Roman"/>
          <w:b/>
          <w:sz w:val="28"/>
          <w:szCs w:val="28"/>
        </w:rPr>
        <w:t>1.О</w:t>
      </w:r>
      <w:r>
        <w:rPr>
          <w:rFonts w:ascii="Times New Roman" w:hAnsi="Times New Roman" w:cs="Times New Roman"/>
          <w:b/>
          <w:sz w:val="28"/>
          <w:szCs w:val="28"/>
        </w:rPr>
        <w:t>б</w:t>
      </w:r>
      <w:r w:rsidRPr="00E423A8">
        <w:rPr>
          <w:rFonts w:ascii="Times New Roman" w:hAnsi="Times New Roman" w:cs="Times New Roman"/>
          <w:b/>
          <w:sz w:val="28"/>
          <w:szCs w:val="28"/>
        </w:rPr>
        <w:t>щие положения</w:t>
      </w:r>
    </w:p>
    <w:p w:rsidR="00154AC2" w:rsidRPr="00E423A8" w:rsidRDefault="00154AC2" w:rsidP="00154AC2">
      <w:pPr>
        <w:spacing w:line="360" w:lineRule="auto"/>
        <w:jc w:val="center"/>
        <w:rPr>
          <w:rFonts w:ascii="Times New Roman" w:hAnsi="Times New Roman" w:cs="Times New Roman"/>
          <w:b/>
          <w:sz w:val="28"/>
          <w:szCs w:val="28"/>
        </w:rPr>
      </w:pPr>
      <w:r w:rsidRPr="00E423A8">
        <w:rPr>
          <w:rFonts w:ascii="Times New Roman" w:hAnsi="Times New Roman" w:cs="Times New Roman"/>
          <w:b/>
          <w:sz w:val="28"/>
          <w:szCs w:val="28"/>
        </w:rPr>
        <w:t>1.1. Предмет регулирования регламента</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Административный регламент предоставления муниципальной услуги «Выдача справок о месте нахождения торговых объектов</w:t>
      </w:r>
      <w:r>
        <w:rPr>
          <w:rFonts w:ascii="Times New Roman" w:hAnsi="Times New Roman" w:cs="Times New Roman"/>
          <w:sz w:val="28"/>
          <w:szCs w:val="28"/>
        </w:rPr>
        <w:t>»</w:t>
      </w:r>
      <w:r w:rsidRPr="00E423A8">
        <w:rPr>
          <w:rFonts w:ascii="Times New Roman" w:hAnsi="Times New Roman" w:cs="Times New Roman"/>
          <w:sz w:val="28"/>
          <w:szCs w:val="28"/>
        </w:rPr>
        <w:t xml:space="preserve"> (далее – Административный реглам</w:t>
      </w:r>
      <w:r>
        <w:rPr>
          <w:rFonts w:ascii="Times New Roman" w:hAnsi="Times New Roman" w:cs="Times New Roman"/>
          <w:sz w:val="28"/>
          <w:szCs w:val="28"/>
        </w:rPr>
        <w:t>ент) определяет круг заявителей, с</w:t>
      </w:r>
      <w:r w:rsidRPr="00E423A8">
        <w:rPr>
          <w:rFonts w:ascii="Times New Roman" w:hAnsi="Times New Roman" w:cs="Times New Roman"/>
          <w:sz w:val="28"/>
          <w:szCs w:val="28"/>
        </w:rPr>
        <w:t>тандарт предоставления муниципальной услуги, состав, последовательность и сроки выполнения административных процедур, требования к порядку</w:t>
      </w:r>
      <w:r>
        <w:rPr>
          <w:rFonts w:ascii="Times New Roman" w:hAnsi="Times New Roman" w:cs="Times New Roman"/>
          <w:sz w:val="28"/>
          <w:szCs w:val="28"/>
        </w:rPr>
        <w:t xml:space="preserve"> их</w:t>
      </w:r>
      <w:r w:rsidRPr="00E423A8">
        <w:rPr>
          <w:rFonts w:ascii="Times New Roman" w:hAnsi="Times New Roman" w:cs="Times New Roman"/>
          <w:sz w:val="28"/>
          <w:szCs w:val="28"/>
        </w:rPr>
        <w:t xml:space="preserve">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при осуществлении полномочий по предоставление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от 27 июля 2010 года № 210-ФЗ «Об организации предоставления государственных и муниципальных услуг» и иных нормативных правовых актах Российской Федерации и Магаданской области.</w:t>
      </w:r>
    </w:p>
    <w:p w:rsidR="00154AC2" w:rsidRDefault="00154AC2" w:rsidP="00154AC2">
      <w:pPr>
        <w:spacing w:line="360" w:lineRule="auto"/>
        <w:ind w:firstLine="708"/>
        <w:jc w:val="center"/>
        <w:rPr>
          <w:rFonts w:ascii="Times New Roman" w:hAnsi="Times New Roman" w:cs="Times New Roman"/>
          <w:b/>
          <w:sz w:val="28"/>
          <w:szCs w:val="28"/>
        </w:rPr>
      </w:pPr>
    </w:p>
    <w:p w:rsidR="00154AC2" w:rsidRPr="00E423A8" w:rsidRDefault="00154AC2" w:rsidP="00154AC2">
      <w:pPr>
        <w:spacing w:line="360" w:lineRule="auto"/>
        <w:ind w:firstLine="708"/>
        <w:jc w:val="center"/>
        <w:rPr>
          <w:rFonts w:ascii="Times New Roman" w:hAnsi="Times New Roman" w:cs="Times New Roman"/>
          <w:sz w:val="28"/>
          <w:szCs w:val="28"/>
        </w:rPr>
      </w:pPr>
      <w:r w:rsidRPr="00E423A8">
        <w:rPr>
          <w:rFonts w:ascii="Times New Roman" w:hAnsi="Times New Roman" w:cs="Times New Roman"/>
          <w:b/>
          <w:sz w:val="28"/>
          <w:szCs w:val="28"/>
        </w:rPr>
        <w:t>1.2. Круг заявителей</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Заявителем на предоставление муниципальной услуги «Выдача справок о мест</w:t>
      </w:r>
      <w:r>
        <w:rPr>
          <w:rFonts w:ascii="Times New Roman" w:hAnsi="Times New Roman" w:cs="Times New Roman"/>
          <w:sz w:val="28"/>
          <w:szCs w:val="28"/>
        </w:rPr>
        <w:t>е нахождения торговых объектов» являе</w:t>
      </w:r>
      <w:r w:rsidRPr="00E423A8">
        <w:rPr>
          <w:rFonts w:ascii="Times New Roman" w:hAnsi="Times New Roman" w:cs="Times New Roman"/>
          <w:sz w:val="28"/>
          <w:szCs w:val="28"/>
        </w:rPr>
        <w:t xml:space="preserve">тся </w:t>
      </w:r>
      <w:r>
        <w:rPr>
          <w:rFonts w:ascii="Times New Roman" w:hAnsi="Times New Roman" w:cs="Times New Roman"/>
          <w:sz w:val="28"/>
          <w:szCs w:val="28"/>
        </w:rPr>
        <w:t xml:space="preserve">юридическое лицо, </w:t>
      </w:r>
      <w:r>
        <w:rPr>
          <w:rFonts w:ascii="Times New Roman" w:hAnsi="Times New Roman" w:cs="Times New Roman"/>
          <w:sz w:val="28"/>
          <w:szCs w:val="28"/>
        </w:rPr>
        <w:lastRenderedPageBreak/>
        <w:t>индивидуальный предприниматель – правообладатель торгового объекта</w:t>
      </w:r>
      <w:r w:rsidRPr="00E423A8">
        <w:rPr>
          <w:rFonts w:ascii="Times New Roman" w:hAnsi="Times New Roman" w:cs="Times New Roman"/>
          <w:sz w:val="28"/>
          <w:szCs w:val="28"/>
        </w:rPr>
        <w:t>, обратившийся с заявлением о предоставлении муниципальной услуги в письменной или элек</w:t>
      </w:r>
      <w:r>
        <w:rPr>
          <w:rFonts w:ascii="Times New Roman" w:hAnsi="Times New Roman" w:cs="Times New Roman"/>
          <w:sz w:val="28"/>
          <w:szCs w:val="28"/>
        </w:rPr>
        <w:t>тронной форме (далее – заявитель</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p>
    <w:p w:rsidR="00154AC2" w:rsidRPr="00E423A8"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1.3. Требования к порядку информирования о предоставлении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1.3.1.  Порядок получения информации по вопросам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многофункциональных центр), а также о порядке предоставления муниципальной услуги можно получить;</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на официальном сайте органа местного самоуправления, предоставляющего муниципальной услуги. В информационно-телекоммуникационной сети « Интернет» ( далее – сеть Интернет);</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на информационных стендах в местах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при личном обращении заявителя;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при обращении в письменной форме, в форме электронного документ;</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по телефону.</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1.3.2. Справочная информация о предоставлении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Адрес местонахождения органа, предоставляющего муниципальную услугу: Почтовый адрес: 686160, Магаданская область, Среднеканский район, п.Сеймчан, ул.Ленина, д.9</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Режим работы: понедельник-четверг с 9.00 до 14.45, пятница с 9.00до 17.30, обеденный перерыв с 12.30 до 14.00.</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Выходные дни: суббота, воскресенье;</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Телефон 8(41347)9-44-46, 9-41-54;</w:t>
      </w:r>
    </w:p>
    <w:p w:rsidR="00154AC2" w:rsidRPr="00353D81"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Электронная почта:</w:t>
      </w:r>
      <w:r w:rsidRPr="00E423A8">
        <w:rPr>
          <w:rFonts w:ascii="Times New Roman" w:hAnsi="Times New Roman" w:cs="Times New Roman"/>
          <w:sz w:val="28"/>
          <w:szCs w:val="28"/>
        </w:rPr>
        <w:t xml:space="preserve"> </w:t>
      </w:r>
      <w:r>
        <w:rPr>
          <w:rFonts w:ascii="Times New Roman" w:hAnsi="Times New Roman" w:cs="Times New Roman"/>
          <w:sz w:val="28"/>
          <w:szCs w:val="28"/>
          <w:lang w:val="en-US"/>
        </w:rPr>
        <w:t>amosred</w:t>
      </w:r>
      <w:r w:rsidRPr="00353D81">
        <w:rPr>
          <w:rFonts w:ascii="Times New Roman" w:hAnsi="Times New Roman" w:cs="Times New Roman"/>
          <w:sz w:val="28"/>
          <w:szCs w:val="28"/>
        </w:rPr>
        <w:t>@</w:t>
      </w:r>
      <w:r>
        <w:rPr>
          <w:rFonts w:ascii="Times New Roman" w:hAnsi="Times New Roman" w:cs="Times New Roman"/>
          <w:sz w:val="28"/>
          <w:szCs w:val="28"/>
          <w:lang w:val="en-US"/>
        </w:rPr>
        <w:t>mail</w:t>
      </w:r>
      <w:r w:rsidRPr="00353D81">
        <w:rPr>
          <w:rFonts w:ascii="Times New Roman" w:hAnsi="Times New Roman" w:cs="Times New Roman"/>
          <w:sz w:val="28"/>
          <w:szCs w:val="28"/>
        </w:rPr>
        <w:t>.</w:t>
      </w:r>
      <w:r>
        <w:rPr>
          <w:rFonts w:ascii="Times New Roman" w:hAnsi="Times New Roman" w:cs="Times New Roman"/>
          <w:sz w:val="28"/>
          <w:szCs w:val="28"/>
          <w:lang w:val="en-US"/>
        </w:rPr>
        <w:t>ru</w:t>
      </w:r>
    </w:p>
    <w:p w:rsidR="00154AC2" w:rsidRDefault="00154AC2" w:rsidP="00154AC2">
      <w:pPr>
        <w:spacing w:line="360" w:lineRule="auto"/>
        <w:ind w:firstLine="708"/>
      </w:pPr>
      <w:r w:rsidRPr="00E423A8">
        <w:rPr>
          <w:rFonts w:ascii="Times New Roman" w:hAnsi="Times New Roman" w:cs="Times New Roman"/>
          <w:sz w:val="28"/>
          <w:szCs w:val="28"/>
        </w:rPr>
        <w:t xml:space="preserve">Официальный сайт в сети Интернет: </w:t>
      </w:r>
      <w:hyperlink r:id="rId12" w:history="1">
        <w:r w:rsidRPr="00E423A8">
          <w:rPr>
            <w:rStyle w:val="aff7"/>
            <w:rFonts w:ascii="Times New Roman" w:hAnsi="Times New Roman" w:cs="Times New Roman"/>
            <w:sz w:val="28"/>
            <w:szCs w:val="28"/>
            <w:lang w:val="en-US"/>
          </w:rPr>
          <w:t>www</w:t>
        </w:r>
        <w:r w:rsidRPr="00E423A8">
          <w:rPr>
            <w:rStyle w:val="aff7"/>
            <w:rFonts w:ascii="Times New Roman" w:hAnsi="Times New Roman" w:cs="Times New Roman"/>
            <w:sz w:val="28"/>
            <w:szCs w:val="28"/>
          </w:rPr>
          <w:t>.</w:t>
        </w:r>
        <w:r w:rsidRPr="00E423A8">
          <w:rPr>
            <w:rStyle w:val="aff7"/>
            <w:rFonts w:ascii="Times New Roman" w:hAnsi="Times New Roman" w:cs="Times New Roman"/>
            <w:sz w:val="28"/>
            <w:szCs w:val="28"/>
            <w:lang w:val="en-US"/>
          </w:rPr>
          <w:t>admmosrednekan</w:t>
        </w:r>
        <w:r w:rsidRPr="00E423A8">
          <w:rPr>
            <w:rStyle w:val="aff7"/>
            <w:rFonts w:ascii="Times New Roman" w:hAnsi="Times New Roman" w:cs="Times New Roman"/>
            <w:sz w:val="28"/>
            <w:szCs w:val="28"/>
          </w:rPr>
          <w:t>.</w:t>
        </w:r>
        <w:r w:rsidRPr="00E423A8">
          <w:rPr>
            <w:rStyle w:val="aff7"/>
            <w:rFonts w:ascii="Times New Roman" w:hAnsi="Times New Roman" w:cs="Times New Roman"/>
            <w:sz w:val="28"/>
            <w:szCs w:val="28"/>
            <w:lang w:val="en-US"/>
          </w:rPr>
          <w:t>ru</w:t>
        </w:r>
      </w:hyperlink>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1.3.3. При личном обращении заявителя, а также обращения в письменной (электронной) форме, специалист, ответственный за предоставление муниципальной услуги, предоставляет заявителя подробную информацию о порядке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заявителя.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находятся предоставленное им заявление.</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 случае подачи заявления в форме электронного документа с использованием Единого портала, информацию о ходе предоставления муниципальной услуги осуществляется путем отображения актуальной информации о текущем состоянии (статуе) оказания муниципальной услуги в «Личном кабинете пользования».</w:t>
      </w:r>
    </w:p>
    <w:p w:rsidR="00154AC2" w:rsidRPr="00E423A8" w:rsidRDefault="00154AC2" w:rsidP="00154AC2">
      <w:pPr>
        <w:spacing w:line="360" w:lineRule="auto"/>
        <w:ind w:firstLine="708"/>
        <w:rPr>
          <w:rFonts w:ascii="Times New Roman" w:hAnsi="Times New Roman" w:cs="Times New Roman"/>
          <w:sz w:val="28"/>
          <w:szCs w:val="28"/>
        </w:rPr>
      </w:pPr>
    </w:p>
    <w:p w:rsidR="00154AC2" w:rsidRPr="00353D81"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 Стандарт предоставления муниципальной услуги</w:t>
      </w:r>
    </w:p>
    <w:p w:rsidR="00154AC2" w:rsidRPr="00353D81"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2.1. Наименование муниципальной услуги</w:t>
      </w:r>
    </w:p>
    <w:p w:rsidR="00154AC2"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Наименование муниципальной услуги: «Выдача справок о месте нахождения торговых  объектов» (далее – муниципальная услуга).</w:t>
      </w:r>
    </w:p>
    <w:p w:rsidR="00154AC2" w:rsidRPr="00E423A8"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2.2 Наименование органа, предоставляющего муниципальную услугу</w:t>
      </w:r>
    </w:p>
    <w:p w:rsidR="00154AC2" w:rsidRPr="00353D81"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Муниципальная услуга предоставляется Администрацией Среднеканского городского округа (далее Администрация). Непосредственно использование административных процедур по оказанию муниципальной услуги осуществляется специалистами Управления экономики и развития – далее </w:t>
      </w:r>
      <w:r w:rsidRPr="00E423A8">
        <w:rPr>
          <w:rFonts w:ascii="Times New Roman" w:hAnsi="Times New Roman" w:cs="Times New Roman"/>
          <w:sz w:val="28"/>
          <w:szCs w:val="28"/>
        </w:rPr>
        <w:lastRenderedPageBreak/>
        <w:t>Управление.</w:t>
      </w:r>
    </w:p>
    <w:p w:rsidR="00154AC2" w:rsidRPr="00353D81"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2.3. Результат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Результатом предоставления муниципальной услуги является получение заявителем справки о месте нахождения торгового объекта либо отказ в выдаче заявителю запрашиваемой информации.</w:t>
      </w:r>
    </w:p>
    <w:p w:rsidR="00154AC2" w:rsidRPr="00353D81" w:rsidRDefault="00154AC2" w:rsidP="00154AC2">
      <w:pPr>
        <w:spacing w:line="360" w:lineRule="auto"/>
        <w:ind w:firstLine="708"/>
        <w:jc w:val="center"/>
        <w:rPr>
          <w:rFonts w:ascii="Times New Roman" w:hAnsi="Times New Roman" w:cs="Times New Roman"/>
          <w:sz w:val="28"/>
          <w:szCs w:val="28"/>
        </w:rPr>
      </w:pPr>
      <w:r w:rsidRPr="00E423A8">
        <w:rPr>
          <w:rFonts w:ascii="Times New Roman" w:hAnsi="Times New Roman" w:cs="Times New Roman"/>
          <w:b/>
          <w:sz w:val="28"/>
          <w:szCs w:val="28"/>
        </w:rPr>
        <w:t>2.4. Сроки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Срок предоставления муниципальной услуги в течение 3 рабочих дней со дня момента личного обращения заявителя в Управление.</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При обращении в электронном виде посредством Единого портала государственных и муниципальных услуг, регионального портала государственных и муниципальных услуг, срок оказания услуги не более 5 рабочих дней с момента регистрации обращения.</w:t>
      </w:r>
    </w:p>
    <w:p w:rsidR="00154AC2" w:rsidRPr="00E423A8" w:rsidRDefault="00154AC2" w:rsidP="00154AC2">
      <w:pPr>
        <w:spacing w:line="360" w:lineRule="auto"/>
        <w:ind w:firstLine="708"/>
        <w:rPr>
          <w:rFonts w:ascii="Times New Roman" w:hAnsi="Times New Roman" w:cs="Times New Roman"/>
          <w:sz w:val="28"/>
          <w:szCs w:val="28"/>
        </w:rPr>
      </w:pPr>
    </w:p>
    <w:p w:rsidR="00154AC2" w:rsidRPr="00353D81"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2.5 Перечень нормативных правовых актов, регулирующих предоставление муниципальной услуги, с указанием их реквизитов</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Предоставление муниципальной услуги осуществляется в соответствии с :</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Конституцией Российской Федерации;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Федеральным законом РФ от 06.10.2003 г. № 131-ФЗ «Об общих принципах организации местного самоуправления в Российской Федерации»;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w:t>
      </w:r>
      <w:r w:rsidRPr="00353D81">
        <w:rPr>
          <w:rFonts w:ascii="Times New Roman" w:hAnsi="Times New Roman" w:cs="Times New Roman"/>
          <w:sz w:val="28"/>
          <w:szCs w:val="28"/>
        </w:rPr>
        <w:t xml:space="preserve"> </w:t>
      </w:r>
      <w:r w:rsidRPr="00E423A8">
        <w:rPr>
          <w:rFonts w:ascii="Times New Roman" w:hAnsi="Times New Roman" w:cs="Times New Roman"/>
          <w:sz w:val="28"/>
          <w:szCs w:val="28"/>
        </w:rPr>
        <w:t>Федеральным законом РФ от 28.12.2009 г. № 381-ФЗ «Об основах государственного регулирования торговой деятельности в Российской Федерации;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Федеральным законом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потребителя (распития) алкогольной продукции»;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Федеральным законом от 06.04.2011 г. № 63-ФЗ «Об электронной подписи» («парламентская газета «, № 17, 08-14.04.2011 г, № 15, ст.2036);</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Законом Магаданской области от 15.03.2011 года № 1370-ОЗ «О регулирование торговой деятельности на территории Магаданской области»;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Постановлением Администрации Среднеканского городского округа от </w:t>
      </w:r>
      <w:r w:rsidRPr="00E423A8">
        <w:rPr>
          <w:rFonts w:ascii="Times New Roman" w:hAnsi="Times New Roman" w:cs="Times New Roman"/>
          <w:sz w:val="28"/>
          <w:szCs w:val="28"/>
        </w:rPr>
        <w:lastRenderedPageBreak/>
        <w:t>13.04.2016 г. № 135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«Среднеканский городской округ»;</w:t>
      </w:r>
    </w:p>
    <w:p w:rsidR="00154AC2" w:rsidRPr="00353D81"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Уставом муниципального образования Среднеканский городской округ, решением Собрания представителей от 24.04.2015 г. № 4.</w:t>
      </w:r>
    </w:p>
    <w:p w:rsidR="00154AC2" w:rsidRPr="00353D81" w:rsidRDefault="00154AC2" w:rsidP="00154AC2">
      <w:pPr>
        <w:spacing w:line="360" w:lineRule="auto"/>
        <w:ind w:firstLine="708"/>
        <w:rPr>
          <w:rFonts w:ascii="Times New Roman" w:hAnsi="Times New Roman" w:cs="Times New Roman"/>
          <w:sz w:val="28"/>
          <w:szCs w:val="28"/>
        </w:rPr>
      </w:pPr>
    </w:p>
    <w:p w:rsidR="00154AC2" w:rsidRPr="004B6837"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E423A8">
        <w:rPr>
          <w:rFonts w:ascii="Times New Roman" w:hAnsi="Times New Roman" w:cs="Times New Roman"/>
          <w:b/>
          <w:sz w:val="28"/>
          <w:szCs w:val="28"/>
        </w:rPr>
        <w:t xml:space="preserve"> услуги, предоставляемых заявителем.</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2.6.1. </w:t>
      </w:r>
      <w:r>
        <w:rPr>
          <w:rFonts w:ascii="Times New Roman" w:hAnsi="Times New Roman" w:cs="Times New Roman"/>
          <w:sz w:val="28"/>
          <w:szCs w:val="28"/>
        </w:rPr>
        <w:t>документы предоставляемые заявителем лично</w:t>
      </w:r>
      <w:r w:rsidRPr="00E423A8">
        <w:rPr>
          <w:rFonts w:ascii="Times New Roman" w:hAnsi="Times New Roman" w:cs="Times New Roman"/>
          <w:sz w:val="28"/>
          <w:szCs w:val="28"/>
        </w:rPr>
        <w:t>:</w:t>
      </w:r>
    </w:p>
    <w:p w:rsidR="00154AC2"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1. Заявление по форме № 3 к настоящему Регламенту. В случае подачи заявления представителем </w:t>
      </w:r>
      <w:r>
        <w:rPr>
          <w:rFonts w:ascii="Times New Roman" w:hAnsi="Times New Roman" w:cs="Times New Roman"/>
          <w:sz w:val="28"/>
          <w:szCs w:val="28"/>
        </w:rPr>
        <w:t xml:space="preserve">получателя муниципальной услуги: </w:t>
      </w:r>
    </w:p>
    <w:p w:rsidR="00154AC2"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для юридического лица </w:t>
      </w:r>
      <w:r w:rsidRPr="00E423A8">
        <w:rPr>
          <w:rFonts w:ascii="Times New Roman" w:hAnsi="Times New Roman" w:cs="Times New Roman"/>
          <w:sz w:val="28"/>
          <w:szCs w:val="28"/>
        </w:rPr>
        <w:t>предоставляется доверенность за подписью руководителя, заверенная оттиском печати</w:t>
      </w:r>
      <w:r>
        <w:rPr>
          <w:rFonts w:ascii="Times New Roman" w:hAnsi="Times New Roman" w:cs="Times New Roman"/>
          <w:sz w:val="28"/>
          <w:szCs w:val="28"/>
        </w:rPr>
        <w:t xml:space="preserve"> юридического лица</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для индивидуального предпринимателя нотариальная доверенность.</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2. Документы подтверждающие право </w:t>
      </w:r>
      <w:r>
        <w:rPr>
          <w:rFonts w:ascii="Times New Roman" w:hAnsi="Times New Roman" w:cs="Times New Roman"/>
          <w:sz w:val="28"/>
          <w:szCs w:val="28"/>
        </w:rPr>
        <w:t>владения (пользования) торговым объектом</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 Паспорт или иной документ, удостоверяющий личность заявителя,</w:t>
      </w:r>
      <w:r>
        <w:rPr>
          <w:rFonts w:ascii="Times New Roman" w:hAnsi="Times New Roman" w:cs="Times New Roman"/>
          <w:sz w:val="28"/>
          <w:szCs w:val="28"/>
        </w:rPr>
        <w:t xml:space="preserve"> предоставляется </w:t>
      </w:r>
      <w:r w:rsidRPr="00E423A8">
        <w:rPr>
          <w:rFonts w:ascii="Times New Roman" w:hAnsi="Times New Roman" w:cs="Times New Roman"/>
          <w:sz w:val="28"/>
          <w:szCs w:val="28"/>
        </w:rPr>
        <w:t xml:space="preserve"> для подтверждения личности;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2.6.2. Запрещается требовать от заявителя предоставления документо</w:t>
      </w:r>
      <w:r>
        <w:rPr>
          <w:rFonts w:ascii="Times New Roman" w:hAnsi="Times New Roman" w:cs="Times New Roman"/>
          <w:sz w:val="28"/>
          <w:szCs w:val="28"/>
        </w:rPr>
        <w:t>в и информации или осуществления действий, предоставление</w:t>
      </w:r>
      <w:r w:rsidRPr="00E423A8">
        <w:rPr>
          <w:rFonts w:ascii="Times New Roman" w:hAnsi="Times New Roman" w:cs="Times New Roman"/>
          <w:sz w:val="28"/>
          <w:szCs w:val="28"/>
        </w:rPr>
        <w:t xml:space="preserve"> или  </w:t>
      </w:r>
      <w:r>
        <w:rPr>
          <w:rFonts w:ascii="Times New Roman" w:hAnsi="Times New Roman" w:cs="Times New Roman"/>
          <w:sz w:val="28"/>
          <w:szCs w:val="28"/>
        </w:rPr>
        <w:t>осуществление</w:t>
      </w:r>
      <w:r w:rsidRPr="00E423A8">
        <w:rPr>
          <w:rFonts w:ascii="Times New Roman" w:hAnsi="Times New Roman" w:cs="Times New Roman"/>
          <w:sz w:val="28"/>
          <w:szCs w:val="28"/>
        </w:rPr>
        <w:t xml:space="preserve"> которых не предусмотрено нормативно правовыми актами, регулирующими отношения, возникающие в связи с предоставлением муниципально</w:t>
      </w:r>
      <w:r>
        <w:rPr>
          <w:rFonts w:ascii="Times New Roman" w:hAnsi="Times New Roman" w:cs="Times New Roman"/>
          <w:sz w:val="28"/>
          <w:szCs w:val="28"/>
        </w:rPr>
        <w:t>й услуги, а также предоставление</w:t>
      </w:r>
      <w:r w:rsidRPr="00E423A8">
        <w:rPr>
          <w:rFonts w:ascii="Times New Roman" w:hAnsi="Times New Roman" w:cs="Times New Roman"/>
          <w:sz w:val="28"/>
          <w:szCs w:val="28"/>
        </w:rPr>
        <w:t xml:space="preserve"> документов и информации, которые в  соответствии</w:t>
      </w:r>
      <w:r>
        <w:rPr>
          <w:rFonts w:ascii="Times New Roman" w:hAnsi="Times New Roman" w:cs="Times New Roman"/>
          <w:sz w:val="28"/>
          <w:szCs w:val="28"/>
        </w:rPr>
        <w:t xml:space="preserve"> с нормативно-</w:t>
      </w:r>
      <w:r w:rsidRPr="00E423A8">
        <w:rPr>
          <w:rFonts w:ascii="Times New Roman" w:hAnsi="Times New Roman" w:cs="Times New Roman"/>
          <w:sz w:val="28"/>
          <w:szCs w:val="28"/>
        </w:rPr>
        <w:t>правовыми актами</w:t>
      </w:r>
      <w:r>
        <w:rPr>
          <w:rFonts w:ascii="Times New Roman" w:hAnsi="Times New Roman" w:cs="Times New Roman"/>
          <w:sz w:val="28"/>
          <w:szCs w:val="28"/>
        </w:rPr>
        <w:t xml:space="preserve"> </w:t>
      </w:r>
      <w:r w:rsidRPr="00E423A8">
        <w:rPr>
          <w:rFonts w:ascii="Times New Roman" w:hAnsi="Times New Roman" w:cs="Times New Roman"/>
          <w:sz w:val="28"/>
          <w:szCs w:val="28"/>
        </w:rPr>
        <w:t>Р</w:t>
      </w:r>
      <w:r>
        <w:rPr>
          <w:rFonts w:ascii="Times New Roman" w:hAnsi="Times New Roman" w:cs="Times New Roman"/>
          <w:sz w:val="28"/>
          <w:szCs w:val="28"/>
        </w:rPr>
        <w:t>оссийской Федерации, нормативно-</w:t>
      </w:r>
      <w:r w:rsidRPr="00E423A8">
        <w:rPr>
          <w:rFonts w:ascii="Times New Roman" w:hAnsi="Times New Roman" w:cs="Times New Roman"/>
          <w:sz w:val="28"/>
          <w:szCs w:val="28"/>
        </w:rPr>
        <w:t>правовыми актами</w:t>
      </w:r>
      <w:r>
        <w:rPr>
          <w:rFonts w:ascii="Times New Roman" w:hAnsi="Times New Roman" w:cs="Times New Roman"/>
          <w:sz w:val="28"/>
          <w:szCs w:val="28"/>
        </w:rPr>
        <w:t xml:space="preserve"> субъекта</w:t>
      </w:r>
      <w:r w:rsidRPr="00E423A8">
        <w:rPr>
          <w:rFonts w:ascii="Times New Roman" w:hAnsi="Times New Roman" w:cs="Times New Roman"/>
          <w:sz w:val="28"/>
          <w:szCs w:val="28"/>
        </w:rPr>
        <w:t xml:space="preserve"> Российской Федерации и муниципальными правовыми актами находятс</w:t>
      </w:r>
      <w:r>
        <w:rPr>
          <w:rFonts w:ascii="Times New Roman" w:hAnsi="Times New Roman" w:cs="Times New Roman"/>
          <w:sz w:val="28"/>
          <w:szCs w:val="28"/>
        </w:rPr>
        <w:t>я в распоряжении муниципальных</w:t>
      </w:r>
      <w:r w:rsidRPr="00E423A8">
        <w:rPr>
          <w:rFonts w:ascii="Times New Roman" w:hAnsi="Times New Roman" w:cs="Times New Roman"/>
          <w:sz w:val="28"/>
          <w:szCs w:val="28"/>
        </w:rPr>
        <w:t xml:space="preserve"> органов, предоставляющих </w:t>
      </w:r>
      <w:r>
        <w:rPr>
          <w:rFonts w:ascii="Times New Roman" w:hAnsi="Times New Roman" w:cs="Times New Roman"/>
          <w:sz w:val="28"/>
          <w:szCs w:val="28"/>
        </w:rPr>
        <w:t xml:space="preserve">муниципальную услугу, </w:t>
      </w:r>
      <w:r w:rsidRPr="00E423A8">
        <w:rPr>
          <w:rFonts w:ascii="Times New Roman" w:hAnsi="Times New Roman" w:cs="Times New Roman"/>
          <w:sz w:val="28"/>
          <w:szCs w:val="28"/>
        </w:rPr>
        <w:t xml:space="preserve"> органов местного самоуправления и (или) подведомственных органам местного самоуправления организаций.</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2.6.3. Исчерпывающий перечень документов, необходимых в соответствии </w:t>
      </w:r>
      <w:r w:rsidRPr="00E423A8">
        <w:rPr>
          <w:rFonts w:ascii="Times New Roman" w:hAnsi="Times New Roman" w:cs="Times New Roman"/>
          <w:sz w:val="28"/>
          <w:szCs w:val="28"/>
        </w:rPr>
        <w:lastRenderedPageBreak/>
        <w:t>с нормативными правовыми актами для предоставлении муниципальной услуги, которые находятся в расположении органов местного самоуправления и иных органов, участвующих в предоставлении муниципальной услуги, и которые заявитель вправе предоставить</w:t>
      </w:r>
      <w:r>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2.6.3.1. Для получения Муниципальной услуги Заявитель в праве предоставить по собственной инициативе следующие документы:</w:t>
      </w:r>
    </w:p>
    <w:p w:rsidR="006A25CC"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выписка из </w:t>
      </w:r>
      <w:r w:rsidR="006A25CC">
        <w:rPr>
          <w:rFonts w:ascii="Times New Roman" w:hAnsi="Times New Roman" w:cs="Times New Roman"/>
          <w:sz w:val="28"/>
          <w:szCs w:val="28"/>
        </w:rPr>
        <w:t>ЕГРЮЛ (для юридического лица);</w:t>
      </w:r>
    </w:p>
    <w:p w:rsidR="00154AC2" w:rsidRPr="00E423A8" w:rsidRDefault="006A25CC"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выписка для ЕГРИП (для индивидуального предпринимателя)</w:t>
      </w:r>
      <w:r w:rsidR="00154AC2"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При предоставлении м</w:t>
      </w:r>
      <w:r w:rsidRPr="00E423A8">
        <w:rPr>
          <w:rFonts w:ascii="Times New Roman" w:hAnsi="Times New Roman" w:cs="Times New Roman"/>
          <w:sz w:val="28"/>
          <w:szCs w:val="28"/>
        </w:rPr>
        <w:t>униципальной услуги, в целях получения необходимых сведений, документов Управления</w:t>
      </w:r>
      <w:r>
        <w:rPr>
          <w:rFonts w:ascii="Times New Roman" w:hAnsi="Times New Roman" w:cs="Times New Roman"/>
          <w:sz w:val="28"/>
          <w:szCs w:val="28"/>
        </w:rPr>
        <w:t xml:space="preserve"> </w:t>
      </w:r>
      <w:r w:rsidRPr="00E423A8">
        <w:rPr>
          <w:rFonts w:ascii="Times New Roman" w:hAnsi="Times New Roman" w:cs="Times New Roman"/>
          <w:sz w:val="28"/>
          <w:szCs w:val="28"/>
        </w:rPr>
        <w:t>осуществляет межведомственное взаимодействие с федеральной</w:t>
      </w:r>
      <w:r>
        <w:rPr>
          <w:rFonts w:ascii="Times New Roman" w:hAnsi="Times New Roman" w:cs="Times New Roman"/>
          <w:sz w:val="28"/>
          <w:szCs w:val="28"/>
        </w:rPr>
        <w:t xml:space="preserve"> налоговой</w:t>
      </w:r>
      <w:r w:rsidRPr="00E423A8">
        <w:rPr>
          <w:rFonts w:ascii="Times New Roman" w:hAnsi="Times New Roman" w:cs="Times New Roman"/>
          <w:sz w:val="28"/>
          <w:szCs w:val="28"/>
        </w:rPr>
        <w:t xml:space="preserve"> службой.</w:t>
      </w:r>
    </w:p>
    <w:p w:rsidR="00154AC2" w:rsidRPr="00E423A8"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2.7. Перечень оснований для отказа в приеме документов для предоставлении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2.7.1 Основанием для отказа в приеме документов является:</w:t>
      </w:r>
    </w:p>
    <w:p w:rsidR="00154AC2"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w:t>
      </w:r>
      <w:r>
        <w:rPr>
          <w:rFonts w:ascii="Times New Roman" w:hAnsi="Times New Roman" w:cs="Times New Roman"/>
          <w:sz w:val="28"/>
          <w:szCs w:val="28"/>
        </w:rPr>
        <w:t xml:space="preserve"> обращение</w:t>
      </w:r>
      <w:r w:rsidRPr="00E423A8">
        <w:rPr>
          <w:rFonts w:ascii="Times New Roman" w:hAnsi="Times New Roman" w:cs="Times New Roman"/>
          <w:sz w:val="28"/>
          <w:szCs w:val="28"/>
        </w:rPr>
        <w:t xml:space="preserve"> не </w:t>
      </w:r>
      <w:r>
        <w:rPr>
          <w:rFonts w:ascii="Times New Roman" w:hAnsi="Times New Roman" w:cs="Times New Roman"/>
          <w:sz w:val="28"/>
          <w:szCs w:val="28"/>
        </w:rPr>
        <w:t>уполномоченного лица</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представление не полного пакета документов, указанных приложением к  заявлению</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2.7.2. Отказ в приеме документов не является препятствием к повторному обращению за получением муниципальной услуги после устранения недостатков.</w:t>
      </w:r>
    </w:p>
    <w:p w:rsidR="00154AC2" w:rsidRPr="00E423A8"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2.8. Основания для приостановления и отказа в предоставлении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Основанием для приостановления и отказа в предоставлении муниципальной услуги является: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предоставление документов, перечисленных в пункте 2.6.1. настоящего Регламента, не полном объеме;</w:t>
      </w:r>
    </w:p>
    <w:p w:rsidR="00154AC2"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ненадлежащее оформление документов, перечисленных в пунк</w:t>
      </w:r>
      <w:r>
        <w:rPr>
          <w:rFonts w:ascii="Times New Roman" w:hAnsi="Times New Roman" w:cs="Times New Roman"/>
          <w:sz w:val="28"/>
          <w:szCs w:val="28"/>
        </w:rPr>
        <w:t>те 2.6.1. настоящего Регламента:</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несоответствия размещения торгового объекта установленным требованиям.</w:t>
      </w: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 xml:space="preserve">2.9. Порядок, размер и основания взимания государственной пошлины </w:t>
      </w:r>
      <w:r w:rsidRPr="00E423A8">
        <w:rPr>
          <w:rFonts w:ascii="Times New Roman" w:hAnsi="Times New Roman" w:cs="Times New Roman"/>
          <w:b/>
          <w:sz w:val="28"/>
          <w:szCs w:val="28"/>
        </w:rPr>
        <w:lastRenderedPageBreak/>
        <w:t>или иной платы, взимаемой за предоставление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Муниципальная услуга предоставляется бесплатно.</w:t>
      </w: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2.10. 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2.10.1. Максимальный срок ожидания в очереди при подаче </w:t>
      </w:r>
      <w:r>
        <w:rPr>
          <w:rFonts w:ascii="Times New Roman" w:hAnsi="Times New Roman" w:cs="Times New Roman"/>
          <w:sz w:val="28"/>
          <w:szCs w:val="28"/>
        </w:rPr>
        <w:t>зявления</w:t>
      </w:r>
      <w:r w:rsidRPr="00E423A8">
        <w:rPr>
          <w:rFonts w:ascii="Times New Roman" w:hAnsi="Times New Roman" w:cs="Times New Roman"/>
          <w:sz w:val="28"/>
          <w:szCs w:val="28"/>
        </w:rPr>
        <w:t xml:space="preserve"> не должен превышать 15 минут.</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2.10.2. Максимальный срок получения результата предоставления муниципальной усл</w:t>
      </w:r>
      <w:r>
        <w:rPr>
          <w:rFonts w:ascii="Times New Roman" w:hAnsi="Times New Roman" w:cs="Times New Roman"/>
          <w:sz w:val="28"/>
          <w:szCs w:val="28"/>
        </w:rPr>
        <w:t>уги не должен превышать 5 рабочих дней</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Регистрация запроса заявителя (заявления), в том числе в электронном виде, осуществляется в момент обращения заявителя.</w:t>
      </w: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2.12.1 Вход в Управления оборудован информационной табличкой (вывеской), с указанием:</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фамилии, имен, отчеств служащих, осуществляющих предоставление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график работы;</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справочных номеров телефонов.</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2.12.2. В помещении Управления отводятся места для ожидания в очереди при подаче документов, получения информации и заполнения заявления. Места ожидания оборудуются стульями, количество мест ожидания определяется исходя из фактической нагрузки и возможностей для их размещения в задании. На видном месте размещаются схемы путей эвакуации посетителей и расположение средств пожаротушения.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2.12.3 Места для получения информации и заполнения документов оборудуются информационным стендами. Информационные стенды должны располагаться в заметных местах, быть максимально просматриваемые и функциональны.</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2.12.4. Прием заявителей осуществляется в кабинете на рабочем месте специалиста, осуществляющего предоставление муниципальной услуги. Рабочее место должно соответствовать комфортным условиям для заявителей и оптимальным условиям для работы специалиста. Рабочее место оборудуется персональным компьютером и оргтехникой, позволяющими своевременно и в полном объеме организовать предоставление муниципальной услуги, оснащено бумагой, расходными материалами, канцелярскими товарами в необходимом для работы количестве.</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2.12.5. Заявителя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Глухонемым, инвалидам по зрению и другим заявителям с ограниченными возможностями, при необходимости оказывается соответствующая помощь.</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2.13. Показатели доступности качества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2.13.1.  Показателями доступности муниципальной услуги являются: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соблюдения сроков предоставления муниципальной услуги и условий ожидания приема;</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своевременное, полное информирование о муниципальной услуге;</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получение муниципальной услуги в электронной форме, а также иных формах по выбору заявителя;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минимальное количество и продолжительность взаимодействия заявителей должностных лиц при предоставлении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обоснованность отказов в приеме документов и в предоставлении </w:t>
      </w:r>
      <w:r w:rsidRPr="00E423A8">
        <w:rPr>
          <w:rFonts w:ascii="Times New Roman" w:hAnsi="Times New Roman" w:cs="Times New Roman"/>
          <w:sz w:val="28"/>
          <w:szCs w:val="28"/>
        </w:rPr>
        <w:lastRenderedPageBreak/>
        <w:t>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ресурсное обеспечение исполнения настоящего Регламента;</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2.13.2. Соответствия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2.13.3. Анализ практики применения Регламента проводится должностными лицами Управления один раз в год.</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2.13.4 По результатам анализа практики административного регламента при необходимости вносятся соответствующие изменения в настоящий Регламент в целях оптимизации процедур и действий.</w:t>
      </w:r>
    </w:p>
    <w:p w:rsidR="00154AC2" w:rsidRPr="00E423A8" w:rsidRDefault="00154AC2" w:rsidP="00154AC2">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2.14.</w:t>
      </w:r>
      <w:r w:rsidRPr="00E423A8">
        <w:rPr>
          <w:rFonts w:ascii="Times New Roman" w:hAnsi="Times New Roman" w:cs="Times New Roman"/>
          <w:b/>
          <w:sz w:val="28"/>
          <w:szCs w:val="28"/>
        </w:rPr>
        <w:t xml:space="preserve">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2.14</w:t>
      </w:r>
      <w:r w:rsidRPr="00E423A8">
        <w:rPr>
          <w:rFonts w:ascii="Times New Roman" w:hAnsi="Times New Roman" w:cs="Times New Roman"/>
          <w:sz w:val="28"/>
          <w:szCs w:val="28"/>
        </w:rPr>
        <w:t xml:space="preserve">.1. Предоставление муниципальной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сети Интернет по адресу: </w:t>
      </w:r>
      <w:hyperlink r:id="rId13" w:history="1">
        <w:r w:rsidRPr="00E423A8">
          <w:rPr>
            <w:rStyle w:val="aff7"/>
            <w:rFonts w:ascii="Times New Roman" w:hAnsi="Times New Roman" w:cs="Times New Roman"/>
            <w:sz w:val="28"/>
            <w:szCs w:val="28"/>
            <w:lang w:val="en-US"/>
          </w:rPr>
          <w:t>www</w:t>
        </w:r>
        <w:r w:rsidRPr="00E423A8">
          <w:rPr>
            <w:rStyle w:val="aff7"/>
            <w:rFonts w:ascii="Times New Roman" w:hAnsi="Times New Roman" w:cs="Times New Roman"/>
            <w:sz w:val="28"/>
            <w:szCs w:val="28"/>
          </w:rPr>
          <w:t>.</w:t>
        </w:r>
        <w:r w:rsidRPr="00E423A8">
          <w:rPr>
            <w:rStyle w:val="aff7"/>
            <w:rFonts w:ascii="Times New Roman" w:hAnsi="Times New Roman" w:cs="Times New Roman"/>
            <w:sz w:val="28"/>
            <w:szCs w:val="28"/>
            <w:lang w:val="en-US"/>
          </w:rPr>
          <w:t>gosuslugi</w:t>
        </w:r>
        <w:r w:rsidRPr="00E423A8">
          <w:rPr>
            <w:rStyle w:val="aff7"/>
            <w:rFonts w:ascii="Times New Roman" w:hAnsi="Times New Roman" w:cs="Times New Roman"/>
            <w:sz w:val="28"/>
            <w:szCs w:val="28"/>
          </w:rPr>
          <w:t>.</w:t>
        </w:r>
        <w:r w:rsidRPr="00E423A8">
          <w:rPr>
            <w:rStyle w:val="aff7"/>
            <w:rFonts w:ascii="Times New Roman" w:hAnsi="Times New Roman" w:cs="Times New Roman"/>
            <w:sz w:val="28"/>
            <w:szCs w:val="28"/>
            <w:lang w:val="en-US"/>
          </w:rPr>
          <w:t>ru</w:t>
        </w:r>
      </w:hyperlink>
      <w:r w:rsidRPr="00E423A8">
        <w:rPr>
          <w:rFonts w:ascii="Times New Roman" w:hAnsi="Times New Roman" w:cs="Times New Roman"/>
          <w:sz w:val="28"/>
          <w:szCs w:val="28"/>
        </w:rPr>
        <w:t xml:space="preserve"> (далее – Единый портал государственных и муниципальных услуг), а также через региональную информационную систему «Портал государственных и муниципальных услуг (функций) Магаданской области» в сети Интернет по адресу: </w:t>
      </w:r>
      <w:hyperlink r:id="rId14" w:history="1">
        <w:r w:rsidRPr="00E423A8">
          <w:rPr>
            <w:rStyle w:val="aff7"/>
            <w:rFonts w:ascii="Times New Roman" w:hAnsi="Times New Roman" w:cs="Times New Roman"/>
            <w:sz w:val="28"/>
            <w:szCs w:val="28"/>
            <w:lang w:val="en-US"/>
          </w:rPr>
          <w:t>www</w:t>
        </w:r>
        <w:r w:rsidRPr="00E423A8">
          <w:rPr>
            <w:rStyle w:val="aff7"/>
            <w:rFonts w:ascii="Times New Roman" w:hAnsi="Times New Roman" w:cs="Times New Roman"/>
            <w:sz w:val="28"/>
            <w:szCs w:val="28"/>
          </w:rPr>
          <w:t>.</w:t>
        </w:r>
        <w:r w:rsidRPr="00E423A8">
          <w:rPr>
            <w:rStyle w:val="aff7"/>
            <w:rFonts w:ascii="Times New Roman" w:hAnsi="Times New Roman" w:cs="Times New Roman"/>
            <w:sz w:val="28"/>
            <w:szCs w:val="28"/>
            <w:lang w:val="en-US"/>
          </w:rPr>
          <w:t>pgy</w:t>
        </w:r>
        <w:r w:rsidRPr="00E423A8">
          <w:rPr>
            <w:rStyle w:val="aff7"/>
            <w:rFonts w:ascii="Times New Roman" w:hAnsi="Times New Roman" w:cs="Times New Roman"/>
            <w:sz w:val="28"/>
            <w:szCs w:val="28"/>
          </w:rPr>
          <w:t>.49.</w:t>
        </w:r>
        <w:r w:rsidRPr="00E423A8">
          <w:rPr>
            <w:rStyle w:val="aff7"/>
            <w:rFonts w:ascii="Times New Roman" w:hAnsi="Times New Roman" w:cs="Times New Roman"/>
            <w:sz w:val="28"/>
            <w:szCs w:val="28"/>
            <w:lang w:val="en-US"/>
          </w:rPr>
          <w:t>gov</w:t>
        </w:r>
        <w:r w:rsidRPr="00E423A8">
          <w:rPr>
            <w:rStyle w:val="aff7"/>
            <w:rFonts w:ascii="Times New Roman" w:hAnsi="Times New Roman" w:cs="Times New Roman"/>
            <w:sz w:val="28"/>
            <w:szCs w:val="28"/>
          </w:rPr>
          <w:t>.</w:t>
        </w:r>
        <w:r w:rsidRPr="00E423A8">
          <w:rPr>
            <w:rStyle w:val="aff7"/>
            <w:rFonts w:ascii="Times New Roman" w:hAnsi="Times New Roman" w:cs="Times New Roman"/>
            <w:sz w:val="28"/>
            <w:szCs w:val="28"/>
            <w:lang w:val="en-US"/>
          </w:rPr>
          <w:t>ru</w:t>
        </w:r>
      </w:hyperlink>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2.14</w:t>
      </w:r>
      <w:r w:rsidRPr="00E423A8">
        <w:rPr>
          <w:rFonts w:ascii="Times New Roman" w:hAnsi="Times New Roman" w:cs="Times New Roman"/>
          <w:sz w:val="28"/>
          <w:szCs w:val="28"/>
        </w:rPr>
        <w:t>.2. Рассмотрение вопроса о предоставлении муниципальной услуги в электронной форме осуществляется на основании заявления и прилагаемых к нему документов, заверенных электронной (электронно-цифровой) подписью.</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2.14</w:t>
      </w:r>
      <w:r w:rsidRPr="00E423A8">
        <w:rPr>
          <w:rFonts w:ascii="Times New Roman" w:hAnsi="Times New Roman" w:cs="Times New Roman"/>
          <w:sz w:val="28"/>
          <w:szCs w:val="28"/>
        </w:rPr>
        <w:t>.3. Доступ к форме заявления и перечню прилагаемых документов в электронной форме осуществляется после регистрации заявителя на Едином портале государственных и муниципальных услуг.</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2.14</w:t>
      </w:r>
      <w:r w:rsidRPr="00E423A8">
        <w:rPr>
          <w:rFonts w:ascii="Times New Roman" w:hAnsi="Times New Roman" w:cs="Times New Roman"/>
          <w:sz w:val="28"/>
          <w:szCs w:val="28"/>
        </w:rPr>
        <w:t>.4. Сведения о стадиях прохождения заявления в электронной форме публикуются на Едином портале государственных и муниципальных услуг на персональных страницах заявителя и направляются на адрес электронной почты заявителя, которой был указан при заполнении заявления в электронной форме.</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2.14</w:t>
      </w:r>
      <w:r w:rsidRPr="00E423A8">
        <w:rPr>
          <w:rFonts w:ascii="Times New Roman" w:hAnsi="Times New Roman" w:cs="Times New Roman"/>
          <w:sz w:val="28"/>
          <w:szCs w:val="28"/>
        </w:rPr>
        <w:t>.5. В случае наличия возможности, предоставление муниципальной услуги может быть организованно на базе многофункциональных центров предоставления государственных (муниципальных) услуг.</w:t>
      </w:r>
    </w:p>
    <w:p w:rsidR="00154AC2" w:rsidRPr="00E423A8" w:rsidRDefault="00154AC2" w:rsidP="00154AC2">
      <w:pPr>
        <w:spacing w:line="360" w:lineRule="auto"/>
        <w:ind w:firstLine="708"/>
        <w:rPr>
          <w:rFonts w:ascii="Times New Roman" w:hAnsi="Times New Roman" w:cs="Times New Roman"/>
          <w:sz w:val="28"/>
          <w:szCs w:val="28"/>
        </w:rPr>
      </w:pP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154AC2" w:rsidRPr="00E423A8" w:rsidRDefault="00154AC2" w:rsidP="00154AC2">
      <w:pPr>
        <w:spacing w:line="360" w:lineRule="auto"/>
        <w:ind w:firstLine="708"/>
        <w:rPr>
          <w:rFonts w:ascii="Times New Roman" w:hAnsi="Times New Roman" w:cs="Times New Roman"/>
          <w:b/>
          <w:sz w:val="28"/>
          <w:szCs w:val="28"/>
        </w:rPr>
      </w:pP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3.1.Состав административные процедуры</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прием заявления и документов;</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рассмотрения заявления;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выдача заявителю справки, либо отказа в предоставлении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3.1.2 Блок-схема последовательности административных действий при предоставлении муниципальной услуги приведена в приложении № 2 к настоящему Регламенту.</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3.2. Требования выполнения административных процедур.</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3.2.1 Основанием для начала административной процедуры является личное обращение заявителя</w:t>
      </w:r>
      <w:r>
        <w:rPr>
          <w:rFonts w:ascii="Times New Roman" w:hAnsi="Times New Roman" w:cs="Times New Roman"/>
          <w:sz w:val="28"/>
          <w:szCs w:val="28"/>
        </w:rPr>
        <w:t xml:space="preserve"> </w:t>
      </w:r>
      <w:r w:rsidRPr="00E423A8">
        <w:rPr>
          <w:rFonts w:ascii="Times New Roman" w:hAnsi="Times New Roman" w:cs="Times New Roman"/>
          <w:sz w:val="28"/>
          <w:szCs w:val="28"/>
        </w:rPr>
        <w:t>(его представителя, доверенного лица) либо поступления запроса по почте, по информационному – телекоммуникационным сетям общего доступа, в том числе сети Интернет, включая электронную почту.</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Специалист, уполномоченный на прием заявлений:</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 проверяет наличие всех необходимых документов, указанных в</w:t>
      </w:r>
      <w:r>
        <w:rPr>
          <w:rFonts w:ascii="Times New Roman" w:hAnsi="Times New Roman" w:cs="Times New Roman"/>
          <w:sz w:val="28"/>
          <w:szCs w:val="28"/>
        </w:rPr>
        <w:t xml:space="preserve"> приложении к  заявлению о  предоставлении</w:t>
      </w:r>
      <w:r w:rsidRPr="00E423A8">
        <w:rPr>
          <w:rFonts w:ascii="Times New Roman" w:hAnsi="Times New Roman" w:cs="Times New Roman"/>
          <w:sz w:val="28"/>
          <w:szCs w:val="28"/>
        </w:rPr>
        <w:t xml:space="preserve"> муниц</w:t>
      </w:r>
      <w:r>
        <w:rPr>
          <w:rFonts w:ascii="Times New Roman" w:hAnsi="Times New Roman" w:cs="Times New Roman"/>
          <w:sz w:val="28"/>
          <w:szCs w:val="28"/>
        </w:rPr>
        <w:t>ипальной</w:t>
      </w:r>
      <w:r w:rsidRPr="00E423A8">
        <w:rPr>
          <w:rFonts w:ascii="Times New Roman" w:hAnsi="Times New Roman" w:cs="Times New Roman"/>
          <w:sz w:val="28"/>
          <w:szCs w:val="28"/>
        </w:rPr>
        <w:t xml:space="preserve"> услуг</w:t>
      </w:r>
      <w:r>
        <w:rPr>
          <w:rFonts w:ascii="Times New Roman" w:hAnsi="Times New Roman" w:cs="Times New Roman"/>
          <w:sz w:val="28"/>
          <w:szCs w:val="28"/>
        </w:rPr>
        <w:t>и</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При установлении фактов</w:t>
      </w:r>
      <w:r>
        <w:rPr>
          <w:rFonts w:ascii="Times New Roman" w:hAnsi="Times New Roman" w:cs="Times New Roman"/>
          <w:sz w:val="28"/>
          <w:szCs w:val="28"/>
        </w:rPr>
        <w:t xml:space="preserve">, указанных в пункте 2.7 </w:t>
      </w:r>
      <w:r w:rsidRPr="00E423A8">
        <w:rPr>
          <w:rFonts w:ascii="Times New Roman" w:hAnsi="Times New Roman" w:cs="Times New Roman"/>
          <w:sz w:val="28"/>
          <w:szCs w:val="28"/>
        </w:rPr>
        <w:t xml:space="preserve">специалист, уполномоченный на прием заявлений, уведомляет заявителя о наличии препятствий для </w:t>
      </w:r>
      <w:r>
        <w:rPr>
          <w:rFonts w:ascii="Times New Roman" w:hAnsi="Times New Roman" w:cs="Times New Roman"/>
          <w:sz w:val="28"/>
          <w:szCs w:val="28"/>
        </w:rPr>
        <w:t>принятия заявления и документов</w:t>
      </w:r>
      <w:r w:rsidRPr="00E423A8">
        <w:rPr>
          <w:rFonts w:ascii="Times New Roman" w:hAnsi="Times New Roman" w:cs="Times New Roman"/>
          <w:sz w:val="28"/>
          <w:szCs w:val="28"/>
        </w:rPr>
        <w:t>, объясняет заявителю содержание выявленных недостатков и предлагает принять меры п</w:t>
      </w:r>
      <w:r>
        <w:rPr>
          <w:rFonts w:ascii="Times New Roman" w:hAnsi="Times New Roman" w:cs="Times New Roman"/>
          <w:sz w:val="28"/>
          <w:szCs w:val="28"/>
        </w:rPr>
        <w:t>о их устранению:</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при согласии заявителя устранить препятствия специалист, уполномоченный на прием заявлений, возвращает предоставленные документы;</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w:t>
      </w:r>
      <w:r>
        <w:rPr>
          <w:rFonts w:ascii="Times New Roman" w:hAnsi="Times New Roman" w:cs="Times New Roman"/>
          <w:sz w:val="28"/>
          <w:szCs w:val="28"/>
        </w:rPr>
        <w:t xml:space="preserve"> </w:t>
      </w:r>
      <w:r w:rsidRPr="00E423A8">
        <w:rPr>
          <w:rFonts w:ascii="Times New Roman" w:hAnsi="Times New Roman" w:cs="Times New Roman"/>
          <w:sz w:val="28"/>
          <w:szCs w:val="28"/>
        </w:rPr>
        <w:t>при несогласии заявителя устранить препятствия специалист, уполномоченный на прием заявлений, обращает внимание, что указанное обстоятельство может препятствовать пред</w:t>
      </w:r>
      <w:r>
        <w:rPr>
          <w:rFonts w:ascii="Times New Roman" w:hAnsi="Times New Roman" w:cs="Times New Roman"/>
          <w:sz w:val="28"/>
          <w:szCs w:val="28"/>
        </w:rPr>
        <w:t>оставлению муниципальной услуги, регистрирует заявление и передает в Управление для рассмотрения.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Административная процедура по приему заявления и документов к нему осуществляется в течении 10 минут с момента обращения заявителя. Максимальное время, затраченное на административную процедуру, не должно превышать 15 минут в течении одного рабочего дня.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Результатом административной процедуры – прием и регистрация заявлений, либо отказ в приеме заявления.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Должностное лицо регистрирует входящий документ, проставляет на заявлении оттиск штампа (по необходимости), вписывает номер и дату входящего документа, в соответствии с требованиями делопроизводства. Регистрация заявления и документов.</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3.2.2. Рассмотрения заявления и документов.</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Основанием для начала является передача заявления и документов в Управление.</w:t>
      </w:r>
    </w:p>
    <w:p w:rsidR="00154AC2"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Специалист, уполномоченный на исполнение данной административной процедуры:</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проверяет наличие всех документов, в указанных в п.2.6.1. раздела 2 настоящего Регламента;</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проверяет соответствие предоставляемых документов установленным </w:t>
      </w:r>
      <w:r w:rsidRPr="00E423A8">
        <w:rPr>
          <w:rFonts w:ascii="Times New Roman" w:hAnsi="Times New Roman" w:cs="Times New Roman"/>
          <w:sz w:val="28"/>
          <w:szCs w:val="28"/>
        </w:rPr>
        <w:lastRenderedPageBreak/>
        <w:t>требованиям;</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определяет место</w:t>
      </w:r>
      <w:r>
        <w:rPr>
          <w:rFonts w:ascii="Times New Roman" w:hAnsi="Times New Roman" w:cs="Times New Roman"/>
          <w:sz w:val="28"/>
          <w:szCs w:val="28"/>
        </w:rPr>
        <w:t xml:space="preserve"> положение</w:t>
      </w:r>
      <w:r w:rsidRPr="00E423A8">
        <w:rPr>
          <w:rFonts w:ascii="Times New Roman" w:hAnsi="Times New Roman" w:cs="Times New Roman"/>
          <w:sz w:val="28"/>
          <w:szCs w:val="28"/>
        </w:rPr>
        <w:t xml:space="preserve"> торгового объекта (при необходимости</w:t>
      </w:r>
      <w:r>
        <w:rPr>
          <w:rFonts w:ascii="Times New Roman" w:hAnsi="Times New Roman" w:cs="Times New Roman"/>
          <w:sz w:val="28"/>
          <w:szCs w:val="28"/>
        </w:rPr>
        <w:t xml:space="preserve"> осуществляет</w:t>
      </w:r>
      <w:r w:rsidRPr="00E423A8">
        <w:rPr>
          <w:rFonts w:ascii="Times New Roman" w:hAnsi="Times New Roman" w:cs="Times New Roman"/>
          <w:sz w:val="28"/>
          <w:szCs w:val="28"/>
        </w:rPr>
        <w:t xml:space="preserve"> в</w:t>
      </w:r>
      <w:r>
        <w:rPr>
          <w:rFonts w:ascii="Times New Roman" w:hAnsi="Times New Roman" w:cs="Times New Roman"/>
          <w:sz w:val="28"/>
          <w:szCs w:val="28"/>
        </w:rPr>
        <w:t>ыход на объект) и</w:t>
      </w:r>
      <w:r w:rsidRPr="00E423A8">
        <w:rPr>
          <w:rFonts w:ascii="Times New Roman" w:hAnsi="Times New Roman" w:cs="Times New Roman"/>
          <w:sz w:val="28"/>
          <w:szCs w:val="28"/>
        </w:rPr>
        <w:t xml:space="preserve"> </w:t>
      </w:r>
      <w:r>
        <w:rPr>
          <w:rFonts w:ascii="Times New Roman" w:hAnsi="Times New Roman" w:cs="Times New Roman"/>
          <w:sz w:val="28"/>
          <w:szCs w:val="28"/>
        </w:rPr>
        <w:t>проверяет соответствие</w:t>
      </w:r>
      <w:r w:rsidRPr="00E423A8">
        <w:rPr>
          <w:rFonts w:ascii="Times New Roman" w:hAnsi="Times New Roman" w:cs="Times New Roman"/>
          <w:sz w:val="28"/>
          <w:szCs w:val="28"/>
        </w:rPr>
        <w:t xml:space="preserve"> </w:t>
      </w:r>
      <w:r>
        <w:rPr>
          <w:rFonts w:ascii="Times New Roman" w:hAnsi="Times New Roman" w:cs="Times New Roman"/>
          <w:sz w:val="28"/>
          <w:szCs w:val="28"/>
        </w:rPr>
        <w:t>размещения торгового объекта с установленным нормам</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w:t>
      </w:r>
      <w:r>
        <w:rPr>
          <w:rFonts w:ascii="Times New Roman" w:hAnsi="Times New Roman" w:cs="Times New Roman"/>
          <w:sz w:val="28"/>
          <w:szCs w:val="28"/>
        </w:rPr>
        <w:t>готовит проект решения о предоставление муниципальной услуги (отказ в предоставлении)  направляет его на подпись к Руководителю.</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Административная процедура осуществляется в течении 1 рабочего дня с момента </w:t>
      </w:r>
      <w:r>
        <w:rPr>
          <w:rFonts w:ascii="Times New Roman" w:hAnsi="Times New Roman" w:cs="Times New Roman"/>
          <w:sz w:val="28"/>
          <w:szCs w:val="28"/>
        </w:rPr>
        <w:t>регистрации обращения заявителя</w:t>
      </w:r>
      <w:r w:rsidRPr="00E423A8">
        <w:rPr>
          <w:rFonts w:ascii="Times New Roman" w:hAnsi="Times New Roman" w:cs="Times New Roman"/>
          <w:sz w:val="28"/>
          <w:szCs w:val="28"/>
        </w:rPr>
        <w:t xml:space="preserve">. Максимальное время, затраченное на административную </w:t>
      </w:r>
      <w:r>
        <w:rPr>
          <w:rFonts w:ascii="Times New Roman" w:hAnsi="Times New Roman" w:cs="Times New Roman"/>
          <w:sz w:val="28"/>
          <w:szCs w:val="28"/>
        </w:rPr>
        <w:t>процедуру, не должно превышать 3</w:t>
      </w:r>
      <w:r w:rsidRPr="00E423A8">
        <w:rPr>
          <w:rFonts w:ascii="Times New Roman" w:hAnsi="Times New Roman" w:cs="Times New Roman"/>
          <w:sz w:val="28"/>
          <w:szCs w:val="28"/>
        </w:rPr>
        <w:t xml:space="preserve"> рабочих дней.</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Критерием принятия решения является: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установление предмета обращения;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установление личности заявителя;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проверка наличия всех необходимых документов, указанных в пункте 2.6.1. раздела 2 настоящего Регламента;</w:t>
      </w:r>
    </w:p>
    <w:p w:rsidR="00154AC2"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проверка соответствия предоставленных докум</w:t>
      </w:r>
      <w:r>
        <w:rPr>
          <w:rFonts w:ascii="Times New Roman" w:hAnsi="Times New Roman" w:cs="Times New Roman"/>
          <w:sz w:val="28"/>
          <w:szCs w:val="28"/>
        </w:rPr>
        <w:t>ентов установленных требованиям:</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соответствии размещения торгового объекта установленным требованиям.</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Результатом выполнения указанного административного действия является подготовка справки или отказа в предоставлении</w:t>
      </w:r>
      <w:r>
        <w:rPr>
          <w:rFonts w:ascii="Times New Roman" w:hAnsi="Times New Roman" w:cs="Times New Roman"/>
          <w:sz w:val="28"/>
          <w:szCs w:val="28"/>
        </w:rPr>
        <w:t xml:space="preserve"> муниципальной услуги</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предоставления муниципальной услуги</w:t>
      </w:r>
      <w:r w:rsidRPr="00E423A8">
        <w:rPr>
          <w:rFonts w:ascii="Times New Roman" w:hAnsi="Times New Roman" w:cs="Times New Roman"/>
          <w:sz w:val="28"/>
          <w:szCs w:val="28"/>
        </w:rPr>
        <w:t xml:space="preserve">  является регистрация подготовленного документа </w:t>
      </w:r>
      <w:r>
        <w:rPr>
          <w:rFonts w:ascii="Times New Roman" w:hAnsi="Times New Roman" w:cs="Times New Roman"/>
          <w:sz w:val="28"/>
          <w:szCs w:val="28"/>
        </w:rPr>
        <w:t>подписанного руководителем Администрации</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3.3.3. Выдача заявителю результата предоставления муниципальной услуги, либо отказ в предоставлении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Основанием для начала предоставления муниципальной услуги является регистрация документа в книге исходящих.</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Лицо, ответственное за предоставлении муниципальной услуги выдает</w:t>
      </w:r>
      <w:r>
        <w:rPr>
          <w:rFonts w:ascii="Times New Roman" w:hAnsi="Times New Roman" w:cs="Times New Roman"/>
          <w:sz w:val="28"/>
          <w:szCs w:val="28"/>
        </w:rPr>
        <w:t xml:space="preserve"> лично</w:t>
      </w:r>
      <w:r w:rsidRPr="00E423A8">
        <w:rPr>
          <w:rFonts w:ascii="Times New Roman" w:hAnsi="Times New Roman" w:cs="Times New Roman"/>
          <w:sz w:val="28"/>
          <w:szCs w:val="28"/>
        </w:rPr>
        <w:t xml:space="preserve"> заявителю подписанный и зарегистрированный документ.</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В случае отсутствия возможности выдача документов лично заявителю, </w:t>
      </w:r>
      <w:r w:rsidRPr="00E423A8">
        <w:rPr>
          <w:rFonts w:ascii="Times New Roman" w:hAnsi="Times New Roman" w:cs="Times New Roman"/>
          <w:sz w:val="28"/>
          <w:szCs w:val="28"/>
        </w:rPr>
        <w:lastRenderedPageBreak/>
        <w:t xml:space="preserve">лицо, ответственное за </w:t>
      </w:r>
      <w:r>
        <w:rPr>
          <w:rFonts w:ascii="Times New Roman" w:hAnsi="Times New Roman" w:cs="Times New Roman"/>
          <w:sz w:val="28"/>
          <w:szCs w:val="28"/>
        </w:rPr>
        <w:t>прием документов н</w:t>
      </w:r>
      <w:r w:rsidRPr="00E423A8">
        <w:rPr>
          <w:rFonts w:ascii="Times New Roman" w:hAnsi="Times New Roman" w:cs="Times New Roman"/>
          <w:sz w:val="28"/>
          <w:szCs w:val="28"/>
        </w:rPr>
        <w:t xml:space="preserve">аправляет </w:t>
      </w:r>
      <w:r>
        <w:rPr>
          <w:rFonts w:ascii="Times New Roman" w:hAnsi="Times New Roman" w:cs="Times New Roman"/>
          <w:sz w:val="28"/>
          <w:szCs w:val="28"/>
        </w:rPr>
        <w:t>справку (или уведомление</w:t>
      </w:r>
      <w:r w:rsidRPr="00E423A8">
        <w:rPr>
          <w:rFonts w:ascii="Times New Roman" w:hAnsi="Times New Roman" w:cs="Times New Roman"/>
          <w:sz w:val="28"/>
          <w:szCs w:val="28"/>
        </w:rPr>
        <w:t xml:space="preserve"> об </w:t>
      </w:r>
      <w:r>
        <w:rPr>
          <w:rFonts w:ascii="Times New Roman" w:hAnsi="Times New Roman" w:cs="Times New Roman"/>
          <w:sz w:val="28"/>
          <w:szCs w:val="28"/>
        </w:rPr>
        <w:t>отказе в предоставление муниципальной услуги)</w:t>
      </w:r>
      <w:r w:rsidRPr="00E423A8">
        <w:rPr>
          <w:rFonts w:ascii="Times New Roman" w:hAnsi="Times New Roman" w:cs="Times New Roman"/>
          <w:sz w:val="28"/>
          <w:szCs w:val="28"/>
        </w:rPr>
        <w:t xml:space="preserve"> заявителю по почтовому адресу, указанному в заявлении либо по электронной почте на адрес электронной почты, указанный заявителем.</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Административная процедура по выдаче документов осуществляется в течение </w:t>
      </w:r>
      <w:r>
        <w:rPr>
          <w:rFonts w:ascii="Times New Roman" w:hAnsi="Times New Roman" w:cs="Times New Roman"/>
          <w:sz w:val="28"/>
          <w:szCs w:val="28"/>
        </w:rPr>
        <w:t>1 рабочего дня</w:t>
      </w:r>
      <w:r w:rsidRPr="00E423A8">
        <w:rPr>
          <w:rFonts w:ascii="Times New Roman" w:hAnsi="Times New Roman" w:cs="Times New Roman"/>
          <w:sz w:val="28"/>
          <w:szCs w:val="28"/>
        </w:rPr>
        <w:t xml:space="preserve"> с момента </w:t>
      </w:r>
      <w:r>
        <w:rPr>
          <w:rFonts w:ascii="Times New Roman" w:hAnsi="Times New Roman" w:cs="Times New Roman"/>
          <w:sz w:val="28"/>
          <w:szCs w:val="28"/>
        </w:rPr>
        <w:t>регистрации результата предоставления муниципальной услуги</w:t>
      </w:r>
      <w:r w:rsidRPr="00E423A8">
        <w:rPr>
          <w:rFonts w:ascii="Times New Roman" w:hAnsi="Times New Roman" w:cs="Times New Roman"/>
          <w:sz w:val="28"/>
          <w:szCs w:val="28"/>
        </w:rPr>
        <w:t xml:space="preserve">. Максимальное время, затраченное на административную процедуру, не должно </w:t>
      </w:r>
      <w:r>
        <w:rPr>
          <w:rFonts w:ascii="Times New Roman" w:hAnsi="Times New Roman" w:cs="Times New Roman"/>
          <w:sz w:val="28"/>
          <w:szCs w:val="28"/>
        </w:rPr>
        <w:t xml:space="preserve">1 </w:t>
      </w:r>
      <w:r w:rsidRPr="00E423A8">
        <w:rPr>
          <w:rFonts w:ascii="Times New Roman" w:hAnsi="Times New Roman" w:cs="Times New Roman"/>
          <w:sz w:val="28"/>
          <w:szCs w:val="28"/>
        </w:rPr>
        <w:t>рабочего дня.</w:t>
      </w:r>
    </w:p>
    <w:p w:rsidR="00154AC2" w:rsidRPr="00E423A8" w:rsidRDefault="00154AC2" w:rsidP="00154AC2">
      <w:pPr>
        <w:spacing w:line="360" w:lineRule="auto"/>
        <w:ind w:firstLine="708"/>
        <w:rPr>
          <w:rFonts w:ascii="Times New Roman" w:hAnsi="Times New Roman" w:cs="Times New Roman"/>
          <w:sz w:val="28"/>
          <w:szCs w:val="28"/>
        </w:rPr>
      </w:pP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3.2. Особенности выполнения административных процедур в электронной форме.</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 этом случае документы подписываются электронной подписью в соответствии с законодательством Российской Федерации.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получение заявления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Магаданской области» в систему внутреннего электронного документооборота </w:t>
      </w:r>
      <w:r>
        <w:rPr>
          <w:rFonts w:ascii="Times New Roman" w:hAnsi="Times New Roman" w:cs="Times New Roman"/>
          <w:sz w:val="28"/>
          <w:szCs w:val="28"/>
        </w:rPr>
        <w:t>Администрации</w:t>
      </w:r>
      <w:r w:rsidRPr="00E423A8">
        <w:rPr>
          <w:rFonts w:ascii="Times New Roman" w:hAnsi="Times New Roman" w:cs="Times New Roman"/>
          <w:sz w:val="28"/>
          <w:szCs w:val="28"/>
        </w:rPr>
        <w:t>.</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государственных и муниципальных услуг.</w:t>
      </w:r>
    </w:p>
    <w:p w:rsidR="00154AC2" w:rsidRPr="00E423A8" w:rsidRDefault="00154AC2" w:rsidP="00154AC2">
      <w:pPr>
        <w:spacing w:line="360" w:lineRule="auto"/>
        <w:ind w:firstLine="708"/>
        <w:rPr>
          <w:rFonts w:ascii="Times New Roman" w:hAnsi="Times New Roman" w:cs="Times New Roman"/>
          <w:sz w:val="28"/>
          <w:szCs w:val="28"/>
        </w:rPr>
      </w:pP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 xml:space="preserve">3.3. Особенности выполнения административных процедур в </w:t>
      </w:r>
      <w:r w:rsidRPr="00E423A8">
        <w:rPr>
          <w:rFonts w:ascii="Times New Roman" w:hAnsi="Times New Roman" w:cs="Times New Roman"/>
          <w:b/>
          <w:sz w:val="28"/>
          <w:szCs w:val="28"/>
        </w:rPr>
        <w:lastRenderedPageBreak/>
        <w:t>многофункциональном центре</w:t>
      </w:r>
    </w:p>
    <w:p w:rsidR="00154AC2" w:rsidRPr="00E423A8" w:rsidRDefault="00154AC2" w:rsidP="001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Подача</w:t>
      </w:r>
      <w:r>
        <w:rPr>
          <w:rFonts w:ascii="Times New Roman" w:hAnsi="Times New Roman" w:cs="Times New Roman"/>
          <w:sz w:val="28"/>
          <w:szCs w:val="28"/>
        </w:rPr>
        <w:tab/>
      </w:r>
      <w:r w:rsidRPr="00E423A8">
        <w:rPr>
          <w:rFonts w:ascii="Times New Roman" w:hAnsi="Times New Roman" w:cs="Times New Roman"/>
          <w:sz w:val="28"/>
          <w:szCs w:val="28"/>
        </w:rPr>
        <w:t xml:space="preserve"> заявления на предоставления муниципальной услуги </w:t>
      </w:r>
      <w:r>
        <w:rPr>
          <w:rFonts w:ascii="Times New Roman" w:hAnsi="Times New Roman" w:cs="Times New Roman"/>
          <w:sz w:val="28"/>
          <w:szCs w:val="28"/>
        </w:rPr>
        <w:t>через многофункциональный центр не предусмотрена.</w:t>
      </w:r>
    </w:p>
    <w:p w:rsidR="00154AC2" w:rsidRPr="00E423A8"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4. Формы контроля за исполнением административного регламента</w:t>
      </w: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w:t>
      </w:r>
      <w:r>
        <w:rPr>
          <w:rFonts w:ascii="Times New Roman" w:hAnsi="Times New Roman" w:cs="Times New Roman"/>
          <w:sz w:val="28"/>
          <w:szCs w:val="28"/>
        </w:rPr>
        <w:t>: руководитель Управления, в ведении которого находя</w:t>
      </w:r>
      <w:r w:rsidRPr="00E423A8">
        <w:rPr>
          <w:rFonts w:ascii="Times New Roman" w:hAnsi="Times New Roman" w:cs="Times New Roman"/>
          <w:sz w:val="28"/>
          <w:szCs w:val="28"/>
        </w:rPr>
        <w:t>тся</w:t>
      </w:r>
      <w:r>
        <w:rPr>
          <w:rFonts w:ascii="Times New Roman" w:hAnsi="Times New Roman" w:cs="Times New Roman"/>
          <w:sz w:val="28"/>
          <w:szCs w:val="28"/>
        </w:rPr>
        <w:t xml:space="preserve"> полномочия по  предоставлению </w:t>
      </w:r>
      <w:r w:rsidRPr="00E423A8">
        <w:rPr>
          <w:rFonts w:ascii="Times New Roman" w:hAnsi="Times New Roman" w:cs="Times New Roman"/>
          <w:sz w:val="28"/>
          <w:szCs w:val="28"/>
        </w:rPr>
        <w:t>муниципальной услуги.</w:t>
      </w:r>
    </w:p>
    <w:p w:rsidR="00154AC2" w:rsidRPr="00E423A8" w:rsidRDefault="00154AC2" w:rsidP="00154AC2">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качества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Проверки могут быть плановыми на основании планов работы Администрации, Управления, либо внеплановыми, проводимыми, в том числе по жалобе заявителей на своевременность, полноту и качество предоставление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Решение о проведении внеплановой проверки принимает Глава Администрации Среднеканского городского округа или уполномоченное им д</w:t>
      </w:r>
      <w:r>
        <w:rPr>
          <w:rFonts w:ascii="Times New Roman" w:hAnsi="Times New Roman" w:cs="Times New Roman"/>
          <w:sz w:val="28"/>
          <w:szCs w:val="28"/>
        </w:rPr>
        <w:t>олжностное лицо Администрации, руководитель Управления, в ведении которого находятся полномочия по предоставлению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Для проведения плановых проверок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lastRenderedPageBreak/>
        <w:t xml:space="preserve">услуги </w:t>
      </w:r>
      <w:r w:rsidRPr="00E423A8">
        <w:rPr>
          <w:rFonts w:ascii="Times New Roman" w:hAnsi="Times New Roman" w:cs="Times New Roman"/>
          <w:sz w:val="28"/>
          <w:szCs w:val="28"/>
        </w:rPr>
        <w:t xml:space="preserve"> формируется комиссия, в состав которой включаются должностные лица и специалисты Администрации.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Результаты проверок формируются в виде актов, в которых отмечаются выявленные недостатки и указываются предложения по их устранению.</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Акт подписывается всеми членами комиссии.</w:t>
      </w:r>
    </w:p>
    <w:p w:rsidR="00154AC2" w:rsidRPr="00E423A8"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Должностное лицо несет персональную ответственность за:</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 надлежащее выполнение административных действий (административных процедур) установленных настоящим административным регламентом;</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 соблюдение последовательности административных действий (административных процедур) и срок их выполнения, установленных настоящим административным регламентом;</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 организацию межведомственного информационного взаимодействия;</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 достоверность информации, предоставляемой в ходе предоставления муниципальной услуги.</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154AC2" w:rsidRPr="00E423A8" w:rsidRDefault="00154AC2" w:rsidP="00154AC2">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4.4. Порядок и формы контроля за предоставлением муниципальной услуги, в том числе со стороны граждан, их объединений и организаций</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4.4.1. 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 и свобод, если нет установленных федеральным законом ограничений на информацию, содержащуюся в этих документах и материалах.</w:t>
      </w:r>
    </w:p>
    <w:p w:rsidR="00154AC2" w:rsidRPr="00E423A8" w:rsidRDefault="00154AC2" w:rsidP="00154AC2">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4.4.2. По результатам рассмотрения документов и материалов граждане, их </w:t>
      </w:r>
      <w:r w:rsidRPr="00E423A8">
        <w:rPr>
          <w:rFonts w:ascii="Times New Roman" w:hAnsi="Times New Roman" w:cs="Times New Roman"/>
          <w:sz w:val="28"/>
          <w:szCs w:val="28"/>
        </w:rPr>
        <w:lastRenderedPageBreak/>
        <w:t>объединения и организации направляют в Администрацию Среднеканского городского округа и (или)</w:t>
      </w:r>
      <w:r>
        <w:rPr>
          <w:rFonts w:ascii="Times New Roman" w:hAnsi="Times New Roman" w:cs="Times New Roman"/>
          <w:sz w:val="28"/>
          <w:szCs w:val="28"/>
        </w:rPr>
        <w:t xml:space="preserve"> Управление</w:t>
      </w:r>
      <w:r w:rsidRPr="00E423A8">
        <w:rPr>
          <w:rFonts w:ascii="Times New Roman" w:hAnsi="Times New Roman" w:cs="Times New Roman"/>
          <w:sz w:val="28"/>
          <w:szCs w:val="28"/>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настоящего Регламента, которые подлежат рассмотрению в установленном порядке.</w:t>
      </w:r>
    </w:p>
    <w:p w:rsidR="00154AC2" w:rsidRPr="00E423A8" w:rsidRDefault="00154AC2" w:rsidP="00154AC2">
      <w:pPr>
        <w:tabs>
          <w:tab w:val="left" w:pos="3828"/>
        </w:tabs>
        <w:spacing w:line="360" w:lineRule="auto"/>
        <w:ind w:firstLine="567"/>
        <w:jc w:val="center"/>
        <w:rPr>
          <w:rFonts w:ascii="Times New Roman" w:hAnsi="Times New Roman" w:cs="Times New Roman"/>
          <w:b/>
          <w:sz w:val="28"/>
          <w:szCs w:val="28"/>
        </w:rPr>
      </w:pPr>
      <w:r w:rsidRPr="00E423A8">
        <w:rPr>
          <w:rFonts w:ascii="Times New Roman" w:hAnsi="Times New Roman" w:cs="Times New Roman"/>
          <w:sz w:val="28"/>
          <w:szCs w:val="28"/>
        </w:rPr>
        <w:t xml:space="preserve">5. </w:t>
      </w:r>
      <w:r w:rsidRPr="00E423A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5.1. 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w:t>
      </w:r>
      <w:hyperlink r:id="rId15" w:history="1">
        <w:r w:rsidRPr="00E423A8">
          <w:rPr>
            <w:rFonts w:ascii="Times New Roman" w:hAnsi="Times New Roman" w:cs="Times New Roman"/>
            <w:sz w:val="28"/>
            <w:szCs w:val="28"/>
          </w:rPr>
          <w:t>части 1.1 статьи 16</w:t>
        </w:r>
      </w:hyperlink>
      <w:r w:rsidRPr="00E423A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 Заявитель может обратиться с жалобой, в том числе, в следующих случаях:</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5.2.1. Нарушение срока регистрации запроса о предоставлении муниципальной услуги.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5.2.2. Нарушение срока предоставления муниципальной услуги.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5.2.4. Отказ в приеме документов, предоставление которых предусмотрено </w:t>
      </w:r>
      <w:r w:rsidRPr="00E423A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5.2.7. 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5.2.8. Нарушение срока или порядка выдачи документов по результатам предоставления муниципальной услуги.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423A8">
          <w:rPr>
            <w:rFonts w:ascii="Times New Roman" w:hAnsi="Times New Roman" w:cs="Times New Roman"/>
            <w:sz w:val="28"/>
            <w:szCs w:val="28"/>
          </w:rPr>
          <w:t>частью 1.3 статьи 16</w:t>
        </w:r>
      </w:hyperlink>
      <w:r w:rsidRPr="00E423A8">
        <w:rPr>
          <w:rFonts w:ascii="Times New Roman" w:hAnsi="Times New Roman" w:cs="Times New Roman"/>
          <w:sz w:val="28"/>
          <w:szCs w:val="28"/>
        </w:rPr>
        <w:t xml:space="preserve"> Федерального закона от 27.07.2010 № 210-ФЗ «Об организации </w:t>
      </w:r>
      <w:r w:rsidRPr="00E423A8">
        <w:rPr>
          <w:rFonts w:ascii="Times New Roman" w:hAnsi="Times New Roman" w:cs="Times New Roman"/>
          <w:sz w:val="28"/>
          <w:szCs w:val="28"/>
        </w:rPr>
        <w:lastRenderedPageBreak/>
        <w:t>предоставления государственных и муниципальных услуг».</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 Общие требования к порядку подачи и рассмотрения жалобы.</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Жалобы на решения и действия (бездействие) работников организаций подаются руководителям этих организаций.</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«Среднеканский городской округ» (</w:t>
      </w:r>
      <w:hyperlink r:id="rId17" w:history="1">
        <w:r w:rsidRPr="00E423A8">
          <w:rPr>
            <w:rStyle w:val="aff7"/>
            <w:rFonts w:ascii="Times New Roman" w:hAnsi="Times New Roman" w:cs="Times New Roman"/>
            <w:sz w:val="28"/>
            <w:szCs w:val="28"/>
            <w:lang w:val="en-US"/>
          </w:rPr>
          <w:t>www</w:t>
        </w:r>
        <w:r w:rsidRPr="00E423A8">
          <w:rPr>
            <w:rStyle w:val="aff7"/>
            <w:rFonts w:ascii="Times New Roman" w:hAnsi="Times New Roman" w:cs="Times New Roman"/>
            <w:sz w:val="28"/>
            <w:szCs w:val="28"/>
          </w:rPr>
          <w:t>.</w:t>
        </w:r>
        <w:r w:rsidRPr="00E423A8">
          <w:rPr>
            <w:rStyle w:val="aff7"/>
            <w:rFonts w:ascii="Times New Roman" w:hAnsi="Times New Roman" w:cs="Times New Roman"/>
            <w:sz w:val="28"/>
            <w:szCs w:val="28"/>
            <w:lang w:val="en-US"/>
          </w:rPr>
          <w:t>admmosrednekan</w:t>
        </w:r>
        <w:r w:rsidRPr="00E423A8">
          <w:rPr>
            <w:rStyle w:val="aff7"/>
            <w:rFonts w:ascii="Times New Roman" w:hAnsi="Times New Roman" w:cs="Times New Roman"/>
            <w:sz w:val="28"/>
            <w:szCs w:val="28"/>
          </w:rPr>
          <w:t>.</w:t>
        </w:r>
        <w:r w:rsidRPr="00E423A8">
          <w:rPr>
            <w:rStyle w:val="aff7"/>
            <w:rFonts w:ascii="Times New Roman" w:hAnsi="Times New Roman" w:cs="Times New Roman"/>
            <w:sz w:val="28"/>
            <w:szCs w:val="28"/>
            <w:lang w:val="en-US"/>
          </w:rPr>
          <w:t>ru</w:t>
        </w:r>
      </w:hyperlink>
      <w:r w:rsidRPr="00E423A8">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Жалоба на решения и действия (бездействие) многофункционального </w:t>
      </w:r>
      <w:r w:rsidRPr="00E423A8">
        <w:rPr>
          <w:rFonts w:ascii="Times New Roman" w:hAnsi="Times New Roman" w:cs="Times New Roman"/>
          <w:sz w:val="28"/>
          <w:szCs w:val="28"/>
        </w:rPr>
        <w:lastRenderedPageBreak/>
        <w:t>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5.4.4. Жалоба должна содержать:</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423A8">
        <w:rPr>
          <w:rFonts w:ascii="Times New Roman" w:hAnsi="Times New Roman" w:cs="Times New Roman"/>
          <w:sz w:val="28"/>
          <w:szCs w:val="28"/>
        </w:rPr>
        <w:lastRenderedPageBreak/>
        <w:t>многофункционального центра, его работника, организаций, их работников;</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5.4.6. По результатам рассмотрения принимается одно из следующих решений:</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в удовлетворении жалобы отказывается.</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или </w:t>
      </w:r>
      <w:r w:rsidRPr="00E423A8">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Заявители могут обжаловать решения и действия (бездействия) должностных лиц, осуществляющих полномочия по предоставлению муниципальной услуги, Главе Администрации Среднеканского городского округа, руководителю Управление экономики и развития Администрации Среднеканского городского округа в ведении которого находится предоставление муниципальной услуги.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5.6 Сроки рассмотрения жалобы</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Поступившая жалоба,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5.7. Право заявителя на получение информации и документов, необходимых для обоснования и рассмотрения жалобы</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Заявитель вправе в подтверждение своих доводов приложить к жалобе документы либо их копии, а также получить в Управлении информацию и документы, необходимые для обоснования и рассмотрения жалобы.</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5.8. Перечень оснований для приостановления рассмотрения жалобы и случаев, в которых ответ на жалобу не дается</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w:t>
      </w:r>
      <w:r w:rsidRPr="00E423A8">
        <w:rPr>
          <w:rFonts w:ascii="Times New Roman" w:hAnsi="Times New Roman" w:cs="Times New Roman"/>
          <w:sz w:val="28"/>
          <w:szCs w:val="28"/>
        </w:rPr>
        <w:lastRenderedPageBreak/>
        <w:t>адрес поддаются прочтению.</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недоступности злоупотребления правом.</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Если в письменном обращении заявителя содержится вопрос, на который заявителю многократно довались письменные ответы по существу в связи с ранее направляемыми обращениями, и при этом в обращении не приводятся новые доводы 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5.9. Результат досудебного (внесудебного) обжалования</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5.9.1. По результатам рассмотрения жалобы принимается одно из следующих решений:</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услуге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об отказе в удовлетворении жалобы.</w:t>
      </w:r>
    </w:p>
    <w:p w:rsidR="00154AC2" w:rsidRPr="00E423A8"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AC2" w:rsidRDefault="00154AC2" w:rsidP="00154AC2">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lastRenderedPageBreak/>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AC2" w:rsidRDefault="00154AC2" w:rsidP="00154AC2">
      <w:pPr>
        <w:spacing w:line="360" w:lineRule="auto"/>
        <w:ind w:firstLine="539"/>
        <w:jc w:val="center"/>
        <w:rPr>
          <w:rFonts w:ascii="Times New Roman" w:hAnsi="Times New Roman" w:cs="Times New Roman"/>
          <w:sz w:val="28"/>
          <w:szCs w:val="28"/>
        </w:rPr>
      </w:pPr>
      <w:r>
        <w:rPr>
          <w:rFonts w:ascii="Times New Roman" w:hAnsi="Times New Roman" w:cs="Times New Roman"/>
          <w:sz w:val="28"/>
          <w:szCs w:val="28"/>
        </w:rPr>
        <w:t>___________________</w:t>
      </w: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Default="00154AC2" w:rsidP="00154AC2">
      <w:pPr>
        <w:spacing w:line="360" w:lineRule="auto"/>
        <w:ind w:firstLine="539"/>
        <w:rPr>
          <w:rFonts w:ascii="Times New Roman" w:hAnsi="Times New Roman" w:cs="Times New Roman"/>
          <w:sz w:val="28"/>
          <w:szCs w:val="28"/>
        </w:rPr>
      </w:pPr>
    </w:p>
    <w:p w:rsidR="00154AC2" w:rsidRPr="00823350" w:rsidRDefault="00154AC2" w:rsidP="00154AC2">
      <w:pPr>
        <w:pStyle w:val="ConsPlusNormal"/>
        <w:keepLines/>
        <w:spacing w:line="276" w:lineRule="auto"/>
        <w:ind w:firstLine="540"/>
        <w:jc w:val="right"/>
        <w:rPr>
          <w:rFonts w:ascii="Times New Roman" w:hAnsi="Times New Roman" w:cs="Times New Roman"/>
          <w:sz w:val="28"/>
          <w:szCs w:val="28"/>
        </w:rPr>
      </w:pPr>
      <w:r w:rsidRPr="00823350">
        <w:rPr>
          <w:rFonts w:ascii="Times New Roman" w:hAnsi="Times New Roman" w:cs="Times New Roman"/>
          <w:sz w:val="28"/>
          <w:szCs w:val="28"/>
        </w:rPr>
        <w:t>Приложение № 1</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к административному регламенту</w:t>
      </w:r>
    </w:p>
    <w:p w:rsidR="00154AC2" w:rsidRPr="00823350"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«Выдача справок о месте</w:t>
      </w:r>
    </w:p>
    <w:p w:rsidR="00154AC2" w:rsidRPr="00823350"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нахождения торговых</w:t>
      </w:r>
    </w:p>
    <w:p w:rsidR="00154AC2"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объектов»</w:t>
      </w:r>
    </w:p>
    <w:p w:rsidR="00154AC2" w:rsidRPr="00823350" w:rsidRDefault="00154AC2" w:rsidP="00154AC2">
      <w:pPr>
        <w:pStyle w:val="ConsPlusNormal"/>
        <w:jc w:val="right"/>
        <w:rPr>
          <w:rFonts w:ascii="Times New Roman" w:hAnsi="Times New Roman" w:cs="Times New Roman"/>
          <w:bCs/>
          <w:sz w:val="28"/>
          <w:szCs w:val="28"/>
        </w:rPr>
      </w:pPr>
    </w:p>
    <w:p w:rsidR="00154AC2" w:rsidRPr="00823350" w:rsidRDefault="00154AC2" w:rsidP="00154AC2">
      <w:pPr>
        <w:ind w:left="720"/>
        <w:jc w:val="right"/>
        <w:rPr>
          <w:rFonts w:ascii="Times New Roman" w:hAnsi="Times New Roman" w:cs="Times New Roman"/>
          <w:sz w:val="28"/>
          <w:szCs w:val="28"/>
        </w:rPr>
      </w:pPr>
      <w:r w:rsidRPr="00823350">
        <w:rPr>
          <w:rFonts w:ascii="Times New Roman" w:hAnsi="Times New Roman" w:cs="Times New Roman"/>
          <w:sz w:val="28"/>
          <w:szCs w:val="28"/>
        </w:rPr>
        <w:t xml:space="preserve">                                     Главе Администрации    </w:t>
      </w:r>
    </w:p>
    <w:p w:rsidR="00154AC2" w:rsidRPr="00823350" w:rsidRDefault="00154AC2" w:rsidP="00154AC2">
      <w:pPr>
        <w:ind w:left="720"/>
        <w:jc w:val="right"/>
        <w:rPr>
          <w:rFonts w:ascii="Times New Roman" w:hAnsi="Times New Roman" w:cs="Times New Roman"/>
          <w:sz w:val="28"/>
          <w:szCs w:val="28"/>
        </w:rPr>
      </w:pPr>
      <w:r w:rsidRPr="00823350">
        <w:rPr>
          <w:rFonts w:ascii="Times New Roman" w:hAnsi="Times New Roman" w:cs="Times New Roman"/>
          <w:sz w:val="28"/>
          <w:szCs w:val="28"/>
        </w:rPr>
        <w:t xml:space="preserve">                                                      __________________________________</w:t>
      </w:r>
    </w:p>
    <w:p w:rsidR="00154AC2" w:rsidRPr="00823350" w:rsidRDefault="00154AC2" w:rsidP="00154AC2">
      <w:pPr>
        <w:ind w:left="720"/>
        <w:jc w:val="right"/>
        <w:rPr>
          <w:rFonts w:ascii="Times New Roman" w:hAnsi="Times New Roman" w:cs="Times New Roman"/>
          <w:sz w:val="28"/>
          <w:szCs w:val="28"/>
        </w:rPr>
      </w:pPr>
      <w:r w:rsidRPr="00823350">
        <w:rPr>
          <w:rFonts w:ascii="Times New Roman" w:hAnsi="Times New Roman" w:cs="Times New Roman"/>
          <w:sz w:val="28"/>
          <w:szCs w:val="28"/>
        </w:rPr>
        <w:t xml:space="preserve">                                          </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от ________________________________</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(Ф.И.О. заявителя)</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__________________________________</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про</w:t>
      </w:r>
      <w:r>
        <w:rPr>
          <w:rFonts w:ascii="Times New Roman" w:hAnsi="Times New Roman" w:cs="Times New Roman"/>
          <w:sz w:val="28"/>
          <w:szCs w:val="28"/>
        </w:rPr>
        <w:t xml:space="preserve">живающего (ей) по адресу: </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54AC2" w:rsidRPr="00823350" w:rsidRDefault="00154AC2" w:rsidP="00154AC2">
      <w:pPr>
        <w:pStyle w:val="ConsPlusNormal"/>
        <w:jc w:val="center"/>
        <w:rPr>
          <w:rFonts w:ascii="Times New Roman" w:hAnsi="Times New Roman" w:cs="Times New Roman"/>
          <w:sz w:val="28"/>
          <w:szCs w:val="28"/>
        </w:rPr>
      </w:pPr>
      <w:r w:rsidRPr="00823350">
        <w:rPr>
          <w:rFonts w:ascii="Times New Roman" w:hAnsi="Times New Roman" w:cs="Times New Roman"/>
          <w:sz w:val="28"/>
          <w:szCs w:val="28"/>
        </w:rPr>
        <w:t xml:space="preserve">                                                             ____________________________________</w:t>
      </w:r>
    </w:p>
    <w:p w:rsidR="00154AC2" w:rsidRPr="00823350" w:rsidRDefault="00154AC2" w:rsidP="00154AC2">
      <w:pPr>
        <w:pStyle w:val="ConsPlusNormal"/>
        <w:ind w:left="4248"/>
        <w:jc w:val="right"/>
        <w:rPr>
          <w:rFonts w:ascii="Times New Roman" w:hAnsi="Times New Roman" w:cs="Times New Roman"/>
          <w:sz w:val="28"/>
          <w:szCs w:val="28"/>
        </w:rPr>
      </w:pPr>
      <w:r w:rsidRPr="00823350">
        <w:rPr>
          <w:rFonts w:ascii="Times New Roman" w:hAnsi="Times New Roman" w:cs="Times New Roman"/>
          <w:sz w:val="28"/>
          <w:szCs w:val="28"/>
        </w:rPr>
        <w:t xml:space="preserve">                зарегистрирован (а) по адресу:</w:t>
      </w:r>
    </w:p>
    <w:p w:rsidR="00154AC2" w:rsidRPr="00823350" w:rsidRDefault="00154AC2" w:rsidP="00154AC2">
      <w:pPr>
        <w:pStyle w:val="ConsPlusNormal"/>
        <w:ind w:left="4248"/>
        <w:jc w:val="right"/>
        <w:rPr>
          <w:rFonts w:ascii="Times New Roman" w:hAnsi="Times New Roman" w:cs="Times New Roman"/>
          <w:sz w:val="28"/>
          <w:szCs w:val="28"/>
        </w:rPr>
      </w:pPr>
      <w:r w:rsidRPr="00823350">
        <w:rPr>
          <w:rFonts w:ascii="Times New Roman" w:hAnsi="Times New Roman" w:cs="Times New Roman"/>
          <w:sz w:val="28"/>
          <w:szCs w:val="28"/>
        </w:rPr>
        <w:t xml:space="preserve"> ____________________________________                                                                                                                                                                                                                                          Документ, удостоверяющий личность</w:t>
      </w:r>
    </w:p>
    <w:p w:rsidR="00154AC2" w:rsidRPr="00823350" w:rsidRDefault="00154AC2" w:rsidP="00154AC2">
      <w:pPr>
        <w:pStyle w:val="ConsPlusNormal"/>
        <w:ind w:left="4248"/>
        <w:jc w:val="right"/>
        <w:rPr>
          <w:rFonts w:ascii="Times New Roman" w:hAnsi="Times New Roman" w:cs="Times New Roman"/>
          <w:sz w:val="28"/>
          <w:szCs w:val="28"/>
        </w:rPr>
      </w:pPr>
      <w:r w:rsidRPr="00823350">
        <w:rPr>
          <w:rFonts w:ascii="Times New Roman" w:hAnsi="Times New Roman" w:cs="Times New Roman"/>
          <w:sz w:val="28"/>
          <w:szCs w:val="28"/>
        </w:rPr>
        <w:t>____________________________________</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серия _______________ N ___________</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выдан _____________________________</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___________________________________</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дата выдачи _______________________</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телефон: __________________________</w:t>
      </w:r>
    </w:p>
    <w:p w:rsidR="00154AC2"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электронный адрес: ________________</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 xml:space="preserve">                                                    </w:t>
      </w:r>
    </w:p>
    <w:p w:rsidR="00154AC2" w:rsidRPr="00823350" w:rsidRDefault="00154AC2" w:rsidP="00154AC2">
      <w:pPr>
        <w:pStyle w:val="ConsPlusNonformat"/>
        <w:jc w:val="both"/>
        <w:rPr>
          <w:rFonts w:ascii="Times New Roman" w:hAnsi="Times New Roman" w:cs="Times New Roman"/>
          <w:b/>
          <w:sz w:val="28"/>
          <w:szCs w:val="28"/>
        </w:rPr>
      </w:pPr>
      <w:bookmarkStart w:id="1" w:name="Par475"/>
      <w:bookmarkEnd w:id="1"/>
      <w:r w:rsidRPr="00823350">
        <w:rPr>
          <w:rFonts w:ascii="Times New Roman" w:hAnsi="Times New Roman" w:cs="Times New Roman"/>
          <w:sz w:val="28"/>
          <w:szCs w:val="28"/>
        </w:rPr>
        <w:t xml:space="preserve">                                 </w:t>
      </w:r>
      <w:r w:rsidRPr="00823350">
        <w:rPr>
          <w:rFonts w:ascii="Times New Roman" w:hAnsi="Times New Roman" w:cs="Times New Roman"/>
          <w:b/>
          <w:sz w:val="28"/>
          <w:szCs w:val="28"/>
        </w:rPr>
        <w:t>ЗАЯВЛЕНИЕ</w:t>
      </w:r>
    </w:p>
    <w:p w:rsidR="00154AC2" w:rsidRPr="00823350" w:rsidRDefault="00154AC2" w:rsidP="00154AC2">
      <w:pPr>
        <w:pStyle w:val="ConsPlusNonformat"/>
        <w:spacing w:line="360" w:lineRule="auto"/>
        <w:jc w:val="both"/>
        <w:rPr>
          <w:rFonts w:ascii="Times New Roman" w:hAnsi="Times New Roman" w:cs="Times New Roman"/>
          <w:sz w:val="28"/>
          <w:szCs w:val="28"/>
        </w:rPr>
      </w:pPr>
      <w:r w:rsidRPr="00823350">
        <w:rPr>
          <w:rFonts w:ascii="Times New Roman" w:hAnsi="Times New Roman" w:cs="Times New Roman"/>
          <w:sz w:val="28"/>
          <w:szCs w:val="28"/>
        </w:rPr>
        <w:t xml:space="preserve">    Прошу предоставить мне справку о месте нахождения торговом  объекте расположенного  по адресу: п. Сеймчан, улица ___________________, дом № ________, </w:t>
      </w:r>
    </w:p>
    <w:p w:rsidR="00154AC2" w:rsidRPr="00823350" w:rsidRDefault="00154AC2" w:rsidP="00154A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Приложение</w:t>
      </w:r>
      <w:r w:rsidRPr="00823350">
        <w:rPr>
          <w:rFonts w:ascii="Times New Roman" w:hAnsi="Times New Roman" w:cs="Times New Roman"/>
          <w:sz w:val="28"/>
          <w:szCs w:val="28"/>
        </w:rPr>
        <w:t>:</w:t>
      </w:r>
    </w:p>
    <w:p w:rsidR="00154AC2" w:rsidRDefault="00154AC2" w:rsidP="00154AC2">
      <w:pPr>
        <w:pStyle w:val="ConsPlusNormal"/>
        <w:numPr>
          <w:ilvl w:val="0"/>
          <w:numId w:val="5"/>
        </w:numPr>
        <w:ind w:left="1434" w:hanging="35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54AC2" w:rsidRDefault="00154AC2" w:rsidP="00154AC2">
      <w:pPr>
        <w:pStyle w:val="ConsPlusNormal"/>
        <w:numPr>
          <w:ilvl w:val="0"/>
          <w:numId w:val="5"/>
        </w:numPr>
        <w:ind w:left="1434" w:hanging="35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54AC2" w:rsidRPr="00823350" w:rsidRDefault="00154AC2" w:rsidP="00154AC2">
      <w:pPr>
        <w:pStyle w:val="ConsPlusNormal"/>
        <w:numPr>
          <w:ilvl w:val="0"/>
          <w:numId w:val="5"/>
        </w:numPr>
        <w:ind w:left="1434" w:hanging="35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54AC2" w:rsidRPr="00823350" w:rsidRDefault="00154AC2" w:rsidP="00154AC2">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w:t>
      </w:r>
      <w:r w:rsidRPr="0009228B">
        <w:rPr>
          <w:rFonts w:ascii="Times New Roman" w:hAnsi="Times New Roman" w:cs="Times New Roman"/>
          <w:color w:val="FFFFFF" w:themeColor="background1"/>
          <w:sz w:val="28"/>
          <w:szCs w:val="28"/>
        </w:rPr>
        <w:t>________</w:t>
      </w:r>
      <w:r w:rsidRPr="00823350">
        <w:rPr>
          <w:rFonts w:ascii="Times New Roman" w:hAnsi="Times New Roman" w:cs="Times New Roman"/>
          <w:sz w:val="28"/>
          <w:szCs w:val="28"/>
        </w:rPr>
        <w:t>____________________________</w:t>
      </w:r>
    </w:p>
    <w:p w:rsidR="00154AC2" w:rsidRPr="00823350" w:rsidRDefault="00154AC2" w:rsidP="00154AC2">
      <w:pPr>
        <w:pStyle w:val="ConsPlusNonformat"/>
        <w:spacing w:line="360" w:lineRule="auto"/>
        <w:jc w:val="both"/>
        <w:rPr>
          <w:rFonts w:ascii="Times New Roman" w:hAnsi="Times New Roman" w:cs="Times New Roman"/>
          <w:sz w:val="28"/>
          <w:szCs w:val="28"/>
        </w:rPr>
      </w:pPr>
      <w:r w:rsidRPr="00823350">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823350">
        <w:rPr>
          <w:rFonts w:ascii="Times New Roman" w:hAnsi="Times New Roman" w:cs="Times New Roman"/>
          <w:sz w:val="28"/>
          <w:szCs w:val="28"/>
        </w:rPr>
        <w:t>(расшифровка подписи)</w:t>
      </w:r>
    </w:p>
    <w:p w:rsidR="00154AC2" w:rsidRPr="00823350" w:rsidRDefault="00154AC2" w:rsidP="00154AC2">
      <w:pPr>
        <w:pStyle w:val="ConsPlusNonformat"/>
        <w:spacing w:line="360" w:lineRule="auto"/>
        <w:jc w:val="both"/>
        <w:rPr>
          <w:rFonts w:ascii="Times New Roman" w:hAnsi="Times New Roman" w:cs="Times New Roman"/>
          <w:sz w:val="28"/>
          <w:szCs w:val="28"/>
        </w:rPr>
      </w:pPr>
      <w:r w:rsidRPr="00823350">
        <w:rPr>
          <w:rFonts w:ascii="Times New Roman" w:hAnsi="Times New Roman" w:cs="Times New Roman"/>
          <w:sz w:val="28"/>
          <w:szCs w:val="28"/>
        </w:rPr>
        <w:t xml:space="preserve">   "___" ________________ 20_____ год</w:t>
      </w:r>
    </w:p>
    <w:p w:rsidR="00154AC2" w:rsidRDefault="00154AC2" w:rsidP="00154A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 </w:t>
      </w:r>
    </w:p>
    <w:p w:rsidR="00154AC2" w:rsidRDefault="00154AC2" w:rsidP="00154AC2">
      <w:pPr>
        <w:spacing w:line="360" w:lineRule="auto"/>
        <w:jc w:val="center"/>
        <w:rPr>
          <w:rFonts w:ascii="Times New Roman" w:hAnsi="Times New Roman" w:cs="Times New Roman"/>
          <w:sz w:val="28"/>
          <w:szCs w:val="28"/>
        </w:rPr>
      </w:pPr>
    </w:p>
    <w:p w:rsidR="00154AC2" w:rsidRPr="00823350" w:rsidRDefault="00154AC2" w:rsidP="00154AC2">
      <w:pPr>
        <w:pStyle w:val="ConsPlusNormal"/>
        <w:keepLines/>
        <w:spacing w:line="276" w:lineRule="auto"/>
        <w:ind w:firstLine="540"/>
        <w:jc w:val="right"/>
        <w:rPr>
          <w:rFonts w:ascii="Times New Roman" w:hAnsi="Times New Roman" w:cs="Times New Roman"/>
          <w:sz w:val="28"/>
          <w:szCs w:val="28"/>
        </w:rPr>
      </w:pPr>
      <w:r w:rsidRPr="00823350">
        <w:rPr>
          <w:rFonts w:ascii="Times New Roman" w:hAnsi="Times New Roman" w:cs="Times New Roman"/>
          <w:sz w:val="28"/>
          <w:szCs w:val="28"/>
        </w:rPr>
        <w:t>Приложение № 2</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к административному регламенту</w:t>
      </w:r>
    </w:p>
    <w:p w:rsidR="00154AC2" w:rsidRPr="00823350"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«Выдача справок о месте</w:t>
      </w:r>
    </w:p>
    <w:p w:rsidR="00154AC2" w:rsidRPr="00823350"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нахождения торговых</w:t>
      </w:r>
    </w:p>
    <w:p w:rsidR="00154AC2" w:rsidRPr="00823350"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объектов »</w:t>
      </w:r>
    </w:p>
    <w:p w:rsidR="00154AC2" w:rsidRPr="00823350" w:rsidRDefault="00154AC2" w:rsidP="00154AC2">
      <w:pPr>
        <w:pStyle w:val="ConsPlusNormal"/>
        <w:jc w:val="both"/>
        <w:rPr>
          <w:rFonts w:ascii="Times New Roman" w:hAnsi="Times New Roman" w:cs="Times New Roman"/>
          <w:sz w:val="28"/>
          <w:szCs w:val="28"/>
        </w:rPr>
      </w:pPr>
    </w:p>
    <w:p w:rsidR="00154AC2" w:rsidRPr="00823350" w:rsidRDefault="00154AC2" w:rsidP="00154AC2">
      <w:pPr>
        <w:pStyle w:val="ConsPlusTitle"/>
        <w:jc w:val="center"/>
        <w:rPr>
          <w:rFonts w:ascii="Times New Roman" w:hAnsi="Times New Roman" w:cs="Times New Roman"/>
          <w:sz w:val="28"/>
          <w:szCs w:val="28"/>
        </w:rPr>
      </w:pPr>
      <w:bookmarkStart w:id="2" w:name="Par319"/>
      <w:bookmarkEnd w:id="2"/>
      <w:r w:rsidRPr="00823350">
        <w:rPr>
          <w:rFonts w:ascii="Times New Roman" w:hAnsi="Times New Roman" w:cs="Times New Roman"/>
          <w:sz w:val="28"/>
          <w:szCs w:val="28"/>
        </w:rPr>
        <w:t xml:space="preserve">Блок – схема </w:t>
      </w:r>
    </w:p>
    <w:p w:rsidR="00154AC2" w:rsidRPr="00823350" w:rsidRDefault="00154AC2" w:rsidP="00154AC2">
      <w:pPr>
        <w:pStyle w:val="ConsPlusTitle"/>
        <w:jc w:val="center"/>
        <w:rPr>
          <w:rFonts w:ascii="Times New Roman" w:hAnsi="Times New Roman" w:cs="Times New Roman"/>
          <w:sz w:val="28"/>
          <w:szCs w:val="28"/>
        </w:rPr>
      </w:pPr>
      <w:r w:rsidRPr="00823350">
        <w:rPr>
          <w:rFonts w:ascii="Times New Roman" w:hAnsi="Times New Roman" w:cs="Times New Roman"/>
          <w:sz w:val="28"/>
          <w:szCs w:val="28"/>
        </w:rPr>
        <w:t>последовательности административных действий при предоставлении муниципальной услуги «Выдача справок о месте нахождения торговых объектов»</w:t>
      </w:r>
    </w:p>
    <w:p w:rsidR="00154AC2" w:rsidRPr="00823350" w:rsidRDefault="00154AC2" w:rsidP="00154AC2">
      <w:pPr>
        <w:pStyle w:val="ConsPlusNormal"/>
        <w:jc w:val="both"/>
        <w:rPr>
          <w:rFonts w:ascii="Times New Roman" w:hAnsi="Times New Roman" w:cs="Times New Roman"/>
          <w:sz w:val="28"/>
          <w:szCs w:val="28"/>
        </w:rPr>
      </w:pPr>
    </w:p>
    <w:p w:rsidR="00154AC2" w:rsidRPr="00823350" w:rsidRDefault="001777AC" w:rsidP="00154AC2">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en-US"/>
        </w:rPr>
        <w:pict>
          <v:rect id="_x0000_s1026" style="position:absolute;left:0;text-align:left;margin-left:175.1pt;margin-top:4.8pt;width:144.75pt;height:41.5pt;z-index:251660288">
            <v:textbox style="mso-next-textbox:#_x0000_s1026">
              <w:txbxContent>
                <w:p w:rsidR="00154AC2" w:rsidRPr="009D4CBD" w:rsidRDefault="00154AC2" w:rsidP="00154AC2">
                  <w:pPr>
                    <w:jc w:val="center"/>
                    <w:rPr>
                      <w:rFonts w:ascii="Times New Roman" w:hAnsi="Times New Roman" w:cs="Times New Roman"/>
                    </w:rPr>
                  </w:pPr>
                  <w:r w:rsidRPr="009D4CBD">
                    <w:rPr>
                      <w:rFonts w:ascii="Times New Roman" w:hAnsi="Times New Roman" w:cs="Times New Roman"/>
                    </w:rPr>
                    <w:t>Прием заявления и документов</w:t>
                  </w:r>
                </w:p>
              </w:txbxContent>
            </v:textbox>
          </v:rect>
        </w:pict>
      </w:r>
    </w:p>
    <w:p w:rsidR="00154AC2" w:rsidRPr="00823350" w:rsidRDefault="00154AC2" w:rsidP="00154AC2">
      <w:pPr>
        <w:pStyle w:val="ConsPlusNormal"/>
        <w:keepLines/>
        <w:spacing w:line="276" w:lineRule="auto"/>
        <w:ind w:firstLine="540"/>
        <w:jc w:val="center"/>
        <w:rPr>
          <w:rFonts w:ascii="Times New Roman" w:hAnsi="Times New Roman" w:cs="Times New Roman"/>
          <w:sz w:val="28"/>
          <w:szCs w:val="28"/>
        </w:rPr>
      </w:pPr>
    </w:p>
    <w:p w:rsidR="00154AC2" w:rsidRDefault="001777AC" w:rsidP="00154AC2">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11.7pt;margin-top:18.7pt;width:29.25pt;height:26.25pt;z-index:251662336" o:connectortype="straight">
            <v:stroke endarrow="block"/>
          </v:shape>
        </w:pict>
      </w:r>
      <w:r>
        <w:rPr>
          <w:rFonts w:ascii="Times New Roman" w:hAnsi="Times New Roman" w:cs="Times New Roman"/>
          <w:noProof/>
          <w:sz w:val="28"/>
          <w:szCs w:val="28"/>
        </w:rPr>
        <w:pict>
          <v:shape id="_x0000_s1027" type="#_x0000_t32" style="position:absolute;left:0;text-align:left;margin-left:145.95pt;margin-top:18.7pt;width:33pt;height:26.25pt;flip:x;z-index:251661312" o:connectortype="straight">
            <v:stroke endarrow="block"/>
          </v:shape>
        </w:pict>
      </w: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777AC" w:rsidP="00154AC2">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280.95pt;margin-top:6.15pt;width:132pt;height:75.75pt;z-index:251664384">
            <v:textbox>
              <w:txbxContent>
                <w:p w:rsidR="00154AC2" w:rsidRPr="0092180C" w:rsidRDefault="00154AC2" w:rsidP="00154AC2">
                  <w:pPr>
                    <w:rPr>
                      <w:rFonts w:ascii="Times New Roman" w:hAnsi="Times New Roman" w:cs="Times New Roman"/>
                    </w:rPr>
                  </w:pPr>
                  <w:r w:rsidRPr="0092180C">
                    <w:rPr>
                      <w:rFonts w:ascii="Times New Roman" w:hAnsi="Times New Roman" w:cs="Times New Roman"/>
                    </w:rPr>
                    <w:t>Возврат документов</w:t>
                  </w:r>
                </w:p>
              </w:txbxContent>
            </v:textbox>
          </v:rect>
        </w:pict>
      </w:r>
      <w:r>
        <w:rPr>
          <w:rFonts w:ascii="Times New Roman" w:hAnsi="Times New Roman" w:cs="Times New Roman"/>
          <w:noProof/>
          <w:sz w:val="28"/>
          <w:szCs w:val="28"/>
        </w:rPr>
        <w:pict>
          <v:rect id="_x0000_s1029" style="position:absolute;left:0;text-align:left;margin-left:50.7pt;margin-top:6.15pt;width:134.25pt;height:1in;z-index:251663360">
            <v:textbox>
              <w:txbxContent>
                <w:p w:rsidR="00154AC2" w:rsidRPr="0092180C" w:rsidRDefault="00154AC2" w:rsidP="00154AC2">
                  <w:pPr>
                    <w:rPr>
                      <w:rFonts w:ascii="Times New Roman" w:hAnsi="Times New Roman" w:cs="Times New Roman"/>
                    </w:rPr>
                  </w:pPr>
                  <w:r w:rsidRPr="0092180C">
                    <w:rPr>
                      <w:rFonts w:ascii="Times New Roman" w:hAnsi="Times New Roman" w:cs="Times New Roman"/>
                    </w:rPr>
                    <w:t>Передача документов на рассмотрение</w:t>
                  </w:r>
                </w:p>
              </w:txbxContent>
            </v:textbox>
          </v:rect>
        </w:pict>
      </w: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777AC" w:rsidP="00154AC2">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175.1pt;margin-top:16.1pt;width:22.6pt;height:27pt;z-index:251667456" o:connectortype="straight">
            <v:stroke endarrow="block"/>
          </v:shape>
        </w:pict>
      </w:r>
    </w:p>
    <w:p w:rsidR="00154AC2" w:rsidRDefault="001777AC" w:rsidP="00154AC2">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35.7pt;margin-top:2.85pt;width:25.5pt;height:25.5pt;flip:x;z-index:251665408" o:connectortype="straight">
            <v:stroke endarrow="block"/>
          </v:shape>
        </w:pict>
      </w: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777AC" w:rsidP="00154AC2">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32.55pt;margin-top:.3pt;width:93.75pt;height:99pt;z-index:251666432">
            <v:textbox>
              <w:txbxContent>
                <w:p w:rsidR="00154AC2" w:rsidRPr="0092180C" w:rsidRDefault="00154AC2" w:rsidP="00154AC2">
                  <w:pPr>
                    <w:rPr>
                      <w:rFonts w:ascii="Times New Roman" w:hAnsi="Times New Roman" w:cs="Times New Roman"/>
                    </w:rPr>
                  </w:pPr>
                  <w:r w:rsidRPr="0092180C">
                    <w:rPr>
                      <w:rFonts w:ascii="Times New Roman" w:hAnsi="Times New Roman" w:cs="Times New Roman"/>
                    </w:rPr>
                    <w:t>Принятие решения о предоставлении муниципальной услуги</w:t>
                  </w:r>
                </w:p>
              </w:txbxContent>
            </v:textbox>
          </v:rect>
        </w:pict>
      </w:r>
      <w:r>
        <w:rPr>
          <w:rFonts w:ascii="Times New Roman" w:hAnsi="Times New Roman" w:cs="Times New Roman"/>
          <w:noProof/>
          <w:sz w:val="28"/>
          <w:szCs w:val="28"/>
        </w:rPr>
        <w:pict>
          <v:rect id="_x0000_s1034" style="position:absolute;left:0;text-align:left;margin-left:155.7pt;margin-top:.3pt;width:100.5pt;height:99pt;z-index:251668480">
            <v:textbox>
              <w:txbxContent>
                <w:p w:rsidR="00154AC2" w:rsidRPr="0092180C" w:rsidRDefault="00154AC2" w:rsidP="00154AC2">
                  <w:pPr>
                    <w:rPr>
                      <w:rFonts w:ascii="Times New Roman" w:hAnsi="Times New Roman" w:cs="Times New Roman"/>
                    </w:rPr>
                  </w:pPr>
                  <w:r w:rsidRPr="0092180C">
                    <w:rPr>
                      <w:rFonts w:ascii="Times New Roman" w:hAnsi="Times New Roman" w:cs="Times New Roman"/>
                    </w:rPr>
                    <w:t>Принятие решения об отказе в предоставлении муниципальной услуги</w:t>
                  </w:r>
                </w:p>
              </w:txbxContent>
            </v:textbox>
          </v:rect>
        </w:pict>
      </w: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777AC" w:rsidP="00154AC2">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205.2pt;margin-top:15pt;width:0;height:28.5pt;z-index:251670528" o:connectortype="straight">
            <v:stroke endarrow="block"/>
          </v:shape>
        </w:pict>
      </w:r>
      <w:r>
        <w:rPr>
          <w:rFonts w:ascii="Times New Roman" w:hAnsi="Times New Roman" w:cs="Times New Roman"/>
          <w:noProof/>
          <w:sz w:val="28"/>
          <w:szCs w:val="28"/>
        </w:rPr>
        <w:pict>
          <v:shape id="_x0000_s1035" type="#_x0000_t32" style="position:absolute;left:0;text-align:left;margin-left:7.95pt;margin-top:11.25pt;width:.75pt;height:32.25pt;flip:x;z-index:251669504" o:connectortype="straight">
            <v:stroke endarrow="block"/>
          </v:shape>
        </w:pict>
      </w: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777AC" w:rsidP="00154AC2">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155.7pt;margin-top:15.45pt;width:100.5pt;height:97.5pt;z-index:251672576">
            <v:textbox>
              <w:txbxContent>
                <w:p w:rsidR="00154AC2" w:rsidRPr="0092180C" w:rsidRDefault="00154AC2" w:rsidP="00154AC2">
                  <w:pPr>
                    <w:rPr>
                      <w:rFonts w:ascii="Times New Roman" w:hAnsi="Times New Roman" w:cs="Times New Roman"/>
                    </w:rPr>
                  </w:pPr>
                  <w:r w:rsidRPr="0092180C">
                    <w:rPr>
                      <w:rFonts w:ascii="Times New Roman" w:hAnsi="Times New Roman" w:cs="Times New Roman"/>
                    </w:rPr>
                    <w:t>Выдача уведомления об отказе заявителю в предоставлении муниципальной услуги</w:t>
                  </w:r>
                </w:p>
              </w:txbxContent>
            </v:textbox>
          </v:rect>
        </w:pict>
      </w:r>
      <w:r>
        <w:rPr>
          <w:rFonts w:ascii="Times New Roman" w:hAnsi="Times New Roman" w:cs="Times New Roman"/>
          <w:noProof/>
          <w:sz w:val="28"/>
          <w:szCs w:val="28"/>
        </w:rPr>
        <w:pict>
          <v:rect id="_x0000_s1037" style="position:absolute;left:0;text-align:left;margin-left:-32.55pt;margin-top:15.45pt;width:93.75pt;height:1in;z-index:251671552">
            <v:textbox>
              <w:txbxContent>
                <w:p w:rsidR="00154AC2" w:rsidRPr="0092180C" w:rsidRDefault="00154AC2" w:rsidP="00154AC2">
                  <w:pPr>
                    <w:rPr>
                      <w:rFonts w:ascii="Times New Roman" w:hAnsi="Times New Roman" w:cs="Times New Roman"/>
                    </w:rPr>
                  </w:pPr>
                  <w:r w:rsidRPr="0092180C">
                    <w:rPr>
                      <w:rFonts w:ascii="Times New Roman" w:hAnsi="Times New Roman" w:cs="Times New Roman"/>
                    </w:rPr>
                    <w:t>Выдача справки заявителю</w:t>
                  </w:r>
                </w:p>
              </w:txbxContent>
            </v:textbox>
          </v:rect>
        </w:pict>
      </w: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Default="00154AC2" w:rsidP="00154AC2">
      <w:pPr>
        <w:pStyle w:val="ConsPlusNormal"/>
        <w:keepLines/>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154AC2" w:rsidRDefault="00154AC2" w:rsidP="00154AC2">
      <w:pPr>
        <w:pStyle w:val="ConsPlusNormal"/>
        <w:keepLines/>
        <w:spacing w:line="276" w:lineRule="auto"/>
        <w:ind w:firstLine="540"/>
        <w:jc w:val="center"/>
        <w:rPr>
          <w:rFonts w:ascii="Times New Roman" w:hAnsi="Times New Roman" w:cs="Times New Roman"/>
          <w:sz w:val="28"/>
          <w:szCs w:val="28"/>
        </w:rPr>
      </w:pPr>
    </w:p>
    <w:p w:rsidR="00154AC2" w:rsidRDefault="00154AC2" w:rsidP="00154AC2">
      <w:pPr>
        <w:pStyle w:val="ConsPlusNormal"/>
        <w:keepLines/>
        <w:spacing w:line="276" w:lineRule="auto"/>
        <w:ind w:firstLine="540"/>
        <w:jc w:val="center"/>
        <w:rPr>
          <w:rFonts w:ascii="Times New Roman" w:hAnsi="Times New Roman" w:cs="Times New Roman"/>
          <w:sz w:val="28"/>
          <w:szCs w:val="28"/>
        </w:rPr>
      </w:pPr>
    </w:p>
    <w:p w:rsidR="00154AC2" w:rsidRDefault="00154AC2" w:rsidP="00154AC2">
      <w:pPr>
        <w:pStyle w:val="ConsPlusNormal"/>
        <w:keepLines/>
        <w:spacing w:line="276" w:lineRule="auto"/>
        <w:ind w:firstLine="540"/>
        <w:jc w:val="center"/>
        <w:rPr>
          <w:rFonts w:ascii="Times New Roman" w:hAnsi="Times New Roman" w:cs="Times New Roman"/>
          <w:sz w:val="28"/>
          <w:szCs w:val="28"/>
        </w:rPr>
      </w:pPr>
    </w:p>
    <w:p w:rsidR="00154AC2" w:rsidRDefault="00154AC2" w:rsidP="00154AC2">
      <w:pPr>
        <w:pStyle w:val="ConsPlusNormal"/>
        <w:keepLines/>
        <w:spacing w:line="276" w:lineRule="auto"/>
        <w:ind w:firstLine="540"/>
        <w:jc w:val="right"/>
        <w:rPr>
          <w:rFonts w:ascii="Times New Roman" w:hAnsi="Times New Roman" w:cs="Times New Roman"/>
          <w:sz w:val="28"/>
          <w:szCs w:val="28"/>
        </w:rPr>
      </w:pPr>
    </w:p>
    <w:p w:rsidR="00154AC2" w:rsidRPr="00823350" w:rsidRDefault="00154AC2" w:rsidP="00154AC2">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Приложение № 3</w:t>
      </w:r>
    </w:p>
    <w:p w:rsidR="00154AC2" w:rsidRPr="00823350" w:rsidRDefault="00154AC2" w:rsidP="00154AC2">
      <w:pPr>
        <w:pStyle w:val="ConsPlusNormal"/>
        <w:jc w:val="right"/>
        <w:rPr>
          <w:rFonts w:ascii="Times New Roman" w:hAnsi="Times New Roman" w:cs="Times New Roman"/>
          <w:sz w:val="28"/>
          <w:szCs w:val="28"/>
        </w:rPr>
      </w:pPr>
      <w:r w:rsidRPr="00823350">
        <w:rPr>
          <w:rFonts w:ascii="Times New Roman" w:hAnsi="Times New Roman" w:cs="Times New Roman"/>
          <w:sz w:val="28"/>
          <w:szCs w:val="28"/>
        </w:rPr>
        <w:t>к административному регламенту</w:t>
      </w:r>
    </w:p>
    <w:p w:rsidR="00154AC2" w:rsidRPr="00823350"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«Выдача справок о месте</w:t>
      </w:r>
    </w:p>
    <w:p w:rsidR="00154AC2" w:rsidRPr="00823350"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нахождения торговых</w:t>
      </w:r>
    </w:p>
    <w:p w:rsidR="00154AC2" w:rsidRDefault="00154AC2" w:rsidP="00154AC2">
      <w:pPr>
        <w:pStyle w:val="ConsPlusNormal"/>
        <w:jc w:val="right"/>
        <w:rPr>
          <w:rFonts w:ascii="Times New Roman" w:hAnsi="Times New Roman" w:cs="Times New Roman"/>
          <w:bCs/>
          <w:sz w:val="28"/>
          <w:szCs w:val="28"/>
        </w:rPr>
      </w:pPr>
      <w:r w:rsidRPr="00823350">
        <w:rPr>
          <w:rFonts w:ascii="Times New Roman" w:hAnsi="Times New Roman" w:cs="Times New Roman"/>
          <w:bCs/>
          <w:sz w:val="28"/>
          <w:szCs w:val="28"/>
        </w:rPr>
        <w:t>объектов»</w:t>
      </w:r>
    </w:p>
    <w:p w:rsidR="00154AC2" w:rsidRDefault="00154AC2" w:rsidP="00154AC2">
      <w:pPr>
        <w:pStyle w:val="ConsPlusNormal"/>
        <w:jc w:val="right"/>
        <w:rPr>
          <w:rFonts w:ascii="Times New Roman" w:hAnsi="Times New Roman" w:cs="Times New Roman"/>
          <w:bCs/>
          <w:sz w:val="28"/>
          <w:szCs w:val="28"/>
        </w:rPr>
      </w:pPr>
    </w:p>
    <w:p w:rsidR="00154AC2" w:rsidRDefault="00154AC2" w:rsidP="00154AC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ИНФОРМАЦИЯ </w:t>
      </w:r>
    </w:p>
    <w:p w:rsidR="00154AC2" w:rsidRPr="00063C19" w:rsidRDefault="00154AC2" w:rsidP="00154AC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месте нахождения, телефонах и интернет-адресе Администрации Среднеканского городского округа</w:t>
      </w:r>
    </w:p>
    <w:p w:rsidR="00154AC2" w:rsidRPr="00823350" w:rsidRDefault="00154AC2" w:rsidP="00154AC2">
      <w:pPr>
        <w:pStyle w:val="ConsPlusNormal"/>
        <w:jc w:val="right"/>
        <w:rPr>
          <w:rFonts w:ascii="Times New Roman" w:hAnsi="Times New Roman" w:cs="Times New Roman"/>
          <w:bCs/>
          <w:sz w:val="28"/>
          <w:szCs w:val="28"/>
        </w:rPr>
      </w:pP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Почтовый адрес : 686160, Магаданская область, п.Сеймчан, ул.Ленина, 9;</w:t>
      </w: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График работы:</w:t>
      </w: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Понедельник – среда: с 9:00 до 17:45;</w:t>
      </w: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Пятница с 9:00 до 17:30</w:t>
      </w: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Перерыв на обед: с 12:30 до 14:00</w:t>
      </w: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Контактные телефоны:</w:t>
      </w: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Приемная (факс): 8(413-47)9-53-81, 9-42-59;</w:t>
      </w:r>
    </w:p>
    <w:p w:rsidR="00154AC2" w:rsidRDefault="00154AC2" w:rsidP="00154AC2">
      <w:pPr>
        <w:rPr>
          <w:rFonts w:ascii="Times New Roman" w:hAnsi="Times New Roman" w:cs="Times New Roman"/>
          <w:sz w:val="28"/>
          <w:szCs w:val="28"/>
        </w:rPr>
      </w:pPr>
      <w:r>
        <w:rPr>
          <w:rFonts w:ascii="Times New Roman" w:hAnsi="Times New Roman" w:cs="Times New Roman"/>
          <w:sz w:val="28"/>
          <w:szCs w:val="28"/>
        </w:rPr>
        <w:t>Управление: 8(413-47) 9-41-54, 9-44-46.</w:t>
      </w:r>
    </w:p>
    <w:p w:rsidR="00154AC2" w:rsidRPr="008E6D3F" w:rsidRDefault="00154AC2" w:rsidP="00154AC2">
      <w:pPr>
        <w:rPr>
          <w:rFonts w:ascii="Times New Roman" w:hAnsi="Times New Roman" w:cs="Times New Roman"/>
          <w:sz w:val="28"/>
          <w:szCs w:val="28"/>
        </w:rPr>
      </w:pPr>
      <w:r>
        <w:rPr>
          <w:rFonts w:ascii="Times New Roman" w:hAnsi="Times New Roman" w:cs="Times New Roman"/>
          <w:sz w:val="28"/>
          <w:szCs w:val="28"/>
        </w:rPr>
        <w:t xml:space="preserve">Адрес региональной государственной информационной системы «Портал государственных и муниципальных услуг (функций) Магаданская области» - </w:t>
      </w:r>
      <w:hyperlink r:id="rId18" w:history="1">
        <w:r w:rsidRPr="009A21FA">
          <w:rPr>
            <w:rStyle w:val="aff7"/>
            <w:rFonts w:ascii="Times New Roman" w:hAnsi="Times New Roman" w:cs="Times New Roman"/>
            <w:sz w:val="28"/>
            <w:szCs w:val="28"/>
            <w:lang w:val="en-US"/>
          </w:rPr>
          <w:t>www</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pgy</w:t>
        </w:r>
        <w:r w:rsidRPr="008E6D3F">
          <w:rPr>
            <w:rStyle w:val="aff7"/>
            <w:rFonts w:ascii="Times New Roman" w:hAnsi="Times New Roman" w:cs="Times New Roman"/>
            <w:sz w:val="28"/>
            <w:szCs w:val="28"/>
          </w:rPr>
          <w:t>.49</w:t>
        </w:r>
        <w:r w:rsidRPr="009A21FA">
          <w:rPr>
            <w:rStyle w:val="aff7"/>
            <w:rFonts w:ascii="Times New Roman" w:hAnsi="Times New Roman" w:cs="Times New Roman"/>
            <w:sz w:val="28"/>
            <w:szCs w:val="28"/>
            <w:lang w:val="en-US"/>
          </w:rPr>
          <w:t>gov</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ru</w:t>
        </w:r>
      </w:hyperlink>
    </w:p>
    <w:p w:rsidR="00154AC2" w:rsidRPr="008E6D3F" w:rsidRDefault="00154AC2" w:rsidP="00154AC2">
      <w:pPr>
        <w:rPr>
          <w:rFonts w:ascii="Times New Roman" w:hAnsi="Times New Roman" w:cs="Times New Roman"/>
          <w:sz w:val="28"/>
          <w:szCs w:val="28"/>
        </w:rPr>
      </w:pPr>
      <w:r>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Магаданской области» - </w:t>
      </w:r>
      <w:hyperlink r:id="rId19" w:history="1">
        <w:r w:rsidRPr="009A21FA">
          <w:rPr>
            <w:rStyle w:val="aff7"/>
            <w:rFonts w:ascii="Times New Roman" w:hAnsi="Times New Roman" w:cs="Times New Roman"/>
            <w:sz w:val="28"/>
            <w:szCs w:val="28"/>
            <w:lang w:val="en-US"/>
          </w:rPr>
          <w:t>www</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gosuslugi</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ru</w:t>
        </w:r>
      </w:hyperlink>
    </w:p>
    <w:p w:rsidR="00154AC2" w:rsidRPr="008E6D3F" w:rsidRDefault="00154AC2" w:rsidP="00154AC2">
      <w:pPr>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муниципального образования «Среднеканский городской округ» - </w:t>
      </w:r>
      <w:hyperlink r:id="rId20" w:history="1">
        <w:r w:rsidRPr="009A21FA">
          <w:rPr>
            <w:rStyle w:val="aff7"/>
            <w:rFonts w:ascii="Times New Roman" w:hAnsi="Times New Roman" w:cs="Times New Roman"/>
            <w:sz w:val="28"/>
            <w:szCs w:val="28"/>
            <w:lang w:val="en-US"/>
          </w:rPr>
          <w:t>www</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admmosrednekan</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ru</w:t>
        </w:r>
      </w:hyperlink>
    </w:p>
    <w:p w:rsidR="00154AC2" w:rsidRPr="008E6D3F" w:rsidRDefault="00154AC2" w:rsidP="00154AC2">
      <w:pPr>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 Администрации Среднеканского городского округа: </w:t>
      </w:r>
      <w:hyperlink r:id="rId21" w:history="1">
        <w:r w:rsidRPr="009A21FA">
          <w:rPr>
            <w:rStyle w:val="aff7"/>
            <w:rFonts w:ascii="Times New Roman" w:hAnsi="Times New Roman" w:cs="Times New Roman"/>
            <w:sz w:val="28"/>
            <w:szCs w:val="28"/>
            <w:lang w:val="en-US"/>
          </w:rPr>
          <w:t>www</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amosred</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mail</w:t>
        </w:r>
        <w:r w:rsidRPr="008E6D3F">
          <w:rPr>
            <w:rStyle w:val="aff7"/>
            <w:rFonts w:ascii="Times New Roman" w:hAnsi="Times New Roman" w:cs="Times New Roman"/>
            <w:sz w:val="28"/>
            <w:szCs w:val="28"/>
          </w:rPr>
          <w:t>.</w:t>
        </w:r>
        <w:r w:rsidRPr="009A21FA">
          <w:rPr>
            <w:rStyle w:val="aff7"/>
            <w:rFonts w:ascii="Times New Roman" w:hAnsi="Times New Roman" w:cs="Times New Roman"/>
            <w:sz w:val="28"/>
            <w:szCs w:val="28"/>
            <w:lang w:val="en-US"/>
          </w:rPr>
          <w:t>ru</w:t>
        </w:r>
      </w:hyperlink>
    </w:p>
    <w:p w:rsidR="00154AC2" w:rsidRPr="0077163C" w:rsidRDefault="00154AC2" w:rsidP="00154AC2">
      <w:pPr>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Управления: </w:t>
      </w:r>
      <w:hyperlink r:id="rId22" w:history="1">
        <w:r w:rsidRPr="003E1F67">
          <w:rPr>
            <w:rStyle w:val="aff7"/>
            <w:rFonts w:ascii="Times New Roman" w:hAnsi="Times New Roman" w:cs="Times New Roman"/>
            <w:sz w:val="28"/>
            <w:szCs w:val="28"/>
            <w:lang w:val="en-US"/>
          </w:rPr>
          <w:t>econadm</w:t>
        </w:r>
        <w:r w:rsidRPr="003E1F67">
          <w:rPr>
            <w:rStyle w:val="aff7"/>
            <w:rFonts w:ascii="Times New Roman" w:hAnsi="Times New Roman" w:cs="Times New Roman"/>
            <w:sz w:val="28"/>
            <w:szCs w:val="28"/>
          </w:rPr>
          <w:t>@</w:t>
        </w:r>
        <w:r w:rsidRPr="003E1F67">
          <w:rPr>
            <w:rStyle w:val="aff7"/>
            <w:rFonts w:ascii="Times New Roman" w:hAnsi="Times New Roman" w:cs="Times New Roman"/>
            <w:sz w:val="28"/>
            <w:szCs w:val="28"/>
            <w:lang w:val="en-US"/>
          </w:rPr>
          <w:t>online</w:t>
        </w:r>
        <w:r w:rsidRPr="003E1F67">
          <w:rPr>
            <w:rStyle w:val="aff7"/>
            <w:rFonts w:ascii="Times New Roman" w:hAnsi="Times New Roman" w:cs="Times New Roman"/>
            <w:sz w:val="28"/>
            <w:szCs w:val="28"/>
          </w:rPr>
          <w:t>.</w:t>
        </w:r>
        <w:r w:rsidRPr="003E1F67">
          <w:rPr>
            <w:rStyle w:val="aff7"/>
            <w:rFonts w:ascii="Times New Roman" w:hAnsi="Times New Roman" w:cs="Times New Roman"/>
            <w:sz w:val="28"/>
            <w:szCs w:val="28"/>
            <w:lang w:val="en-US"/>
          </w:rPr>
          <w:t>magadan</w:t>
        </w:r>
        <w:r w:rsidRPr="003E1F67">
          <w:rPr>
            <w:rStyle w:val="aff7"/>
            <w:rFonts w:ascii="Times New Roman" w:hAnsi="Times New Roman" w:cs="Times New Roman"/>
            <w:sz w:val="28"/>
            <w:szCs w:val="28"/>
          </w:rPr>
          <w:t>.</w:t>
        </w:r>
        <w:r w:rsidRPr="003E1F67">
          <w:rPr>
            <w:rStyle w:val="aff7"/>
            <w:rFonts w:ascii="Times New Roman" w:hAnsi="Times New Roman" w:cs="Times New Roman"/>
            <w:sz w:val="28"/>
            <w:szCs w:val="28"/>
            <w:lang w:val="en-US"/>
          </w:rPr>
          <w:t>su</w:t>
        </w:r>
      </w:hyperlink>
    </w:p>
    <w:p w:rsidR="00154AC2" w:rsidRPr="00154AC2" w:rsidRDefault="00154AC2" w:rsidP="00154AC2">
      <w:pPr>
        <w:rPr>
          <w:rFonts w:ascii="Times New Roman" w:hAnsi="Times New Roman" w:cs="Times New Roman"/>
          <w:sz w:val="28"/>
          <w:szCs w:val="28"/>
        </w:rPr>
      </w:pPr>
    </w:p>
    <w:sectPr w:rsidR="00154AC2" w:rsidRPr="00154AC2" w:rsidSect="00154AC2">
      <w:footerReference w:type="default" r:id="rId23"/>
      <w:pgSz w:w="11906" w:h="16838"/>
      <w:pgMar w:top="709" w:right="850" w:bottom="426" w:left="1276"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98" w:rsidRDefault="00554798" w:rsidP="00400E4A">
      <w:r>
        <w:separator/>
      </w:r>
    </w:p>
  </w:endnote>
  <w:endnote w:type="continuationSeparator" w:id="1">
    <w:p w:rsidR="00554798" w:rsidRDefault="00554798" w:rsidP="0040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Outlook">
    <w:altName w:val="Symbol"/>
    <w:panose1 w:val="0501010001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8767"/>
      <w:docPartObj>
        <w:docPartGallery w:val="Page Numbers (Bottom of Page)"/>
        <w:docPartUnique/>
      </w:docPartObj>
    </w:sdtPr>
    <w:sdtContent>
      <w:p w:rsidR="00154AC2" w:rsidRDefault="001777AC">
        <w:pPr>
          <w:pStyle w:val="aff3"/>
          <w:jc w:val="right"/>
        </w:pPr>
        <w:fldSimple w:instr=" PAGE   \* MERGEFORMAT ">
          <w:r w:rsidR="006A25CC">
            <w:rPr>
              <w:noProof/>
            </w:rPr>
            <w:t>7</w:t>
          </w:r>
        </w:fldSimple>
      </w:p>
    </w:sdtContent>
  </w:sdt>
  <w:p w:rsidR="00180005" w:rsidRDefault="00180005">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98" w:rsidRDefault="00554798" w:rsidP="00400E4A">
      <w:r>
        <w:separator/>
      </w:r>
    </w:p>
  </w:footnote>
  <w:footnote w:type="continuationSeparator" w:id="1">
    <w:p w:rsidR="00554798" w:rsidRDefault="00554798" w:rsidP="00400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009"/>
      <w:numFmt w:val="bullet"/>
      <w:lvlText w:val="-"/>
      <w:lvlJc w:val="left"/>
      <w:pPr>
        <w:tabs>
          <w:tab w:val="num" w:pos="720"/>
        </w:tabs>
        <w:ind w:left="720" w:hanging="360"/>
      </w:pPr>
      <w:rPr>
        <w:rFonts w:ascii="Times New Roman" w:hAnsi="Times New Roman" w:cs="Times New Roman"/>
      </w:rPr>
    </w:lvl>
  </w:abstractNum>
  <w:abstractNum w:abstractNumId="1">
    <w:nsid w:val="05F41F78"/>
    <w:multiLevelType w:val="hybridMultilevel"/>
    <w:tmpl w:val="11CE6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60D8A"/>
    <w:multiLevelType w:val="hybridMultilevel"/>
    <w:tmpl w:val="45BCB25C"/>
    <w:lvl w:ilvl="0" w:tplc="35B0FD2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AF046AA"/>
    <w:multiLevelType w:val="multilevel"/>
    <w:tmpl w:val="6D7EF07E"/>
    <w:lvl w:ilvl="0">
      <w:start w:val="1"/>
      <w:numFmt w:val="decimal"/>
      <w:lvlText w:val="%1."/>
      <w:lvlJc w:val="left"/>
      <w:pPr>
        <w:ind w:left="570" w:hanging="570"/>
      </w:pPr>
      <w:rPr>
        <w:rFonts w:hint="default"/>
      </w:rPr>
    </w:lvl>
    <w:lvl w:ilvl="1">
      <w:start w:val="1"/>
      <w:numFmt w:val="decimal"/>
      <w:lvlText w:val="%1.%2."/>
      <w:lvlJc w:val="left"/>
      <w:pPr>
        <w:ind w:left="870" w:hanging="57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180" w:hanging="1080"/>
      </w:pPr>
      <w:rPr>
        <w:rFonts w:hint="default"/>
      </w:rPr>
    </w:lvl>
    <w:lvl w:ilvl="8">
      <w:start w:val="1"/>
      <w:numFmt w:val="decimal"/>
      <w:lvlText w:val="%1.%2.%3.%4.%5.%6.%7.%8.%9."/>
      <w:lvlJc w:val="left"/>
      <w:pPr>
        <w:ind w:left="3840" w:hanging="1440"/>
      </w:pPr>
      <w:rPr>
        <w:rFonts w:hint="default"/>
      </w:rPr>
    </w:lvl>
  </w:abstractNum>
  <w:abstractNum w:abstractNumId="4">
    <w:nsid w:val="44181000"/>
    <w:multiLevelType w:val="hybridMultilevel"/>
    <w:tmpl w:val="08701CDA"/>
    <w:lvl w:ilvl="0" w:tplc="BEDED9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4905E8"/>
    <w:rsid w:val="000069AD"/>
    <w:rsid w:val="0000755C"/>
    <w:rsid w:val="00015B37"/>
    <w:rsid w:val="00033CBA"/>
    <w:rsid w:val="00036477"/>
    <w:rsid w:val="00044069"/>
    <w:rsid w:val="00062AFA"/>
    <w:rsid w:val="000B5146"/>
    <w:rsid w:val="000C3EE1"/>
    <w:rsid w:val="000E16AF"/>
    <w:rsid w:val="000E5713"/>
    <w:rsid w:val="000E6746"/>
    <w:rsid w:val="00104089"/>
    <w:rsid w:val="00107ED8"/>
    <w:rsid w:val="00136E8E"/>
    <w:rsid w:val="00154AC2"/>
    <w:rsid w:val="001777AC"/>
    <w:rsid w:val="00180005"/>
    <w:rsid w:val="00192833"/>
    <w:rsid w:val="001A397F"/>
    <w:rsid w:val="001B1C22"/>
    <w:rsid w:val="001C30AD"/>
    <w:rsid w:val="001E0C74"/>
    <w:rsid w:val="001E2C6F"/>
    <w:rsid w:val="00202604"/>
    <w:rsid w:val="00224FD3"/>
    <w:rsid w:val="002277D3"/>
    <w:rsid w:val="00250ACB"/>
    <w:rsid w:val="00253B19"/>
    <w:rsid w:val="00261651"/>
    <w:rsid w:val="00265ED1"/>
    <w:rsid w:val="00290910"/>
    <w:rsid w:val="0029788C"/>
    <w:rsid w:val="002A6EDA"/>
    <w:rsid w:val="002B01F3"/>
    <w:rsid w:val="002E0FEB"/>
    <w:rsid w:val="003474F8"/>
    <w:rsid w:val="003507FA"/>
    <w:rsid w:val="0035173D"/>
    <w:rsid w:val="00351B1C"/>
    <w:rsid w:val="00362746"/>
    <w:rsid w:val="003662F1"/>
    <w:rsid w:val="00366B3F"/>
    <w:rsid w:val="0038533C"/>
    <w:rsid w:val="00393502"/>
    <w:rsid w:val="003A3027"/>
    <w:rsid w:val="003B4652"/>
    <w:rsid w:val="003D2D45"/>
    <w:rsid w:val="00400E4A"/>
    <w:rsid w:val="0040553A"/>
    <w:rsid w:val="00421B07"/>
    <w:rsid w:val="0044067E"/>
    <w:rsid w:val="004849D8"/>
    <w:rsid w:val="004905E8"/>
    <w:rsid w:val="004B2C1A"/>
    <w:rsid w:val="004D18E5"/>
    <w:rsid w:val="004D611F"/>
    <w:rsid w:val="004D66AD"/>
    <w:rsid w:val="005300D4"/>
    <w:rsid w:val="00541ABD"/>
    <w:rsid w:val="005460D9"/>
    <w:rsid w:val="00554798"/>
    <w:rsid w:val="0055543C"/>
    <w:rsid w:val="0056577A"/>
    <w:rsid w:val="005728C2"/>
    <w:rsid w:val="005909B9"/>
    <w:rsid w:val="005961F1"/>
    <w:rsid w:val="005A0109"/>
    <w:rsid w:val="005A0F29"/>
    <w:rsid w:val="005A162D"/>
    <w:rsid w:val="005A239A"/>
    <w:rsid w:val="005B2BEF"/>
    <w:rsid w:val="005B63C4"/>
    <w:rsid w:val="005D3A0D"/>
    <w:rsid w:val="005E0D64"/>
    <w:rsid w:val="005F2E20"/>
    <w:rsid w:val="005F6ED3"/>
    <w:rsid w:val="00611BC4"/>
    <w:rsid w:val="006220CE"/>
    <w:rsid w:val="0062382D"/>
    <w:rsid w:val="00655598"/>
    <w:rsid w:val="00672908"/>
    <w:rsid w:val="00683D45"/>
    <w:rsid w:val="006A25CC"/>
    <w:rsid w:val="006A3CD7"/>
    <w:rsid w:val="006C465B"/>
    <w:rsid w:val="006E4ABD"/>
    <w:rsid w:val="006E5500"/>
    <w:rsid w:val="007027FF"/>
    <w:rsid w:val="00716FAE"/>
    <w:rsid w:val="0073361A"/>
    <w:rsid w:val="007346DC"/>
    <w:rsid w:val="0074163E"/>
    <w:rsid w:val="00752C05"/>
    <w:rsid w:val="00773F95"/>
    <w:rsid w:val="00775F8E"/>
    <w:rsid w:val="00785826"/>
    <w:rsid w:val="00787371"/>
    <w:rsid w:val="007A1991"/>
    <w:rsid w:val="007B449E"/>
    <w:rsid w:val="007E66E1"/>
    <w:rsid w:val="007F064D"/>
    <w:rsid w:val="00837D6F"/>
    <w:rsid w:val="00842F2D"/>
    <w:rsid w:val="008508DE"/>
    <w:rsid w:val="00851D04"/>
    <w:rsid w:val="0087298E"/>
    <w:rsid w:val="00874B4A"/>
    <w:rsid w:val="008A69CF"/>
    <w:rsid w:val="008C425B"/>
    <w:rsid w:val="008D1B08"/>
    <w:rsid w:val="008F730D"/>
    <w:rsid w:val="00920DD1"/>
    <w:rsid w:val="0092668B"/>
    <w:rsid w:val="0093013D"/>
    <w:rsid w:val="00936ABA"/>
    <w:rsid w:val="00951EEC"/>
    <w:rsid w:val="0095282E"/>
    <w:rsid w:val="00971694"/>
    <w:rsid w:val="00982926"/>
    <w:rsid w:val="00993334"/>
    <w:rsid w:val="009A763B"/>
    <w:rsid w:val="009B0359"/>
    <w:rsid w:val="009B2576"/>
    <w:rsid w:val="009D6FFA"/>
    <w:rsid w:val="009F196D"/>
    <w:rsid w:val="009F5BC2"/>
    <w:rsid w:val="009F6885"/>
    <w:rsid w:val="00A5673A"/>
    <w:rsid w:val="00A60139"/>
    <w:rsid w:val="00A9278E"/>
    <w:rsid w:val="00AB73DA"/>
    <w:rsid w:val="00AC2873"/>
    <w:rsid w:val="00AF42F9"/>
    <w:rsid w:val="00B249ED"/>
    <w:rsid w:val="00B75C51"/>
    <w:rsid w:val="00B8744D"/>
    <w:rsid w:val="00B95DD5"/>
    <w:rsid w:val="00BA0A5F"/>
    <w:rsid w:val="00BA78E3"/>
    <w:rsid w:val="00BB49E5"/>
    <w:rsid w:val="00BF558C"/>
    <w:rsid w:val="00C53159"/>
    <w:rsid w:val="00C63300"/>
    <w:rsid w:val="00C86585"/>
    <w:rsid w:val="00C93739"/>
    <w:rsid w:val="00CB70C9"/>
    <w:rsid w:val="00CD4627"/>
    <w:rsid w:val="00CD687F"/>
    <w:rsid w:val="00CE0C28"/>
    <w:rsid w:val="00CF430F"/>
    <w:rsid w:val="00D03371"/>
    <w:rsid w:val="00D03795"/>
    <w:rsid w:val="00D26C6C"/>
    <w:rsid w:val="00D273DF"/>
    <w:rsid w:val="00D51423"/>
    <w:rsid w:val="00D5559A"/>
    <w:rsid w:val="00D6504D"/>
    <w:rsid w:val="00D81274"/>
    <w:rsid w:val="00DF1B6D"/>
    <w:rsid w:val="00E024DE"/>
    <w:rsid w:val="00E06D29"/>
    <w:rsid w:val="00E205ED"/>
    <w:rsid w:val="00E51699"/>
    <w:rsid w:val="00E923EE"/>
    <w:rsid w:val="00EA0FCF"/>
    <w:rsid w:val="00EA31C1"/>
    <w:rsid w:val="00EC6951"/>
    <w:rsid w:val="00EF1BA2"/>
    <w:rsid w:val="00F001F2"/>
    <w:rsid w:val="00F218E4"/>
    <w:rsid w:val="00F2277A"/>
    <w:rsid w:val="00F27F46"/>
    <w:rsid w:val="00F50561"/>
    <w:rsid w:val="00F6102F"/>
    <w:rsid w:val="00F76C30"/>
    <w:rsid w:val="00FA0101"/>
    <w:rsid w:val="00FA770D"/>
    <w:rsid w:val="00FD4662"/>
    <w:rsid w:val="00FD4D11"/>
    <w:rsid w:val="00FF6D26"/>
    <w:rsid w:val="00FF6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27"/>
        <o:r id="V:Rule8" type="connector" idref="#_x0000_s1033"/>
        <o:r id="V:Rule9" type="connector" idref="#_x0000_s1028"/>
        <o:r id="V:Rule10" type="connector" idref="#_x0000_s1036"/>
        <o:r id="V:Rule11" type="connector" idref="#_x0000_s1035"/>
        <o:r id="V:Rule12"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D45"/>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3D2D45"/>
    <w:pPr>
      <w:spacing w:before="108" w:after="108"/>
      <w:ind w:firstLine="0"/>
      <w:jc w:val="center"/>
      <w:outlineLvl w:val="0"/>
    </w:pPr>
    <w:rPr>
      <w:b/>
      <w:bCs/>
      <w:color w:val="000080"/>
    </w:rPr>
  </w:style>
  <w:style w:type="paragraph" w:styleId="2">
    <w:name w:val="heading 2"/>
    <w:basedOn w:val="1"/>
    <w:next w:val="a"/>
    <w:qFormat/>
    <w:rsid w:val="003D2D45"/>
    <w:pPr>
      <w:outlineLvl w:val="1"/>
    </w:pPr>
  </w:style>
  <w:style w:type="paragraph" w:styleId="3">
    <w:name w:val="heading 3"/>
    <w:basedOn w:val="2"/>
    <w:next w:val="a"/>
    <w:link w:val="30"/>
    <w:qFormat/>
    <w:rsid w:val="003D2D45"/>
    <w:pPr>
      <w:outlineLvl w:val="2"/>
    </w:pPr>
  </w:style>
  <w:style w:type="paragraph" w:styleId="4">
    <w:name w:val="heading 4"/>
    <w:basedOn w:val="3"/>
    <w:next w:val="a"/>
    <w:qFormat/>
    <w:rsid w:val="003D2D45"/>
    <w:pPr>
      <w:outlineLvl w:val="3"/>
    </w:pPr>
  </w:style>
  <w:style w:type="paragraph" w:styleId="5">
    <w:name w:val="heading 5"/>
    <w:basedOn w:val="a"/>
    <w:next w:val="a"/>
    <w:qFormat/>
    <w:rsid w:val="00C531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D2D45"/>
    <w:rPr>
      <w:b/>
      <w:bCs/>
      <w:color w:val="000080"/>
      <w:sz w:val="20"/>
      <w:szCs w:val="20"/>
    </w:rPr>
  </w:style>
  <w:style w:type="character" w:customStyle="1" w:styleId="a4">
    <w:name w:val="Гипертекстовая ссылка"/>
    <w:basedOn w:val="a3"/>
    <w:uiPriority w:val="99"/>
    <w:rsid w:val="003D2D45"/>
    <w:rPr>
      <w:color w:val="008000"/>
      <w:u w:val="single"/>
    </w:rPr>
  </w:style>
  <w:style w:type="paragraph" w:customStyle="1" w:styleId="a5">
    <w:name w:val="Заголовок статьи"/>
    <w:basedOn w:val="a"/>
    <w:next w:val="a"/>
    <w:rsid w:val="003D2D45"/>
    <w:pPr>
      <w:ind w:left="1612" w:hanging="2504"/>
    </w:pPr>
  </w:style>
  <w:style w:type="paragraph" w:customStyle="1" w:styleId="a6">
    <w:name w:val="Текст (лев. подпись)"/>
    <w:basedOn w:val="a"/>
    <w:next w:val="a"/>
    <w:rsid w:val="003D2D45"/>
    <w:pPr>
      <w:ind w:firstLine="0"/>
      <w:jc w:val="left"/>
    </w:pPr>
  </w:style>
  <w:style w:type="paragraph" w:customStyle="1" w:styleId="a7">
    <w:name w:val="Колонтитул (левый)"/>
    <w:basedOn w:val="a6"/>
    <w:next w:val="a"/>
    <w:rsid w:val="003D2D45"/>
    <w:rPr>
      <w:sz w:val="14"/>
      <w:szCs w:val="14"/>
    </w:rPr>
  </w:style>
  <w:style w:type="paragraph" w:customStyle="1" w:styleId="a8">
    <w:name w:val="Текст (прав. подпись)"/>
    <w:basedOn w:val="a"/>
    <w:next w:val="a"/>
    <w:rsid w:val="003D2D45"/>
    <w:pPr>
      <w:ind w:firstLine="0"/>
      <w:jc w:val="right"/>
    </w:pPr>
  </w:style>
  <w:style w:type="paragraph" w:customStyle="1" w:styleId="a9">
    <w:name w:val="Колонтитул (правый)"/>
    <w:basedOn w:val="a8"/>
    <w:next w:val="a"/>
    <w:rsid w:val="003D2D45"/>
    <w:rPr>
      <w:sz w:val="14"/>
      <w:szCs w:val="14"/>
    </w:rPr>
  </w:style>
  <w:style w:type="paragraph" w:customStyle="1" w:styleId="aa">
    <w:name w:val="Комментарий"/>
    <w:basedOn w:val="a"/>
    <w:next w:val="a"/>
    <w:rsid w:val="003D2D45"/>
    <w:pPr>
      <w:ind w:left="170" w:hanging="170"/>
    </w:pPr>
    <w:rPr>
      <w:i/>
      <w:iCs/>
      <w:color w:val="800080"/>
    </w:rPr>
  </w:style>
  <w:style w:type="paragraph" w:customStyle="1" w:styleId="ab">
    <w:name w:val="Комментарий пользователя"/>
    <w:basedOn w:val="aa"/>
    <w:next w:val="a"/>
    <w:rsid w:val="003D2D45"/>
    <w:pPr>
      <w:jc w:val="left"/>
    </w:pPr>
    <w:rPr>
      <w:color w:val="000080"/>
    </w:rPr>
  </w:style>
  <w:style w:type="character" w:customStyle="1" w:styleId="ac">
    <w:name w:val="Найденные слова"/>
    <w:basedOn w:val="a3"/>
    <w:rsid w:val="003D2D45"/>
  </w:style>
  <w:style w:type="character" w:customStyle="1" w:styleId="ad">
    <w:name w:val="Не вступил в силу"/>
    <w:basedOn w:val="a3"/>
    <w:rsid w:val="003D2D45"/>
    <w:rPr>
      <w:color w:val="008080"/>
    </w:rPr>
  </w:style>
  <w:style w:type="paragraph" w:customStyle="1" w:styleId="ae">
    <w:name w:val="Таблицы (моноширинный)"/>
    <w:basedOn w:val="a"/>
    <w:next w:val="a"/>
    <w:uiPriority w:val="99"/>
    <w:rsid w:val="003D2D45"/>
    <w:pPr>
      <w:ind w:firstLine="0"/>
    </w:pPr>
    <w:rPr>
      <w:rFonts w:ascii="Courier New" w:hAnsi="Courier New" w:cs="Courier New"/>
    </w:rPr>
  </w:style>
  <w:style w:type="paragraph" w:customStyle="1" w:styleId="af">
    <w:name w:val="Оглавление"/>
    <w:basedOn w:val="ae"/>
    <w:next w:val="a"/>
    <w:rsid w:val="003D2D45"/>
    <w:pPr>
      <w:ind w:left="140" w:hanging="140"/>
    </w:pPr>
  </w:style>
  <w:style w:type="paragraph" w:customStyle="1" w:styleId="af0">
    <w:name w:val="Основное меню"/>
    <w:basedOn w:val="a"/>
    <w:next w:val="a"/>
    <w:rsid w:val="003D2D45"/>
    <w:rPr>
      <w:rFonts w:ascii="Verdana" w:hAnsi="Verdana" w:cs="Verdana"/>
      <w:sz w:val="18"/>
      <w:szCs w:val="18"/>
    </w:rPr>
  </w:style>
  <w:style w:type="paragraph" w:customStyle="1" w:styleId="af1">
    <w:name w:val="Переменная часть"/>
    <w:basedOn w:val="af0"/>
    <w:next w:val="a"/>
    <w:rsid w:val="003D2D45"/>
  </w:style>
  <w:style w:type="paragraph" w:customStyle="1" w:styleId="af2">
    <w:name w:val="Постоянная часть"/>
    <w:basedOn w:val="af0"/>
    <w:next w:val="a"/>
    <w:rsid w:val="003D2D45"/>
    <w:rPr>
      <w:b/>
      <w:bCs/>
      <w:u w:val="single"/>
    </w:rPr>
  </w:style>
  <w:style w:type="paragraph" w:customStyle="1" w:styleId="af3">
    <w:name w:val="Прижатый влево"/>
    <w:basedOn w:val="a"/>
    <w:next w:val="a"/>
    <w:uiPriority w:val="99"/>
    <w:rsid w:val="003D2D45"/>
    <w:pPr>
      <w:ind w:firstLine="0"/>
      <w:jc w:val="left"/>
    </w:pPr>
  </w:style>
  <w:style w:type="character" w:customStyle="1" w:styleId="af4">
    <w:name w:val="Продолжение ссылки"/>
    <w:basedOn w:val="a4"/>
    <w:rsid w:val="003D2D45"/>
  </w:style>
  <w:style w:type="paragraph" w:customStyle="1" w:styleId="af5">
    <w:name w:val="Словарная статья"/>
    <w:basedOn w:val="a"/>
    <w:next w:val="a"/>
    <w:rsid w:val="003D2D45"/>
    <w:pPr>
      <w:ind w:right="118" w:firstLine="0"/>
    </w:pPr>
  </w:style>
  <w:style w:type="paragraph" w:customStyle="1" w:styleId="af6">
    <w:name w:val="Текст (справка)"/>
    <w:basedOn w:val="a"/>
    <w:next w:val="a"/>
    <w:rsid w:val="003D2D45"/>
    <w:pPr>
      <w:ind w:left="170" w:right="170" w:hanging="170"/>
      <w:jc w:val="left"/>
    </w:pPr>
  </w:style>
  <w:style w:type="character" w:customStyle="1" w:styleId="af7">
    <w:name w:val="Утратил силу"/>
    <w:basedOn w:val="a3"/>
    <w:rsid w:val="003D2D45"/>
    <w:rPr>
      <w:strike/>
      <w:color w:val="808000"/>
    </w:rPr>
  </w:style>
  <w:style w:type="paragraph" w:customStyle="1" w:styleId="ConsNormal">
    <w:name w:val="ConsNormal"/>
    <w:rsid w:val="00C53159"/>
    <w:pPr>
      <w:widowControl w:val="0"/>
      <w:autoSpaceDE w:val="0"/>
      <w:autoSpaceDN w:val="0"/>
      <w:adjustRightInd w:val="0"/>
      <w:ind w:right="19772" w:firstLine="720"/>
    </w:pPr>
    <w:rPr>
      <w:rFonts w:ascii="Arial" w:hAnsi="Arial" w:cs="Arial"/>
    </w:rPr>
  </w:style>
  <w:style w:type="table" w:styleId="af8">
    <w:name w:val="Table Grid"/>
    <w:basedOn w:val="a1"/>
    <w:rsid w:val="000E6746"/>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rsid w:val="001A397F"/>
    <w:rPr>
      <w:rFonts w:ascii="Tahoma" w:hAnsi="Tahoma" w:cs="Tahoma"/>
      <w:sz w:val="16"/>
      <w:szCs w:val="16"/>
    </w:rPr>
  </w:style>
  <w:style w:type="paragraph" w:customStyle="1" w:styleId="ConsPlusTitle">
    <w:name w:val="ConsPlusTitle"/>
    <w:uiPriority w:val="99"/>
    <w:rsid w:val="00D03795"/>
    <w:pPr>
      <w:widowControl w:val="0"/>
      <w:autoSpaceDE w:val="0"/>
      <w:autoSpaceDN w:val="0"/>
      <w:adjustRightInd w:val="0"/>
    </w:pPr>
    <w:rPr>
      <w:rFonts w:ascii="Arial" w:hAnsi="Arial" w:cs="Arial"/>
      <w:b/>
      <w:bCs/>
    </w:rPr>
  </w:style>
  <w:style w:type="paragraph" w:customStyle="1" w:styleId="ConsPlusNormal">
    <w:name w:val="ConsPlusNormal"/>
    <w:link w:val="ConsPlusNormal0"/>
    <w:rsid w:val="00982926"/>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rsid w:val="00BB49E5"/>
    <w:rPr>
      <w:rFonts w:ascii="Arial" w:hAnsi="Arial" w:cs="Arial"/>
      <w:b/>
      <w:bCs/>
      <w:color w:val="000080"/>
    </w:rPr>
  </w:style>
  <w:style w:type="paragraph" w:styleId="afb">
    <w:name w:val="List Paragraph"/>
    <w:basedOn w:val="a"/>
    <w:uiPriority w:val="34"/>
    <w:qFormat/>
    <w:rsid w:val="009F5BC2"/>
    <w:pPr>
      <w:ind w:left="720"/>
      <w:contextualSpacing/>
    </w:pPr>
  </w:style>
  <w:style w:type="paragraph" w:styleId="afc">
    <w:name w:val="Title"/>
    <w:basedOn w:val="a"/>
    <w:link w:val="afd"/>
    <w:uiPriority w:val="10"/>
    <w:qFormat/>
    <w:rsid w:val="00D81274"/>
    <w:pPr>
      <w:widowControl/>
      <w:autoSpaceDE/>
      <w:autoSpaceDN/>
      <w:adjustRightInd/>
      <w:ind w:left="-360" w:right="-540" w:firstLine="0"/>
      <w:jc w:val="center"/>
    </w:pPr>
    <w:rPr>
      <w:rFonts w:ascii="Times New Roman" w:hAnsi="Times New Roman" w:cs="Times New Roman"/>
      <w:b/>
      <w:bCs/>
      <w:sz w:val="32"/>
      <w:szCs w:val="32"/>
    </w:rPr>
  </w:style>
  <w:style w:type="character" w:customStyle="1" w:styleId="afd">
    <w:name w:val="Название Знак"/>
    <w:basedOn w:val="a0"/>
    <w:link w:val="afc"/>
    <w:uiPriority w:val="10"/>
    <w:rsid w:val="00D81274"/>
    <w:rPr>
      <w:b/>
      <w:bCs/>
      <w:sz w:val="32"/>
      <w:szCs w:val="32"/>
    </w:rPr>
  </w:style>
  <w:style w:type="paragraph" w:customStyle="1" w:styleId="ConsPlusNonformat">
    <w:name w:val="ConsPlusNonformat"/>
    <w:uiPriority w:val="99"/>
    <w:rsid w:val="00D81274"/>
    <w:pPr>
      <w:widowControl w:val="0"/>
      <w:autoSpaceDE w:val="0"/>
      <w:autoSpaceDN w:val="0"/>
      <w:adjustRightInd w:val="0"/>
    </w:pPr>
    <w:rPr>
      <w:rFonts w:ascii="Courier New" w:hAnsi="Courier New" w:cs="Courier New"/>
    </w:rPr>
  </w:style>
  <w:style w:type="character" w:customStyle="1" w:styleId="11">
    <w:name w:val="Основной текст Знак1"/>
    <w:basedOn w:val="a0"/>
    <w:link w:val="12"/>
    <w:uiPriority w:val="99"/>
    <w:locked/>
    <w:rsid w:val="00D81274"/>
    <w:rPr>
      <w:b/>
      <w:bCs/>
      <w:shd w:val="clear" w:color="auto" w:fill="FFFFFF"/>
    </w:rPr>
  </w:style>
  <w:style w:type="paragraph" w:customStyle="1" w:styleId="12">
    <w:name w:val="Заголовок №1"/>
    <w:basedOn w:val="a"/>
    <w:link w:val="11"/>
    <w:uiPriority w:val="99"/>
    <w:rsid w:val="00D81274"/>
    <w:pPr>
      <w:shd w:val="clear" w:color="auto" w:fill="FFFFFF"/>
      <w:autoSpaceDE/>
      <w:autoSpaceDN/>
      <w:adjustRightInd/>
      <w:spacing w:line="317" w:lineRule="exact"/>
      <w:ind w:firstLine="0"/>
      <w:outlineLvl w:val="0"/>
    </w:pPr>
    <w:rPr>
      <w:rFonts w:ascii="Times New Roman" w:hAnsi="Times New Roman" w:cs="Times New Roman"/>
      <w:b/>
      <w:bCs/>
    </w:rPr>
  </w:style>
  <w:style w:type="paragraph" w:styleId="afe">
    <w:name w:val="Body Text"/>
    <w:basedOn w:val="a"/>
    <w:link w:val="aff"/>
    <w:rsid w:val="00D81274"/>
    <w:pPr>
      <w:widowControl/>
      <w:autoSpaceDE/>
      <w:autoSpaceDN/>
      <w:adjustRightInd/>
      <w:spacing w:after="120"/>
      <w:ind w:firstLine="0"/>
      <w:jc w:val="left"/>
    </w:pPr>
    <w:rPr>
      <w:rFonts w:ascii="Times New Roman" w:hAnsi="Times New Roman" w:cs="Times New Roman"/>
      <w:sz w:val="24"/>
      <w:szCs w:val="24"/>
    </w:rPr>
  </w:style>
  <w:style w:type="character" w:customStyle="1" w:styleId="aff">
    <w:name w:val="Основной текст Знак"/>
    <w:basedOn w:val="a0"/>
    <w:link w:val="afe"/>
    <w:rsid w:val="00D81274"/>
    <w:rPr>
      <w:sz w:val="24"/>
      <w:szCs w:val="24"/>
    </w:rPr>
  </w:style>
  <w:style w:type="character" w:customStyle="1" w:styleId="20">
    <w:name w:val="Основной текст (2)_"/>
    <w:basedOn w:val="a0"/>
    <w:link w:val="21"/>
    <w:uiPriority w:val="99"/>
    <w:locked/>
    <w:rsid w:val="00D81274"/>
    <w:rPr>
      <w:b/>
      <w:bCs/>
      <w:shd w:val="clear" w:color="auto" w:fill="FFFFFF"/>
    </w:rPr>
  </w:style>
  <w:style w:type="paragraph" w:customStyle="1" w:styleId="21">
    <w:name w:val="Основной текст (2)"/>
    <w:basedOn w:val="a"/>
    <w:link w:val="20"/>
    <w:uiPriority w:val="99"/>
    <w:rsid w:val="00D81274"/>
    <w:pPr>
      <w:shd w:val="clear" w:color="auto" w:fill="FFFFFF"/>
      <w:autoSpaceDE/>
      <w:autoSpaceDN/>
      <w:adjustRightInd/>
      <w:spacing w:line="317" w:lineRule="exact"/>
      <w:ind w:firstLine="0"/>
      <w:jc w:val="center"/>
    </w:pPr>
    <w:rPr>
      <w:rFonts w:ascii="Times New Roman" w:hAnsi="Times New Roman" w:cs="Times New Roman"/>
      <w:b/>
      <w:bCs/>
    </w:rPr>
  </w:style>
  <w:style w:type="paragraph" w:customStyle="1" w:styleId="Default">
    <w:name w:val="Default"/>
    <w:rsid w:val="002B01F3"/>
    <w:pPr>
      <w:autoSpaceDE w:val="0"/>
      <w:autoSpaceDN w:val="0"/>
      <w:adjustRightInd w:val="0"/>
    </w:pPr>
    <w:rPr>
      <w:color w:val="000000"/>
      <w:sz w:val="24"/>
      <w:szCs w:val="24"/>
    </w:rPr>
  </w:style>
  <w:style w:type="paragraph" w:customStyle="1" w:styleId="aff0">
    <w:name w:val="Нормальный (таблица)"/>
    <w:basedOn w:val="a"/>
    <w:next w:val="a"/>
    <w:uiPriority w:val="99"/>
    <w:rsid w:val="00BF558C"/>
    <w:pPr>
      <w:ind w:firstLine="0"/>
    </w:pPr>
    <w:rPr>
      <w:rFonts w:eastAsiaTheme="minorEastAsia"/>
      <w:sz w:val="24"/>
      <w:szCs w:val="24"/>
    </w:rPr>
  </w:style>
  <w:style w:type="paragraph" w:styleId="aff1">
    <w:name w:val="header"/>
    <w:basedOn w:val="a"/>
    <w:link w:val="aff2"/>
    <w:rsid w:val="00400E4A"/>
    <w:pPr>
      <w:tabs>
        <w:tab w:val="center" w:pos="4677"/>
        <w:tab w:val="right" w:pos="9355"/>
      </w:tabs>
    </w:pPr>
  </w:style>
  <w:style w:type="character" w:customStyle="1" w:styleId="aff2">
    <w:name w:val="Верхний колонтитул Знак"/>
    <w:basedOn w:val="a0"/>
    <w:link w:val="aff1"/>
    <w:rsid w:val="00400E4A"/>
    <w:rPr>
      <w:rFonts w:ascii="Arial" w:hAnsi="Arial" w:cs="Arial"/>
    </w:rPr>
  </w:style>
  <w:style w:type="paragraph" w:styleId="aff3">
    <w:name w:val="footer"/>
    <w:basedOn w:val="a"/>
    <w:link w:val="aff4"/>
    <w:uiPriority w:val="99"/>
    <w:rsid w:val="00400E4A"/>
    <w:pPr>
      <w:tabs>
        <w:tab w:val="center" w:pos="4677"/>
        <w:tab w:val="right" w:pos="9355"/>
      </w:tabs>
    </w:pPr>
  </w:style>
  <w:style w:type="character" w:customStyle="1" w:styleId="aff4">
    <w:name w:val="Нижний колонтитул Знак"/>
    <w:basedOn w:val="a0"/>
    <w:link w:val="aff3"/>
    <w:uiPriority w:val="99"/>
    <w:rsid w:val="00400E4A"/>
    <w:rPr>
      <w:rFonts w:ascii="Arial" w:hAnsi="Arial" w:cs="Arial"/>
    </w:rPr>
  </w:style>
  <w:style w:type="character" w:customStyle="1" w:styleId="30">
    <w:name w:val="Заголовок 3 Знак"/>
    <w:basedOn w:val="a0"/>
    <w:link w:val="3"/>
    <w:rsid w:val="00752C05"/>
    <w:rPr>
      <w:rFonts w:ascii="Arial" w:hAnsi="Arial" w:cs="Arial"/>
      <w:b/>
      <w:bCs/>
      <w:color w:val="000080"/>
    </w:rPr>
  </w:style>
  <w:style w:type="paragraph" w:styleId="aff5">
    <w:name w:val="Body Text Indent"/>
    <w:basedOn w:val="a"/>
    <w:link w:val="aff6"/>
    <w:rsid w:val="00752C05"/>
    <w:pPr>
      <w:widowControl/>
      <w:overflowPunct w:val="0"/>
      <w:ind w:firstLine="567"/>
      <w:textAlignment w:val="baseline"/>
    </w:pPr>
    <w:rPr>
      <w:rFonts w:ascii="Times New Roman" w:hAnsi="Times New Roman" w:cs="Times New Roman"/>
      <w:sz w:val="28"/>
    </w:rPr>
  </w:style>
  <w:style w:type="character" w:customStyle="1" w:styleId="aff6">
    <w:name w:val="Основной текст с отступом Знак"/>
    <w:basedOn w:val="a0"/>
    <w:link w:val="aff5"/>
    <w:rsid w:val="00752C05"/>
    <w:rPr>
      <w:sz w:val="28"/>
    </w:rPr>
  </w:style>
  <w:style w:type="character" w:styleId="aff7">
    <w:name w:val="Hyperlink"/>
    <w:basedOn w:val="a0"/>
    <w:rsid w:val="00752C05"/>
    <w:rPr>
      <w:color w:val="0000FF"/>
      <w:u w:val="single"/>
    </w:rPr>
  </w:style>
  <w:style w:type="character" w:customStyle="1" w:styleId="afa">
    <w:name w:val="Текст выноски Знак"/>
    <w:basedOn w:val="a0"/>
    <w:link w:val="af9"/>
    <w:rsid w:val="00752C05"/>
    <w:rPr>
      <w:rFonts w:ascii="Tahoma" w:hAnsi="Tahoma" w:cs="Tahoma"/>
      <w:sz w:val="16"/>
      <w:szCs w:val="16"/>
    </w:rPr>
  </w:style>
  <w:style w:type="paragraph" w:styleId="aff8">
    <w:name w:val="Normal (Web)"/>
    <w:basedOn w:val="a"/>
    <w:uiPriority w:val="99"/>
    <w:unhideWhenUsed/>
    <w:rsid w:val="00752C0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9">
    <w:name w:val="No Spacing"/>
    <w:link w:val="affa"/>
    <w:uiPriority w:val="99"/>
    <w:qFormat/>
    <w:rsid w:val="00752C05"/>
    <w:pPr>
      <w:overflowPunct w:val="0"/>
      <w:autoSpaceDE w:val="0"/>
      <w:autoSpaceDN w:val="0"/>
      <w:adjustRightInd w:val="0"/>
      <w:textAlignment w:val="baseline"/>
    </w:pPr>
    <w:rPr>
      <w:rFonts w:ascii="MS Outlook" w:hAnsi="MS Outlook"/>
      <w:sz w:val="52"/>
    </w:rPr>
  </w:style>
  <w:style w:type="paragraph" w:styleId="22">
    <w:name w:val="List 2"/>
    <w:basedOn w:val="a"/>
    <w:rsid w:val="00752C05"/>
    <w:pPr>
      <w:widowControl/>
      <w:autoSpaceDE/>
      <w:autoSpaceDN/>
      <w:adjustRightInd/>
      <w:ind w:left="566" w:hanging="283"/>
      <w:jc w:val="left"/>
    </w:pPr>
    <w:rPr>
      <w:rFonts w:ascii="Times New Roman" w:hAnsi="Times New Roman" w:cs="Times New Roman"/>
    </w:rPr>
  </w:style>
  <w:style w:type="character" w:customStyle="1" w:styleId="affa">
    <w:name w:val="Без интервала Знак"/>
    <w:link w:val="aff9"/>
    <w:rsid w:val="00752C05"/>
    <w:rPr>
      <w:rFonts w:ascii="MS Outlook" w:hAnsi="MS Outlook"/>
      <w:sz w:val="52"/>
    </w:rPr>
  </w:style>
  <w:style w:type="character" w:customStyle="1" w:styleId="FontStyle13">
    <w:name w:val="Font Style13"/>
    <w:rsid w:val="00752C05"/>
    <w:rPr>
      <w:rFonts w:ascii="Times New Roman" w:hAnsi="Times New Roman" w:cs="Times New Roman"/>
      <w:spacing w:val="20"/>
      <w:sz w:val="24"/>
      <w:szCs w:val="24"/>
    </w:rPr>
  </w:style>
  <w:style w:type="paragraph" w:styleId="23">
    <w:name w:val="Body Text 2"/>
    <w:basedOn w:val="a"/>
    <w:link w:val="24"/>
    <w:rsid w:val="00752C05"/>
    <w:pPr>
      <w:widowControl/>
      <w:overflowPunct w:val="0"/>
      <w:spacing w:after="120" w:line="480" w:lineRule="auto"/>
      <w:ind w:firstLine="0"/>
      <w:jc w:val="left"/>
      <w:textAlignment w:val="baseline"/>
    </w:pPr>
    <w:rPr>
      <w:rFonts w:ascii="MS Outlook" w:hAnsi="MS Outlook" w:cs="Times New Roman"/>
      <w:sz w:val="52"/>
    </w:rPr>
  </w:style>
  <w:style w:type="character" w:customStyle="1" w:styleId="24">
    <w:name w:val="Основной текст 2 Знак"/>
    <w:basedOn w:val="a0"/>
    <w:link w:val="23"/>
    <w:rsid w:val="00752C05"/>
    <w:rPr>
      <w:rFonts w:ascii="MS Outlook" w:hAnsi="MS Outlook"/>
      <w:sz w:val="52"/>
    </w:rPr>
  </w:style>
  <w:style w:type="paragraph" w:customStyle="1" w:styleId="210">
    <w:name w:val="Основной текст 21"/>
    <w:basedOn w:val="a"/>
    <w:rsid w:val="00752C05"/>
    <w:pPr>
      <w:widowControl/>
      <w:suppressAutoHyphens/>
      <w:overflowPunct w:val="0"/>
      <w:autoSpaceDN/>
      <w:adjustRightInd/>
      <w:ind w:firstLine="0"/>
      <w:jc w:val="center"/>
    </w:pPr>
    <w:rPr>
      <w:rFonts w:ascii="Times New Roman" w:hAnsi="Times New Roman" w:cs="Times New Roman"/>
      <w:b/>
      <w:bCs/>
      <w:sz w:val="18"/>
      <w:lang w:eastAsia="ar-SA"/>
    </w:rPr>
  </w:style>
  <w:style w:type="character" w:customStyle="1" w:styleId="ConsPlusNormal0">
    <w:name w:val="ConsPlusNormal Знак"/>
    <w:link w:val="ConsPlusNormal"/>
    <w:locked/>
    <w:rsid w:val="00154AC2"/>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451394BAE83B1B6832F14DE5502DE3D8EF9C7426FEAA003F2CFCFF9171F061E925A830E05D29325OAE" TargetMode="External"/><Relationship Id="rId13" Type="http://schemas.openxmlformats.org/officeDocument/2006/relationships/hyperlink" Target="http://www.gosuslugi.ru" TargetMode="External"/><Relationship Id="rId18" Type="http://schemas.openxmlformats.org/officeDocument/2006/relationships/hyperlink" Target="http://www.pgy.49gov.ru" TargetMode="External"/><Relationship Id="rId3" Type="http://schemas.openxmlformats.org/officeDocument/2006/relationships/styles" Target="styles.xml"/><Relationship Id="rId21" Type="http://schemas.openxmlformats.org/officeDocument/2006/relationships/hyperlink" Target="http://www.amosred@mail.ru" TargetMode="External"/><Relationship Id="rId7" Type="http://schemas.openxmlformats.org/officeDocument/2006/relationships/endnotes" Target="endnotes.xml"/><Relationship Id="rId12" Type="http://schemas.openxmlformats.org/officeDocument/2006/relationships/hyperlink" Target="http://www.admmosrednekan.ru" TargetMode="External"/><Relationship Id="rId17" Type="http://schemas.openxmlformats.org/officeDocument/2006/relationships/hyperlink" Target="http://www.admmosredneka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BE764AF2E44A392317882D6997EA50ABB5BF50EEF90CCBEA174ABCE1067808DE55411C9CD959CCw2M7B" TargetMode="External"/><Relationship Id="rId20" Type="http://schemas.openxmlformats.org/officeDocument/2006/relationships/hyperlink" Target="http://www.admmosrednek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4451394BAE83B1B6833119C83958D03685A7C24562E2F65CAD9492AE1E155125O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BE764AF2E44A392317882D6997EA50ABB5BF50EEF90CCBEA174ABCE1067808DE55411C9CD959CCw2M1B" TargetMode="External"/><Relationship Id="rId23" Type="http://schemas.openxmlformats.org/officeDocument/2006/relationships/footer" Target="footer1.xml"/><Relationship Id="rId10" Type="http://schemas.openxmlformats.org/officeDocument/2006/relationships/hyperlink" Target="consultantplus://offline/ref=DEC95EFE464AD83922ECAF0F06EA4381710100CCC625BE2BB0A09571E8Z804X"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F4451394BAE83B1B6832F14DE5502DE3D8EF8CE446DEAA003F2CFCFF9171F061E925A830E04D09F25OAE" TargetMode="External"/><Relationship Id="rId14" Type="http://schemas.openxmlformats.org/officeDocument/2006/relationships/hyperlink" Target="http://www.pgy.49.gov.ru" TargetMode="External"/><Relationship Id="rId22" Type="http://schemas.openxmlformats.org/officeDocument/2006/relationships/hyperlink" Target="mailto:econadm@online.magada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39F7-0F5C-402D-995A-44905BC1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27</Pages>
  <Words>7009</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от 24 декабря 2005 г</vt:lpstr>
    </vt:vector>
  </TitlesOfParts>
  <Company>Administration_Sred</Company>
  <LinksUpToDate>false</LinksUpToDate>
  <CharactersWithSpaces>46873</CharactersWithSpaces>
  <SharedDoc>false</SharedDoc>
  <HLinks>
    <vt:vector size="18" baseType="variant">
      <vt:variant>
        <vt:i4>5701634</vt:i4>
      </vt:variant>
      <vt:variant>
        <vt:i4>6</vt:i4>
      </vt:variant>
      <vt:variant>
        <vt:i4>0</vt:i4>
      </vt:variant>
      <vt:variant>
        <vt:i4>5</vt:i4>
      </vt:variant>
      <vt:variant>
        <vt:lpwstr/>
      </vt:variant>
      <vt:variant>
        <vt:lpwstr>Par60</vt:lpwstr>
      </vt:variant>
      <vt:variant>
        <vt:i4>5701634</vt:i4>
      </vt:variant>
      <vt:variant>
        <vt:i4>3</vt:i4>
      </vt:variant>
      <vt:variant>
        <vt:i4>0</vt:i4>
      </vt:variant>
      <vt:variant>
        <vt:i4>5</vt:i4>
      </vt:variant>
      <vt:variant>
        <vt:lpwstr/>
      </vt:variant>
      <vt:variant>
        <vt:lpwstr>Par60</vt:lpwstr>
      </vt:variant>
      <vt:variant>
        <vt:i4>5701634</vt:i4>
      </vt:variant>
      <vt:variant>
        <vt:i4>0</vt:i4>
      </vt:variant>
      <vt:variant>
        <vt:i4>0</vt:i4>
      </vt:variant>
      <vt:variant>
        <vt:i4>5</vt:i4>
      </vt:variant>
      <vt:variant>
        <vt:lpwstr/>
      </vt:variant>
      <vt:variant>
        <vt:lpwstr>Par60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24 декабря 2005 г</dc:title>
  <dc:creator>1</dc:creator>
  <cp:lastModifiedBy>Economika</cp:lastModifiedBy>
  <cp:revision>14</cp:revision>
  <cp:lastPrinted>2016-10-13T06:40:00Z</cp:lastPrinted>
  <dcterms:created xsi:type="dcterms:W3CDTF">2017-09-15T04:25:00Z</dcterms:created>
  <dcterms:modified xsi:type="dcterms:W3CDTF">2018-07-12T05:01:00Z</dcterms:modified>
</cp:coreProperties>
</file>