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7" w:rsidRDefault="006A0417" w:rsidP="006A041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6A0417" w:rsidRPr="001667C1" w:rsidRDefault="006A0417" w:rsidP="001667C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A0417" w:rsidRPr="000F3125" w:rsidRDefault="006A0417" w:rsidP="006A04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6A0417" w:rsidRPr="007F4F65" w:rsidRDefault="006A0417" w:rsidP="006A0417">
      <w:pPr>
        <w:jc w:val="center"/>
        <w:rPr>
          <w:sz w:val="16"/>
          <w:szCs w:val="16"/>
        </w:rPr>
      </w:pPr>
    </w:p>
    <w:p w:rsidR="006A0417" w:rsidRPr="00B37B12" w:rsidRDefault="006A0417" w:rsidP="006A0417">
      <w:pPr>
        <w:jc w:val="center"/>
        <w:rPr>
          <w:rFonts w:ascii="Times New Roman" w:hAnsi="Times New Roman"/>
          <w:sz w:val="24"/>
          <w:szCs w:val="24"/>
        </w:rPr>
      </w:pPr>
    </w:p>
    <w:p w:rsidR="006A0417" w:rsidRPr="00033813" w:rsidRDefault="006A0417" w:rsidP="006A0417">
      <w:pPr>
        <w:rPr>
          <w:rFonts w:ascii="Times New Roman" w:hAnsi="Times New Roman"/>
          <w:sz w:val="24"/>
          <w:szCs w:val="24"/>
        </w:rPr>
      </w:pPr>
      <w:r w:rsidRPr="00BC147C">
        <w:rPr>
          <w:rFonts w:ascii="Times New Roman" w:hAnsi="Times New Roman"/>
          <w:sz w:val="24"/>
          <w:szCs w:val="24"/>
        </w:rPr>
        <w:t>_</w:t>
      </w:r>
      <w:r w:rsidR="009566D3">
        <w:rPr>
          <w:rFonts w:ascii="Times New Roman" w:hAnsi="Times New Roman"/>
          <w:sz w:val="24"/>
          <w:szCs w:val="24"/>
          <w:u w:val="single"/>
        </w:rPr>
        <w:t>19.08.2019</w:t>
      </w:r>
      <w:r w:rsidRPr="00BC147C">
        <w:rPr>
          <w:rFonts w:ascii="Times New Roman" w:hAnsi="Times New Roman"/>
          <w:sz w:val="24"/>
          <w:szCs w:val="24"/>
        </w:rPr>
        <w:t>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BC147C">
        <w:rPr>
          <w:rFonts w:ascii="Times New Roman" w:hAnsi="Times New Roman"/>
          <w:sz w:val="24"/>
          <w:szCs w:val="24"/>
        </w:rPr>
        <w:t>_</w:t>
      </w:r>
      <w:r w:rsidR="009566D3">
        <w:rPr>
          <w:rFonts w:ascii="Times New Roman" w:hAnsi="Times New Roman"/>
          <w:sz w:val="24"/>
          <w:szCs w:val="24"/>
          <w:u w:val="single"/>
        </w:rPr>
        <w:t>242-п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667C1" w:rsidRDefault="001667C1" w:rsidP="006A04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7C1" w:rsidRPr="001667C1" w:rsidRDefault="001667C1" w:rsidP="001667C1">
      <w:pPr>
        <w:jc w:val="center"/>
        <w:rPr>
          <w:rFonts w:ascii="Times New Roman" w:hAnsi="Times New Roman"/>
          <w:b/>
          <w:sz w:val="24"/>
          <w:szCs w:val="24"/>
        </w:rPr>
      </w:pPr>
      <w:r w:rsidRPr="001667C1">
        <w:rPr>
          <w:rFonts w:ascii="Times New Roman" w:hAnsi="Times New Roman"/>
          <w:b/>
          <w:sz w:val="24"/>
          <w:szCs w:val="24"/>
        </w:rPr>
        <w:t xml:space="preserve">п. Сеймчан </w:t>
      </w:r>
    </w:p>
    <w:p w:rsidR="006A0417" w:rsidRPr="007F4F65" w:rsidRDefault="006A0417" w:rsidP="006A04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6A0417" w:rsidRDefault="001159F0" w:rsidP="001A47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B54DDC">
        <w:rPr>
          <w:rFonts w:ascii="Times New Roman" w:hAnsi="Times New Roman"/>
          <w:b/>
          <w:sz w:val="28"/>
          <w:szCs w:val="28"/>
        </w:rPr>
        <w:t>Среднеканского городского округа Магаданской области</w:t>
      </w:r>
    </w:p>
    <w:p w:rsidR="006A0417" w:rsidRDefault="006A0417" w:rsidP="006A04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Pr="00084687" w:rsidRDefault="006A0417" w:rsidP="006A0417">
      <w:pPr>
        <w:jc w:val="center"/>
        <w:rPr>
          <w:rFonts w:ascii="Times New Roman" w:hAnsi="Times New Roman"/>
          <w:b/>
          <w:sz w:val="18"/>
          <w:szCs w:val="18"/>
        </w:rPr>
      </w:pPr>
    </w:p>
    <w:p w:rsidR="00375D8D" w:rsidRPr="00375D8D" w:rsidRDefault="00375D8D" w:rsidP="00375D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5 статьи 42.10 Федерального закона от 24 июля 2007 г. №221-ФЗ «О государственном кадастре недвижимости», постановлением Правительства Магаданской области от 12 марта 2015 г. №167-пп «Об утверждении типового регламента работы согласительных комиссий по согласованию местоположения границ земельных участков при выполнении комплексных кадастровых работ на территории Магаданской области», </w:t>
      </w:r>
    </w:p>
    <w:p w:rsidR="006A0417" w:rsidRDefault="006A0417" w:rsidP="006A0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1A2D">
        <w:rPr>
          <w:rFonts w:ascii="Times New Roman" w:hAnsi="Times New Roman"/>
          <w:b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F167D" w:rsidRDefault="006A0417" w:rsidP="006A041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5D8D">
        <w:rPr>
          <w:rFonts w:ascii="Times New Roman" w:hAnsi="Times New Roman"/>
          <w:sz w:val="28"/>
          <w:szCs w:val="28"/>
        </w:rPr>
        <w:t xml:space="preserve">Утвердить прилагаемый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Среднеканского городского округа. </w:t>
      </w:r>
    </w:p>
    <w:p w:rsidR="006A0417" w:rsidRDefault="00AF167D" w:rsidP="006A041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0417" w:rsidRPr="00EE18AB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6A0417">
        <w:rPr>
          <w:rFonts w:ascii="Times New Roman" w:hAnsi="Times New Roman"/>
          <w:sz w:val="28"/>
          <w:szCs w:val="28"/>
        </w:rPr>
        <w:t>постановле</w:t>
      </w:r>
      <w:r w:rsidR="006A0417" w:rsidRPr="00EE18AB">
        <w:rPr>
          <w:rFonts w:ascii="Times New Roman" w:hAnsi="Times New Roman"/>
          <w:sz w:val="28"/>
          <w:szCs w:val="28"/>
        </w:rPr>
        <w:t xml:space="preserve">ния </w:t>
      </w:r>
      <w:r w:rsidR="006F75E1"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Fonts w:ascii="Times New Roman" w:hAnsi="Times New Roman"/>
          <w:sz w:val="28"/>
          <w:szCs w:val="28"/>
        </w:rPr>
        <w:t>заместителя Главы Администрации, руководителя комитета по управлению имуществом Администрации Среднеканского городского округа Матолич Р.И.</w:t>
      </w:r>
    </w:p>
    <w:p w:rsidR="00AF167D" w:rsidRDefault="00AF167D" w:rsidP="006A041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2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Колыма-Вести».</w:t>
      </w: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1667C1" w:rsidRDefault="001667C1" w:rsidP="006A0417">
      <w:pPr>
        <w:rPr>
          <w:rFonts w:ascii="Times New Roman" w:hAnsi="Times New Roman"/>
          <w:sz w:val="28"/>
          <w:szCs w:val="28"/>
        </w:rPr>
      </w:pPr>
    </w:p>
    <w:p w:rsidR="001159F0" w:rsidRDefault="006A0417" w:rsidP="00CF2C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F16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</w:t>
      </w:r>
      <w:r w:rsidR="00BE0E73">
        <w:rPr>
          <w:rFonts w:ascii="Times New Roman" w:hAnsi="Times New Roman"/>
          <w:sz w:val="28"/>
          <w:szCs w:val="28"/>
        </w:rPr>
        <w:t xml:space="preserve">               </w:t>
      </w:r>
      <w:r w:rsidR="003C77AE">
        <w:rPr>
          <w:rFonts w:ascii="Times New Roman" w:hAnsi="Times New Roman"/>
          <w:sz w:val="28"/>
          <w:szCs w:val="28"/>
        </w:rPr>
        <w:t xml:space="preserve">     </w:t>
      </w:r>
      <w:r w:rsidR="00CF2C7A">
        <w:rPr>
          <w:rFonts w:ascii="Times New Roman" w:hAnsi="Times New Roman"/>
          <w:sz w:val="28"/>
          <w:szCs w:val="28"/>
        </w:rPr>
        <w:t xml:space="preserve">  </w:t>
      </w:r>
      <w:r w:rsidR="003C77AE">
        <w:rPr>
          <w:rFonts w:ascii="Times New Roman" w:hAnsi="Times New Roman"/>
          <w:sz w:val="28"/>
          <w:szCs w:val="28"/>
        </w:rPr>
        <w:t xml:space="preserve">    </w:t>
      </w:r>
      <w:r w:rsidR="00BE0E73">
        <w:rPr>
          <w:rFonts w:ascii="Times New Roman" w:hAnsi="Times New Roman"/>
          <w:sz w:val="28"/>
          <w:szCs w:val="28"/>
        </w:rPr>
        <w:t xml:space="preserve"> О.Н. Герасимов</w:t>
      </w:r>
      <w:r w:rsidR="001667C1">
        <w:rPr>
          <w:rFonts w:ascii="Times New Roman" w:hAnsi="Times New Roman"/>
          <w:sz w:val="28"/>
          <w:szCs w:val="28"/>
        </w:rPr>
        <w:t>а</w:t>
      </w:r>
    </w:p>
    <w:p w:rsidR="001667C1" w:rsidRDefault="001667C1" w:rsidP="00AF167D">
      <w:pPr>
        <w:rPr>
          <w:rFonts w:ascii="Times New Roman" w:hAnsi="Times New Roman"/>
          <w:sz w:val="20"/>
        </w:rPr>
      </w:pPr>
    </w:p>
    <w:p w:rsidR="001667C1" w:rsidRDefault="001667C1" w:rsidP="00AF167D">
      <w:pPr>
        <w:rPr>
          <w:rFonts w:ascii="Times New Roman" w:hAnsi="Times New Roman"/>
          <w:sz w:val="20"/>
        </w:rPr>
      </w:pPr>
    </w:p>
    <w:p w:rsidR="001667C1" w:rsidRDefault="001667C1" w:rsidP="00AF167D">
      <w:pPr>
        <w:rPr>
          <w:rFonts w:ascii="Times New Roman" w:hAnsi="Times New Roman"/>
          <w:sz w:val="20"/>
        </w:rPr>
      </w:pPr>
    </w:p>
    <w:p w:rsidR="001667C1" w:rsidRDefault="001667C1" w:rsidP="00AF167D">
      <w:pPr>
        <w:rPr>
          <w:rFonts w:ascii="Times New Roman" w:hAnsi="Times New Roman"/>
          <w:sz w:val="20"/>
        </w:rPr>
      </w:pPr>
    </w:p>
    <w:p w:rsidR="00375D8D" w:rsidRPr="00CF2C7A" w:rsidRDefault="00AF167D" w:rsidP="00CF2C7A">
      <w:pPr>
        <w:rPr>
          <w:rFonts w:ascii="Times New Roman" w:hAnsi="Times New Roman"/>
          <w:sz w:val="20"/>
        </w:rPr>
      </w:pPr>
      <w:r w:rsidRPr="00AF167D">
        <w:rPr>
          <w:rFonts w:ascii="Times New Roman" w:hAnsi="Times New Roman"/>
          <w:sz w:val="20"/>
        </w:rPr>
        <w:t>Исп. Матолич Р.И.</w:t>
      </w:r>
    </w:p>
    <w:p w:rsidR="00375D8D" w:rsidRPr="00CF2C7A" w:rsidRDefault="00375D8D" w:rsidP="00375D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2C7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167D" w:rsidRPr="00CF2C7A" w:rsidRDefault="00AF167D" w:rsidP="00AF1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C7A">
        <w:rPr>
          <w:rFonts w:ascii="Times New Roman" w:hAnsi="Times New Roman" w:cs="Times New Roman"/>
          <w:sz w:val="24"/>
          <w:szCs w:val="24"/>
        </w:rPr>
        <w:t>п</w:t>
      </w:r>
      <w:r w:rsidR="00375D8D" w:rsidRPr="00CF2C7A">
        <w:rPr>
          <w:rFonts w:ascii="Times New Roman" w:hAnsi="Times New Roman" w:cs="Times New Roman"/>
          <w:sz w:val="24"/>
          <w:szCs w:val="24"/>
        </w:rPr>
        <w:t>остановлением</w:t>
      </w:r>
      <w:r w:rsidRPr="00CF2C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F167D" w:rsidRPr="00CF2C7A" w:rsidRDefault="00AF167D" w:rsidP="00375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C7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375D8D" w:rsidRPr="00CF2C7A" w:rsidRDefault="00AF167D" w:rsidP="00375D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C7A">
        <w:rPr>
          <w:rFonts w:ascii="Times New Roman" w:hAnsi="Times New Roman" w:cs="Times New Roman"/>
          <w:sz w:val="24"/>
          <w:szCs w:val="24"/>
        </w:rPr>
        <w:t>от _</w:t>
      </w:r>
      <w:r w:rsidR="009566D3">
        <w:rPr>
          <w:rFonts w:ascii="Times New Roman" w:hAnsi="Times New Roman" w:cs="Times New Roman"/>
          <w:sz w:val="24"/>
          <w:szCs w:val="24"/>
          <w:u w:val="single"/>
        </w:rPr>
        <w:t>19.08.2019</w:t>
      </w:r>
      <w:r w:rsidRPr="00CF2C7A">
        <w:rPr>
          <w:rFonts w:ascii="Times New Roman" w:hAnsi="Times New Roman" w:cs="Times New Roman"/>
          <w:sz w:val="24"/>
          <w:szCs w:val="24"/>
        </w:rPr>
        <w:t xml:space="preserve">  № _</w:t>
      </w:r>
      <w:r w:rsidR="009566D3">
        <w:rPr>
          <w:rFonts w:ascii="Times New Roman" w:hAnsi="Times New Roman" w:cs="Times New Roman"/>
          <w:sz w:val="24"/>
          <w:szCs w:val="24"/>
          <w:u w:val="single"/>
        </w:rPr>
        <w:t>242-п</w:t>
      </w:r>
    </w:p>
    <w:p w:rsidR="00375D8D" w:rsidRPr="00A4478E" w:rsidRDefault="00375D8D" w:rsidP="0037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D33325" w:rsidP="00D33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Среднеканского городского округа 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D33325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Согласительная комиссия</w:t>
      </w:r>
      <w:r w:rsidR="00375D8D" w:rsidRPr="00A4478E">
        <w:rPr>
          <w:rFonts w:ascii="Times New Roman" w:hAnsi="Times New Roman" w:cs="Times New Roman"/>
          <w:sz w:val="28"/>
          <w:szCs w:val="28"/>
        </w:rPr>
        <w:t xml:space="preserve"> по согласованию местоположения границ земельных участков при выполнении комплексных кадастровых работ н</w:t>
      </w:r>
      <w:r>
        <w:rPr>
          <w:rFonts w:ascii="Times New Roman" w:hAnsi="Times New Roman" w:cs="Times New Roman"/>
          <w:sz w:val="28"/>
          <w:szCs w:val="28"/>
        </w:rPr>
        <w:t>а территории Среднеканского городского округа</w:t>
      </w:r>
      <w:r w:rsidR="00375D8D" w:rsidRPr="00A4478E">
        <w:rPr>
          <w:rFonts w:ascii="Times New Roman" w:hAnsi="Times New Roman" w:cs="Times New Roman"/>
          <w:sz w:val="28"/>
          <w:szCs w:val="28"/>
        </w:rPr>
        <w:t xml:space="preserve"> (далее - Согласительная комиссия) формируются в соответствии с </w:t>
      </w:r>
      <w:hyperlink r:id="rId4" w:history="1">
        <w:r w:rsidR="00375D8D" w:rsidRPr="00D3332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375D8D" w:rsidRPr="00D3332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375D8D" w:rsidRPr="00D33325">
          <w:rPr>
            <w:rFonts w:ascii="Times New Roman" w:hAnsi="Times New Roman" w:cs="Times New Roman"/>
            <w:sz w:val="28"/>
            <w:szCs w:val="28"/>
          </w:rPr>
          <w:t>4 статьи 42.10</w:t>
        </w:r>
      </w:hyperlink>
      <w:r w:rsidR="00375D8D" w:rsidRPr="00A4478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24 июля 2007 г. № </w:t>
      </w:r>
      <w:r w:rsidR="00375D8D" w:rsidRPr="00A4478E">
        <w:rPr>
          <w:rFonts w:ascii="Times New Roman" w:hAnsi="Times New Roman" w:cs="Times New Roman"/>
          <w:sz w:val="28"/>
          <w:szCs w:val="28"/>
        </w:rPr>
        <w:t>221-ФЗ "О государственном кадастре недвижимост</w:t>
      </w:r>
      <w:r>
        <w:rPr>
          <w:rFonts w:ascii="Times New Roman" w:hAnsi="Times New Roman" w:cs="Times New Roman"/>
          <w:sz w:val="28"/>
          <w:szCs w:val="28"/>
        </w:rPr>
        <w:t xml:space="preserve">и" (далее - Федеральный закон № </w:t>
      </w:r>
      <w:r w:rsidR="00375D8D" w:rsidRPr="00A4478E">
        <w:rPr>
          <w:rFonts w:ascii="Times New Roman" w:hAnsi="Times New Roman" w:cs="Times New Roman"/>
          <w:sz w:val="28"/>
          <w:szCs w:val="28"/>
        </w:rPr>
        <w:t>221-ФЗ) в течение 20 рабочих дней со дня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75D8D" w:rsidRPr="00A4478E">
        <w:rPr>
          <w:rFonts w:ascii="Times New Roman" w:hAnsi="Times New Roman" w:cs="Times New Roman"/>
          <w:sz w:val="28"/>
          <w:szCs w:val="28"/>
        </w:rPr>
        <w:t xml:space="preserve"> контракта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Администрацией Среднеканского городского округа.</w:t>
      </w:r>
    </w:p>
    <w:p w:rsidR="00375D8D" w:rsidRPr="00A4478E" w:rsidRDefault="00D33325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деятельности Согласительной комиссии</w:t>
      </w:r>
      <w:r w:rsidR="00375D8D" w:rsidRPr="00A4478E">
        <w:rPr>
          <w:rFonts w:ascii="Times New Roman" w:hAnsi="Times New Roman" w:cs="Times New Roman"/>
          <w:sz w:val="28"/>
          <w:szCs w:val="28"/>
        </w:rPr>
        <w:t xml:space="preserve"> является согласование местоположения границ земельных участков при выполнении комплексных кадастровых работ н</w:t>
      </w:r>
      <w:r>
        <w:rPr>
          <w:rFonts w:ascii="Times New Roman" w:hAnsi="Times New Roman" w:cs="Times New Roman"/>
          <w:sz w:val="28"/>
          <w:szCs w:val="28"/>
        </w:rPr>
        <w:t>а территории Среднеканского городского округа</w:t>
      </w:r>
      <w:r w:rsidR="00375D8D" w:rsidRPr="00A4478E">
        <w:rPr>
          <w:rFonts w:ascii="Times New Roman" w:hAnsi="Times New Roman" w:cs="Times New Roman"/>
          <w:sz w:val="28"/>
          <w:szCs w:val="28"/>
        </w:rPr>
        <w:t>.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2. Полномочия Согласительной комиссии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2.1. К полномочиям Согласительной комиссии относятся:</w:t>
      </w:r>
    </w:p>
    <w:p w:rsidR="00375D8D" w:rsidRPr="00C94126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26">
        <w:rPr>
          <w:rFonts w:ascii="Times New Roman" w:hAnsi="Times New Roman" w:cs="Times New Roman"/>
          <w:sz w:val="28"/>
          <w:szCs w:val="28"/>
        </w:rPr>
        <w:t xml:space="preserve">1) рассмотрение возражений заинтересованных лиц, указанных в </w:t>
      </w:r>
      <w:hyperlink r:id="rId6" w:history="1">
        <w:r w:rsidRPr="00C94126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="00C94126" w:rsidRP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94126">
        <w:rPr>
          <w:rFonts w:ascii="Times New Roman" w:hAnsi="Times New Roman" w:cs="Times New Roman"/>
          <w:sz w:val="28"/>
          <w:szCs w:val="28"/>
        </w:rPr>
        <w:t xml:space="preserve"> 221-ФЗ, относительно местоположения границ земельных участков;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2) подготовка заключений Согласительной комиссии о результатах рассмотрения возражений заинтересованных лиц, указанных </w:t>
      </w:r>
      <w:r w:rsidRPr="00C94126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C94126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A4478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94126">
        <w:rPr>
          <w:rFonts w:ascii="Times New Roman" w:hAnsi="Times New Roman" w:cs="Times New Roman"/>
          <w:sz w:val="28"/>
          <w:szCs w:val="28"/>
        </w:rPr>
        <w:t xml:space="preserve"> закона  № </w:t>
      </w:r>
      <w:r w:rsidRPr="00A4478E">
        <w:rPr>
          <w:rFonts w:ascii="Times New Roman" w:hAnsi="Times New Roman" w:cs="Times New Roman"/>
          <w:sz w:val="28"/>
          <w:szCs w:val="28"/>
        </w:rPr>
        <w:t>221-ФЗ,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возражений,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4) разъяснение заинтересованным лицам, указанным в </w:t>
      </w:r>
      <w:hyperlink r:id="rId8" w:history="1">
        <w:r w:rsidRPr="00C94126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A4478E">
        <w:rPr>
          <w:rFonts w:ascii="Times New Roman" w:hAnsi="Times New Roman" w:cs="Times New Roman"/>
          <w:sz w:val="28"/>
          <w:szCs w:val="28"/>
        </w:rPr>
        <w:t>221-ФЗ, возможности разрешения земельного спора о местоположении границ земельных участков в судебном порядке.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lastRenderedPageBreak/>
        <w:t>2.2. Для реализации своих полномочий Согласительная комиссия вправе: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1) запрашивать в установленном порядке у органов государственной власти и органов местного са</w:t>
      </w:r>
      <w:r w:rsidR="00C94126">
        <w:rPr>
          <w:rFonts w:ascii="Times New Roman" w:hAnsi="Times New Roman" w:cs="Times New Roman"/>
          <w:sz w:val="28"/>
          <w:szCs w:val="28"/>
        </w:rPr>
        <w:t>моуправления Среднеканского городского округа</w:t>
      </w:r>
      <w:r w:rsidRPr="00A4478E">
        <w:rPr>
          <w:rFonts w:ascii="Times New Roman" w:hAnsi="Times New Roman" w:cs="Times New Roman"/>
          <w:sz w:val="28"/>
          <w:szCs w:val="28"/>
        </w:rPr>
        <w:t xml:space="preserve"> необходимую информацию;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2) заслушивать на заседаниях Согласительной комиссии информацию представителей организаций, органов государственной власти и органов местного самоуправления, входящих в состав Согласительной комиссии, по вопросам выполнения комплексных кадастровых работ;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3) вносить в установленном порядке предложения по вопросам, относящимся к компетенции Согласительной комиссии.</w:t>
      </w:r>
    </w:p>
    <w:p w:rsidR="00375D8D" w:rsidRPr="00A4478E" w:rsidRDefault="00375D8D" w:rsidP="0037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 Порядок работы Согласительной комиссии</w:t>
      </w:r>
    </w:p>
    <w:p w:rsidR="00375D8D" w:rsidRPr="00A4478E" w:rsidRDefault="00375D8D" w:rsidP="0037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3.1.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осуществляется на заседании Согласительной комиссии. На заседание Согласительной комиссии в установленном </w:t>
      </w:r>
      <w:hyperlink r:id="rId9" w:history="1">
        <w:r w:rsidRPr="00C94126">
          <w:rPr>
            <w:rFonts w:ascii="Times New Roman" w:hAnsi="Times New Roman" w:cs="Times New Roman"/>
            <w:sz w:val="28"/>
            <w:szCs w:val="28"/>
          </w:rPr>
          <w:t>частью 8 статьи 42.10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A4478E">
        <w:rPr>
          <w:rFonts w:ascii="Times New Roman" w:hAnsi="Times New Roman" w:cs="Times New Roman"/>
          <w:sz w:val="28"/>
          <w:szCs w:val="28"/>
        </w:rPr>
        <w:t xml:space="preserve">221-ФЗ порядке приглашаются заинтересованные лица, указанные </w:t>
      </w:r>
      <w:r w:rsidRPr="00C9412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C94126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221-ФЗ, и исполнитель комплексных кадастровых работ.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3.2. Заседания Согласительной комиссии проводятся по мере необходимости.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3.3. Работу Согласительной комиссии организует секретарь Согласительной комиссии. Заседания Согласительной комиссии проводит председатель Согласительной комиссии, в его отсутствие - заместитель председателя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3.4. Согласительная комиссия правомочна решать вопросы, если на ее заседании присутствует не менее половины от общего числа ее членов.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3.5.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3.6. При равном распределении голосов решающим является голос председателя Согласительной комиссии, о чем делается соответствующая запись в протоколе заседания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3.7. Извещение о проведении заседания Согласительной комиссии,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</w:t>
      </w:r>
      <w:hyperlink r:id="rId11" w:history="1">
        <w:r w:rsidRPr="00C941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№ </w:t>
      </w:r>
      <w:r w:rsidRPr="00C94126">
        <w:rPr>
          <w:rFonts w:ascii="Times New Roman" w:hAnsi="Times New Roman" w:cs="Times New Roman"/>
          <w:sz w:val="28"/>
          <w:szCs w:val="28"/>
        </w:rPr>
        <w:t>221-Ф</w:t>
      </w:r>
      <w:r w:rsidRPr="00A4478E">
        <w:rPr>
          <w:rFonts w:ascii="Times New Roman" w:hAnsi="Times New Roman" w:cs="Times New Roman"/>
          <w:sz w:val="28"/>
          <w:szCs w:val="28"/>
        </w:rPr>
        <w:t xml:space="preserve">З для опубликования, размещения и направления извещения о </w:t>
      </w:r>
      <w:r w:rsidRPr="00A4478E">
        <w:rPr>
          <w:rFonts w:ascii="Times New Roman" w:hAnsi="Times New Roman" w:cs="Times New Roman"/>
          <w:sz w:val="28"/>
          <w:szCs w:val="28"/>
        </w:rPr>
        <w:lastRenderedPageBreak/>
        <w:t>начале выполнения комплексных кадастровых работ, не менее чем за 15 рабочих дней до дня проведения заседания.</w:t>
      </w:r>
    </w:p>
    <w:p w:rsidR="00375D8D" w:rsidRPr="00C94126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3.8. Проект карты-плана территории, содержащий необходимые для кадастрового учета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работ, направляется в Согласительную комиссию заказчиком комплексных кадастровых работ в соответствии </w:t>
      </w:r>
      <w:r w:rsidRPr="00C9412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C94126">
          <w:rPr>
            <w:rFonts w:ascii="Times New Roman" w:hAnsi="Times New Roman" w:cs="Times New Roman"/>
            <w:sz w:val="28"/>
            <w:szCs w:val="28"/>
          </w:rPr>
          <w:t>частью 9 статьи 42.10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94126">
        <w:rPr>
          <w:rFonts w:ascii="Times New Roman" w:hAnsi="Times New Roman" w:cs="Times New Roman"/>
          <w:sz w:val="28"/>
          <w:szCs w:val="28"/>
        </w:rPr>
        <w:t xml:space="preserve"> 221-ФЗ.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3.9.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3.10.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3.11.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r w:rsidRPr="00C941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C941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A4478E">
        <w:rPr>
          <w:rFonts w:ascii="Times New Roman" w:hAnsi="Times New Roman" w:cs="Times New Roman"/>
          <w:sz w:val="28"/>
          <w:szCs w:val="28"/>
        </w:rPr>
        <w:t xml:space="preserve">3.12. Возражения заинтересованных лиц, указанных в </w:t>
      </w:r>
      <w:hyperlink r:id="rId14" w:history="1">
        <w:r w:rsidRPr="00C94126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C94126">
        <w:rPr>
          <w:rFonts w:ascii="Times New Roman" w:hAnsi="Times New Roman" w:cs="Times New Roman"/>
          <w:sz w:val="28"/>
          <w:szCs w:val="28"/>
        </w:rPr>
        <w:t xml:space="preserve"> </w:t>
      </w:r>
      <w:r w:rsidRPr="00A4478E">
        <w:rPr>
          <w:rFonts w:ascii="Times New Roman" w:hAnsi="Times New Roman" w:cs="Times New Roman"/>
          <w:sz w:val="28"/>
          <w:szCs w:val="28"/>
        </w:rPr>
        <w:t>Федеральн</w:t>
      </w:r>
      <w:r w:rsidR="00C94126">
        <w:rPr>
          <w:rFonts w:ascii="Times New Roman" w:hAnsi="Times New Roman" w:cs="Times New Roman"/>
          <w:sz w:val="28"/>
          <w:szCs w:val="28"/>
        </w:rPr>
        <w:t>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221-ФЗ, относительно местоположения границ земельного участка, указанного в </w:t>
      </w:r>
      <w:hyperlink r:id="rId15" w:history="1">
        <w:r w:rsidRPr="00C9412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C941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94126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221-ФЗ, могут быть представлены в письменной форме в Согласительную комиссию в период начиная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35 рабочих дней со дня проведения первого заседания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Возражения относительно местоположения границ земельного участка должны содержать сведения, указанные в </w:t>
      </w:r>
      <w:hyperlink r:id="rId17" w:history="1">
        <w:r w:rsidRPr="00C94126">
          <w:rPr>
            <w:rFonts w:ascii="Times New Roman" w:hAnsi="Times New Roman" w:cs="Times New Roman"/>
            <w:sz w:val="28"/>
            <w:szCs w:val="28"/>
          </w:rPr>
          <w:t>части 15 статьи 42.10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3.13.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8" w:history="1">
        <w:r w:rsidRPr="00C94126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C94126">
        <w:rPr>
          <w:rFonts w:ascii="Times New Roman" w:hAnsi="Times New Roman" w:cs="Times New Roman"/>
          <w:sz w:val="28"/>
          <w:szCs w:val="28"/>
        </w:rPr>
        <w:t xml:space="preserve"> </w:t>
      </w:r>
      <w:r w:rsidR="00C94126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lastRenderedPageBreak/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9" w:history="1">
        <w:r w:rsidRPr="00C94126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C94126">
        <w:rPr>
          <w:rFonts w:ascii="Times New Roman" w:hAnsi="Times New Roman" w:cs="Times New Roman"/>
          <w:sz w:val="28"/>
          <w:szCs w:val="28"/>
        </w:rPr>
        <w:t xml:space="preserve"> Ф</w:t>
      </w:r>
      <w:r w:rsidR="00C94126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221-ФЗ, за исключением случаев, если земельный спор о местоположении границ земельного участка был разрешен в судебном порядке.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3.14.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r:id="rId20" w:history="1">
        <w:r w:rsidRPr="00C9412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C941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94126">
          <w:rPr>
            <w:rFonts w:ascii="Times New Roman" w:hAnsi="Times New Roman" w:cs="Times New Roman"/>
            <w:sz w:val="28"/>
            <w:szCs w:val="28"/>
          </w:rPr>
          <w:t>3 части 6 статьи 42.10</w:t>
        </w:r>
      </w:hyperlink>
      <w:r w:rsidR="00C941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221-ФЗ, оформляются Согласительной комиссией в форме документов на бумажном носителе.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3.15. Согласительная комиссия в течение 20 рабочих дней со дня истечения срока представления </w:t>
      </w:r>
      <w:r w:rsidRPr="00C9412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69" w:history="1">
        <w:r w:rsidRPr="00C94126">
          <w:rPr>
            <w:rFonts w:ascii="Times New Roman" w:hAnsi="Times New Roman" w:cs="Times New Roman"/>
            <w:sz w:val="28"/>
            <w:szCs w:val="28"/>
          </w:rPr>
          <w:t>пунктом 3.12</w:t>
        </w:r>
      </w:hyperlink>
      <w:r w:rsidRPr="00A4478E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375D8D" w:rsidRPr="00A4478E" w:rsidRDefault="00375D8D" w:rsidP="0037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4. Председатель Согласительной комиссии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4.1. Согласительную комиссию возглавляет председатель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4.2. В рамках своих полномочий председатель Согласительной комиссии: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1) проводит заседания Согласительной комиссии;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2) распределяет текущие обязанности между членами Согласительной комиссии;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3) несет персональную ответственность за выполнение возложенных на Согласительную комиссию полномочий.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4.3. В отсутствие председателя Согласительной комиссии Согласительную комиссию возглавляет заместитель председателя Согласительной комиссии.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5. Секретарь Согласительной комиссии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5.1. Секретарь Согласительной комиссии входит в состав Согласительной комиссии.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5.2. В рамках своих полномочий секретарь Согласительной комиссии: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1) организовывает заседания Согласительной комиссии;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2) составляет протоколы заседаний Согласительной комиссии;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3) оформляет проекты заключений Согласительной комиссии о результатах рассмотрения возражений относительно местоположения границ земельных </w:t>
      </w:r>
      <w:r w:rsidRPr="00A4478E">
        <w:rPr>
          <w:rFonts w:ascii="Times New Roman" w:hAnsi="Times New Roman" w:cs="Times New Roman"/>
          <w:sz w:val="28"/>
          <w:szCs w:val="28"/>
        </w:rPr>
        <w:lastRenderedPageBreak/>
        <w:t>участков;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4) обеспечивает сохранность протоколов заседаний и заключений Согласительной комиссии.</w:t>
      </w:r>
    </w:p>
    <w:p w:rsidR="00375D8D" w:rsidRPr="00A4478E" w:rsidRDefault="00375D8D" w:rsidP="0037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6. Протокол заседания Согласительной комиссии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6.1. В ходе заседания Согласительной комиссии составляется протокол, форма и содержание которого утверждаются органом нормативно-правового регулирования в сфере кадастровых отношений.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6.2. Протоколы заседаний Согласительной комиссии хранятся у секретаря Согласительной комиссии до передачи их в архив.</w:t>
      </w:r>
    </w:p>
    <w:p w:rsidR="00375D8D" w:rsidRPr="00A4478E" w:rsidRDefault="00375D8D" w:rsidP="0037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7. Порядок рассмотрения споров о местоположении</w:t>
      </w:r>
    </w:p>
    <w:p w:rsidR="00375D8D" w:rsidRPr="00A4478E" w:rsidRDefault="00375D8D" w:rsidP="00375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границ земельных участков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7.1. Земельные споры о местоположении границ земельных участков, не урегулированные в результате предусмотренного </w:t>
      </w:r>
      <w:hyperlink r:id="rId22" w:history="1">
        <w:r w:rsidRPr="002363C0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2363C0">
        <w:rPr>
          <w:rFonts w:ascii="Times New Roman" w:hAnsi="Times New Roman" w:cs="Times New Roman"/>
          <w:sz w:val="28"/>
          <w:szCs w:val="28"/>
        </w:rPr>
        <w:t xml:space="preserve"> </w:t>
      </w:r>
      <w:r w:rsidR="002363C0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375D8D" w:rsidRPr="00A4478E" w:rsidRDefault="00375D8D" w:rsidP="00375D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7.2. Наличие или отсутствие утвержденного в соответствии со </w:t>
      </w:r>
      <w:hyperlink r:id="rId23" w:history="1">
        <w:r w:rsidRPr="002363C0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2363C0">
        <w:rPr>
          <w:rFonts w:ascii="Times New Roman" w:hAnsi="Times New Roman" w:cs="Times New Roman"/>
          <w:sz w:val="28"/>
          <w:szCs w:val="28"/>
        </w:rPr>
        <w:t xml:space="preserve"> </w:t>
      </w:r>
      <w:r w:rsidR="002363C0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A4478E">
        <w:rPr>
          <w:rFonts w:ascii="Times New Roman" w:hAnsi="Times New Roman" w:cs="Times New Roman"/>
          <w:sz w:val="28"/>
          <w:szCs w:val="28"/>
        </w:rPr>
        <w:t xml:space="preserve"> 221-ФЗ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375D8D" w:rsidP="0037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D8D" w:rsidRPr="00A4478E" w:rsidRDefault="00CF2C7A" w:rsidP="00CF2C7A">
      <w:pPr>
        <w:tabs>
          <w:tab w:val="left" w:pos="27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sectPr w:rsidR="006A0417" w:rsidSect="006F75E1">
      <w:pgSz w:w="11906" w:h="16838"/>
      <w:pgMar w:top="993" w:right="72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417"/>
    <w:rsid w:val="00036DE9"/>
    <w:rsid w:val="001159F0"/>
    <w:rsid w:val="001262C8"/>
    <w:rsid w:val="00136514"/>
    <w:rsid w:val="00146A36"/>
    <w:rsid w:val="001667C1"/>
    <w:rsid w:val="001A4736"/>
    <w:rsid w:val="001B384E"/>
    <w:rsid w:val="00201326"/>
    <w:rsid w:val="0021630D"/>
    <w:rsid w:val="002168B8"/>
    <w:rsid w:val="002363C0"/>
    <w:rsid w:val="002C0D55"/>
    <w:rsid w:val="00375D8D"/>
    <w:rsid w:val="003C77AE"/>
    <w:rsid w:val="00464DB1"/>
    <w:rsid w:val="0066219F"/>
    <w:rsid w:val="006A0417"/>
    <w:rsid w:val="006D0FFD"/>
    <w:rsid w:val="006F44EB"/>
    <w:rsid w:val="006F75E1"/>
    <w:rsid w:val="0083773B"/>
    <w:rsid w:val="00920341"/>
    <w:rsid w:val="009566D3"/>
    <w:rsid w:val="00964CF2"/>
    <w:rsid w:val="00AF167D"/>
    <w:rsid w:val="00B54DDC"/>
    <w:rsid w:val="00B91395"/>
    <w:rsid w:val="00BE0E73"/>
    <w:rsid w:val="00C36418"/>
    <w:rsid w:val="00C75B27"/>
    <w:rsid w:val="00C93E73"/>
    <w:rsid w:val="00C94126"/>
    <w:rsid w:val="00CF2C7A"/>
    <w:rsid w:val="00D33325"/>
    <w:rsid w:val="00E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15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F21C2225863247CA4680408E2E08572B88F3C945235726BBFF539893CDA8D7B2284E688928EDDFC972386667DA18BB2E535B093D49717G3X0C" TargetMode="External"/><Relationship Id="rId13" Type="http://schemas.openxmlformats.org/officeDocument/2006/relationships/hyperlink" Target="consultantplus://offline/ref=076F21C2225863247CA4680408E2E08572B88F3C945235726BBFF539893CDA8D6922DCEA899593DBF38275D723G2X1C" TargetMode="External"/><Relationship Id="rId18" Type="http://schemas.openxmlformats.org/officeDocument/2006/relationships/hyperlink" Target="consultantplus://offline/ref=076F21C2225863247CA4680408E2E08572B88F3C945235726BBFF539893CDA8D7B2284E688928EDDFC972386667DA18BB2E535B093D49717G3X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F21C2225863247CA4680408E2E08572B88F3C945235726BBFF539893CDA8D7B2284E38D95868FAAD822DA232FB28ABDE537B88CGDXFC" TargetMode="External"/><Relationship Id="rId7" Type="http://schemas.openxmlformats.org/officeDocument/2006/relationships/hyperlink" Target="consultantplus://offline/ref=076F21C2225863247CA4680408E2E08572B88F3C945235726BBFF539893CDA8D7B2284E688928EDDFC972386667DA18BB2E535B093D49717G3X0C" TargetMode="External"/><Relationship Id="rId12" Type="http://schemas.openxmlformats.org/officeDocument/2006/relationships/hyperlink" Target="consultantplus://offline/ref=076F21C2225863247CA4680408E2E08572B88F3C945235726BBFF539893CDA8D7B2284E38E93868FAAD822DA232FB28ABDE537B88CGDXFC" TargetMode="External"/><Relationship Id="rId17" Type="http://schemas.openxmlformats.org/officeDocument/2006/relationships/hyperlink" Target="consultantplus://offline/ref=076F21C2225863247CA4680408E2E08572B88F3C945235726BBFF539893CDA8D7B2284E38F92868FAAD822DA232FB28ABDE537B88CGDXF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F21C2225863247CA4680408E2E08572B88F3C945235726BBFF539893CDA8D7B2284E48D9B868FAAD822DA232FB28ABDE537B88CGDXFC" TargetMode="External"/><Relationship Id="rId20" Type="http://schemas.openxmlformats.org/officeDocument/2006/relationships/hyperlink" Target="consultantplus://offline/ref=076F21C2225863247CA4680408E2E08572B88F3C945235726BBFF539893CDA8D7B2284E38D94868FAAD822DA232FB28ABDE537B88CGDX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F21C2225863247CA4680408E2E08572B88F3C945235726BBFF539893CDA8D7B2284E688928EDDFC972386667DA18BB2E535B093D49717G3X0C" TargetMode="External"/><Relationship Id="rId11" Type="http://schemas.openxmlformats.org/officeDocument/2006/relationships/hyperlink" Target="consultantplus://offline/ref=076F21C2225863247CA4680408E2E08572B88F3C945235726BBFF539893CDA8D6922DCEA899593DBF38275D723G2X1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76F21C2225863247CA4680408E2E08572B88F3C945235726BBFF539893CDA8D7B2284E38D90868FAAD822DA232FB28ABDE537B88CGDXFC" TargetMode="External"/><Relationship Id="rId15" Type="http://schemas.openxmlformats.org/officeDocument/2006/relationships/hyperlink" Target="consultantplus://offline/ref=076F21C2225863247CA4680408E2E08572B88F3C945235726BBFF539893CDA8D7B2284E48D9A868FAAD822DA232FB28ABDE537B88CGDXFC" TargetMode="External"/><Relationship Id="rId23" Type="http://schemas.openxmlformats.org/officeDocument/2006/relationships/hyperlink" Target="consultantplus://offline/ref=076F21C2225863247CA4680408E2E08572B88F3C945235726BBFF539893CDA8D7B2284E38C90868FAAD822DA232FB28ABDE537B88CGDXFC" TargetMode="External"/><Relationship Id="rId10" Type="http://schemas.openxmlformats.org/officeDocument/2006/relationships/hyperlink" Target="consultantplus://offline/ref=076F21C2225863247CA4680408E2E08572B88F3C945235726BBFF539893CDA8D7B2284E688928EDDFC972386667DA18BB2E535B093D49717G3X0C" TargetMode="External"/><Relationship Id="rId19" Type="http://schemas.openxmlformats.org/officeDocument/2006/relationships/hyperlink" Target="consultantplus://offline/ref=076F21C2225863247CA4680408E2E08572B88F3C945235726BBFF539893CDA8D7B2284E688928EDDFC972386667DA18BB2E535B093D49717G3X0C" TargetMode="External"/><Relationship Id="rId4" Type="http://schemas.openxmlformats.org/officeDocument/2006/relationships/hyperlink" Target="consultantplus://offline/ref=076F21C2225863247CA4680408E2E08572B88F3C945235726BBFF539893CDA8D7B2284E38C91868FAAD822DA232FB28ABDE537B88CGDXFC" TargetMode="External"/><Relationship Id="rId9" Type="http://schemas.openxmlformats.org/officeDocument/2006/relationships/hyperlink" Target="consultantplus://offline/ref=076F21C2225863247CA4680408E2E08572B88F3C945235726BBFF539893CDA8D7B2284E38E92868FAAD822DA232FB28ABDE537B88CGDXFC" TargetMode="External"/><Relationship Id="rId14" Type="http://schemas.openxmlformats.org/officeDocument/2006/relationships/hyperlink" Target="consultantplus://offline/ref=076F21C2225863247CA4680408E2E08572B88F3C945235726BBFF539893CDA8D7B2284E688928EDDFC972386667DA18BB2E535B093D49717G3X0C" TargetMode="External"/><Relationship Id="rId22" Type="http://schemas.openxmlformats.org/officeDocument/2006/relationships/hyperlink" Target="consultantplus://offline/ref=076F21C2225863247CA4680408E2E08572B88F3C945235726BBFF539893CDA8D7B2284E38C90868FAAD822DA232FB28ABDE537B88CGDX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2019-08-19T02:56:00Z</cp:lastPrinted>
  <dcterms:created xsi:type="dcterms:W3CDTF">2018-07-05T04:27:00Z</dcterms:created>
  <dcterms:modified xsi:type="dcterms:W3CDTF">2019-08-23T05:10:00Z</dcterms:modified>
</cp:coreProperties>
</file>