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1"/>
      </w:tblGrid>
      <w:tr w:rsidR="00EC7F20" w:rsidTr="00ED3FC4">
        <w:tc>
          <w:tcPr>
            <w:tcW w:w="10421" w:type="dxa"/>
          </w:tcPr>
          <w:p w:rsidR="00740842" w:rsidRPr="00740842" w:rsidRDefault="00740842" w:rsidP="00740842">
            <w:pPr>
              <w:jc w:val="center"/>
              <w:rPr>
                <w:rFonts w:ascii="Times New Roman" w:hAnsi="Times New Roman" w:cs="Times New Roman"/>
                <w:b/>
                <w:sz w:val="28"/>
                <w:szCs w:val="28"/>
              </w:rPr>
            </w:pPr>
            <w:r w:rsidRPr="00740842">
              <w:rPr>
                <w:rFonts w:ascii="Times New Roman" w:hAnsi="Times New Roman" w:cs="Times New Roman"/>
                <w:b/>
                <w:sz w:val="28"/>
                <w:szCs w:val="28"/>
              </w:rPr>
              <w:t>ИНФОРМАЦИОННОЕ СООБЩЕНИЕ</w:t>
            </w:r>
          </w:p>
          <w:p w:rsidR="00740842" w:rsidRPr="00740842" w:rsidRDefault="00740842" w:rsidP="00740842">
            <w:pPr>
              <w:jc w:val="center"/>
              <w:rPr>
                <w:rFonts w:ascii="Times New Roman" w:hAnsi="Times New Roman" w:cs="Times New Roman"/>
                <w:b/>
                <w:sz w:val="28"/>
                <w:szCs w:val="28"/>
              </w:rPr>
            </w:pPr>
            <w:r w:rsidRPr="00740842">
              <w:rPr>
                <w:rFonts w:ascii="Times New Roman" w:hAnsi="Times New Roman" w:cs="Times New Roman"/>
                <w:b/>
                <w:sz w:val="28"/>
                <w:szCs w:val="28"/>
              </w:rPr>
              <w:t>О проведении конкурса на замещение должности главы Администрации Среднеканского городского округа</w:t>
            </w:r>
          </w:p>
          <w:p w:rsidR="00740842" w:rsidRDefault="00740842" w:rsidP="00EC7F20">
            <w:pPr>
              <w:jc w:val="both"/>
              <w:rPr>
                <w:rFonts w:ascii="Times New Roman" w:hAnsi="Times New Roman" w:cs="Times New Roman"/>
                <w:sz w:val="28"/>
                <w:szCs w:val="28"/>
              </w:rPr>
            </w:pPr>
          </w:p>
          <w:p w:rsidR="00745A7D" w:rsidRDefault="00740842" w:rsidP="00EC7F20">
            <w:pPr>
              <w:jc w:val="both"/>
              <w:rPr>
                <w:rFonts w:ascii="Times New Roman" w:hAnsi="Times New Roman" w:cs="Times New Roman"/>
                <w:sz w:val="28"/>
                <w:szCs w:val="28"/>
              </w:rPr>
            </w:pPr>
            <w:r>
              <w:rPr>
                <w:rFonts w:ascii="Times New Roman" w:hAnsi="Times New Roman" w:cs="Times New Roman"/>
                <w:sz w:val="28"/>
                <w:szCs w:val="28"/>
              </w:rPr>
              <w:t xml:space="preserve">       </w:t>
            </w:r>
            <w:r w:rsidR="00745A7D">
              <w:rPr>
                <w:rFonts w:ascii="Times New Roman" w:hAnsi="Times New Roman" w:cs="Times New Roman"/>
                <w:sz w:val="28"/>
                <w:szCs w:val="28"/>
              </w:rPr>
              <w:t xml:space="preserve">Конкурсная комиссия </w:t>
            </w:r>
            <w:r w:rsidR="00EC7F20" w:rsidRPr="00EC7F20">
              <w:rPr>
                <w:rFonts w:ascii="Times New Roman" w:hAnsi="Times New Roman" w:cs="Times New Roman"/>
                <w:sz w:val="28"/>
                <w:szCs w:val="28"/>
              </w:rPr>
              <w:t xml:space="preserve"> извещает о проведении </w:t>
            </w:r>
            <w:r w:rsidR="00745A7D">
              <w:rPr>
                <w:rFonts w:ascii="Times New Roman" w:hAnsi="Times New Roman" w:cs="Times New Roman"/>
                <w:sz w:val="28"/>
                <w:szCs w:val="28"/>
              </w:rPr>
              <w:t>13 декабря</w:t>
            </w:r>
            <w:r w:rsidR="00745A7D" w:rsidRPr="00EC7F20">
              <w:rPr>
                <w:rFonts w:ascii="Times New Roman" w:hAnsi="Times New Roman" w:cs="Times New Roman"/>
                <w:sz w:val="28"/>
                <w:szCs w:val="28"/>
              </w:rPr>
              <w:t xml:space="preserve"> 201</w:t>
            </w:r>
            <w:r w:rsidR="00745A7D">
              <w:rPr>
                <w:rFonts w:ascii="Times New Roman" w:hAnsi="Times New Roman" w:cs="Times New Roman"/>
                <w:sz w:val="28"/>
                <w:szCs w:val="28"/>
              </w:rPr>
              <w:t>8</w:t>
            </w:r>
            <w:r w:rsidR="00745A7D" w:rsidRPr="00EC7F20">
              <w:rPr>
                <w:rFonts w:ascii="Times New Roman" w:hAnsi="Times New Roman" w:cs="Times New Roman"/>
                <w:sz w:val="28"/>
                <w:szCs w:val="28"/>
              </w:rPr>
              <w:t xml:space="preserve"> года</w:t>
            </w:r>
            <w:r w:rsidR="00745A7D">
              <w:rPr>
                <w:rFonts w:ascii="Times New Roman" w:hAnsi="Times New Roman" w:cs="Times New Roman"/>
                <w:sz w:val="28"/>
                <w:szCs w:val="28"/>
              </w:rPr>
              <w:t xml:space="preserve"> </w:t>
            </w:r>
            <w:r w:rsidR="00EC7F20" w:rsidRPr="00EC7F20">
              <w:rPr>
                <w:rFonts w:ascii="Times New Roman" w:hAnsi="Times New Roman" w:cs="Times New Roman"/>
                <w:sz w:val="28"/>
                <w:szCs w:val="28"/>
              </w:rPr>
              <w:t>конкурса на замещение должности Главы Администрации Среднеканского городского округа</w:t>
            </w:r>
            <w:r w:rsidR="00745A7D">
              <w:rPr>
                <w:rFonts w:ascii="Times New Roman" w:hAnsi="Times New Roman" w:cs="Times New Roman"/>
                <w:sz w:val="28"/>
                <w:szCs w:val="28"/>
              </w:rPr>
              <w:t>.</w:t>
            </w:r>
          </w:p>
          <w:p w:rsidR="00745A7D" w:rsidRDefault="00745A7D" w:rsidP="00EC7F20">
            <w:pPr>
              <w:jc w:val="both"/>
              <w:rPr>
                <w:rFonts w:ascii="Times New Roman" w:hAnsi="Times New Roman" w:cs="Times New Roman"/>
                <w:sz w:val="28"/>
                <w:szCs w:val="28"/>
              </w:rPr>
            </w:pPr>
            <w:r>
              <w:rPr>
                <w:rFonts w:ascii="Times New Roman" w:hAnsi="Times New Roman" w:cs="Times New Roman"/>
                <w:sz w:val="28"/>
                <w:szCs w:val="28"/>
              </w:rPr>
              <w:t xml:space="preserve">        Время проведения конкурса</w:t>
            </w:r>
            <w:r w:rsidR="00ED3FC4">
              <w:rPr>
                <w:rFonts w:ascii="Times New Roman" w:hAnsi="Times New Roman" w:cs="Times New Roman"/>
                <w:sz w:val="28"/>
                <w:szCs w:val="28"/>
              </w:rPr>
              <w:t>:</w:t>
            </w:r>
            <w:r>
              <w:rPr>
                <w:rFonts w:ascii="Times New Roman" w:hAnsi="Times New Roman" w:cs="Times New Roman"/>
                <w:sz w:val="28"/>
                <w:szCs w:val="28"/>
              </w:rPr>
              <w:t xml:space="preserve"> 12-00ч.</w:t>
            </w:r>
          </w:p>
          <w:p w:rsidR="00745A7D" w:rsidRDefault="00745A7D" w:rsidP="00EC7F20">
            <w:pPr>
              <w:jc w:val="both"/>
              <w:rPr>
                <w:rFonts w:ascii="Times New Roman" w:hAnsi="Times New Roman" w:cs="Times New Roman"/>
                <w:sz w:val="28"/>
                <w:szCs w:val="28"/>
              </w:rPr>
            </w:pPr>
            <w:r>
              <w:rPr>
                <w:rFonts w:ascii="Times New Roman" w:hAnsi="Times New Roman" w:cs="Times New Roman"/>
                <w:sz w:val="28"/>
                <w:szCs w:val="28"/>
              </w:rPr>
              <w:t xml:space="preserve">        Место проведения: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еймчан, ул.Ленина,9 (зал заседаний).</w:t>
            </w:r>
          </w:p>
          <w:p w:rsidR="00462787" w:rsidRPr="00ED3FC4" w:rsidRDefault="00462787" w:rsidP="00462787">
            <w:pPr>
              <w:shd w:val="clear" w:color="auto" w:fill="FFFFFF"/>
              <w:tabs>
                <w:tab w:val="left" w:pos="1373"/>
                <w:tab w:val="left" w:pos="9923"/>
                <w:tab w:val="left" w:pos="10065"/>
              </w:tabs>
              <w:ind w:right="-52" w:firstLine="567"/>
              <w:jc w:val="both"/>
              <w:rPr>
                <w:rFonts w:ascii="Times New Roman" w:hAnsi="Times New Roman" w:cs="Times New Roman"/>
                <w:b/>
                <w:i/>
                <w:sz w:val="28"/>
                <w:szCs w:val="28"/>
              </w:rPr>
            </w:pPr>
            <w:r w:rsidRPr="00ED3FC4">
              <w:rPr>
                <w:rFonts w:ascii="Times New Roman" w:hAnsi="Times New Roman" w:cs="Times New Roman"/>
                <w:b/>
                <w:i/>
                <w:sz w:val="28"/>
                <w:szCs w:val="28"/>
              </w:rPr>
              <w:t>Гражданин не имеет права участвовать в конкурсе  в случае:</w:t>
            </w:r>
          </w:p>
          <w:p w:rsidR="00462787" w:rsidRPr="00982B42" w:rsidRDefault="00462787" w:rsidP="00462787">
            <w:pPr>
              <w:autoSpaceDE w:val="0"/>
              <w:autoSpaceDN w:val="0"/>
              <w:adjustRightInd w:val="0"/>
              <w:ind w:firstLine="720"/>
              <w:jc w:val="both"/>
              <w:rPr>
                <w:rFonts w:ascii="Times New Roman" w:hAnsi="Times New Roman" w:cs="Times New Roman"/>
                <w:sz w:val="28"/>
                <w:szCs w:val="28"/>
              </w:rPr>
            </w:pPr>
            <w:bookmarkStart w:id="0" w:name="sub_1311"/>
            <w:r w:rsidRPr="00982B42">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462787" w:rsidRPr="00982B42" w:rsidRDefault="00462787" w:rsidP="00462787">
            <w:pPr>
              <w:autoSpaceDE w:val="0"/>
              <w:autoSpaceDN w:val="0"/>
              <w:adjustRightInd w:val="0"/>
              <w:ind w:firstLine="720"/>
              <w:jc w:val="both"/>
              <w:rPr>
                <w:rFonts w:ascii="Times New Roman" w:hAnsi="Times New Roman" w:cs="Times New Roman"/>
                <w:sz w:val="28"/>
                <w:szCs w:val="28"/>
              </w:rPr>
            </w:pPr>
            <w:bookmarkStart w:id="1" w:name="sub_1312"/>
            <w:bookmarkEnd w:id="0"/>
            <w:r w:rsidRPr="00982B42">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bookmarkEnd w:id="1"/>
          <w:p w:rsidR="00462787" w:rsidRPr="00982B42" w:rsidRDefault="00462787" w:rsidP="00462787">
            <w:pPr>
              <w:autoSpaceDE w:val="0"/>
              <w:autoSpaceDN w:val="0"/>
              <w:adjustRightInd w:val="0"/>
              <w:ind w:firstLine="720"/>
              <w:jc w:val="both"/>
              <w:rPr>
                <w:rFonts w:ascii="Times New Roman" w:hAnsi="Times New Roman" w:cs="Times New Roman"/>
                <w:i/>
                <w:iCs/>
                <w:color w:val="353842"/>
                <w:sz w:val="28"/>
                <w:szCs w:val="28"/>
                <w:shd w:val="clear" w:color="auto" w:fill="F0F0F0"/>
              </w:rPr>
            </w:pPr>
            <w:r w:rsidRPr="004A10A5">
              <w:rPr>
                <w:rFonts w:ascii="Times New Roman" w:hAnsi="Times New Roman" w:cs="Times New Roman"/>
                <w:sz w:val="28"/>
                <w:szCs w:val="28"/>
              </w:rPr>
              <w:t>3</w:t>
            </w:r>
            <w:r w:rsidRPr="00982B42">
              <w:rPr>
                <w:rFonts w:ascii="Times New Roman" w:hAnsi="Times New Roman" w:cs="Times New Roman"/>
                <w:sz w:val="28"/>
                <w:szCs w:val="28"/>
              </w:rPr>
              <w:t>)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Pr="004A10A5">
              <w:rPr>
                <w:rFonts w:ascii="Times New Roman" w:hAnsi="Times New Roman" w:cs="Times New Roman"/>
                <w:sz w:val="28"/>
                <w:szCs w:val="28"/>
              </w:rPr>
              <w:t>;</w:t>
            </w:r>
          </w:p>
          <w:p w:rsidR="00462787" w:rsidRPr="00982B42" w:rsidRDefault="00462787" w:rsidP="00462787">
            <w:pPr>
              <w:autoSpaceDE w:val="0"/>
              <w:autoSpaceDN w:val="0"/>
              <w:adjustRightInd w:val="0"/>
              <w:ind w:firstLine="720"/>
              <w:jc w:val="both"/>
              <w:rPr>
                <w:rFonts w:ascii="Times New Roman" w:hAnsi="Times New Roman" w:cs="Times New Roman"/>
                <w:sz w:val="28"/>
                <w:szCs w:val="28"/>
              </w:rPr>
            </w:pPr>
            <w:bookmarkStart w:id="2" w:name="sub_1316"/>
            <w:proofErr w:type="gramStart"/>
            <w:r w:rsidRPr="004A10A5">
              <w:rPr>
                <w:rFonts w:ascii="Times New Roman" w:hAnsi="Times New Roman" w:cs="Times New Roman"/>
                <w:sz w:val="28"/>
                <w:szCs w:val="28"/>
              </w:rPr>
              <w:t>4</w:t>
            </w:r>
            <w:r w:rsidRPr="00982B42">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82B42">
              <w:rPr>
                <w:rFonts w:ascii="Times New Roman" w:hAnsi="Times New Roman" w:cs="Times New Roman"/>
                <w:sz w:val="28"/>
                <w:szCs w:val="28"/>
              </w:rPr>
              <w:t xml:space="preserve"> </w:t>
            </w:r>
            <w:proofErr w:type="gramStart"/>
            <w:r w:rsidRPr="00982B42">
              <w:rPr>
                <w:rFonts w:ascii="Times New Roman" w:hAnsi="Times New Roman" w:cs="Times New Roman"/>
                <w:sz w:val="28"/>
                <w:szCs w:val="28"/>
              </w:rPr>
              <w:t>соответствии</w:t>
            </w:r>
            <w:proofErr w:type="gramEnd"/>
            <w:r w:rsidRPr="00982B42">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62787" w:rsidRPr="00982B42" w:rsidRDefault="00462787" w:rsidP="00462787">
            <w:pPr>
              <w:autoSpaceDE w:val="0"/>
              <w:autoSpaceDN w:val="0"/>
              <w:adjustRightInd w:val="0"/>
              <w:ind w:firstLine="720"/>
              <w:jc w:val="both"/>
              <w:rPr>
                <w:rFonts w:ascii="Times New Roman" w:hAnsi="Times New Roman" w:cs="Times New Roman"/>
                <w:sz w:val="28"/>
                <w:szCs w:val="28"/>
              </w:rPr>
            </w:pPr>
            <w:bookmarkStart w:id="3" w:name="sub_1317"/>
            <w:bookmarkEnd w:id="2"/>
            <w:r w:rsidRPr="004A10A5">
              <w:rPr>
                <w:rFonts w:ascii="Times New Roman" w:hAnsi="Times New Roman" w:cs="Times New Roman"/>
                <w:sz w:val="28"/>
                <w:szCs w:val="28"/>
              </w:rPr>
              <w:t>5</w:t>
            </w:r>
            <w:r w:rsidRPr="00982B42">
              <w:rPr>
                <w:rFonts w:ascii="Times New Roman" w:hAnsi="Times New Roman" w:cs="Times New Roman"/>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62787" w:rsidRPr="00982B42" w:rsidRDefault="00462787" w:rsidP="00462787">
            <w:pPr>
              <w:autoSpaceDE w:val="0"/>
              <w:autoSpaceDN w:val="0"/>
              <w:adjustRightInd w:val="0"/>
              <w:ind w:firstLine="720"/>
              <w:jc w:val="both"/>
              <w:rPr>
                <w:rFonts w:ascii="Times New Roman" w:hAnsi="Times New Roman" w:cs="Times New Roman"/>
                <w:i/>
                <w:iCs/>
                <w:color w:val="353842"/>
                <w:sz w:val="28"/>
                <w:szCs w:val="28"/>
                <w:shd w:val="clear" w:color="auto" w:fill="F0F0F0"/>
              </w:rPr>
            </w:pPr>
            <w:bookmarkStart w:id="4" w:name="sub_1318"/>
            <w:bookmarkEnd w:id="3"/>
            <w:r w:rsidRPr="004A10A5">
              <w:rPr>
                <w:rFonts w:ascii="Times New Roman" w:hAnsi="Times New Roman" w:cs="Times New Roman"/>
                <w:sz w:val="28"/>
                <w:szCs w:val="28"/>
              </w:rPr>
              <w:t>6</w:t>
            </w:r>
            <w:r w:rsidRPr="00982B42">
              <w:rPr>
                <w:rFonts w:ascii="Times New Roman" w:hAnsi="Times New Roman" w:cs="Times New Roman"/>
                <w:sz w:val="28"/>
                <w:szCs w:val="28"/>
              </w:rPr>
              <w:t>) представления подложных документов или заведомо ложных сведений</w:t>
            </w:r>
            <w:r w:rsidRPr="004A10A5">
              <w:rPr>
                <w:rFonts w:ascii="Times New Roman" w:hAnsi="Times New Roman" w:cs="Times New Roman"/>
                <w:sz w:val="28"/>
                <w:szCs w:val="28"/>
              </w:rPr>
              <w:t>;</w:t>
            </w:r>
            <w:r w:rsidRPr="00982B42">
              <w:rPr>
                <w:rFonts w:ascii="Times New Roman" w:hAnsi="Times New Roman" w:cs="Times New Roman"/>
                <w:sz w:val="28"/>
                <w:szCs w:val="28"/>
              </w:rPr>
              <w:t xml:space="preserve"> </w:t>
            </w:r>
            <w:bookmarkEnd w:id="4"/>
          </w:p>
          <w:p w:rsidR="00462787" w:rsidRPr="00462787" w:rsidRDefault="00462787" w:rsidP="00462787">
            <w:pPr>
              <w:autoSpaceDE w:val="0"/>
              <w:autoSpaceDN w:val="0"/>
              <w:adjustRightInd w:val="0"/>
              <w:ind w:firstLine="720"/>
              <w:jc w:val="both"/>
              <w:rPr>
                <w:rFonts w:ascii="Times New Roman" w:hAnsi="Times New Roman" w:cs="Times New Roman"/>
                <w:sz w:val="28"/>
                <w:szCs w:val="28"/>
              </w:rPr>
            </w:pPr>
            <w:proofErr w:type="gramStart"/>
            <w:r w:rsidRPr="004A10A5">
              <w:rPr>
                <w:rFonts w:ascii="Times New Roman" w:hAnsi="Times New Roman" w:cs="Times New Roman"/>
                <w:sz w:val="28"/>
                <w:szCs w:val="28"/>
              </w:rPr>
              <w:t>7</w:t>
            </w:r>
            <w:r w:rsidRPr="00982B42">
              <w:rPr>
                <w:rFonts w:ascii="Times New Roman" w:hAnsi="Times New Roman" w:cs="Times New Roman"/>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rFonts w:ascii="Times New Roman" w:hAnsi="Times New Roman" w:cs="Times New Roman"/>
                <w:sz w:val="28"/>
                <w:szCs w:val="28"/>
              </w:rPr>
              <w:t xml:space="preserve"> - </w:t>
            </w:r>
            <w:r w:rsidRPr="002A3AD1">
              <w:rPr>
                <w:sz w:val="28"/>
                <w:szCs w:val="28"/>
              </w:rPr>
              <w:t xml:space="preserve"> </w:t>
            </w:r>
            <w:r w:rsidRPr="00462787">
              <w:rPr>
                <w:rFonts w:ascii="Times New Roman" w:hAnsi="Times New Roman" w:cs="Times New Roman"/>
                <w:sz w:val="28"/>
                <w:szCs w:val="28"/>
              </w:rPr>
              <w:t>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462787">
              <w:rPr>
                <w:rFonts w:ascii="Times New Roman" w:hAnsi="Times New Roman" w:cs="Times New Roman"/>
                <w:sz w:val="28"/>
                <w:szCs w:val="28"/>
              </w:rPr>
              <w:t xml:space="preserve"> </w:t>
            </w:r>
            <w:proofErr w:type="gramStart"/>
            <w:r w:rsidRPr="00462787">
              <w:rPr>
                <w:rFonts w:ascii="Times New Roman" w:hAnsi="Times New Roman" w:cs="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462787" w:rsidRPr="004A10A5" w:rsidRDefault="00462787" w:rsidP="00462787">
            <w:pPr>
              <w:pStyle w:val="a5"/>
              <w:jc w:val="both"/>
              <w:rPr>
                <w:rFonts w:ascii="Times New Roman" w:hAnsi="Times New Roman" w:cs="Times New Roman"/>
                <w:sz w:val="28"/>
                <w:szCs w:val="28"/>
              </w:rPr>
            </w:pPr>
            <w:r w:rsidRPr="004A10A5">
              <w:rPr>
                <w:rFonts w:ascii="Times New Roman" w:hAnsi="Times New Roman" w:cs="Times New Roman"/>
                <w:sz w:val="28"/>
                <w:szCs w:val="28"/>
              </w:rPr>
              <w:t xml:space="preserve">          8)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или с муниципальным служащим, если замещение </w:t>
            </w:r>
            <w:r w:rsidRPr="004A10A5">
              <w:rPr>
                <w:rFonts w:ascii="Times New Roman" w:hAnsi="Times New Roman" w:cs="Times New Roman"/>
                <w:sz w:val="28"/>
                <w:szCs w:val="28"/>
              </w:rPr>
              <w:lastRenderedPageBreak/>
              <w:t>должности муниципальной службы связано с непосредственной подчиненностью или подконтрольностью одного из них другому;</w:t>
            </w:r>
          </w:p>
          <w:p w:rsidR="00462787" w:rsidRPr="004A10A5" w:rsidRDefault="00462787" w:rsidP="00462787">
            <w:pPr>
              <w:pStyle w:val="a5"/>
              <w:jc w:val="both"/>
              <w:rPr>
                <w:rFonts w:ascii="Times New Roman" w:hAnsi="Times New Roman" w:cs="Times New Roman"/>
                <w:sz w:val="28"/>
                <w:szCs w:val="28"/>
              </w:rPr>
            </w:pPr>
            <w:bookmarkStart w:id="5" w:name="sub_132"/>
            <w:r>
              <w:rPr>
                <w:rFonts w:ascii="Times New Roman" w:hAnsi="Times New Roman" w:cs="Times New Roman"/>
                <w:sz w:val="28"/>
                <w:szCs w:val="28"/>
              </w:rPr>
              <w:t xml:space="preserve">           </w:t>
            </w:r>
            <w:r w:rsidRPr="004A10A5">
              <w:rPr>
                <w:rFonts w:ascii="Times New Roman" w:hAnsi="Times New Roman" w:cs="Times New Roman"/>
                <w:sz w:val="28"/>
                <w:szCs w:val="28"/>
              </w:rPr>
              <w:t>9) достижения им возраста 65 лет - предельного возраста, установленного для замещения должности муниципальной службы.</w:t>
            </w:r>
          </w:p>
          <w:bookmarkEnd w:id="5"/>
          <w:p w:rsidR="00462787" w:rsidRDefault="00462787" w:rsidP="00462787">
            <w:pPr>
              <w:shd w:val="clear" w:color="auto" w:fill="FFFFFF"/>
              <w:tabs>
                <w:tab w:val="left" w:pos="1373"/>
                <w:tab w:val="left" w:pos="9923"/>
                <w:tab w:val="left" w:pos="10065"/>
              </w:tabs>
              <w:ind w:right="-52" w:firstLine="709"/>
              <w:jc w:val="both"/>
              <w:rPr>
                <w:rFonts w:ascii="Times New Roman" w:hAnsi="Times New Roman" w:cs="Times New Roman"/>
                <w:sz w:val="28"/>
                <w:szCs w:val="28"/>
              </w:rPr>
            </w:pPr>
            <w:r w:rsidRPr="004A10A5">
              <w:rPr>
                <w:rFonts w:ascii="Times New Roman" w:hAnsi="Times New Roman" w:cs="Times New Roman"/>
                <w:sz w:val="28"/>
                <w:szCs w:val="28"/>
              </w:rPr>
              <w:t>10) не достигший возраста 18 лет.</w:t>
            </w:r>
          </w:p>
          <w:p w:rsidR="00462787" w:rsidRPr="00ED3FC4" w:rsidRDefault="00462787" w:rsidP="00462787">
            <w:pPr>
              <w:shd w:val="clear" w:color="auto" w:fill="FFFFFF"/>
              <w:tabs>
                <w:tab w:val="left" w:pos="1373"/>
                <w:tab w:val="left" w:pos="9923"/>
                <w:tab w:val="left" w:pos="10065"/>
              </w:tabs>
              <w:ind w:right="-52" w:firstLine="709"/>
              <w:jc w:val="both"/>
              <w:rPr>
                <w:rFonts w:ascii="Times New Roman" w:hAnsi="Times New Roman" w:cs="Times New Roman"/>
                <w:b/>
                <w:i/>
                <w:sz w:val="28"/>
                <w:szCs w:val="28"/>
              </w:rPr>
            </w:pPr>
            <w:proofErr w:type="gramStart"/>
            <w:r w:rsidRPr="00ED3FC4">
              <w:rPr>
                <w:rFonts w:ascii="Times New Roman" w:hAnsi="Times New Roman" w:cs="Times New Roman"/>
                <w:b/>
                <w:i/>
                <w:sz w:val="28"/>
                <w:szCs w:val="28"/>
              </w:rPr>
              <w:t>Требования</w:t>
            </w:r>
            <w:proofErr w:type="gramEnd"/>
            <w:r w:rsidRPr="00ED3FC4">
              <w:rPr>
                <w:rFonts w:ascii="Times New Roman" w:hAnsi="Times New Roman" w:cs="Times New Roman"/>
                <w:b/>
                <w:i/>
                <w:sz w:val="28"/>
                <w:szCs w:val="28"/>
              </w:rPr>
              <w:t xml:space="preserve"> предъявляемые к кандидатам:</w:t>
            </w:r>
          </w:p>
          <w:p w:rsidR="000601FA" w:rsidRDefault="000601FA" w:rsidP="000601FA">
            <w:pPr>
              <w:jc w:val="both"/>
              <w:rPr>
                <w:rFonts w:ascii="Times New Roman" w:hAnsi="Times New Roman" w:cs="Times New Roman"/>
                <w:sz w:val="28"/>
                <w:szCs w:val="28"/>
              </w:rPr>
            </w:pPr>
            <w:r w:rsidRPr="000601FA">
              <w:rPr>
                <w:rFonts w:ascii="Times New Roman" w:hAnsi="Times New Roman" w:cs="Times New Roman"/>
                <w:sz w:val="28"/>
                <w:szCs w:val="28"/>
              </w:rPr>
              <w:t xml:space="preserve">           </w:t>
            </w:r>
            <w:proofErr w:type="gramStart"/>
            <w:r w:rsidRPr="000601FA">
              <w:rPr>
                <w:rFonts w:ascii="Times New Roman" w:hAnsi="Times New Roman" w:cs="Times New Roman"/>
                <w:sz w:val="28"/>
                <w:szCs w:val="28"/>
              </w:rPr>
              <w:t>К участию в конкурсе допускаются граждане, достигшие возраста 18 лет, владеющие государственным языком Российской Федерации и соответствующие установленным квалификационным требованиям: - высшее образование,  не менее четырех лет стажа муниципальной службы или стажа работы по специальности, направлению подготовки</w:t>
            </w:r>
            <w:r>
              <w:rPr>
                <w:rFonts w:ascii="Times New Roman" w:hAnsi="Times New Roman" w:cs="Times New Roman"/>
                <w:sz w:val="28"/>
                <w:szCs w:val="28"/>
              </w:rPr>
              <w:t>.</w:t>
            </w:r>
            <w:proofErr w:type="gramEnd"/>
          </w:p>
          <w:p w:rsidR="000601FA" w:rsidRPr="00ED3FC4" w:rsidRDefault="000601FA" w:rsidP="000601FA">
            <w:pPr>
              <w:jc w:val="both"/>
              <w:rPr>
                <w:rFonts w:ascii="Times New Roman" w:hAnsi="Times New Roman" w:cs="Times New Roman"/>
                <w:b/>
                <w:i/>
                <w:sz w:val="28"/>
                <w:szCs w:val="28"/>
              </w:rPr>
            </w:pPr>
            <w:r w:rsidRPr="000601FA">
              <w:rPr>
                <w:rFonts w:ascii="Times New Roman" w:hAnsi="Times New Roman" w:cs="Times New Roman"/>
                <w:i/>
                <w:sz w:val="28"/>
                <w:szCs w:val="28"/>
              </w:rPr>
              <w:t xml:space="preserve">            </w:t>
            </w:r>
            <w:r w:rsidRPr="00ED3FC4">
              <w:rPr>
                <w:rFonts w:ascii="Times New Roman" w:hAnsi="Times New Roman" w:cs="Times New Roman"/>
                <w:b/>
                <w:i/>
                <w:sz w:val="28"/>
                <w:szCs w:val="28"/>
              </w:rPr>
              <w:t>Перечень документов, представляемых кандидатами в комиссию:</w:t>
            </w:r>
          </w:p>
          <w:p w:rsidR="000601FA" w:rsidRPr="000601FA" w:rsidRDefault="000601FA" w:rsidP="000601FA">
            <w:pPr>
              <w:suppressAutoHyphens/>
              <w:spacing w:line="276" w:lineRule="auto"/>
              <w:ind w:firstLine="567"/>
              <w:jc w:val="both"/>
              <w:rPr>
                <w:rFonts w:ascii="Times New Roman" w:hAnsi="Times New Roman" w:cs="Times New Roman"/>
                <w:sz w:val="28"/>
                <w:szCs w:val="28"/>
              </w:rPr>
            </w:pPr>
            <w:r w:rsidRPr="000601FA">
              <w:rPr>
                <w:rFonts w:ascii="Times New Roman" w:hAnsi="Times New Roman" w:cs="Times New Roman"/>
                <w:sz w:val="28"/>
                <w:szCs w:val="28"/>
              </w:rPr>
              <w:t xml:space="preserve">1) личное заявление </w:t>
            </w:r>
            <w:r w:rsidR="00EB013F">
              <w:rPr>
                <w:rFonts w:ascii="Times New Roman" w:hAnsi="Times New Roman" w:cs="Times New Roman"/>
                <w:sz w:val="28"/>
                <w:szCs w:val="28"/>
              </w:rPr>
              <w:t xml:space="preserve">(по установленной форме) </w:t>
            </w:r>
            <w:r w:rsidRPr="000601FA">
              <w:rPr>
                <w:rFonts w:ascii="Times New Roman" w:hAnsi="Times New Roman" w:cs="Times New Roman"/>
                <w:sz w:val="28"/>
                <w:szCs w:val="28"/>
              </w:rPr>
              <w:t>об участии в конкурсе на замещение должности Главы Администрации</w:t>
            </w:r>
            <w:r w:rsidR="006347AF">
              <w:rPr>
                <w:rFonts w:ascii="Times New Roman" w:hAnsi="Times New Roman" w:cs="Times New Roman"/>
                <w:sz w:val="28"/>
                <w:szCs w:val="28"/>
              </w:rPr>
              <w:t>;</w:t>
            </w:r>
          </w:p>
          <w:p w:rsidR="000601FA" w:rsidRPr="000601FA" w:rsidRDefault="000601FA" w:rsidP="000601FA">
            <w:pPr>
              <w:autoSpaceDE w:val="0"/>
              <w:autoSpaceDN w:val="0"/>
              <w:adjustRightInd w:val="0"/>
              <w:spacing w:line="276" w:lineRule="auto"/>
              <w:ind w:firstLine="567"/>
              <w:jc w:val="both"/>
              <w:rPr>
                <w:rFonts w:ascii="Times New Roman" w:hAnsi="Times New Roman" w:cs="Times New Roman"/>
                <w:sz w:val="28"/>
                <w:szCs w:val="28"/>
              </w:rPr>
            </w:pPr>
            <w:proofErr w:type="gramStart"/>
            <w:r w:rsidRPr="000601FA">
              <w:rPr>
                <w:rFonts w:ascii="Times New Roman" w:hAnsi="Times New Roman" w:cs="Times New Roman"/>
                <w:sz w:val="28"/>
                <w:szCs w:val="28"/>
              </w:rPr>
              <w:t xml:space="preserve">2) собственноручно заполненную и подписанную анкету по </w:t>
            </w:r>
            <w:hyperlink r:id="rId4" w:history="1">
              <w:r w:rsidRPr="000601FA">
                <w:rPr>
                  <w:rFonts w:ascii="Times New Roman" w:hAnsi="Times New Roman" w:cs="Times New Roman"/>
                  <w:sz w:val="28"/>
                  <w:szCs w:val="28"/>
                </w:rPr>
                <w:t>форме</w:t>
              </w:r>
            </w:hyperlink>
            <w:r w:rsidRPr="000601FA">
              <w:rPr>
                <w:rFonts w:ascii="Times New Roman" w:hAnsi="Times New Roman" w:cs="Times New Roman"/>
                <w:sz w:val="28"/>
                <w:szCs w:val="28"/>
              </w:rPr>
              <w:t>, установленной распоряжением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0601FA" w:rsidRPr="000601FA" w:rsidRDefault="000601FA" w:rsidP="000601FA">
            <w:pPr>
              <w:autoSpaceDE w:val="0"/>
              <w:autoSpaceDN w:val="0"/>
              <w:adjustRightInd w:val="0"/>
              <w:spacing w:line="276" w:lineRule="auto"/>
              <w:ind w:firstLine="540"/>
              <w:jc w:val="both"/>
              <w:rPr>
                <w:rFonts w:ascii="Times New Roman" w:hAnsi="Times New Roman" w:cs="Times New Roman"/>
                <w:sz w:val="28"/>
                <w:szCs w:val="28"/>
              </w:rPr>
            </w:pPr>
            <w:r w:rsidRPr="000601FA">
              <w:rPr>
                <w:rFonts w:ascii="Times New Roman" w:hAnsi="Times New Roman" w:cs="Times New Roman"/>
                <w:sz w:val="28"/>
                <w:szCs w:val="28"/>
              </w:rPr>
              <w:t>3) паспорт гражданина Российской Федерации или иной документ, заменяющий паспорт гражданина, и его копию;</w:t>
            </w:r>
          </w:p>
          <w:p w:rsidR="000601FA" w:rsidRPr="000601FA" w:rsidRDefault="000601FA" w:rsidP="000601FA">
            <w:pPr>
              <w:autoSpaceDE w:val="0"/>
              <w:autoSpaceDN w:val="0"/>
              <w:adjustRightInd w:val="0"/>
              <w:spacing w:line="276" w:lineRule="auto"/>
              <w:ind w:firstLine="540"/>
              <w:jc w:val="both"/>
              <w:rPr>
                <w:rFonts w:ascii="Times New Roman" w:hAnsi="Times New Roman" w:cs="Times New Roman"/>
                <w:sz w:val="28"/>
                <w:szCs w:val="28"/>
              </w:rPr>
            </w:pPr>
            <w:r w:rsidRPr="000601FA">
              <w:rPr>
                <w:rFonts w:ascii="Times New Roman" w:hAnsi="Times New Roman" w:cs="Times New Roman"/>
                <w:sz w:val="28"/>
                <w:szCs w:val="28"/>
              </w:rPr>
              <w:t>4) документ о высшем образовании и его копию;</w:t>
            </w:r>
          </w:p>
          <w:p w:rsidR="000601FA" w:rsidRPr="000601FA" w:rsidRDefault="000601FA" w:rsidP="000601FA">
            <w:pPr>
              <w:autoSpaceDE w:val="0"/>
              <w:autoSpaceDN w:val="0"/>
              <w:adjustRightInd w:val="0"/>
              <w:spacing w:line="276" w:lineRule="auto"/>
              <w:ind w:firstLine="567"/>
              <w:jc w:val="both"/>
              <w:rPr>
                <w:rFonts w:ascii="Times New Roman" w:hAnsi="Times New Roman" w:cs="Times New Roman"/>
                <w:sz w:val="28"/>
                <w:szCs w:val="28"/>
              </w:rPr>
            </w:pPr>
            <w:r w:rsidRPr="000601FA">
              <w:rPr>
                <w:rFonts w:ascii="Times New Roman" w:hAnsi="Times New Roman" w:cs="Times New Roman"/>
                <w:sz w:val="28"/>
                <w:szCs w:val="28"/>
              </w:rPr>
              <w:t>5) заверенную кадровой службой по месту работы (службы) участника конкурса или нотариально копию трудовой книжки, или иные документы, подтверждающие трудовую (служебную) деятельность гражданина;</w:t>
            </w:r>
          </w:p>
          <w:p w:rsidR="000601FA" w:rsidRPr="000601FA" w:rsidRDefault="000601FA" w:rsidP="000601FA">
            <w:pPr>
              <w:autoSpaceDE w:val="0"/>
              <w:autoSpaceDN w:val="0"/>
              <w:adjustRightInd w:val="0"/>
              <w:spacing w:line="276" w:lineRule="auto"/>
              <w:ind w:firstLine="540"/>
              <w:jc w:val="both"/>
              <w:rPr>
                <w:rFonts w:ascii="Times New Roman" w:hAnsi="Times New Roman" w:cs="Times New Roman"/>
                <w:sz w:val="28"/>
                <w:szCs w:val="28"/>
              </w:rPr>
            </w:pPr>
            <w:r w:rsidRPr="000601FA">
              <w:rPr>
                <w:rFonts w:ascii="Times New Roman" w:hAnsi="Times New Roman" w:cs="Times New Roman"/>
                <w:sz w:val="28"/>
                <w:szCs w:val="28"/>
              </w:rPr>
              <w:t>6) копию документов воинского учета - для граждан, пребывающих в запасе, и лиц, подлежащих призыву на военную службу (оригиналы представляются гражданином в комиссию в день проведения конкурса);</w:t>
            </w:r>
          </w:p>
          <w:p w:rsidR="000601FA" w:rsidRPr="000601FA" w:rsidRDefault="000601FA" w:rsidP="000601FA">
            <w:pPr>
              <w:autoSpaceDE w:val="0"/>
              <w:autoSpaceDN w:val="0"/>
              <w:adjustRightInd w:val="0"/>
              <w:spacing w:line="276" w:lineRule="auto"/>
              <w:ind w:firstLine="540"/>
              <w:jc w:val="both"/>
              <w:rPr>
                <w:rFonts w:ascii="Times New Roman" w:hAnsi="Times New Roman" w:cs="Times New Roman"/>
                <w:sz w:val="28"/>
                <w:szCs w:val="28"/>
              </w:rPr>
            </w:pPr>
            <w:r w:rsidRPr="000601FA">
              <w:rPr>
                <w:rFonts w:ascii="Times New Roman" w:hAnsi="Times New Roman" w:cs="Times New Roman"/>
                <w:sz w:val="28"/>
                <w:szCs w:val="28"/>
              </w:rPr>
              <w:t>7) медицинское заключение о состоянии здоровья, подтверждающее отсутствие заболеваний, препятствующих поступлению на муниципальную службу или ее прохождению;</w:t>
            </w:r>
          </w:p>
          <w:p w:rsidR="000601FA" w:rsidRPr="000601FA" w:rsidRDefault="000601FA" w:rsidP="000601FA">
            <w:pPr>
              <w:autoSpaceDE w:val="0"/>
              <w:autoSpaceDN w:val="0"/>
              <w:adjustRightInd w:val="0"/>
              <w:spacing w:line="276" w:lineRule="auto"/>
              <w:ind w:firstLine="540"/>
              <w:jc w:val="both"/>
              <w:rPr>
                <w:rFonts w:ascii="Times New Roman" w:hAnsi="Times New Roman" w:cs="Times New Roman"/>
                <w:sz w:val="28"/>
                <w:szCs w:val="28"/>
              </w:rPr>
            </w:pPr>
            <w:r w:rsidRPr="000601FA">
              <w:rPr>
                <w:rFonts w:ascii="Times New Roman" w:hAnsi="Times New Roman" w:cs="Times New Roman"/>
                <w:sz w:val="28"/>
                <w:szCs w:val="28"/>
              </w:rPr>
              <w:t xml:space="preserve">8) письменное согласие на соблюдение ограничений и обязанностей, налагаемых на муниципальных служащих, в соответствии с Федеральным </w:t>
            </w:r>
            <w:hyperlink r:id="rId5" w:history="1">
              <w:r w:rsidRPr="000601FA">
                <w:rPr>
                  <w:rFonts w:ascii="Times New Roman" w:hAnsi="Times New Roman" w:cs="Times New Roman"/>
                  <w:sz w:val="28"/>
                  <w:szCs w:val="28"/>
                </w:rPr>
                <w:t>законом</w:t>
              </w:r>
            </w:hyperlink>
            <w:r w:rsidRPr="000601FA">
              <w:rPr>
                <w:rFonts w:ascii="Times New Roman" w:hAnsi="Times New Roman" w:cs="Times New Roman"/>
                <w:sz w:val="28"/>
                <w:szCs w:val="28"/>
              </w:rPr>
              <w:t xml:space="preserve"> от 25 декабря 2008 года № 273-ФЗ "О противодействии коррупции", в случае избрания их Главой Администрации Среднеканского городского округа;</w:t>
            </w:r>
          </w:p>
          <w:p w:rsidR="000601FA" w:rsidRPr="000601FA" w:rsidRDefault="000601FA" w:rsidP="000601FA">
            <w:pPr>
              <w:suppressAutoHyphens/>
              <w:spacing w:line="276" w:lineRule="auto"/>
              <w:ind w:firstLine="567"/>
              <w:jc w:val="both"/>
              <w:rPr>
                <w:rFonts w:ascii="Times New Roman" w:hAnsi="Times New Roman" w:cs="Times New Roman"/>
                <w:sz w:val="28"/>
                <w:szCs w:val="28"/>
              </w:rPr>
            </w:pPr>
            <w:r w:rsidRPr="000601FA">
              <w:rPr>
                <w:rFonts w:ascii="Times New Roman" w:hAnsi="Times New Roman" w:cs="Times New Roman"/>
                <w:sz w:val="28"/>
                <w:szCs w:val="28"/>
              </w:rPr>
              <w:t xml:space="preserve">9) согласие участника конкурса на обработку его персональных данных в соответствии с Федеральным </w:t>
            </w:r>
            <w:hyperlink r:id="rId6" w:history="1">
              <w:r w:rsidRPr="000601FA">
                <w:rPr>
                  <w:rFonts w:ascii="Times New Roman" w:hAnsi="Times New Roman" w:cs="Times New Roman"/>
                  <w:sz w:val="28"/>
                  <w:szCs w:val="28"/>
                </w:rPr>
                <w:t>законом</w:t>
              </w:r>
            </w:hyperlink>
            <w:r w:rsidRPr="000601FA">
              <w:rPr>
                <w:rFonts w:ascii="Times New Roman" w:hAnsi="Times New Roman" w:cs="Times New Roman"/>
                <w:sz w:val="28"/>
                <w:szCs w:val="28"/>
              </w:rPr>
              <w:t xml:space="preserve"> от 27 июля 2006 года № 152-ФЗ «О персональных данных»;</w:t>
            </w:r>
          </w:p>
          <w:p w:rsidR="000601FA" w:rsidRPr="000601FA" w:rsidRDefault="000601FA" w:rsidP="000601FA">
            <w:pPr>
              <w:suppressAutoHyphens/>
              <w:spacing w:line="276" w:lineRule="auto"/>
              <w:ind w:firstLine="567"/>
              <w:jc w:val="both"/>
              <w:rPr>
                <w:rFonts w:ascii="Times New Roman" w:hAnsi="Times New Roman" w:cs="Times New Roman"/>
                <w:sz w:val="28"/>
                <w:szCs w:val="28"/>
              </w:rPr>
            </w:pPr>
            <w:r w:rsidRPr="000601FA">
              <w:rPr>
                <w:rFonts w:ascii="Times New Roman" w:hAnsi="Times New Roman" w:cs="Times New Roman"/>
                <w:sz w:val="28"/>
                <w:szCs w:val="28"/>
              </w:rPr>
              <w:t>10) другие документы или их копии,  характеризующие  профессиональную подготовку кандидата, характеристики, награды, рекомендации (предоставляются по желанию кандидата).</w:t>
            </w:r>
          </w:p>
          <w:p w:rsidR="000601FA" w:rsidRPr="000601FA" w:rsidRDefault="006347AF" w:rsidP="000601FA">
            <w:pPr>
              <w:suppressAutoHyphen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Вышеуказанные документы под</w:t>
            </w:r>
            <w:r w:rsidR="000601FA" w:rsidRPr="000601FA">
              <w:rPr>
                <w:rFonts w:ascii="Times New Roman" w:hAnsi="Times New Roman" w:cs="Times New Roman"/>
                <w:sz w:val="28"/>
                <w:szCs w:val="28"/>
              </w:rPr>
              <w:t xml:space="preserve">аются в конкурсную комиссию лично кандидатами или их представителями, действующими на основании доверенности, </w:t>
            </w:r>
            <w:r w:rsidR="000601FA" w:rsidRPr="000601FA">
              <w:rPr>
                <w:rFonts w:ascii="Times New Roman" w:hAnsi="Times New Roman" w:cs="Times New Roman"/>
                <w:sz w:val="28"/>
                <w:szCs w:val="28"/>
              </w:rPr>
              <w:lastRenderedPageBreak/>
              <w:t>заверенной нотариально.</w:t>
            </w:r>
          </w:p>
          <w:p w:rsidR="000601FA" w:rsidRPr="000601FA" w:rsidRDefault="000601FA" w:rsidP="000601FA">
            <w:pPr>
              <w:suppressAutoHyphens/>
              <w:spacing w:line="276" w:lineRule="auto"/>
              <w:ind w:firstLine="567"/>
              <w:jc w:val="both"/>
              <w:rPr>
                <w:rFonts w:ascii="Times New Roman" w:hAnsi="Times New Roman" w:cs="Times New Roman"/>
                <w:sz w:val="28"/>
                <w:szCs w:val="28"/>
              </w:rPr>
            </w:pPr>
            <w:r w:rsidRPr="000601FA">
              <w:rPr>
                <w:rFonts w:ascii="Times New Roman" w:hAnsi="Times New Roman" w:cs="Times New Roman"/>
                <w:sz w:val="28"/>
                <w:szCs w:val="28"/>
              </w:rPr>
              <w:t>Секретарь комиссии, принимающий документы, в присутствии заявителя сверяет наличие документов, приложенных к заявлению, с их перечнем, указанным в заявлении, возвращает заявителю подлинники указанных документов, а также выдает заявителю копию заявления с отметкой о дате и времени приема документов.</w:t>
            </w:r>
          </w:p>
          <w:p w:rsidR="000601FA" w:rsidRPr="00ED3FC4" w:rsidRDefault="006347AF" w:rsidP="000601FA">
            <w:pPr>
              <w:autoSpaceDE w:val="0"/>
              <w:autoSpaceDN w:val="0"/>
              <w:adjustRightInd w:val="0"/>
              <w:ind w:firstLine="720"/>
              <w:jc w:val="both"/>
              <w:rPr>
                <w:rFonts w:ascii="Times New Roman" w:hAnsi="Times New Roman" w:cs="Times New Roman"/>
                <w:b/>
                <w:i/>
                <w:sz w:val="28"/>
                <w:szCs w:val="28"/>
              </w:rPr>
            </w:pPr>
            <w:r w:rsidRPr="00ED3FC4">
              <w:rPr>
                <w:rFonts w:ascii="Times New Roman" w:hAnsi="Times New Roman" w:cs="Times New Roman"/>
                <w:b/>
                <w:i/>
                <w:sz w:val="28"/>
                <w:szCs w:val="28"/>
              </w:rPr>
              <w:t>Адрес места приема документов:</w:t>
            </w:r>
          </w:p>
          <w:p w:rsidR="006347AF" w:rsidRDefault="006347AF" w:rsidP="000601FA">
            <w:pPr>
              <w:autoSpaceDE w:val="0"/>
              <w:autoSpaceDN w:val="0"/>
              <w:adjustRightInd w:val="0"/>
              <w:ind w:firstLine="720"/>
              <w:jc w:val="both"/>
              <w:rPr>
                <w:rFonts w:ascii="Times New Roman" w:hAnsi="Times New Roman" w:cs="Times New Roman"/>
                <w:sz w:val="28"/>
                <w:szCs w:val="28"/>
              </w:rPr>
            </w:pPr>
            <w:r w:rsidRPr="006347AF">
              <w:rPr>
                <w:rFonts w:ascii="Times New Roman" w:hAnsi="Times New Roman" w:cs="Times New Roman"/>
                <w:sz w:val="28"/>
                <w:szCs w:val="28"/>
              </w:rPr>
              <w:t>п</w:t>
            </w:r>
            <w:proofErr w:type="gramStart"/>
            <w:r w:rsidRPr="006347AF">
              <w:rPr>
                <w:rFonts w:ascii="Times New Roman" w:hAnsi="Times New Roman" w:cs="Times New Roman"/>
                <w:sz w:val="28"/>
                <w:szCs w:val="28"/>
              </w:rPr>
              <w:t>.С</w:t>
            </w:r>
            <w:proofErr w:type="gramEnd"/>
            <w:r w:rsidRPr="006347AF">
              <w:rPr>
                <w:rFonts w:ascii="Times New Roman" w:hAnsi="Times New Roman" w:cs="Times New Roman"/>
                <w:sz w:val="28"/>
                <w:szCs w:val="28"/>
              </w:rPr>
              <w:t>еймчан, ул.Ленина,9, второй этаж, Собрание представителей Среднеканского городского округа, каб.№21</w:t>
            </w:r>
            <w:r>
              <w:rPr>
                <w:rFonts w:ascii="Times New Roman" w:hAnsi="Times New Roman" w:cs="Times New Roman"/>
                <w:sz w:val="28"/>
                <w:szCs w:val="28"/>
              </w:rPr>
              <w:t>.</w:t>
            </w:r>
          </w:p>
          <w:p w:rsidR="00F53BB0" w:rsidRPr="00ED3FC4" w:rsidRDefault="00F53BB0" w:rsidP="000601FA">
            <w:pPr>
              <w:autoSpaceDE w:val="0"/>
              <w:autoSpaceDN w:val="0"/>
              <w:adjustRightInd w:val="0"/>
              <w:ind w:firstLine="720"/>
              <w:jc w:val="both"/>
              <w:rPr>
                <w:rFonts w:ascii="Times New Roman" w:hAnsi="Times New Roman" w:cs="Times New Roman"/>
                <w:b/>
                <w:i/>
                <w:sz w:val="28"/>
                <w:szCs w:val="28"/>
              </w:rPr>
            </w:pPr>
            <w:r w:rsidRPr="00ED3FC4">
              <w:rPr>
                <w:rFonts w:ascii="Times New Roman" w:hAnsi="Times New Roman" w:cs="Times New Roman"/>
                <w:b/>
                <w:i/>
                <w:sz w:val="28"/>
                <w:szCs w:val="28"/>
              </w:rPr>
              <w:t>Срок представления документов кандидатами:</w:t>
            </w:r>
          </w:p>
          <w:p w:rsidR="00EC7F20" w:rsidRPr="00E41E3A" w:rsidRDefault="00F53BB0" w:rsidP="00EC7F20">
            <w:pPr>
              <w:jc w:val="both"/>
              <w:rPr>
                <w:rFonts w:ascii="Times New Roman" w:hAnsi="Times New Roman" w:cs="Times New Roman"/>
                <w:sz w:val="28"/>
                <w:szCs w:val="28"/>
              </w:rPr>
            </w:pPr>
            <w:bookmarkStart w:id="6" w:name="sub_4"/>
            <w:r>
              <w:rPr>
                <w:rFonts w:ascii="Times New Roman" w:hAnsi="Times New Roman" w:cs="Times New Roman"/>
                <w:sz w:val="28"/>
                <w:szCs w:val="28"/>
              </w:rPr>
              <w:t xml:space="preserve">          </w:t>
            </w:r>
            <w:r w:rsidR="00EC7F20" w:rsidRPr="00E41E3A">
              <w:rPr>
                <w:rFonts w:ascii="Times New Roman" w:hAnsi="Times New Roman" w:cs="Times New Roman"/>
                <w:sz w:val="28"/>
                <w:szCs w:val="28"/>
              </w:rPr>
              <w:t xml:space="preserve">Документы принимаются  с </w:t>
            </w:r>
            <w:r w:rsidR="00ED3FC4">
              <w:rPr>
                <w:rFonts w:ascii="Times New Roman" w:hAnsi="Times New Roman" w:cs="Times New Roman"/>
                <w:sz w:val="28"/>
                <w:szCs w:val="28"/>
              </w:rPr>
              <w:t>6 ноября</w:t>
            </w:r>
            <w:r w:rsidR="00EC7F20" w:rsidRPr="00E41E3A">
              <w:rPr>
                <w:rFonts w:ascii="Times New Roman" w:hAnsi="Times New Roman" w:cs="Times New Roman"/>
                <w:sz w:val="28"/>
                <w:szCs w:val="28"/>
              </w:rPr>
              <w:t xml:space="preserve"> </w:t>
            </w:r>
            <w:r w:rsidR="00ED3FC4">
              <w:rPr>
                <w:rFonts w:ascii="Times New Roman" w:hAnsi="Times New Roman" w:cs="Times New Roman"/>
                <w:sz w:val="28"/>
                <w:szCs w:val="28"/>
              </w:rPr>
              <w:t xml:space="preserve">по 20 ноября </w:t>
            </w:r>
            <w:r w:rsidR="00EC7F20" w:rsidRPr="00E41E3A">
              <w:rPr>
                <w:rFonts w:ascii="Times New Roman" w:hAnsi="Times New Roman" w:cs="Times New Roman"/>
                <w:sz w:val="28"/>
                <w:szCs w:val="28"/>
              </w:rPr>
              <w:t>201</w:t>
            </w:r>
            <w:r w:rsidR="00ED3FC4">
              <w:rPr>
                <w:rFonts w:ascii="Times New Roman" w:hAnsi="Times New Roman" w:cs="Times New Roman"/>
                <w:sz w:val="28"/>
                <w:szCs w:val="28"/>
              </w:rPr>
              <w:t>8</w:t>
            </w:r>
            <w:r w:rsidR="00EC7F20" w:rsidRPr="00E41E3A">
              <w:rPr>
                <w:rFonts w:ascii="Times New Roman" w:hAnsi="Times New Roman" w:cs="Times New Roman"/>
                <w:sz w:val="28"/>
                <w:szCs w:val="28"/>
              </w:rPr>
              <w:t xml:space="preserve"> года  (в рабочие дни), понедельник - </w:t>
            </w:r>
            <w:r w:rsidR="00ED3FC4">
              <w:rPr>
                <w:rFonts w:ascii="Times New Roman" w:hAnsi="Times New Roman" w:cs="Times New Roman"/>
                <w:sz w:val="28"/>
                <w:szCs w:val="28"/>
              </w:rPr>
              <w:t xml:space="preserve">пятница </w:t>
            </w:r>
            <w:r w:rsidR="00EC7F20" w:rsidRPr="00E41E3A">
              <w:rPr>
                <w:rFonts w:ascii="Times New Roman" w:hAnsi="Times New Roman" w:cs="Times New Roman"/>
                <w:sz w:val="28"/>
                <w:szCs w:val="28"/>
              </w:rPr>
              <w:t xml:space="preserve"> с 9:00 до 17:</w:t>
            </w:r>
            <w:r w:rsidR="00ED3FC4">
              <w:rPr>
                <w:rFonts w:ascii="Times New Roman" w:hAnsi="Times New Roman" w:cs="Times New Roman"/>
                <w:sz w:val="28"/>
                <w:szCs w:val="28"/>
              </w:rPr>
              <w:t>0</w:t>
            </w:r>
            <w:r w:rsidR="00EC7F20" w:rsidRPr="00E41E3A">
              <w:rPr>
                <w:rFonts w:ascii="Times New Roman" w:hAnsi="Times New Roman" w:cs="Times New Roman"/>
                <w:sz w:val="28"/>
                <w:szCs w:val="28"/>
              </w:rPr>
              <w:t>0 (перерыв на обед с 1</w:t>
            </w:r>
            <w:r w:rsidR="00EC7F20">
              <w:rPr>
                <w:rFonts w:ascii="Times New Roman" w:hAnsi="Times New Roman" w:cs="Times New Roman"/>
                <w:sz w:val="28"/>
                <w:szCs w:val="28"/>
              </w:rPr>
              <w:t>2</w:t>
            </w:r>
            <w:r w:rsidR="00EC7F20" w:rsidRPr="00E41E3A">
              <w:rPr>
                <w:rFonts w:ascii="Times New Roman" w:hAnsi="Times New Roman" w:cs="Times New Roman"/>
                <w:sz w:val="28"/>
                <w:szCs w:val="28"/>
              </w:rPr>
              <w:t>:</w:t>
            </w:r>
            <w:r w:rsidR="00EC7F20">
              <w:rPr>
                <w:rFonts w:ascii="Times New Roman" w:hAnsi="Times New Roman" w:cs="Times New Roman"/>
                <w:sz w:val="28"/>
                <w:szCs w:val="28"/>
              </w:rPr>
              <w:t>3</w:t>
            </w:r>
            <w:r w:rsidR="00ED3FC4">
              <w:rPr>
                <w:rFonts w:ascii="Times New Roman" w:hAnsi="Times New Roman" w:cs="Times New Roman"/>
                <w:sz w:val="28"/>
                <w:szCs w:val="28"/>
              </w:rPr>
              <w:t xml:space="preserve">0 </w:t>
            </w:r>
            <w:proofErr w:type="gramStart"/>
            <w:r w:rsidR="00ED3FC4">
              <w:rPr>
                <w:rFonts w:ascii="Times New Roman" w:hAnsi="Times New Roman" w:cs="Times New Roman"/>
                <w:sz w:val="28"/>
                <w:szCs w:val="28"/>
              </w:rPr>
              <w:t>до</w:t>
            </w:r>
            <w:proofErr w:type="gramEnd"/>
            <w:r w:rsidR="00ED3FC4">
              <w:rPr>
                <w:rFonts w:ascii="Times New Roman" w:hAnsi="Times New Roman" w:cs="Times New Roman"/>
                <w:sz w:val="28"/>
                <w:szCs w:val="28"/>
              </w:rPr>
              <w:t xml:space="preserve"> 14:00)</w:t>
            </w:r>
            <w:r w:rsidR="00EC7F20" w:rsidRPr="00E41E3A">
              <w:rPr>
                <w:rFonts w:ascii="Times New Roman" w:hAnsi="Times New Roman" w:cs="Times New Roman"/>
                <w:sz w:val="28"/>
                <w:szCs w:val="28"/>
              </w:rPr>
              <w:t>.</w:t>
            </w:r>
          </w:p>
          <w:p w:rsidR="00EC7F20" w:rsidRDefault="00EC7F20" w:rsidP="00EC7F20">
            <w:pPr>
              <w:jc w:val="both"/>
              <w:rPr>
                <w:rFonts w:ascii="Times New Roman" w:hAnsi="Times New Roman" w:cs="Times New Roman"/>
                <w:sz w:val="28"/>
                <w:szCs w:val="28"/>
              </w:rPr>
            </w:pPr>
            <w:bookmarkStart w:id="7" w:name="sub_10"/>
            <w:bookmarkEnd w:id="6"/>
            <w:r w:rsidRPr="00E41E3A">
              <w:rPr>
                <w:rFonts w:ascii="Times New Roman" w:hAnsi="Times New Roman" w:cs="Times New Roman"/>
                <w:sz w:val="28"/>
                <w:szCs w:val="28"/>
              </w:rPr>
              <w:t xml:space="preserve">Подробную информацию о конкурсе на замещение должности </w:t>
            </w:r>
            <w:r>
              <w:rPr>
                <w:rFonts w:ascii="Times New Roman" w:hAnsi="Times New Roman" w:cs="Times New Roman"/>
                <w:sz w:val="28"/>
                <w:szCs w:val="28"/>
              </w:rPr>
              <w:t>Главы Администрации</w:t>
            </w:r>
            <w:r w:rsidRPr="00E41E3A">
              <w:rPr>
                <w:rFonts w:ascii="Times New Roman" w:hAnsi="Times New Roman" w:cs="Times New Roman"/>
                <w:sz w:val="28"/>
                <w:szCs w:val="28"/>
              </w:rPr>
              <w:t xml:space="preserve"> можно получить </w:t>
            </w:r>
            <w:r>
              <w:rPr>
                <w:rFonts w:ascii="Times New Roman" w:hAnsi="Times New Roman" w:cs="Times New Roman"/>
                <w:sz w:val="28"/>
                <w:szCs w:val="28"/>
              </w:rPr>
              <w:t>п</w:t>
            </w:r>
            <w:r w:rsidRPr="00E41E3A">
              <w:rPr>
                <w:rFonts w:ascii="Times New Roman" w:hAnsi="Times New Roman" w:cs="Times New Roman"/>
                <w:sz w:val="28"/>
                <w:szCs w:val="28"/>
              </w:rPr>
              <w:t>о телефон</w:t>
            </w:r>
            <w:r>
              <w:rPr>
                <w:rFonts w:ascii="Times New Roman" w:hAnsi="Times New Roman" w:cs="Times New Roman"/>
                <w:sz w:val="28"/>
                <w:szCs w:val="28"/>
              </w:rPr>
              <w:t>ам</w:t>
            </w:r>
            <w:r w:rsidRPr="00E41E3A">
              <w:rPr>
                <w:rFonts w:ascii="Times New Roman" w:hAnsi="Times New Roman" w:cs="Times New Roman"/>
                <w:sz w:val="28"/>
                <w:szCs w:val="28"/>
              </w:rPr>
              <w:t xml:space="preserve"> </w:t>
            </w:r>
            <w:r>
              <w:rPr>
                <w:rFonts w:ascii="Times New Roman" w:hAnsi="Times New Roman" w:cs="Times New Roman"/>
                <w:sz w:val="28"/>
                <w:szCs w:val="28"/>
              </w:rPr>
              <w:t xml:space="preserve"> 44259, 94</w:t>
            </w:r>
            <w:r w:rsidR="008D119E">
              <w:rPr>
                <w:rFonts w:ascii="Times New Roman" w:hAnsi="Times New Roman" w:cs="Times New Roman"/>
                <w:sz w:val="28"/>
                <w:szCs w:val="28"/>
              </w:rPr>
              <w:t>435</w:t>
            </w:r>
            <w:r>
              <w:rPr>
                <w:rFonts w:ascii="Times New Roman" w:hAnsi="Times New Roman" w:cs="Times New Roman"/>
                <w:sz w:val="28"/>
                <w:szCs w:val="28"/>
              </w:rPr>
              <w:t>,94103.</w:t>
            </w:r>
            <w:r w:rsidRPr="00E41E3A">
              <w:rPr>
                <w:rFonts w:ascii="Times New Roman" w:hAnsi="Times New Roman" w:cs="Times New Roman"/>
                <w:sz w:val="28"/>
                <w:szCs w:val="28"/>
              </w:rPr>
              <w:t xml:space="preserve"> </w:t>
            </w:r>
            <w:bookmarkStart w:id="8" w:name="sub_11"/>
            <w:bookmarkEnd w:id="7"/>
          </w:p>
          <w:bookmarkEnd w:id="8"/>
          <w:p w:rsidR="00EC7F20" w:rsidRDefault="00EC7F20" w:rsidP="00EC7F20">
            <w:pPr>
              <w:spacing w:line="360" w:lineRule="auto"/>
              <w:jc w:val="both"/>
            </w:pPr>
          </w:p>
        </w:tc>
      </w:tr>
    </w:tbl>
    <w:p w:rsidR="00EC7F20" w:rsidRPr="00B52FBD" w:rsidRDefault="00EC7F20" w:rsidP="00EC7F20">
      <w:pPr>
        <w:spacing w:line="360" w:lineRule="auto"/>
        <w:jc w:val="both"/>
        <w:rPr>
          <w:rFonts w:ascii="Times New Roman" w:hAnsi="Times New Roman" w:cs="Times New Roman"/>
          <w:sz w:val="28"/>
          <w:szCs w:val="28"/>
        </w:rPr>
      </w:pPr>
      <w:r>
        <w:lastRenderedPageBreak/>
        <w:t xml:space="preserve">       </w:t>
      </w:r>
    </w:p>
    <w:sectPr w:rsidR="00EC7F20" w:rsidRPr="00B52FBD" w:rsidSect="00F7488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2FBD"/>
    <w:rsid w:val="00035F22"/>
    <w:rsid w:val="000601FA"/>
    <w:rsid w:val="000D26BC"/>
    <w:rsid w:val="00132002"/>
    <w:rsid w:val="001C7017"/>
    <w:rsid w:val="00230221"/>
    <w:rsid w:val="00321099"/>
    <w:rsid w:val="00341880"/>
    <w:rsid w:val="00353CCA"/>
    <w:rsid w:val="00462787"/>
    <w:rsid w:val="00513080"/>
    <w:rsid w:val="00586470"/>
    <w:rsid w:val="005A60D4"/>
    <w:rsid w:val="006347AF"/>
    <w:rsid w:val="00640BB4"/>
    <w:rsid w:val="0066692D"/>
    <w:rsid w:val="00740842"/>
    <w:rsid w:val="00745A7D"/>
    <w:rsid w:val="007604C1"/>
    <w:rsid w:val="007D3E7A"/>
    <w:rsid w:val="007D6D70"/>
    <w:rsid w:val="00800948"/>
    <w:rsid w:val="008D119E"/>
    <w:rsid w:val="009309E4"/>
    <w:rsid w:val="009556EA"/>
    <w:rsid w:val="0095752E"/>
    <w:rsid w:val="00A7584A"/>
    <w:rsid w:val="00AC0DD6"/>
    <w:rsid w:val="00AC6F51"/>
    <w:rsid w:val="00B41231"/>
    <w:rsid w:val="00B52FBD"/>
    <w:rsid w:val="00B94371"/>
    <w:rsid w:val="00BB35E7"/>
    <w:rsid w:val="00CE13DA"/>
    <w:rsid w:val="00D272DC"/>
    <w:rsid w:val="00D46E94"/>
    <w:rsid w:val="00E2165D"/>
    <w:rsid w:val="00EB013F"/>
    <w:rsid w:val="00EC7F20"/>
    <w:rsid w:val="00ED3FC4"/>
    <w:rsid w:val="00F35097"/>
    <w:rsid w:val="00F53BB0"/>
    <w:rsid w:val="00FF0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8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52FBD"/>
    <w:pPr>
      <w:spacing w:after="0" w:line="240" w:lineRule="auto"/>
      <w:jc w:val="center"/>
    </w:pPr>
    <w:rPr>
      <w:rFonts w:ascii="Times New Roman" w:eastAsia="Times New Roman" w:hAnsi="Times New Roman" w:cs="Times New Roman"/>
      <w:sz w:val="24"/>
      <w:szCs w:val="24"/>
    </w:rPr>
  </w:style>
  <w:style w:type="character" w:customStyle="1" w:styleId="20">
    <w:name w:val="Основной текст 2 Знак"/>
    <w:basedOn w:val="a0"/>
    <w:link w:val="2"/>
    <w:rsid w:val="00B52FBD"/>
    <w:rPr>
      <w:rFonts w:ascii="Times New Roman" w:eastAsia="Times New Roman" w:hAnsi="Times New Roman" w:cs="Times New Roman"/>
      <w:sz w:val="24"/>
      <w:szCs w:val="24"/>
    </w:rPr>
  </w:style>
  <w:style w:type="table" w:styleId="a3">
    <w:name w:val="Table Grid"/>
    <w:basedOn w:val="a1"/>
    <w:uiPriority w:val="59"/>
    <w:rsid w:val="00EC7F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Гипертекстовая ссылка"/>
    <w:basedOn w:val="a0"/>
    <w:uiPriority w:val="99"/>
    <w:rsid w:val="00EC7F20"/>
    <w:rPr>
      <w:rFonts w:cs="Times New Roman"/>
      <w:b/>
      <w:bCs/>
      <w:color w:val="106BBE"/>
    </w:rPr>
  </w:style>
  <w:style w:type="paragraph" w:styleId="a5">
    <w:name w:val="No Spacing"/>
    <w:uiPriority w:val="1"/>
    <w:qFormat/>
    <w:rsid w:val="00462787"/>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90498B49F7194653FF8A46540A159C212F330A6720EAD5BC6E5A4CBFcDw4E" TargetMode="External"/><Relationship Id="rId5" Type="http://schemas.openxmlformats.org/officeDocument/2006/relationships/hyperlink" Target="consultantplus://offline/ref=3490498B49F7194653FF8A46540A159C212C3B0C6522EAD5BC6E5A4CBFcDw4E" TargetMode="External"/><Relationship Id="rId4" Type="http://schemas.openxmlformats.org/officeDocument/2006/relationships/hyperlink" Target="consultantplus://offline/ref=3490498B49F7194653FF8A46540A159C2124310E6327EAD5BC6E5A4CBFD425734B7826CFA267152Ac6w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1017</Words>
  <Characters>5800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2018-11-05T23:34:00Z</cp:lastPrinted>
  <dcterms:created xsi:type="dcterms:W3CDTF">2015-06-30T04:21:00Z</dcterms:created>
  <dcterms:modified xsi:type="dcterms:W3CDTF">2018-11-10T03:57:00Z</dcterms:modified>
</cp:coreProperties>
</file>