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8C" w:rsidRPr="002C2B8C" w:rsidRDefault="002C2B8C" w:rsidP="002C2B8C">
      <w:pPr>
        <w:pStyle w:val="a4"/>
        <w:jc w:val="center"/>
        <w:rPr>
          <w:rFonts w:ascii="Times New Roman" w:hAnsi="Times New Roman" w:cs="Times New Roman"/>
        </w:rPr>
      </w:pPr>
      <w:r w:rsidRPr="002C2B8C">
        <w:rPr>
          <w:rFonts w:ascii="Times New Roman" w:hAnsi="Times New Roman" w:cs="Times New Roman"/>
        </w:rPr>
        <w:t xml:space="preserve">Р о с </w:t>
      </w:r>
      <w:proofErr w:type="spellStart"/>
      <w:r w:rsidRPr="002C2B8C">
        <w:rPr>
          <w:rFonts w:ascii="Times New Roman" w:hAnsi="Times New Roman" w:cs="Times New Roman"/>
        </w:rPr>
        <w:t>с</w:t>
      </w:r>
      <w:proofErr w:type="spellEnd"/>
      <w:r w:rsidRPr="002C2B8C">
        <w:rPr>
          <w:rFonts w:ascii="Times New Roman" w:hAnsi="Times New Roman" w:cs="Times New Roman"/>
        </w:rPr>
        <w:t xml:space="preserve"> и </w:t>
      </w:r>
      <w:proofErr w:type="spellStart"/>
      <w:r w:rsidRPr="002C2B8C">
        <w:rPr>
          <w:rFonts w:ascii="Times New Roman" w:hAnsi="Times New Roman" w:cs="Times New Roman"/>
        </w:rPr>
        <w:t>й</w:t>
      </w:r>
      <w:proofErr w:type="spellEnd"/>
      <w:r w:rsidRPr="002C2B8C">
        <w:rPr>
          <w:rFonts w:ascii="Times New Roman" w:hAnsi="Times New Roman" w:cs="Times New Roman"/>
        </w:rPr>
        <w:t xml:space="preserve"> с к а я    Ф е </w:t>
      </w:r>
      <w:proofErr w:type="spellStart"/>
      <w:r w:rsidRPr="002C2B8C">
        <w:rPr>
          <w:rFonts w:ascii="Times New Roman" w:hAnsi="Times New Roman" w:cs="Times New Roman"/>
        </w:rPr>
        <w:t>д</w:t>
      </w:r>
      <w:proofErr w:type="spellEnd"/>
      <w:r w:rsidRPr="002C2B8C">
        <w:rPr>
          <w:rFonts w:ascii="Times New Roman" w:hAnsi="Times New Roman" w:cs="Times New Roman"/>
        </w:rPr>
        <w:t xml:space="preserve"> е </w:t>
      </w:r>
      <w:proofErr w:type="spellStart"/>
      <w:r w:rsidRPr="002C2B8C">
        <w:rPr>
          <w:rFonts w:ascii="Times New Roman" w:hAnsi="Times New Roman" w:cs="Times New Roman"/>
        </w:rPr>
        <w:t>р</w:t>
      </w:r>
      <w:proofErr w:type="spellEnd"/>
      <w:r w:rsidRPr="002C2B8C">
        <w:rPr>
          <w:rFonts w:ascii="Times New Roman" w:hAnsi="Times New Roman" w:cs="Times New Roman"/>
        </w:rPr>
        <w:t xml:space="preserve"> а </w:t>
      </w:r>
      <w:proofErr w:type="spellStart"/>
      <w:r w:rsidRPr="002C2B8C">
        <w:rPr>
          <w:rFonts w:ascii="Times New Roman" w:hAnsi="Times New Roman" w:cs="Times New Roman"/>
        </w:rPr>
        <w:t>ц</w:t>
      </w:r>
      <w:proofErr w:type="spellEnd"/>
      <w:r w:rsidRPr="002C2B8C">
        <w:rPr>
          <w:rFonts w:ascii="Times New Roman" w:hAnsi="Times New Roman" w:cs="Times New Roman"/>
        </w:rPr>
        <w:t xml:space="preserve"> и я</w:t>
      </w:r>
    </w:p>
    <w:p w:rsidR="002C2B8C" w:rsidRPr="002C2B8C" w:rsidRDefault="002C2B8C" w:rsidP="002C2B8C">
      <w:pPr>
        <w:pStyle w:val="a4"/>
        <w:jc w:val="center"/>
        <w:rPr>
          <w:rFonts w:ascii="Times New Roman" w:hAnsi="Times New Roman" w:cs="Times New Roman"/>
        </w:rPr>
      </w:pPr>
      <w:r w:rsidRPr="002C2B8C">
        <w:rPr>
          <w:rFonts w:ascii="Times New Roman" w:hAnsi="Times New Roman" w:cs="Times New Roman"/>
        </w:rPr>
        <w:t xml:space="preserve">М а г а </w:t>
      </w:r>
      <w:proofErr w:type="spellStart"/>
      <w:r w:rsidRPr="002C2B8C">
        <w:rPr>
          <w:rFonts w:ascii="Times New Roman" w:hAnsi="Times New Roman" w:cs="Times New Roman"/>
        </w:rPr>
        <w:t>д</w:t>
      </w:r>
      <w:proofErr w:type="spellEnd"/>
      <w:r w:rsidRPr="002C2B8C">
        <w:rPr>
          <w:rFonts w:ascii="Times New Roman" w:hAnsi="Times New Roman" w:cs="Times New Roman"/>
        </w:rPr>
        <w:t xml:space="preserve"> а </w:t>
      </w:r>
      <w:proofErr w:type="spellStart"/>
      <w:r w:rsidRPr="002C2B8C">
        <w:rPr>
          <w:rFonts w:ascii="Times New Roman" w:hAnsi="Times New Roman" w:cs="Times New Roman"/>
        </w:rPr>
        <w:t>н</w:t>
      </w:r>
      <w:proofErr w:type="spellEnd"/>
      <w:r w:rsidRPr="002C2B8C">
        <w:rPr>
          <w:rFonts w:ascii="Times New Roman" w:hAnsi="Times New Roman" w:cs="Times New Roman"/>
        </w:rPr>
        <w:t xml:space="preserve"> с к а я  о б л а с т </w:t>
      </w:r>
      <w:proofErr w:type="spellStart"/>
      <w:r w:rsidRPr="002C2B8C">
        <w:rPr>
          <w:rFonts w:ascii="Times New Roman" w:hAnsi="Times New Roman" w:cs="Times New Roman"/>
        </w:rPr>
        <w:t>ь</w:t>
      </w:r>
      <w:proofErr w:type="spellEnd"/>
    </w:p>
    <w:p w:rsidR="002C2B8C" w:rsidRPr="002C2B8C" w:rsidRDefault="002C2B8C" w:rsidP="002C2B8C">
      <w:pPr>
        <w:pStyle w:val="a4"/>
        <w:jc w:val="center"/>
        <w:rPr>
          <w:rFonts w:ascii="Times New Roman" w:hAnsi="Times New Roman" w:cs="Times New Roman"/>
        </w:rPr>
      </w:pPr>
      <w:r w:rsidRPr="002C2B8C">
        <w:rPr>
          <w:rFonts w:ascii="Times New Roman" w:hAnsi="Times New Roman" w:cs="Times New Roman"/>
        </w:rPr>
        <w:t xml:space="preserve">С </w:t>
      </w:r>
      <w:proofErr w:type="spellStart"/>
      <w:r w:rsidRPr="002C2B8C">
        <w:rPr>
          <w:rFonts w:ascii="Times New Roman" w:hAnsi="Times New Roman" w:cs="Times New Roman"/>
        </w:rPr>
        <w:t>р</w:t>
      </w:r>
      <w:proofErr w:type="spellEnd"/>
      <w:r w:rsidRPr="002C2B8C">
        <w:rPr>
          <w:rFonts w:ascii="Times New Roman" w:hAnsi="Times New Roman" w:cs="Times New Roman"/>
        </w:rPr>
        <w:t xml:space="preserve"> е </w:t>
      </w:r>
      <w:proofErr w:type="spellStart"/>
      <w:r w:rsidRPr="002C2B8C">
        <w:rPr>
          <w:rFonts w:ascii="Times New Roman" w:hAnsi="Times New Roman" w:cs="Times New Roman"/>
        </w:rPr>
        <w:t>д</w:t>
      </w:r>
      <w:proofErr w:type="spellEnd"/>
      <w:r w:rsidRPr="002C2B8C">
        <w:rPr>
          <w:rFonts w:ascii="Times New Roman" w:hAnsi="Times New Roman" w:cs="Times New Roman"/>
        </w:rPr>
        <w:t xml:space="preserve"> </w:t>
      </w:r>
      <w:proofErr w:type="spellStart"/>
      <w:r w:rsidRPr="002C2B8C">
        <w:rPr>
          <w:rFonts w:ascii="Times New Roman" w:hAnsi="Times New Roman" w:cs="Times New Roman"/>
        </w:rPr>
        <w:t>н</w:t>
      </w:r>
      <w:proofErr w:type="spellEnd"/>
      <w:r w:rsidRPr="002C2B8C">
        <w:rPr>
          <w:rFonts w:ascii="Times New Roman" w:hAnsi="Times New Roman" w:cs="Times New Roman"/>
        </w:rPr>
        <w:t xml:space="preserve"> е к а </w:t>
      </w:r>
      <w:proofErr w:type="spellStart"/>
      <w:r w:rsidRPr="002C2B8C">
        <w:rPr>
          <w:rFonts w:ascii="Times New Roman" w:hAnsi="Times New Roman" w:cs="Times New Roman"/>
        </w:rPr>
        <w:t>н</w:t>
      </w:r>
      <w:proofErr w:type="spellEnd"/>
      <w:r w:rsidRPr="002C2B8C">
        <w:rPr>
          <w:rFonts w:ascii="Times New Roman" w:hAnsi="Times New Roman" w:cs="Times New Roman"/>
        </w:rPr>
        <w:t xml:space="preserve"> с к и </w:t>
      </w:r>
      <w:proofErr w:type="spellStart"/>
      <w:r w:rsidRPr="002C2B8C">
        <w:rPr>
          <w:rFonts w:ascii="Times New Roman" w:hAnsi="Times New Roman" w:cs="Times New Roman"/>
        </w:rPr>
        <w:t>й</w:t>
      </w:r>
      <w:proofErr w:type="spellEnd"/>
      <w:r w:rsidRPr="002C2B8C">
        <w:rPr>
          <w:rFonts w:ascii="Times New Roman" w:hAnsi="Times New Roman" w:cs="Times New Roman"/>
        </w:rPr>
        <w:t xml:space="preserve">  </w:t>
      </w:r>
      <w:proofErr w:type="spellStart"/>
      <w:r w:rsidRPr="002C2B8C">
        <w:rPr>
          <w:rFonts w:ascii="Times New Roman" w:hAnsi="Times New Roman" w:cs="Times New Roman"/>
        </w:rPr>
        <w:t>р</w:t>
      </w:r>
      <w:proofErr w:type="spellEnd"/>
      <w:r w:rsidRPr="002C2B8C">
        <w:rPr>
          <w:rFonts w:ascii="Times New Roman" w:hAnsi="Times New Roman" w:cs="Times New Roman"/>
        </w:rPr>
        <w:t xml:space="preserve"> а </w:t>
      </w:r>
      <w:proofErr w:type="spellStart"/>
      <w:r w:rsidRPr="002C2B8C">
        <w:rPr>
          <w:rFonts w:ascii="Times New Roman" w:hAnsi="Times New Roman" w:cs="Times New Roman"/>
        </w:rPr>
        <w:t>й</w:t>
      </w:r>
      <w:proofErr w:type="spellEnd"/>
      <w:r w:rsidRPr="002C2B8C">
        <w:rPr>
          <w:rFonts w:ascii="Times New Roman" w:hAnsi="Times New Roman" w:cs="Times New Roman"/>
        </w:rPr>
        <w:t xml:space="preserve"> о </w:t>
      </w:r>
      <w:proofErr w:type="spellStart"/>
      <w:r w:rsidRPr="002C2B8C">
        <w:rPr>
          <w:rFonts w:ascii="Times New Roman" w:hAnsi="Times New Roman" w:cs="Times New Roman"/>
        </w:rPr>
        <w:t>н</w:t>
      </w:r>
      <w:proofErr w:type="spellEnd"/>
    </w:p>
    <w:p w:rsidR="002C2B8C" w:rsidRDefault="002C2B8C" w:rsidP="002C2B8C">
      <w:pPr>
        <w:jc w:val="center"/>
      </w:pPr>
    </w:p>
    <w:p w:rsidR="002C2B8C" w:rsidRPr="002C2B8C" w:rsidRDefault="002C2B8C" w:rsidP="002C2B8C">
      <w:pPr>
        <w:jc w:val="center"/>
        <w:rPr>
          <w:rFonts w:ascii="Times New Roman" w:hAnsi="Times New Roman" w:cs="Times New Roman"/>
          <w:b/>
          <w:bCs/>
        </w:rPr>
      </w:pPr>
      <w:r w:rsidRPr="002C2B8C">
        <w:rPr>
          <w:rFonts w:ascii="Times New Roman" w:hAnsi="Times New Roman" w:cs="Times New Roman"/>
          <w:b/>
          <w:bCs/>
          <w:sz w:val="32"/>
          <w:szCs w:val="32"/>
        </w:rPr>
        <w:t>СОБРАНИЕ  ПРЕДСТАВИТЕЛЕЙ СРЕДНЕКАНСКОГО РАЙОНА</w:t>
      </w:r>
    </w:p>
    <w:p w:rsidR="002C2B8C" w:rsidRPr="00F643FF" w:rsidRDefault="002C2B8C" w:rsidP="002C2B8C">
      <w:pPr>
        <w:pStyle w:val="2"/>
        <w:ind w:firstLine="0"/>
        <w:jc w:val="center"/>
        <w:rPr>
          <w:rFonts w:ascii="Times New Roman" w:hAnsi="Times New Roman" w:cs="Times New Roman"/>
          <w:i w:val="0"/>
          <w:iCs w:val="0"/>
          <w:sz w:val="36"/>
          <w:szCs w:val="36"/>
        </w:rPr>
      </w:pPr>
      <w:r w:rsidRPr="00F643FF">
        <w:rPr>
          <w:rFonts w:ascii="Times New Roman" w:hAnsi="Times New Roman" w:cs="Times New Roman"/>
          <w:i w:val="0"/>
          <w:iCs w:val="0"/>
          <w:sz w:val="36"/>
          <w:szCs w:val="36"/>
        </w:rPr>
        <w:t>РЕШЕНИЕ</w:t>
      </w:r>
      <w:r>
        <w:rPr>
          <w:rFonts w:ascii="Times New Roman" w:hAnsi="Times New Roman" w:cs="Times New Roman"/>
          <w:i w:val="0"/>
          <w:iCs w:val="0"/>
          <w:sz w:val="36"/>
          <w:szCs w:val="36"/>
        </w:rPr>
        <w:t xml:space="preserve"> </w:t>
      </w:r>
    </w:p>
    <w:p w:rsidR="002C2B8C" w:rsidRDefault="002C2B8C">
      <w:pPr>
        <w:jc w:val="center"/>
        <w:rPr>
          <w:rFonts w:ascii="Calibri" w:eastAsia="Calibri" w:hAnsi="Calibri" w:cs="Calibri"/>
        </w:rPr>
      </w:pPr>
    </w:p>
    <w:p w:rsidR="00522D64" w:rsidRDefault="00D712BE" w:rsidP="002C2B8C">
      <w:pPr>
        <w:pStyle w:val="a4"/>
        <w:jc w:val="center"/>
        <w:rPr>
          <w:rFonts w:ascii="Times New Roman" w:eastAsia="Times New Roman" w:hAnsi="Times New Roman" w:cs="Times New Roman"/>
          <w:b/>
          <w:sz w:val="28"/>
          <w:szCs w:val="28"/>
        </w:rPr>
      </w:pPr>
      <w:r w:rsidRPr="002C2B8C">
        <w:rPr>
          <w:rFonts w:ascii="Times New Roman" w:eastAsia="Times New Roman" w:hAnsi="Times New Roman" w:cs="Times New Roman"/>
          <w:b/>
          <w:sz w:val="28"/>
          <w:szCs w:val="28"/>
        </w:rPr>
        <w:t xml:space="preserve">О  </w:t>
      </w:r>
      <w:r w:rsidR="00EC5ADC">
        <w:rPr>
          <w:rFonts w:ascii="Times New Roman" w:eastAsia="Times New Roman" w:hAnsi="Times New Roman" w:cs="Times New Roman"/>
          <w:b/>
          <w:sz w:val="28"/>
          <w:szCs w:val="28"/>
        </w:rPr>
        <w:t xml:space="preserve">проекте </w:t>
      </w:r>
      <w:r w:rsidRPr="002C2B8C">
        <w:rPr>
          <w:rFonts w:ascii="Times New Roman" w:eastAsia="Times New Roman" w:hAnsi="Times New Roman" w:cs="Times New Roman"/>
          <w:b/>
          <w:sz w:val="28"/>
          <w:szCs w:val="28"/>
        </w:rPr>
        <w:t xml:space="preserve"> </w:t>
      </w:r>
      <w:r w:rsidR="00924203">
        <w:rPr>
          <w:rFonts w:ascii="Times New Roman" w:eastAsia="Times New Roman" w:hAnsi="Times New Roman" w:cs="Times New Roman"/>
          <w:b/>
          <w:sz w:val="28"/>
          <w:szCs w:val="28"/>
        </w:rPr>
        <w:t>Устава</w:t>
      </w:r>
      <w:r w:rsidRPr="002C2B8C">
        <w:rPr>
          <w:rFonts w:ascii="Times New Roman" w:eastAsia="Times New Roman" w:hAnsi="Times New Roman" w:cs="Times New Roman"/>
          <w:b/>
          <w:sz w:val="28"/>
          <w:szCs w:val="28"/>
        </w:rPr>
        <w:t xml:space="preserve"> Среднеканск</w:t>
      </w:r>
      <w:r w:rsidR="00EC5ADC">
        <w:rPr>
          <w:rFonts w:ascii="Times New Roman" w:eastAsia="Times New Roman" w:hAnsi="Times New Roman" w:cs="Times New Roman"/>
          <w:b/>
          <w:sz w:val="28"/>
          <w:szCs w:val="28"/>
        </w:rPr>
        <w:t>ого</w:t>
      </w:r>
      <w:r w:rsidRPr="002C2B8C">
        <w:rPr>
          <w:rFonts w:ascii="Times New Roman" w:eastAsia="Times New Roman" w:hAnsi="Times New Roman" w:cs="Times New Roman"/>
          <w:b/>
          <w:sz w:val="28"/>
          <w:szCs w:val="28"/>
        </w:rPr>
        <w:t xml:space="preserve"> городско</w:t>
      </w:r>
      <w:r w:rsidR="00EC5ADC">
        <w:rPr>
          <w:rFonts w:ascii="Times New Roman" w:eastAsia="Times New Roman" w:hAnsi="Times New Roman" w:cs="Times New Roman"/>
          <w:b/>
          <w:sz w:val="28"/>
          <w:szCs w:val="28"/>
        </w:rPr>
        <w:t>го</w:t>
      </w:r>
      <w:r w:rsidRPr="002C2B8C">
        <w:rPr>
          <w:rFonts w:ascii="Times New Roman" w:eastAsia="Times New Roman" w:hAnsi="Times New Roman" w:cs="Times New Roman"/>
          <w:b/>
          <w:sz w:val="28"/>
          <w:szCs w:val="28"/>
        </w:rPr>
        <w:t xml:space="preserve"> округ</w:t>
      </w:r>
      <w:r w:rsidR="00EC5ADC">
        <w:rPr>
          <w:rFonts w:ascii="Times New Roman" w:eastAsia="Times New Roman" w:hAnsi="Times New Roman" w:cs="Times New Roman"/>
          <w:b/>
          <w:sz w:val="28"/>
          <w:szCs w:val="28"/>
        </w:rPr>
        <w:t>а</w:t>
      </w:r>
    </w:p>
    <w:p w:rsidR="002C2B8C" w:rsidRPr="002C2B8C" w:rsidRDefault="002C2B8C" w:rsidP="002C2B8C">
      <w:pPr>
        <w:pStyle w:val="a4"/>
        <w:jc w:val="center"/>
        <w:rPr>
          <w:rFonts w:ascii="Times New Roman" w:eastAsia="Times New Roman" w:hAnsi="Times New Roman" w:cs="Times New Roman"/>
          <w:b/>
          <w:sz w:val="28"/>
          <w:szCs w:val="28"/>
        </w:rPr>
      </w:pPr>
    </w:p>
    <w:p w:rsidR="00522D64" w:rsidRPr="002C2B8C" w:rsidRDefault="00D712BE" w:rsidP="00652D89">
      <w:pPr>
        <w:spacing w:after="0" w:line="240" w:lineRule="auto"/>
        <w:ind w:right="-143"/>
        <w:jc w:val="both"/>
        <w:rPr>
          <w:rFonts w:ascii="Times New Roman" w:eastAsia="Calibri" w:hAnsi="Times New Roman" w:cs="Times New Roman"/>
          <w:sz w:val="28"/>
          <w:szCs w:val="28"/>
        </w:rPr>
      </w:pPr>
      <w:r w:rsidRPr="002C2B8C">
        <w:rPr>
          <w:rFonts w:ascii="Times New Roman" w:eastAsia="Calibri" w:hAnsi="Times New Roman" w:cs="Times New Roman"/>
          <w:sz w:val="28"/>
          <w:szCs w:val="28"/>
        </w:rPr>
        <w:t xml:space="preserve">              </w:t>
      </w:r>
      <w:r w:rsidR="00EC5ADC">
        <w:rPr>
          <w:rFonts w:ascii="Times New Roman" w:eastAsia="Calibri" w:hAnsi="Times New Roman" w:cs="Times New Roman"/>
          <w:sz w:val="28"/>
          <w:szCs w:val="28"/>
        </w:rPr>
        <w:t>Заслушав и обсудив информацию о преобразовании органов местного самоуправления Среднеканского района</w:t>
      </w:r>
      <w:r w:rsidRPr="002C2B8C">
        <w:rPr>
          <w:rFonts w:ascii="Times New Roman" w:eastAsia="Calibri" w:hAnsi="Times New Roman" w:cs="Times New Roman"/>
          <w:sz w:val="28"/>
          <w:szCs w:val="28"/>
        </w:rPr>
        <w:t xml:space="preserve">, Собрание представителей Среднеканского района </w:t>
      </w:r>
    </w:p>
    <w:p w:rsidR="00522D64" w:rsidRPr="002C2B8C" w:rsidRDefault="00652D89" w:rsidP="002C2B8C">
      <w:pPr>
        <w:spacing w:after="0" w:line="240" w:lineRule="auto"/>
        <w:ind w:right="-924"/>
        <w:jc w:val="center"/>
        <w:rPr>
          <w:rFonts w:ascii="Times New Roman" w:eastAsia="Calibri" w:hAnsi="Times New Roman" w:cs="Times New Roman"/>
          <w:b/>
          <w:sz w:val="28"/>
          <w:szCs w:val="28"/>
        </w:rPr>
      </w:pPr>
      <w:r w:rsidRPr="002C2B8C">
        <w:rPr>
          <w:rFonts w:ascii="Times New Roman" w:eastAsia="Calibri" w:hAnsi="Times New Roman" w:cs="Times New Roman"/>
          <w:b/>
          <w:sz w:val="28"/>
          <w:szCs w:val="28"/>
        </w:rPr>
        <w:t>решило</w:t>
      </w:r>
      <w:r w:rsidR="00D712BE" w:rsidRPr="002C2B8C">
        <w:rPr>
          <w:rFonts w:ascii="Times New Roman" w:eastAsia="Calibri" w:hAnsi="Times New Roman" w:cs="Times New Roman"/>
          <w:b/>
          <w:sz w:val="28"/>
          <w:szCs w:val="28"/>
        </w:rPr>
        <w:t>:</w:t>
      </w:r>
    </w:p>
    <w:p w:rsidR="00522D64" w:rsidRDefault="00D712BE" w:rsidP="00652D89">
      <w:pPr>
        <w:spacing w:after="0" w:line="240" w:lineRule="auto"/>
        <w:ind w:right="-143"/>
        <w:jc w:val="both"/>
        <w:rPr>
          <w:rFonts w:ascii="Times New Roman" w:eastAsia="Calibri" w:hAnsi="Times New Roman" w:cs="Times New Roman"/>
          <w:sz w:val="28"/>
          <w:szCs w:val="28"/>
        </w:rPr>
      </w:pPr>
      <w:r w:rsidRPr="002C2B8C">
        <w:rPr>
          <w:rFonts w:ascii="Times New Roman" w:eastAsia="Calibri" w:hAnsi="Times New Roman" w:cs="Times New Roman"/>
          <w:sz w:val="28"/>
          <w:szCs w:val="28"/>
        </w:rPr>
        <w:t xml:space="preserve">               1. </w:t>
      </w:r>
      <w:r w:rsidR="00EC5ADC">
        <w:rPr>
          <w:rFonts w:ascii="Times New Roman" w:eastAsia="Calibri" w:hAnsi="Times New Roman" w:cs="Times New Roman"/>
          <w:sz w:val="28"/>
          <w:szCs w:val="28"/>
        </w:rPr>
        <w:t>Официально опубликовать (обнародовать) п</w:t>
      </w:r>
      <w:r w:rsidRPr="002C2B8C">
        <w:rPr>
          <w:rFonts w:ascii="Times New Roman" w:eastAsia="Calibri" w:hAnsi="Times New Roman" w:cs="Times New Roman"/>
          <w:sz w:val="28"/>
          <w:szCs w:val="28"/>
        </w:rPr>
        <w:t xml:space="preserve">роект   Устава муниципального образования </w:t>
      </w:r>
      <w:r w:rsidR="00EB44FA">
        <w:rPr>
          <w:rFonts w:ascii="Times New Roman" w:eastAsia="Calibri" w:hAnsi="Times New Roman" w:cs="Times New Roman"/>
          <w:sz w:val="28"/>
          <w:szCs w:val="28"/>
        </w:rPr>
        <w:t xml:space="preserve">«Среднеканский городской округ» </w:t>
      </w:r>
      <w:r w:rsidR="00EC5ADC">
        <w:rPr>
          <w:rFonts w:ascii="Times New Roman" w:eastAsia="Calibri" w:hAnsi="Times New Roman" w:cs="Times New Roman"/>
          <w:sz w:val="28"/>
          <w:szCs w:val="28"/>
        </w:rPr>
        <w:t xml:space="preserve"> согласно </w:t>
      </w:r>
      <w:r w:rsidR="00EB44FA">
        <w:rPr>
          <w:rFonts w:ascii="Times New Roman" w:eastAsia="Calibri" w:hAnsi="Times New Roman" w:cs="Times New Roman"/>
          <w:sz w:val="28"/>
          <w:szCs w:val="28"/>
        </w:rPr>
        <w:t>приложени</w:t>
      </w:r>
      <w:r w:rsidR="00EC5ADC">
        <w:rPr>
          <w:rFonts w:ascii="Times New Roman" w:eastAsia="Calibri" w:hAnsi="Times New Roman" w:cs="Times New Roman"/>
          <w:sz w:val="28"/>
          <w:szCs w:val="28"/>
        </w:rPr>
        <w:t>ю №1 к настоящему решению</w:t>
      </w:r>
      <w:r w:rsidR="00EB44FA">
        <w:rPr>
          <w:rFonts w:ascii="Times New Roman" w:eastAsia="Calibri" w:hAnsi="Times New Roman" w:cs="Times New Roman"/>
          <w:sz w:val="28"/>
          <w:szCs w:val="28"/>
        </w:rPr>
        <w:t>.</w:t>
      </w:r>
    </w:p>
    <w:p w:rsidR="00EC5ADC" w:rsidRDefault="00EC5ADC" w:rsidP="00EC5ADC">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Pr="0096084E">
        <w:rPr>
          <w:rFonts w:ascii="Times New Roman" w:eastAsia="Calibri" w:hAnsi="Times New Roman" w:cs="Times New Roman"/>
          <w:sz w:val="28"/>
          <w:szCs w:val="28"/>
        </w:rPr>
        <w:t xml:space="preserve">. Утвердить прилагаемый Порядок </w:t>
      </w:r>
      <w:r>
        <w:rPr>
          <w:rFonts w:ascii="Times New Roman" w:eastAsia="Calibri" w:hAnsi="Times New Roman" w:cs="Times New Roman"/>
          <w:sz w:val="28"/>
          <w:szCs w:val="28"/>
        </w:rPr>
        <w:t>учета</w:t>
      </w:r>
      <w:r w:rsidRPr="0096084E">
        <w:rPr>
          <w:rFonts w:ascii="Times New Roman" w:eastAsia="Calibri" w:hAnsi="Times New Roman" w:cs="Times New Roman"/>
          <w:sz w:val="28"/>
          <w:szCs w:val="28"/>
        </w:rPr>
        <w:t xml:space="preserve"> предложений и (или) замечаний по проекту  Устав</w:t>
      </w:r>
      <w:r>
        <w:rPr>
          <w:rFonts w:ascii="Times New Roman" w:eastAsia="Calibri" w:hAnsi="Times New Roman" w:cs="Times New Roman"/>
          <w:sz w:val="28"/>
          <w:szCs w:val="28"/>
        </w:rPr>
        <w:t>а</w:t>
      </w:r>
      <w:r w:rsidRPr="0096084E">
        <w:rPr>
          <w:rFonts w:ascii="Times New Roman" w:eastAsia="Calibri" w:hAnsi="Times New Roman" w:cs="Times New Roman"/>
          <w:sz w:val="28"/>
          <w:szCs w:val="28"/>
        </w:rPr>
        <w:t xml:space="preserve"> муниципального образования «Среднеканский городской округ» и участия населения Среднеканского  района в его обсуждении</w:t>
      </w:r>
      <w:r>
        <w:rPr>
          <w:rFonts w:ascii="Times New Roman" w:eastAsia="Calibri" w:hAnsi="Times New Roman" w:cs="Times New Roman"/>
          <w:sz w:val="28"/>
          <w:szCs w:val="28"/>
        </w:rPr>
        <w:t xml:space="preserve"> согласно  приложению №2 к настоящему решению</w:t>
      </w:r>
      <w:r w:rsidRPr="0096084E">
        <w:rPr>
          <w:rFonts w:ascii="Times New Roman" w:eastAsia="Calibri" w:hAnsi="Times New Roman" w:cs="Times New Roman"/>
          <w:sz w:val="28"/>
          <w:szCs w:val="28"/>
        </w:rPr>
        <w:t>.</w:t>
      </w:r>
    </w:p>
    <w:p w:rsidR="00EC5ADC" w:rsidRDefault="00EC5ADC" w:rsidP="00EC5ADC">
      <w:pPr>
        <w:spacing w:after="0"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2C2B8C">
        <w:rPr>
          <w:rFonts w:ascii="Times New Roman" w:eastAsia="Calibri" w:hAnsi="Times New Roman" w:cs="Times New Roman"/>
          <w:sz w:val="28"/>
          <w:szCs w:val="28"/>
        </w:rPr>
        <w:t>. Утвердить организационный комитет</w:t>
      </w:r>
      <w:r>
        <w:rPr>
          <w:rFonts w:ascii="Times New Roman" w:eastAsia="Calibri" w:hAnsi="Times New Roman" w:cs="Times New Roman"/>
          <w:sz w:val="28"/>
          <w:szCs w:val="28"/>
        </w:rPr>
        <w:t xml:space="preserve"> (далее - оргкомитет) </w:t>
      </w:r>
      <w:r w:rsidRPr="002C2B8C">
        <w:rPr>
          <w:rFonts w:ascii="Times New Roman" w:eastAsia="Calibri" w:hAnsi="Times New Roman" w:cs="Times New Roman"/>
          <w:sz w:val="28"/>
          <w:szCs w:val="28"/>
        </w:rPr>
        <w:t xml:space="preserve"> для организации и проведения публичных слушаний в следующем составе:</w:t>
      </w:r>
    </w:p>
    <w:p w:rsidR="00EC5ADC" w:rsidRPr="002C2B8C" w:rsidRDefault="00EC5ADC" w:rsidP="00EC5ADC">
      <w:pPr>
        <w:spacing w:after="0" w:line="240" w:lineRule="auto"/>
        <w:ind w:right="-143"/>
        <w:jc w:val="both"/>
        <w:rPr>
          <w:rFonts w:ascii="Times New Roman" w:eastAsia="Calibri" w:hAnsi="Times New Roman" w:cs="Times New Roman"/>
          <w:sz w:val="28"/>
          <w:szCs w:val="28"/>
        </w:rPr>
      </w:pPr>
    </w:p>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09"/>
        <w:gridCol w:w="5953"/>
      </w:tblGrid>
      <w:tr w:rsidR="00EC5ADC" w:rsidRPr="00DC6A69" w:rsidTr="000A5046">
        <w:tc>
          <w:tcPr>
            <w:tcW w:w="3686" w:type="dxa"/>
          </w:tcPr>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Волков</w:t>
            </w: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Василий Александрович</w:t>
            </w:r>
          </w:p>
          <w:p w:rsidR="00EC5ADC" w:rsidRPr="00DC6A69" w:rsidRDefault="00EC5ADC" w:rsidP="000A5046">
            <w:pPr>
              <w:ind w:right="-143"/>
              <w:jc w:val="both"/>
              <w:rPr>
                <w:rFonts w:ascii="Times New Roman" w:eastAsia="Calibri" w:hAnsi="Times New Roman" w:cs="Times New Roman"/>
                <w:sz w:val="24"/>
                <w:szCs w:val="24"/>
              </w:rPr>
            </w:pPr>
          </w:p>
          <w:p w:rsidR="00EC5ADC"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Члены оргкомитета:</w:t>
            </w:r>
          </w:p>
          <w:p w:rsidR="009049CD" w:rsidRDefault="009049CD" w:rsidP="000A5046">
            <w:pPr>
              <w:ind w:right="-14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Аллаяр</w:t>
            </w:r>
            <w:proofErr w:type="spellEnd"/>
          </w:p>
          <w:p w:rsidR="009049CD" w:rsidRDefault="009049CD" w:rsidP="000A5046">
            <w:pPr>
              <w:ind w:right="-14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Зинат</w:t>
            </w:r>
            <w:proofErr w:type="spellEnd"/>
            <w:r>
              <w:rPr>
                <w:rFonts w:ascii="Times New Roman" w:eastAsia="Calibri" w:hAnsi="Times New Roman" w:cs="Times New Roman"/>
                <w:sz w:val="24"/>
                <w:szCs w:val="24"/>
              </w:rPr>
              <w:t xml:space="preserve"> Адамовна</w:t>
            </w:r>
          </w:p>
          <w:p w:rsidR="009049CD" w:rsidRPr="00DC6A69" w:rsidRDefault="009049CD" w:rsidP="000A5046">
            <w:pPr>
              <w:ind w:right="-143"/>
              <w:jc w:val="both"/>
              <w:rPr>
                <w:rFonts w:ascii="Times New Roman" w:eastAsia="Calibri" w:hAnsi="Times New Roman" w:cs="Times New Roman"/>
                <w:sz w:val="24"/>
                <w:szCs w:val="24"/>
              </w:rPr>
            </w:pP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Буренко</w:t>
            </w: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Елена Анатольевна</w:t>
            </w:r>
          </w:p>
          <w:p w:rsidR="00EC5ADC" w:rsidRPr="00DC6A69" w:rsidRDefault="00EC5ADC" w:rsidP="000A5046">
            <w:pPr>
              <w:ind w:right="-143"/>
              <w:jc w:val="both"/>
              <w:rPr>
                <w:rFonts w:ascii="Times New Roman" w:eastAsia="Calibri" w:hAnsi="Times New Roman" w:cs="Times New Roman"/>
                <w:sz w:val="24"/>
                <w:szCs w:val="24"/>
              </w:rPr>
            </w:pP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 xml:space="preserve">Герасимова </w:t>
            </w: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Оксана Николаевна</w:t>
            </w:r>
          </w:p>
          <w:p w:rsidR="00EC5ADC" w:rsidRPr="00DC6A69" w:rsidRDefault="00EC5ADC" w:rsidP="000A5046">
            <w:pPr>
              <w:ind w:right="-143"/>
              <w:jc w:val="both"/>
              <w:rPr>
                <w:rFonts w:ascii="Times New Roman" w:eastAsia="Calibri" w:hAnsi="Times New Roman" w:cs="Times New Roman"/>
                <w:sz w:val="24"/>
                <w:szCs w:val="24"/>
              </w:rPr>
            </w:pP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Склярова</w:t>
            </w: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Светлана Петровна</w:t>
            </w:r>
          </w:p>
          <w:p w:rsidR="00EC5ADC" w:rsidRPr="00DC6A69" w:rsidRDefault="00EC5ADC" w:rsidP="000A5046">
            <w:pPr>
              <w:ind w:right="-143"/>
              <w:jc w:val="both"/>
              <w:rPr>
                <w:rFonts w:ascii="Times New Roman" w:eastAsia="Calibri" w:hAnsi="Times New Roman" w:cs="Times New Roman"/>
                <w:sz w:val="24"/>
                <w:szCs w:val="24"/>
              </w:rPr>
            </w:pP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Трибух</w:t>
            </w:r>
          </w:p>
          <w:p w:rsidR="00EC5ADC" w:rsidRPr="00DC6A69" w:rsidRDefault="00EC5ADC" w:rsidP="000A5046">
            <w:pPr>
              <w:ind w:right="-143"/>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Фадей Фадеевич</w:t>
            </w:r>
          </w:p>
          <w:p w:rsidR="00EC5ADC" w:rsidRPr="00DC6A69" w:rsidRDefault="00EC5ADC" w:rsidP="000A5046">
            <w:pPr>
              <w:ind w:right="-143"/>
              <w:jc w:val="both"/>
              <w:rPr>
                <w:rFonts w:ascii="Times New Roman" w:eastAsia="Calibri" w:hAnsi="Times New Roman" w:cs="Times New Roman"/>
                <w:sz w:val="24"/>
                <w:szCs w:val="24"/>
              </w:rPr>
            </w:pPr>
          </w:p>
          <w:p w:rsidR="00EC5ADC" w:rsidRPr="002C2B8C" w:rsidRDefault="00EC5ADC" w:rsidP="000A5046">
            <w:pPr>
              <w:ind w:right="-143"/>
              <w:jc w:val="both"/>
              <w:rPr>
                <w:rFonts w:ascii="Times New Roman" w:eastAsia="Calibri" w:hAnsi="Times New Roman" w:cs="Times New Roman"/>
                <w:sz w:val="28"/>
                <w:szCs w:val="28"/>
              </w:rPr>
            </w:pPr>
          </w:p>
        </w:tc>
        <w:tc>
          <w:tcPr>
            <w:tcW w:w="709" w:type="dxa"/>
          </w:tcPr>
          <w:p w:rsidR="00EC5ADC" w:rsidRPr="002C2B8C" w:rsidRDefault="00EC5ADC" w:rsidP="000A5046">
            <w:pPr>
              <w:ind w:right="-143"/>
              <w:jc w:val="both"/>
              <w:rPr>
                <w:rFonts w:ascii="Times New Roman" w:eastAsia="Calibri" w:hAnsi="Times New Roman" w:cs="Times New Roman"/>
                <w:sz w:val="28"/>
                <w:szCs w:val="28"/>
              </w:rPr>
            </w:pPr>
          </w:p>
        </w:tc>
        <w:tc>
          <w:tcPr>
            <w:tcW w:w="5953" w:type="dxa"/>
          </w:tcPr>
          <w:p w:rsidR="00EC5ADC" w:rsidRPr="00DC6A69" w:rsidRDefault="00EC5ADC" w:rsidP="000A5046">
            <w:pPr>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заместитель председателя Собрания представителей Среднеканского район, председатель оргкомитета</w:t>
            </w:r>
          </w:p>
          <w:p w:rsidR="00EC5ADC" w:rsidRPr="00DC6A69" w:rsidRDefault="00EC5ADC" w:rsidP="000A5046">
            <w:pPr>
              <w:jc w:val="both"/>
              <w:rPr>
                <w:rFonts w:ascii="Times New Roman" w:eastAsia="Calibri" w:hAnsi="Times New Roman" w:cs="Times New Roman"/>
                <w:sz w:val="24"/>
                <w:szCs w:val="24"/>
              </w:rPr>
            </w:pPr>
          </w:p>
          <w:p w:rsidR="00EC5ADC" w:rsidRDefault="00EC5ADC" w:rsidP="000A5046">
            <w:pPr>
              <w:jc w:val="both"/>
              <w:rPr>
                <w:rFonts w:ascii="Times New Roman" w:eastAsia="Calibri" w:hAnsi="Times New Roman" w:cs="Times New Roman"/>
                <w:sz w:val="24"/>
                <w:szCs w:val="24"/>
              </w:rPr>
            </w:pPr>
          </w:p>
          <w:p w:rsidR="009049CD" w:rsidRDefault="009049CD" w:rsidP="000A5046">
            <w:pPr>
              <w:jc w:val="both"/>
              <w:rPr>
                <w:rFonts w:ascii="Times New Roman" w:eastAsia="Calibri" w:hAnsi="Times New Roman" w:cs="Times New Roman"/>
                <w:sz w:val="24"/>
                <w:szCs w:val="24"/>
              </w:rPr>
            </w:pPr>
            <w:r>
              <w:rPr>
                <w:rFonts w:ascii="Times New Roman" w:eastAsia="Calibri" w:hAnsi="Times New Roman" w:cs="Times New Roman"/>
                <w:sz w:val="24"/>
                <w:szCs w:val="24"/>
              </w:rPr>
              <w:t>депутат Собрания представителей Среднеканского района</w:t>
            </w:r>
          </w:p>
          <w:p w:rsidR="009049CD" w:rsidRDefault="009049CD" w:rsidP="000A5046">
            <w:pPr>
              <w:jc w:val="both"/>
              <w:rPr>
                <w:rFonts w:ascii="Times New Roman" w:eastAsia="Calibri" w:hAnsi="Times New Roman" w:cs="Times New Roman"/>
                <w:sz w:val="24"/>
                <w:szCs w:val="24"/>
              </w:rPr>
            </w:pPr>
          </w:p>
          <w:p w:rsidR="00EC5ADC" w:rsidRPr="00DC6A69" w:rsidRDefault="00EC5ADC" w:rsidP="000A5046">
            <w:pPr>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руководитель правового управления администрации МО "Среднеканский район"</w:t>
            </w:r>
          </w:p>
          <w:p w:rsidR="00EC5ADC" w:rsidRPr="00DC6A69" w:rsidRDefault="00EC5ADC" w:rsidP="000A5046">
            <w:pPr>
              <w:jc w:val="both"/>
              <w:rPr>
                <w:rFonts w:ascii="Times New Roman" w:eastAsia="Calibri" w:hAnsi="Times New Roman" w:cs="Times New Roman"/>
                <w:sz w:val="24"/>
                <w:szCs w:val="24"/>
              </w:rPr>
            </w:pPr>
          </w:p>
          <w:p w:rsidR="00EC5ADC" w:rsidRPr="00DC6A69" w:rsidRDefault="00EC5ADC" w:rsidP="000A5046">
            <w:pPr>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 xml:space="preserve">заместитель главы администрации, управляющий делами администрации МО "Среднеканский район", </w:t>
            </w:r>
          </w:p>
          <w:p w:rsidR="00EC5ADC" w:rsidRPr="00DC6A69" w:rsidRDefault="00EC5ADC" w:rsidP="000A5046">
            <w:pPr>
              <w:jc w:val="both"/>
              <w:rPr>
                <w:rFonts w:ascii="Times New Roman" w:eastAsia="Calibri" w:hAnsi="Times New Roman" w:cs="Times New Roman"/>
                <w:sz w:val="24"/>
                <w:szCs w:val="24"/>
              </w:rPr>
            </w:pPr>
          </w:p>
          <w:p w:rsidR="00EC5ADC" w:rsidRPr="00DC6A69" w:rsidRDefault="00EC5ADC" w:rsidP="000A5046">
            <w:pPr>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руководитель управления муниципальной службы и организационной работы, секретарь оргкомитета</w:t>
            </w:r>
          </w:p>
          <w:p w:rsidR="00EC5ADC" w:rsidRDefault="00EC5ADC" w:rsidP="000A5046">
            <w:pPr>
              <w:ind w:right="-143"/>
              <w:jc w:val="both"/>
              <w:rPr>
                <w:rFonts w:ascii="Times New Roman" w:eastAsia="Calibri" w:hAnsi="Times New Roman" w:cs="Times New Roman"/>
                <w:sz w:val="24"/>
                <w:szCs w:val="24"/>
              </w:rPr>
            </w:pPr>
          </w:p>
          <w:p w:rsidR="00EC5ADC" w:rsidRPr="00DC6A69" w:rsidRDefault="00EC5ADC" w:rsidP="000A5046">
            <w:pPr>
              <w:jc w:val="both"/>
              <w:rPr>
                <w:rFonts w:ascii="Times New Roman" w:eastAsia="Calibri" w:hAnsi="Times New Roman" w:cs="Times New Roman"/>
                <w:sz w:val="24"/>
                <w:szCs w:val="24"/>
              </w:rPr>
            </w:pPr>
            <w:r w:rsidRPr="00DC6A69">
              <w:rPr>
                <w:rFonts w:ascii="Times New Roman" w:eastAsia="Calibri" w:hAnsi="Times New Roman" w:cs="Times New Roman"/>
                <w:sz w:val="24"/>
                <w:szCs w:val="24"/>
              </w:rPr>
              <w:t>первый заместитель главы администрации МО "Среднеканский район"</w:t>
            </w:r>
          </w:p>
        </w:tc>
      </w:tr>
    </w:tbl>
    <w:p w:rsidR="00EC5ADC" w:rsidRPr="002C2B8C" w:rsidRDefault="00EC5ADC" w:rsidP="00652D89">
      <w:pPr>
        <w:spacing w:after="0" w:line="240" w:lineRule="auto"/>
        <w:ind w:right="-143"/>
        <w:jc w:val="both"/>
        <w:rPr>
          <w:rFonts w:ascii="Times New Roman" w:eastAsia="Calibri" w:hAnsi="Times New Roman" w:cs="Times New Roman"/>
          <w:sz w:val="28"/>
          <w:szCs w:val="28"/>
        </w:rPr>
      </w:pPr>
    </w:p>
    <w:p w:rsidR="00522D64" w:rsidRPr="002C2B8C" w:rsidRDefault="00D712BE" w:rsidP="00652D89">
      <w:pPr>
        <w:spacing w:after="0" w:line="240" w:lineRule="auto"/>
        <w:ind w:right="-143"/>
        <w:jc w:val="both"/>
        <w:rPr>
          <w:rFonts w:ascii="Times New Roman" w:eastAsia="Calibri" w:hAnsi="Times New Roman" w:cs="Times New Roman"/>
          <w:sz w:val="28"/>
          <w:szCs w:val="28"/>
        </w:rPr>
      </w:pPr>
      <w:r w:rsidRPr="002C2B8C">
        <w:rPr>
          <w:rFonts w:ascii="Times New Roman" w:eastAsia="Calibri" w:hAnsi="Times New Roman" w:cs="Times New Roman"/>
          <w:sz w:val="28"/>
          <w:szCs w:val="28"/>
        </w:rPr>
        <w:t xml:space="preserve">               </w:t>
      </w:r>
      <w:r w:rsidR="00EC5ADC">
        <w:rPr>
          <w:rFonts w:ascii="Times New Roman" w:eastAsia="Calibri" w:hAnsi="Times New Roman" w:cs="Times New Roman"/>
          <w:sz w:val="28"/>
          <w:szCs w:val="28"/>
        </w:rPr>
        <w:t>4</w:t>
      </w:r>
      <w:r w:rsidRPr="002C2B8C">
        <w:rPr>
          <w:rFonts w:ascii="Times New Roman" w:eastAsia="Calibri" w:hAnsi="Times New Roman" w:cs="Times New Roman"/>
          <w:sz w:val="28"/>
          <w:szCs w:val="28"/>
        </w:rPr>
        <w:t xml:space="preserve">. </w:t>
      </w:r>
      <w:r w:rsidR="00EC5ADC">
        <w:rPr>
          <w:rFonts w:ascii="Times New Roman" w:eastAsia="Calibri" w:hAnsi="Times New Roman" w:cs="Times New Roman"/>
          <w:sz w:val="28"/>
          <w:szCs w:val="28"/>
        </w:rPr>
        <w:t>Провести</w:t>
      </w:r>
      <w:r w:rsidRPr="002C2B8C">
        <w:rPr>
          <w:rFonts w:ascii="Times New Roman" w:eastAsia="Calibri" w:hAnsi="Times New Roman" w:cs="Times New Roman"/>
          <w:sz w:val="28"/>
          <w:szCs w:val="28"/>
        </w:rPr>
        <w:t xml:space="preserve"> публичные слушания по проекту </w:t>
      </w:r>
      <w:r w:rsidR="00924203">
        <w:rPr>
          <w:rFonts w:ascii="Times New Roman" w:eastAsia="Calibri" w:hAnsi="Times New Roman" w:cs="Times New Roman"/>
          <w:sz w:val="28"/>
          <w:szCs w:val="28"/>
        </w:rPr>
        <w:t>У</w:t>
      </w:r>
      <w:r w:rsidRPr="002C2B8C">
        <w:rPr>
          <w:rFonts w:ascii="Times New Roman" w:eastAsia="Calibri" w:hAnsi="Times New Roman" w:cs="Times New Roman"/>
          <w:sz w:val="28"/>
          <w:szCs w:val="28"/>
        </w:rPr>
        <w:t>став</w:t>
      </w:r>
      <w:r w:rsidR="00924203">
        <w:rPr>
          <w:rFonts w:ascii="Times New Roman" w:eastAsia="Calibri" w:hAnsi="Times New Roman" w:cs="Times New Roman"/>
          <w:sz w:val="28"/>
          <w:szCs w:val="28"/>
        </w:rPr>
        <w:t>а</w:t>
      </w:r>
      <w:r w:rsidRPr="002C2B8C">
        <w:rPr>
          <w:rFonts w:ascii="Times New Roman" w:eastAsia="Calibri" w:hAnsi="Times New Roman" w:cs="Times New Roman"/>
          <w:sz w:val="28"/>
          <w:szCs w:val="28"/>
        </w:rPr>
        <w:t xml:space="preserve"> муниципального образования «Среднеканский городской округ»</w:t>
      </w:r>
      <w:r w:rsidR="009049CD">
        <w:rPr>
          <w:rFonts w:ascii="Times New Roman" w:eastAsia="Calibri" w:hAnsi="Times New Roman" w:cs="Times New Roman"/>
          <w:b/>
          <w:sz w:val="28"/>
          <w:szCs w:val="28"/>
        </w:rPr>
        <w:t xml:space="preserve"> </w:t>
      </w:r>
      <w:r w:rsidRPr="009049CD">
        <w:rPr>
          <w:rFonts w:ascii="Times New Roman" w:eastAsia="Calibri" w:hAnsi="Times New Roman" w:cs="Times New Roman"/>
          <w:b/>
          <w:sz w:val="28"/>
          <w:szCs w:val="28"/>
        </w:rPr>
        <w:t>9 января 2015 года</w:t>
      </w:r>
      <w:r w:rsidR="00C471B7" w:rsidRPr="009049CD">
        <w:rPr>
          <w:rFonts w:ascii="Times New Roman" w:eastAsia="Calibri" w:hAnsi="Times New Roman" w:cs="Times New Roman"/>
          <w:b/>
          <w:sz w:val="28"/>
          <w:szCs w:val="28"/>
        </w:rPr>
        <w:t xml:space="preserve"> в 17 часов</w:t>
      </w:r>
      <w:r w:rsidRPr="002C2B8C">
        <w:rPr>
          <w:rFonts w:ascii="Times New Roman" w:eastAsia="Calibri" w:hAnsi="Times New Roman" w:cs="Times New Roman"/>
          <w:sz w:val="28"/>
          <w:szCs w:val="28"/>
        </w:rPr>
        <w:t xml:space="preserve">  по адрес</w:t>
      </w:r>
      <w:r w:rsidR="00C471B7">
        <w:rPr>
          <w:rFonts w:ascii="Times New Roman" w:eastAsia="Calibri" w:hAnsi="Times New Roman" w:cs="Times New Roman"/>
          <w:sz w:val="28"/>
          <w:szCs w:val="28"/>
        </w:rPr>
        <w:t>у: п.Сеймчан, ул. Ленина, д. 9 (</w:t>
      </w:r>
      <w:r w:rsidRPr="002C2B8C">
        <w:rPr>
          <w:rFonts w:ascii="Times New Roman" w:eastAsia="Calibri" w:hAnsi="Times New Roman" w:cs="Times New Roman"/>
          <w:sz w:val="28"/>
          <w:szCs w:val="28"/>
        </w:rPr>
        <w:t>зал заседаний</w:t>
      </w:r>
      <w:r w:rsidR="004356F7">
        <w:rPr>
          <w:rFonts w:ascii="Times New Roman" w:eastAsia="Calibri" w:hAnsi="Times New Roman" w:cs="Times New Roman"/>
          <w:sz w:val="28"/>
          <w:szCs w:val="28"/>
        </w:rPr>
        <w:t xml:space="preserve"> администрации района</w:t>
      </w:r>
      <w:r w:rsidR="00C471B7">
        <w:rPr>
          <w:rFonts w:ascii="Times New Roman" w:eastAsia="Calibri" w:hAnsi="Times New Roman" w:cs="Times New Roman"/>
          <w:sz w:val="28"/>
          <w:szCs w:val="28"/>
        </w:rPr>
        <w:t>)</w:t>
      </w:r>
      <w:r w:rsidR="004356F7">
        <w:rPr>
          <w:rFonts w:ascii="Times New Roman" w:eastAsia="Calibri" w:hAnsi="Times New Roman" w:cs="Times New Roman"/>
          <w:sz w:val="28"/>
          <w:szCs w:val="28"/>
        </w:rPr>
        <w:t>.</w:t>
      </w:r>
      <w:r w:rsidRPr="002C2B8C">
        <w:rPr>
          <w:rFonts w:ascii="Times New Roman" w:eastAsia="Calibri" w:hAnsi="Times New Roman" w:cs="Times New Roman"/>
          <w:sz w:val="28"/>
          <w:szCs w:val="28"/>
        </w:rPr>
        <w:t xml:space="preserve"> </w:t>
      </w:r>
    </w:p>
    <w:p w:rsidR="002851EA" w:rsidRPr="002C2B8C" w:rsidRDefault="002851EA" w:rsidP="00652D89">
      <w:pPr>
        <w:spacing w:after="0" w:line="240" w:lineRule="auto"/>
        <w:ind w:right="-143"/>
        <w:jc w:val="both"/>
        <w:rPr>
          <w:rFonts w:ascii="Times New Roman" w:eastAsia="Calibri" w:hAnsi="Times New Roman" w:cs="Times New Roman"/>
          <w:sz w:val="28"/>
          <w:szCs w:val="28"/>
        </w:rPr>
      </w:pPr>
    </w:p>
    <w:p w:rsidR="0096084E" w:rsidRDefault="00D712BE" w:rsidP="0096084E">
      <w:pPr>
        <w:pStyle w:val="a4"/>
        <w:jc w:val="both"/>
        <w:rPr>
          <w:rFonts w:ascii="Times New Roman" w:eastAsia="Calibri" w:hAnsi="Times New Roman" w:cs="Times New Roman"/>
          <w:sz w:val="28"/>
          <w:szCs w:val="28"/>
        </w:rPr>
      </w:pPr>
      <w:r w:rsidRPr="0096084E">
        <w:rPr>
          <w:rFonts w:ascii="Times New Roman" w:eastAsia="Calibri" w:hAnsi="Times New Roman" w:cs="Times New Roman"/>
          <w:sz w:val="28"/>
          <w:szCs w:val="28"/>
        </w:rPr>
        <w:lastRenderedPageBreak/>
        <w:t xml:space="preserve">              </w:t>
      </w:r>
      <w:r w:rsidR="00EC5ADC">
        <w:rPr>
          <w:rFonts w:ascii="Times New Roman" w:eastAsia="Calibri" w:hAnsi="Times New Roman" w:cs="Times New Roman"/>
          <w:sz w:val="28"/>
          <w:szCs w:val="28"/>
        </w:rPr>
        <w:t>5</w:t>
      </w:r>
      <w:r w:rsidR="0096084E">
        <w:rPr>
          <w:rFonts w:ascii="Times New Roman" w:eastAsia="Calibri" w:hAnsi="Times New Roman" w:cs="Times New Roman"/>
          <w:sz w:val="28"/>
          <w:szCs w:val="28"/>
        </w:rPr>
        <w:t>. Настоящее решение подлежит опубликованию в районной газете "Новая Колыма. Вести", размещению на официальном сайте муниципального образования "Среднеканский район"в информационно-телекоммуникационной сети "Интернет".</w:t>
      </w:r>
    </w:p>
    <w:p w:rsidR="0096084E" w:rsidRDefault="0096084E" w:rsidP="0096084E">
      <w:pPr>
        <w:pStyle w:val="a4"/>
        <w:jc w:val="both"/>
        <w:rPr>
          <w:rFonts w:ascii="Times New Roman" w:eastAsia="Calibri" w:hAnsi="Times New Roman" w:cs="Times New Roman"/>
          <w:sz w:val="28"/>
          <w:szCs w:val="28"/>
        </w:rPr>
      </w:pPr>
    </w:p>
    <w:p w:rsidR="00EC5ADC" w:rsidRDefault="00EC5ADC" w:rsidP="0096084E">
      <w:pPr>
        <w:pStyle w:val="a4"/>
        <w:jc w:val="both"/>
        <w:rPr>
          <w:rFonts w:ascii="Times New Roman" w:eastAsia="Calibri" w:hAnsi="Times New Roman" w:cs="Times New Roman"/>
          <w:sz w:val="28"/>
          <w:szCs w:val="28"/>
        </w:rPr>
      </w:pPr>
    </w:p>
    <w:p w:rsidR="0096084E" w:rsidRPr="0096084E" w:rsidRDefault="0096084E" w:rsidP="0096084E">
      <w:pPr>
        <w:pStyle w:val="a4"/>
        <w:jc w:val="both"/>
        <w:rPr>
          <w:rFonts w:ascii="Times New Roman" w:hAnsi="Times New Roman" w:cs="Times New Roman"/>
          <w:sz w:val="28"/>
          <w:szCs w:val="28"/>
        </w:rPr>
      </w:pPr>
      <w:r w:rsidRPr="0096084E">
        <w:rPr>
          <w:rFonts w:ascii="Times New Roman" w:hAnsi="Times New Roman" w:cs="Times New Roman"/>
          <w:sz w:val="28"/>
          <w:szCs w:val="28"/>
        </w:rPr>
        <w:t>Глава муниципального образования</w:t>
      </w:r>
    </w:p>
    <w:p w:rsidR="0096084E" w:rsidRPr="0096084E" w:rsidRDefault="0096084E" w:rsidP="0096084E">
      <w:pPr>
        <w:pStyle w:val="a4"/>
        <w:jc w:val="both"/>
        <w:rPr>
          <w:rFonts w:ascii="Times New Roman" w:hAnsi="Times New Roman" w:cs="Times New Roman"/>
          <w:sz w:val="28"/>
          <w:szCs w:val="28"/>
        </w:rPr>
      </w:pPr>
      <w:r w:rsidRPr="0096084E">
        <w:rPr>
          <w:rFonts w:ascii="Times New Roman" w:hAnsi="Times New Roman" w:cs="Times New Roman"/>
          <w:sz w:val="28"/>
          <w:szCs w:val="28"/>
        </w:rPr>
        <w:t>«Среднеканский район»                                                                         А.Н. Таланов</w:t>
      </w:r>
    </w:p>
    <w:p w:rsidR="0096084E" w:rsidRPr="0096084E" w:rsidRDefault="0096084E" w:rsidP="0096084E">
      <w:pPr>
        <w:pStyle w:val="a4"/>
        <w:jc w:val="both"/>
        <w:rPr>
          <w:rFonts w:ascii="Times New Roman" w:hAnsi="Times New Roman" w:cs="Times New Roman"/>
          <w:sz w:val="28"/>
          <w:szCs w:val="28"/>
        </w:rPr>
      </w:pPr>
    </w:p>
    <w:p w:rsidR="0096084E" w:rsidRPr="0096084E" w:rsidRDefault="009049CD" w:rsidP="0096084E">
      <w:pPr>
        <w:pStyle w:val="a4"/>
        <w:jc w:val="both"/>
        <w:rPr>
          <w:rFonts w:ascii="Times New Roman" w:hAnsi="Times New Roman" w:cs="Times New Roman"/>
          <w:sz w:val="28"/>
          <w:szCs w:val="28"/>
        </w:rPr>
      </w:pPr>
      <w:r>
        <w:rPr>
          <w:rFonts w:ascii="Times New Roman" w:hAnsi="Times New Roman" w:cs="Times New Roman"/>
          <w:sz w:val="28"/>
          <w:szCs w:val="28"/>
        </w:rPr>
        <w:t>И.о. п</w:t>
      </w:r>
      <w:r w:rsidR="0096084E" w:rsidRPr="0096084E">
        <w:rPr>
          <w:rFonts w:ascii="Times New Roman" w:hAnsi="Times New Roman" w:cs="Times New Roman"/>
          <w:sz w:val="28"/>
          <w:szCs w:val="28"/>
        </w:rPr>
        <w:t>редседател</w:t>
      </w:r>
      <w:r>
        <w:rPr>
          <w:rFonts w:ascii="Times New Roman" w:hAnsi="Times New Roman" w:cs="Times New Roman"/>
          <w:sz w:val="28"/>
          <w:szCs w:val="28"/>
        </w:rPr>
        <w:t xml:space="preserve">я </w:t>
      </w:r>
      <w:r w:rsidR="0096084E" w:rsidRPr="0096084E">
        <w:rPr>
          <w:rFonts w:ascii="Times New Roman" w:hAnsi="Times New Roman" w:cs="Times New Roman"/>
          <w:sz w:val="28"/>
          <w:szCs w:val="28"/>
        </w:rPr>
        <w:t xml:space="preserve"> Собрания представителей </w:t>
      </w:r>
    </w:p>
    <w:p w:rsidR="0096084E" w:rsidRPr="0096084E" w:rsidRDefault="0096084E" w:rsidP="0096084E">
      <w:pPr>
        <w:pStyle w:val="a4"/>
        <w:jc w:val="both"/>
        <w:rPr>
          <w:rFonts w:ascii="Times New Roman" w:hAnsi="Times New Roman" w:cs="Times New Roman"/>
          <w:sz w:val="28"/>
          <w:szCs w:val="28"/>
        </w:rPr>
      </w:pPr>
      <w:r w:rsidRPr="0096084E">
        <w:rPr>
          <w:rFonts w:ascii="Times New Roman" w:hAnsi="Times New Roman" w:cs="Times New Roman"/>
          <w:sz w:val="28"/>
          <w:szCs w:val="28"/>
        </w:rPr>
        <w:t xml:space="preserve">Среднеканского района                                                                      </w:t>
      </w:r>
      <w:r w:rsidR="009049CD">
        <w:rPr>
          <w:rFonts w:ascii="Times New Roman" w:hAnsi="Times New Roman" w:cs="Times New Roman"/>
          <w:sz w:val="28"/>
          <w:szCs w:val="28"/>
        </w:rPr>
        <w:t xml:space="preserve">     В.А. Волков</w:t>
      </w:r>
    </w:p>
    <w:p w:rsidR="0096084E" w:rsidRDefault="0096084E" w:rsidP="0096084E">
      <w:pPr>
        <w:pStyle w:val="a4"/>
        <w:jc w:val="both"/>
        <w:rPr>
          <w:rFonts w:ascii="Times New Roman" w:hAnsi="Times New Roman" w:cs="Times New Roman"/>
          <w:sz w:val="28"/>
          <w:szCs w:val="28"/>
        </w:rPr>
      </w:pPr>
    </w:p>
    <w:p w:rsidR="00EC5ADC" w:rsidRDefault="00EC5ADC" w:rsidP="0096084E">
      <w:pPr>
        <w:pStyle w:val="a4"/>
        <w:jc w:val="both"/>
        <w:rPr>
          <w:rFonts w:ascii="Times New Roman" w:hAnsi="Times New Roman" w:cs="Times New Roman"/>
          <w:sz w:val="28"/>
          <w:szCs w:val="28"/>
        </w:rPr>
      </w:pPr>
    </w:p>
    <w:p w:rsidR="00EC5ADC" w:rsidRDefault="00EC5ADC" w:rsidP="0096084E">
      <w:pPr>
        <w:pStyle w:val="a4"/>
        <w:jc w:val="both"/>
        <w:rPr>
          <w:rFonts w:ascii="Times New Roman" w:hAnsi="Times New Roman" w:cs="Times New Roman"/>
          <w:sz w:val="28"/>
          <w:szCs w:val="28"/>
        </w:rPr>
      </w:pPr>
    </w:p>
    <w:p w:rsidR="00EC5ADC" w:rsidRDefault="00EC5ADC" w:rsidP="0096084E">
      <w:pPr>
        <w:pStyle w:val="a4"/>
        <w:jc w:val="both"/>
        <w:rPr>
          <w:rFonts w:ascii="Times New Roman" w:hAnsi="Times New Roman" w:cs="Times New Roman"/>
          <w:sz w:val="28"/>
          <w:szCs w:val="28"/>
        </w:rPr>
      </w:pPr>
    </w:p>
    <w:p w:rsidR="00EC5ADC" w:rsidRDefault="00EC5ADC" w:rsidP="0096084E">
      <w:pPr>
        <w:pStyle w:val="a4"/>
        <w:jc w:val="both"/>
        <w:rPr>
          <w:rFonts w:ascii="Times New Roman" w:hAnsi="Times New Roman" w:cs="Times New Roman"/>
          <w:sz w:val="28"/>
          <w:szCs w:val="28"/>
        </w:rPr>
      </w:pPr>
    </w:p>
    <w:p w:rsidR="00EC5ADC" w:rsidRDefault="00EC5ADC" w:rsidP="0096084E">
      <w:pPr>
        <w:pStyle w:val="a4"/>
        <w:jc w:val="both"/>
        <w:rPr>
          <w:rFonts w:ascii="Times New Roman" w:hAnsi="Times New Roman" w:cs="Times New Roman"/>
          <w:sz w:val="28"/>
          <w:szCs w:val="28"/>
        </w:rPr>
      </w:pPr>
    </w:p>
    <w:p w:rsidR="00EC5ADC" w:rsidRPr="0096084E" w:rsidRDefault="00EC5ADC" w:rsidP="0096084E">
      <w:pPr>
        <w:pStyle w:val="a4"/>
        <w:jc w:val="both"/>
        <w:rPr>
          <w:rFonts w:ascii="Times New Roman" w:hAnsi="Times New Roman" w:cs="Times New Roman"/>
          <w:sz w:val="28"/>
          <w:szCs w:val="28"/>
        </w:rPr>
      </w:pPr>
    </w:p>
    <w:p w:rsidR="0096084E" w:rsidRPr="0096084E" w:rsidRDefault="0096084E" w:rsidP="0096084E">
      <w:pPr>
        <w:pStyle w:val="a4"/>
        <w:jc w:val="both"/>
        <w:rPr>
          <w:rFonts w:ascii="Times New Roman" w:hAnsi="Times New Roman" w:cs="Times New Roman"/>
          <w:i/>
          <w:iCs/>
          <w:sz w:val="24"/>
          <w:szCs w:val="24"/>
        </w:rPr>
      </w:pPr>
      <w:r w:rsidRPr="0096084E">
        <w:rPr>
          <w:rFonts w:ascii="Times New Roman" w:hAnsi="Times New Roman" w:cs="Times New Roman"/>
          <w:i/>
          <w:iCs/>
          <w:sz w:val="24"/>
          <w:szCs w:val="24"/>
        </w:rPr>
        <w:t>п. Сеймчан</w:t>
      </w:r>
    </w:p>
    <w:p w:rsidR="0096084E" w:rsidRPr="0096084E" w:rsidRDefault="009049CD" w:rsidP="0096084E">
      <w:pPr>
        <w:pStyle w:val="a4"/>
        <w:jc w:val="both"/>
        <w:rPr>
          <w:rFonts w:ascii="Times New Roman" w:hAnsi="Times New Roman" w:cs="Times New Roman"/>
          <w:i/>
          <w:iCs/>
          <w:sz w:val="24"/>
          <w:szCs w:val="24"/>
        </w:rPr>
      </w:pPr>
      <w:r>
        <w:rPr>
          <w:rFonts w:ascii="Times New Roman" w:hAnsi="Times New Roman" w:cs="Times New Roman"/>
          <w:i/>
          <w:iCs/>
          <w:sz w:val="24"/>
          <w:szCs w:val="24"/>
          <w:u w:val="single"/>
        </w:rPr>
        <w:t xml:space="preserve">17 декабря </w:t>
      </w:r>
      <w:r w:rsidR="0096084E" w:rsidRPr="0096084E">
        <w:rPr>
          <w:rFonts w:ascii="Times New Roman" w:hAnsi="Times New Roman" w:cs="Times New Roman"/>
          <w:i/>
          <w:iCs/>
          <w:sz w:val="24"/>
          <w:szCs w:val="24"/>
        </w:rPr>
        <w:t xml:space="preserve"> 2014г. </w:t>
      </w:r>
    </w:p>
    <w:p w:rsidR="0096084E" w:rsidRPr="0096084E" w:rsidRDefault="0096084E" w:rsidP="0096084E">
      <w:pPr>
        <w:pStyle w:val="a4"/>
        <w:jc w:val="both"/>
        <w:rPr>
          <w:rFonts w:ascii="Times New Roman" w:hAnsi="Times New Roman" w:cs="Times New Roman"/>
          <w:i/>
          <w:iCs/>
          <w:sz w:val="24"/>
          <w:szCs w:val="24"/>
          <w:u w:val="single"/>
        </w:rPr>
      </w:pPr>
      <w:r w:rsidRPr="0096084E">
        <w:rPr>
          <w:rFonts w:ascii="Times New Roman" w:hAnsi="Times New Roman" w:cs="Times New Roman"/>
          <w:i/>
          <w:iCs/>
          <w:sz w:val="24"/>
          <w:szCs w:val="24"/>
        </w:rPr>
        <w:t>№ _</w:t>
      </w:r>
      <w:r w:rsidR="00E325E1">
        <w:rPr>
          <w:rFonts w:ascii="Times New Roman" w:hAnsi="Times New Roman" w:cs="Times New Roman"/>
          <w:i/>
          <w:iCs/>
          <w:sz w:val="24"/>
          <w:szCs w:val="24"/>
          <w:u w:val="single"/>
        </w:rPr>
        <w:t>38</w:t>
      </w:r>
      <w:r w:rsidRPr="0096084E">
        <w:rPr>
          <w:rFonts w:ascii="Times New Roman" w:hAnsi="Times New Roman" w:cs="Times New Roman"/>
          <w:i/>
          <w:iCs/>
          <w:sz w:val="24"/>
          <w:szCs w:val="24"/>
        </w:rPr>
        <w:t>____</w:t>
      </w:r>
    </w:p>
    <w:p w:rsidR="0096084E" w:rsidRPr="0096084E" w:rsidRDefault="0096084E" w:rsidP="0096084E">
      <w:pPr>
        <w:pStyle w:val="a4"/>
        <w:jc w:val="both"/>
        <w:rPr>
          <w:rFonts w:ascii="Times New Roman" w:eastAsia="Calibri" w:hAnsi="Times New Roman" w:cs="Times New Roman"/>
          <w:sz w:val="24"/>
          <w:szCs w:val="24"/>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C471B7" w:rsidRDefault="00C471B7" w:rsidP="0096084E">
      <w:pPr>
        <w:pStyle w:val="a4"/>
        <w:jc w:val="both"/>
        <w:rPr>
          <w:rFonts w:ascii="Times New Roman" w:eastAsia="Calibri" w:hAnsi="Times New Roman" w:cs="Times New Roman"/>
          <w:sz w:val="28"/>
          <w:szCs w:val="28"/>
        </w:rPr>
      </w:pPr>
    </w:p>
    <w:p w:rsidR="0096084E" w:rsidRDefault="0096084E" w:rsidP="0096084E">
      <w:pPr>
        <w:pStyle w:val="a4"/>
        <w:jc w:val="both"/>
        <w:rPr>
          <w:rFonts w:ascii="Times New Roman" w:eastAsia="Calibri" w:hAnsi="Times New Roman" w:cs="Times New Roman"/>
          <w:sz w:val="28"/>
          <w:szCs w:val="28"/>
        </w:rPr>
      </w:pPr>
    </w:p>
    <w:p w:rsidR="00640DF3" w:rsidRDefault="00640DF3" w:rsidP="00EB44FA">
      <w:pPr>
        <w:pStyle w:val="a4"/>
        <w:jc w:val="right"/>
        <w:rPr>
          <w:rFonts w:ascii="Times New Roman" w:eastAsia="Calibri" w:hAnsi="Times New Roman" w:cs="Times New Roman"/>
          <w:sz w:val="24"/>
          <w:szCs w:val="24"/>
        </w:rPr>
      </w:pPr>
    </w:p>
    <w:p w:rsidR="00640DF3" w:rsidRDefault="00640DF3" w:rsidP="00640D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640DF3" w:rsidRPr="00DC2AA1" w:rsidRDefault="00640DF3" w:rsidP="00640D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DC2AA1">
        <w:rPr>
          <w:rFonts w:ascii="Times New Roman" w:hAnsi="Times New Roman" w:cs="Times New Roman"/>
          <w:sz w:val="24"/>
          <w:szCs w:val="24"/>
        </w:rPr>
        <w:t>Решени</w:t>
      </w:r>
      <w:r>
        <w:rPr>
          <w:rFonts w:ascii="Times New Roman" w:hAnsi="Times New Roman" w:cs="Times New Roman"/>
          <w:sz w:val="24"/>
          <w:szCs w:val="24"/>
        </w:rPr>
        <w:t>ю</w:t>
      </w:r>
    </w:p>
    <w:p w:rsidR="00640DF3" w:rsidRPr="00DC2AA1" w:rsidRDefault="00640DF3" w:rsidP="00640DF3">
      <w:pPr>
        <w:widowControl w:val="0"/>
        <w:autoSpaceDE w:val="0"/>
        <w:autoSpaceDN w:val="0"/>
        <w:adjustRightInd w:val="0"/>
        <w:spacing w:after="0" w:line="240" w:lineRule="auto"/>
        <w:jc w:val="right"/>
        <w:rPr>
          <w:rFonts w:ascii="Times New Roman" w:hAnsi="Times New Roman" w:cs="Times New Roman"/>
          <w:sz w:val="24"/>
          <w:szCs w:val="24"/>
        </w:rPr>
      </w:pPr>
      <w:r w:rsidRPr="00DC2AA1">
        <w:rPr>
          <w:rFonts w:ascii="Times New Roman" w:hAnsi="Times New Roman" w:cs="Times New Roman"/>
          <w:sz w:val="24"/>
          <w:szCs w:val="24"/>
        </w:rPr>
        <w:t xml:space="preserve">Собрания представителей </w:t>
      </w:r>
    </w:p>
    <w:p w:rsidR="00640DF3" w:rsidRPr="00DC2AA1" w:rsidRDefault="00640DF3" w:rsidP="00640D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Среднеканского района</w:t>
      </w:r>
    </w:p>
    <w:p w:rsidR="00640DF3" w:rsidRPr="00B54E31" w:rsidRDefault="00640DF3" w:rsidP="00640D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w:t>
      </w:r>
      <w:r>
        <w:rPr>
          <w:rFonts w:ascii="Times New Roman" w:hAnsi="Times New Roman" w:cs="Times New Roman"/>
          <w:sz w:val="24"/>
          <w:szCs w:val="24"/>
          <w:u w:val="single"/>
        </w:rPr>
        <w:t>17 .12.2014г.</w:t>
      </w:r>
      <w:r>
        <w:rPr>
          <w:rFonts w:ascii="Times New Roman" w:hAnsi="Times New Roman" w:cs="Times New Roman"/>
          <w:sz w:val="24"/>
          <w:szCs w:val="24"/>
        </w:rPr>
        <w:t>_№_</w:t>
      </w:r>
      <w:r>
        <w:rPr>
          <w:rFonts w:ascii="Times New Roman" w:hAnsi="Times New Roman" w:cs="Times New Roman"/>
          <w:sz w:val="24"/>
          <w:szCs w:val="24"/>
          <w:u w:val="single"/>
        </w:rPr>
        <w:t>38</w:t>
      </w:r>
      <w:r>
        <w:rPr>
          <w:rFonts w:ascii="Times New Roman" w:hAnsi="Times New Roman" w:cs="Times New Roman"/>
          <w:sz w:val="24"/>
          <w:szCs w:val="24"/>
        </w:rPr>
        <w:t>_</w:t>
      </w:r>
    </w:p>
    <w:p w:rsidR="00640DF3" w:rsidRPr="00DC2AA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p>
    <w:p w:rsidR="00640DF3" w:rsidRPr="00DC2AA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DC2AA1">
        <w:rPr>
          <w:rFonts w:ascii="Times New Roman" w:hAnsi="Times New Roman" w:cs="Times New Roman"/>
          <w:b/>
          <w:bCs/>
          <w:sz w:val="24"/>
          <w:szCs w:val="24"/>
        </w:rPr>
        <w:t>УСТАВ</w:t>
      </w:r>
      <w:r>
        <w:rPr>
          <w:rFonts w:ascii="Times New Roman" w:hAnsi="Times New Roman" w:cs="Times New Roman"/>
          <w:b/>
          <w:bCs/>
          <w:sz w:val="24"/>
          <w:szCs w:val="24"/>
        </w:rPr>
        <w:t>А</w:t>
      </w:r>
    </w:p>
    <w:p w:rsidR="00640DF3" w:rsidRPr="00DC2AA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p>
    <w:p w:rsidR="00640DF3" w:rsidRPr="00DC2AA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r w:rsidRPr="00DC2AA1">
        <w:rPr>
          <w:rFonts w:ascii="Times New Roman" w:hAnsi="Times New Roman" w:cs="Times New Roman"/>
          <w:b/>
          <w:bCs/>
          <w:sz w:val="24"/>
          <w:szCs w:val="24"/>
        </w:rPr>
        <w:t>МУНИЦИПАЛЬНОГО ОБРАЗОВАНИЯ</w:t>
      </w:r>
    </w:p>
    <w:p w:rsidR="00640DF3" w:rsidRPr="00DC2AA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p>
    <w:p w:rsidR="00640DF3"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r w:rsidRPr="00DC2AA1">
        <w:rPr>
          <w:rFonts w:ascii="Times New Roman" w:hAnsi="Times New Roman" w:cs="Times New Roman"/>
          <w:b/>
          <w:bCs/>
          <w:sz w:val="24"/>
          <w:szCs w:val="24"/>
        </w:rPr>
        <w:t>«СРЕДНЕКАНСКИЙ ГОРОДСКОЙ ОКРУГ»</w:t>
      </w:r>
    </w:p>
    <w:p w:rsidR="00640DF3" w:rsidRPr="00B54E31" w:rsidRDefault="00640DF3" w:rsidP="00640DF3">
      <w:pPr>
        <w:widowControl w:val="0"/>
        <w:autoSpaceDE w:val="0"/>
        <w:autoSpaceDN w:val="0"/>
        <w:adjustRightInd w:val="0"/>
        <w:spacing w:after="0" w:line="240" w:lineRule="auto"/>
        <w:jc w:val="center"/>
        <w:rPr>
          <w:rFonts w:ascii="Times New Roman" w:hAnsi="Times New Roman" w:cs="Times New Roman"/>
          <w:b/>
          <w:bCs/>
          <w:sz w:val="24"/>
          <w:szCs w:val="24"/>
        </w:rPr>
      </w:pP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Настоящий Устав разработан в соответствии с </w:t>
      </w:r>
      <w:hyperlink r:id="rId5" w:history="1">
        <w:r w:rsidRPr="00DC2AA1">
          <w:rPr>
            <w:rFonts w:ascii="Times New Roman" w:hAnsi="Times New Roman" w:cs="Times New Roman"/>
            <w:sz w:val="24"/>
            <w:szCs w:val="24"/>
          </w:rPr>
          <w:t>Конституцией</w:t>
        </w:r>
      </w:hyperlink>
      <w:r w:rsidRPr="00DC2AA1">
        <w:rPr>
          <w:rFonts w:ascii="Times New Roman" w:hAnsi="Times New Roman" w:cs="Times New Roman"/>
          <w:sz w:val="24"/>
          <w:szCs w:val="24"/>
        </w:rPr>
        <w:t xml:space="preserve"> Российской Федерации, Федеральным </w:t>
      </w:r>
      <w:hyperlink r:id="rId6" w:history="1">
        <w:r w:rsidRPr="00DC2AA1">
          <w:rPr>
            <w:rFonts w:ascii="Times New Roman" w:hAnsi="Times New Roman" w:cs="Times New Roman"/>
            <w:sz w:val="24"/>
            <w:szCs w:val="24"/>
          </w:rPr>
          <w:t>законом</w:t>
        </w:r>
      </w:hyperlink>
      <w:r w:rsidRPr="00DC2AA1">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Pr="00DC2AA1">
          <w:rPr>
            <w:rFonts w:ascii="Times New Roman" w:hAnsi="Times New Roman" w:cs="Times New Roman"/>
            <w:sz w:val="24"/>
            <w:szCs w:val="24"/>
          </w:rPr>
          <w:t>Уставом</w:t>
        </w:r>
      </w:hyperlink>
      <w:r w:rsidRPr="00DC2AA1">
        <w:rPr>
          <w:rFonts w:ascii="Times New Roman" w:hAnsi="Times New Roman" w:cs="Times New Roman"/>
          <w:sz w:val="24"/>
          <w:szCs w:val="24"/>
        </w:rPr>
        <w:t xml:space="preserve"> Магаданской области, </w:t>
      </w:r>
      <w:hyperlink r:id="rId8" w:history="1">
        <w:r w:rsidRPr="00DC2AA1">
          <w:rPr>
            <w:rFonts w:ascii="Times New Roman" w:hAnsi="Times New Roman" w:cs="Times New Roman"/>
            <w:sz w:val="24"/>
            <w:szCs w:val="24"/>
          </w:rPr>
          <w:t>законом</w:t>
        </w:r>
      </w:hyperlink>
      <w:r w:rsidRPr="00DC2AA1">
        <w:rPr>
          <w:rFonts w:ascii="Times New Roman" w:hAnsi="Times New Roman" w:cs="Times New Roman"/>
          <w:sz w:val="24"/>
          <w:szCs w:val="24"/>
        </w:rPr>
        <w:t xml:space="preserve"> Магаданской области "О местном самоуправлении в Магаданской области", другими федеральными и областными законами и закрепляет правовые основы местного самоуправления на территории муниципального образования "Среднеканский городской округ" (далее - Среднеканский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Устав действует на всей территории Среднеканского городского округа 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городского округа, независимо от их подчиненности и форм собственности, а также всем населением городского округа.</w:t>
      </w:r>
    </w:p>
    <w:p w:rsidR="00640DF3" w:rsidRPr="00B54E31" w:rsidRDefault="00640DF3" w:rsidP="00640DF3">
      <w:pPr>
        <w:pStyle w:val="1"/>
        <w:jc w:val="center"/>
        <w:rPr>
          <w:rFonts w:ascii="Times New Roman" w:hAnsi="Times New Roman" w:cs="Times New Roman"/>
          <w:color w:val="auto"/>
        </w:rPr>
      </w:pPr>
      <w:bookmarkStart w:id="0" w:name="Par30"/>
      <w:bookmarkStart w:id="1" w:name="_Toc406494563"/>
      <w:bookmarkEnd w:id="0"/>
      <w:r w:rsidRPr="00DC2AA1">
        <w:rPr>
          <w:rFonts w:ascii="Times New Roman" w:hAnsi="Times New Roman" w:cs="Times New Roman"/>
          <w:color w:val="auto"/>
        </w:rPr>
        <w:t>Глава I. ОБЩИЕ ПОЛОЖЕНИЯ</w:t>
      </w:r>
      <w:bookmarkEnd w:id="1"/>
    </w:p>
    <w:p w:rsidR="00640DF3" w:rsidRPr="00640DF3" w:rsidRDefault="00640DF3" w:rsidP="00640DF3">
      <w:pPr>
        <w:pStyle w:val="2"/>
        <w:ind w:firstLine="540"/>
        <w:rPr>
          <w:rFonts w:ascii="Times New Roman" w:hAnsi="Times New Roman" w:cs="Times New Roman"/>
          <w:i w:val="0"/>
          <w:sz w:val="24"/>
          <w:szCs w:val="24"/>
        </w:rPr>
      </w:pPr>
      <w:bookmarkStart w:id="2" w:name="Par32"/>
      <w:bookmarkStart w:id="3" w:name="_Toc406494564"/>
      <w:bookmarkEnd w:id="2"/>
      <w:r w:rsidRPr="00640DF3">
        <w:rPr>
          <w:rFonts w:ascii="Times New Roman" w:hAnsi="Times New Roman" w:cs="Times New Roman"/>
          <w:i w:val="0"/>
        </w:rPr>
        <w:t>Статья 1. Муниципальное образование и его статус</w:t>
      </w:r>
      <w:bookmarkEnd w:id="3"/>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 Муниципальное образование «Среднеканский городской округ»создан путем преобразования муниципальных образований «Поселок Сеймчан»,«село Верхний Сеймчан» и входит в состав субъекта Российской Федерации - Магаданской области.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 Среднеканский городской округ является городским поселением, наделенным законом Магаданской области статусом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В настоящем Уставе и в иных муниципальных правовых актах слова "Среднеканский городской округ" и "городской округ", в понятии "муниципальное образование" применяются в одинаковом значении.</w:t>
      </w:r>
    </w:p>
    <w:p w:rsidR="00640DF3" w:rsidRPr="00640DF3" w:rsidRDefault="00640DF3" w:rsidP="00640DF3">
      <w:pPr>
        <w:pStyle w:val="2"/>
        <w:ind w:firstLine="540"/>
        <w:rPr>
          <w:rFonts w:ascii="Times New Roman" w:hAnsi="Times New Roman" w:cs="Times New Roman"/>
          <w:i w:val="0"/>
          <w:sz w:val="24"/>
          <w:szCs w:val="24"/>
        </w:rPr>
      </w:pPr>
      <w:bookmarkStart w:id="4" w:name="Par39"/>
      <w:bookmarkStart w:id="5" w:name="_Toc406494565"/>
      <w:bookmarkEnd w:id="4"/>
      <w:r w:rsidRPr="00640DF3">
        <w:rPr>
          <w:rFonts w:ascii="Times New Roman" w:hAnsi="Times New Roman" w:cs="Times New Roman"/>
          <w:i w:val="0"/>
        </w:rPr>
        <w:t>Статья 2. Границы муниципального образования</w:t>
      </w:r>
      <w:bookmarkEnd w:id="5"/>
      <w:r w:rsidRPr="00640DF3">
        <w:rPr>
          <w:rFonts w:ascii="Times New Roman" w:hAnsi="Times New Roman" w:cs="Times New Roman"/>
          <w:i w:val="0"/>
        </w:rPr>
        <w:t>.</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 Границы территории Среднеканского городского округа утверждены законом Магаданской области.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 Изменение границ городского округа осуществляется законом Магаданской области по инициативе населения, органов местного самоуправления Среднеканского городского округа, органов государственной власти Магаданской области, федеральных органов государственной власти в соответствии с федеральным законодательством.</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 Границы городского округа подлежат описанию и утверждению в соответствии с требованиями законодательства.</w:t>
      </w:r>
    </w:p>
    <w:p w:rsidR="00640DF3" w:rsidRPr="00640DF3" w:rsidRDefault="00640DF3" w:rsidP="00640DF3">
      <w:pPr>
        <w:pStyle w:val="2"/>
        <w:ind w:firstLine="540"/>
        <w:rPr>
          <w:rFonts w:ascii="Times New Roman" w:hAnsi="Times New Roman" w:cs="Times New Roman"/>
          <w:i w:val="0"/>
          <w:sz w:val="24"/>
          <w:szCs w:val="24"/>
        </w:rPr>
      </w:pPr>
      <w:bookmarkStart w:id="6" w:name="Par46"/>
      <w:bookmarkStart w:id="7" w:name="_Toc406494566"/>
      <w:bookmarkEnd w:id="6"/>
      <w:r w:rsidRPr="00640DF3">
        <w:rPr>
          <w:rFonts w:ascii="Times New Roman" w:hAnsi="Times New Roman" w:cs="Times New Roman"/>
          <w:i w:val="0"/>
        </w:rPr>
        <w:lastRenderedPageBreak/>
        <w:t>Статья 3. Наименование и состав территории городского округа</w:t>
      </w:r>
      <w:bookmarkEnd w:id="7"/>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 Официальное наименование муниципального образования–«Среднеканский городской округ».</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 Территорию Среднеканского городского округа составляют исторически сложившиеся земли населенных пунктов Сеймчан, Верхний Сеймчан, Балыгычан, Колымское,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округа, независимо от форм собственности и целевого назначения, находящиеся в пределах границ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F4787">
        <w:rPr>
          <w:rFonts w:ascii="Times New Roman" w:hAnsi="Times New Roman" w:cs="Times New Roman"/>
          <w:sz w:val="24"/>
          <w:szCs w:val="24"/>
        </w:rPr>
        <w:t>Административным центром муниципального образования «Среднеканский городской округ» является поселок городского типа Сеймчан.</w:t>
      </w:r>
    </w:p>
    <w:p w:rsidR="00640DF3" w:rsidRPr="00640DF3" w:rsidRDefault="00640DF3" w:rsidP="00640DF3">
      <w:pPr>
        <w:pStyle w:val="2"/>
        <w:ind w:firstLine="539"/>
        <w:rPr>
          <w:rFonts w:ascii="Times New Roman" w:hAnsi="Times New Roman" w:cs="Times New Roman"/>
          <w:i w:val="0"/>
          <w:sz w:val="24"/>
          <w:szCs w:val="24"/>
        </w:rPr>
      </w:pPr>
      <w:bookmarkStart w:id="8" w:name="Par52"/>
      <w:bookmarkStart w:id="9" w:name="_Toc406494567"/>
      <w:bookmarkEnd w:id="8"/>
      <w:r w:rsidRPr="00640DF3">
        <w:rPr>
          <w:rFonts w:ascii="Times New Roman" w:hAnsi="Times New Roman" w:cs="Times New Roman"/>
          <w:i w:val="0"/>
        </w:rPr>
        <w:t xml:space="preserve">Статья 4. </w:t>
      </w:r>
      <w:bookmarkEnd w:id="9"/>
      <w:r w:rsidRPr="00640DF3">
        <w:rPr>
          <w:rFonts w:ascii="Times New Roman" w:hAnsi="Times New Roman" w:cs="Times New Roman"/>
          <w:i w:val="0"/>
        </w:rPr>
        <w:t>Межмуниципальное сотрудничество</w:t>
      </w:r>
    </w:p>
    <w:p w:rsidR="00640DF3" w:rsidRPr="00DC2AA1" w:rsidRDefault="00640DF3" w:rsidP="00640DF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1. В целях объединения финансовых средств, материальных и иных ресурсов для решения вопросов местного значения муниципальное образование вправе участвовать в организациях межмуниципального сотрудничества. В этих же целях органы местного самоуправления могут заключать договоры и соглашения.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 В рамках межмуниципального сотрудничества органы местного самоуправления муниципального образования могут участвовать в межмуниципальных объединениях, выступать соучредителем хозяйственных обществ и других межмуниципальных организаций, в соответствии с законодательством Российской Федерации и решениями Собрания представителей.</w:t>
      </w:r>
    </w:p>
    <w:p w:rsidR="00640DF3" w:rsidRPr="00DC2AA1" w:rsidRDefault="00640DF3" w:rsidP="00640DF3">
      <w:pPr>
        <w:pStyle w:val="1"/>
        <w:spacing w:before="0"/>
        <w:ind w:firstLine="540"/>
        <w:jc w:val="both"/>
        <w:rPr>
          <w:rFonts w:ascii="Times New Roman" w:eastAsiaTheme="minorEastAsia" w:hAnsi="Times New Roman" w:cs="Times New Roman"/>
          <w:bCs w:val="0"/>
          <w:color w:val="auto"/>
          <w:sz w:val="26"/>
          <w:szCs w:val="26"/>
        </w:rPr>
      </w:pPr>
      <w:bookmarkStart w:id="10" w:name="Par60"/>
      <w:bookmarkStart w:id="11" w:name="_Toc406494568"/>
      <w:bookmarkEnd w:id="10"/>
      <w:r w:rsidRPr="00DC2AA1">
        <w:rPr>
          <w:rFonts w:ascii="Times New Roman" w:eastAsiaTheme="minorEastAsia" w:hAnsi="Times New Roman" w:cs="Times New Roman"/>
          <w:bCs w:val="0"/>
          <w:color w:val="auto"/>
          <w:sz w:val="26"/>
          <w:szCs w:val="26"/>
        </w:rPr>
        <w:t>Статья 5. Символика муниципального образования и порядок ее официального использования.</w:t>
      </w:r>
    </w:p>
    <w:p w:rsidR="00640DF3" w:rsidRPr="00DC2AA1" w:rsidRDefault="00640DF3" w:rsidP="00640DF3">
      <w:pPr>
        <w:pStyle w:val="1"/>
        <w:spacing w:before="0"/>
        <w:ind w:firstLine="708"/>
        <w:jc w:val="both"/>
        <w:rPr>
          <w:rFonts w:ascii="Times New Roman" w:eastAsiaTheme="minorEastAsia" w:hAnsi="Times New Roman" w:cs="Times New Roman"/>
          <w:b w:val="0"/>
          <w:bCs w:val="0"/>
          <w:color w:val="auto"/>
          <w:sz w:val="24"/>
          <w:szCs w:val="24"/>
        </w:rPr>
      </w:pPr>
      <w:r w:rsidRPr="00DC2AA1">
        <w:rPr>
          <w:rFonts w:ascii="Times New Roman" w:eastAsiaTheme="minorEastAsia" w:hAnsi="Times New Roman" w:cs="Times New Roman"/>
          <w:b w:val="0"/>
          <w:bCs w:val="0"/>
          <w:color w:val="auto"/>
          <w:sz w:val="24"/>
          <w:szCs w:val="24"/>
        </w:rPr>
        <w:t>Официальные символы муниципального образования и порядок их использования устанавливаются решениями Собрания представителей.</w:t>
      </w:r>
    </w:p>
    <w:p w:rsidR="00640DF3" w:rsidRPr="00B54E31" w:rsidRDefault="00640DF3" w:rsidP="00640DF3">
      <w:pPr>
        <w:pStyle w:val="1"/>
        <w:jc w:val="center"/>
        <w:rPr>
          <w:rFonts w:ascii="Times New Roman" w:hAnsi="Times New Roman" w:cs="Times New Roman"/>
          <w:color w:val="auto"/>
        </w:rPr>
      </w:pPr>
      <w:r w:rsidRPr="00DC2AA1">
        <w:rPr>
          <w:rFonts w:ascii="Times New Roman" w:hAnsi="Times New Roman" w:cs="Times New Roman"/>
          <w:color w:val="auto"/>
        </w:rPr>
        <w:t>Глава II. ПРАВОВЫЕ ОСНОВЫ ОРГАНИЗАЦИИ МЕСТНОГОСАМОУПРАВЛЕНИЯ В ГОРОДСКОМ ОКРУГЕ</w:t>
      </w:r>
      <w:bookmarkEnd w:id="11"/>
    </w:p>
    <w:p w:rsidR="00640DF3" w:rsidRPr="00640DF3" w:rsidRDefault="00640DF3" w:rsidP="00640DF3">
      <w:pPr>
        <w:pStyle w:val="2"/>
        <w:ind w:firstLine="540"/>
        <w:rPr>
          <w:rFonts w:ascii="Times New Roman" w:hAnsi="Times New Roman" w:cs="Times New Roman"/>
          <w:i w:val="0"/>
          <w:sz w:val="24"/>
          <w:szCs w:val="24"/>
        </w:rPr>
      </w:pPr>
      <w:bookmarkStart w:id="12" w:name="Par63"/>
      <w:bookmarkStart w:id="13" w:name="_Toc406494569"/>
      <w:bookmarkEnd w:id="12"/>
      <w:r w:rsidRPr="00640DF3">
        <w:rPr>
          <w:rFonts w:ascii="Times New Roman" w:hAnsi="Times New Roman" w:cs="Times New Roman"/>
          <w:i w:val="0"/>
        </w:rPr>
        <w:t>Статья 6. Местное самоуправление городского округа</w:t>
      </w:r>
      <w:bookmarkEnd w:id="13"/>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Среднеканского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2. Местное самоуправление в Среднеканском городском округе - форма осуществления населением городского округа своей власти, обеспечивающая в пределах, установленных </w:t>
      </w:r>
      <w:hyperlink r:id="rId9" w:history="1">
        <w:r w:rsidRPr="00DC2AA1">
          <w:rPr>
            <w:rFonts w:ascii="Times New Roman" w:hAnsi="Times New Roman" w:cs="Times New Roman"/>
            <w:sz w:val="24"/>
            <w:szCs w:val="24"/>
          </w:rPr>
          <w:t>Конституцией</w:t>
        </w:r>
      </w:hyperlink>
      <w:r w:rsidRPr="00DC2AA1">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Магаданской области, самостоятельное и под свою ответственность решение населением городского округа непосредственно или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640DF3" w:rsidRPr="00640DF3" w:rsidRDefault="00640DF3" w:rsidP="00640DF3">
      <w:pPr>
        <w:pStyle w:val="2"/>
        <w:ind w:firstLine="540"/>
        <w:rPr>
          <w:rFonts w:ascii="Times New Roman" w:hAnsi="Times New Roman" w:cs="Times New Roman"/>
          <w:i w:val="0"/>
          <w:sz w:val="24"/>
          <w:szCs w:val="24"/>
        </w:rPr>
      </w:pPr>
      <w:bookmarkStart w:id="14" w:name="Par68"/>
      <w:bookmarkStart w:id="15" w:name="_Toc406494570"/>
      <w:bookmarkEnd w:id="14"/>
      <w:r w:rsidRPr="00640DF3">
        <w:rPr>
          <w:rFonts w:ascii="Times New Roman" w:hAnsi="Times New Roman" w:cs="Times New Roman"/>
          <w:i w:val="0"/>
        </w:rPr>
        <w:t>Статья 7. Правовая основа местного самоуправления городского округа</w:t>
      </w:r>
      <w:bookmarkEnd w:id="15"/>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Правовую основу местного самоуправления Среднеканского городского округа составляют общепризнанные принципы и нормы международного права, международные договоры Российской Федерации, </w:t>
      </w:r>
      <w:hyperlink r:id="rId10" w:history="1">
        <w:r w:rsidRPr="00DC2AA1">
          <w:rPr>
            <w:rFonts w:ascii="Times New Roman" w:hAnsi="Times New Roman" w:cs="Times New Roman"/>
            <w:sz w:val="24"/>
            <w:szCs w:val="24"/>
          </w:rPr>
          <w:t>Конституция</w:t>
        </w:r>
      </w:hyperlink>
      <w:r w:rsidRPr="00DC2AA1">
        <w:rPr>
          <w:rFonts w:ascii="Times New Roman" w:hAnsi="Times New Roman" w:cs="Times New Roman"/>
          <w:sz w:val="24"/>
          <w:szCs w:val="24"/>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11" w:history="1">
        <w:r w:rsidRPr="00DC2AA1">
          <w:rPr>
            <w:rFonts w:ascii="Times New Roman" w:hAnsi="Times New Roman" w:cs="Times New Roman"/>
            <w:sz w:val="24"/>
            <w:szCs w:val="24"/>
          </w:rPr>
          <w:t>Устав</w:t>
        </w:r>
      </w:hyperlink>
      <w:r>
        <w:t xml:space="preserve"> </w:t>
      </w:r>
      <w:r w:rsidRPr="00DC2AA1">
        <w:rPr>
          <w:rFonts w:ascii="Times New Roman" w:hAnsi="Times New Roman" w:cs="Times New Roman"/>
          <w:sz w:val="24"/>
          <w:szCs w:val="24"/>
        </w:rPr>
        <w:t>Магаданской области, законы и иные нормативные правовые акты Магаданской области, настоящий Устав, решения, принятые на местных референдумах, и иные муниципальные правовые акты.</w:t>
      </w:r>
    </w:p>
    <w:p w:rsidR="00640DF3" w:rsidRDefault="00640DF3" w:rsidP="00640DF3">
      <w:pPr>
        <w:widowControl w:val="0"/>
        <w:autoSpaceDE w:val="0"/>
        <w:autoSpaceDN w:val="0"/>
        <w:adjustRightInd w:val="0"/>
        <w:spacing w:after="0" w:line="240" w:lineRule="auto"/>
        <w:jc w:val="both"/>
        <w:rPr>
          <w:rFonts w:ascii="Times New Roman" w:hAnsi="Times New Roman" w:cs="Times New Roman"/>
          <w:sz w:val="24"/>
          <w:szCs w:val="24"/>
        </w:rPr>
      </w:pPr>
    </w:p>
    <w:p w:rsidR="00640DF3" w:rsidRPr="00FF4787"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6"/>
          <w:szCs w:val="26"/>
        </w:rPr>
        <w:t>Статья 8</w:t>
      </w:r>
      <w:r w:rsidRPr="00FF4787">
        <w:rPr>
          <w:rFonts w:ascii="Times New Roman" w:hAnsi="Times New Roman" w:cs="Times New Roman"/>
          <w:b/>
          <w:sz w:val="26"/>
          <w:szCs w:val="26"/>
        </w:rPr>
        <w:t xml:space="preserve">. Муниципальные правовые акты </w:t>
      </w:r>
      <w:r>
        <w:rPr>
          <w:rFonts w:ascii="Times New Roman" w:hAnsi="Times New Roman" w:cs="Times New Roman"/>
          <w:b/>
          <w:sz w:val="26"/>
          <w:szCs w:val="26"/>
        </w:rPr>
        <w:t xml:space="preserve">Среднеканского </w:t>
      </w:r>
      <w:r w:rsidRPr="00FF4787">
        <w:rPr>
          <w:rFonts w:ascii="Times New Roman" w:hAnsi="Times New Roman" w:cs="Times New Roman"/>
          <w:b/>
          <w:sz w:val="26"/>
          <w:szCs w:val="26"/>
        </w:rPr>
        <w:t>городского округа</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lastRenderedPageBreak/>
        <w:t>1. По вопросам местного значения население Среднеканского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Среднеканского городского округа федеральными законами и законами Магаданской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области.</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3. В систему муниципальных правовых актов входят:</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 Устав Среднеканского городского округа, правовые акты, принятые на местном референдуме, правовые акты главы муниципального образования "Среднеканский городской округ";</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2) нормативные и иные правовые акты Собрания представителей;</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3) постановления и распоряжения администрации Среднеканского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4. Иные должностные лица местного самоуправления издают распоряжения и приказы по вопросам, отнесенным к их полномочиям.</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5. Устав Среднеканского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23502A">
        <w:rPr>
          <w:rFonts w:ascii="Times New Roman" w:hAnsi="Times New Roman" w:cs="Times New Roman"/>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Магаданской области, настоящему Уставу.</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F4787">
        <w:rPr>
          <w:rFonts w:ascii="Times New Roman" w:hAnsi="Times New Roman" w:cs="Times New Roman"/>
          <w:sz w:val="24"/>
          <w:szCs w:val="24"/>
        </w:rPr>
        <w:t>. Проекты муниципальных правовых актов могут вноситься депутатами Собрания представителей, главой муниципального образования "Среднеканский городской округ", главой администрации Среднеканского городского округа, Контрольной палатой муниципального образования "Среднеканский городской округ", органами территориального общественного самоуправления, инициативными группами граждан.</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FF4787">
        <w:rPr>
          <w:rFonts w:ascii="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FF4787">
        <w:rPr>
          <w:rFonts w:ascii="Times New Roman" w:hAnsi="Times New Roman" w:cs="Times New Roman"/>
          <w:sz w:val="24"/>
          <w:szCs w:val="24"/>
        </w:rPr>
        <w:t>. Решения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Среднеканского городского округа или при наличии его заключения.</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0</w:t>
      </w:r>
      <w:r w:rsidRPr="00FF4787">
        <w:rPr>
          <w:rFonts w:ascii="Times New Roman" w:hAnsi="Times New Roman" w:cs="Times New Roman"/>
          <w:sz w:val="24"/>
          <w:szCs w:val="24"/>
        </w:rPr>
        <w:t>. Решения Собрания представителей о налогах и сборах вступают в силу в соответствии с Налоговым кодексом Российской Федерации.</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1</w:t>
      </w:r>
      <w:r w:rsidRPr="00FF4787">
        <w:rPr>
          <w:rFonts w:ascii="Times New Roman" w:hAnsi="Times New Roman" w:cs="Times New Roman"/>
          <w:sz w:val="24"/>
          <w:szCs w:val="24"/>
        </w:rPr>
        <w:t>. Муниципальные правовые акты, принятые органами местного самоуправления, подлежат обязательному исполнению и соблюдению на всей территории Среднеканского городского округа.</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Магаданской области.</w:t>
      </w:r>
    </w:p>
    <w:p w:rsidR="00640DF3"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2</w:t>
      </w:r>
      <w:r w:rsidRPr="00FF4787">
        <w:rPr>
          <w:rFonts w:ascii="Times New Roman" w:hAnsi="Times New Roman" w:cs="Times New Roman"/>
          <w:sz w:val="24"/>
          <w:szCs w:val="24"/>
        </w:rPr>
        <w:t xml:space="preserve">. </w:t>
      </w:r>
      <w:r w:rsidRPr="00531DB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0DF3" w:rsidRPr="00A44855"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531DB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w:t>
      </w:r>
      <w:r>
        <w:rPr>
          <w:rFonts w:ascii="Times New Roman" w:hAnsi="Times New Roman" w:cs="Times New Roman"/>
          <w:sz w:val="24"/>
          <w:szCs w:val="24"/>
        </w:rPr>
        <w:t>,</w:t>
      </w:r>
      <w:r w:rsidRPr="00A44855">
        <w:rPr>
          <w:rFonts w:ascii="Times New Roman" w:hAnsi="Times New Roman" w:cs="Times New Roman"/>
          <w:sz w:val="24"/>
          <w:szCs w:val="24"/>
        </w:rPr>
        <w:t xml:space="preserve"> публикуются не позднее 10 дней после их подписания</w:t>
      </w:r>
      <w:r>
        <w:rPr>
          <w:rFonts w:ascii="Times New Roman" w:hAnsi="Times New Roman" w:cs="Times New Roman"/>
          <w:sz w:val="24"/>
          <w:szCs w:val="24"/>
        </w:rPr>
        <w:t xml:space="preserve">, </w:t>
      </w:r>
      <w:r w:rsidRPr="00531DB5">
        <w:rPr>
          <w:rFonts w:ascii="Times New Roman" w:hAnsi="Times New Roman" w:cs="Times New Roman"/>
          <w:sz w:val="24"/>
          <w:szCs w:val="24"/>
        </w:rPr>
        <w:t xml:space="preserve">вступают в силу одновременно на всей территории муниципального образования со дня их официального опубликования, если самим муниципальным правовым актом не установлен иной </w:t>
      </w:r>
      <w:r w:rsidRPr="00531DB5">
        <w:rPr>
          <w:rFonts w:ascii="Times New Roman" w:hAnsi="Times New Roman" w:cs="Times New Roman"/>
          <w:sz w:val="24"/>
          <w:szCs w:val="24"/>
        </w:rPr>
        <w:lastRenderedPageBreak/>
        <w:t>порядок вступления в силу</w:t>
      </w:r>
      <w:r w:rsidRPr="00A44855">
        <w:rPr>
          <w:rFonts w:ascii="Times New Roman" w:hAnsi="Times New Roman" w:cs="Times New Roman"/>
          <w:sz w:val="24"/>
          <w:szCs w:val="24"/>
        </w:rPr>
        <w:t>;</w:t>
      </w:r>
    </w:p>
    <w:p w:rsidR="00640DF3" w:rsidRPr="00A44855"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A44855">
        <w:rPr>
          <w:rFonts w:ascii="Times New Roman" w:hAnsi="Times New Roman" w:cs="Times New Roman"/>
          <w:sz w:val="24"/>
          <w:szCs w:val="24"/>
        </w:rPr>
        <w:t xml:space="preserve">. Официальным опубликованием муниципального правового акта считается первая публикация его полного текста в </w:t>
      </w:r>
      <w:r w:rsidRPr="00531DB5">
        <w:rPr>
          <w:rFonts w:ascii="Times New Roman" w:hAnsi="Times New Roman" w:cs="Times New Roman"/>
          <w:sz w:val="24"/>
          <w:szCs w:val="24"/>
        </w:rPr>
        <w:t>район</w:t>
      </w:r>
      <w:r>
        <w:rPr>
          <w:rFonts w:ascii="Times New Roman" w:hAnsi="Times New Roman" w:cs="Times New Roman"/>
          <w:sz w:val="24"/>
          <w:szCs w:val="24"/>
        </w:rPr>
        <w:t>ной газете "Новая Колыма.Вести"</w:t>
      </w:r>
      <w:r w:rsidRPr="00A44855">
        <w:rPr>
          <w:rFonts w:ascii="Times New Roman" w:hAnsi="Times New Roman" w:cs="Times New Roman"/>
          <w:sz w:val="24"/>
          <w:szCs w:val="24"/>
        </w:rPr>
        <w:t>, либо доведени</w:t>
      </w:r>
      <w:r>
        <w:rPr>
          <w:rFonts w:ascii="Times New Roman" w:hAnsi="Times New Roman" w:cs="Times New Roman"/>
          <w:sz w:val="24"/>
          <w:szCs w:val="24"/>
        </w:rPr>
        <w:t>е</w:t>
      </w:r>
      <w:r w:rsidRPr="00A44855">
        <w:rPr>
          <w:rFonts w:ascii="Times New Roman" w:hAnsi="Times New Roman" w:cs="Times New Roman"/>
          <w:sz w:val="24"/>
          <w:szCs w:val="24"/>
        </w:rPr>
        <w:t xml:space="preserve"> до всеобщего сведения по телевидению и радио, рассылка государственным органам, должностным лицам, предприятиям, учреждениям, организациям</w:t>
      </w:r>
      <w:r>
        <w:rPr>
          <w:rFonts w:ascii="Times New Roman" w:hAnsi="Times New Roman" w:cs="Times New Roman"/>
          <w:sz w:val="24"/>
          <w:szCs w:val="24"/>
        </w:rPr>
        <w:t xml:space="preserve">, а также </w:t>
      </w:r>
      <w:r w:rsidRPr="00531DB5">
        <w:rPr>
          <w:rFonts w:ascii="Times New Roman" w:hAnsi="Times New Roman" w:cs="Times New Roman"/>
          <w:sz w:val="24"/>
          <w:szCs w:val="24"/>
        </w:rPr>
        <w:t xml:space="preserve">первое размещение (опубликование) на </w:t>
      </w:r>
      <w:r>
        <w:rPr>
          <w:rFonts w:ascii="Times New Roman" w:hAnsi="Times New Roman" w:cs="Times New Roman"/>
          <w:sz w:val="24"/>
          <w:szCs w:val="24"/>
        </w:rPr>
        <w:t>о</w:t>
      </w:r>
      <w:r w:rsidRPr="00531DB5">
        <w:rPr>
          <w:rFonts w:ascii="Times New Roman" w:hAnsi="Times New Roman" w:cs="Times New Roman"/>
          <w:sz w:val="24"/>
          <w:szCs w:val="24"/>
        </w:rPr>
        <w:t xml:space="preserve">фициальном сайте </w:t>
      </w:r>
      <w:r>
        <w:rPr>
          <w:rFonts w:ascii="Times New Roman" w:hAnsi="Times New Roman" w:cs="Times New Roman"/>
          <w:sz w:val="24"/>
          <w:szCs w:val="24"/>
        </w:rPr>
        <w:t>Среднеканского</w:t>
      </w:r>
      <w:r w:rsidRPr="00531DB5">
        <w:rPr>
          <w:rFonts w:ascii="Times New Roman" w:hAnsi="Times New Roman" w:cs="Times New Roman"/>
          <w:sz w:val="24"/>
          <w:szCs w:val="24"/>
        </w:rPr>
        <w:t xml:space="preserve"> городского округа (</w:t>
      </w:r>
      <w:proofErr w:type="spellStart"/>
      <w:r w:rsidRPr="00531DB5">
        <w:rPr>
          <w:rFonts w:ascii="Times New Roman" w:hAnsi="Times New Roman" w:cs="Times New Roman"/>
          <w:sz w:val="24"/>
          <w:szCs w:val="24"/>
        </w:rPr>
        <w:t>www.admmosrednekan.ru</w:t>
      </w:r>
      <w:proofErr w:type="spellEnd"/>
      <w:r w:rsidRPr="00531DB5">
        <w:rPr>
          <w:rFonts w:ascii="Times New Roman" w:hAnsi="Times New Roman" w:cs="Times New Roman"/>
          <w:sz w:val="24"/>
          <w:szCs w:val="24"/>
        </w:rPr>
        <w:t>).</w:t>
      </w:r>
    </w:p>
    <w:p w:rsidR="00640DF3" w:rsidRPr="00A44855"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4855">
        <w:rPr>
          <w:rFonts w:ascii="Times New Roman" w:hAnsi="Times New Roman" w:cs="Times New Roman"/>
          <w:sz w:val="24"/>
          <w:szCs w:val="24"/>
        </w:rPr>
        <w:t>Муниципальные правовые акты муниципального образования «</w:t>
      </w:r>
      <w:r>
        <w:rPr>
          <w:rFonts w:ascii="Times New Roman" w:hAnsi="Times New Roman" w:cs="Times New Roman"/>
          <w:sz w:val="24"/>
          <w:szCs w:val="24"/>
        </w:rPr>
        <w:t>Среднеканский городской округ</w:t>
      </w:r>
      <w:r w:rsidRPr="00A44855">
        <w:rPr>
          <w:rFonts w:ascii="Times New Roman" w:hAnsi="Times New Roman" w:cs="Times New Roman"/>
          <w:sz w:val="24"/>
          <w:szCs w:val="24"/>
        </w:rPr>
        <w:t>» могут быть опубликованы в виде отдельного издания.</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5</w:t>
      </w:r>
      <w:r w:rsidRPr="00FF4787">
        <w:rPr>
          <w:rFonts w:ascii="Times New Roman" w:hAnsi="Times New Roman" w:cs="Times New Roman"/>
          <w:sz w:val="24"/>
          <w:szCs w:val="24"/>
        </w:rPr>
        <w:t>. Если для реализации решения, принятого путем прямого волеизъявления населения Среднеканского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6</w:t>
      </w:r>
      <w:r w:rsidRPr="00FF4787">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(уполномоченным органом государственной власти Магаданской области).</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7</w:t>
      </w:r>
      <w:r w:rsidRPr="00FF4787">
        <w:rPr>
          <w:rFonts w:ascii="Times New Roman" w:hAnsi="Times New Roman" w:cs="Times New Roman"/>
          <w:sz w:val="24"/>
          <w:szCs w:val="24"/>
        </w:rPr>
        <w:t>. Признание по решению суда закона Магаданской области об установлении статуса муниципального образования "Среднеканский городской округ" недействующим до вступления в силу нового закона Магаданской области об установлении статуса муниципального образования "Среднеканский городской округ"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640DF3" w:rsidRPr="00FF4787" w:rsidRDefault="00640DF3" w:rsidP="00640D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787">
        <w:rPr>
          <w:rFonts w:ascii="Times New Roman" w:hAnsi="Times New Roman" w:cs="Times New Roman"/>
          <w:sz w:val="24"/>
          <w:szCs w:val="24"/>
        </w:rPr>
        <w:t>1</w:t>
      </w:r>
      <w:r>
        <w:rPr>
          <w:rFonts w:ascii="Times New Roman" w:hAnsi="Times New Roman" w:cs="Times New Roman"/>
          <w:sz w:val="24"/>
          <w:szCs w:val="24"/>
        </w:rPr>
        <w:t>8</w:t>
      </w:r>
      <w:r w:rsidRPr="00FF4787">
        <w:rPr>
          <w:rFonts w:ascii="Times New Roman" w:hAnsi="Times New Roman" w:cs="Times New Roman"/>
          <w:sz w:val="24"/>
          <w:szCs w:val="24"/>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Магаданской области, организация и ведение которого осуществляется органами государственной власти Магаданской области, в порядке, установленном законом Магаданской области.</w:t>
      </w:r>
    </w:p>
    <w:p w:rsidR="00640DF3" w:rsidRPr="00640DF3" w:rsidRDefault="00640DF3" w:rsidP="00640DF3">
      <w:pPr>
        <w:pStyle w:val="2"/>
        <w:ind w:firstLine="540"/>
        <w:rPr>
          <w:rFonts w:ascii="Times New Roman" w:hAnsi="Times New Roman" w:cs="Times New Roman"/>
          <w:i w:val="0"/>
          <w:sz w:val="24"/>
          <w:szCs w:val="24"/>
        </w:rPr>
      </w:pPr>
      <w:bookmarkStart w:id="16" w:name="Par72"/>
      <w:bookmarkStart w:id="17" w:name="_Toc406494571"/>
      <w:bookmarkEnd w:id="16"/>
      <w:r w:rsidRPr="00640DF3">
        <w:rPr>
          <w:rFonts w:ascii="Times New Roman" w:hAnsi="Times New Roman" w:cs="Times New Roman"/>
          <w:i w:val="0"/>
        </w:rPr>
        <w:t>Статья 9. Вопросы местного значения городского округа</w:t>
      </w:r>
      <w:bookmarkEnd w:id="17"/>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 К вопросам местного значения Среднеканского городского округа относятся:</w:t>
      </w:r>
    </w:p>
    <w:p w:rsidR="00640DF3" w:rsidRPr="00DC2AA1" w:rsidRDefault="00640DF3" w:rsidP="00640DF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 установление, изменение и отмена местных налогов и сборов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4) организация в границах городского округа </w:t>
      </w:r>
      <w:proofErr w:type="spellStart"/>
      <w:r w:rsidRPr="00DC2AA1">
        <w:rPr>
          <w:rFonts w:ascii="Times New Roman" w:hAnsi="Times New Roman" w:cs="Times New Roman"/>
          <w:sz w:val="24"/>
          <w:szCs w:val="24"/>
        </w:rPr>
        <w:t>электро</w:t>
      </w:r>
      <w:proofErr w:type="spellEnd"/>
      <w:r w:rsidRPr="00DC2AA1">
        <w:rPr>
          <w:rFonts w:ascii="Times New Roman" w:hAnsi="Times New Roman" w:cs="Times New Roman"/>
          <w:sz w:val="24"/>
          <w:szCs w:val="24"/>
        </w:rPr>
        <w:t>-,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sidRPr="00DC2AA1">
        <w:rPr>
          <w:rFonts w:ascii="Times New Roman" w:hAnsi="Times New Roman" w:cs="Times New Roman"/>
          <w:sz w:val="24"/>
          <w:szCs w:val="24"/>
        </w:rPr>
        <w:lastRenderedPageBreak/>
        <w:t>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10) участие в предупреждении и ликвидации последствий чрезвычайных ситуаций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11) организация охраны общественного порядка на территории городского округа муниципальной милицией;</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14) обеспечение первичных мер пожарной безопасности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15) организация мероприятий по охране окружающей среды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20) создание условий для организации досуга и обеспечения жителей городского округа услугами организаций культуры;</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w:t>
      </w:r>
      <w:r w:rsidRPr="00DC2AA1">
        <w:rPr>
          <w:rFonts w:ascii="Times New Roman" w:hAnsi="Times New Roman" w:cs="Times New Roman"/>
          <w:sz w:val="24"/>
          <w:szCs w:val="24"/>
        </w:rPr>
        <w:lastRenderedPageBreak/>
        <w:t>промыслов в городском округе;</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10"/>
      <w:bookmarkEnd w:id="18"/>
      <w:r w:rsidRPr="00DC2AA1">
        <w:rPr>
          <w:rFonts w:ascii="Times New Roman" w:hAnsi="Times New Roman" w:cs="Times New Roman"/>
          <w:sz w:val="24"/>
          <w:szCs w:val="24"/>
        </w:rPr>
        <w:t>24) создание условий для массового отдыха жителей городского округа и организация обустройства мест массового отдыха населения;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25) формирование и содержание муниципального архива;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26) организация ритуальных услуг и содержание мест захоронения;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27</w:t>
      </w:r>
      <w:r>
        <w:rPr>
          <w:rFonts w:ascii="Times New Roman" w:hAnsi="Times New Roman" w:cs="Times New Roman"/>
          <w:sz w:val="24"/>
          <w:szCs w:val="24"/>
        </w:rPr>
        <w:t xml:space="preserve">) </w:t>
      </w:r>
      <w:r w:rsidRPr="00DC2AA1">
        <w:rPr>
          <w:rFonts w:ascii="Times New Roman" w:hAnsi="Times New Roman" w:cs="Times New Roman"/>
          <w:sz w:val="24"/>
          <w:szCs w:val="24"/>
        </w:rPr>
        <w:t>организация сбора, вывоза, утилизации и переработки бытовых и промышленных отходов;</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15"/>
      <w:bookmarkEnd w:id="19"/>
      <w:r w:rsidRPr="00DC2AA1">
        <w:rPr>
          <w:rFonts w:ascii="Times New Roman" w:hAnsi="Times New Roman" w:cs="Times New Roman"/>
          <w:sz w:val="24"/>
          <w:szCs w:val="24"/>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29) </w:t>
      </w:r>
      <w:r w:rsidRPr="00EC53D7">
        <w:rPr>
          <w:rFonts w:ascii="Times New Roman" w:hAnsi="Times New Roman" w:cs="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C2AA1">
        <w:rPr>
          <w:rFonts w:ascii="Times New Roman" w:hAnsi="Times New Roman" w:cs="Times New Roman"/>
          <w:sz w:val="24"/>
          <w:szCs w:val="24"/>
        </w:rPr>
        <w:t>;</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Pr="00DC2AA1">
          <w:rPr>
            <w:rFonts w:ascii="Times New Roman" w:hAnsi="Times New Roman" w:cs="Times New Roman"/>
            <w:sz w:val="24"/>
            <w:szCs w:val="24"/>
          </w:rPr>
          <w:t>законом</w:t>
        </w:r>
      </w:hyperlink>
      <w:r w:rsidRPr="00DC2AA1">
        <w:rPr>
          <w:rFonts w:ascii="Times New Roman" w:hAnsi="Times New Roman" w:cs="Times New Roman"/>
          <w:sz w:val="24"/>
          <w:szCs w:val="24"/>
        </w:rPr>
        <w:t xml:space="preserve"> "О рекламе";</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rsidRPr="00DC2AA1">
        <w:rPr>
          <w:rFonts w:ascii="Times New Roman" w:hAnsi="Times New Roman" w:cs="Times New Roman"/>
          <w:sz w:val="24"/>
          <w:szCs w:val="24"/>
        </w:rPr>
        <w:lastRenderedPageBreak/>
        <w:t>продовольственных, медицинских и иных средств;</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36) осуществление мероприятий по обеспечению безопасности людей на водных объектах, охране их жизни и здоровья;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38) организация и осуществление мероприятий по работе с детьми и молодежью в городском округе;</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41) осуществление муниципального лесного контроля.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43) осуществление мер по противодействию коррупции в границах городского округа.</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DF3" w:rsidRPr="008A75AF"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8A75AF">
        <w:rPr>
          <w:rFonts w:ascii="Times New Roman" w:hAnsi="Times New Roman" w:cs="Times New Roman"/>
          <w:b/>
          <w:sz w:val="26"/>
          <w:szCs w:val="26"/>
        </w:rPr>
        <w:t xml:space="preserve">Статья </w:t>
      </w:r>
      <w:r>
        <w:rPr>
          <w:rFonts w:ascii="Times New Roman" w:hAnsi="Times New Roman" w:cs="Times New Roman"/>
          <w:b/>
          <w:sz w:val="26"/>
          <w:szCs w:val="26"/>
        </w:rPr>
        <w:t>10</w:t>
      </w:r>
      <w:r w:rsidRPr="008A75AF">
        <w:rPr>
          <w:rFonts w:ascii="Times New Roman" w:hAnsi="Times New Roman" w:cs="Times New Roman"/>
          <w:b/>
          <w:sz w:val="26"/>
          <w:szCs w:val="26"/>
        </w:rPr>
        <w:t>. Права органов местного самоуправления городского округа на решение вопросов, не отнесенных к вопросам местного значения</w:t>
      </w:r>
      <w:r>
        <w:rPr>
          <w:rFonts w:ascii="Times New Roman" w:hAnsi="Times New Roman" w:cs="Times New Roman"/>
          <w:b/>
          <w:sz w:val="26"/>
          <w:szCs w:val="26"/>
        </w:rPr>
        <w:t>.</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Среднеканского </w:t>
      </w:r>
      <w:r w:rsidRPr="00FC5A45">
        <w:rPr>
          <w:rFonts w:ascii="Times New Roman" w:hAnsi="Times New Roman" w:cs="Times New Roman"/>
          <w:sz w:val="24"/>
          <w:szCs w:val="24"/>
        </w:rPr>
        <w:t>городского округа имеют право на:</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1) создание музеев городского округа;</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C5A45">
        <w:rPr>
          <w:rFonts w:ascii="Times New Roman" w:hAnsi="Times New Roman" w:cs="Times New Roman"/>
          <w:sz w:val="24"/>
          <w:szCs w:val="24"/>
        </w:rPr>
        <w:t>) создание муниципальных образовательных организаций высшего образования;</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C5A45">
        <w:rPr>
          <w:rFonts w:ascii="Times New Roman" w:hAnsi="Times New Roman" w:cs="Times New Roman"/>
          <w:sz w:val="24"/>
          <w:szCs w:val="24"/>
        </w:rPr>
        <w:t>) участие в осуществлении деятельности по опеке и попечительству;</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C5A45">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FC5A45">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C5A45">
        <w:rPr>
          <w:rFonts w:ascii="Times New Roman" w:hAnsi="Times New Roman" w:cs="Times New Roman"/>
          <w:sz w:val="24"/>
          <w:szCs w:val="24"/>
        </w:rPr>
        <w:t>) создание муниципальной пожарной охраны;</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FC5A45">
        <w:rPr>
          <w:rFonts w:ascii="Times New Roman" w:hAnsi="Times New Roman" w:cs="Times New Roman"/>
          <w:sz w:val="24"/>
          <w:szCs w:val="24"/>
        </w:rPr>
        <w:t>) создание условий для развития туризма;</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FC5A45">
        <w:rPr>
          <w:rFonts w:ascii="Times New Roman" w:hAnsi="Times New Roman" w:cs="Times New Roman"/>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FC5A45">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4"/>
          <w:szCs w:val="24"/>
        </w:rPr>
        <w:t>законом от 24 ноября 1995 года №</w:t>
      </w:r>
      <w:r w:rsidRPr="00FC5A45">
        <w:rPr>
          <w:rFonts w:ascii="Times New Roman" w:hAnsi="Times New Roman" w:cs="Times New Roman"/>
          <w:sz w:val="24"/>
          <w:szCs w:val="24"/>
        </w:rPr>
        <w:t xml:space="preserve"> 181-ФЗ "О социальной защите инвалидов в Российской Федерации";</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1</w:t>
      </w:r>
      <w:r>
        <w:rPr>
          <w:rFonts w:ascii="Times New Roman" w:hAnsi="Times New Roman" w:cs="Times New Roman"/>
          <w:sz w:val="24"/>
          <w:szCs w:val="24"/>
        </w:rPr>
        <w:t>0</w:t>
      </w:r>
      <w:r w:rsidRPr="00FC5A45">
        <w:rPr>
          <w:rFonts w:ascii="Times New Roman" w:hAnsi="Times New Roman" w:cs="Times New Roman"/>
          <w:sz w:val="24"/>
          <w:szCs w:val="24"/>
        </w:rPr>
        <w:t>) осуществление мероприятий, предусмотренных Федеральным законом "О донорстве крови и ее компонентов";</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1</w:t>
      </w:r>
      <w:r>
        <w:rPr>
          <w:rFonts w:ascii="Times New Roman" w:hAnsi="Times New Roman" w:cs="Times New Roman"/>
          <w:sz w:val="24"/>
          <w:szCs w:val="24"/>
        </w:rPr>
        <w:t>1</w:t>
      </w:r>
      <w:r w:rsidRPr="00FC5A45">
        <w:rPr>
          <w:rFonts w:ascii="Times New Roman" w:hAnsi="Times New Roman" w:cs="Times New Roman"/>
          <w:sz w:val="24"/>
          <w:szCs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0DF3" w:rsidRPr="00FC5A4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1</w:t>
      </w:r>
      <w:r>
        <w:rPr>
          <w:rFonts w:ascii="Times New Roman" w:hAnsi="Times New Roman" w:cs="Times New Roman"/>
          <w:sz w:val="24"/>
          <w:szCs w:val="24"/>
        </w:rPr>
        <w:t>2</w:t>
      </w:r>
      <w:r w:rsidRPr="00FC5A45">
        <w:rPr>
          <w:rFonts w:ascii="Times New Roman" w:hAnsi="Times New Roman" w:cs="Times New Roman"/>
          <w:sz w:val="24"/>
          <w:szCs w:val="24"/>
        </w:rPr>
        <w:t xml:space="preserve">) предоставление гражданам жилых помещений муниципального жилищного фонда по </w:t>
      </w:r>
      <w:r w:rsidRPr="00FC5A45">
        <w:rPr>
          <w:rFonts w:ascii="Times New Roman" w:hAnsi="Times New Roman" w:cs="Times New Roman"/>
          <w:sz w:val="24"/>
          <w:szCs w:val="24"/>
        </w:rPr>
        <w:lastRenderedPageBreak/>
        <w:t>договорам найма жилых помещений жилищного фонда социального использования в соответствии с жилищным законодательством.</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A45">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 xml:space="preserve">Среднеканского </w:t>
      </w:r>
      <w:r w:rsidRPr="00FC5A45">
        <w:rPr>
          <w:rFonts w:ascii="Times New Roman" w:hAnsi="Times New Roman" w:cs="Times New Roman"/>
          <w:sz w:val="24"/>
          <w:szCs w:val="24"/>
        </w:rPr>
        <w:t>городского округа вправе решать вопросы, указанные в част</w:t>
      </w:r>
      <w:r>
        <w:rPr>
          <w:rFonts w:ascii="Times New Roman" w:hAnsi="Times New Roman" w:cs="Times New Roman"/>
          <w:sz w:val="24"/>
          <w:szCs w:val="24"/>
        </w:rPr>
        <w:t>и</w:t>
      </w:r>
      <w:r w:rsidRPr="00FC5A45">
        <w:rPr>
          <w:rFonts w:ascii="Times New Roman" w:hAnsi="Times New Roman" w:cs="Times New Roman"/>
          <w:sz w:val="24"/>
          <w:szCs w:val="24"/>
        </w:rPr>
        <w:t xml:space="preserve"> 1 настоящей статьи, участвовать в осуществлении иных государственных полномочий (не переданных им в соответствии с</w:t>
      </w:r>
      <w:r>
        <w:rPr>
          <w:rFonts w:ascii="Times New Roman" w:hAnsi="Times New Roman" w:cs="Times New Roman"/>
          <w:sz w:val="24"/>
          <w:szCs w:val="24"/>
        </w:rPr>
        <w:t xml:space="preserve"> действующим законодательством</w:t>
      </w:r>
      <w:r w:rsidRPr="00FC5A45">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rPr>
        <w:t>Магаданской области</w:t>
      </w:r>
      <w:r w:rsidRPr="00FC5A45">
        <w:rPr>
          <w:rFonts w:ascii="Times New Roman" w:hAnsi="Times New Roman" w:cs="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DF3" w:rsidRPr="0072346C"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2346C">
        <w:rPr>
          <w:rFonts w:ascii="Times New Roman" w:hAnsi="Times New Roman" w:cs="Times New Roman"/>
          <w:b/>
          <w:sz w:val="26"/>
          <w:szCs w:val="26"/>
        </w:rPr>
        <w:t xml:space="preserve">Статья </w:t>
      </w:r>
      <w:r>
        <w:rPr>
          <w:rFonts w:ascii="Times New Roman" w:hAnsi="Times New Roman" w:cs="Times New Roman"/>
          <w:b/>
          <w:sz w:val="26"/>
          <w:szCs w:val="26"/>
        </w:rPr>
        <w:t>11</w:t>
      </w:r>
      <w:r w:rsidRPr="0072346C">
        <w:rPr>
          <w:rFonts w:ascii="Times New Roman" w:hAnsi="Times New Roman" w:cs="Times New Roman"/>
          <w:b/>
          <w:sz w:val="26"/>
          <w:szCs w:val="26"/>
        </w:rPr>
        <w:t>. Привлечение граждан к выполнению социально-значимых работ.</w:t>
      </w:r>
    </w:p>
    <w:p w:rsidR="00640DF3" w:rsidRPr="0072346C"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346C">
        <w:rPr>
          <w:rFonts w:ascii="Times New Roman" w:hAnsi="Times New Roman" w:cs="Times New Roman"/>
          <w:sz w:val="24"/>
          <w:szCs w:val="24"/>
        </w:rPr>
        <w:t>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№131-Ф3.</w:t>
      </w:r>
    </w:p>
    <w:p w:rsidR="00640DF3" w:rsidRPr="0072346C"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346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40DF3" w:rsidRPr="0072346C"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346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640DF3" w:rsidRPr="00AC652C"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AC652C">
        <w:rPr>
          <w:rFonts w:ascii="Times New Roman" w:hAnsi="Times New Roman" w:cs="Times New Roman"/>
          <w:b/>
          <w:sz w:val="26"/>
          <w:szCs w:val="26"/>
        </w:rPr>
        <w:t xml:space="preserve">Статья </w:t>
      </w:r>
      <w:r>
        <w:rPr>
          <w:rFonts w:ascii="Times New Roman" w:hAnsi="Times New Roman" w:cs="Times New Roman"/>
          <w:b/>
          <w:sz w:val="26"/>
          <w:szCs w:val="26"/>
        </w:rPr>
        <w:t>12</w:t>
      </w:r>
      <w:r w:rsidRPr="00AC652C">
        <w:rPr>
          <w:rFonts w:ascii="Times New Roman" w:hAnsi="Times New Roman" w:cs="Times New Roman"/>
          <w:b/>
          <w:sz w:val="26"/>
          <w:szCs w:val="26"/>
        </w:rPr>
        <w:t>. Муниципальный контроль</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619">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cs="Times New Roman"/>
          <w:sz w:val="24"/>
          <w:szCs w:val="24"/>
        </w:rPr>
        <w:t>Магаданской области</w:t>
      </w:r>
      <w:r w:rsidRPr="002C5619">
        <w:rPr>
          <w:rFonts w:ascii="Times New Roman" w:hAnsi="Times New Roman" w:cs="Times New Roman"/>
          <w:sz w:val="24"/>
          <w:szCs w:val="24"/>
        </w:rPr>
        <w:t>.</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Статья 13</w:t>
      </w:r>
      <w:r w:rsidRPr="00AC652C">
        <w:rPr>
          <w:rFonts w:ascii="Times New Roman" w:hAnsi="Times New Roman" w:cs="Times New Roman"/>
          <w:b/>
          <w:sz w:val="26"/>
          <w:szCs w:val="26"/>
        </w:rPr>
        <w:t>. Исполнение органами местного самоуправления отдельных государственных полномочий</w:t>
      </w:r>
    </w:p>
    <w:p w:rsidR="00640DF3" w:rsidRPr="00DC2AA1" w:rsidRDefault="00640DF3" w:rsidP="00640DF3">
      <w:pPr>
        <w:pStyle w:val="ad"/>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C2AA1">
        <w:rPr>
          <w:rFonts w:ascii="Times New Roman" w:hAnsi="Times New Roman" w:cs="Times New Roman"/>
          <w:sz w:val="24"/>
          <w:szCs w:val="24"/>
        </w:rPr>
        <w:t>Полномочия органов местного самоуправления, установленные федеральными законами и законами Магаданской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Наделение органов местного самоуправления Среднеканского городского округа отдельными государственными полномочиями осуществляется федеральными законами или законами Магаданской области.</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2.</w:t>
      </w:r>
      <w:r w:rsidRPr="00DC2AA1">
        <w:rPr>
          <w:rFonts w:ascii="Times New Roman" w:hAnsi="Times New Roman" w:cs="Times New Roman"/>
          <w:sz w:val="24"/>
          <w:szCs w:val="24"/>
        </w:rPr>
        <w:tab/>
        <w:t>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3.</w:t>
      </w:r>
      <w:r w:rsidRPr="00DC2AA1">
        <w:rPr>
          <w:rFonts w:ascii="Times New Roman" w:hAnsi="Times New Roman" w:cs="Times New Roman"/>
          <w:sz w:val="24"/>
          <w:szCs w:val="24"/>
        </w:rPr>
        <w:tab/>
        <w:t xml:space="preserve">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w:t>
      </w:r>
      <w:r w:rsidRPr="00DC2AA1">
        <w:rPr>
          <w:rFonts w:ascii="Times New Roman" w:hAnsi="Times New Roman" w:cs="Times New Roman"/>
          <w:sz w:val="24"/>
          <w:szCs w:val="24"/>
        </w:rPr>
        <w:lastRenderedPageBreak/>
        <w:t>местному бюджету субвенций из соответствующих федерального и областного бюджетов.</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4.</w:t>
      </w:r>
      <w:r w:rsidRPr="00DC2AA1">
        <w:rPr>
          <w:rFonts w:ascii="Times New Roman" w:hAnsi="Times New Roman" w:cs="Times New Roman"/>
          <w:sz w:val="24"/>
          <w:szCs w:val="24"/>
        </w:rPr>
        <w:tab/>
        <w:t>Глава администрации Среднеканского городского округа при необходимости использования дополнительных материальных ресурсов и финансовых средств на осуществление отдельных государственных полномочий в целях защиты интересов населения муниципального образования вправе направить в Собрание представителей проект решения о разрешении дополнительного использования собственных материальных ресурсов и финансовых средств города для осуществления переданных ему отдельных государственных полномочий.</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Собрание представителей вправе принять решение о дополнительном использовании органами местного самоуправления собственных материальных ресурсов и финансовых средств местного бюджета для осуществления переданных им отдельных государственных полномочий.</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Такое решение должно предусматривать допустимый предел использования указанных средств и ресурсов.</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5.</w:t>
      </w:r>
      <w:r w:rsidRPr="00DC2AA1">
        <w:rPr>
          <w:rFonts w:ascii="Times New Roman" w:hAnsi="Times New Roman" w:cs="Times New Roman"/>
          <w:sz w:val="24"/>
          <w:szCs w:val="24"/>
        </w:rPr>
        <w:tab/>
        <w:t>Органы местного самоуправления Среднеканского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Магаданской области, в пределах выделенных городскому округу на эти цели материальных ресурсов и финансовых средств.</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6.</w:t>
      </w:r>
      <w:r w:rsidRPr="00DC2AA1">
        <w:rPr>
          <w:rFonts w:ascii="Times New Roman" w:hAnsi="Times New Roman" w:cs="Times New Roman"/>
          <w:sz w:val="24"/>
          <w:szCs w:val="24"/>
        </w:rPr>
        <w:tab/>
        <w:t>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40DF3" w:rsidRPr="00072605"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DC2AA1">
        <w:rPr>
          <w:rFonts w:ascii="Times New Roman" w:hAnsi="Times New Roman" w:cs="Times New Roman"/>
          <w:sz w:val="24"/>
          <w:szCs w:val="24"/>
        </w:rPr>
        <w:t>7.</w:t>
      </w:r>
      <w:r w:rsidRPr="00DC2AA1">
        <w:rPr>
          <w:rFonts w:ascii="Times New Roman" w:hAnsi="Times New Roman" w:cs="Times New Roman"/>
          <w:sz w:val="24"/>
          <w:szCs w:val="24"/>
        </w:rPr>
        <w:tab/>
        <w:t>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w:t>
      </w:r>
      <w:r>
        <w:rPr>
          <w:rFonts w:ascii="Times New Roman" w:hAnsi="Times New Roman" w:cs="Times New Roman"/>
          <w:sz w:val="24"/>
          <w:szCs w:val="24"/>
        </w:rPr>
        <w:t xml:space="preserve"> организации местного самоуправления в Российской Федерации»</w:t>
      </w:r>
      <w:r w:rsidRPr="00072605">
        <w:rPr>
          <w:rFonts w:ascii="Times New Roman" w:hAnsi="Times New Roman" w:cs="Times New Roman"/>
          <w:sz w:val="24"/>
          <w:szCs w:val="24"/>
        </w:rPr>
        <w:t>расходов предусмотрена федеральными законами.</w:t>
      </w:r>
    </w:p>
    <w:p w:rsidR="00640DF3" w:rsidRPr="00072605"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072605">
        <w:rPr>
          <w:rFonts w:ascii="Times New Roman" w:hAnsi="Times New Roman" w:cs="Times New Roman"/>
          <w:sz w:val="24"/>
          <w:szCs w:val="24"/>
        </w:rPr>
        <w:t>Собрание представителей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0DF3" w:rsidRPr="00DC2AA1" w:rsidRDefault="00640DF3" w:rsidP="00640DF3">
      <w:pPr>
        <w:widowControl w:val="0"/>
        <w:tabs>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072605">
        <w:rPr>
          <w:rFonts w:ascii="Times New Roman" w:hAnsi="Times New Roman" w:cs="Times New Roman"/>
          <w:sz w:val="24"/>
          <w:szCs w:val="24"/>
        </w:rPr>
        <w:t>Финансирование полномочий, предусмотренное настоящим абзацем,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40DF3" w:rsidRPr="00DC2AA1" w:rsidRDefault="00640DF3" w:rsidP="00640DF3">
      <w:pPr>
        <w:widowControl w:val="0"/>
        <w:autoSpaceDE w:val="0"/>
        <w:autoSpaceDN w:val="0"/>
        <w:adjustRightInd w:val="0"/>
        <w:spacing w:after="0" w:line="240" w:lineRule="auto"/>
        <w:jc w:val="both"/>
        <w:rPr>
          <w:rFonts w:ascii="Times New Roman" w:hAnsi="Times New Roman" w:cs="Times New Roman"/>
          <w:sz w:val="24"/>
          <w:szCs w:val="24"/>
        </w:rPr>
      </w:pPr>
      <w:bookmarkStart w:id="20" w:name="Par151"/>
      <w:bookmarkEnd w:id="20"/>
    </w:p>
    <w:p w:rsidR="00640DF3" w:rsidRPr="00B54E31" w:rsidRDefault="00640DF3" w:rsidP="00640DF3">
      <w:pPr>
        <w:pStyle w:val="1"/>
        <w:jc w:val="center"/>
        <w:rPr>
          <w:rFonts w:ascii="Times New Roman" w:hAnsi="Times New Roman" w:cs="Times New Roman"/>
          <w:color w:val="auto"/>
        </w:rPr>
      </w:pPr>
      <w:bookmarkStart w:id="21" w:name="Par178"/>
      <w:bookmarkStart w:id="22" w:name="Par238"/>
      <w:bookmarkStart w:id="23" w:name="_Toc406494575"/>
      <w:bookmarkEnd w:id="21"/>
      <w:bookmarkEnd w:id="22"/>
      <w:r w:rsidRPr="00DC2AA1">
        <w:rPr>
          <w:rFonts w:ascii="Times New Roman" w:hAnsi="Times New Roman" w:cs="Times New Roman"/>
          <w:color w:val="auto"/>
        </w:rPr>
        <w:t>Глава III. УЧАСТИЕ НАСЕЛЕНИЯ ГОРОДСКОГО ОКРУГАВ ОСУЩЕСТВЛЕНИИ МЕСТНОГО САМОУПРАВЛЕНИЯ</w:t>
      </w:r>
      <w:bookmarkEnd w:id="23"/>
    </w:p>
    <w:p w:rsidR="00640DF3" w:rsidRPr="00640DF3" w:rsidRDefault="00640DF3" w:rsidP="00640DF3">
      <w:pPr>
        <w:pStyle w:val="2"/>
        <w:ind w:firstLine="540"/>
        <w:rPr>
          <w:rFonts w:ascii="Times New Roman" w:hAnsi="Times New Roman" w:cs="Times New Roman"/>
          <w:i w:val="0"/>
          <w:sz w:val="24"/>
          <w:szCs w:val="24"/>
        </w:rPr>
      </w:pPr>
      <w:bookmarkStart w:id="24" w:name="Par241"/>
      <w:bookmarkStart w:id="25" w:name="_Toc406494576"/>
      <w:bookmarkEnd w:id="24"/>
      <w:r w:rsidRPr="00640DF3">
        <w:rPr>
          <w:rFonts w:ascii="Times New Roman" w:hAnsi="Times New Roman" w:cs="Times New Roman"/>
          <w:i w:val="0"/>
        </w:rPr>
        <w:t>Статья 14. Права граждан на осуществление местного самоуправления</w:t>
      </w:r>
      <w:bookmarkEnd w:id="25"/>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72605">
        <w:rPr>
          <w:rFonts w:ascii="Times New Roman" w:hAnsi="Times New Roman" w:cs="Times New Roman"/>
          <w:sz w:val="24"/>
          <w:szCs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072605">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 xml:space="preserve">4.Органы местного самоуправления и должностные лица местного самоуправления </w:t>
      </w:r>
      <w:r>
        <w:rPr>
          <w:rFonts w:ascii="Times New Roman" w:hAnsi="Times New Roman" w:cs="Times New Roman"/>
          <w:sz w:val="24"/>
          <w:szCs w:val="24"/>
        </w:rPr>
        <w:t>Среднеканского городского округа</w:t>
      </w:r>
      <w:r w:rsidRPr="00072605">
        <w:rPr>
          <w:rFonts w:ascii="Times New Roman" w:hAnsi="Times New Roman" w:cs="Times New Roman"/>
          <w:sz w:val="24"/>
          <w:szCs w:val="24"/>
        </w:rPr>
        <w:t xml:space="preserve"> обязаны обеспечить каждому возможность ознакомления с документами и материалами, непосредственно затрагивающими его права и свободы человека и </w:t>
      </w:r>
      <w:r w:rsidRPr="00072605">
        <w:rPr>
          <w:rFonts w:ascii="Times New Roman" w:hAnsi="Times New Roman" w:cs="Times New Roman"/>
          <w:sz w:val="24"/>
          <w:szCs w:val="24"/>
        </w:rPr>
        <w:lastRenderedPageBreak/>
        <w:t>гражданина, а также возможность получения достоверной информации о деятельности органов и должностных лиц местного самоуправления, если иное не предусмотрено федеральным законом.</w:t>
      </w:r>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 xml:space="preserve">5.Каждый гражданин имеет право на персональный прием депутатами Собрания представителей, главой муниципального образования и иными должностными лицами местного самоуправления </w:t>
      </w:r>
      <w:r>
        <w:rPr>
          <w:rFonts w:ascii="Times New Roman" w:hAnsi="Times New Roman" w:cs="Times New Roman"/>
          <w:sz w:val="24"/>
          <w:szCs w:val="24"/>
        </w:rPr>
        <w:t>Среднеканского городского округа</w:t>
      </w:r>
      <w:r w:rsidRPr="00072605">
        <w:rPr>
          <w:rFonts w:ascii="Times New Roman" w:hAnsi="Times New Roman" w:cs="Times New Roman"/>
          <w:sz w:val="24"/>
          <w:szCs w:val="24"/>
        </w:rPr>
        <w:t>.</w:t>
      </w:r>
    </w:p>
    <w:p w:rsidR="00640DF3" w:rsidRPr="00072605"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6.Граждане имеют право присутствовать на открытых заседаниях Собрания представителей в порядке, установленном Регламентом этого органа, присутствовать и выступать на публичных слушаниях, проводимых Собранием представителей и главой муниципального образования.</w:t>
      </w:r>
    </w:p>
    <w:p w:rsidR="00640DF3" w:rsidRPr="00DC2AA1"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7.Наряду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640DF3" w:rsidRPr="00640DF3" w:rsidRDefault="00640DF3" w:rsidP="00640DF3">
      <w:pPr>
        <w:pStyle w:val="2"/>
        <w:ind w:firstLine="540"/>
        <w:rPr>
          <w:rFonts w:ascii="Times New Roman" w:hAnsi="Times New Roman" w:cs="Times New Roman"/>
          <w:i w:val="0"/>
          <w:sz w:val="24"/>
          <w:szCs w:val="24"/>
        </w:rPr>
      </w:pPr>
      <w:bookmarkStart w:id="26" w:name="Par252"/>
      <w:bookmarkStart w:id="27" w:name="_Toc406494577"/>
      <w:bookmarkEnd w:id="26"/>
      <w:r w:rsidRPr="00640DF3">
        <w:rPr>
          <w:rFonts w:ascii="Times New Roman" w:hAnsi="Times New Roman" w:cs="Times New Roman"/>
          <w:i w:val="0"/>
        </w:rPr>
        <w:t>Статья 15. Местный референдум</w:t>
      </w:r>
      <w:bookmarkEnd w:id="27"/>
    </w:p>
    <w:p w:rsidR="00640DF3" w:rsidRPr="00DC2AA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DC2AA1">
        <w:rPr>
          <w:rFonts w:ascii="Times New Roman" w:hAnsi="Times New Roman" w:cs="Times New Roman"/>
          <w:sz w:val="24"/>
          <w:szCs w:val="24"/>
        </w:rPr>
        <w:t xml:space="preserve">1. </w:t>
      </w:r>
      <w:r w:rsidRPr="00072605">
        <w:rPr>
          <w:rFonts w:ascii="Times New Roman" w:hAnsi="Times New Roman" w:cs="Times New Roman"/>
          <w:sz w:val="24"/>
          <w:szCs w:val="24"/>
        </w:rPr>
        <w:t xml:space="preserve">В целях решения непосредственно населением вопросов местного значения </w:t>
      </w:r>
      <w:r w:rsidRPr="00B70F96">
        <w:rPr>
          <w:rFonts w:ascii="Times New Roman" w:hAnsi="Times New Roman" w:cs="Times New Roman"/>
          <w:sz w:val="24"/>
          <w:szCs w:val="24"/>
        </w:rPr>
        <w:t xml:space="preserve">на всей территории </w:t>
      </w:r>
      <w:r>
        <w:rPr>
          <w:rFonts w:ascii="Times New Roman" w:hAnsi="Times New Roman" w:cs="Times New Roman"/>
          <w:sz w:val="24"/>
          <w:szCs w:val="24"/>
        </w:rPr>
        <w:t xml:space="preserve">Среднеканского городского округа </w:t>
      </w:r>
      <w:r w:rsidRPr="00072605">
        <w:rPr>
          <w:rFonts w:ascii="Times New Roman" w:hAnsi="Times New Roman" w:cs="Times New Roman"/>
          <w:sz w:val="24"/>
          <w:szCs w:val="24"/>
        </w:rPr>
        <w:t>проводится местный референдум</w:t>
      </w:r>
      <w:r w:rsidRPr="00DC2AA1">
        <w:rPr>
          <w:rFonts w:ascii="Times New Roman" w:hAnsi="Times New Roman" w:cs="Times New Roman"/>
          <w:sz w:val="24"/>
          <w:szCs w:val="24"/>
        </w:rPr>
        <w:t>.</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 xml:space="preserve">2.Решение о назначении местного референдума принимается </w:t>
      </w:r>
      <w:r>
        <w:rPr>
          <w:rFonts w:ascii="Times New Roman" w:hAnsi="Times New Roman" w:cs="Times New Roman"/>
          <w:sz w:val="24"/>
          <w:szCs w:val="24"/>
        </w:rPr>
        <w:t>Собранием представителей.</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Инициатива проведения местного референдума принадлежит:</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72605">
        <w:rPr>
          <w:rFonts w:ascii="Times New Roman" w:hAnsi="Times New Roman" w:cs="Times New Roman"/>
          <w:sz w:val="24"/>
          <w:szCs w:val="24"/>
        </w:rPr>
        <w:t xml:space="preserve">гражданам Российской Федерации, имеющим право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 участие в референдуме, и место жительства которых расположено в границах </w:t>
      </w:r>
      <w:r>
        <w:rPr>
          <w:rFonts w:ascii="Times New Roman" w:hAnsi="Times New Roman" w:cs="Times New Roman"/>
          <w:sz w:val="24"/>
          <w:szCs w:val="24"/>
        </w:rPr>
        <w:t>Среднеканского городского округа</w:t>
      </w:r>
      <w:r w:rsidRPr="00072605">
        <w:rPr>
          <w:rFonts w:ascii="Times New Roman" w:hAnsi="Times New Roman" w:cs="Times New Roman"/>
          <w:sz w:val="24"/>
          <w:szCs w:val="24"/>
        </w:rPr>
        <w:t>;</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072605">
        <w:rPr>
          <w:rFonts w:ascii="Times New Roman" w:hAnsi="Times New Roman" w:cs="Times New Roman"/>
          <w:sz w:val="24"/>
          <w:szCs w:val="24"/>
        </w:rPr>
        <w:t>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 на местном или более высоком уровне не позднее чем за один год до дня образования инициативной группы по проведению местного референдума</w:t>
      </w:r>
      <w:r>
        <w:rPr>
          <w:rFonts w:ascii="Times New Roman" w:hAnsi="Times New Roman" w:cs="Times New Roman"/>
          <w:sz w:val="24"/>
          <w:szCs w:val="24"/>
        </w:rPr>
        <w:t>;</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Собранию представителей и</w:t>
      </w:r>
      <w:r w:rsidRPr="00072605">
        <w:rPr>
          <w:rFonts w:ascii="Times New Roman" w:hAnsi="Times New Roman" w:cs="Times New Roman"/>
          <w:sz w:val="24"/>
          <w:szCs w:val="24"/>
        </w:rPr>
        <w:t xml:space="preserve"> главе администрации</w:t>
      </w:r>
      <w:r>
        <w:rPr>
          <w:rFonts w:ascii="Times New Roman" w:hAnsi="Times New Roman" w:cs="Times New Roman"/>
          <w:sz w:val="24"/>
          <w:szCs w:val="24"/>
        </w:rPr>
        <w:t xml:space="preserve"> Среднеканского городского округа</w:t>
      </w:r>
      <w:r w:rsidRPr="00072605">
        <w:rPr>
          <w:rFonts w:ascii="Times New Roman" w:hAnsi="Times New Roman" w:cs="Times New Roman"/>
          <w:sz w:val="24"/>
          <w:szCs w:val="24"/>
        </w:rPr>
        <w:t xml:space="preserve"> совместно.</w:t>
      </w:r>
      <w:r w:rsidRPr="00072605">
        <w:rPr>
          <w:rFonts w:ascii="Times New Roman" w:hAnsi="Times New Roman" w:cs="Times New Roman"/>
          <w:sz w:val="24"/>
          <w:szCs w:val="24"/>
        </w:rPr>
        <w:tab/>
      </w:r>
      <w:r w:rsidRPr="00072605">
        <w:rPr>
          <w:rFonts w:ascii="Times New Roman" w:hAnsi="Times New Roman" w:cs="Times New Roman"/>
          <w:sz w:val="24"/>
          <w:szCs w:val="24"/>
        </w:rPr>
        <w:tab/>
      </w:r>
    </w:p>
    <w:p w:rsidR="00640DF3" w:rsidRPr="0050260F"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50260F">
        <w:rPr>
          <w:rFonts w:ascii="Times New Roman" w:hAnsi="Times New Roman" w:cs="Times New Roman"/>
          <w:sz w:val="24"/>
          <w:szCs w:val="24"/>
        </w:rPr>
        <w:t>На местный референдум не могут быть вынесены вопросы:</w:t>
      </w:r>
    </w:p>
    <w:p w:rsidR="00640DF3" w:rsidRPr="0050260F"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50260F">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40DF3" w:rsidRPr="0050260F"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50260F">
        <w:rPr>
          <w:rFonts w:ascii="Times New Roman" w:hAnsi="Times New Roman" w:cs="Times New Roman"/>
          <w:sz w:val="24"/>
          <w:szCs w:val="24"/>
        </w:rPr>
        <w:t>2) о персональном составе органов местного самоуправления;</w:t>
      </w:r>
    </w:p>
    <w:p w:rsidR="00640DF3" w:rsidRPr="0050260F"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50260F">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40DF3" w:rsidRPr="0050260F"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50260F">
        <w:rPr>
          <w:rFonts w:ascii="Times New Roman" w:hAnsi="Times New Roman" w:cs="Times New Roman"/>
          <w:sz w:val="24"/>
          <w:szCs w:val="24"/>
        </w:rPr>
        <w:t xml:space="preserve">4) </w:t>
      </w:r>
      <w:r>
        <w:rPr>
          <w:rFonts w:ascii="Times New Roman" w:hAnsi="Times New Roman" w:cs="Times New Roman"/>
          <w:sz w:val="24"/>
          <w:szCs w:val="24"/>
        </w:rPr>
        <w:t>о</w:t>
      </w:r>
      <w:r w:rsidRPr="0050260F">
        <w:rPr>
          <w:rFonts w:ascii="Times New Roman" w:hAnsi="Times New Roman" w:cs="Times New Roman"/>
          <w:sz w:val="24"/>
          <w:szCs w:val="24"/>
        </w:rPr>
        <w:t xml:space="preserve"> принятии или об изменении соответствующего бюджета, исполнении и изменении финансовых обязательств муниципального образования;</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50260F">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72605">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зарегистрированных на территории муниципального образования, но не может быть менее 25 подписей.</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законодательством.</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w:t>
      </w:r>
      <w:r w:rsidRPr="00072605">
        <w:rPr>
          <w:rFonts w:ascii="Times New Roman" w:hAnsi="Times New Roman" w:cs="Times New Roman"/>
          <w:sz w:val="24"/>
          <w:szCs w:val="24"/>
        </w:rPr>
        <w:lastRenderedPageBreak/>
        <w:t>представительного органа муниципального образования и главы местной администрации.</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B70F96">
        <w:rPr>
          <w:rFonts w:ascii="Times New Roman" w:hAnsi="Times New Roman" w:cs="Times New Roman"/>
          <w:sz w:val="24"/>
          <w:szCs w:val="24"/>
        </w:rPr>
        <w:t>Собрани</w:t>
      </w:r>
      <w:r>
        <w:rPr>
          <w:rFonts w:ascii="Times New Roman" w:hAnsi="Times New Roman" w:cs="Times New Roman"/>
          <w:sz w:val="24"/>
          <w:szCs w:val="24"/>
        </w:rPr>
        <w:t>е</w:t>
      </w:r>
      <w:r w:rsidRPr="00B70F96">
        <w:rPr>
          <w:rFonts w:ascii="Times New Roman" w:hAnsi="Times New Roman" w:cs="Times New Roman"/>
          <w:sz w:val="24"/>
          <w:szCs w:val="24"/>
        </w:rPr>
        <w:t xml:space="preserve"> представителей и глав</w:t>
      </w:r>
      <w:r>
        <w:rPr>
          <w:rFonts w:ascii="Times New Roman" w:hAnsi="Times New Roman" w:cs="Times New Roman"/>
          <w:sz w:val="24"/>
          <w:szCs w:val="24"/>
        </w:rPr>
        <w:t>а</w:t>
      </w:r>
      <w:r w:rsidRPr="00B70F96">
        <w:rPr>
          <w:rFonts w:ascii="Times New Roman" w:hAnsi="Times New Roman" w:cs="Times New Roman"/>
          <w:sz w:val="24"/>
          <w:szCs w:val="24"/>
        </w:rPr>
        <w:t xml:space="preserve"> администрации Среднеканского городского округа </w:t>
      </w:r>
      <w:r w:rsidRPr="00072605">
        <w:rPr>
          <w:rFonts w:ascii="Times New Roman" w:hAnsi="Times New Roman" w:cs="Times New Roman"/>
          <w:sz w:val="24"/>
          <w:szCs w:val="24"/>
        </w:rPr>
        <w:t>направляют указанные правовые акты губернатору Магаданской области, в Магаданскую областную Думу, Избирательную комиссию Магаданской области, избирательную комиссию муниципального образования, а также средства массовой информации для опубликования (обнародования) в течение пяти дней со дня их принятия.</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72605">
        <w:rPr>
          <w:rFonts w:ascii="Times New Roman" w:hAnsi="Times New Roman" w:cs="Times New Roman"/>
          <w:sz w:val="24"/>
          <w:szCs w:val="24"/>
        </w:rPr>
        <w:t xml:space="preserve">.Решение о признании (непризнании) </w:t>
      </w:r>
      <w:r>
        <w:rPr>
          <w:rFonts w:ascii="Times New Roman" w:hAnsi="Times New Roman" w:cs="Times New Roman"/>
          <w:sz w:val="24"/>
          <w:szCs w:val="24"/>
        </w:rPr>
        <w:t>Собрания представителей</w:t>
      </w:r>
      <w:r w:rsidRPr="00072605">
        <w:rPr>
          <w:rFonts w:ascii="Times New Roman" w:hAnsi="Times New Roman" w:cs="Times New Roman"/>
          <w:sz w:val="24"/>
          <w:szCs w:val="24"/>
        </w:rPr>
        <w:t xml:space="preserve"> соответствия вопроса, выносимого на местный референдум принимается в трехдневный срок со дня окончания проверки, предусмотренной частью 4 статьи 6 Закона Магаданской области «О местном референдуме».</w:t>
      </w:r>
    </w:p>
    <w:p w:rsidR="00640DF3" w:rsidRPr="0007260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72605">
        <w:rPr>
          <w:rFonts w:ascii="Times New Roman" w:hAnsi="Times New Roman" w:cs="Times New Roman"/>
          <w:sz w:val="24"/>
          <w:szCs w:val="24"/>
        </w:rPr>
        <w:t>Избирательная комиссия в течение 15 дней со дня принятия представительным органом решения о 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референдума, а также сообщает о регистрации инициативной группы в средствах массовой информации.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072605">
        <w:rPr>
          <w:rFonts w:ascii="Times New Roman" w:hAnsi="Times New Roman" w:cs="Times New Roman"/>
          <w:sz w:val="24"/>
          <w:szCs w:val="24"/>
        </w:rPr>
        <w:t>.</w:t>
      </w:r>
      <w:r>
        <w:rPr>
          <w:rFonts w:ascii="Times New Roman" w:hAnsi="Times New Roman" w:cs="Times New Roman"/>
          <w:sz w:val="24"/>
          <w:szCs w:val="24"/>
        </w:rPr>
        <w:t xml:space="preserve"> Собрание представителей городского округа</w:t>
      </w:r>
      <w:r w:rsidRPr="00072605">
        <w:rPr>
          <w:rFonts w:ascii="Times New Roman" w:hAnsi="Times New Roman" w:cs="Times New Roman"/>
          <w:sz w:val="24"/>
          <w:szCs w:val="24"/>
        </w:rPr>
        <w:t xml:space="preserve"> обязан</w:t>
      </w:r>
      <w:r>
        <w:rPr>
          <w:rFonts w:ascii="Times New Roman" w:hAnsi="Times New Roman" w:cs="Times New Roman"/>
          <w:sz w:val="24"/>
          <w:szCs w:val="24"/>
        </w:rPr>
        <w:t>о</w:t>
      </w:r>
      <w:r w:rsidRPr="00072605">
        <w:rPr>
          <w:rFonts w:ascii="Times New Roman" w:hAnsi="Times New Roman" w:cs="Times New Roman"/>
          <w:sz w:val="24"/>
          <w:szCs w:val="24"/>
        </w:rPr>
        <w:t xml:space="preserve">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40DF3" w:rsidRPr="000D798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0D7983">
        <w:rPr>
          <w:rFonts w:ascii="Times New Roman" w:hAnsi="Times New Roman" w:cs="Times New Roman"/>
          <w:sz w:val="24"/>
          <w:szCs w:val="24"/>
        </w:rPr>
        <w:t>Голосование на местном референдуме не позднее, чем за 25 дней до назначенного дня голосования может быть перенесено решением Собрания представителей на более поздний срок (но не более, чем на 90 дней), в целях его совмещения с днем голосования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40DF3" w:rsidRPr="000D798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0D7983">
        <w:rPr>
          <w:rFonts w:ascii="Times New Roman" w:hAnsi="Times New Roman" w:cs="Times New Roman"/>
          <w:sz w:val="24"/>
          <w:szCs w:val="24"/>
        </w:rPr>
        <w:t>Местный референдум проводится в порядке, установленном законодательством.</w:t>
      </w:r>
    </w:p>
    <w:p w:rsidR="00640DF3" w:rsidRPr="000D798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0D7983">
        <w:rPr>
          <w:rFonts w:ascii="Times New Roman" w:hAnsi="Times New Roman" w:cs="Times New Roman"/>
          <w:sz w:val="24"/>
          <w:szCs w:val="24"/>
        </w:rPr>
        <w:t>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0D798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 в порядке, установленном для опубликования (обнародования) муниципальных правовых актов.</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DF3" w:rsidRPr="00032075"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032075">
        <w:rPr>
          <w:rFonts w:ascii="Times New Roman" w:hAnsi="Times New Roman" w:cs="Times New Roman"/>
          <w:b/>
          <w:sz w:val="26"/>
          <w:szCs w:val="26"/>
        </w:rPr>
        <w:t>Статья 1</w:t>
      </w:r>
      <w:r>
        <w:rPr>
          <w:rFonts w:ascii="Times New Roman" w:hAnsi="Times New Roman" w:cs="Times New Roman"/>
          <w:b/>
          <w:sz w:val="26"/>
          <w:szCs w:val="26"/>
        </w:rPr>
        <w:t>6</w:t>
      </w:r>
      <w:r w:rsidRPr="00032075">
        <w:rPr>
          <w:rFonts w:ascii="Times New Roman" w:hAnsi="Times New Roman" w:cs="Times New Roman"/>
          <w:b/>
          <w:sz w:val="26"/>
          <w:szCs w:val="26"/>
        </w:rPr>
        <w:t>. Муниципальные выборы.</w:t>
      </w:r>
    </w:p>
    <w:p w:rsidR="00640DF3" w:rsidRPr="000D798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D7983">
        <w:rPr>
          <w:rFonts w:ascii="Times New Roman" w:hAnsi="Times New Roman" w:cs="Times New Roman"/>
          <w:sz w:val="24"/>
          <w:szCs w:val="24"/>
        </w:rPr>
        <w:t xml:space="preserve">Муниципальные выборы проводятся в целях избрания депутатов Собрания представителей, </w:t>
      </w:r>
      <w:r>
        <w:rPr>
          <w:rFonts w:ascii="Times New Roman" w:hAnsi="Times New Roman" w:cs="Times New Roman"/>
          <w:sz w:val="24"/>
          <w:szCs w:val="24"/>
        </w:rPr>
        <w:t>Главы муниципального образования «Среднеканский городской округ»</w:t>
      </w:r>
      <w:r w:rsidRPr="000D7983">
        <w:rPr>
          <w:rFonts w:ascii="Times New Roman" w:hAnsi="Times New Roman" w:cs="Times New Roman"/>
          <w:sz w:val="24"/>
          <w:szCs w:val="24"/>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640DF3" w:rsidRPr="000D798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2.Решение о назначении выборов в органы местного самоуправления должно быть принято Собранием представителей не ранее чем за 90 и не позднее чем за 80 дней до дня голосования.</w:t>
      </w:r>
    </w:p>
    <w:p w:rsidR="00640DF3" w:rsidRPr="000D798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640DF3" w:rsidRPr="000D798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4.Итоги муниципальных выборов подлежат официальному опубликованию (обнародованию) в порядке, установленном для опубликования муниципальных правовых актов.</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DF3" w:rsidRPr="0044349D" w:rsidRDefault="00640DF3" w:rsidP="00640DF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44349D">
        <w:rPr>
          <w:rFonts w:ascii="Times New Roman" w:hAnsi="Times New Roman" w:cs="Times New Roman"/>
          <w:b/>
          <w:sz w:val="26"/>
          <w:szCs w:val="26"/>
        </w:rPr>
        <w:t xml:space="preserve">Статья 17. Отзыв депутата Собрания представителей, Главы Среднеканского </w:t>
      </w:r>
      <w:r w:rsidRPr="0044349D">
        <w:rPr>
          <w:rFonts w:ascii="Times New Roman" w:hAnsi="Times New Roman" w:cs="Times New Roman"/>
          <w:b/>
          <w:sz w:val="26"/>
          <w:szCs w:val="26"/>
        </w:rPr>
        <w:lastRenderedPageBreak/>
        <w:t>городского округа.</w:t>
      </w:r>
    </w:p>
    <w:p w:rsidR="00640DF3" w:rsidRPr="000D798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1. Основаниями для отзыва депутата Собрания представителей</w:t>
      </w:r>
      <w:r>
        <w:rPr>
          <w:rFonts w:ascii="Times New Roman" w:hAnsi="Times New Roman" w:cs="Times New Roman"/>
          <w:sz w:val="24"/>
          <w:szCs w:val="24"/>
        </w:rPr>
        <w:t>, Главы Среднеканского городского округа</w:t>
      </w:r>
      <w:r w:rsidRPr="000D7983">
        <w:rPr>
          <w:rFonts w:ascii="Times New Roman" w:hAnsi="Times New Roman" w:cs="Times New Roman"/>
          <w:sz w:val="24"/>
          <w:szCs w:val="24"/>
        </w:rPr>
        <w:t xml:space="preserve"> могут служить</w:t>
      </w:r>
      <w:r>
        <w:rPr>
          <w:rFonts w:ascii="Times New Roman" w:hAnsi="Times New Roman" w:cs="Times New Roman"/>
          <w:sz w:val="24"/>
          <w:szCs w:val="24"/>
        </w:rPr>
        <w:t xml:space="preserve"> </w:t>
      </w:r>
      <w:r w:rsidRPr="000D7983">
        <w:rPr>
          <w:rFonts w:ascii="Times New Roman" w:hAnsi="Times New Roman" w:cs="Times New Roman"/>
          <w:sz w:val="24"/>
          <w:szCs w:val="24"/>
        </w:rPr>
        <w:t>только его конкретные противоправные решения или действия (бездействие) в случае их подтверждения в судебном порядке.</w:t>
      </w:r>
    </w:p>
    <w:p w:rsidR="00640DF3" w:rsidRDefault="00640DF3" w:rsidP="00640D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7983">
        <w:rPr>
          <w:rFonts w:ascii="Times New Roman" w:hAnsi="Times New Roman" w:cs="Times New Roman"/>
          <w:sz w:val="24"/>
          <w:szCs w:val="24"/>
        </w:rPr>
        <w:t>2.Для выдвижения инициативы проведения голосования по отзыву депутата Собрания представителей, Главы муниципального образования образуется инициативная группа. 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640DF3" w:rsidRPr="0004030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04030A">
        <w:rPr>
          <w:rFonts w:ascii="Times New Roman" w:hAnsi="Times New Roman" w:cs="Times New Roman"/>
          <w:sz w:val="24"/>
          <w:szCs w:val="24"/>
        </w:rPr>
        <w:t xml:space="preserve">Для назначения голосования инициативная группа, образованная в соответствии с частью 2 настоящей статьи, должна представить в Избирательную комиссию </w:t>
      </w:r>
      <w:r>
        <w:rPr>
          <w:rFonts w:ascii="Times New Roman" w:hAnsi="Times New Roman" w:cs="Times New Roman"/>
          <w:sz w:val="24"/>
          <w:szCs w:val="24"/>
        </w:rPr>
        <w:t>Среднеканского городского округа</w:t>
      </w:r>
      <w:r w:rsidRPr="0004030A">
        <w:rPr>
          <w:rFonts w:ascii="Times New Roman" w:hAnsi="Times New Roman" w:cs="Times New Roman"/>
          <w:sz w:val="24"/>
          <w:szCs w:val="24"/>
        </w:rPr>
        <w:t xml:space="preserve"> соответствующее ходатайство и подписи жителей муниципального образования, проживающих на территории муниципального образования, в поддержку инициативы отзыва.</w:t>
      </w:r>
    </w:p>
    <w:p w:rsidR="00640DF3" w:rsidRPr="0004030A" w:rsidRDefault="00640DF3" w:rsidP="00640DF3">
      <w:pPr>
        <w:widowControl w:val="0"/>
        <w:tabs>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В ходатайстве должны содержаться обстоятельства, служащие основанием отзыва депутата Собрания представителей, Главы муниципального образования; также к ходатайству должны быть приложены решение суда, устанавливающего факт совершения депутатом Собрания представителей, Главой муниципального образования действия (бездействия) или принятия решения, являющегося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 Главы муниципального образования,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4.</w:t>
      </w:r>
      <w:r w:rsidRPr="0004030A">
        <w:rPr>
          <w:rFonts w:ascii="Times New Roman" w:hAnsi="Times New Roman" w:cs="Times New Roman"/>
          <w:sz w:val="24"/>
          <w:szCs w:val="24"/>
        </w:rPr>
        <w:tab/>
        <w:t>Назначение и проведение голосования обязательно, если соблюден порядок выдвижения инициативы о проведении голосования по отзыву депутата Собрания представителей, Главы муниципального образования.</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5.</w:t>
      </w:r>
      <w:r w:rsidRPr="0004030A">
        <w:rPr>
          <w:rFonts w:ascii="Times New Roman" w:hAnsi="Times New Roman" w:cs="Times New Roman"/>
          <w:sz w:val="24"/>
          <w:szCs w:val="24"/>
        </w:rPr>
        <w:tab/>
        <w:t>Голосование по отзыву депутата Собрания представителей, Главы муниципального образования назначается Собранием представителей, а в случае непринятия им решения - судом.</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6.</w:t>
      </w:r>
      <w:r w:rsidRPr="0004030A">
        <w:rPr>
          <w:rFonts w:ascii="Times New Roman" w:hAnsi="Times New Roman" w:cs="Times New Roman"/>
          <w:sz w:val="24"/>
          <w:szCs w:val="24"/>
        </w:rPr>
        <w:tab/>
        <w:t>Решение Собрания представителей о назначении голосования по отзыву депутата Собрания представителей, Главы муниципального образования подлежит официальному опубликованию не менее чем за 30 дней до дня голосования.</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7.</w:t>
      </w:r>
      <w:r w:rsidRPr="0004030A">
        <w:rPr>
          <w:rFonts w:ascii="Times New Roman" w:hAnsi="Times New Roman" w:cs="Times New Roman"/>
          <w:sz w:val="24"/>
          <w:szCs w:val="24"/>
        </w:rPr>
        <w:tab/>
        <w:t>После назначения голосования по отзыву депутата Собрания представителей, Главы муниципального образования депутат Собрания представителей, Глава муниципального образования вправе выступать в средствах массовой информации, а также проводить встречи с избирателями в целях дачи объяснений по поводу обстоятельств, выдвигаемых в качестве оснований для его отзыва.</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8.</w:t>
      </w:r>
      <w:r w:rsidRPr="0004030A">
        <w:rPr>
          <w:rFonts w:ascii="Times New Roman" w:hAnsi="Times New Roman" w:cs="Times New Roman"/>
          <w:sz w:val="24"/>
          <w:szCs w:val="24"/>
        </w:rPr>
        <w:tab/>
        <w:t>Голосование по отзыву депутата Собрания представителей, Главы муниципального образования проводится в порядке, установленном федеральным законом и законом Магаданской области для проведения местного референдума.</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9.</w:t>
      </w:r>
      <w:r w:rsidRPr="0004030A">
        <w:rPr>
          <w:rFonts w:ascii="Times New Roman" w:hAnsi="Times New Roman" w:cs="Times New Roman"/>
          <w:sz w:val="24"/>
          <w:szCs w:val="24"/>
        </w:rPr>
        <w:tab/>
        <w:t>В случае, если депутат Собрания представителей, Глава муниципального образования подал заявление об отставке по собственному желанию, со дня отставки депутата Собрания представителей, Главы муниципального образования кампания по отзыву по решению Избирательной комиссии муниципального образования прекращается на любой стадии до дня голосования.</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10.</w:t>
      </w:r>
      <w:r w:rsidRPr="0004030A">
        <w:rPr>
          <w:rFonts w:ascii="Times New Roman" w:hAnsi="Times New Roman" w:cs="Times New Roman"/>
          <w:sz w:val="24"/>
          <w:szCs w:val="24"/>
        </w:rPr>
        <w:tab/>
        <w:t xml:space="preserve">В случае, если инициативная группа аннулирует свое ходатайство в Избирательную комиссию муниципального образования об отзыве депутата Собрания представителей, Главы муниципального образования, кампания по отзыву прекращается по решению Избирательной комиссии </w:t>
      </w:r>
      <w:r>
        <w:rPr>
          <w:rFonts w:ascii="Times New Roman" w:hAnsi="Times New Roman" w:cs="Times New Roman"/>
          <w:sz w:val="24"/>
          <w:szCs w:val="24"/>
        </w:rPr>
        <w:t>Среднеканского городского округа</w:t>
      </w:r>
      <w:r w:rsidRPr="0004030A">
        <w:rPr>
          <w:rFonts w:ascii="Times New Roman" w:hAnsi="Times New Roman" w:cs="Times New Roman"/>
          <w:sz w:val="24"/>
          <w:szCs w:val="24"/>
        </w:rPr>
        <w:t xml:space="preserve"> на любой стадии до дня голосования.</w:t>
      </w:r>
    </w:p>
    <w:p w:rsidR="00640DF3" w:rsidRPr="0004030A"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11.</w:t>
      </w:r>
      <w:r w:rsidRPr="0004030A">
        <w:rPr>
          <w:rFonts w:ascii="Times New Roman" w:hAnsi="Times New Roman" w:cs="Times New Roman"/>
          <w:sz w:val="24"/>
          <w:szCs w:val="24"/>
        </w:rPr>
        <w:tab/>
        <w:t>Письменное заявление об аннулировании ходатайства об отзыве депутата Собрания представителей, Главы муниципального образования должно быть подано инициативной группой в Избирательную комиссию муниципального образования не позднее, чем за сутки до дня голосования.</w:t>
      </w:r>
    </w:p>
    <w:p w:rsidR="00640DF3"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r w:rsidRPr="0004030A">
        <w:rPr>
          <w:rFonts w:ascii="Times New Roman" w:hAnsi="Times New Roman" w:cs="Times New Roman"/>
          <w:sz w:val="24"/>
          <w:szCs w:val="24"/>
        </w:rPr>
        <w:t>12.Итоги голосования по отзыву депутата Собрания представителей, Главы муниципального образования и принятое решение подлежат официальному опубликованию.</w:t>
      </w:r>
    </w:p>
    <w:p w:rsidR="00640DF3"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C652C" w:rsidRDefault="00640DF3" w:rsidP="00640DF3">
      <w:pPr>
        <w:widowControl w:val="0"/>
        <w:tabs>
          <w:tab w:val="left" w:pos="851"/>
          <w:tab w:val="left" w:pos="4800"/>
        </w:tabs>
        <w:autoSpaceDE w:val="0"/>
        <w:autoSpaceDN w:val="0"/>
        <w:adjustRightInd w:val="0"/>
        <w:spacing w:after="0" w:line="240" w:lineRule="auto"/>
        <w:ind w:firstLine="540"/>
        <w:jc w:val="both"/>
        <w:rPr>
          <w:rFonts w:ascii="Times New Roman" w:hAnsi="Times New Roman" w:cs="Times New Roman"/>
          <w:b/>
          <w:sz w:val="26"/>
          <w:szCs w:val="26"/>
        </w:rPr>
      </w:pPr>
      <w:r w:rsidRPr="00AC652C">
        <w:rPr>
          <w:rFonts w:ascii="Times New Roman" w:hAnsi="Times New Roman" w:cs="Times New Roman"/>
          <w:b/>
          <w:sz w:val="26"/>
          <w:szCs w:val="26"/>
        </w:rPr>
        <w:lastRenderedPageBreak/>
        <w:t>Статья 1</w:t>
      </w:r>
      <w:r>
        <w:rPr>
          <w:rFonts w:ascii="Times New Roman" w:hAnsi="Times New Roman" w:cs="Times New Roman"/>
          <w:b/>
          <w:sz w:val="26"/>
          <w:szCs w:val="26"/>
        </w:rPr>
        <w:t>8</w:t>
      </w:r>
      <w:r w:rsidRPr="00AC652C">
        <w:rPr>
          <w:rFonts w:ascii="Times New Roman" w:hAnsi="Times New Roman" w:cs="Times New Roman"/>
          <w:b/>
          <w:sz w:val="26"/>
          <w:szCs w:val="26"/>
        </w:rPr>
        <w:t>. Голосование по вопросам изменения границ городского округа, преобразования городского округа</w:t>
      </w:r>
      <w:r w:rsidRPr="00AC652C">
        <w:rPr>
          <w:rFonts w:ascii="Times New Roman" w:hAnsi="Times New Roman" w:cs="Times New Roman"/>
          <w:b/>
          <w:sz w:val="26"/>
          <w:szCs w:val="26"/>
        </w:rPr>
        <w:tab/>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8" w:name="Par278"/>
      <w:bookmarkEnd w:id="28"/>
      <w:r w:rsidRPr="00AC652C">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проводится в соответствии с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C652C">
        <w:rPr>
          <w:rFonts w:ascii="Times New Roman" w:hAnsi="Times New Roman" w:cs="Times New Roman"/>
          <w:b/>
          <w:sz w:val="26"/>
          <w:szCs w:val="26"/>
        </w:rPr>
        <w:t>Статья 1</w:t>
      </w:r>
      <w:r>
        <w:rPr>
          <w:rFonts w:ascii="Times New Roman" w:hAnsi="Times New Roman" w:cs="Times New Roman"/>
          <w:b/>
          <w:sz w:val="26"/>
          <w:szCs w:val="26"/>
        </w:rPr>
        <w:t>9</w:t>
      </w:r>
      <w:r w:rsidRPr="00AC652C">
        <w:rPr>
          <w:rFonts w:ascii="Times New Roman" w:hAnsi="Times New Roman" w:cs="Times New Roman"/>
          <w:b/>
          <w:sz w:val="26"/>
          <w:szCs w:val="26"/>
        </w:rPr>
        <w:t>. Правотворческая инициатива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проекты муниципальных правовых актов по вопросам местного значения.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 xml:space="preserve">Статья </w:t>
      </w:r>
      <w:r>
        <w:rPr>
          <w:rFonts w:ascii="Times New Roman" w:hAnsi="Times New Roman" w:cs="Times New Roman"/>
          <w:b/>
          <w:sz w:val="26"/>
          <w:szCs w:val="26"/>
        </w:rPr>
        <w:t>20</w:t>
      </w:r>
      <w:r w:rsidRPr="003B6C59">
        <w:rPr>
          <w:rFonts w:ascii="Times New Roman" w:hAnsi="Times New Roman" w:cs="Times New Roman"/>
          <w:b/>
          <w:sz w:val="26"/>
          <w:szCs w:val="26"/>
        </w:rPr>
        <w:t>. Собрания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могут проводиться собрания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Собрание граждан проводится по инициативе населения, Собрания представителей или Главы муниципального образования, а также в случаях, предусмотренных уставом территориального общественного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Собрание граждан, проводимое по инициативе Собрания представителей или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назначается соответственно Собранием представителей или Главой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Порядок назначения и проведения собраний граждан, а также полномочия собрания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Итоги собрания граждан подлежат официальному опубликованию в порядке, установленном для опубликования муниципальных правовых актов.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 xml:space="preserve">Статья </w:t>
      </w:r>
      <w:r>
        <w:rPr>
          <w:rFonts w:ascii="Times New Roman" w:hAnsi="Times New Roman" w:cs="Times New Roman"/>
          <w:b/>
          <w:sz w:val="26"/>
          <w:szCs w:val="26"/>
        </w:rPr>
        <w:t>21</w:t>
      </w:r>
      <w:r w:rsidRPr="003B6C59">
        <w:rPr>
          <w:rFonts w:ascii="Times New Roman" w:hAnsi="Times New Roman" w:cs="Times New Roman"/>
          <w:b/>
          <w:sz w:val="26"/>
          <w:szCs w:val="26"/>
        </w:rPr>
        <w:t>. Конференция граждан (собрание делегатов).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В случаях, предусмотренных решениями Собрания представителей полномочия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w:t>
      </w: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 xml:space="preserve">Статья </w:t>
      </w:r>
      <w:r>
        <w:rPr>
          <w:rFonts w:ascii="Times New Roman" w:hAnsi="Times New Roman" w:cs="Times New Roman"/>
          <w:b/>
          <w:sz w:val="26"/>
          <w:szCs w:val="26"/>
        </w:rPr>
        <w:t>22</w:t>
      </w:r>
      <w:r w:rsidRPr="003B6C59">
        <w:rPr>
          <w:rFonts w:ascii="Times New Roman" w:hAnsi="Times New Roman" w:cs="Times New Roman"/>
          <w:b/>
          <w:sz w:val="26"/>
          <w:szCs w:val="26"/>
        </w:rPr>
        <w:t>. Территориальное общественное самоуправление.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Жители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Территориальное общественное самоуправление осуществляется в муниципальном образовании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Территориальное общественное самоуправление может осуществляться в пределах следующих территорий проживания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подъезд многоквартирного жилого дома;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многоквартирный жилой дом;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группа жилых домов;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иные территории проживания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Среднеканского городского округа (далее по тексту - администрация).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Органы территориального общественного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представляют интересы населения, проживающего на соответствующей территории;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обеспечивают исполнение решений, принятых на собраниях и конференциях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w:t>
      </w:r>
      <w:r>
        <w:rPr>
          <w:rFonts w:ascii="Times New Roman" w:hAnsi="Times New Roman" w:cs="Times New Roman"/>
          <w:sz w:val="24"/>
          <w:szCs w:val="24"/>
        </w:rPr>
        <w:t xml:space="preserve"> </w:t>
      </w:r>
      <w:r w:rsidRPr="00AC652C">
        <w:rPr>
          <w:rFonts w:ascii="Times New Roman" w:hAnsi="Times New Roman" w:cs="Times New Roman"/>
          <w:sz w:val="24"/>
          <w:szCs w:val="24"/>
        </w:rPr>
        <w:t>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lastRenderedPageBreak/>
        <w:t>Статья 2</w:t>
      </w:r>
      <w:r>
        <w:rPr>
          <w:rFonts w:ascii="Times New Roman" w:hAnsi="Times New Roman" w:cs="Times New Roman"/>
          <w:b/>
          <w:sz w:val="26"/>
          <w:szCs w:val="26"/>
        </w:rPr>
        <w:t>3</w:t>
      </w:r>
      <w:r w:rsidRPr="003B6C59">
        <w:rPr>
          <w:rFonts w:ascii="Times New Roman" w:hAnsi="Times New Roman" w:cs="Times New Roman"/>
          <w:b/>
          <w:sz w:val="26"/>
          <w:szCs w:val="26"/>
        </w:rPr>
        <w:t>. Публичные слушания.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Для обсуждения проектов муниципальных правовых актов по вопросам местного значения с участием жителей муниципального образования Собранием представителей, Главой муниципального образования</w:t>
      </w:r>
      <w:r>
        <w:rPr>
          <w:rFonts w:ascii="Times New Roman" w:hAnsi="Times New Roman" w:cs="Times New Roman"/>
          <w:sz w:val="24"/>
          <w:szCs w:val="24"/>
        </w:rPr>
        <w:t xml:space="preserve"> «Среднеканский городской округ»</w:t>
      </w:r>
      <w:r w:rsidRPr="00AC652C">
        <w:rPr>
          <w:rFonts w:ascii="Times New Roman" w:hAnsi="Times New Roman" w:cs="Times New Roman"/>
          <w:sz w:val="24"/>
          <w:szCs w:val="24"/>
        </w:rPr>
        <w:t xml:space="preserve"> могут проводиться публичные слушания.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Публичные слушания проводятся по инициативе населения, Собрания представителей или Главы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муниципального образования - Главой муниципального образования.</w:t>
      </w:r>
    </w:p>
    <w:p w:rsidR="00640DF3" w:rsidRPr="00B104D9" w:rsidRDefault="00640DF3" w:rsidP="00640DF3">
      <w:pPr>
        <w:pStyle w:val="ad"/>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4"/>
          <w:szCs w:val="24"/>
        </w:rPr>
      </w:pPr>
      <w:r w:rsidRPr="00B104D9">
        <w:rPr>
          <w:rFonts w:ascii="Times New Roman" w:hAnsi="Times New Roman" w:cs="Times New Roman"/>
          <w:sz w:val="24"/>
          <w:szCs w:val="24"/>
        </w:rPr>
        <w:t>На публичные слушания в обязательном порядке выносятся вопросы:</w:t>
      </w:r>
    </w:p>
    <w:p w:rsidR="00640DF3" w:rsidRPr="00B104D9" w:rsidRDefault="00640DF3" w:rsidP="00640DF3">
      <w:pPr>
        <w:pStyle w:val="ad"/>
        <w:widowControl w:val="0"/>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проект У</w:t>
      </w:r>
      <w:r w:rsidRPr="00B104D9">
        <w:rPr>
          <w:rFonts w:ascii="Times New Roman" w:hAnsi="Times New Roman" w:cs="Times New Roman"/>
          <w:sz w:val="24"/>
          <w:szCs w:val="24"/>
        </w:rPr>
        <w:t xml:space="preserve">става </w:t>
      </w:r>
      <w:r>
        <w:rPr>
          <w:rFonts w:ascii="Times New Roman" w:hAnsi="Times New Roman" w:cs="Times New Roman"/>
          <w:sz w:val="24"/>
          <w:szCs w:val="24"/>
        </w:rPr>
        <w:t>Среднеканского городского округа</w:t>
      </w:r>
      <w:r w:rsidRPr="00B104D9">
        <w:rPr>
          <w:rFonts w:ascii="Times New Roman" w:hAnsi="Times New Roman" w:cs="Times New Roman"/>
          <w:sz w:val="24"/>
          <w:szCs w:val="24"/>
        </w:rPr>
        <w:t xml:space="preserve">, а также проект муниципального правового акта о внесении изменений и дополнений в </w:t>
      </w:r>
      <w:r>
        <w:rPr>
          <w:rFonts w:ascii="Times New Roman" w:hAnsi="Times New Roman" w:cs="Times New Roman"/>
          <w:sz w:val="24"/>
          <w:szCs w:val="24"/>
        </w:rPr>
        <w:t>У</w:t>
      </w:r>
      <w:r w:rsidRPr="00B104D9">
        <w:rPr>
          <w:rFonts w:ascii="Times New Roman" w:hAnsi="Times New Roman" w:cs="Times New Roman"/>
          <w:sz w:val="24"/>
          <w:szCs w:val="24"/>
        </w:rPr>
        <w:t>став, кр</w:t>
      </w:r>
      <w:r>
        <w:rPr>
          <w:rFonts w:ascii="Times New Roman" w:hAnsi="Times New Roman" w:cs="Times New Roman"/>
          <w:sz w:val="24"/>
          <w:szCs w:val="24"/>
        </w:rPr>
        <w:t>оме случаев, когда изменения в У</w:t>
      </w:r>
      <w:r w:rsidRPr="00B104D9">
        <w:rPr>
          <w:rFonts w:ascii="Times New Roman" w:hAnsi="Times New Roman" w:cs="Times New Roman"/>
          <w:sz w:val="24"/>
          <w:szCs w:val="24"/>
        </w:rPr>
        <w:t xml:space="preserve">став вносятся исключительно в целях приведения закрепляемых в </w:t>
      </w:r>
      <w:r>
        <w:rPr>
          <w:rFonts w:ascii="Times New Roman" w:hAnsi="Times New Roman" w:cs="Times New Roman"/>
          <w:sz w:val="24"/>
          <w:szCs w:val="24"/>
        </w:rPr>
        <w:t>У</w:t>
      </w:r>
      <w:r w:rsidRPr="00B104D9">
        <w:rPr>
          <w:rFonts w:ascii="Times New Roman" w:hAnsi="Times New Roman" w:cs="Times New Roman"/>
          <w:sz w:val="24"/>
          <w:szCs w:val="24"/>
        </w:rPr>
        <w:t>ставе вопросов местного значения и полномочий по их решению в соответствие с Конституцией Российской Федерации, федеральными законами;</w:t>
      </w:r>
    </w:p>
    <w:p w:rsidR="00640DF3" w:rsidRPr="00B104D9" w:rsidRDefault="00640DF3" w:rsidP="00640DF3">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104D9">
        <w:rPr>
          <w:rFonts w:ascii="Times New Roman" w:hAnsi="Times New Roman" w:cs="Times New Roman"/>
          <w:sz w:val="24"/>
          <w:szCs w:val="24"/>
        </w:rPr>
        <w:t>2) проект местного бюджета и отчет о его исполнении;</w:t>
      </w:r>
    </w:p>
    <w:p w:rsidR="00640DF3" w:rsidRPr="00B104D9" w:rsidRDefault="00640DF3" w:rsidP="00640DF3">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104D9">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Среднеканского городского округа</w:t>
      </w:r>
      <w:r w:rsidRPr="00B104D9">
        <w:rPr>
          <w:rFonts w:ascii="Times New Roman" w:hAnsi="Times New Roman" w:cs="Times New Roman"/>
          <w:sz w:val="24"/>
          <w:szCs w:val="24"/>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40DF3" w:rsidRPr="00B104D9" w:rsidRDefault="00640DF3" w:rsidP="00640DF3">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104D9">
        <w:rPr>
          <w:rFonts w:ascii="Times New Roman" w:hAnsi="Times New Roman" w:cs="Times New Roman"/>
          <w:sz w:val="24"/>
          <w:szCs w:val="24"/>
        </w:rPr>
        <w:t xml:space="preserve">4) вопросы о преобразовании </w:t>
      </w:r>
      <w:r>
        <w:rPr>
          <w:rFonts w:ascii="Times New Roman" w:hAnsi="Times New Roman" w:cs="Times New Roman"/>
          <w:sz w:val="24"/>
          <w:szCs w:val="24"/>
        </w:rPr>
        <w:t>Среднеканского городского округа</w:t>
      </w:r>
      <w:r w:rsidRPr="00B104D9">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На публичные слушания могут выноситься иные вопросы, помимо предусмотренных законодательством, по решению органа, уполномоченного на принятие решения о назначении публичных слушаний.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Порядок организации и проведения публичных слушаний устанавливается решением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4</w:t>
      </w:r>
      <w:r w:rsidRPr="003B6C59">
        <w:rPr>
          <w:rFonts w:ascii="Times New Roman" w:hAnsi="Times New Roman" w:cs="Times New Roman"/>
          <w:b/>
          <w:sz w:val="26"/>
          <w:szCs w:val="26"/>
        </w:rPr>
        <w:t>. Опрос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Опрос граждан проводится на всей территории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или на части его территории для выявления мнения населения и его учета при принятии решений органами и должностными лицами местного самоуправления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Результаты опроса граждан носят рекомендательный характер.</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 xml:space="preserve">В опросе граждан имеют право участвовать жители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обладающие избирательным правом.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Опрос граждан по вопросам местного значения проводится по инициативе Собрания представителей или Главы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Решение о назначении опроса граждан принимается Собранием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В решении Собрания представителей о назначении опроса граждан устанавливаются: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дата и сроки проведения опроса;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формулировка вопроса (вопросов), предлагаемого (предлагаемых) при проведении опроса;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методика проведения опроса;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форма опросного листа;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минимальная численность жителей муниципального образования, участвующих в опросе.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Жители муниципального образования должны быть проинформированы о проведении опроса граждан не менее чем за десять дней до его проведения.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Финансирование мероприятий, связанных с подготовкой и проведением опроса граждан, осуществляется за счет средств местного бюджета.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lastRenderedPageBreak/>
        <w:t>9.</w:t>
      </w:r>
      <w:r w:rsidRPr="00AC652C">
        <w:rPr>
          <w:rFonts w:ascii="Times New Roman" w:hAnsi="Times New Roman" w:cs="Times New Roman"/>
          <w:sz w:val="24"/>
          <w:szCs w:val="24"/>
        </w:rPr>
        <w:tab/>
        <w:t>Порядок назначения и проведения опроса граждан устанавливается решением Собрания представителей, в соответствии с действующим законодательством Российской Федерации.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5</w:t>
      </w:r>
      <w:r w:rsidRPr="003B6C59">
        <w:rPr>
          <w:rFonts w:ascii="Times New Roman" w:hAnsi="Times New Roman" w:cs="Times New Roman"/>
          <w:b/>
          <w:sz w:val="26"/>
          <w:szCs w:val="26"/>
        </w:rPr>
        <w:t>. Обращения граждан в органы местного самоуправления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Граждане имеют право на коллективные и индивидуальные обращения в органы местного самоуправления муниципального образования, которые рассматриваются в порядке и в сроки, установленные законодательством Российской Федерации.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B54E31"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3B6C59">
        <w:rPr>
          <w:rFonts w:ascii="Times New Roman" w:hAnsi="Times New Roman" w:cs="Times New Roman"/>
          <w:b/>
          <w:sz w:val="26"/>
          <w:szCs w:val="26"/>
        </w:rPr>
        <w:t>Глава IV. ОРГАНЫ МЕСТНОГО САМОУПРАВЛЕНИЯ И ДОЛЖНОСТНЫЕ ЛИЦА МЕСТНОГО САМОУПРАВЛЕНИЯ</w:t>
      </w: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6</w:t>
      </w:r>
      <w:r w:rsidRPr="003B6C59">
        <w:rPr>
          <w:rFonts w:ascii="Times New Roman" w:hAnsi="Times New Roman" w:cs="Times New Roman"/>
          <w:b/>
          <w:sz w:val="26"/>
          <w:szCs w:val="26"/>
        </w:rPr>
        <w:t>. Органы местного самоуправления Среднеканского городского округа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Структуру органов местного самоуправления Среднеканского городского округа составляют:</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AC652C">
        <w:rPr>
          <w:rFonts w:ascii="Times New Roman" w:hAnsi="Times New Roman" w:cs="Times New Roman"/>
          <w:sz w:val="24"/>
          <w:szCs w:val="24"/>
        </w:rPr>
        <w:t>Собрание представителей муниципального образования «Среднеканский городской округ» - представительный орган муниципального образования (далее - Собрание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AC652C">
        <w:rPr>
          <w:rFonts w:ascii="Times New Roman" w:hAnsi="Times New Roman" w:cs="Times New Roman"/>
          <w:sz w:val="24"/>
          <w:szCs w:val="24"/>
        </w:rPr>
        <w:t>Глава муниципального образования «Среднеканский городской округ» - высшее должностное лицо муниципального образования (далее - Глава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AC652C">
        <w:rPr>
          <w:rFonts w:ascii="Times New Roman" w:hAnsi="Times New Roman" w:cs="Times New Roman"/>
          <w:sz w:val="24"/>
          <w:szCs w:val="24"/>
        </w:rPr>
        <w:t>Администрация муниципального образования «Среднеканский городской округ»</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исполнительно-распорядительный орган муниципального образования (далее - Администрация).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AC652C">
        <w:rPr>
          <w:rFonts w:ascii="Times New Roman" w:hAnsi="Times New Roman" w:cs="Times New Roman"/>
          <w:sz w:val="24"/>
          <w:szCs w:val="24"/>
        </w:rPr>
        <w:t>Контрольно-счетная палата муниципального образования «Среднеканский городской округ» - контрольно - счетный орган муниципального образования (далее - Контрольно-счетная палата).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7</w:t>
      </w:r>
      <w:r w:rsidRPr="003B6C59">
        <w:rPr>
          <w:rFonts w:ascii="Times New Roman" w:hAnsi="Times New Roman" w:cs="Times New Roman"/>
          <w:b/>
          <w:sz w:val="26"/>
          <w:szCs w:val="26"/>
        </w:rPr>
        <w:t>. Собрание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Собрание представителей является представительным органом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Собра</w:t>
      </w:r>
      <w:r>
        <w:rPr>
          <w:rFonts w:ascii="Times New Roman" w:hAnsi="Times New Roman" w:cs="Times New Roman"/>
          <w:sz w:val="24"/>
          <w:szCs w:val="24"/>
        </w:rPr>
        <w:t>ние представителей состоит из 15</w:t>
      </w:r>
      <w:r w:rsidRPr="00AC652C">
        <w:rPr>
          <w:rFonts w:ascii="Times New Roman" w:hAnsi="Times New Roman" w:cs="Times New Roman"/>
          <w:sz w:val="24"/>
          <w:szCs w:val="24"/>
        </w:rPr>
        <w:t xml:space="preserve"> депутатов, избираемых населением на муниципальных выборах</w:t>
      </w:r>
      <w:r>
        <w:rPr>
          <w:rFonts w:ascii="Times New Roman" w:hAnsi="Times New Roman" w:cs="Times New Roman"/>
          <w:sz w:val="24"/>
          <w:szCs w:val="24"/>
        </w:rPr>
        <w:t xml:space="preserve"> и Главы муниципального образования «Среднеканский район», </w:t>
      </w:r>
      <w:r w:rsidRPr="00B104D9">
        <w:rPr>
          <w:rFonts w:ascii="Times New Roman" w:hAnsi="Times New Roman" w:cs="Times New Roman"/>
          <w:sz w:val="24"/>
          <w:szCs w:val="24"/>
        </w:rPr>
        <w:t>который  входит в состав Собрания представителей Среднеканского района с правом решающего голоса и исполняет полномочия его председателя.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Депутаты Собрания представителей осуществляют свои полномочия на непостоянной основе.</w:t>
      </w:r>
      <w:r>
        <w:rPr>
          <w:rFonts w:ascii="Times New Roman" w:hAnsi="Times New Roman" w:cs="Times New Roman"/>
          <w:sz w:val="24"/>
          <w:szCs w:val="24"/>
        </w:rPr>
        <w:t xml:space="preserve"> </w:t>
      </w:r>
      <w:r w:rsidRPr="004E31CC">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w:t>
      </w:r>
      <w:r>
        <w:rPr>
          <w:rFonts w:ascii="Times New Roman" w:hAnsi="Times New Roman" w:cs="Times New Roman"/>
          <w:sz w:val="24"/>
          <w:szCs w:val="24"/>
        </w:rPr>
        <w:t>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Организацию деятельности Собран</w:t>
      </w:r>
      <w:r>
        <w:rPr>
          <w:rFonts w:ascii="Times New Roman" w:hAnsi="Times New Roman" w:cs="Times New Roman"/>
          <w:sz w:val="24"/>
          <w:szCs w:val="24"/>
        </w:rPr>
        <w:t>ия представителей осуществляет председатель - Г</w:t>
      </w:r>
      <w:r w:rsidRPr="00AC652C">
        <w:rPr>
          <w:rFonts w:ascii="Times New Roman" w:hAnsi="Times New Roman" w:cs="Times New Roman"/>
          <w:sz w:val="24"/>
          <w:szCs w:val="24"/>
        </w:rPr>
        <w:t xml:space="preserve">лава </w:t>
      </w:r>
      <w:r>
        <w:rPr>
          <w:rFonts w:ascii="Times New Roman" w:hAnsi="Times New Roman" w:cs="Times New Roman"/>
          <w:sz w:val="24"/>
          <w:szCs w:val="24"/>
        </w:rPr>
        <w:t>Среднеканского городского округа.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AC652C">
        <w:rPr>
          <w:rFonts w:ascii="Times New Roman" w:hAnsi="Times New Roman" w:cs="Times New Roman"/>
          <w:sz w:val="24"/>
          <w:szCs w:val="24"/>
        </w:rPr>
        <w:t>.</w:t>
      </w:r>
      <w:r w:rsidRPr="00AC652C">
        <w:rPr>
          <w:rFonts w:ascii="Times New Roman" w:hAnsi="Times New Roman" w:cs="Times New Roman"/>
          <w:sz w:val="24"/>
          <w:szCs w:val="24"/>
        </w:rPr>
        <w:tab/>
        <w:t>Порядок работы Собрания представителей, в том числе, структура Собрания представителей, порядок формирования структурных подразделений и назначения должностных лиц Собрания представителей, порядок проведения процедур, связанных с деятельностью Собрания представителей, его структурных подразделений, депутатов и</w:t>
      </w:r>
      <w:r>
        <w:rPr>
          <w:rFonts w:ascii="Times New Roman" w:hAnsi="Times New Roman" w:cs="Times New Roman"/>
          <w:sz w:val="24"/>
          <w:szCs w:val="24"/>
        </w:rPr>
        <w:t xml:space="preserve"> </w:t>
      </w:r>
      <w:r w:rsidRPr="00AC652C">
        <w:rPr>
          <w:rFonts w:ascii="Times New Roman" w:hAnsi="Times New Roman" w:cs="Times New Roman"/>
          <w:sz w:val="24"/>
          <w:szCs w:val="24"/>
        </w:rPr>
        <w:t>должностных лиц, и иные вопросы организации и деятельности, определяются Регламентом Собрания представителей, утверждаемым Решением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Депутат Собрания представителей</w:t>
      </w:r>
      <w:r>
        <w:rPr>
          <w:rFonts w:ascii="Times New Roman" w:hAnsi="Times New Roman" w:cs="Times New Roman"/>
          <w:sz w:val="24"/>
          <w:szCs w:val="24"/>
        </w:rPr>
        <w:t>, Председатель Собрания представителей</w:t>
      </w:r>
      <w:r w:rsidRPr="00AC652C">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w:t>
      </w:r>
      <w:r>
        <w:rPr>
          <w:rFonts w:ascii="Times New Roman" w:hAnsi="Times New Roman" w:cs="Times New Roman"/>
          <w:sz w:val="24"/>
          <w:szCs w:val="24"/>
        </w:rPr>
        <w:t>ым законом от 25.12.2008 № 273-</w:t>
      </w:r>
      <w:r w:rsidRPr="00AC652C">
        <w:rPr>
          <w:rFonts w:ascii="Times New Roman" w:hAnsi="Times New Roman" w:cs="Times New Roman"/>
          <w:sz w:val="24"/>
          <w:szCs w:val="24"/>
        </w:rPr>
        <w:t>ФЗ «О противодействии коррупции» и другими федеральными законами.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8</w:t>
      </w:r>
      <w:r w:rsidRPr="003B6C59">
        <w:rPr>
          <w:rFonts w:ascii="Times New Roman" w:hAnsi="Times New Roman" w:cs="Times New Roman"/>
          <w:b/>
          <w:sz w:val="26"/>
          <w:szCs w:val="26"/>
        </w:rPr>
        <w:t>. Полномочия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В исключительной компетенции представительного органа муниципального образования находятся: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принятие У</w:t>
      </w:r>
      <w:r w:rsidRPr="00AC652C">
        <w:rPr>
          <w:rFonts w:ascii="Times New Roman" w:hAnsi="Times New Roman" w:cs="Times New Roman"/>
          <w:sz w:val="24"/>
          <w:szCs w:val="24"/>
        </w:rPr>
        <w:t xml:space="preserve">става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и внесение в него изменений и </w:t>
      </w:r>
      <w:r w:rsidRPr="00AC652C">
        <w:rPr>
          <w:rFonts w:ascii="Times New Roman" w:hAnsi="Times New Roman" w:cs="Times New Roman"/>
          <w:sz w:val="24"/>
          <w:szCs w:val="24"/>
        </w:rPr>
        <w:lastRenderedPageBreak/>
        <w:t>дополнений;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утверждение местного бюджета и отчета о его исполнении;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 xml:space="preserve">принятие планов и программ развития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утверждение отчетов об их исполнении;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определение порядка управления и распоряжения имуществом, находящимся в муниципальной собственности;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 xml:space="preserve">определение порядка участия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в организациях межмуниципального сотрудничества;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определение порядка материально-технического и организационного обеспечения деятельности органов местного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9)</w:t>
      </w:r>
      <w:r w:rsidRPr="00AC652C">
        <w:rPr>
          <w:rFonts w:ascii="Times New Roman" w:hAnsi="Times New Roman" w:cs="Times New Roman"/>
          <w:sz w:val="24"/>
          <w:szCs w:val="24"/>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10)принятие решения об удалении </w:t>
      </w:r>
      <w:r>
        <w:rPr>
          <w:rFonts w:ascii="Times New Roman" w:hAnsi="Times New Roman" w:cs="Times New Roman"/>
          <w:sz w:val="24"/>
          <w:szCs w:val="24"/>
        </w:rPr>
        <w:t>Г</w:t>
      </w:r>
      <w:r w:rsidRPr="00AC652C">
        <w:rPr>
          <w:rFonts w:ascii="Times New Roman" w:hAnsi="Times New Roman" w:cs="Times New Roman"/>
          <w:sz w:val="24"/>
          <w:szCs w:val="24"/>
        </w:rPr>
        <w:t xml:space="preserve">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в отставку.</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К иным полномочиям Собрания представителей относятся: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принятие, предусмотренных настоящим Уставом, решений, связанных с преобразованием муниципального образования, изменением границ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 xml:space="preserve">установление официальных символов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принятие решений о проведении муниципальных выборов, местного референдума;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назначение и определение порядка проведения собраний граждан, конференций граждан (собрание делегатов);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утверждение Регламента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назначение на конкурсной основе Главы администрации, утверждение структуры администрации по представлению Главы администрации.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 xml:space="preserve">избрание из своего состава Г 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9)</w:t>
      </w:r>
      <w:r w:rsidRPr="00AC652C">
        <w:rPr>
          <w:rFonts w:ascii="Times New Roman" w:hAnsi="Times New Roman" w:cs="Times New Roman"/>
          <w:sz w:val="24"/>
          <w:szCs w:val="24"/>
        </w:rPr>
        <w:tab/>
        <w:t xml:space="preserve">формирование Избирательной комиссии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10)установление в соответствии с законодательством денежного содержания выборных должностных лиц местного самоуправления.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 11)определение порядка приватизации муниципального имущества в соответствии с федеральным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12)осуществление права законодательной инициативы в Магаданской </w:t>
      </w:r>
      <w:proofErr w:type="spellStart"/>
      <w:r w:rsidRPr="00AC652C">
        <w:rPr>
          <w:rFonts w:ascii="Times New Roman" w:hAnsi="Times New Roman" w:cs="Times New Roman"/>
          <w:sz w:val="24"/>
          <w:szCs w:val="24"/>
        </w:rPr>
        <w:t>областнойДуме</w:t>
      </w:r>
      <w:proofErr w:type="spellEnd"/>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13)осуществляет иные полномочия, отнесенные к ведению Собрания представителей федеральным и областным законодательством, уставом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Собрание представителей заслушивает ежегодные отчеты Главы муниципального образования о результатах его деятельности, отчеты Главы администрации о результатах его деятельности и деятельности местной администрации, в том числе и о решении вопросов, поставленных Собранием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2</w:t>
      </w:r>
      <w:r>
        <w:rPr>
          <w:rFonts w:ascii="Times New Roman" w:hAnsi="Times New Roman" w:cs="Times New Roman"/>
          <w:b/>
          <w:sz w:val="26"/>
          <w:szCs w:val="26"/>
        </w:rPr>
        <w:t>9</w:t>
      </w:r>
      <w:r w:rsidRPr="003B6C59">
        <w:rPr>
          <w:rFonts w:ascii="Times New Roman" w:hAnsi="Times New Roman" w:cs="Times New Roman"/>
          <w:b/>
          <w:sz w:val="26"/>
          <w:szCs w:val="26"/>
        </w:rPr>
        <w:t>. Правомочность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Собрание представителей может осуществлять свои полномочия в случае избрания не менее двух третей от установленной настоящим Уставом численности депутатов.</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155E1">
        <w:rPr>
          <w:rFonts w:ascii="Times New Roman" w:hAnsi="Times New Roman" w:cs="Times New Roman"/>
          <w:b/>
          <w:sz w:val="26"/>
          <w:szCs w:val="26"/>
        </w:rPr>
        <w:t xml:space="preserve">Статья </w:t>
      </w:r>
      <w:r>
        <w:rPr>
          <w:rFonts w:ascii="Times New Roman" w:hAnsi="Times New Roman" w:cs="Times New Roman"/>
          <w:b/>
          <w:sz w:val="26"/>
          <w:szCs w:val="26"/>
        </w:rPr>
        <w:t>30</w:t>
      </w:r>
      <w:r w:rsidRPr="007155E1">
        <w:rPr>
          <w:rFonts w:ascii="Times New Roman" w:hAnsi="Times New Roman" w:cs="Times New Roman"/>
          <w:b/>
          <w:sz w:val="26"/>
          <w:szCs w:val="26"/>
        </w:rPr>
        <w:t>. Формирование Собрания представителей</w:t>
      </w:r>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lastRenderedPageBreak/>
        <w:t>Депутаты Собрания представителей избираются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и Законами Магаданской области.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Выборы депутатов представительного органа муниципального образования проводятся с применением мажоритарной избирательной системы относительного большинства.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 xml:space="preserve">Статья </w:t>
      </w:r>
      <w:r>
        <w:rPr>
          <w:rFonts w:ascii="Times New Roman" w:hAnsi="Times New Roman" w:cs="Times New Roman"/>
          <w:b/>
          <w:sz w:val="26"/>
          <w:szCs w:val="26"/>
        </w:rPr>
        <w:t>31</w:t>
      </w:r>
      <w:r w:rsidRPr="003B6C59">
        <w:rPr>
          <w:rFonts w:ascii="Times New Roman" w:hAnsi="Times New Roman" w:cs="Times New Roman"/>
          <w:b/>
          <w:sz w:val="26"/>
          <w:szCs w:val="26"/>
        </w:rPr>
        <w:t>. Срок полномочий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Срок полномочий Собрания представителей составляет пять лет.</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Полномочия Собрания представителей начинаются со дня его избрания в правомочном составе и прекращаются в соответствии с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B6C59"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B6C59">
        <w:rPr>
          <w:rFonts w:ascii="Times New Roman" w:hAnsi="Times New Roman" w:cs="Times New Roman"/>
          <w:b/>
          <w:sz w:val="26"/>
          <w:szCs w:val="26"/>
        </w:rPr>
        <w:t>Статья 3</w:t>
      </w:r>
      <w:r>
        <w:rPr>
          <w:rFonts w:ascii="Times New Roman" w:hAnsi="Times New Roman" w:cs="Times New Roman"/>
          <w:b/>
          <w:sz w:val="26"/>
          <w:szCs w:val="26"/>
        </w:rPr>
        <w:t>2</w:t>
      </w:r>
      <w:r w:rsidRPr="003B6C59">
        <w:rPr>
          <w:rFonts w:ascii="Times New Roman" w:hAnsi="Times New Roman" w:cs="Times New Roman"/>
          <w:b/>
          <w:sz w:val="26"/>
          <w:szCs w:val="26"/>
        </w:rPr>
        <w:t>. Досрочное прекращение полномочий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№131-ФЗ.</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Полномочия Собрания представителей также прекращаются: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в случае принятия указанным органом решения о самороспуске;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 xml:space="preserve">в случае преобразования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осуществляемого в соответствии с Федеральным законом от 06.10.2003 №131-Ф3, а также в случае упразднения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В случае досрочного прекращения полномочий Собрания представителей, досрочные выборы депутатов проводятся в сроки, установленные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Досрочное прекращение полномочий Собрания представителей влечет досрочное прекращение полномочий его депутатов.</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 случае досрочного прекращения полномочий Собрания представителей по основаниям, предусмотренным настоящей статьей, дата досрочного прекращения полномочий Собрания представителей определяется решением о досрочном прекращении полномочий Собрания представителей, если иное не предусмотрено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3.</w:t>
      </w:r>
      <w:r w:rsidRPr="00F0550B">
        <w:rPr>
          <w:rFonts w:ascii="Times New Roman" w:hAnsi="Times New Roman" w:cs="Times New Roman"/>
          <w:b/>
          <w:sz w:val="26"/>
          <w:szCs w:val="26"/>
        </w:rPr>
        <w:t xml:space="preserve"> Самороспуск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Полномочия Собрания представителей могут быть прекращены досрочно в случае принятия решения о самороспуске.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Решение о самороспуске считается принятым, если за него проголосовало не менее чем три четвертых голосов от установленного числа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4</w:t>
      </w:r>
      <w:r w:rsidRPr="00F0550B">
        <w:rPr>
          <w:rFonts w:ascii="Times New Roman" w:hAnsi="Times New Roman" w:cs="Times New Roman"/>
          <w:b/>
          <w:sz w:val="26"/>
          <w:szCs w:val="26"/>
        </w:rPr>
        <w:t>. Депутат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Статус депутата Собрания представителей и связанные с ним ограничения устанавливаются федеральным и областным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возраста.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lastRenderedPageBreak/>
        <w:t>4.</w:t>
      </w:r>
      <w:r w:rsidRPr="00AC652C">
        <w:rPr>
          <w:rFonts w:ascii="Times New Roman" w:hAnsi="Times New Roman" w:cs="Times New Roman"/>
          <w:sz w:val="24"/>
          <w:szCs w:val="24"/>
        </w:rPr>
        <w:tab/>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Pr>
          <w:rFonts w:ascii="Times New Roman" w:hAnsi="Times New Roman" w:cs="Times New Roman"/>
          <w:sz w:val="24"/>
          <w:szCs w:val="24"/>
        </w:rPr>
        <w:t>-</w:t>
      </w:r>
      <w:r w:rsidRPr="00AC652C">
        <w:rPr>
          <w:rFonts w:ascii="Times New Roman" w:hAnsi="Times New Roman" w:cs="Times New Roman"/>
          <w:sz w:val="24"/>
          <w:szCs w:val="24"/>
        </w:rPr>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 xml:space="preserve">Депутат Собрания представителей не может быть привлечен к уголовной или административной ответственности за высказанное мнение, позицию, выраженную </w:t>
      </w:r>
      <w:proofErr w:type="spellStart"/>
      <w:r w:rsidRPr="00AC652C">
        <w:rPr>
          <w:rFonts w:ascii="Times New Roman" w:hAnsi="Times New Roman" w:cs="Times New Roman"/>
          <w:sz w:val="24"/>
          <w:szCs w:val="24"/>
        </w:rPr>
        <w:t>приголосовании</w:t>
      </w:r>
      <w:proofErr w:type="spellEnd"/>
      <w:r w:rsidRPr="00AC652C">
        <w:rPr>
          <w:rFonts w:ascii="Times New Roman" w:hAnsi="Times New Roman" w:cs="Times New Roman"/>
          <w:sz w:val="24"/>
          <w:szCs w:val="24"/>
        </w:rPr>
        <w:t>, и другие действия, соответствующие статусу депутата Собрания представителей, в том числе по истечении срока его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5</w:t>
      </w:r>
      <w:r w:rsidRPr="00F0550B">
        <w:rPr>
          <w:rFonts w:ascii="Times New Roman" w:hAnsi="Times New Roman" w:cs="Times New Roman"/>
          <w:b/>
          <w:sz w:val="26"/>
          <w:szCs w:val="26"/>
        </w:rPr>
        <w:t>. Формы депутатской деятельности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Формами депутатской деятельности депутатов Собрания представителей являются: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участие в заседаниях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участие в работе комиссий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подготовка и внесение проектов решений на рассмотрение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участие в выполнении поручений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участие в депутатских слушаниях;</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обращение с депутатским запросом;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работа с избирателями.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органов местного самоуправления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6</w:t>
      </w:r>
      <w:r w:rsidRPr="00F0550B">
        <w:rPr>
          <w:rFonts w:ascii="Times New Roman" w:hAnsi="Times New Roman" w:cs="Times New Roman"/>
          <w:b/>
          <w:sz w:val="26"/>
          <w:szCs w:val="26"/>
        </w:rPr>
        <w:t>. Срок полномочий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Срок полномочий депутатов Собрания представителей соответствует сроку полномочий Собрания представителей, в состав которого они избраны.</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7</w:t>
      </w:r>
      <w:r w:rsidRPr="00F0550B">
        <w:rPr>
          <w:rFonts w:ascii="Times New Roman" w:hAnsi="Times New Roman" w:cs="Times New Roman"/>
          <w:b/>
          <w:sz w:val="26"/>
          <w:szCs w:val="26"/>
        </w:rPr>
        <w:t>. Досрочное прекращение полномочий депутата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Полномочия депутата Собрания представителей прекращаются досрочно в случае: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смерти;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отставки по собственному желанию;</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признания судом недееспособным или ограниченно дееспособным;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признания судом безвестно отсутствующим или объявления умершим;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вступления в отношении него в законную силу обвинительного приговора суда;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выезда за пределы Российской Федерации на постоянное место жительства;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AC652C">
        <w:rPr>
          <w:rFonts w:ascii="Times New Roman" w:hAnsi="Times New Roman" w:cs="Times New Roman"/>
          <w:sz w:val="24"/>
          <w:szCs w:val="24"/>
        </w:rPr>
        <w:lastRenderedPageBreak/>
        <w:t xml:space="preserve">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proofErr w:type="spellStart"/>
      <w:r w:rsidRPr="00AC652C">
        <w:rPr>
          <w:rFonts w:ascii="Times New Roman" w:hAnsi="Times New Roman" w:cs="Times New Roman"/>
          <w:sz w:val="24"/>
          <w:szCs w:val="24"/>
        </w:rPr>
        <w:t>иностранногогосударства</w:t>
      </w:r>
      <w:proofErr w:type="spellEnd"/>
      <w:r w:rsidRPr="00AC652C">
        <w:rPr>
          <w:rFonts w:ascii="Times New Roman" w:hAnsi="Times New Roman" w:cs="Times New Roman"/>
          <w:sz w:val="24"/>
          <w:szCs w:val="24"/>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досрочного прекращения полномочий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9)</w:t>
      </w:r>
      <w:r w:rsidRPr="00AC652C">
        <w:rPr>
          <w:rFonts w:ascii="Times New Roman" w:hAnsi="Times New Roman" w:cs="Times New Roman"/>
          <w:sz w:val="24"/>
          <w:szCs w:val="24"/>
        </w:rPr>
        <w:tab/>
        <w:t>отзыва избирателями;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10)призыва на военную службу или направления на заменяющую ее альтернативную гражданскую службу;</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11)в иных случаях, установленных федеральным законодательством.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Досрочное прекращение полномочий депутата Собрания представителей по основаниям,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8</w:t>
      </w:r>
      <w:r w:rsidRPr="00F0550B">
        <w:rPr>
          <w:rFonts w:ascii="Times New Roman" w:hAnsi="Times New Roman" w:cs="Times New Roman"/>
          <w:b/>
          <w:sz w:val="26"/>
          <w:szCs w:val="26"/>
        </w:rPr>
        <w:t xml:space="preserve">. Полномочия Главы муниципального образования </w:t>
      </w:r>
      <w:r>
        <w:rPr>
          <w:rFonts w:ascii="Times New Roman" w:hAnsi="Times New Roman" w:cs="Times New Roman"/>
          <w:b/>
          <w:sz w:val="26"/>
          <w:szCs w:val="26"/>
        </w:rPr>
        <w:t xml:space="preserve">«Среднеканский городской округ» </w:t>
      </w:r>
      <w:r w:rsidRPr="00F0550B">
        <w:rPr>
          <w:rFonts w:ascii="Times New Roman" w:hAnsi="Times New Roman" w:cs="Times New Roman"/>
          <w:b/>
          <w:sz w:val="26"/>
          <w:szCs w:val="26"/>
        </w:rPr>
        <w:t>как председателя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Глава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как председатель Собрания представителей осуществляет следующие полномочия: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представляет Собрание представителей в отношениях с другими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 том числе, выступает в суде от имени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осуществляет руководство подготовкой заседаний Собрания представителей и рассмотрением вопросов, вносимых на рассмотрение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созывает заседания Собрания представителей, доводит до сведения депутатов Собрания представителей время и место их проведения, а также проект повестки дня;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ведет заседания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оказывает содействие депутатам Собрания представителей в осуществлении ими своих полномочий, организует обеспечение их необходимой информацией;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координирует деятельность постоянных комиссий Собрания представителей, депутатских групп;</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подписывает протоколы заседаний и другие документы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принимает меры по обеспечению гласности и учету общественного мнения в работе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9)</w:t>
      </w:r>
      <w:r w:rsidRPr="00AC652C">
        <w:rPr>
          <w:rFonts w:ascii="Times New Roman" w:hAnsi="Times New Roman" w:cs="Times New Roman"/>
          <w:sz w:val="24"/>
          <w:szCs w:val="24"/>
        </w:rPr>
        <w:tab/>
        <w:t>организует прием граждан, рассмотрение их обращений, заявлений и жалоб;</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AC652C">
        <w:rPr>
          <w:rFonts w:ascii="Times New Roman" w:hAnsi="Times New Roman" w:cs="Times New Roman"/>
          <w:sz w:val="24"/>
          <w:szCs w:val="24"/>
        </w:rPr>
        <w:t>подписывает договоры и соглашения от имени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11)открывает и закрывает расчетные и иные счета Собрания представителей в банках;</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12)издает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13)осуществляет иные полномочия в соответствии с действующим законодательством, настоящим Уставом, решениями Собрания представителей, Регламентом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3</w:t>
      </w:r>
      <w:r>
        <w:rPr>
          <w:rFonts w:ascii="Times New Roman" w:hAnsi="Times New Roman" w:cs="Times New Roman"/>
          <w:b/>
          <w:sz w:val="26"/>
          <w:szCs w:val="26"/>
        </w:rPr>
        <w:t>9</w:t>
      </w:r>
      <w:r w:rsidRPr="00F0550B">
        <w:rPr>
          <w:rFonts w:ascii="Times New Roman" w:hAnsi="Times New Roman" w:cs="Times New Roman"/>
          <w:b/>
          <w:sz w:val="26"/>
          <w:szCs w:val="26"/>
        </w:rPr>
        <w:t>. Заместитель председателя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Заместитель председателя Собрания представителей осуществляет свои полномочия на непостоянной (не оплачиваемой) основе.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Заместитель председателя Собрания представителей осуществляет полномочия, в соответствии с Регламентом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 4.</w:t>
      </w:r>
      <w:r w:rsidRPr="00AC652C">
        <w:rPr>
          <w:rFonts w:ascii="Times New Roman" w:hAnsi="Times New Roman" w:cs="Times New Roman"/>
          <w:sz w:val="24"/>
          <w:szCs w:val="24"/>
        </w:rPr>
        <w:tab/>
        <w:t>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 xml:space="preserve">Статья </w:t>
      </w:r>
      <w:r>
        <w:rPr>
          <w:rFonts w:ascii="Times New Roman" w:hAnsi="Times New Roman" w:cs="Times New Roman"/>
          <w:b/>
          <w:sz w:val="26"/>
          <w:szCs w:val="26"/>
        </w:rPr>
        <w:t>40</w:t>
      </w:r>
      <w:r w:rsidRPr="00F0550B">
        <w:rPr>
          <w:rFonts w:ascii="Times New Roman" w:hAnsi="Times New Roman" w:cs="Times New Roman"/>
          <w:b/>
          <w:sz w:val="26"/>
          <w:szCs w:val="26"/>
        </w:rPr>
        <w:t>. Комиссии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Количественный и персональный состав комиссий определяется и утверждается решениями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Функции и полномочия постоянных комиссий, порядок их формирования определяются Положениями о комиссиях, принимаемыми Собранием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Порядок создания временных комиссий определяется Регламентом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 xml:space="preserve">Статья </w:t>
      </w:r>
      <w:r>
        <w:rPr>
          <w:rFonts w:ascii="Times New Roman" w:hAnsi="Times New Roman" w:cs="Times New Roman"/>
          <w:b/>
          <w:sz w:val="26"/>
          <w:szCs w:val="26"/>
        </w:rPr>
        <w:t>41</w:t>
      </w:r>
      <w:r w:rsidRPr="00F0550B">
        <w:rPr>
          <w:rFonts w:ascii="Times New Roman" w:hAnsi="Times New Roman" w:cs="Times New Roman"/>
          <w:b/>
          <w:sz w:val="26"/>
          <w:szCs w:val="26"/>
        </w:rPr>
        <w:t>. Заседания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Собрание представителей решает вопросы, отнесенные к его компетенции, в коллегиальном порядке на заседаниях.</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 xml:space="preserve">Вновь избранный представительный орган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собирается на первое заседание в течение тридцати дней со дня избрания представительного органа муниципального образования в правомочном составе.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 xml:space="preserve">Заседания </w:t>
      </w:r>
      <w:r>
        <w:rPr>
          <w:rFonts w:ascii="Times New Roman" w:hAnsi="Times New Roman" w:cs="Times New Roman"/>
          <w:sz w:val="24"/>
          <w:szCs w:val="24"/>
        </w:rPr>
        <w:t>Собрания представителей Среднеканского городского округа</w:t>
      </w:r>
      <w:r w:rsidRPr="00AC652C">
        <w:rPr>
          <w:rFonts w:ascii="Times New Roman" w:hAnsi="Times New Roman" w:cs="Times New Roman"/>
          <w:sz w:val="24"/>
          <w:szCs w:val="24"/>
        </w:rPr>
        <w:t xml:space="preserve"> проводятся не реже одного раза в три месяца.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Вне</w:t>
      </w:r>
      <w:r>
        <w:rPr>
          <w:rFonts w:ascii="Times New Roman" w:hAnsi="Times New Roman" w:cs="Times New Roman"/>
          <w:sz w:val="24"/>
          <w:szCs w:val="24"/>
        </w:rPr>
        <w:t>очередные заседания созываются Г</w:t>
      </w:r>
      <w:r w:rsidRPr="00AC652C">
        <w:rPr>
          <w:rFonts w:ascii="Times New Roman" w:hAnsi="Times New Roman" w:cs="Times New Roman"/>
          <w:sz w:val="24"/>
          <w:szCs w:val="24"/>
        </w:rPr>
        <w:t xml:space="preserve">лавой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по собственной инициативе или инициативе не менее 1/3 депутатов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4</w:t>
      </w:r>
      <w:r>
        <w:rPr>
          <w:rFonts w:ascii="Times New Roman" w:hAnsi="Times New Roman" w:cs="Times New Roman"/>
          <w:b/>
          <w:sz w:val="26"/>
          <w:szCs w:val="26"/>
        </w:rPr>
        <w:t>2</w:t>
      </w:r>
      <w:r w:rsidRPr="00F0550B">
        <w:rPr>
          <w:rFonts w:ascii="Times New Roman" w:hAnsi="Times New Roman" w:cs="Times New Roman"/>
          <w:b/>
          <w:sz w:val="26"/>
          <w:szCs w:val="26"/>
        </w:rPr>
        <w:t>. Решения Собрания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решение об удалении Главы 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w:t>
      </w:r>
      <w:r>
        <w:rPr>
          <w:rFonts w:ascii="Times New Roman" w:hAnsi="Times New Roman" w:cs="Times New Roman"/>
          <w:sz w:val="24"/>
          <w:szCs w:val="24"/>
        </w:rPr>
        <w:t>настоящим У</w:t>
      </w:r>
      <w:r w:rsidRPr="00AC652C">
        <w:rPr>
          <w:rFonts w:ascii="Times New Roman" w:hAnsi="Times New Roman" w:cs="Times New Roman"/>
          <w:sz w:val="24"/>
          <w:szCs w:val="24"/>
        </w:rPr>
        <w:t>ставом.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990D8A">
        <w:rPr>
          <w:rFonts w:ascii="Times New Roman" w:hAnsi="Times New Roman" w:cs="Times New Roman"/>
          <w:sz w:val="24"/>
          <w:szCs w:val="24"/>
        </w:rPr>
        <w:t>2. Право внести проект правового акта на рассмотрение Собра</w:t>
      </w:r>
      <w:r>
        <w:rPr>
          <w:rFonts w:ascii="Times New Roman" w:hAnsi="Times New Roman" w:cs="Times New Roman"/>
          <w:sz w:val="24"/>
          <w:szCs w:val="24"/>
        </w:rPr>
        <w:t>ния представителей принадлежит Г</w:t>
      </w:r>
      <w:r w:rsidRPr="00990D8A">
        <w:rPr>
          <w:rFonts w:ascii="Times New Roman" w:hAnsi="Times New Roman" w:cs="Times New Roman"/>
          <w:sz w:val="24"/>
          <w:szCs w:val="24"/>
        </w:rPr>
        <w:t xml:space="preserve">лаве  </w:t>
      </w:r>
      <w:r>
        <w:rPr>
          <w:rFonts w:ascii="Times New Roman" w:hAnsi="Times New Roman" w:cs="Times New Roman"/>
          <w:sz w:val="24"/>
          <w:szCs w:val="24"/>
        </w:rPr>
        <w:t>Среднеканского городского округа</w:t>
      </w:r>
      <w:r w:rsidRPr="00990D8A">
        <w:rPr>
          <w:rFonts w:ascii="Times New Roman" w:hAnsi="Times New Roman" w:cs="Times New Roman"/>
          <w:sz w:val="24"/>
          <w:szCs w:val="24"/>
        </w:rPr>
        <w:t>, Глав</w:t>
      </w:r>
      <w:r>
        <w:rPr>
          <w:rFonts w:ascii="Times New Roman" w:hAnsi="Times New Roman" w:cs="Times New Roman"/>
          <w:sz w:val="24"/>
          <w:szCs w:val="24"/>
        </w:rPr>
        <w:t>е</w:t>
      </w:r>
      <w:r w:rsidRPr="00990D8A">
        <w:rPr>
          <w:rFonts w:ascii="Times New Roman" w:hAnsi="Times New Roman" w:cs="Times New Roman"/>
          <w:sz w:val="24"/>
          <w:szCs w:val="24"/>
        </w:rPr>
        <w:t xml:space="preserve"> Администрации </w:t>
      </w:r>
      <w:r>
        <w:rPr>
          <w:rFonts w:ascii="Times New Roman" w:hAnsi="Times New Roman" w:cs="Times New Roman"/>
          <w:sz w:val="24"/>
          <w:szCs w:val="24"/>
        </w:rPr>
        <w:t>Среднеканского</w:t>
      </w:r>
      <w:r w:rsidRPr="00990D8A">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r w:rsidRPr="00990D8A">
        <w:rPr>
          <w:rFonts w:ascii="Times New Roman" w:hAnsi="Times New Roman" w:cs="Times New Roman"/>
          <w:sz w:val="24"/>
          <w:szCs w:val="24"/>
        </w:rPr>
        <w:t xml:space="preserve"> постоянным депутатским комиссиям, депутатам Собрания представителей, инициативной группе граждан Среднеканского </w:t>
      </w:r>
      <w:r>
        <w:rPr>
          <w:rFonts w:ascii="Times New Roman" w:hAnsi="Times New Roman" w:cs="Times New Roman"/>
          <w:sz w:val="24"/>
          <w:szCs w:val="24"/>
        </w:rPr>
        <w:t>городского округа</w:t>
      </w:r>
      <w:r w:rsidRPr="00990D8A">
        <w:rPr>
          <w:rFonts w:ascii="Times New Roman" w:hAnsi="Times New Roman" w:cs="Times New Roman"/>
          <w:sz w:val="24"/>
          <w:szCs w:val="24"/>
        </w:rPr>
        <w:t>, обладающих избирательным правом, органам местного самоуправления.</w:t>
      </w:r>
    </w:p>
    <w:p w:rsidR="00640DF3" w:rsidRPr="00990D8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990D8A">
        <w:rPr>
          <w:rFonts w:ascii="Times New Roman" w:hAnsi="Times New Roman" w:cs="Times New Roman"/>
          <w:sz w:val="24"/>
          <w:szCs w:val="24"/>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Pr>
          <w:rFonts w:ascii="Times New Roman" w:hAnsi="Times New Roman" w:cs="Times New Roman"/>
          <w:sz w:val="24"/>
          <w:szCs w:val="24"/>
        </w:rPr>
        <w:t>ф</w:t>
      </w:r>
      <w:r w:rsidRPr="00990D8A">
        <w:rPr>
          <w:rFonts w:ascii="Times New Roman" w:hAnsi="Times New Roman" w:cs="Times New Roman"/>
          <w:sz w:val="24"/>
          <w:szCs w:val="24"/>
        </w:rPr>
        <w:t>едеральным законо</w:t>
      </w:r>
      <w:r>
        <w:rPr>
          <w:rFonts w:ascii="Times New Roman" w:hAnsi="Times New Roman" w:cs="Times New Roman"/>
          <w:sz w:val="24"/>
          <w:szCs w:val="24"/>
        </w:rPr>
        <w:t>дательством</w:t>
      </w:r>
      <w:r w:rsidRPr="00990D8A">
        <w:rPr>
          <w:rFonts w:ascii="Times New Roman" w:hAnsi="Times New Roman" w:cs="Times New Roman"/>
          <w:sz w:val="24"/>
          <w:szCs w:val="24"/>
        </w:rPr>
        <w:t xml:space="preserve">. </w:t>
      </w:r>
      <w:r w:rsidRPr="00E77E62">
        <w:rPr>
          <w:rFonts w:ascii="Times New Roman" w:hAnsi="Times New Roman" w:cs="Times New Roman"/>
          <w:sz w:val="24"/>
          <w:szCs w:val="24"/>
        </w:rPr>
        <w:t xml:space="preserve">Голос Главы </w:t>
      </w:r>
      <w:r>
        <w:rPr>
          <w:rFonts w:ascii="Times New Roman" w:hAnsi="Times New Roman" w:cs="Times New Roman"/>
          <w:sz w:val="24"/>
          <w:szCs w:val="24"/>
        </w:rPr>
        <w:t>Среднеканского</w:t>
      </w:r>
      <w:r w:rsidRPr="00E77E62">
        <w:rPr>
          <w:rFonts w:ascii="Times New Roman" w:hAnsi="Times New Roman" w:cs="Times New Roman"/>
          <w:sz w:val="24"/>
          <w:szCs w:val="24"/>
        </w:rPr>
        <w:t xml:space="preserve"> городского о</w:t>
      </w:r>
      <w:r>
        <w:rPr>
          <w:rFonts w:ascii="Times New Roman" w:hAnsi="Times New Roman" w:cs="Times New Roman"/>
          <w:sz w:val="24"/>
          <w:szCs w:val="24"/>
        </w:rPr>
        <w:t xml:space="preserve">круга учитывается </w:t>
      </w:r>
      <w:r w:rsidRPr="00E77E62">
        <w:rPr>
          <w:rFonts w:ascii="Times New Roman" w:hAnsi="Times New Roman" w:cs="Times New Roman"/>
          <w:sz w:val="24"/>
          <w:szCs w:val="24"/>
        </w:rPr>
        <w:t>как голос депутата Собрания представителей</w:t>
      </w:r>
      <w:r>
        <w:rPr>
          <w:rFonts w:ascii="Times New Roman" w:hAnsi="Times New Roman" w:cs="Times New Roman"/>
          <w:sz w:val="24"/>
          <w:szCs w:val="24"/>
        </w:rPr>
        <w:t>; при равном количестве голосов - имеет решающее значение</w:t>
      </w:r>
      <w:r w:rsidRPr="00E77E62">
        <w:rPr>
          <w:rFonts w:ascii="Times New Roman" w:hAnsi="Times New Roman" w:cs="Times New Roman"/>
          <w:sz w:val="24"/>
          <w:szCs w:val="24"/>
        </w:rPr>
        <w:t>.</w:t>
      </w:r>
    </w:p>
    <w:p w:rsidR="00640DF3" w:rsidRPr="00990D8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990D8A">
        <w:rPr>
          <w:rFonts w:ascii="Times New Roman" w:hAnsi="Times New Roman" w:cs="Times New Roman"/>
          <w:sz w:val="24"/>
          <w:szCs w:val="24"/>
        </w:rPr>
        <w:t xml:space="preserve">3. Правовые акты Собрания представителей о принятии Устава, внесении в него изменений и (или) дополнений (далее – решение о принятии Устава), досрочного прекращения полномочий Собрания представителей в случае самороспуска, принятие добровольной отставки главы муниципального образования «Среднеканский </w:t>
      </w:r>
      <w:r>
        <w:rPr>
          <w:rFonts w:ascii="Times New Roman" w:hAnsi="Times New Roman" w:cs="Times New Roman"/>
          <w:sz w:val="24"/>
          <w:szCs w:val="24"/>
        </w:rPr>
        <w:t>городской округ</w:t>
      </w:r>
      <w:r w:rsidRPr="00990D8A">
        <w:rPr>
          <w:rFonts w:ascii="Times New Roman" w:hAnsi="Times New Roman" w:cs="Times New Roman"/>
          <w:sz w:val="24"/>
          <w:szCs w:val="24"/>
        </w:rPr>
        <w:t xml:space="preserve">», председателя Собрания представителей, решение об удалении главы муниципального образования в отставку принимаются большинством в две трети голосов от установленной численности депутатов Собрания представителей. </w:t>
      </w:r>
      <w:r w:rsidRPr="00E77E62">
        <w:rPr>
          <w:rFonts w:ascii="Times New Roman" w:hAnsi="Times New Roman" w:cs="Times New Roman"/>
          <w:sz w:val="24"/>
          <w:szCs w:val="24"/>
        </w:rPr>
        <w:t>Голос Главы Среднеканского городского округа учитывается как голос депутата Собрания представителей</w:t>
      </w:r>
      <w:r>
        <w:rPr>
          <w:rFonts w:ascii="Times New Roman" w:hAnsi="Times New Roman" w:cs="Times New Roman"/>
          <w:sz w:val="24"/>
          <w:szCs w:val="24"/>
        </w:rPr>
        <w:t>.</w:t>
      </w:r>
    </w:p>
    <w:p w:rsidR="00640DF3" w:rsidRPr="00990D8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990D8A">
        <w:rPr>
          <w:rFonts w:ascii="Times New Roman" w:hAnsi="Times New Roman" w:cs="Times New Roman"/>
          <w:sz w:val="24"/>
          <w:szCs w:val="24"/>
        </w:rPr>
        <w:t>4. Проекты нормативных правовых актов Собрания представителей,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предс</w:t>
      </w:r>
      <w:r>
        <w:rPr>
          <w:rFonts w:ascii="Times New Roman" w:hAnsi="Times New Roman" w:cs="Times New Roman"/>
          <w:sz w:val="24"/>
          <w:szCs w:val="24"/>
        </w:rPr>
        <w:t xml:space="preserve">тавителей </w:t>
      </w:r>
      <w:r>
        <w:rPr>
          <w:rFonts w:ascii="Times New Roman" w:hAnsi="Times New Roman" w:cs="Times New Roman"/>
          <w:sz w:val="24"/>
          <w:szCs w:val="24"/>
        </w:rPr>
        <w:lastRenderedPageBreak/>
        <w:t>только по инициативе Г</w:t>
      </w:r>
      <w:r w:rsidRPr="00990D8A">
        <w:rPr>
          <w:rFonts w:ascii="Times New Roman" w:hAnsi="Times New Roman" w:cs="Times New Roman"/>
          <w:sz w:val="24"/>
          <w:szCs w:val="24"/>
        </w:rPr>
        <w:t xml:space="preserve">лавы администрации муниципального образования «Среднеканский </w:t>
      </w:r>
      <w:r>
        <w:rPr>
          <w:rFonts w:ascii="Times New Roman" w:hAnsi="Times New Roman" w:cs="Times New Roman"/>
          <w:sz w:val="24"/>
          <w:szCs w:val="24"/>
        </w:rPr>
        <w:t>городской округ» или при наличии заключения Г</w:t>
      </w:r>
      <w:r w:rsidRPr="00990D8A">
        <w:rPr>
          <w:rFonts w:ascii="Times New Roman" w:hAnsi="Times New Roman" w:cs="Times New Roman"/>
          <w:sz w:val="24"/>
          <w:szCs w:val="24"/>
        </w:rPr>
        <w:t xml:space="preserve">лавы администрации муниципального образования «Среднеканский </w:t>
      </w:r>
      <w:r>
        <w:rPr>
          <w:rFonts w:ascii="Times New Roman" w:hAnsi="Times New Roman" w:cs="Times New Roman"/>
          <w:sz w:val="24"/>
          <w:szCs w:val="24"/>
        </w:rPr>
        <w:t>городской округ</w:t>
      </w:r>
      <w:r w:rsidRPr="00990D8A">
        <w:rPr>
          <w:rFonts w:ascii="Times New Roman" w:hAnsi="Times New Roman" w:cs="Times New Roman"/>
          <w:sz w:val="24"/>
          <w:szCs w:val="24"/>
        </w:rPr>
        <w:t>».</w:t>
      </w:r>
    </w:p>
    <w:p w:rsidR="00640DF3" w:rsidRPr="00990D8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990D8A">
        <w:rPr>
          <w:rFonts w:ascii="Times New Roman" w:hAnsi="Times New Roman" w:cs="Times New Roman"/>
          <w:sz w:val="24"/>
          <w:szCs w:val="24"/>
        </w:rPr>
        <w:t xml:space="preserve">. Нормативные правовые акты Собрания представителей вступают </w:t>
      </w:r>
      <w:r>
        <w:rPr>
          <w:rFonts w:ascii="Times New Roman" w:hAnsi="Times New Roman" w:cs="Times New Roman"/>
          <w:sz w:val="24"/>
          <w:szCs w:val="24"/>
        </w:rPr>
        <w:t>в силу с момента их подписания Г</w:t>
      </w:r>
      <w:r w:rsidRPr="00990D8A">
        <w:rPr>
          <w:rFonts w:ascii="Times New Roman" w:hAnsi="Times New Roman" w:cs="Times New Roman"/>
          <w:sz w:val="24"/>
          <w:szCs w:val="24"/>
        </w:rPr>
        <w:t xml:space="preserve">лавой муниципального образования «Среднеканский </w:t>
      </w:r>
      <w:r>
        <w:rPr>
          <w:rFonts w:ascii="Times New Roman" w:hAnsi="Times New Roman" w:cs="Times New Roman"/>
          <w:sz w:val="24"/>
          <w:szCs w:val="24"/>
        </w:rPr>
        <w:t>городской округ</w:t>
      </w:r>
      <w:r w:rsidRPr="00990D8A">
        <w:rPr>
          <w:rFonts w:ascii="Times New Roman" w:hAnsi="Times New Roman" w:cs="Times New Roman"/>
          <w:sz w:val="24"/>
          <w:szCs w:val="24"/>
        </w:rPr>
        <w:t xml:space="preserve">», если иной порядок не установлен действующим законодательством или самим правовым актом. </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990D8A">
        <w:rPr>
          <w:rFonts w:ascii="Times New Roman" w:hAnsi="Times New Roman" w:cs="Times New Roman"/>
          <w:sz w:val="24"/>
          <w:szCs w:val="24"/>
        </w:rPr>
        <w:t>Нормативные правовые акты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990D8A">
        <w:rPr>
          <w:rFonts w:ascii="Times New Roman" w:hAnsi="Times New Roman" w:cs="Times New Roman"/>
          <w:sz w:val="24"/>
          <w:szCs w:val="24"/>
        </w:rPr>
        <w:t xml:space="preserve">. Нормативный правовой акт, принятый Собранием представителей, направляется главе  </w:t>
      </w:r>
      <w:r>
        <w:rPr>
          <w:rFonts w:ascii="Times New Roman" w:hAnsi="Times New Roman" w:cs="Times New Roman"/>
          <w:sz w:val="24"/>
          <w:szCs w:val="24"/>
        </w:rPr>
        <w:t>Среднеканского городского округа</w:t>
      </w:r>
      <w:r w:rsidRPr="00990D8A">
        <w:rPr>
          <w:rFonts w:ascii="Times New Roman" w:hAnsi="Times New Roman" w:cs="Times New Roman"/>
          <w:sz w:val="24"/>
          <w:szCs w:val="24"/>
        </w:rPr>
        <w:t xml:space="preserve"> для подписания и обнародования в течение 10 дней. Глава </w:t>
      </w:r>
      <w:r>
        <w:rPr>
          <w:rFonts w:ascii="Times New Roman" w:hAnsi="Times New Roman" w:cs="Times New Roman"/>
          <w:sz w:val="24"/>
          <w:szCs w:val="24"/>
        </w:rPr>
        <w:t>городского округа</w:t>
      </w:r>
      <w:r w:rsidRPr="00990D8A">
        <w:rPr>
          <w:rFonts w:ascii="Times New Roman" w:hAnsi="Times New Roman" w:cs="Times New Roman"/>
          <w:sz w:val="24"/>
          <w:szCs w:val="24"/>
        </w:rPr>
        <w:t xml:space="preserve">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предложением о внесении в него изменений и дополнений. Если глава </w:t>
      </w:r>
      <w:r>
        <w:rPr>
          <w:rFonts w:ascii="Times New Roman" w:hAnsi="Times New Roman" w:cs="Times New Roman"/>
          <w:sz w:val="24"/>
          <w:szCs w:val="24"/>
        </w:rPr>
        <w:t>Среднеканского городского округа</w:t>
      </w:r>
      <w:r w:rsidRPr="00990D8A">
        <w:rPr>
          <w:rFonts w:ascii="Times New Roman" w:hAnsi="Times New Roman" w:cs="Times New Roman"/>
          <w:sz w:val="24"/>
          <w:szCs w:val="24"/>
        </w:rPr>
        <w:t xml:space="preserve">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w:t>
      </w:r>
      <w:r>
        <w:rPr>
          <w:rFonts w:ascii="Times New Roman" w:hAnsi="Times New Roman" w:cs="Times New Roman"/>
          <w:sz w:val="24"/>
          <w:szCs w:val="24"/>
        </w:rPr>
        <w:t>городского округа</w:t>
      </w:r>
      <w:r w:rsidRPr="00990D8A">
        <w:rPr>
          <w:rFonts w:ascii="Times New Roman" w:hAnsi="Times New Roman" w:cs="Times New Roman"/>
          <w:sz w:val="24"/>
          <w:szCs w:val="24"/>
        </w:rPr>
        <w:t xml:space="preserve"> в течение семи дней и обнародованию. </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AC652C">
        <w:rPr>
          <w:rFonts w:ascii="Times New Roman" w:hAnsi="Times New Roman" w:cs="Times New Roman"/>
          <w:sz w:val="24"/>
          <w:szCs w:val="24"/>
        </w:rPr>
        <w:t>Решения, затрагивающие права, свободы и обязанности человека и гражданина, а также носящих нормативный характер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вступают в силу после их официального опубликования (обнародования).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4</w:t>
      </w:r>
      <w:r>
        <w:rPr>
          <w:rFonts w:ascii="Times New Roman" w:hAnsi="Times New Roman" w:cs="Times New Roman"/>
          <w:b/>
          <w:sz w:val="26"/>
          <w:szCs w:val="26"/>
        </w:rPr>
        <w:t>3</w:t>
      </w:r>
      <w:r w:rsidRPr="00F0550B">
        <w:rPr>
          <w:rFonts w:ascii="Times New Roman" w:hAnsi="Times New Roman" w:cs="Times New Roman"/>
          <w:b/>
          <w:sz w:val="26"/>
          <w:szCs w:val="26"/>
        </w:rPr>
        <w:t xml:space="preserve">. Глава </w:t>
      </w:r>
      <w:r>
        <w:rPr>
          <w:rFonts w:ascii="Times New Roman" w:hAnsi="Times New Roman" w:cs="Times New Roman"/>
          <w:b/>
          <w:sz w:val="26"/>
          <w:szCs w:val="26"/>
        </w:rPr>
        <w:t>Среднеканского городского округа</w:t>
      </w:r>
      <w:r w:rsidRPr="00F0550B">
        <w:rPr>
          <w:rFonts w:ascii="Times New Roman" w:hAnsi="Times New Roman" w:cs="Times New Roman"/>
          <w:b/>
          <w:sz w:val="26"/>
          <w:szCs w:val="26"/>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Глава муниципального образования</w:t>
      </w:r>
      <w:r>
        <w:rPr>
          <w:rFonts w:ascii="Times New Roman" w:hAnsi="Times New Roman" w:cs="Times New Roman"/>
          <w:sz w:val="24"/>
          <w:szCs w:val="24"/>
        </w:rPr>
        <w:t xml:space="preserve"> «Среднеканский городской округ»</w:t>
      </w:r>
      <w:r w:rsidRPr="00AC652C">
        <w:rPr>
          <w:rFonts w:ascii="Times New Roman" w:hAnsi="Times New Roman" w:cs="Times New Roman"/>
          <w:sz w:val="24"/>
          <w:szCs w:val="24"/>
        </w:rPr>
        <w:t xml:space="preserve">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r>
      <w:r w:rsidRPr="00FC4AD6">
        <w:rPr>
          <w:rFonts w:ascii="Times New Roman" w:hAnsi="Times New Roman" w:cs="Times New Roman"/>
          <w:sz w:val="24"/>
          <w:szCs w:val="24"/>
        </w:rPr>
        <w:t xml:space="preserve">Глава </w:t>
      </w:r>
      <w:r>
        <w:rPr>
          <w:rFonts w:ascii="Times New Roman" w:hAnsi="Times New Roman" w:cs="Times New Roman"/>
          <w:sz w:val="24"/>
          <w:szCs w:val="24"/>
        </w:rPr>
        <w:t>Среднеканского городского округа</w:t>
      </w:r>
      <w:r w:rsidRPr="00FC4AD6">
        <w:rPr>
          <w:rFonts w:ascii="Times New Roman" w:hAnsi="Times New Roman" w:cs="Times New Roman"/>
          <w:sz w:val="24"/>
          <w:szCs w:val="24"/>
        </w:rPr>
        <w:t xml:space="preserve"> избирается на муниципальных выборах муниципального образования «Среднеканский </w:t>
      </w:r>
      <w:r>
        <w:rPr>
          <w:rFonts w:ascii="Times New Roman" w:hAnsi="Times New Roman" w:cs="Times New Roman"/>
          <w:sz w:val="24"/>
          <w:szCs w:val="24"/>
        </w:rPr>
        <w:t>городской округ</w:t>
      </w:r>
      <w:r w:rsidRPr="00FC4AD6">
        <w:rPr>
          <w:rFonts w:ascii="Times New Roman" w:hAnsi="Times New Roman" w:cs="Times New Roman"/>
          <w:sz w:val="24"/>
          <w:szCs w:val="24"/>
        </w:rPr>
        <w:t>», представляет интересы его населения и осуществляет организационные, исполнительные, распорядительные и контрольные функции в соответствии с настоящим Уставом</w:t>
      </w:r>
      <w:r>
        <w:rPr>
          <w:rFonts w:ascii="Times New Roman" w:hAnsi="Times New Roman" w:cs="Times New Roman"/>
          <w:sz w:val="24"/>
          <w:szCs w:val="24"/>
        </w:rPr>
        <w:t xml:space="preserve">, </w:t>
      </w:r>
      <w:r w:rsidRPr="00AC652C">
        <w:rPr>
          <w:rFonts w:ascii="Times New Roman" w:hAnsi="Times New Roman" w:cs="Times New Roman"/>
          <w:sz w:val="24"/>
          <w:szCs w:val="24"/>
        </w:rPr>
        <w:t>осуществляет свои полномочия на постоянной основе.</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Полномочия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главы. Днем вступления в должность главы муниципального образования является день вступления в силу решения Собрания представителей о его избрании.</w:t>
      </w:r>
    </w:p>
    <w:p w:rsidR="00640DF3" w:rsidRPr="00FC4AD6"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C4AD6">
        <w:rPr>
          <w:rFonts w:ascii="Times New Roman" w:hAnsi="Times New Roman" w:cs="Times New Roman"/>
          <w:sz w:val="24"/>
          <w:szCs w:val="24"/>
        </w:rPr>
        <w:t xml:space="preserve">Глава </w:t>
      </w:r>
      <w:r>
        <w:rPr>
          <w:rFonts w:ascii="Times New Roman" w:hAnsi="Times New Roman" w:cs="Times New Roman"/>
          <w:sz w:val="24"/>
          <w:szCs w:val="24"/>
        </w:rPr>
        <w:t>Среднеканского городского округа</w:t>
      </w:r>
      <w:r w:rsidRPr="00FC4AD6">
        <w:rPr>
          <w:rFonts w:ascii="Times New Roman" w:hAnsi="Times New Roman" w:cs="Times New Roman"/>
          <w:sz w:val="24"/>
          <w:szCs w:val="24"/>
        </w:rPr>
        <w:t xml:space="preserve"> входит в состав Собрания представителей с правом решающего голоса и исполняет полномочия его председателя.</w:t>
      </w:r>
    </w:p>
    <w:p w:rsidR="00640DF3" w:rsidRPr="00FC4AD6"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C4AD6">
        <w:rPr>
          <w:rFonts w:ascii="Times New Roman" w:hAnsi="Times New Roman" w:cs="Times New Roman"/>
          <w:sz w:val="24"/>
          <w:szCs w:val="24"/>
        </w:rPr>
        <w:t xml:space="preserve">4. Глава </w:t>
      </w:r>
      <w:r>
        <w:rPr>
          <w:rFonts w:ascii="Times New Roman" w:hAnsi="Times New Roman" w:cs="Times New Roman"/>
          <w:sz w:val="24"/>
          <w:szCs w:val="24"/>
        </w:rPr>
        <w:t>городского округа</w:t>
      </w:r>
      <w:r w:rsidRPr="00FC4AD6">
        <w:rPr>
          <w:rFonts w:ascii="Times New Roman" w:hAnsi="Times New Roman" w:cs="Times New Roman"/>
          <w:sz w:val="24"/>
          <w:szCs w:val="24"/>
        </w:rPr>
        <w:t xml:space="preserve"> избирается населением муниципального образования «Среднеканский </w:t>
      </w:r>
      <w:r>
        <w:rPr>
          <w:rFonts w:ascii="Times New Roman" w:hAnsi="Times New Roman" w:cs="Times New Roman"/>
          <w:sz w:val="24"/>
          <w:szCs w:val="24"/>
        </w:rPr>
        <w:t>городской округ</w:t>
      </w:r>
      <w:r w:rsidRPr="00FC4AD6">
        <w:rPr>
          <w:rFonts w:ascii="Times New Roman" w:hAnsi="Times New Roman" w:cs="Times New Roman"/>
          <w:sz w:val="24"/>
          <w:szCs w:val="24"/>
        </w:rPr>
        <w:t>» на муниципальных выборах сроком на 5 лет на основе всеобщего равного и прямого избирательного права при тайном голосовании из числа граждан Российской Федерации не моложе 21 года.</w:t>
      </w:r>
    </w:p>
    <w:p w:rsidR="00640DF3" w:rsidRPr="00FC4AD6"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C4AD6">
        <w:rPr>
          <w:rFonts w:ascii="Times New Roman" w:hAnsi="Times New Roman" w:cs="Times New Roman"/>
          <w:sz w:val="24"/>
          <w:szCs w:val="24"/>
        </w:rPr>
        <w:t>5. На главу района распространяются гарантии выборной должности.</w:t>
      </w:r>
    </w:p>
    <w:p w:rsidR="00640DF3" w:rsidRPr="00FC4AD6"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C4AD6">
        <w:rPr>
          <w:rFonts w:ascii="Times New Roman" w:hAnsi="Times New Roman" w:cs="Times New Roman"/>
          <w:sz w:val="24"/>
          <w:szCs w:val="24"/>
        </w:rPr>
        <w:t>6. Глава района вступает в должность после принесения присяги: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C4AD6">
        <w:rPr>
          <w:rFonts w:ascii="Times New Roman" w:hAnsi="Times New Roman" w:cs="Times New Roman"/>
          <w:sz w:val="24"/>
          <w:szCs w:val="24"/>
        </w:rPr>
        <w:t xml:space="preserve">«Вступая в должность главы муниципального образования «Среднеканский </w:t>
      </w:r>
      <w:r>
        <w:rPr>
          <w:rFonts w:ascii="Times New Roman" w:hAnsi="Times New Roman" w:cs="Times New Roman"/>
          <w:sz w:val="24"/>
          <w:szCs w:val="24"/>
        </w:rPr>
        <w:t>городской округ</w:t>
      </w:r>
      <w:r w:rsidRPr="00FC4AD6">
        <w:rPr>
          <w:rFonts w:ascii="Times New Roman" w:hAnsi="Times New Roman" w:cs="Times New Roman"/>
          <w:sz w:val="24"/>
          <w:szCs w:val="24"/>
        </w:rPr>
        <w:t xml:space="preserve">», клянусь своей честью и совестью соблюдать Конституцию Российской Федерации, Устав Магаданской области, Устав Среднеканского </w:t>
      </w:r>
      <w:r>
        <w:rPr>
          <w:rFonts w:ascii="Times New Roman" w:hAnsi="Times New Roman" w:cs="Times New Roman"/>
          <w:sz w:val="24"/>
          <w:szCs w:val="24"/>
        </w:rPr>
        <w:t>городского округа</w:t>
      </w:r>
      <w:r w:rsidRPr="00FC4AD6">
        <w:rPr>
          <w:rFonts w:ascii="Times New Roman" w:hAnsi="Times New Roman" w:cs="Times New Roman"/>
          <w:sz w:val="24"/>
          <w:szCs w:val="24"/>
        </w:rPr>
        <w:t xml:space="preserve">, уважать и сохранять права и свободы человека и гражданина, защищать демократический и конституционный строй, интересы жителей Среднеканского </w:t>
      </w:r>
      <w:r>
        <w:rPr>
          <w:rFonts w:ascii="Times New Roman" w:hAnsi="Times New Roman" w:cs="Times New Roman"/>
          <w:sz w:val="24"/>
          <w:szCs w:val="24"/>
        </w:rPr>
        <w:t>городского округа</w:t>
      </w:r>
      <w:r w:rsidRPr="00FC4AD6">
        <w:rPr>
          <w:rFonts w:ascii="Times New Roman" w:hAnsi="Times New Roman" w:cs="Times New Roman"/>
          <w:sz w:val="24"/>
          <w:szCs w:val="24"/>
        </w:rPr>
        <w:t xml:space="preserve">, добросовестно выполнять возложенные на меня обязанности главы муниципального образования «Среднеканский </w:t>
      </w:r>
      <w:r>
        <w:rPr>
          <w:rFonts w:ascii="Times New Roman" w:hAnsi="Times New Roman" w:cs="Times New Roman"/>
          <w:sz w:val="24"/>
          <w:szCs w:val="24"/>
        </w:rPr>
        <w:t>городской округ</w:t>
      </w:r>
      <w:r w:rsidRPr="00FC4AD6">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AC652C">
        <w:rPr>
          <w:rFonts w:ascii="Times New Roman" w:hAnsi="Times New Roman" w:cs="Times New Roman"/>
          <w:sz w:val="24"/>
          <w:szCs w:val="24"/>
        </w:rPr>
        <w:t>.</w:t>
      </w:r>
      <w:r w:rsidRPr="00AC652C">
        <w:rPr>
          <w:rFonts w:ascii="Times New Roman" w:hAnsi="Times New Roman" w:cs="Times New Roman"/>
          <w:sz w:val="24"/>
          <w:szCs w:val="24"/>
        </w:rPr>
        <w:tab/>
        <w:t xml:space="preserve">Глава муниципального образования в своей деятельности подконтролен и подотчетен населению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и Собранию представителей муниципального </w:t>
      </w:r>
      <w:r w:rsidRPr="00AC652C">
        <w:rPr>
          <w:rFonts w:ascii="Times New Roman" w:hAnsi="Times New Roman" w:cs="Times New Roman"/>
          <w:sz w:val="24"/>
          <w:szCs w:val="24"/>
        </w:rPr>
        <w:lastRenderedPageBreak/>
        <w:t>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AC652C">
        <w:rPr>
          <w:rFonts w:ascii="Times New Roman" w:hAnsi="Times New Roman" w:cs="Times New Roman"/>
          <w:sz w:val="24"/>
          <w:szCs w:val="24"/>
        </w:rPr>
        <w:t>.</w:t>
      </w:r>
      <w:r w:rsidRPr="00AC652C">
        <w:rPr>
          <w:rFonts w:ascii="Times New Roman" w:hAnsi="Times New Roman" w:cs="Times New Roman"/>
          <w:sz w:val="24"/>
          <w:szCs w:val="24"/>
        </w:rPr>
        <w:tab/>
        <w:t>Глава муниципального образования должен соблюдать ограничения и запреты и исполнять обязанности, которые установлены Федеральн</w:t>
      </w:r>
      <w:r>
        <w:rPr>
          <w:rFonts w:ascii="Times New Roman" w:hAnsi="Times New Roman" w:cs="Times New Roman"/>
          <w:sz w:val="24"/>
          <w:szCs w:val="24"/>
        </w:rPr>
        <w:t>ым законом от 25.12.2008 № 273-</w:t>
      </w:r>
      <w:r w:rsidRPr="00AC652C">
        <w:rPr>
          <w:rFonts w:ascii="Times New Roman" w:hAnsi="Times New Roman" w:cs="Times New Roman"/>
          <w:sz w:val="24"/>
          <w:szCs w:val="24"/>
        </w:rPr>
        <w:t>ФЗ «О противодействии коррупции» и другими федеральными законами.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Статье 4</w:t>
      </w:r>
      <w:r>
        <w:rPr>
          <w:rFonts w:ascii="Times New Roman" w:hAnsi="Times New Roman" w:cs="Times New Roman"/>
          <w:b/>
          <w:sz w:val="26"/>
          <w:szCs w:val="26"/>
        </w:rPr>
        <w:t>4</w:t>
      </w:r>
      <w:r w:rsidRPr="00F0550B">
        <w:rPr>
          <w:rFonts w:ascii="Times New Roman" w:hAnsi="Times New Roman" w:cs="Times New Roman"/>
          <w:b/>
          <w:sz w:val="26"/>
          <w:szCs w:val="26"/>
        </w:rPr>
        <w:t xml:space="preserve">. Полномочия Главы </w:t>
      </w:r>
      <w:r>
        <w:rPr>
          <w:rFonts w:ascii="Times New Roman" w:hAnsi="Times New Roman" w:cs="Times New Roman"/>
          <w:b/>
          <w:sz w:val="26"/>
          <w:szCs w:val="26"/>
        </w:rPr>
        <w:t>Среднеканского городского округа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Глава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осуществляет следующие полномочия: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 xml:space="preserve">представляет </w:t>
      </w:r>
      <w:r>
        <w:rPr>
          <w:rFonts w:ascii="Times New Roman" w:hAnsi="Times New Roman" w:cs="Times New Roman"/>
          <w:sz w:val="24"/>
          <w:szCs w:val="24"/>
        </w:rPr>
        <w:t>городской округ</w:t>
      </w:r>
      <w:r w:rsidRPr="00AC652C">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 xml:space="preserve">подписывает и обнародует в порядке, установленном </w:t>
      </w:r>
      <w:r>
        <w:rPr>
          <w:rFonts w:ascii="Times New Roman" w:hAnsi="Times New Roman" w:cs="Times New Roman"/>
          <w:sz w:val="24"/>
          <w:szCs w:val="24"/>
        </w:rPr>
        <w:t>У</w:t>
      </w:r>
      <w:r w:rsidRPr="00AC652C">
        <w:rPr>
          <w:rFonts w:ascii="Times New Roman" w:hAnsi="Times New Roman" w:cs="Times New Roman"/>
          <w:sz w:val="24"/>
          <w:szCs w:val="24"/>
        </w:rPr>
        <w:t>ставом муниципального образования, нормативные правовые акты, принятые Собранием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3)</w:t>
      </w:r>
      <w:r w:rsidRPr="00AC652C">
        <w:rPr>
          <w:rFonts w:ascii="Times New Roman" w:hAnsi="Times New Roman" w:cs="Times New Roman"/>
          <w:sz w:val="24"/>
          <w:szCs w:val="24"/>
        </w:rPr>
        <w:tab/>
        <w:t>издает в пределах своих полномочий правовые акты;</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4)</w:t>
      </w:r>
      <w:r w:rsidRPr="00AC652C">
        <w:rPr>
          <w:rFonts w:ascii="Times New Roman" w:hAnsi="Times New Roman" w:cs="Times New Roman"/>
          <w:sz w:val="24"/>
          <w:szCs w:val="24"/>
        </w:rPr>
        <w:tab/>
        <w:t>вправе требовать созыва внеочередного заседания представительного органа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5)</w:t>
      </w:r>
      <w:r w:rsidRPr="00AC652C">
        <w:rPr>
          <w:rFonts w:ascii="Times New Roman" w:hAnsi="Times New Roman" w:cs="Times New Roman"/>
          <w:sz w:val="24"/>
          <w:szCs w:val="24"/>
        </w:rPr>
        <w:ta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6)</w:t>
      </w:r>
      <w:r w:rsidRPr="00AC652C">
        <w:rPr>
          <w:rFonts w:ascii="Times New Roman" w:hAnsi="Times New Roman" w:cs="Times New Roman"/>
          <w:sz w:val="24"/>
          <w:szCs w:val="24"/>
        </w:rPr>
        <w:tab/>
        <w:t>представляет Собранию представителей ежегодные отчеты о результатах своей деятельности, в том числе о решении вопросов, поставленных Собранием представителей, в срок не позднее 1 мая.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7)</w:t>
      </w:r>
      <w:r w:rsidRPr="00AC652C">
        <w:rPr>
          <w:rFonts w:ascii="Times New Roman" w:hAnsi="Times New Roman" w:cs="Times New Roman"/>
          <w:sz w:val="24"/>
          <w:szCs w:val="24"/>
        </w:rPr>
        <w:tab/>
        <w:t xml:space="preserve">заключает контракт с Главой администрации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по результатам конкурса на замещение должности Главы администрации муниципального образования;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8)</w:t>
      </w:r>
      <w:r w:rsidRPr="00AC652C">
        <w:rPr>
          <w:rFonts w:ascii="Times New Roman" w:hAnsi="Times New Roman" w:cs="Times New Roman"/>
          <w:sz w:val="24"/>
          <w:szCs w:val="24"/>
        </w:rPr>
        <w:tab/>
        <w:t>осуществляет иные полномочия, отнесенные к полномочиям Главы муниципального образования федеральными законами, законами Магаданской области, настоящим Уставом.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Глава муниципального образования представляет Собранию представителей ежегодные отчеты о результатах своей деятельности, в том числе о решении вопросов, поставленных Собранием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0550B"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0550B">
        <w:rPr>
          <w:rFonts w:ascii="Times New Roman" w:hAnsi="Times New Roman" w:cs="Times New Roman"/>
          <w:b/>
          <w:sz w:val="26"/>
          <w:szCs w:val="26"/>
        </w:rPr>
        <w:t>Статья 4</w:t>
      </w:r>
      <w:r>
        <w:rPr>
          <w:rFonts w:ascii="Times New Roman" w:hAnsi="Times New Roman" w:cs="Times New Roman"/>
          <w:b/>
          <w:sz w:val="26"/>
          <w:szCs w:val="26"/>
        </w:rPr>
        <w:t>5</w:t>
      </w:r>
      <w:r w:rsidRPr="00F0550B">
        <w:rPr>
          <w:rFonts w:ascii="Times New Roman" w:hAnsi="Times New Roman" w:cs="Times New Roman"/>
          <w:b/>
          <w:sz w:val="26"/>
          <w:szCs w:val="26"/>
        </w:rPr>
        <w:t xml:space="preserve">. Досрочное прекращение полномочий главы </w:t>
      </w:r>
      <w:r>
        <w:rPr>
          <w:rFonts w:ascii="Times New Roman" w:hAnsi="Times New Roman" w:cs="Times New Roman"/>
          <w:b/>
          <w:sz w:val="26"/>
          <w:szCs w:val="26"/>
        </w:rPr>
        <w:t>Среднеканского городского округа</w:t>
      </w:r>
      <w:r w:rsidRPr="00F0550B">
        <w:rPr>
          <w:rFonts w:ascii="Times New Roman" w:hAnsi="Times New Roman" w:cs="Times New Roman"/>
          <w:b/>
          <w:sz w:val="26"/>
          <w:szCs w:val="26"/>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1. Полномочия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прекращаются досрочно в случае:</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1)</w:t>
      </w:r>
      <w:r w:rsidRPr="00AC652C">
        <w:rPr>
          <w:rFonts w:ascii="Times New Roman" w:hAnsi="Times New Roman" w:cs="Times New Roman"/>
          <w:sz w:val="24"/>
          <w:szCs w:val="24"/>
        </w:rPr>
        <w:tab/>
        <w:t>смерти;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2)</w:t>
      </w:r>
      <w:r w:rsidRPr="00AC652C">
        <w:rPr>
          <w:rFonts w:ascii="Times New Roman" w:hAnsi="Times New Roman" w:cs="Times New Roman"/>
          <w:sz w:val="24"/>
          <w:szCs w:val="24"/>
        </w:rPr>
        <w:tab/>
        <w:t>отставки по собственному желанию;</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Глава муниципального образования вправе подать в отставку путем подачи письменного заявления об этом в Собрание представителей, с указанием даты, с которой предполагается отставка.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Собрание представителей рассматривает указанное заявление и принимает Решение о принятии отставки Главы муниципального образования, либо об отклонении заявления.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В случае принятия отставки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Собранием представителей, в Решении указывается дата досрочного прекращения полномочий Главы муниципального образования, устанавливаемая по согласованию с Главой </w:t>
      </w:r>
      <w:r>
        <w:rPr>
          <w:rFonts w:ascii="Times New Roman" w:hAnsi="Times New Roman" w:cs="Times New Roman"/>
          <w:sz w:val="24"/>
          <w:szCs w:val="24"/>
        </w:rPr>
        <w:t>городского округа</w:t>
      </w:r>
      <w:r w:rsidRPr="00AC652C">
        <w:rPr>
          <w:rFonts w:ascii="Times New Roman" w:hAnsi="Times New Roman" w:cs="Times New Roman"/>
          <w:sz w:val="24"/>
          <w:szCs w:val="24"/>
        </w:rPr>
        <w:t>.</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В случае отклонения Решением Собрания представителей заявления Главы муниципального образования об отставке по собственному желанию, полномочия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xml:space="preserve"> прекращаются досрочно через две недели после поступления данного заявления в Собрание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AC652C">
        <w:rPr>
          <w:rFonts w:ascii="Times New Roman" w:hAnsi="Times New Roman" w:cs="Times New Roman"/>
          <w:sz w:val="24"/>
          <w:szCs w:val="24"/>
        </w:rPr>
        <w:t xml:space="preserve">До наступления даты досрочного прекращения полномочий Главы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 установленной в соответствии с настоящим пунктом, Глава муниципального образования вправе в любое время отозвать свое заявление об отставке по собственному желанию путем подачи письменного заявления в Собрание представителей;</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C652C">
        <w:rPr>
          <w:rFonts w:ascii="Times New Roman" w:hAnsi="Times New Roman" w:cs="Times New Roman"/>
          <w:sz w:val="24"/>
          <w:szCs w:val="24"/>
        </w:rPr>
        <w:t>) удаления в отставку в соответствии с федеральным законодательством;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C652C">
        <w:rPr>
          <w:rFonts w:ascii="Times New Roman" w:hAnsi="Times New Roman" w:cs="Times New Roman"/>
          <w:sz w:val="24"/>
          <w:szCs w:val="24"/>
        </w:rPr>
        <w:t>)</w:t>
      </w:r>
      <w:r w:rsidRPr="00AC652C">
        <w:rPr>
          <w:rFonts w:ascii="Times New Roman" w:hAnsi="Times New Roman" w:cs="Times New Roman"/>
          <w:sz w:val="24"/>
          <w:szCs w:val="24"/>
        </w:rPr>
        <w:tab/>
        <w:t>отрешения от должности в соответствии с действующим законодательством Российской Федерации;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AC652C">
        <w:rPr>
          <w:rFonts w:ascii="Times New Roman" w:hAnsi="Times New Roman" w:cs="Times New Roman"/>
          <w:sz w:val="24"/>
          <w:szCs w:val="24"/>
        </w:rPr>
        <w:t>)</w:t>
      </w:r>
      <w:r w:rsidRPr="00AC652C">
        <w:rPr>
          <w:rFonts w:ascii="Times New Roman" w:hAnsi="Times New Roman" w:cs="Times New Roman"/>
          <w:sz w:val="24"/>
          <w:szCs w:val="24"/>
        </w:rPr>
        <w:tab/>
        <w:t>признания судом недееспособным или ограниченно дееспособным;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AC652C">
        <w:rPr>
          <w:rFonts w:ascii="Times New Roman" w:hAnsi="Times New Roman" w:cs="Times New Roman"/>
          <w:sz w:val="24"/>
          <w:szCs w:val="24"/>
        </w:rPr>
        <w:t>)</w:t>
      </w:r>
      <w:r w:rsidRPr="00AC652C">
        <w:rPr>
          <w:rFonts w:ascii="Times New Roman" w:hAnsi="Times New Roman" w:cs="Times New Roman"/>
          <w:sz w:val="24"/>
          <w:szCs w:val="24"/>
        </w:rPr>
        <w:tab/>
        <w:t>признания судом безвестно отсутствующим или объявления умершим;</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AC652C">
        <w:rPr>
          <w:rFonts w:ascii="Times New Roman" w:hAnsi="Times New Roman" w:cs="Times New Roman"/>
          <w:sz w:val="24"/>
          <w:szCs w:val="24"/>
        </w:rPr>
        <w:t>)</w:t>
      </w:r>
      <w:r w:rsidRPr="00AC652C">
        <w:rPr>
          <w:rFonts w:ascii="Times New Roman" w:hAnsi="Times New Roman" w:cs="Times New Roman"/>
          <w:sz w:val="24"/>
          <w:szCs w:val="24"/>
        </w:rPr>
        <w:tab/>
        <w:t>вступления в отношении него в законную силу обвинительного приговора суда;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AC652C">
        <w:rPr>
          <w:rFonts w:ascii="Times New Roman" w:hAnsi="Times New Roman" w:cs="Times New Roman"/>
          <w:sz w:val="24"/>
          <w:szCs w:val="24"/>
        </w:rPr>
        <w:t>)</w:t>
      </w:r>
      <w:r w:rsidRPr="00AC652C">
        <w:rPr>
          <w:rFonts w:ascii="Times New Roman" w:hAnsi="Times New Roman" w:cs="Times New Roman"/>
          <w:sz w:val="24"/>
          <w:szCs w:val="24"/>
        </w:rPr>
        <w:tab/>
        <w:t>выезда за пределы Российской Федерации на постоянное место жительства;</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AC652C">
        <w:rPr>
          <w:rFonts w:ascii="Times New Roman" w:hAnsi="Times New Roman" w:cs="Times New Roman"/>
          <w:sz w:val="24"/>
          <w:szCs w:val="24"/>
        </w:rPr>
        <w:t>)</w:t>
      </w:r>
      <w:r w:rsidRPr="00AC652C">
        <w:rPr>
          <w:rFonts w:ascii="Times New Roman" w:hAnsi="Times New Roman" w:cs="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AC652C">
        <w:rPr>
          <w:rFonts w:ascii="Times New Roman" w:hAnsi="Times New Roman" w:cs="Times New Roman"/>
          <w:sz w:val="24"/>
          <w:szCs w:val="24"/>
        </w:rPr>
        <w:t>)отзыва избирателями;</w:t>
      </w:r>
    </w:p>
    <w:p w:rsidR="00640DF3" w:rsidRPr="00AC652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AC652C">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AC652C">
        <w:rPr>
          <w:rFonts w:ascii="Times New Roman" w:hAnsi="Times New Roman" w:cs="Times New Roman"/>
          <w:sz w:val="24"/>
          <w:szCs w:val="24"/>
        </w:rPr>
        <w:t xml:space="preserve">)в случае преобразования муниципального образования, осуществляемого в соответствии с Федеральным законом от 06.10.2003 №131-Ф3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Среднеканского городского округа</w:t>
      </w:r>
      <w:r w:rsidRPr="00AC652C">
        <w:rPr>
          <w:rFonts w:ascii="Times New Roman" w:hAnsi="Times New Roman" w:cs="Times New Roman"/>
          <w:sz w:val="24"/>
          <w:szCs w:val="24"/>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Pr>
          <w:rFonts w:ascii="Times New Roman" w:hAnsi="Times New Roman" w:cs="Times New Roman"/>
          <w:sz w:val="24"/>
          <w:szCs w:val="24"/>
        </w:rPr>
        <w:t>3</w:t>
      </w:r>
      <w:r w:rsidRPr="007A4AAA">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Pr>
          <w:rFonts w:ascii="Times New Roman" w:hAnsi="Times New Roman" w:cs="Times New Roman"/>
          <w:sz w:val="24"/>
          <w:szCs w:val="24"/>
        </w:rPr>
        <w:t>4</w:t>
      </w:r>
      <w:r w:rsidRPr="007A4AAA">
        <w:rPr>
          <w:rFonts w:ascii="Times New Roman" w:hAnsi="Times New Roman" w:cs="Times New Roman"/>
          <w:sz w:val="24"/>
          <w:szCs w:val="24"/>
        </w:rPr>
        <w:t>)в иных случаях, установленных Федеральным законом от 06.10.2003 №131-Ф3 и иными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7A4AAA">
        <w:rPr>
          <w:rFonts w:ascii="Times New Roman" w:hAnsi="Times New Roman" w:cs="Times New Roman"/>
          <w:sz w:val="24"/>
          <w:szCs w:val="24"/>
        </w:rPr>
        <w:t xml:space="preserve">. Полномочия главы муниципального образования прекращаются досрочно в </w:t>
      </w:r>
      <w:r w:rsidRPr="00200F5C">
        <w:rPr>
          <w:rFonts w:ascii="Times New Roman" w:hAnsi="Times New Roman" w:cs="Times New Roman"/>
          <w:sz w:val="24"/>
          <w:szCs w:val="24"/>
        </w:rPr>
        <w:t xml:space="preserve"> связи с утратой доверия Президента Российской Федерации в случаях</w:t>
      </w:r>
      <w:r w:rsidRPr="007A4AAA">
        <w:rPr>
          <w:rFonts w:ascii="Times New Roman" w:hAnsi="Times New Roman" w:cs="Times New Roman"/>
          <w:sz w:val="24"/>
          <w:szCs w:val="24"/>
        </w:rPr>
        <w:t xml:space="preserve"> несоблюдения ограничений, установленных Федеральным законом от 06.10.2003 №131-Ф3.</w:t>
      </w:r>
    </w:p>
    <w:p w:rsidR="00640DF3" w:rsidRPr="00200F5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A4AAA">
        <w:rPr>
          <w:rFonts w:ascii="Times New Roman" w:hAnsi="Times New Roman" w:cs="Times New Roman"/>
          <w:sz w:val="24"/>
          <w:szCs w:val="24"/>
        </w:rPr>
        <w:t>.</w:t>
      </w:r>
      <w:r w:rsidRPr="007A4AAA">
        <w:rPr>
          <w:rFonts w:ascii="Times New Roman" w:hAnsi="Times New Roman" w:cs="Times New Roman"/>
          <w:sz w:val="24"/>
          <w:szCs w:val="24"/>
        </w:rPr>
        <w:tab/>
      </w:r>
      <w:r w:rsidRPr="00200F5C">
        <w:rPr>
          <w:rFonts w:ascii="Times New Roman" w:hAnsi="Times New Roman" w:cs="Times New Roman"/>
          <w:sz w:val="24"/>
          <w:szCs w:val="24"/>
        </w:rPr>
        <w:t>В случае дос</w:t>
      </w:r>
      <w:r>
        <w:rPr>
          <w:rFonts w:ascii="Times New Roman" w:hAnsi="Times New Roman" w:cs="Times New Roman"/>
          <w:sz w:val="24"/>
          <w:szCs w:val="24"/>
        </w:rPr>
        <w:t>рочного прекращения полномочий Г</w:t>
      </w:r>
      <w:r w:rsidRPr="00200F5C">
        <w:rPr>
          <w:rFonts w:ascii="Times New Roman" w:hAnsi="Times New Roman" w:cs="Times New Roman"/>
          <w:sz w:val="24"/>
          <w:szCs w:val="24"/>
        </w:rPr>
        <w:t xml:space="preserve">лавы </w:t>
      </w:r>
      <w:r>
        <w:rPr>
          <w:rFonts w:ascii="Times New Roman" w:hAnsi="Times New Roman" w:cs="Times New Roman"/>
          <w:sz w:val="24"/>
          <w:szCs w:val="24"/>
        </w:rPr>
        <w:t>Среднеканского городского округа, досрочные выборы Г</w:t>
      </w:r>
      <w:r w:rsidRPr="00200F5C">
        <w:rPr>
          <w:rFonts w:ascii="Times New Roman" w:hAnsi="Times New Roman" w:cs="Times New Roman"/>
          <w:sz w:val="24"/>
          <w:szCs w:val="24"/>
        </w:rPr>
        <w:t>лавы муниципального образования проводятся в сроки, установленные федеральным законом.</w:t>
      </w:r>
    </w:p>
    <w:p w:rsidR="00640DF3" w:rsidRPr="00200F5C"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0F5C">
        <w:rPr>
          <w:rFonts w:ascii="Times New Roman" w:hAnsi="Times New Roman" w:cs="Times New Roman"/>
          <w:sz w:val="24"/>
          <w:szCs w:val="24"/>
        </w:rPr>
        <w:t xml:space="preserve">. В случае, если </w:t>
      </w:r>
      <w:r>
        <w:rPr>
          <w:rFonts w:ascii="Times New Roman" w:hAnsi="Times New Roman" w:cs="Times New Roman"/>
          <w:sz w:val="24"/>
          <w:szCs w:val="24"/>
        </w:rPr>
        <w:t>Г</w:t>
      </w:r>
      <w:r w:rsidRPr="00200F5C">
        <w:rPr>
          <w:rFonts w:ascii="Times New Roman" w:hAnsi="Times New Roman" w:cs="Times New Roman"/>
          <w:sz w:val="24"/>
          <w:szCs w:val="24"/>
        </w:rPr>
        <w:t xml:space="preserve">лава </w:t>
      </w:r>
      <w:r>
        <w:rPr>
          <w:rFonts w:ascii="Times New Roman" w:hAnsi="Times New Roman" w:cs="Times New Roman"/>
          <w:sz w:val="24"/>
          <w:szCs w:val="24"/>
        </w:rPr>
        <w:t>Среднеканского городского округа</w:t>
      </w:r>
      <w:r w:rsidRPr="00200F5C">
        <w:rPr>
          <w:rFonts w:ascii="Times New Roman" w:hAnsi="Times New Roman" w:cs="Times New Roman"/>
          <w:sz w:val="24"/>
          <w:szCs w:val="24"/>
        </w:rPr>
        <w:t xml:space="preserve">, полномочия которого прекращены досрочно на основании решения </w:t>
      </w:r>
      <w:r>
        <w:rPr>
          <w:rFonts w:ascii="Times New Roman" w:hAnsi="Times New Roman" w:cs="Times New Roman"/>
          <w:sz w:val="24"/>
          <w:szCs w:val="24"/>
        </w:rPr>
        <w:t>Собрания представителей</w:t>
      </w:r>
      <w:r w:rsidRPr="00200F5C">
        <w:rPr>
          <w:rFonts w:ascii="Times New Roman" w:hAnsi="Times New Roman" w:cs="Times New Roman"/>
          <w:sz w:val="24"/>
          <w:szCs w:val="24"/>
        </w:rPr>
        <w:t xml:space="preserve"> об удалении его в отставку, обжалует в судебном порядке указа</w:t>
      </w:r>
      <w:r>
        <w:rPr>
          <w:rFonts w:ascii="Times New Roman" w:hAnsi="Times New Roman" w:cs="Times New Roman"/>
          <w:sz w:val="24"/>
          <w:szCs w:val="24"/>
        </w:rPr>
        <w:t>нное решение, досрочные выборы Г</w:t>
      </w:r>
      <w:r w:rsidRPr="00200F5C">
        <w:rPr>
          <w:rFonts w:ascii="Times New Roman" w:hAnsi="Times New Roman" w:cs="Times New Roman"/>
          <w:sz w:val="24"/>
          <w:szCs w:val="24"/>
        </w:rPr>
        <w:t>лавы муниципального образования не могут быть назначены до вступления решения суда в законную силу.</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7A4AAA">
        <w:rPr>
          <w:rFonts w:ascii="Times New Roman" w:hAnsi="Times New Roman" w:cs="Times New Roman"/>
          <w:sz w:val="24"/>
          <w:szCs w:val="24"/>
        </w:rPr>
        <w:t>.</w:t>
      </w:r>
      <w:r w:rsidRPr="007A4AAA">
        <w:rPr>
          <w:rFonts w:ascii="Times New Roman" w:hAnsi="Times New Roman" w:cs="Times New Roman"/>
          <w:sz w:val="24"/>
          <w:szCs w:val="24"/>
        </w:rPr>
        <w:tab/>
        <w:t xml:space="preserve">Досрочное прекращение полномочий Главы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оформляется решением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7A4AAA">
        <w:rPr>
          <w:rFonts w:ascii="Times New Roman" w:hAnsi="Times New Roman" w:cs="Times New Roman"/>
          <w:sz w:val="24"/>
          <w:szCs w:val="24"/>
        </w:rPr>
        <w:t>.</w:t>
      </w:r>
      <w:r w:rsidRPr="007A4AAA">
        <w:rPr>
          <w:rFonts w:ascii="Times New Roman" w:hAnsi="Times New Roman" w:cs="Times New Roman"/>
          <w:sz w:val="24"/>
          <w:szCs w:val="24"/>
        </w:rPr>
        <w:tab/>
        <w:t xml:space="preserve">В случае досрочного прекращения полномочий Главы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до избрания нового Главы муниципального образования его полномочия в полном объеме исполняет заместитель председателя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7A4AAA">
        <w:rPr>
          <w:rFonts w:ascii="Times New Roman" w:hAnsi="Times New Roman" w:cs="Times New Roman"/>
          <w:b/>
          <w:sz w:val="26"/>
          <w:szCs w:val="26"/>
        </w:rPr>
        <w:t>Статья 4</w:t>
      </w:r>
      <w:r>
        <w:rPr>
          <w:rFonts w:ascii="Times New Roman" w:hAnsi="Times New Roman" w:cs="Times New Roman"/>
          <w:b/>
          <w:sz w:val="26"/>
          <w:szCs w:val="26"/>
        </w:rPr>
        <w:t>6</w:t>
      </w:r>
      <w:r w:rsidRPr="007A4AAA">
        <w:rPr>
          <w:rFonts w:ascii="Times New Roman" w:hAnsi="Times New Roman" w:cs="Times New Roman"/>
          <w:b/>
          <w:sz w:val="26"/>
          <w:szCs w:val="26"/>
        </w:rPr>
        <w:t xml:space="preserve">. Исполнение обязанностей главы </w:t>
      </w:r>
      <w:r>
        <w:rPr>
          <w:rFonts w:ascii="Times New Roman" w:hAnsi="Times New Roman" w:cs="Times New Roman"/>
          <w:b/>
          <w:sz w:val="26"/>
          <w:szCs w:val="26"/>
        </w:rPr>
        <w:t>Среднеканского городского округа</w:t>
      </w:r>
      <w:r w:rsidRPr="007A4AAA">
        <w:rPr>
          <w:rFonts w:ascii="Times New Roman" w:hAnsi="Times New Roman" w:cs="Times New Roman"/>
          <w:b/>
          <w:sz w:val="26"/>
          <w:szCs w:val="26"/>
        </w:rPr>
        <w:t>.</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В случае временного отсутствия Главы муниципального образования (нахождения в отпуске, командировке, болезни) его полномочия в полном объеме исполняет заместитель председателя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7A4AAA">
        <w:rPr>
          <w:rFonts w:ascii="Times New Roman" w:hAnsi="Times New Roman" w:cs="Times New Roman"/>
          <w:b/>
          <w:sz w:val="26"/>
          <w:szCs w:val="26"/>
        </w:rPr>
        <w:t>Статья 4</w:t>
      </w:r>
      <w:r>
        <w:rPr>
          <w:rFonts w:ascii="Times New Roman" w:hAnsi="Times New Roman" w:cs="Times New Roman"/>
          <w:b/>
          <w:sz w:val="26"/>
          <w:szCs w:val="26"/>
        </w:rPr>
        <w:t>7</w:t>
      </w:r>
      <w:r w:rsidRPr="007A4AAA">
        <w:rPr>
          <w:rFonts w:ascii="Times New Roman" w:hAnsi="Times New Roman" w:cs="Times New Roman"/>
          <w:b/>
          <w:sz w:val="26"/>
          <w:szCs w:val="26"/>
        </w:rPr>
        <w:t xml:space="preserve">. Гарантии осуществления полномочий </w:t>
      </w:r>
      <w:r>
        <w:rPr>
          <w:rFonts w:ascii="Times New Roman" w:hAnsi="Times New Roman" w:cs="Times New Roman"/>
          <w:b/>
          <w:sz w:val="26"/>
          <w:szCs w:val="26"/>
        </w:rPr>
        <w:t xml:space="preserve">депутата Собрания представителей, </w:t>
      </w:r>
      <w:r w:rsidRPr="007A4AAA">
        <w:rPr>
          <w:rFonts w:ascii="Times New Roman" w:hAnsi="Times New Roman" w:cs="Times New Roman"/>
          <w:b/>
          <w:sz w:val="26"/>
          <w:szCs w:val="26"/>
        </w:rPr>
        <w:t xml:space="preserve">Главы </w:t>
      </w:r>
      <w:r>
        <w:rPr>
          <w:rFonts w:ascii="Times New Roman" w:hAnsi="Times New Roman" w:cs="Times New Roman"/>
          <w:b/>
          <w:sz w:val="26"/>
          <w:szCs w:val="26"/>
        </w:rPr>
        <w:t>Среднеканского городского округа</w:t>
      </w:r>
      <w:r w:rsidRPr="007A4AAA">
        <w:rPr>
          <w:rFonts w:ascii="Times New Roman" w:hAnsi="Times New Roman" w:cs="Times New Roman"/>
          <w:b/>
          <w:sz w:val="26"/>
          <w:szCs w:val="26"/>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В целях обеспечения условий для беспрепятственного осуществления депутатом</w:t>
      </w:r>
      <w:r>
        <w:rPr>
          <w:rFonts w:ascii="Times New Roman" w:hAnsi="Times New Roman" w:cs="Times New Roman"/>
          <w:sz w:val="24"/>
          <w:szCs w:val="24"/>
        </w:rPr>
        <w:t xml:space="preserve"> Собрания представителей</w:t>
      </w:r>
      <w:r w:rsidRPr="007A4AAA">
        <w:rPr>
          <w:rFonts w:ascii="Times New Roman" w:hAnsi="Times New Roman" w:cs="Times New Roman"/>
          <w:sz w:val="24"/>
          <w:szCs w:val="24"/>
        </w:rPr>
        <w:t xml:space="preserve">, </w:t>
      </w:r>
      <w:r>
        <w:rPr>
          <w:rFonts w:ascii="Times New Roman" w:hAnsi="Times New Roman" w:cs="Times New Roman"/>
          <w:sz w:val="24"/>
          <w:szCs w:val="24"/>
        </w:rPr>
        <w:t>Главой Среднеканского городского округа</w:t>
      </w:r>
      <w:r w:rsidRPr="007A4AAA">
        <w:rPr>
          <w:rFonts w:ascii="Times New Roman" w:hAnsi="Times New Roman" w:cs="Times New Roman"/>
          <w:sz w:val="24"/>
          <w:szCs w:val="24"/>
        </w:rPr>
        <w:t xml:space="preserve"> своих полномочий предоставляются следующие гарантии: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а)</w:t>
      </w:r>
      <w:r w:rsidRPr="007A4AAA">
        <w:rPr>
          <w:rFonts w:ascii="Times New Roman" w:hAnsi="Times New Roman" w:cs="Times New Roman"/>
          <w:sz w:val="24"/>
          <w:szCs w:val="24"/>
        </w:rPr>
        <w:tab/>
        <w:t>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б)</w:t>
      </w:r>
      <w:r w:rsidRPr="007A4AAA">
        <w:rPr>
          <w:rFonts w:ascii="Times New Roman" w:hAnsi="Times New Roman" w:cs="Times New Roman"/>
          <w:sz w:val="24"/>
          <w:szCs w:val="24"/>
        </w:rPr>
        <w:tab/>
        <w:t xml:space="preserve">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w:t>
      </w:r>
      <w:r w:rsidRPr="007A4AAA">
        <w:rPr>
          <w:rFonts w:ascii="Times New Roman" w:hAnsi="Times New Roman" w:cs="Times New Roman"/>
          <w:sz w:val="24"/>
          <w:szCs w:val="24"/>
        </w:rPr>
        <w:lastRenderedPageBreak/>
        <w:t>предложений и замечаний к проектам муниципальных правовых актов;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в)</w:t>
      </w:r>
      <w:r w:rsidRPr="007A4AAA">
        <w:rPr>
          <w:rFonts w:ascii="Times New Roman" w:hAnsi="Times New Roman" w:cs="Times New Roman"/>
          <w:sz w:val="24"/>
          <w:szCs w:val="24"/>
        </w:rPr>
        <w:tab/>
        <w:t>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муниципального образования и финансируемых из областного и местного бюджетов;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г)</w:t>
      </w:r>
      <w:r w:rsidRPr="007A4AAA">
        <w:rPr>
          <w:rFonts w:ascii="Times New Roman" w:hAnsi="Times New Roman" w:cs="Times New Roman"/>
          <w:sz w:val="24"/>
          <w:szCs w:val="24"/>
        </w:rPr>
        <w:tab/>
        <w:t>право на письменные обращения в органы государственной власти, органы местного самоуправления, к руководителям предприятий, учреждений и организаций, общественных объединений и их обязательное рассмотрение в порядке и сроки, предусмотренные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A4AAA">
        <w:rPr>
          <w:rFonts w:ascii="Times New Roman" w:hAnsi="Times New Roman" w:cs="Times New Roman"/>
          <w:sz w:val="24"/>
          <w:szCs w:val="24"/>
        </w:rPr>
        <w:t>д</w:t>
      </w:r>
      <w:proofErr w:type="spellEnd"/>
      <w:r w:rsidRPr="007A4AAA">
        <w:rPr>
          <w:rFonts w:ascii="Times New Roman" w:hAnsi="Times New Roman" w:cs="Times New Roman"/>
          <w:sz w:val="24"/>
          <w:szCs w:val="24"/>
        </w:rPr>
        <w:t>)</w:t>
      </w:r>
      <w:r w:rsidRPr="007A4AAA">
        <w:rPr>
          <w:rFonts w:ascii="Times New Roman" w:hAnsi="Times New Roman" w:cs="Times New Roman"/>
          <w:sz w:val="24"/>
          <w:szCs w:val="24"/>
        </w:rPr>
        <w:tab/>
        <w:t>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е)</w:t>
      </w:r>
      <w:r w:rsidRPr="007A4AAA">
        <w:rPr>
          <w:rFonts w:ascii="Times New Roman" w:hAnsi="Times New Roman" w:cs="Times New Roman"/>
          <w:sz w:val="24"/>
          <w:szCs w:val="24"/>
        </w:rPr>
        <w:tab/>
        <w:t>профессиональное образование и дополнительное профессиональное образование, в порядке, определенном муниципальными нормативными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ж)</w:t>
      </w:r>
      <w:r w:rsidRPr="007A4AAA">
        <w:rPr>
          <w:rFonts w:ascii="Times New Roman" w:hAnsi="Times New Roman" w:cs="Times New Roman"/>
          <w:sz w:val="24"/>
          <w:szCs w:val="24"/>
        </w:rPr>
        <w:tab/>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 Главе муниципального образования</w:t>
      </w:r>
      <w:r>
        <w:rPr>
          <w:rFonts w:ascii="Times New Roman" w:hAnsi="Times New Roman" w:cs="Times New Roman"/>
          <w:sz w:val="24"/>
          <w:szCs w:val="24"/>
        </w:rPr>
        <w:t xml:space="preserve"> «Среднеканский городской округ»</w:t>
      </w:r>
      <w:r w:rsidRPr="007A4AAA">
        <w:rPr>
          <w:rFonts w:ascii="Times New Roman" w:hAnsi="Times New Roman" w:cs="Times New Roman"/>
          <w:sz w:val="24"/>
          <w:szCs w:val="24"/>
        </w:rPr>
        <w:t xml:space="preserve"> предоставляются гарантии, предусмотренные Трудовым кодексом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Помимо гарантий, предусмотренных федеральным </w:t>
      </w:r>
      <w:r>
        <w:rPr>
          <w:rFonts w:ascii="Times New Roman" w:hAnsi="Times New Roman" w:cs="Times New Roman"/>
          <w:sz w:val="24"/>
          <w:szCs w:val="24"/>
        </w:rPr>
        <w:t>и областным законодательством, Г</w:t>
      </w:r>
      <w:r w:rsidRPr="007A4AAA">
        <w:rPr>
          <w:rFonts w:ascii="Times New Roman" w:hAnsi="Times New Roman" w:cs="Times New Roman"/>
          <w:sz w:val="24"/>
          <w:szCs w:val="24"/>
        </w:rPr>
        <w:t>лаве муниципального образования предоставляются следующие гарантии: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а)</w:t>
      </w:r>
      <w:r w:rsidRPr="007A4AAA">
        <w:rPr>
          <w:rFonts w:ascii="Times New Roman" w:hAnsi="Times New Roman" w:cs="Times New Roman"/>
          <w:sz w:val="24"/>
          <w:szCs w:val="24"/>
        </w:rPr>
        <w:tab/>
        <w:t>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б)</w:t>
      </w:r>
      <w:r w:rsidRPr="007A4AAA">
        <w:rPr>
          <w:rFonts w:ascii="Times New Roman" w:hAnsi="Times New Roman" w:cs="Times New Roman"/>
          <w:sz w:val="24"/>
          <w:szCs w:val="24"/>
        </w:rPr>
        <w:tab/>
        <w:t>возмещение расходов и предоставление иных компенсаций в связи со служебными командировками;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в)</w:t>
      </w:r>
      <w:r w:rsidRPr="007A4AAA">
        <w:rPr>
          <w:rFonts w:ascii="Times New Roman" w:hAnsi="Times New Roman" w:cs="Times New Roman"/>
          <w:sz w:val="24"/>
          <w:szCs w:val="24"/>
        </w:rPr>
        <w:tab/>
        <w:t>компенсация 50 процентов стоимости санаторно-курортного лечения один раз в два года;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г)</w:t>
      </w:r>
      <w:r w:rsidRPr="007A4AAA">
        <w:rPr>
          <w:rFonts w:ascii="Times New Roman" w:hAnsi="Times New Roman" w:cs="Times New Roman"/>
          <w:sz w:val="24"/>
          <w:szCs w:val="24"/>
        </w:rPr>
        <w:tab/>
        <w:t>медицинская помощь в порядке, установленном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A4AAA">
        <w:rPr>
          <w:rFonts w:ascii="Times New Roman" w:hAnsi="Times New Roman" w:cs="Times New Roman"/>
          <w:sz w:val="24"/>
          <w:szCs w:val="24"/>
        </w:rPr>
        <w:t>д</w:t>
      </w:r>
      <w:proofErr w:type="spellEnd"/>
      <w:r w:rsidRPr="007A4AAA">
        <w:rPr>
          <w:rFonts w:ascii="Times New Roman" w:hAnsi="Times New Roman" w:cs="Times New Roman"/>
          <w:sz w:val="24"/>
          <w:szCs w:val="24"/>
        </w:rPr>
        <w:t>)</w:t>
      </w:r>
      <w:r w:rsidRPr="007A4AAA">
        <w:rPr>
          <w:rFonts w:ascii="Times New Roman" w:hAnsi="Times New Roman" w:cs="Times New Roman"/>
          <w:sz w:val="24"/>
          <w:szCs w:val="24"/>
        </w:rPr>
        <w:tab/>
        <w:t>ежемесячная доплата к трудовой пенсии по старости (инвалидности) в соответствии с требованиями, установленными Законом Магаданской области от 24.11.2008 №1061-03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и) 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F17B5E"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F17B5E">
        <w:rPr>
          <w:rFonts w:ascii="Times New Roman" w:hAnsi="Times New Roman" w:cs="Times New Roman"/>
          <w:b/>
          <w:sz w:val="26"/>
          <w:szCs w:val="26"/>
        </w:rPr>
        <w:t>Статья 4</w:t>
      </w:r>
      <w:r>
        <w:rPr>
          <w:rFonts w:ascii="Times New Roman" w:hAnsi="Times New Roman" w:cs="Times New Roman"/>
          <w:b/>
          <w:sz w:val="26"/>
          <w:szCs w:val="26"/>
        </w:rPr>
        <w:t>8</w:t>
      </w:r>
      <w:r w:rsidRPr="00F17B5E">
        <w:rPr>
          <w:rFonts w:ascii="Times New Roman" w:hAnsi="Times New Roman" w:cs="Times New Roman"/>
          <w:b/>
          <w:sz w:val="26"/>
          <w:szCs w:val="26"/>
        </w:rPr>
        <w:t>. Администрация муниципального образования «Среднеканский городской округ» (далее – Администрация).</w:t>
      </w:r>
    </w:p>
    <w:p w:rsidR="00640DF3" w:rsidRPr="00F17B5E"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17B5E">
        <w:rPr>
          <w:rFonts w:ascii="Times New Roman" w:hAnsi="Times New Roman" w:cs="Times New Roman"/>
          <w:sz w:val="24"/>
          <w:szCs w:val="24"/>
        </w:rPr>
        <w:t>1.</w:t>
      </w:r>
      <w:r w:rsidRPr="00F17B5E">
        <w:rPr>
          <w:rFonts w:ascii="Times New Roman" w:hAnsi="Times New Roman" w:cs="Times New Roman"/>
          <w:sz w:val="24"/>
          <w:szCs w:val="24"/>
        </w:rPr>
        <w:tab/>
        <w:t>Администрация является исполнительно - распорядительным органом муниципального образования «Среднеканский городской округ».</w:t>
      </w:r>
    </w:p>
    <w:p w:rsidR="00640DF3" w:rsidRPr="00F17B5E"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17B5E">
        <w:rPr>
          <w:rFonts w:ascii="Times New Roman" w:hAnsi="Times New Roman" w:cs="Times New Roman"/>
          <w:sz w:val="24"/>
          <w:szCs w:val="24"/>
        </w:rPr>
        <w:t>2.</w:t>
      </w:r>
      <w:r w:rsidRPr="00F17B5E">
        <w:rPr>
          <w:rFonts w:ascii="Times New Roman" w:hAnsi="Times New Roman" w:cs="Times New Roman"/>
          <w:sz w:val="24"/>
          <w:szCs w:val="24"/>
        </w:rPr>
        <w:tab/>
        <w:t>Администрация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иными федеральными законами применительно к казенным учреждениям.</w:t>
      </w:r>
    </w:p>
    <w:p w:rsidR="00640DF3" w:rsidRPr="00F17B5E"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17B5E">
        <w:rPr>
          <w:rFonts w:ascii="Times New Roman" w:hAnsi="Times New Roman" w:cs="Times New Roman"/>
          <w:sz w:val="24"/>
          <w:szCs w:val="24"/>
        </w:rPr>
        <w:t>3.</w:t>
      </w:r>
      <w:r w:rsidRPr="00F17B5E">
        <w:rPr>
          <w:rFonts w:ascii="Times New Roman" w:hAnsi="Times New Roman" w:cs="Times New Roman"/>
          <w:sz w:val="24"/>
          <w:szCs w:val="24"/>
        </w:rPr>
        <w:tab/>
        <w:t>Администрация имеет обособленное имущество, приобретает и осуществляет имущественные и неимущественные права и обязанности от имени муниципального, образования и от своего имени, может быть истцом, ответчиком в судах, имеет печать, штамп, бланки с соответствующей символикой, расчетный и иные счета в банках.</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7A4AAA">
        <w:rPr>
          <w:rFonts w:ascii="Times New Roman" w:hAnsi="Times New Roman" w:cs="Times New Roman"/>
          <w:b/>
          <w:sz w:val="26"/>
          <w:szCs w:val="26"/>
        </w:rPr>
        <w:t>Статья 4</w:t>
      </w:r>
      <w:r>
        <w:rPr>
          <w:rFonts w:ascii="Times New Roman" w:hAnsi="Times New Roman" w:cs="Times New Roman"/>
          <w:b/>
          <w:sz w:val="26"/>
          <w:szCs w:val="26"/>
        </w:rPr>
        <w:t>9</w:t>
      </w:r>
      <w:r w:rsidRPr="007A4AAA">
        <w:rPr>
          <w:rFonts w:ascii="Times New Roman" w:hAnsi="Times New Roman" w:cs="Times New Roman"/>
          <w:b/>
          <w:sz w:val="26"/>
          <w:szCs w:val="26"/>
        </w:rPr>
        <w:t>. Руководство Администрацией</w:t>
      </w:r>
      <w:r>
        <w:rPr>
          <w:rFonts w:ascii="Times New Roman" w:hAnsi="Times New Roman" w:cs="Times New Roman"/>
          <w:b/>
          <w:sz w:val="26"/>
          <w:szCs w:val="26"/>
        </w:rPr>
        <w:t xml:space="preserve"> Среднеканского городского округа</w:t>
      </w:r>
      <w:r w:rsidRPr="007A4AAA">
        <w:rPr>
          <w:rFonts w:ascii="Times New Roman" w:hAnsi="Times New Roman" w:cs="Times New Roman"/>
          <w:b/>
          <w:sz w:val="26"/>
          <w:szCs w:val="26"/>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Руководство А</w:t>
      </w:r>
      <w:r w:rsidRPr="007A4AAA">
        <w:rPr>
          <w:rFonts w:ascii="Times New Roman" w:hAnsi="Times New Roman" w:cs="Times New Roman"/>
          <w:sz w:val="24"/>
          <w:szCs w:val="24"/>
        </w:rPr>
        <w:t>дминистрацией осуществляет Глава администрации.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 xml:space="preserve">Глава администрации руководит Администрацией на принципах единоначалия и несет </w:t>
      </w:r>
      <w:r w:rsidRPr="007A4AAA">
        <w:rPr>
          <w:rFonts w:ascii="Times New Roman" w:hAnsi="Times New Roman" w:cs="Times New Roman"/>
          <w:sz w:val="24"/>
          <w:szCs w:val="24"/>
        </w:rPr>
        <w:lastRenderedPageBreak/>
        <w:t>ответственность за надлежащее осуществление ею своих полномочий.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7A4AAA">
        <w:rPr>
          <w:rFonts w:ascii="Times New Roman" w:hAnsi="Times New Roman" w:cs="Times New Roman"/>
          <w:b/>
          <w:sz w:val="26"/>
          <w:szCs w:val="26"/>
        </w:rPr>
        <w:t xml:space="preserve">Статья </w:t>
      </w:r>
      <w:r>
        <w:rPr>
          <w:rFonts w:ascii="Times New Roman" w:hAnsi="Times New Roman" w:cs="Times New Roman"/>
          <w:b/>
          <w:sz w:val="26"/>
          <w:szCs w:val="26"/>
        </w:rPr>
        <w:t>50. Глава А</w:t>
      </w:r>
      <w:r w:rsidRPr="007A4AAA">
        <w:rPr>
          <w:rFonts w:ascii="Times New Roman" w:hAnsi="Times New Roman" w:cs="Times New Roman"/>
          <w:b/>
          <w:sz w:val="26"/>
          <w:szCs w:val="26"/>
        </w:rPr>
        <w:t>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 xml:space="preserve">Глава </w:t>
      </w:r>
      <w:r>
        <w:rPr>
          <w:rFonts w:ascii="Times New Roman" w:hAnsi="Times New Roman" w:cs="Times New Roman"/>
          <w:sz w:val="24"/>
          <w:szCs w:val="24"/>
        </w:rPr>
        <w:t>а</w:t>
      </w:r>
      <w:r w:rsidRPr="007A4AAA">
        <w:rPr>
          <w:rFonts w:ascii="Times New Roman" w:hAnsi="Times New Roman" w:cs="Times New Roman"/>
          <w:sz w:val="24"/>
          <w:szCs w:val="24"/>
        </w:rPr>
        <w:t>дминистрации муниципального образования «Среднеканский городской округ» - (далее - Глава администрации) - является лицом, назначаемым на должность по контракту, заключаемому по результатам конкурса на замещение должности Главы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Глава администрации в своей деятельности подотчетен и подконтролен Собранию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Лицо назначается на должность Главы администрации Собранием представителей из числа кандидатов, представленных конкурсной комиссией по результатам конкурса. Решение о назначении Главы администрации принимается открытым голосованием большинством голосов от установленного настоящим Уставом числа депутатов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Порядок проведения конкурса на замещение должности главы администрации</w:t>
      </w:r>
      <w:r>
        <w:rPr>
          <w:rFonts w:ascii="Times New Roman" w:hAnsi="Times New Roman" w:cs="Times New Roman"/>
          <w:sz w:val="24"/>
          <w:szCs w:val="24"/>
        </w:rPr>
        <w:t>, о</w:t>
      </w:r>
      <w:r w:rsidRPr="00FC5A45">
        <w:rPr>
          <w:rFonts w:ascii="Times New Roman" w:hAnsi="Times New Roman" w:cs="Times New Roman"/>
          <w:sz w:val="24"/>
          <w:szCs w:val="24"/>
        </w:rPr>
        <w:t>бщее число членов конкурсной комиссии</w:t>
      </w:r>
      <w:r w:rsidRPr="007A4AAA">
        <w:rPr>
          <w:rFonts w:ascii="Times New Roman" w:hAnsi="Times New Roman" w:cs="Times New Roman"/>
          <w:sz w:val="24"/>
          <w:szCs w:val="24"/>
        </w:rPr>
        <w:t xml:space="preserve"> устанавливается Собранием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 xml:space="preserve"> Контракт с Главой администрации заключается Главой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Контракт с Главой администрации заключается на срок полномочий Собрания представителей, принявшего решение о назначении лица на должность Главы администрации (до дня начала работы Собрания представителей нового созыва), но не менее чем на два года.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 xml:space="preserve"> Условия контракта для Главы администрации утверждаются Собранием представителей в части, касающейся осуществления полномочий по решению вопросов местного значения, и законом Магаданской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Магаданской области.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6.</w:t>
      </w:r>
      <w:r w:rsidRPr="007A4AAA">
        <w:rPr>
          <w:rFonts w:ascii="Times New Roman" w:hAnsi="Times New Roman" w:cs="Times New Roman"/>
          <w:sz w:val="24"/>
          <w:szCs w:val="24"/>
        </w:rPr>
        <w:tab/>
      </w:r>
      <w:r>
        <w:rPr>
          <w:rFonts w:ascii="Times New Roman" w:hAnsi="Times New Roman" w:cs="Times New Roman"/>
          <w:sz w:val="24"/>
          <w:szCs w:val="24"/>
        </w:rPr>
        <w:t>Лицо, назначаемое на должность Г</w:t>
      </w:r>
      <w:r w:rsidRPr="007A4AAA">
        <w:rPr>
          <w:rFonts w:ascii="Times New Roman" w:hAnsi="Times New Roman" w:cs="Times New Roman"/>
          <w:sz w:val="24"/>
          <w:szCs w:val="24"/>
        </w:rPr>
        <w:t>лавы администрации, должно соответствовать квалификационным требованиям, установленным Законом Магаданской области «О муниципальной службе в Магаданской области».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Дополнительные требования включают: высшее профессиональное образование в сфере экономики, юриспруденции, государственного или муниципального управления либо строительно-технического направления; наличие стажа государственной и (или) муниципальной службы на должностях высшей группы, или на выборных должностях в органах государственной власти и (или) органах местного самоуправления и</w:t>
      </w:r>
      <w:r>
        <w:rPr>
          <w:rFonts w:ascii="Times New Roman" w:hAnsi="Times New Roman" w:cs="Times New Roman"/>
          <w:sz w:val="24"/>
          <w:szCs w:val="24"/>
        </w:rPr>
        <w:t>ли</w:t>
      </w:r>
      <w:r w:rsidRPr="007A4AAA">
        <w:rPr>
          <w:rFonts w:ascii="Times New Roman" w:hAnsi="Times New Roman" w:cs="Times New Roman"/>
          <w:sz w:val="24"/>
          <w:szCs w:val="24"/>
        </w:rPr>
        <w:t xml:space="preserve"> стажа работы на руководящих должностях (должностях руководителя, заместителя руководителя, руководителя филиала) в организациях, учреждениях и предприятиях  независимо от их организационно-правовых форм и собственности не менее трех лет.</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7A4AAA">
        <w:rPr>
          <w:rFonts w:ascii="Times New Roman" w:hAnsi="Times New Roman" w:cs="Times New Roman"/>
          <w:b/>
          <w:sz w:val="26"/>
          <w:szCs w:val="26"/>
        </w:rPr>
        <w:t xml:space="preserve">Статья </w:t>
      </w:r>
      <w:r>
        <w:rPr>
          <w:rFonts w:ascii="Times New Roman" w:hAnsi="Times New Roman" w:cs="Times New Roman"/>
          <w:b/>
          <w:sz w:val="26"/>
          <w:szCs w:val="26"/>
        </w:rPr>
        <w:t>51</w:t>
      </w:r>
      <w:r w:rsidRPr="007A4AAA">
        <w:rPr>
          <w:rFonts w:ascii="Times New Roman" w:hAnsi="Times New Roman" w:cs="Times New Roman"/>
          <w:b/>
          <w:sz w:val="26"/>
          <w:szCs w:val="26"/>
        </w:rPr>
        <w:t>. Досрочное прекращение полномочий Главы администрации</w:t>
      </w:r>
      <w:r>
        <w:rPr>
          <w:rFonts w:ascii="Times New Roman" w:hAnsi="Times New Roman" w:cs="Times New Roman"/>
          <w:b/>
          <w:sz w:val="26"/>
          <w:szCs w:val="26"/>
        </w:rPr>
        <w:t xml:space="preserve"> Среднеканского городского округа</w:t>
      </w:r>
      <w:r w:rsidRPr="007A4AAA">
        <w:rPr>
          <w:rFonts w:ascii="Times New Roman" w:hAnsi="Times New Roman" w:cs="Times New Roman"/>
          <w:b/>
          <w:sz w:val="26"/>
          <w:szCs w:val="26"/>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Полномочия Главы администрации прекращаются досрочно в случае:</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смерти;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отставки по собственному желанию;</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расторжения контракта в соответствии с частью 11 статьи 37 Федерального закона от 06.10.2003 № 131-Ф3 «Об общих принципах организации местного самоуправления в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отрешения от должности в соответствии со статьей 74 Федерально</w:t>
      </w:r>
      <w:r>
        <w:rPr>
          <w:rFonts w:ascii="Times New Roman" w:hAnsi="Times New Roman" w:cs="Times New Roman"/>
          <w:sz w:val="24"/>
          <w:szCs w:val="24"/>
        </w:rPr>
        <w:t>го закона от 06.10.2003 № 131-ФЗ</w:t>
      </w:r>
      <w:r w:rsidRPr="007A4AA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признания судом недееспособным или ограниченно дееспособным;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6)</w:t>
      </w:r>
      <w:r w:rsidRPr="007A4AAA">
        <w:rPr>
          <w:rFonts w:ascii="Times New Roman" w:hAnsi="Times New Roman" w:cs="Times New Roman"/>
          <w:sz w:val="24"/>
          <w:szCs w:val="24"/>
        </w:rPr>
        <w:tab/>
        <w:t>признания судом безвестно отсутствующим или объявления умершим;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7)</w:t>
      </w:r>
      <w:r w:rsidRPr="007A4AAA">
        <w:rPr>
          <w:rFonts w:ascii="Times New Roman" w:hAnsi="Times New Roman" w:cs="Times New Roman"/>
          <w:sz w:val="24"/>
          <w:szCs w:val="24"/>
        </w:rPr>
        <w:tab/>
        <w:t>вступления в отношении его в законную силу обвинительного приговора суда;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8)</w:t>
      </w:r>
      <w:r w:rsidRPr="007A4AAA">
        <w:rPr>
          <w:rFonts w:ascii="Times New Roman" w:hAnsi="Times New Roman" w:cs="Times New Roman"/>
          <w:sz w:val="24"/>
          <w:szCs w:val="24"/>
        </w:rPr>
        <w:tab/>
        <w:t>выезда за пределы Российской Федерации на постоянное место жительства;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9)</w:t>
      </w:r>
      <w:r w:rsidRPr="007A4AAA">
        <w:rPr>
          <w:rFonts w:ascii="Times New Roman" w:hAnsi="Times New Roman" w:cs="Times New Roman"/>
          <w:sz w:val="24"/>
          <w:szCs w:val="24"/>
        </w:rPr>
        <w:tab/>
        <w:t xml:space="preserve">прекращения гражданства Российской Федерации, прекращения гражданства </w:t>
      </w:r>
      <w:r w:rsidRPr="007A4AAA">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 10)призыва на военную службу или направления на заменяющую ее альтернативную гражданскую службу;</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11)преобразования муниципального образования, осуществляемого в соответствии с Федеральным законом от 06.10.2003 № 131-Ф</w:t>
      </w:r>
      <w:r>
        <w:rPr>
          <w:rFonts w:ascii="Times New Roman" w:hAnsi="Times New Roman" w:cs="Times New Roman"/>
          <w:sz w:val="24"/>
          <w:szCs w:val="24"/>
        </w:rPr>
        <w:t>З</w:t>
      </w:r>
      <w:r w:rsidRPr="007A4AAA">
        <w:rPr>
          <w:rFonts w:ascii="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13)увеличения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14)вступления в должность главы муниципального образования, исполняющего полномочия главы местной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 случаях досрочного прекращения полномочий Главы администрации Собрание представителей на ближайшем после вступления в силу решения Собрания представителей о досрочном прекращении полномочий Главы администрации заседании принимает решение о проведении конкурса на замещение должности Главы администрации.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По истечении срока действия контракта Главы администрации</w:t>
      </w:r>
      <w:r>
        <w:rPr>
          <w:rFonts w:ascii="Times New Roman" w:hAnsi="Times New Roman" w:cs="Times New Roman"/>
          <w:sz w:val="24"/>
          <w:szCs w:val="24"/>
        </w:rPr>
        <w:t>,</w:t>
      </w:r>
      <w:r w:rsidRPr="007A4AAA">
        <w:rPr>
          <w:rFonts w:ascii="Times New Roman" w:hAnsi="Times New Roman" w:cs="Times New Roman"/>
          <w:sz w:val="24"/>
          <w:szCs w:val="24"/>
        </w:rPr>
        <w:t xml:space="preserve"> Собрание представителей в течение трех месяцев принимает решение о проведении конкурса на замещение должности Главы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2. Полномочия главы А</w:t>
      </w:r>
      <w:r w:rsidRPr="00CD44F1">
        <w:rPr>
          <w:rFonts w:ascii="Times New Roman" w:hAnsi="Times New Roman" w:cs="Times New Roman"/>
          <w:b/>
          <w:sz w:val="26"/>
          <w:szCs w:val="26"/>
        </w:rPr>
        <w:t xml:space="preserve">дминистрации </w:t>
      </w:r>
      <w:r>
        <w:rPr>
          <w:rFonts w:ascii="Times New Roman" w:hAnsi="Times New Roman" w:cs="Times New Roman"/>
          <w:b/>
          <w:sz w:val="26"/>
          <w:szCs w:val="26"/>
        </w:rPr>
        <w:t>Среднеканского городского округа.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 xml:space="preserve">Глава администрации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осуществляет следующие полномочия: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разрабатывает и представляет на утверждение Собрания представителей структуру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формирует администрацию, в пределах утвержденных в местном бюджете средств на содержание администрации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утверждает смету расходов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утверждает положения о структурных подразделениях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назначает на должность и освобождает от должности руководителей структурных подразделений администрации, иных муниципальных служащих, работников администрации, а также решает вопросы применения к ним мер дисциплинарной ответственности и поощрений, иные вопросы, связанные с трудовыми отношениями;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6)</w:t>
      </w:r>
      <w:r w:rsidRPr="007A4AAA">
        <w:rPr>
          <w:rFonts w:ascii="Times New Roman" w:hAnsi="Times New Roman" w:cs="Times New Roman"/>
          <w:sz w:val="24"/>
          <w:szCs w:val="24"/>
        </w:rPr>
        <w:tab/>
        <w:t>распределяет обязанности между муниципальными служащими, работниками администрации, утверждает их должностные инструкции;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7)</w:t>
      </w:r>
      <w:r w:rsidRPr="007A4AAA">
        <w:rPr>
          <w:rFonts w:ascii="Times New Roman" w:hAnsi="Times New Roman" w:cs="Times New Roman"/>
          <w:sz w:val="24"/>
          <w:szCs w:val="24"/>
        </w:rPr>
        <w:tab/>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Магаданской области;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8)</w:t>
      </w:r>
      <w:r w:rsidRPr="007A4AAA">
        <w:rPr>
          <w:rFonts w:ascii="Times New Roman" w:hAnsi="Times New Roman" w:cs="Times New Roman"/>
          <w:sz w:val="24"/>
          <w:szCs w:val="24"/>
        </w:rPr>
        <w:tab/>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9)</w:t>
      </w:r>
      <w:r w:rsidRPr="007A4AAA">
        <w:rPr>
          <w:rFonts w:ascii="Times New Roman" w:hAnsi="Times New Roman" w:cs="Times New Roman"/>
          <w:sz w:val="24"/>
          <w:szCs w:val="24"/>
        </w:rPr>
        <w:tab/>
        <w:t>заключает и расторгает от имени администрации муниципальные контракты, договоры и соглашения, в пределах своей компетенции, вносит в них изменения и дополнения;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10)направляет в федеральные органы государственной власти и (или) органы государственной власти Магаданской области отчет об исполнении местного бюджета;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11)в пределах своих полномочий, установленных федеральными законами, законами Магаданской области, уставом муниципального образования, нормативными правовыми актами Собрания представителей, издает постановления администрации по вопросам местного значения </w:t>
      </w:r>
      <w:r w:rsidRPr="007A4AAA">
        <w:rPr>
          <w:rFonts w:ascii="Times New Roman" w:hAnsi="Times New Roman" w:cs="Times New Roman"/>
          <w:sz w:val="24"/>
          <w:szCs w:val="24"/>
        </w:rPr>
        <w:lastRenderedPageBreak/>
        <w:t xml:space="preserve">и вопросам, связанным с осуществлением отдельных государственных полномочий, переданных </w:t>
      </w:r>
      <w:r>
        <w:rPr>
          <w:rFonts w:ascii="Times New Roman" w:hAnsi="Times New Roman" w:cs="Times New Roman"/>
          <w:sz w:val="24"/>
          <w:szCs w:val="24"/>
        </w:rPr>
        <w:t>органам местного самоуправления ф</w:t>
      </w:r>
      <w:r w:rsidRPr="007A4AAA">
        <w:rPr>
          <w:rFonts w:ascii="Times New Roman" w:hAnsi="Times New Roman" w:cs="Times New Roman"/>
          <w:sz w:val="24"/>
          <w:szCs w:val="24"/>
        </w:rPr>
        <w:t>едеральными законами и законами Магаданской области, а также распоряжения администрации по вопросам организации работы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12)вносит на утверждение Собрания представителей проекты местного бюджета, планов и программ социально-экономического развития муниципального образования, а также отчетов об их исполнении;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13)вносит на рассмотрение Собрания представителей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14)организует прием граждан, рассмотрение заявлений, предложений и жалоб жителей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15)осуществляет иные полномочия, в соответствии с законодательством Российской Федерации, настоящим Уставом, решениями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 случае отсутствия Главы администрации, невозможности выполнения им своих обязанностей, а также досрочного прекращения полномочий либо по истечении срока действия контракта Главы администрации его полномочия временно исполняет заместитель главы администрации муниципального образования «Среднеканский городской округ» (далее по тексту - заместитель Главы администрации), а в случае его отсутствия один из муниципальных служащих администрации по решению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3</w:t>
      </w:r>
      <w:r w:rsidRPr="00CD44F1">
        <w:rPr>
          <w:rFonts w:ascii="Times New Roman" w:hAnsi="Times New Roman" w:cs="Times New Roman"/>
          <w:b/>
          <w:sz w:val="26"/>
          <w:szCs w:val="26"/>
        </w:rPr>
        <w:t>. Полномочия Администрации</w:t>
      </w:r>
      <w:r>
        <w:rPr>
          <w:rFonts w:ascii="Times New Roman" w:hAnsi="Times New Roman" w:cs="Times New Roman"/>
          <w:b/>
          <w:sz w:val="26"/>
          <w:szCs w:val="26"/>
        </w:rPr>
        <w:t xml:space="preserve"> Среднеканского городского округа</w:t>
      </w:r>
      <w:r w:rsidRPr="00CD44F1">
        <w:rPr>
          <w:rFonts w:ascii="Times New Roman" w:hAnsi="Times New Roman" w:cs="Times New Roman"/>
          <w:b/>
          <w:sz w:val="26"/>
          <w:szCs w:val="26"/>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К компетенции Администрации относятся: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вопросы местного значения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вопросы, не отнесенные к вопросам местного значения муниципального образования, право решения которых предоставлено органам местного самоуправления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вопросы участия в осуществлении иных государственных полномочий (не переданных органам местного самоуправления в соответствии с законодательством), если это участие предусмотрено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муниципального образования нормативными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иные вопросы, отнесенные к компетенции Администрации нормативными правовыми актами, в том числе настоящим Уставом, решениями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 целях решения вопросов, отнесенных к компетенции Администрации, она наделяется следующими полномочиями: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разработка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предоставление межбюджетных трансфертов из бюджета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если иное не предусмотрено нормативными правовыми актами, установление условий и размеров оплаты труда и социальных выплат работникам муниципальных учреждений, в том числе, работникам органов местного самоуправления муниципального образования, установление нормативов формирова</w:t>
      </w:r>
      <w:r>
        <w:rPr>
          <w:rFonts w:ascii="Times New Roman" w:hAnsi="Times New Roman" w:cs="Times New Roman"/>
          <w:sz w:val="24"/>
          <w:szCs w:val="24"/>
        </w:rPr>
        <w:t xml:space="preserve">ния фонда оплаты труда, а также </w:t>
      </w:r>
      <w:r w:rsidRPr="007A4AAA">
        <w:rPr>
          <w:rFonts w:ascii="Times New Roman" w:hAnsi="Times New Roman" w:cs="Times New Roman"/>
          <w:sz w:val="24"/>
          <w:szCs w:val="24"/>
        </w:rPr>
        <w:t>порядка формирования, утверждения, изменения, расходования и перераспределения фонда оплаты труда муниципальных учреждений, в том числе, работников органов местного самоуправления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6)</w:t>
      </w:r>
      <w:r w:rsidRPr="007A4AAA">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7)</w:t>
      </w:r>
      <w:r w:rsidRPr="007A4AAA">
        <w:rPr>
          <w:rFonts w:ascii="Times New Roman" w:hAnsi="Times New Roman" w:cs="Times New Roman"/>
          <w:sz w:val="24"/>
          <w:szCs w:val="24"/>
        </w:rPr>
        <w:tab/>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w:t>
      </w:r>
      <w:r w:rsidRPr="007A4AAA">
        <w:rPr>
          <w:rFonts w:ascii="Times New Roman" w:hAnsi="Times New Roman" w:cs="Times New Roman"/>
          <w:sz w:val="24"/>
          <w:szCs w:val="24"/>
        </w:rPr>
        <w:lastRenderedPageBreak/>
        <w:t>и услуги организаций коммунального комплекса;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8)</w:t>
      </w:r>
      <w:r w:rsidRPr="007A4AAA">
        <w:rPr>
          <w:rFonts w:ascii="Times New Roman" w:hAnsi="Times New Roman" w:cs="Times New Roman"/>
          <w:sz w:val="24"/>
          <w:szCs w:val="24"/>
        </w:rPr>
        <w:tab/>
        <w:t>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9)</w:t>
      </w:r>
      <w:r w:rsidRPr="007A4AAA">
        <w:rPr>
          <w:rFonts w:ascii="Times New Roman" w:hAnsi="Times New Roman" w:cs="Times New Roman"/>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10)учреждение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12)организация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13)ведение и актуализация информационных систем, в том числе информационной системы обеспечения градостроительной деятельности на территории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14)осуществление закупок товаров, работ, услуг для обеспечения </w:t>
      </w:r>
      <w:proofErr w:type="spellStart"/>
      <w:r w:rsidRPr="007A4AAA">
        <w:rPr>
          <w:rFonts w:ascii="Times New Roman" w:hAnsi="Times New Roman" w:cs="Times New Roman"/>
          <w:sz w:val="24"/>
          <w:szCs w:val="24"/>
        </w:rPr>
        <w:t>муниципальныхнужд</w:t>
      </w:r>
      <w:proofErr w:type="spellEnd"/>
      <w:r w:rsidRPr="007A4AAA">
        <w:rPr>
          <w:rFonts w:ascii="Times New Roman" w:hAnsi="Times New Roman" w:cs="Times New Roman"/>
          <w:sz w:val="24"/>
          <w:szCs w:val="24"/>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15)заключение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16)участие от имени муниципального образования в некоммерческих организациях, в том числе организациях межмуниципального сотрудничества;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17)осуществление международных и внешнеэкономических связей в соответствии с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18)организация и осуществление муниципального контроля на соответствующей территории,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 определение перечня должностных лиц, уполномоченных на осуществление муниципального контроля, и их полномочий;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 19)утверждение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20)разработка и утверждение схемы размещения нестационарных торговых объектов;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21)полномочиями по организации теплоснабжения, предусмотренными Федеральным законом «О теплоснабжении»;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22)полномочиями в сфере водоснабжения и водоотведения, предусмотренными Федеральным законом «О во</w:t>
      </w:r>
      <w:r>
        <w:rPr>
          <w:rFonts w:ascii="Times New Roman" w:hAnsi="Times New Roman" w:cs="Times New Roman"/>
          <w:sz w:val="24"/>
          <w:szCs w:val="24"/>
        </w:rPr>
        <w:t xml:space="preserve">доснабжении и водоотведении»; </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23)реализация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lastRenderedPageBreak/>
        <w:t>3.</w:t>
      </w:r>
      <w:r w:rsidRPr="007A4AAA">
        <w:rPr>
          <w:rFonts w:ascii="Times New Roman" w:hAnsi="Times New Roman" w:cs="Times New Roman"/>
          <w:sz w:val="24"/>
          <w:szCs w:val="24"/>
        </w:rPr>
        <w:tab/>
        <w:t>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Структура Администрации утверждается Собранием представителей по представлению главы Администрации.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4</w:t>
      </w:r>
      <w:r w:rsidRPr="00CD44F1">
        <w:rPr>
          <w:rFonts w:ascii="Times New Roman" w:hAnsi="Times New Roman" w:cs="Times New Roman"/>
          <w:b/>
          <w:sz w:val="26"/>
          <w:szCs w:val="26"/>
        </w:rPr>
        <w:t>. Контрольно-счетная палата муниципального образования «Среднеканский городской округ» (далее - Контрольно-счетная палата)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Контрольно-счетная палата подотчетна Собранию представителей Среднеканского городского округа.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Полномочия, состав и порядок деятельности Контрольно-счетной палаты устанавливается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w:t>
      </w:r>
      <w:r>
        <w:rPr>
          <w:rFonts w:ascii="Times New Roman" w:hAnsi="Times New Roman" w:cs="Times New Roman"/>
          <w:sz w:val="24"/>
          <w:szCs w:val="24"/>
        </w:rPr>
        <w:t>З</w:t>
      </w:r>
      <w:r w:rsidRPr="007A4AAA">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CD44F1">
        <w:rPr>
          <w:rFonts w:ascii="Times New Roman" w:hAnsi="Times New Roman" w:cs="Times New Roman"/>
          <w:b/>
          <w:sz w:val="26"/>
          <w:szCs w:val="26"/>
        </w:rPr>
        <w:t>Глава V. ИЗБИРАТЕЛЬНАЯ КОМИССИЯ МУНИЦИПАЛЬНОГО ОБРАЗОВАНИЯ «СРЕДНЕКАНСКИЙ ГОРОДСКОЙ ОКРУГ» (ДАЛЕЕ - ИЗБИРАТЕЛЬНАЯ КОМИССИЯ).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5</w:t>
      </w:r>
      <w:r w:rsidRPr="00CD44F1">
        <w:rPr>
          <w:rFonts w:ascii="Times New Roman" w:hAnsi="Times New Roman" w:cs="Times New Roman"/>
          <w:b/>
          <w:sz w:val="26"/>
          <w:szCs w:val="26"/>
        </w:rPr>
        <w:t>. Избирательная комиссия.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Избирательная комиссия является муниципальным органом и не входит в структуру органов местного самоуправления.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Срок полномочий избирательной комиссии исчисляется со дня ее первого заседания.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Со дня первого заседания избирательной комиссии муниципального образования нового состава полномочия комиссии предыдущего состава прекращаются.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Избирательная комиссия не обладает правами юридического лица.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Избирательная комиссия состоит из 8 членов комиссии с правом решающего голоса.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6</w:t>
      </w:r>
      <w:r w:rsidRPr="00CD44F1">
        <w:rPr>
          <w:rFonts w:ascii="Times New Roman" w:hAnsi="Times New Roman" w:cs="Times New Roman"/>
          <w:b/>
          <w:sz w:val="26"/>
          <w:szCs w:val="26"/>
        </w:rPr>
        <w:t>. Полномочия Избирательной комиссии.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Избирательная комиссия муниципального образования</w:t>
      </w:r>
      <w:r>
        <w:rPr>
          <w:rFonts w:ascii="Times New Roman" w:hAnsi="Times New Roman" w:cs="Times New Roman"/>
          <w:sz w:val="24"/>
          <w:szCs w:val="24"/>
        </w:rPr>
        <w:t xml:space="preserve"> «Среднеканский городской округ»</w:t>
      </w:r>
      <w:r w:rsidRPr="007A4AAA">
        <w:rPr>
          <w:rFonts w:ascii="Times New Roman" w:hAnsi="Times New Roman" w:cs="Times New Roman"/>
          <w:sz w:val="24"/>
          <w:szCs w:val="24"/>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а)</w:t>
      </w:r>
      <w:r w:rsidRPr="007A4AAA">
        <w:rPr>
          <w:rFonts w:ascii="Times New Roman" w:hAnsi="Times New Roman" w:cs="Times New Roman"/>
          <w:sz w:val="24"/>
          <w:szCs w:val="24"/>
        </w:rPr>
        <w:tab/>
        <w:t xml:space="preserve">осуществляет на территории муниципального образования контроль за соблюдением </w:t>
      </w:r>
      <w:r w:rsidRPr="007A4AAA">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б)</w:t>
      </w:r>
      <w:r w:rsidRPr="007A4AAA">
        <w:rPr>
          <w:rFonts w:ascii="Times New Roman" w:hAnsi="Times New Roman" w:cs="Times New Roman"/>
          <w:sz w:val="24"/>
          <w:szCs w:val="24"/>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в)</w:t>
      </w:r>
      <w:r w:rsidRPr="007A4AAA">
        <w:rPr>
          <w:rFonts w:ascii="Times New Roman" w:hAnsi="Times New Roman" w:cs="Times New Roman"/>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г)</w:t>
      </w:r>
      <w:r w:rsidRPr="007A4AAA">
        <w:rPr>
          <w:rFonts w:ascii="Times New Roman" w:hAnsi="Times New Roman" w:cs="Times New Roman"/>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A4AAA">
        <w:rPr>
          <w:rFonts w:ascii="Times New Roman" w:hAnsi="Times New Roman" w:cs="Times New Roman"/>
          <w:sz w:val="24"/>
          <w:szCs w:val="24"/>
        </w:rPr>
        <w:t>д</w:t>
      </w:r>
      <w:proofErr w:type="spellEnd"/>
      <w:r w:rsidRPr="007A4AAA">
        <w:rPr>
          <w:rFonts w:ascii="Times New Roman" w:hAnsi="Times New Roman" w:cs="Times New Roman"/>
          <w:sz w:val="24"/>
          <w:szCs w:val="24"/>
        </w:rPr>
        <w:t>)</w:t>
      </w:r>
      <w:r w:rsidRPr="007A4AAA">
        <w:rPr>
          <w:rFonts w:ascii="Times New Roman" w:hAnsi="Times New Roman" w:cs="Times New Roman"/>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е)</w:t>
      </w:r>
      <w:r w:rsidRPr="007A4AAA">
        <w:rPr>
          <w:rFonts w:ascii="Times New Roman" w:hAnsi="Times New Roman" w:cs="Times New Roman"/>
          <w:sz w:val="24"/>
          <w:szCs w:val="24"/>
        </w:rPr>
        <w:tab/>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ж)</w:t>
      </w:r>
      <w:r w:rsidRPr="007A4AAA">
        <w:rPr>
          <w:rFonts w:ascii="Times New Roman" w:hAnsi="Times New Roman" w:cs="Times New Roman"/>
          <w:sz w:val="24"/>
          <w:szCs w:val="24"/>
        </w:rPr>
        <w:tab/>
        <w:t>оказывает правовую, методическую, организационно-техническую помощь нижестоящим комиссиям;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 </w:t>
      </w:r>
      <w:proofErr w:type="spellStart"/>
      <w:r w:rsidRPr="007A4AAA">
        <w:rPr>
          <w:rFonts w:ascii="Times New Roman" w:hAnsi="Times New Roman" w:cs="Times New Roman"/>
          <w:sz w:val="24"/>
          <w:szCs w:val="24"/>
        </w:rPr>
        <w:t>з</w:t>
      </w:r>
      <w:proofErr w:type="spellEnd"/>
      <w:r w:rsidRPr="007A4AAA">
        <w:rPr>
          <w:rFonts w:ascii="Times New Roman" w:hAnsi="Times New Roman" w:cs="Times New Roman"/>
          <w:sz w:val="24"/>
          <w:szCs w:val="24"/>
        </w:rPr>
        <w:t>)</w:t>
      </w:r>
      <w:r w:rsidRPr="007A4AAA">
        <w:rPr>
          <w:rFonts w:ascii="Times New Roman" w:hAnsi="Times New Roman" w:cs="Times New Roman"/>
          <w:sz w:val="24"/>
          <w:szCs w:val="24"/>
        </w:rPr>
        <w:tab/>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и)</w:t>
      </w:r>
      <w:r w:rsidRPr="007A4AAA">
        <w:rPr>
          <w:rFonts w:ascii="Times New Roman" w:hAnsi="Times New Roman" w:cs="Times New Roman"/>
          <w:sz w:val="24"/>
          <w:szCs w:val="24"/>
        </w:rPr>
        <w:tab/>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к) осуществляет иные полномочия в соответствии с федеральным и областным законодательством, настоящим Уставом.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7</w:t>
      </w:r>
      <w:r w:rsidRPr="00CD44F1">
        <w:rPr>
          <w:rFonts w:ascii="Times New Roman" w:hAnsi="Times New Roman" w:cs="Times New Roman"/>
          <w:b/>
          <w:sz w:val="26"/>
          <w:szCs w:val="26"/>
        </w:rPr>
        <w:t>. Формирование избирательной комиссии.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Формирование Избирательной комиссии осуществляется Собранием представителей в соответствии с законодательством и настоящим Уставом.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Собрание представителей принимает решение о формировании Избирательной комиссии не ранее чем за 70 дней и не позднее чем за 50 дней до истечения срока полномочий Избирательной комиссии предыдущего состава и опубликовать (обнародовать)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Формирование Избирательной комиссии осуществляется Собранием представителей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Срок приема предложений по составу Избирательной комиссии от субъектов, 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представителей о формировании Избирательной комиссии.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законодательства и настоящего Устава.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6.</w:t>
      </w:r>
      <w:r w:rsidRPr="007A4AAA">
        <w:rPr>
          <w:rFonts w:ascii="Times New Roman" w:hAnsi="Times New Roman" w:cs="Times New Roman"/>
          <w:sz w:val="24"/>
          <w:szCs w:val="24"/>
        </w:rPr>
        <w:tab/>
        <w:t>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lastRenderedPageBreak/>
        <w:t>7.</w:t>
      </w:r>
      <w:r w:rsidRPr="007A4AAA">
        <w:rPr>
          <w:rFonts w:ascii="Times New Roman" w:hAnsi="Times New Roman" w:cs="Times New Roman"/>
          <w:sz w:val="24"/>
          <w:szCs w:val="24"/>
        </w:rPr>
        <w:tab/>
        <w:t>Решение о назначении членов Избирательной комиссии подлежит опубликованию (обнародованию) в пятидневный срок со дня принятия.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CD44F1">
        <w:rPr>
          <w:rFonts w:ascii="Times New Roman" w:hAnsi="Times New Roman" w:cs="Times New Roman"/>
          <w:b/>
          <w:sz w:val="26"/>
          <w:szCs w:val="26"/>
        </w:rPr>
        <w:t>ГЛАВА VI. МУНИЦИПАЛЬНАЯ СЛУЖБА.</w:t>
      </w: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8</w:t>
      </w:r>
      <w:r w:rsidRPr="00CD44F1">
        <w:rPr>
          <w:rFonts w:ascii="Times New Roman" w:hAnsi="Times New Roman" w:cs="Times New Roman"/>
          <w:b/>
          <w:sz w:val="26"/>
          <w:szCs w:val="26"/>
        </w:rPr>
        <w:t>. Муниципальная служба.</w:t>
      </w:r>
    </w:p>
    <w:p w:rsidR="00640DF3" w:rsidRPr="00332F6A"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не являющихся выборными.</w:t>
      </w:r>
    </w:p>
    <w:p w:rsidR="00640DF3"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Муниципальный служащий - гражданин Российской Федерации, гражданин иностранного государства - участника международного договора Российской Федерации, на основании которого иностранный гражданин имеет право находиться на муниципальной службе, исполняющий в порядке, определенном настоящим Уставом в соответствии с федеральными и областными законами, обязанности по должности муниципальной службы за денежное вознаграждение, выплачиваемое за счет средств местного бюджета.</w:t>
      </w:r>
    </w:p>
    <w:p w:rsidR="00640DF3" w:rsidRPr="00332F6A"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На муниципальную службу вправе поступать граждане Российской Федерации и граждане иностранных государств - участников международных договоров Российской Федерации, на основании которых иностранные граждане имеют право находиться на муниципальной службе, достигшие возраста 18-ти лет, владеющие государственным языком Российской Федерации и соответствующие установленным квалификационным требованиям, при отсутствии обстоятельств, указанных в федеральном законодательстве о муниципальной службе в качестве ограничений и запретов, связанных с муниципальной службой.</w:t>
      </w:r>
    </w:p>
    <w:p w:rsidR="00640DF3" w:rsidRPr="00332F6A"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640DF3" w:rsidRPr="00332F6A"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Предельный возраст для нахождения на должности муниципальной службы - 65 лет.</w:t>
      </w:r>
    </w:p>
    <w:p w:rsidR="00640DF3" w:rsidRDefault="00640DF3" w:rsidP="00640DF3">
      <w:pPr>
        <w:pStyle w:val="ad"/>
        <w:widowControl w:val="0"/>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640DF3" w:rsidRDefault="00640DF3" w:rsidP="00640DF3">
      <w:pPr>
        <w:pStyle w:val="ad"/>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C7CB5">
        <w:rPr>
          <w:rFonts w:ascii="Times New Roman" w:hAnsi="Times New Roman" w:cs="Times New Roman"/>
          <w:sz w:val="24"/>
          <w:szCs w:val="24"/>
        </w:rPr>
        <w:t>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w:t>
      </w:r>
    </w:p>
    <w:p w:rsidR="00640DF3" w:rsidRPr="00332F6A" w:rsidRDefault="00640DF3" w:rsidP="00640DF3">
      <w:pPr>
        <w:pStyle w:val="ad"/>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332F6A">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Магаданской области, настоящим Уставом и иными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CD44F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CD44F1">
        <w:rPr>
          <w:rFonts w:ascii="Times New Roman" w:hAnsi="Times New Roman" w:cs="Times New Roman"/>
          <w:b/>
          <w:sz w:val="26"/>
          <w:szCs w:val="26"/>
        </w:rPr>
        <w:t>Статья 5</w:t>
      </w:r>
      <w:r>
        <w:rPr>
          <w:rFonts w:ascii="Times New Roman" w:hAnsi="Times New Roman" w:cs="Times New Roman"/>
          <w:b/>
          <w:sz w:val="26"/>
          <w:szCs w:val="26"/>
        </w:rPr>
        <w:t>9</w:t>
      </w:r>
      <w:r w:rsidRPr="00CD44F1">
        <w:rPr>
          <w:rFonts w:ascii="Times New Roman" w:hAnsi="Times New Roman" w:cs="Times New Roman"/>
          <w:b/>
          <w:sz w:val="26"/>
          <w:szCs w:val="26"/>
        </w:rPr>
        <w:t>. Должности муниципальной службы.</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В целях исполнения полномочий по решению вопросов местного значения муниципального образования в органах местного самоуправления муниципального образования, образованных в соответствии с настоящим Уставом и наделенных правами юридического лица, учреждаются должности муниципальной службы, замещаемые в</w:t>
      </w:r>
      <w:r>
        <w:rPr>
          <w:rFonts w:ascii="Times New Roman" w:hAnsi="Times New Roman" w:cs="Times New Roman"/>
          <w:sz w:val="24"/>
          <w:szCs w:val="24"/>
        </w:rPr>
        <w:t xml:space="preserve"> </w:t>
      </w:r>
      <w:r w:rsidRPr="007A4AAA">
        <w:rPr>
          <w:rFonts w:ascii="Times New Roman" w:hAnsi="Times New Roman" w:cs="Times New Roman"/>
          <w:sz w:val="24"/>
          <w:szCs w:val="24"/>
        </w:rPr>
        <w:t xml:space="preserve">порядке, установленном законодательством и муниципальными правовыми актами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самостоятельно, с учетом объема полномочий, осуществление которых отнесено</w:t>
      </w:r>
      <w:r>
        <w:rPr>
          <w:rFonts w:ascii="Times New Roman" w:hAnsi="Times New Roman" w:cs="Times New Roman"/>
          <w:sz w:val="24"/>
          <w:szCs w:val="24"/>
        </w:rPr>
        <w:t xml:space="preserve"> </w:t>
      </w:r>
      <w:r w:rsidRPr="007A4AAA">
        <w:rPr>
          <w:rFonts w:ascii="Times New Roman" w:hAnsi="Times New Roman" w:cs="Times New Roman"/>
          <w:sz w:val="24"/>
          <w:szCs w:val="24"/>
        </w:rPr>
        <w:t>к компетенции</w:t>
      </w:r>
      <w:r>
        <w:rPr>
          <w:rFonts w:ascii="Times New Roman" w:hAnsi="Times New Roman" w:cs="Times New Roman"/>
          <w:sz w:val="24"/>
          <w:szCs w:val="24"/>
        </w:rPr>
        <w:t xml:space="preserve"> </w:t>
      </w:r>
      <w:r w:rsidRPr="007A4AAA">
        <w:rPr>
          <w:rFonts w:ascii="Times New Roman" w:hAnsi="Times New Roman" w:cs="Times New Roman"/>
          <w:sz w:val="24"/>
          <w:szCs w:val="24"/>
        </w:rPr>
        <w:t>данного органа местного</w:t>
      </w:r>
      <w:r>
        <w:rPr>
          <w:rFonts w:ascii="Times New Roman" w:hAnsi="Times New Roman" w:cs="Times New Roman"/>
          <w:sz w:val="24"/>
          <w:szCs w:val="24"/>
        </w:rPr>
        <w:t xml:space="preserve"> </w:t>
      </w:r>
      <w:r w:rsidRPr="007A4AAA">
        <w:rPr>
          <w:rFonts w:ascii="Times New Roman" w:hAnsi="Times New Roman" w:cs="Times New Roman"/>
          <w:sz w:val="24"/>
          <w:szCs w:val="24"/>
        </w:rPr>
        <w:t>самоуправления муниципального образования, и размера средств бюджета муниципального образования, предусмотренных на содержание указанного органа.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32F6A">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Среднеканского городского округа, не замещают должности муниципальной службы и не являются муниципальными служащими.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60</w:t>
      </w:r>
      <w:r w:rsidRPr="00AB1040">
        <w:rPr>
          <w:rFonts w:ascii="Times New Roman" w:hAnsi="Times New Roman" w:cs="Times New Roman"/>
          <w:b/>
          <w:sz w:val="26"/>
          <w:szCs w:val="26"/>
        </w:rPr>
        <w:t>. Дополнительные гарантии муниципальных служащих.</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lastRenderedPageBreak/>
        <w:t>1.</w:t>
      </w:r>
      <w:r w:rsidRPr="007A4AAA">
        <w:rPr>
          <w:rFonts w:ascii="Times New Roman" w:hAnsi="Times New Roman" w:cs="Times New Roman"/>
          <w:sz w:val="24"/>
          <w:szCs w:val="24"/>
        </w:rPr>
        <w:tab/>
        <w:t>Муниципальным служащим</w:t>
      </w:r>
      <w:r w:rsidRPr="007A4AAA">
        <w:rPr>
          <w:rFonts w:ascii="Times New Roman" w:hAnsi="Times New Roman" w:cs="Times New Roman"/>
          <w:sz w:val="24"/>
          <w:szCs w:val="24"/>
        </w:rPr>
        <w:tab/>
        <w:t>предоставляются</w:t>
      </w:r>
      <w:r w:rsidRPr="007A4AAA">
        <w:rPr>
          <w:rFonts w:ascii="Times New Roman" w:hAnsi="Times New Roman" w:cs="Times New Roman"/>
          <w:sz w:val="24"/>
          <w:szCs w:val="24"/>
        </w:rPr>
        <w:tab/>
        <w:t xml:space="preserve">следующие </w:t>
      </w:r>
      <w:r>
        <w:rPr>
          <w:rFonts w:ascii="Times New Roman" w:hAnsi="Times New Roman" w:cs="Times New Roman"/>
          <w:sz w:val="24"/>
          <w:szCs w:val="24"/>
        </w:rPr>
        <w:t xml:space="preserve"> д</w:t>
      </w:r>
      <w:r w:rsidRPr="007A4AAA">
        <w:rPr>
          <w:rFonts w:ascii="Times New Roman" w:hAnsi="Times New Roman" w:cs="Times New Roman"/>
          <w:sz w:val="24"/>
          <w:szCs w:val="24"/>
        </w:rPr>
        <w:t>ополнительные</w:t>
      </w:r>
      <w:r>
        <w:rPr>
          <w:rFonts w:ascii="Times New Roman" w:hAnsi="Times New Roman" w:cs="Times New Roman"/>
          <w:sz w:val="24"/>
          <w:szCs w:val="24"/>
        </w:rPr>
        <w:t xml:space="preserve"> </w:t>
      </w:r>
      <w:r w:rsidRPr="007A4AAA">
        <w:rPr>
          <w:rFonts w:ascii="Times New Roman" w:hAnsi="Times New Roman" w:cs="Times New Roman"/>
          <w:sz w:val="24"/>
          <w:szCs w:val="24"/>
        </w:rPr>
        <w:t>гарантии: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компенсация 50 процентов стоимости санаторно-курортного лечения один раз в два года;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единовременная материальная</w:t>
      </w:r>
      <w:r w:rsidRPr="007A4AAA">
        <w:rPr>
          <w:rFonts w:ascii="Times New Roman" w:hAnsi="Times New Roman" w:cs="Times New Roman"/>
          <w:sz w:val="24"/>
          <w:szCs w:val="24"/>
        </w:rPr>
        <w:tab/>
        <w:t>помощь в случае</w:t>
      </w:r>
      <w:r>
        <w:rPr>
          <w:rFonts w:ascii="Times New Roman" w:hAnsi="Times New Roman" w:cs="Times New Roman"/>
          <w:sz w:val="24"/>
          <w:szCs w:val="24"/>
        </w:rPr>
        <w:t xml:space="preserve"> </w:t>
      </w:r>
      <w:r w:rsidRPr="007A4AAA">
        <w:rPr>
          <w:rFonts w:ascii="Times New Roman" w:hAnsi="Times New Roman" w:cs="Times New Roman"/>
          <w:sz w:val="24"/>
          <w:szCs w:val="24"/>
        </w:rPr>
        <w:t>гибели (смерти) членов семьи(мужа, жены, детей, родителей</w:t>
      </w:r>
      <w:r>
        <w:rPr>
          <w:rFonts w:ascii="Times New Roman" w:hAnsi="Times New Roman" w:cs="Times New Roman"/>
          <w:sz w:val="24"/>
          <w:szCs w:val="24"/>
        </w:rPr>
        <w:t xml:space="preserve"> </w:t>
      </w:r>
      <w:r w:rsidRPr="007A4AAA">
        <w:rPr>
          <w:rFonts w:ascii="Times New Roman" w:hAnsi="Times New Roman" w:cs="Times New Roman"/>
          <w:sz w:val="24"/>
          <w:szCs w:val="24"/>
        </w:rPr>
        <w:t>обоих супругов)</w:t>
      </w:r>
      <w:r w:rsidRPr="007A4AAA">
        <w:rPr>
          <w:rFonts w:ascii="Times New Roman" w:hAnsi="Times New Roman" w:cs="Times New Roman"/>
          <w:sz w:val="24"/>
          <w:szCs w:val="24"/>
        </w:rPr>
        <w:tab/>
        <w:t>в размере, установленном</w:t>
      </w:r>
      <w:r>
        <w:rPr>
          <w:rFonts w:ascii="Times New Roman" w:hAnsi="Times New Roman" w:cs="Times New Roman"/>
          <w:sz w:val="24"/>
          <w:szCs w:val="24"/>
        </w:rPr>
        <w:t xml:space="preserve"> </w:t>
      </w:r>
      <w:r w:rsidRPr="007A4AAA">
        <w:rPr>
          <w:rFonts w:ascii="Times New Roman" w:hAnsi="Times New Roman" w:cs="Times New Roman"/>
          <w:sz w:val="24"/>
          <w:szCs w:val="24"/>
        </w:rPr>
        <w:t>муниципальным правовым актом;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единовременная субсидия на приобретение жилого помещения один раз за весь период муниципальной службы, при соблюдении следующих условий одновременно:</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а)</w:t>
      </w:r>
      <w:r w:rsidRPr="007A4AAA">
        <w:rPr>
          <w:rFonts w:ascii="Times New Roman" w:hAnsi="Times New Roman" w:cs="Times New Roman"/>
          <w:sz w:val="24"/>
          <w:szCs w:val="24"/>
        </w:rPr>
        <w:tab/>
        <w:t>муниципальный служащий является лицом, нуждающимся в жилых помещениях, по тем же основаниям, которые установлены для признания граждан нуждающимися в жилых помещениях, предоставляемых по договорам социального найма;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б)</w:t>
      </w:r>
      <w:r w:rsidRPr="007A4AAA">
        <w:rPr>
          <w:rFonts w:ascii="Times New Roman" w:hAnsi="Times New Roman" w:cs="Times New Roman"/>
          <w:sz w:val="24"/>
          <w:szCs w:val="24"/>
        </w:rPr>
        <w:tab/>
        <w:t>ранее аналогичная льгота за счет средств бюджетов любых уровней муниципальному служащему не предоставлялась.</w:t>
      </w:r>
    </w:p>
    <w:p w:rsidR="00640DF3" w:rsidRPr="00F55C11"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w:t>
      </w:r>
      <w:bookmarkStart w:id="29" w:name="_GoBack"/>
      <w:bookmarkEnd w:id="29"/>
      <w:r w:rsidRPr="00F55C11">
        <w:rPr>
          <w:rFonts w:ascii="Times New Roman" w:hAnsi="Times New Roman" w:cs="Times New Roman"/>
          <w:sz w:val="24"/>
          <w:szCs w:val="24"/>
        </w:rPr>
        <w:t>енсионное обеспечение за выслугу лет муниципальным служащим  осуществляется в соответствии с законом Магаданской области и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F55C11">
        <w:rPr>
          <w:rFonts w:ascii="Times New Roman" w:hAnsi="Times New Roman" w:cs="Times New Roman"/>
          <w:sz w:val="24"/>
          <w:szCs w:val="24"/>
        </w:rPr>
        <w:t>Максимальный размер пенсии за выслугу лет муниципального служащего не может превышать максимальный размер пенсии за выслугу лет областного гражданского служащего по соответствующей должности областной гражданской службы.</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A4AAA">
        <w:rPr>
          <w:rFonts w:ascii="Times New Roman" w:hAnsi="Times New Roman" w:cs="Times New Roman"/>
          <w:sz w:val="24"/>
          <w:szCs w:val="24"/>
        </w:rPr>
        <w:t>.</w:t>
      </w:r>
      <w:r w:rsidRPr="007A4AAA">
        <w:rPr>
          <w:rFonts w:ascii="Times New Roman" w:hAnsi="Times New Roman" w:cs="Times New Roman"/>
          <w:sz w:val="24"/>
          <w:szCs w:val="24"/>
        </w:rPr>
        <w:tab/>
        <w:t>Предоставление дополнительных гарантий, предусмотренных частью 1 настоящей статьи, осуществляется за счет средств местного бюджета.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7A4AAA">
        <w:rPr>
          <w:rFonts w:ascii="Times New Roman" w:hAnsi="Times New Roman" w:cs="Times New Roman"/>
          <w:sz w:val="24"/>
          <w:szCs w:val="24"/>
        </w:rPr>
        <w:t>.</w:t>
      </w:r>
      <w:r w:rsidRPr="007A4AAA">
        <w:rPr>
          <w:rFonts w:ascii="Times New Roman" w:hAnsi="Times New Roman" w:cs="Times New Roman"/>
          <w:sz w:val="24"/>
          <w:szCs w:val="24"/>
        </w:rPr>
        <w:tab/>
        <w:t>Порядок предоставления дополнительных гарантий устанавливается муниципальными правовыми актами.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AB1040">
        <w:rPr>
          <w:rFonts w:ascii="Times New Roman" w:hAnsi="Times New Roman" w:cs="Times New Roman"/>
          <w:b/>
          <w:sz w:val="26"/>
          <w:szCs w:val="26"/>
        </w:rPr>
        <w:t>ГЛАВА VII. ЭКОНОМИЧЕСКАЯ И ФИНАНСОВАЯ ОСНОВЫ МУНИЦИПАЛЬНОГО ОБРАЗОВАНИЯ</w:t>
      </w: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1A50E5"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1A50E5">
        <w:rPr>
          <w:rFonts w:ascii="Times New Roman" w:hAnsi="Times New Roman" w:cs="Times New Roman"/>
          <w:b/>
          <w:sz w:val="26"/>
          <w:szCs w:val="26"/>
        </w:rPr>
        <w:t xml:space="preserve">Статья </w:t>
      </w:r>
      <w:r>
        <w:rPr>
          <w:rFonts w:ascii="Times New Roman" w:hAnsi="Times New Roman" w:cs="Times New Roman"/>
          <w:b/>
          <w:sz w:val="26"/>
          <w:szCs w:val="26"/>
        </w:rPr>
        <w:t>62</w:t>
      </w:r>
      <w:r w:rsidRPr="001A50E5">
        <w:rPr>
          <w:rFonts w:ascii="Times New Roman" w:hAnsi="Times New Roman" w:cs="Times New Roman"/>
          <w:b/>
          <w:sz w:val="26"/>
          <w:szCs w:val="26"/>
        </w:rPr>
        <w:t>. Органы местного самоуправления - юридические лица</w:t>
      </w:r>
    </w:p>
    <w:p w:rsidR="00640DF3" w:rsidRPr="00332F6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32F6A">
        <w:rPr>
          <w:rFonts w:ascii="Times New Roman" w:hAnsi="Times New Roman" w:cs="Times New Roman"/>
          <w:sz w:val="24"/>
          <w:szCs w:val="24"/>
        </w:rPr>
        <w:t>1. От имени городского округа приобретать и осуществлять имущественные и иные права и обязанности могут администрация Среднеканского городского округа, глава муниципального образования "Среднеканский городской округ", должностные лица местного самоуправления в соответствии с поручением главы или выданной им доверенностью. От имени городского округа выступать в суде без доверенности могут глава муниципального образования "Среднеканский городской округ" и глава администрации Среднеканского городского округа в соответствии с их полномочиями, другие должностные лица местного самоуправления в соответствии с выданной им доверенностью.</w:t>
      </w:r>
    </w:p>
    <w:p w:rsidR="00640DF3" w:rsidRPr="00332F6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32F6A">
        <w:rPr>
          <w:rFonts w:ascii="Times New Roman" w:hAnsi="Times New Roman" w:cs="Times New Roman"/>
          <w:sz w:val="24"/>
          <w:szCs w:val="24"/>
        </w:rPr>
        <w:t>2. Собрание представителей, администрация городского округа и контрольная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40DF3" w:rsidRPr="00332F6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32F6A">
        <w:rPr>
          <w:rFonts w:ascii="Times New Roman" w:hAnsi="Times New Roman" w:cs="Times New Roman"/>
          <w:sz w:val="24"/>
          <w:szCs w:val="24"/>
        </w:rPr>
        <w:t>Собрание представителей, администрация городского округа и Контрольная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32F6A">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Собрания представителей о создании соответствующего органа местного самоуправления с правами юридического лица.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332F6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332F6A">
        <w:rPr>
          <w:rFonts w:ascii="Times New Roman" w:hAnsi="Times New Roman" w:cs="Times New Roman"/>
          <w:b/>
          <w:sz w:val="26"/>
          <w:szCs w:val="26"/>
        </w:rPr>
        <w:t>Статья 6</w:t>
      </w:r>
      <w:r>
        <w:rPr>
          <w:rFonts w:ascii="Times New Roman" w:hAnsi="Times New Roman" w:cs="Times New Roman"/>
          <w:b/>
          <w:sz w:val="26"/>
          <w:szCs w:val="26"/>
        </w:rPr>
        <w:t>3</w:t>
      </w:r>
      <w:r w:rsidRPr="00332F6A">
        <w:rPr>
          <w:rFonts w:ascii="Times New Roman" w:hAnsi="Times New Roman" w:cs="Times New Roman"/>
          <w:b/>
          <w:sz w:val="26"/>
          <w:szCs w:val="26"/>
        </w:rPr>
        <w:t>. Отношения органов местного самоуправления муниципального образования с муниципальными предприятиями и муниципальными учреждениями.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lastRenderedPageBreak/>
        <w:t>1.</w:t>
      </w:r>
      <w:r w:rsidRPr="007A4AAA">
        <w:rPr>
          <w:rFonts w:ascii="Times New Roman" w:hAnsi="Times New Roman" w:cs="Times New Roman"/>
          <w:sz w:val="24"/>
          <w:szCs w:val="24"/>
        </w:rPr>
        <w:tab/>
        <w:t xml:space="preserve">Администрация от имени муниципального образования </w:t>
      </w:r>
      <w:r>
        <w:rPr>
          <w:rFonts w:ascii="Times New Roman" w:hAnsi="Times New Roman" w:cs="Times New Roman"/>
          <w:sz w:val="24"/>
          <w:szCs w:val="24"/>
        </w:rPr>
        <w:t xml:space="preserve">«Среднеканский городской округ» </w:t>
      </w:r>
      <w:r w:rsidRPr="007A4AAA">
        <w:rPr>
          <w:rFonts w:ascii="Times New Roman" w:hAnsi="Times New Roman" w:cs="Times New Roman"/>
          <w:sz w:val="24"/>
          <w:szCs w:val="24"/>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в соответствии с установленным графиком.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Собрание представителей вправе заслушивать отчеты о деятельности муниципальных предприятий и учреждений по мере необходимости.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4</w:t>
      </w:r>
      <w:r w:rsidRPr="00AB1040">
        <w:rPr>
          <w:rFonts w:ascii="Times New Roman" w:hAnsi="Times New Roman" w:cs="Times New Roman"/>
          <w:b/>
          <w:sz w:val="26"/>
          <w:szCs w:val="26"/>
        </w:rPr>
        <w:t>. Участие муниципального образования в хозяйственных обществах и некоммерческих организациях.</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В целях более эффективного решения вопросов местного значения муниципальное образование может участвовать в хозяйственных обществах и некоммерческих организациях, в том числе межмуниципальных.</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Решения об участии муниципального образования в хозяйственном обществе или некоммерческой организации принимаются Собранием представителей самостоятельно или по инициативе главы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Порядок участия муниципального образования в хозяйственных обществах и некоммерческих организациях, в том числе межмуниципальных, определяется законодательством Российской Федерации, настоящим Уставом и решениями Собрания представителей.</w:t>
      </w: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5</w:t>
      </w:r>
      <w:r w:rsidRPr="00AB1040">
        <w:rPr>
          <w:rFonts w:ascii="Times New Roman" w:hAnsi="Times New Roman" w:cs="Times New Roman"/>
          <w:b/>
          <w:sz w:val="26"/>
          <w:szCs w:val="26"/>
        </w:rPr>
        <w:t>. Местный бюджет</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 xml:space="preserve">Муниципальное образование </w:t>
      </w:r>
      <w:r>
        <w:rPr>
          <w:rFonts w:ascii="Times New Roman" w:hAnsi="Times New Roman" w:cs="Times New Roman"/>
          <w:sz w:val="24"/>
          <w:szCs w:val="24"/>
        </w:rPr>
        <w:t xml:space="preserve">«Среднеканский городской округ» </w:t>
      </w:r>
      <w:r w:rsidRPr="007A4AAA">
        <w:rPr>
          <w:rFonts w:ascii="Times New Roman" w:hAnsi="Times New Roman" w:cs="Times New Roman"/>
          <w:sz w:val="24"/>
          <w:szCs w:val="24"/>
        </w:rPr>
        <w:t>имеет собственный бюджет (местный бюджет).</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6</w:t>
      </w:r>
      <w:r w:rsidRPr="00AB1040">
        <w:rPr>
          <w:rFonts w:ascii="Times New Roman" w:hAnsi="Times New Roman" w:cs="Times New Roman"/>
          <w:b/>
          <w:sz w:val="26"/>
          <w:szCs w:val="26"/>
        </w:rPr>
        <w:t>. Расходы местного бюджета.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в соответствии с требованиями Бюджетного кодекса Российской Федерации.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 xml:space="preserve">Исполнение расходных обязательств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осуществляется за счет средств местного бюджета в соответствии с требованиями Бюджетного кодекса Российской Федерации.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7</w:t>
      </w:r>
      <w:r w:rsidRPr="00AB1040">
        <w:rPr>
          <w:rFonts w:ascii="Times New Roman" w:hAnsi="Times New Roman" w:cs="Times New Roman"/>
          <w:b/>
          <w:sz w:val="26"/>
          <w:szCs w:val="26"/>
        </w:rPr>
        <w:t>. Доходы местного бюджета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8</w:t>
      </w:r>
      <w:r w:rsidRPr="00AB1040">
        <w:rPr>
          <w:rFonts w:ascii="Times New Roman" w:hAnsi="Times New Roman" w:cs="Times New Roman"/>
          <w:b/>
          <w:sz w:val="26"/>
          <w:szCs w:val="26"/>
        </w:rPr>
        <w:t>. Муниципальные заимствования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Право осуществления муниципальных заимствований от имени муниципального образования в соответствии с Бюджетным Кодексом Российской Федерации принадлежит </w:t>
      </w:r>
      <w:r>
        <w:rPr>
          <w:rFonts w:ascii="Times New Roman" w:hAnsi="Times New Roman" w:cs="Times New Roman"/>
          <w:sz w:val="24"/>
          <w:szCs w:val="24"/>
        </w:rPr>
        <w:t>Администрации городского округа</w:t>
      </w:r>
      <w:r w:rsidRPr="007A4AAA">
        <w:rPr>
          <w:rFonts w:ascii="Times New Roman" w:hAnsi="Times New Roman" w:cs="Times New Roman"/>
          <w:sz w:val="24"/>
          <w:szCs w:val="24"/>
        </w:rPr>
        <w:t>.</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6</w:t>
      </w:r>
      <w:r>
        <w:rPr>
          <w:rFonts w:ascii="Times New Roman" w:hAnsi="Times New Roman" w:cs="Times New Roman"/>
          <w:b/>
          <w:sz w:val="26"/>
          <w:szCs w:val="26"/>
        </w:rPr>
        <w:t>9</w:t>
      </w:r>
      <w:r w:rsidRPr="00AB1040">
        <w:rPr>
          <w:rFonts w:ascii="Times New Roman" w:hAnsi="Times New Roman" w:cs="Times New Roman"/>
          <w:b/>
          <w:sz w:val="26"/>
          <w:szCs w:val="26"/>
        </w:rPr>
        <w:t>. Средства самообложения граждан.</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70</w:t>
      </w:r>
      <w:r w:rsidRPr="00AB1040">
        <w:rPr>
          <w:rFonts w:ascii="Times New Roman" w:hAnsi="Times New Roman" w:cs="Times New Roman"/>
          <w:b/>
          <w:sz w:val="26"/>
          <w:szCs w:val="26"/>
        </w:rPr>
        <w:t>. Закупки для обеспечения муниципальных нужд</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Закупки товаров, работ, услуг для обеспечения муниципальных нужд осуществляются за счет средств местного бюджета.</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AB1040">
        <w:rPr>
          <w:rFonts w:ascii="Times New Roman" w:hAnsi="Times New Roman" w:cs="Times New Roman"/>
          <w:b/>
          <w:sz w:val="26"/>
          <w:szCs w:val="26"/>
        </w:rPr>
        <w:t>ГЛАВА VIII. ГАРАНТИИ ПРАВ ГРАЖДАН НА ОСУЩЕСТВЛЕНИЕ МЕСТНОГО САМОУПРАВЛЕНИЯ И ОТВЕТСТВЕННОСТЬ ОРГАНОВ И ДОЛЖНОСТНЫХ ЛИЦ МЕСТНОГО САМОУПРАВЛЕНИЯ.</w:t>
      </w:r>
    </w:p>
    <w:p w:rsidR="00640DF3" w:rsidRPr="00AB1040"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71</w:t>
      </w:r>
      <w:r w:rsidRPr="00AB104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72</w:t>
      </w:r>
      <w:r w:rsidRPr="00AB1040">
        <w:rPr>
          <w:rFonts w:ascii="Times New Roman" w:hAnsi="Times New Roman" w:cs="Times New Roman"/>
          <w:b/>
          <w:sz w:val="26"/>
          <w:szCs w:val="26"/>
        </w:rPr>
        <w:t>. Ответственность органов местного самоуправления, депутатов Собрания Представителей, Главы муниципального образования перед населением.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Ответственность органов местного самоуправления, депутатов Собрания представителей, Главы муниципального образования перед населением наступает в форме их отзыва населением по основаниям, установленным настоящим Уставом.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73</w:t>
      </w:r>
      <w:r w:rsidRPr="00AB104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государством.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Магаданской области,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4</w:t>
      </w:r>
      <w:r w:rsidRPr="00AB1040">
        <w:rPr>
          <w:rFonts w:ascii="Times New Roman" w:hAnsi="Times New Roman" w:cs="Times New Roman"/>
          <w:b/>
          <w:sz w:val="26"/>
          <w:szCs w:val="26"/>
        </w:rPr>
        <w:t>. Ответственность Собрания представителей, главы муниципального образования и главы администрации перед государством.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В случае, если соответствующим судом установлено, что Собранием представителей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Собрание представителей в течение трех месяцев со дня вступления в силу решения суда либо в течение иного предусмотренного решением суда срока не приняло м</w:t>
      </w:r>
      <w:r>
        <w:rPr>
          <w:rFonts w:ascii="Times New Roman" w:hAnsi="Times New Roman" w:cs="Times New Roman"/>
          <w:sz w:val="24"/>
          <w:szCs w:val="24"/>
        </w:rPr>
        <w:t xml:space="preserve">ер по исполнению решения, в том </w:t>
      </w:r>
      <w:r w:rsidRPr="007A4AAA">
        <w:rPr>
          <w:rFonts w:ascii="Times New Roman" w:hAnsi="Times New Roman" w:cs="Times New Roman"/>
          <w:sz w:val="24"/>
          <w:szCs w:val="24"/>
        </w:rPr>
        <w:t>числе не отменило соответствующий нормативный правовой акт, то в порядке, установленном федеральным законодательством, Собрание представителей может быть распущено с прекращением полномочий.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В случа</w:t>
      </w:r>
      <w:r>
        <w:rPr>
          <w:rFonts w:ascii="Times New Roman" w:hAnsi="Times New Roman" w:cs="Times New Roman"/>
          <w:sz w:val="24"/>
          <w:szCs w:val="24"/>
        </w:rPr>
        <w:t>ях наступления ответственности Г</w:t>
      </w:r>
      <w:r w:rsidRPr="007A4AAA">
        <w:rPr>
          <w:rFonts w:ascii="Times New Roman" w:hAnsi="Times New Roman" w:cs="Times New Roman"/>
          <w:sz w:val="24"/>
          <w:szCs w:val="24"/>
        </w:rPr>
        <w:t>ла</w:t>
      </w:r>
      <w:r>
        <w:rPr>
          <w:rFonts w:ascii="Times New Roman" w:hAnsi="Times New Roman" w:cs="Times New Roman"/>
          <w:sz w:val="24"/>
          <w:szCs w:val="24"/>
        </w:rPr>
        <w:t>вы Среднеканского городского округа, Г</w:t>
      </w:r>
      <w:r w:rsidRPr="007A4AAA">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Среднеканского городского округа </w:t>
      </w:r>
      <w:r w:rsidRPr="007A4AAA">
        <w:rPr>
          <w:rFonts w:ascii="Times New Roman" w:hAnsi="Times New Roman" w:cs="Times New Roman"/>
          <w:sz w:val="24"/>
          <w:szCs w:val="24"/>
        </w:rPr>
        <w:t xml:space="preserve">перед государством на основании решения соответствующего суда и в порядке, установленном федеральным законодательством, </w:t>
      </w:r>
      <w:r>
        <w:rPr>
          <w:rFonts w:ascii="Times New Roman" w:hAnsi="Times New Roman" w:cs="Times New Roman"/>
          <w:sz w:val="24"/>
          <w:szCs w:val="24"/>
        </w:rPr>
        <w:t>Г</w:t>
      </w:r>
      <w:r w:rsidRPr="007A4AAA">
        <w:rPr>
          <w:rFonts w:ascii="Times New Roman" w:hAnsi="Times New Roman" w:cs="Times New Roman"/>
          <w:sz w:val="24"/>
          <w:szCs w:val="24"/>
        </w:rPr>
        <w:t>ла</w:t>
      </w:r>
      <w:r>
        <w:rPr>
          <w:rFonts w:ascii="Times New Roman" w:hAnsi="Times New Roman" w:cs="Times New Roman"/>
          <w:sz w:val="24"/>
          <w:szCs w:val="24"/>
        </w:rPr>
        <w:t>ва муниципального образования,  Гл</w:t>
      </w:r>
      <w:r w:rsidRPr="007A4AAA">
        <w:rPr>
          <w:rFonts w:ascii="Times New Roman" w:hAnsi="Times New Roman" w:cs="Times New Roman"/>
          <w:sz w:val="24"/>
          <w:szCs w:val="24"/>
        </w:rPr>
        <w:t>ава администрации может быть отрешен от должности.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5</w:t>
      </w:r>
      <w:r w:rsidRPr="00AB1040">
        <w:rPr>
          <w:rFonts w:ascii="Times New Roman" w:hAnsi="Times New Roman" w:cs="Times New Roman"/>
          <w:b/>
          <w:sz w:val="26"/>
          <w:szCs w:val="26"/>
        </w:rPr>
        <w:t>. Удаление главы муниципального образования в отставку.</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 xml:space="preserve">Собрание представителей в соответствии с Федеральным законом от 06.10.2003 №131-Ф3 вправе удалить главу муниципального образования </w:t>
      </w:r>
      <w:r>
        <w:rPr>
          <w:rFonts w:ascii="Times New Roman" w:hAnsi="Times New Roman" w:cs="Times New Roman"/>
          <w:sz w:val="24"/>
          <w:szCs w:val="24"/>
        </w:rPr>
        <w:t xml:space="preserve">«Среднеканский городской округ» </w:t>
      </w:r>
      <w:r w:rsidRPr="007A4AAA">
        <w:rPr>
          <w:rFonts w:ascii="Times New Roman" w:hAnsi="Times New Roman" w:cs="Times New Roman"/>
          <w:sz w:val="24"/>
          <w:szCs w:val="24"/>
        </w:rPr>
        <w:t>в отставку по инициативе депутатов представительного органа муниципального образования или по инициативе Губернатора Магаданской области.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Основания и порядок удаления главы муниципального образования в отставку устанавливаются федеральным законодательством.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6</w:t>
      </w:r>
      <w:r w:rsidRPr="00AB104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7</w:t>
      </w:r>
      <w:r w:rsidRPr="00AB1040">
        <w:rPr>
          <w:rFonts w:ascii="Times New Roman" w:hAnsi="Times New Roman" w:cs="Times New Roman"/>
          <w:b/>
          <w:sz w:val="26"/>
          <w:szCs w:val="26"/>
        </w:rPr>
        <w:t>. Ответственность за неисполнение муниципальных правовых актов.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Муниципальные правовые акты органов местного самоуправления муниципального образования подлежат обязательному исполнению на всей территории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8</w:t>
      </w:r>
      <w:r w:rsidRPr="00AB1040">
        <w:rPr>
          <w:rFonts w:ascii="Times New Roman" w:hAnsi="Times New Roman" w:cs="Times New Roman"/>
          <w:b/>
          <w:sz w:val="26"/>
          <w:szCs w:val="26"/>
        </w:rPr>
        <w:t>. Контроль за деятельностью органов и должностных лиц местного самоуправления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Собрание представителей осуществляет контроль</w:t>
      </w:r>
      <w:r>
        <w:rPr>
          <w:rFonts w:ascii="Times New Roman" w:hAnsi="Times New Roman" w:cs="Times New Roman"/>
          <w:sz w:val="24"/>
          <w:szCs w:val="24"/>
        </w:rPr>
        <w:t xml:space="preserve"> за соответствием деятельности Г</w:t>
      </w:r>
      <w:r w:rsidRPr="007A4AAA">
        <w:rPr>
          <w:rFonts w:ascii="Times New Roman" w:hAnsi="Times New Roman" w:cs="Times New Roman"/>
          <w:sz w:val="24"/>
          <w:szCs w:val="24"/>
        </w:rPr>
        <w:t>лавы муниципального образования, главы администрации, администрации настоящему Уставу и принятым в соответствии с ним решениям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center"/>
        <w:rPr>
          <w:rFonts w:ascii="Times New Roman" w:hAnsi="Times New Roman" w:cs="Times New Roman"/>
          <w:b/>
          <w:sz w:val="26"/>
          <w:szCs w:val="26"/>
        </w:rPr>
      </w:pPr>
      <w:r w:rsidRPr="00AB1040">
        <w:rPr>
          <w:rFonts w:ascii="Times New Roman" w:hAnsi="Times New Roman" w:cs="Times New Roman"/>
          <w:b/>
          <w:sz w:val="26"/>
          <w:szCs w:val="26"/>
        </w:rPr>
        <w:t xml:space="preserve">ГЛАВА IX. ПОРЯДОК ПРИНЯТИЯ УСТАВА </w:t>
      </w:r>
      <w:r>
        <w:rPr>
          <w:rFonts w:ascii="Times New Roman" w:hAnsi="Times New Roman" w:cs="Times New Roman"/>
          <w:b/>
          <w:sz w:val="26"/>
          <w:szCs w:val="26"/>
        </w:rPr>
        <w:t>СРЕДНЕКАНСКОГО ГОРОДСКОГО ОКРУГА</w:t>
      </w:r>
      <w:r w:rsidRPr="00AB1040">
        <w:rPr>
          <w:rFonts w:ascii="Times New Roman" w:hAnsi="Times New Roman" w:cs="Times New Roman"/>
          <w:b/>
          <w:sz w:val="26"/>
          <w:szCs w:val="26"/>
        </w:rPr>
        <w:t>, РЕШЕНИЯ О ВНЕСЕНИИ ИЗМЕНЕНИЙ И (ИЛИ) ДОПОЛНЕНИЙ.</w:t>
      </w: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Статья 7</w:t>
      </w:r>
      <w:r>
        <w:rPr>
          <w:rFonts w:ascii="Times New Roman" w:hAnsi="Times New Roman" w:cs="Times New Roman"/>
          <w:b/>
          <w:sz w:val="26"/>
          <w:szCs w:val="26"/>
        </w:rPr>
        <w:t>9</w:t>
      </w:r>
      <w:r w:rsidRPr="00AB1040">
        <w:rPr>
          <w:rFonts w:ascii="Times New Roman" w:hAnsi="Times New Roman" w:cs="Times New Roman"/>
          <w:b/>
          <w:sz w:val="26"/>
          <w:szCs w:val="26"/>
        </w:rPr>
        <w:t>. Порядок принятия Устава муниципального образования, решения о внесении в него изменений и (или) дополнений.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Проект У</w:t>
      </w:r>
      <w:r w:rsidRPr="007A4AAA">
        <w:rPr>
          <w:rFonts w:ascii="Times New Roman" w:hAnsi="Times New Roman" w:cs="Times New Roman"/>
          <w:sz w:val="24"/>
          <w:szCs w:val="24"/>
        </w:rPr>
        <w:t xml:space="preserve">става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проект решения о внесении изменений и</w:t>
      </w:r>
      <w:r>
        <w:rPr>
          <w:rFonts w:ascii="Times New Roman" w:hAnsi="Times New Roman" w:cs="Times New Roman"/>
          <w:sz w:val="24"/>
          <w:szCs w:val="24"/>
        </w:rPr>
        <w:t xml:space="preserve"> дополнений в У</w:t>
      </w:r>
      <w:r w:rsidRPr="007A4AAA">
        <w:rPr>
          <w:rFonts w:ascii="Times New Roman" w:hAnsi="Times New Roman" w:cs="Times New Roman"/>
          <w:sz w:val="24"/>
          <w:szCs w:val="24"/>
        </w:rPr>
        <w:t>став муниципального образования не позднее чем за 30 дней до дня р</w:t>
      </w:r>
      <w:r>
        <w:rPr>
          <w:rFonts w:ascii="Times New Roman" w:hAnsi="Times New Roman" w:cs="Times New Roman"/>
          <w:sz w:val="24"/>
          <w:szCs w:val="24"/>
        </w:rPr>
        <w:t>ассмотрения вопроса о принятии У</w:t>
      </w:r>
      <w:r w:rsidRPr="007A4AAA">
        <w:rPr>
          <w:rFonts w:ascii="Times New Roman" w:hAnsi="Times New Roman" w:cs="Times New Roman"/>
          <w:sz w:val="24"/>
          <w:szCs w:val="24"/>
        </w:rPr>
        <w:t>става муниципального образования, решения о вне</w:t>
      </w:r>
      <w:r>
        <w:rPr>
          <w:rFonts w:ascii="Times New Roman" w:hAnsi="Times New Roman" w:cs="Times New Roman"/>
          <w:sz w:val="24"/>
          <w:szCs w:val="24"/>
        </w:rPr>
        <w:t>сении изменений и дополнений в У</w:t>
      </w:r>
      <w:r w:rsidRPr="007A4AAA">
        <w:rPr>
          <w:rFonts w:ascii="Times New Roman" w:hAnsi="Times New Roman" w:cs="Times New Roman"/>
          <w:sz w:val="24"/>
          <w:szCs w:val="24"/>
        </w:rPr>
        <w:t xml:space="preserve">став муниципального образования подлежат официальному </w:t>
      </w:r>
      <w:r w:rsidRPr="007A4AAA">
        <w:rPr>
          <w:rFonts w:ascii="Times New Roman" w:hAnsi="Times New Roman" w:cs="Times New Roman"/>
          <w:sz w:val="24"/>
          <w:szCs w:val="24"/>
        </w:rPr>
        <w:lastRenderedPageBreak/>
        <w:t>опубликованию (обнародованию) с одновременным опубликованием (обнародованием) установленного Собрание</w:t>
      </w:r>
      <w:r>
        <w:rPr>
          <w:rFonts w:ascii="Times New Roman" w:hAnsi="Times New Roman" w:cs="Times New Roman"/>
          <w:sz w:val="24"/>
          <w:szCs w:val="24"/>
        </w:rPr>
        <w:t>м представителей П</w:t>
      </w:r>
      <w:r w:rsidRPr="007A4AAA">
        <w:rPr>
          <w:rFonts w:ascii="Times New Roman" w:hAnsi="Times New Roman" w:cs="Times New Roman"/>
          <w:sz w:val="24"/>
          <w:szCs w:val="24"/>
        </w:rPr>
        <w:t xml:space="preserve">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w:t>
      </w:r>
      <w:proofErr w:type="spellStart"/>
      <w:r w:rsidRPr="007A4AAA">
        <w:rPr>
          <w:rFonts w:ascii="Times New Roman" w:hAnsi="Times New Roman" w:cs="Times New Roman"/>
          <w:sz w:val="24"/>
          <w:szCs w:val="24"/>
        </w:rPr>
        <w:t>вустав</w:t>
      </w:r>
      <w:proofErr w:type="spellEnd"/>
      <w:r w:rsidRPr="007A4AAA">
        <w:rPr>
          <w:rFonts w:ascii="Times New Roman" w:hAnsi="Times New Roman" w:cs="Times New Roman"/>
          <w:sz w:val="24"/>
          <w:szCs w:val="24"/>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По проекту Устава и по проекту решения о внесении изменений, дополнений в Устав, в порядке, предусмотренном настоящим Уставом, проводятся публичные слушания, кр</w:t>
      </w:r>
      <w:r>
        <w:rPr>
          <w:rFonts w:ascii="Times New Roman" w:hAnsi="Times New Roman" w:cs="Times New Roman"/>
          <w:sz w:val="24"/>
          <w:szCs w:val="24"/>
        </w:rPr>
        <w:t>оме случаев, когда изменения в У</w:t>
      </w:r>
      <w:r w:rsidRPr="007A4AAA">
        <w:rPr>
          <w:rFonts w:ascii="Times New Roman" w:hAnsi="Times New Roman" w:cs="Times New Roman"/>
          <w:sz w:val="24"/>
          <w:szCs w:val="24"/>
        </w:rPr>
        <w:t>став вносятся исключительно в ц</w:t>
      </w:r>
      <w:r>
        <w:rPr>
          <w:rFonts w:ascii="Times New Roman" w:hAnsi="Times New Roman" w:cs="Times New Roman"/>
          <w:sz w:val="24"/>
          <w:szCs w:val="24"/>
        </w:rPr>
        <w:t>елях приведения закрепляемых в У</w:t>
      </w:r>
      <w:r w:rsidRPr="007A4AAA">
        <w:rPr>
          <w:rFonts w:ascii="Times New Roman" w:hAnsi="Times New Roman" w:cs="Times New Roman"/>
          <w:sz w:val="24"/>
          <w:szCs w:val="24"/>
        </w:rPr>
        <w:t>ставе вопросов местного значения и полномочий по их решению в соответствие с Конституцией Российской Федерации, федеральными законами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5.</w:t>
      </w:r>
      <w:r w:rsidRPr="007A4AAA">
        <w:rPr>
          <w:rFonts w:ascii="Times New Roman" w:hAnsi="Times New Roman" w:cs="Times New Roman"/>
          <w:sz w:val="24"/>
          <w:szCs w:val="24"/>
        </w:rPr>
        <w:tab/>
        <w:t xml:space="preserve">Глава </w:t>
      </w:r>
      <w:r>
        <w:rPr>
          <w:rFonts w:ascii="Times New Roman" w:hAnsi="Times New Roman" w:cs="Times New Roman"/>
          <w:sz w:val="24"/>
          <w:szCs w:val="24"/>
        </w:rPr>
        <w:t>Среднеканского городского округа</w:t>
      </w:r>
      <w:r w:rsidRPr="007A4AAA">
        <w:rPr>
          <w:rFonts w:ascii="Times New Roman" w:hAnsi="Times New Roman" w:cs="Times New Roman"/>
          <w:sz w:val="24"/>
          <w:szCs w:val="24"/>
        </w:rPr>
        <w:t xml:space="preserve"> обязан опубликовать (об</w:t>
      </w:r>
      <w:r>
        <w:rPr>
          <w:rFonts w:ascii="Times New Roman" w:hAnsi="Times New Roman" w:cs="Times New Roman"/>
          <w:sz w:val="24"/>
          <w:szCs w:val="24"/>
        </w:rPr>
        <w:t>народовать) зарегистрированные У</w:t>
      </w:r>
      <w:r w:rsidRPr="007A4AAA">
        <w:rPr>
          <w:rFonts w:ascii="Times New Roman" w:hAnsi="Times New Roman" w:cs="Times New Roman"/>
          <w:sz w:val="24"/>
          <w:szCs w:val="24"/>
        </w:rPr>
        <w:t xml:space="preserve">став муниципального образования, муниципальный правовой акт о внесении изменений и дополнений в </w:t>
      </w:r>
      <w:r>
        <w:rPr>
          <w:rFonts w:ascii="Times New Roman" w:hAnsi="Times New Roman" w:cs="Times New Roman"/>
          <w:sz w:val="24"/>
          <w:szCs w:val="24"/>
        </w:rPr>
        <w:t>У</w:t>
      </w:r>
      <w:r w:rsidRPr="007A4AAA">
        <w:rPr>
          <w:rFonts w:ascii="Times New Roman" w:hAnsi="Times New Roman" w:cs="Times New Roman"/>
          <w:sz w:val="24"/>
          <w:szCs w:val="24"/>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w:t>
      </w:r>
      <w:r>
        <w:rPr>
          <w:rFonts w:ascii="Times New Roman" w:hAnsi="Times New Roman" w:cs="Times New Roman"/>
          <w:sz w:val="24"/>
          <w:szCs w:val="24"/>
        </w:rPr>
        <w:t>ной власти в сфере регистрации У</w:t>
      </w:r>
      <w:r w:rsidRPr="007A4AAA">
        <w:rPr>
          <w:rFonts w:ascii="Times New Roman" w:hAnsi="Times New Roman" w:cs="Times New Roman"/>
          <w:sz w:val="24"/>
          <w:szCs w:val="24"/>
        </w:rPr>
        <w:t>ставов муниципальных образований.</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80</w:t>
      </w:r>
      <w:r w:rsidRPr="00AB1040">
        <w:rPr>
          <w:rFonts w:ascii="Times New Roman" w:hAnsi="Times New Roman" w:cs="Times New Roman"/>
          <w:b/>
          <w:sz w:val="26"/>
          <w:szCs w:val="26"/>
        </w:rPr>
        <w:t>. Вступление в силу Устава муниципального образования</w:t>
      </w:r>
      <w:r>
        <w:rPr>
          <w:rFonts w:ascii="Times New Roman" w:hAnsi="Times New Roman" w:cs="Times New Roman"/>
          <w:b/>
          <w:sz w:val="26"/>
          <w:szCs w:val="26"/>
        </w:rPr>
        <w:t xml:space="preserve"> «Среднеканский городской округ»</w:t>
      </w:r>
      <w:r w:rsidRPr="00AB1040">
        <w:rPr>
          <w:rFonts w:ascii="Times New Roman" w:hAnsi="Times New Roman" w:cs="Times New Roman"/>
          <w:b/>
          <w:sz w:val="26"/>
          <w:szCs w:val="26"/>
        </w:rPr>
        <w:t>, решения о внесении изменений и дополнений в Устав.</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Устав муниципального образования</w:t>
      </w:r>
      <w:r>
        <w:rPr>
          <w:rFonts w:ascii="Times New Roman" w:hAnsi="Times New Roman" w:cs="Times New Roman"/>
          <w:sz w:val="24"/>
          <w:szCs w:val="24"/>
        </w:rPr>
        <w:t xml:space="preserve"> «Среднеканский городской округ»</w:t>
      </w:r>
      <w:r w:rsidRPr="007A4AAA">
        <w:rPr>
          <w:rFonts w:ascii="Times New Roman" w:hAnsi="Times New Roman" w:cs="Times New Roman"/>
          <w:sz w:val="24"/>
          <w:szCs w:val="24"/>
        </w:rPr>
        <w:t xml:space="preserve">, решение о внесении изменений и дополнений в </w:t>
      </w:r>
      <w:r>
        <w:rPr>
          <w:rFonts w:ascii="Times New Roman" w:hAnsi="Times New Roman" w:cs="Times New Roman"/>
          <w:sz w:val="24"/>
          <w:szCs w:val="24"/>
        </w:rPr>
        <w:t>У</w:t>
      </w:r>
      <w:r w:rsidRPr="007A4AAA">
        <w:rPr>
          <w:rFonts w:ascii="Times New Roman" w:hAnsi="Times New Roman" w:cs="Times New Roman"/>
          <w:sz w:val="24"/>
          <w:szCs w:val="24"/>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Измен</w:t>
      </w:r>
      <w:r>
        <w:rPr>
          <w:rFonts w:ascii="Times New Roman" w:hAnsi="Times New Roman" w:cs="Times New Roman"/>
          <w:sz w:val="24"/>
          <w:szCs w:val="24"/>
        </w:rPr>
        <w:t>ения и дополнения, внесенные в У</w:t>
      </w:r>
      <w:r w:rsidRPr="007A4AAA">
        <w:rPr>
          <w:rFonts w:ascii="Times New Roman" w:hAnsi="Times New Roman" w:cs="Times New Roman"/>
          <w:sz w:val="24"/>
          <w:szCs w:val="24"/>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решение о внесении в устав указанных изменений и дополнений.</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Измен</w:t>
      </w:r>
      <w:r>
        <w:rPr>
          <w:rFonts w:ascii="Times New Roman" w:hAnsi="Times New Roman" w:cs="Times New Roman"/>
          <w:sz w:val="24"/>
          <w:szCs w:val="24"/>
        </w:rPr>
        <w:t>ения и дополнения, внесенные в У</w:t>
      </w:r>
      <w:r w:rsidRPr="007A4AAA">
        <w:rPr>
          <w:rFonts w:ascii="Times New Roman" w:hAnsi="Times New Roman" w:cs="Times New Roman"/>
          <w:sz w:val="24"/>
          <w:szCs w:val="24"/>
        </w:rPr>
        <w:t>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статьи.</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81</w:t>
      </w:r>
      <w:r w:rsidRPr="00AB1040">
        <w:rPr>
          <w:rFonts w:ascii="Times New Roman" w:hAnsi="Times New Roman" w:cs="Times New Roman"/>
          <w:b/>
          <w:sz w:val="26"/>
          <w:szCs w:val="26"/>
        </w:rPr>
        <w:t>. Прекращение действия Устава муниципального образования.</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Настоящий Устав прекращает свое действие после вступления в силу нового Устава муниципального образования.</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640DF3" w:rsidRPr="00AB1040"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b/>
          <w:sz w:val="26"/>
          <w:szCs w:val="26"/>
        </w:rPr>
      </w:pPr>
      <w:r w:rsidRPr="00AB1040">
        <w:rPr>
          <w:rFonts w:ascii="Times New Roman" w:hAnsi="Times New Roman" w:cs="Times New Roman"/>
          <w:b/>
          <w:sz w:val="26"/>
          <w:szCs w:val="26"/>
        </w:rPr>
        <w:t xml:space="preserve">Статья </w:t>
      </w:r>
      <w:r>
        <w:rPr>
          <w:rFonts w:ascii="Times New Roman" w:hAnsi="Times New Roman" w:cs="Times New Roman"/>
          <w:b/>
          <w:sz w:val="26"/>
          <w:szCs w:val="26"/>
        </w:rPr>
        <w:t>82</w:t>
      </w:r>
      <w:r w:rsidRPr="00AB1040">
        <w:rPr>
          <w:rFonts w:ascii="Times New Roman" w:hAnsi="Times New Roman" w:cs="Times New Roman"/>
          <w:b/>
          <w:sz w:val="26"/>
          <w:szCs w:val="26"/>
        </w:rPr>
        <w:t>. Приведение нормативных актов органов местного самоуправления муниципального образования в соответствие с настоящим Уставом.</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1.</w:t>
      </w:r>
      <w:r w:rsidRPr="007A4AAA">
        <w:rPr>
          <w:rFonts w:ascii="Times New Roman" w:hAnsi="Times New Roman" w:cs="Times New Roman"/>
          <w:sz w:val="24"/>
          <w:szCs w:val="24"/>
        </w:rPr>
        <w:tab/>
        <w:t>Органы и должностные лица местного самоуправления муниципального образования обязаны привести свои нормативные акты в соответствие с настоящим Уставом в четырехмесячный срок со дня его вступления в силу.</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2.</w:t>
      </w:r>
      <w:r w:rsidRPr="007A4AAA">
        <w:rPr>
          <w:rFonts w:ascii="Times New Roman" w:hAnsi="Times New Roman" w:cs="Times New Roman"/>
          <w:sz w:val="24"/>
          <w:szCs w:val="24"/>
        </w:rPr>
        <w:tab/>
        <w:t>До приведения действующих на территории муниципального образования нормативно-правовых актов в соответствие с Уставом муниципального образования, применение их осуществляется в той части, в которой они не противоречат настоящему Уставу.</w:t>
      </w:r>
    </w:p>
    <w:p w:rsidR="00640DF3" w:rsidRPr="007A4AAA"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3.</w:t>
      </w:r>
      <w:r w:rsidRPr="007A4AAA">
        <w:rPr>
          <w:rFonts w:ascii="Times New Roman" w:hAnsi="Times New Roman" w:cs="Times New Roman"/>
          <w:sz w:val="24"/>
          <w:szCs w:val="24"/>
        </w:rPr>
        <w:tab/>
        <w:t>В случае несоответствия положениям настоящего Устава ранее принятых нормативных правовых актов органов и должностных лиц местного самоуправлени</w:t>
      </w:r>
      <w:r>
        <w:rPr>
          <w:rFonts w:ascii="Times New Roman" w:hAnsi="Times New Roman" w:cs="Times New Roman"/>
          <w:sz w:val="24"/>
          <w:szCs w:val="24"/>
        </w:rPr>
        <w:t xml:space="preserve">я </w:t>
      </w:r>
      <w:r w:rsidRPr="007A4AAA">
        <w:rPr>
          <w:rFonts w:ascii="Times New Roman" w:hAnsi="Times New Roman" w:cs="Times New Roman"/>
          <w:sz w:val="24"/>
          <w:szCs w:val="24"/>
        </w:rPr>
        <w:t xml:space="preserve">муниципального </w:t>
      </w:r>
      <w:r w:rsidRPr="007A4AAA">
        <w:rPr>
          <w:rFonts w:ascii="Times New Roman" w:hAnsi="Times New Roman" w:cs="Times New Roman"/>
          <w:sz w:val="24"/>
          <w:szCs w:val="24"/>
        </w:rPr>
        <w:lastRenderedPageBreak/>
        <w:t>образования, применяются соответствующие положения настоящего Устава.</w:t>
      </w:r>
    </w:p>
    <w:p w:rsidR="00640DF3" w:rsidRDefault="00640DF3" w:rsidP="00640DF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A4AAA">
        <w:rPr>
          <w:rFonts w:ascii="Times New Roman" w:hAnsi="Times New Roman" w:cs="Times New Roman"/>
          <w:sz w:val="24"/>
          <w:szCs w:val="24"/>
        </w:rPr>
        <w:t>4.</w:t>
      </w:r>
      <w:r w:rsidRPr="007A4AAA">
        <w:rPr>
          <w:rFonts w:ascii="Times New Roman" w:hAnsi="Times New Roman" w:cs="Times New Roman"/>
          <w:sz w:val="24"/>
          <w:szCs w:val="24"/>
        </w:rPr>
        <w:tab/>
        <w:t>Вопросы деятельности местного самоуправления муниципального образования, отнесенные к его ведению и не предусмотренные настоящим Уставом, до внесения соответствующих изменений в Устав регулируются законодательством Российской Федерации и Магаданской области.</w:t>
      </w:r>
    </w:p>
    <w:p w:rsidR="00640DF3" w:rsidRDefault="00640DF3" w:rsidP="00640DF3">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w:t>
      </w:r>
    </w:p>
    <w:p w:rsidR="00640DF3" w:rsidRDefault="00640DF3" w:rsidP="00640DF3">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640DF3" w:rsidRDefault="00640DF3" w:rsidP="00EB44FA">
      <w:pPr>
        <w:pStyle w:val="a4"/>
        <w:jc w:val="right"/>
        <w:rPr>
          <w:rFonts w:ascii="Times New Roman" w:eastAsia="Calibri" w:hAnsi="Times New Roman" w:cs="Times New Roman"/>
          <w:sz w:val="24"/>
          <w:szCs w:val="24"/>
        </w:rPr>
      </w:pPr>
    </w:p>
    <w:p w:rsidR="00640DF3" w:rsidRDefault="00640DF3" w:rsidP="00EB44FA">
      <w:pPr>
        <w:pStyle w:val="a4"/>
        <w:jc w:val="right"/>
        <w:rPr>
          <w:rFonts w:ascii="Times New Roman" w:eastAsia="Calibri" w:hAnsi="Times New Roman" w:cs="Times New Roman"/>
          <w:sz w:val="24"/>
          <w:szCs w:val="24"/>
        </w:rPr>
      </w:pPr>
    </w:p>
    <w:p w:rsidR="00640DF3" w:rsidRDefault="00640DF3" w:rsidP="00EB44FA">
      <w:pPr>
        <w:pStyle w:val="a4"/>
        <w:jc w:val="right"/>
        <w:rPr>
          <w:rFonts w:ascii="Times New Roman" w:eastAsia="Calibri" w:hAnsi="Times New Roman" w:cs="Times New Roman"/>
          <w:sz w:val="24"/>
          <w:szCs w:val="24"/>
        </w:rPr>
      </w:pPr>
    </w:p>
    <w:p w:rsidR="0096084E" w:rsidRPr="00D466B1" w:rsidRDefault="00EB44FA" w:rsidP="00EB44FA">
      <w:pPr>
        <w:pStyle w:val="a4"/>
        <w:jc w:val="right"/>
        <w:rPr>
          <w:rFonts w:ascii="Times New Roman" w:eastAsia="Calibri" w:hAnsi="Times New Roman" w:cs="Times New Roman"/>
          <w:sz w:val="24"/>
          <w:szCs w:val="24"/>
        </w:rPr>
      </w:pPr>
      <w:r w:rsidRPr="00D466B1">
        <w:rPr>
          <w:rFonts w:ascii="Times New Roman" w:eastAsia="Calibri" w:hAnsi="Times New Roman" w:cs="Times New Roman"/>
          <w:sz w:val="24"/>
          <w:szCs w:val="24"/>
        </w:rPr>
        <w:t>Приложение №2</w:t>
      </w:r>
    </w:p>
    <w:p w:rsidR="00522D64" w:rsidRPr="005540E8" w:rsidRDefault="00D712BE" w:rsidP="005540E8">
      <w:pPr>
        <w:pStyle w:val="a4"/>
        <w:jc w:val="right"/>
        <w:rPr>
          <w:rFonts w:ascii="Times New Roman" w:eastAsia="Calibri" w:hAnsi="Times New Roman" w:cs="Times New Roman"/>
          <w:sz w:val="24"/>
          <w:szCs w:val="24"/>
        </w:rPr>
      </w:pPr>
      <w:r w:rsidRPr="005540E8">
        <w:rPr>
          <w:rFonts w:ascii="Times New Roman" w:eastAsia="Calibri" w:hAnsi="Times New Roman" w:cs="Times New Roman"/>
          <w:sz w:val="24"/>
          <w:szCs w:val="24"/>
        </w:rPr>
        <w:t>УТВЕРЖДЕН</w:t>
      </w:r>
    </w:p>
    <w:p w:rsidR="00522D64" w:rsidRPr="005540E8" w:rsidRDefault="00D712BE" w:rsidP="005540E8">
      <w:pPr>
        <w:pStyle w:val="a4"/>
        <w:jc w:val="right"/>
        <w:rPr>
          <w:rFonts w:ascii="Times New Roman" w:eastAsia="Calibri" w:hAnsi="Times New Roman" w:cs="Times New Roman"/>
          <w:sz w:val="24"/>
          <w:szCs w:val="24"/>
        </w:rPr>
      </w:pPr>
      <w:r w:rsidRPr="005540E8">
        <w:rPr>
          <w:rFonts w:ascii="Times New Roman" w:eastAsia="Calibri" w:hAnsi="Times New Roman" w:cs="Times New Roman"/>
          <w:sz w:val="24"/>
          <w:szCs w:val="24"/>
        </w:rPr>
        <w:t>Собранием представителей Среднеканского района</w:t>
      </w:r>
    </w:p>
    <w:p w:rsidR="00522D64" w:rsidRPr="005540E8" w:rsidRDefault="005540E8" w:rsidP="005540E8">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от_</w:t>
      </w:r>
      <w:r w:rsidR="00E325E1">
        <w:rPr>
          <w:rFonts w:ascii="Times New Roman" w:eastAsia="Calibri" w:hAnsi="Times New Roman" w:cs="Times New Roman"/>
          <w:sz w:val="24"/>
          <w:szCs w:val="24"/>
          <w:u w:val="single"/>
        </w:rPr>
        <w:t>17.12.2014г.</w:t>
      </w:r>
      <w:r>
        <w:rPr>
          <w:rFonts w:ascii="Times New Roman" w:eastAsia="Calibri" w:hAnsi="Times New Roman" w:cs="Times New Roman"/>
          <w:sz w:val="24"/>
          <w:szCs w:val="24"/>
        </w:rPr>
        <w:t>_</w:t>
      </w:r>
      <w:r w:rsidR="009049CD">
        <w:rPr>
          <w:rFonts w:ascii="Times New Roman" w:eastAsia="Calibri" w:hAnsi="Times New Roman" w:cs="Times New Roman"/>
          <w:sz w:val="24"/>
          <w:szCs w:val="24"/>
        </w:rPr>
        <w:t>№_</w:t>
      </w:r>
      <w:r w:rsidR="00E325E1">
        <w:rPr>
          <w:rFonts w:ascii="Times New Roman" w:eastAsia="Calibri" w:hAnsi="Times New Roman" w:cs="Times New Roman"/>
          <w:sz w:val="24"/>
          <w:szCs w:val="24"/>
          <w:u w:val="single"/>
        </w:rPr>
        <w:t>38</w:t>
      </w:r>
      <w:r w:rsidR="009049CD">
        <w:rPr>
          <w:rFonts w:ascii="Times New Roman" w:eastAsia="Calibri" w:hAnsi="Times New Roman" w:cs="Times New Roman"/>
          <w:sz w:val="24"/>
          <w:szCs w:val="24"/>
        </w:rPr>
        <w:t>_</w:t>
      </w:r>
    </w:p>
    <w:p w:rsidR="00522D64" w:rsidRPr="005540E8" w:rsidRDefault="00D712BE" w:rsidP="005540E8">
      <w:pPr>
        <w:pStyle w:val="a4"/>
        <w:jc w:val="center"/>
        <w:rPr>
          <w:rFonts w:ascii="Times New Roman" w:eastAsia="Calibri" w:hAnsi="Times New Roman" w:cs="Times New Roman"/>
          <w:b/>
          <w:sz w:val="28"/>
          <w:szCs w:val="28"/>
        </w:rPr>
      </w:pPr>
      <w:r w:rsidRPr="005540E8">
        <w:rPr>
          <w:rFonts w:ascii="Times New Roman" w:eastAsia="Calibri" w:hAnsi="Times New Roman" w:cs="Times New Roman"/>
          <w:b/>
          <w:sz w:val="28"/>
          <w:szCs w:val="28"/>
        </w:rPr>
        <w:t>ПОРЯДОК</w:t>
      </w:r>
    </w:p>
    <w:p w:rsidR="00522D64" w:rsidRDefault="00EB44FA" w:rsidP="005540E8">
      <w:pPr>
        <w:pStyle w:val="a4"/>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Учета</w:t>
      </w:r>
      <w:r w:rsidR="00D712BE" w:rsidRPr="005540E8">
        <w:rPr>
          <w:rFonts w:ascii="Times New Roman" w:eastAsia="Calibri" w:hAnsi="Times New Roman" w:cs="Times New Roman"/>
          <w:b/>
          <w:sz w:val="28"/>
          <w:szCs w:val="28"/>
        </w:rPr>
        <w:t xml:space="preserve"> предложений и (или</w:t>
      </w:r>
      <w:r w:rsidR="00652D89" w:rsidRPr="005540E8">
        <w:rPr>
          <w:rFonts w:ascii="Times New Roman" w:eastAsia="Calibri" w:hAnsi="Times New Roman" w:cs="Times New Roman"/>
          <w:b/>
          <w:sz w:val="28"/>
          <w:szCs w:val="28"/>
        </w:rPr>
        <w:t xml:space="preserve">) замечаний по проекту </w:t>
      </w:r>
      <w:r w:rsidR="00D712BE" w:rsidRPr="005540E8">
        <w:rPr>
          <w:rFonts w:ascii="Times New Roman" w:eastAsia="Calibri" w:hAnsi="Times New Roman" w:cs="Times New Roman"/>
          <w:b/>
          <w:sz w:val="28"/>
          <w:szCs w:val="28"/>
        </w:rPr>
        <w:t xml:space="preserve"> Устав</w:t>
      </w:r>
      <w:r w:rsidR="005540E8">
        <w:rPr>
          <w:rFonts w:ascii="Times New Roman" w:eastAsia="Calibri" w:hAnsi="Times New Roman" w:cs="Times New Roman"/>
          <w:b/>
          <w:sz w:val="28"/>
          <w:szCs w:val="28"/>
        </w:rPr>
        <w:t>а</w:t>
      </w:r>
      <w:r w:rsidR="00D712BE" w:rsidRPr="005540E8">
        <w:rPr>
          <w:rFonts w:ascii="Times New Roman" w:eastAsia="Calibri" w:hAnsi="Times New Roman" w:cs="Times New Roman"/>
          <w:b/>
          <w:sz w:val="28"/>
          <w:szCs w:val="28"/>
        </w:rPr>
        <w:t xml:space="preserve"> муниципального образования «Среднеканский городской округ» и участия населения  Среднеканского района в его обсуждении</w:t>
      </w:r>
    </w:p>
    <w:p w:rsidR="00EB44FA" w:rsidRDefault="00EB44FA" w:rsidP="005540E8">
      <w:pPr>
        <w:pStyle w:val="a4"/>
        <w:jc w:val="center"/>
        <w:rPr>
          <w:rFonts w:ascii="Times New Roman" w:eastAsia="Calibri" w:hAnsi="Times New Roman" w:cs="Times New Roman"/>
          <w:b/>
          <w:sz w:val="28"/>
          <w:szCs w:val="28"/>
        </w:rPr>
      </w:pPr>
    </w:p>
    <w:p w:rsidR="00EB44FA" w:rsidRPr="00D466B1" w:rsidRDefault="00D466B1" w:rsidP="00D466B1">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44FA" w:rsidRPr="00D466B1">
        <w:rPr>
          <w:rFonts w:ascii="Times New Roman" w:eastAsia="Calibri" w:hAnsi="Times New Roman" w:cs="Times New Roman"/>
          <w:sz w:val="28"/>
          <w:szCs w:val="28"/>
        </w:rPr>
        <w:t>1. Настоящий порядок в соответствии с действующим законодательством устанавливает порядок организации и проведения мероприятий по участию жителей муниципального образования</w:t>
      </w:r>
      <w:r w:rsidR="009049CD">
        <w:rPr>
          <w:rFonts w:ascii="Times New Roman" w:eastAsia="Calibri" w:hAnsi="Times New Roman" w:cs="Times New Roman"/>
          <w:sz w:val="28"/>
          <w:szCs w:val="28"/>
        </w:rPr>
        <w:t xml:space="preserve"> "Среднеканский район"</w:t>
      </w:r>
      <w:r w:rsidR="00EB44FA" w:rsidRPr="00D466B1">
        <w:rPr>
          <w:rFonts w:ascii="Times New Roman" w:eastAsia="Calibri" w:hAnsi="Times New Roman" w:cs="Times New Roman"/>
          <w:sz w:val="28"/>
          <w:szCs w:val="28"/>
        </w:rPr>
        <w:t xml:space="preserve"> в обсуждении проекта Устава Среднеканского городского округа, а также учета предложений по данным вопросам</w:t>
      </w:r>
    </w:p>
    <w:p w:rsidR="00522D64" w:rsidRPr="005540E8" w:rsidRDefault="005540E8" w:rsidP="005540E8">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44FA">
        <w:rPr>
          <w:rFonts w:ascii="Times New Roman" w:eastAsia="Calibri" w:hAnsi="Times New Roman" w:cs="Times New Roman"/>
          <w:sz w:val="28"/>
          <w:szCs w:val="28"/>
        </w:rPr>
        <w:t>2</w:t>
      </w:r>
      <w:r w:rsidR="00D712BE" w:rsidRPr="005540E8">
        <w:rPr>
          <w:rFonts w:ascii="Times New Roman" w:eastAsia="Calibri" w:hAnsi="Times New Roman" w:cs="Times New Roman"/>
          <w:sz w:val="28"/>
          <w:szCs w:val="28"/>
        </w:rPr>
        <w:t>. Проект  Устав</w:t>
      </w:r>
      <w:r>
        <w:rPr>
          <w:rFonts w:ascii="Times New Roman" w:eastAsia="Calibri" w:hAnsi="Times New Roman" w:cs="Times New Roman"/>
          <w:sz w:val="28"/>
          <w:szCs w:val="28"/>
        </w:rPr>
        <w:t>а</w:t>
      </w:r>
      <w:r w:rsidR="00D712BE" w:rsidRPr="005540E8">
        <w:rPr>
          <w:rFonts w:ascii="Times New Roman" w:eastAsia="Calibri" w:hAnsi="Times New Roman" w:cs="Times New Roman"/>
          <w:sz w:val="28"/>
          <w:szCs w:val="28"/>
        </w:rPr>
        <w:t xml:space="preserve"> муниципального образования «Среднеканский городской округ» (далее – проект) </w:t>
      </w:r>
      <w:r w:rsidR="00EB44FA">
        <w:rPr>
          <w:rFonts w:ascii="Times New Roman" w:eastAsia="Calibri" w:hAnsi="Times New Roman" w:cs="Times New Roman"/>
          <w:sz w:val="28"/>
          <w:szCs w:val="28"/>
        </w:rPr>
        <w:t>публикуется</w:t>
      </w:r>
      <w:r w:rsidR="00D712BE" w:rsidRPr="005540E8">
        <w:rPr>
          <w:rFonts w:ascii="Times New Roman" w:eastAsia="Calibri" w:hAnsi="Times New Roman" w:cs="Times New Roman"/>
          <w:sz w:val="28"/>
          <w:szCs w:val="28"/>
        </w:rPr>
        <w:t xml:space="preserve"> в районной газете «Новая Колыма. Вести», а также </w:t>
      </w:r>
      <w:r w:rsidR="00EB44FA">
        <w:rPr>
          <w:rFonts w:ascii="Times New Roman" w:eastAsia="Calibri" w:hAnsi="Times New Roman" w:cs="Times New Roman"/>
          <w:sz w:val="28"/>
          <w:szCs w:val="28"/>
        </w:rPr>
        <w:t>размещается</w:t>
      </w:r>
      <w:r w:rsidR="00D712BE" w:rsidRPr="005540E8">
        <w:rPr>
          <w:rFonts w:ascii="Times New Roman" w:eastAsia="Calibri" w:hAnsi="Times New Roman" w:cs="Times New Roman"/>
          <w:sz w:val="28"/>
          <w:szCs w:val="28"/>
        </w:rPr>
        <w:t xml:space="preserve"> на сайте муниципального образования</w:t>
      </w:r>
      <w:r>
        <w:rPr>
          <w:rFonts w:ascii="Times New Roman" w:eastAsia="Calibri" w:hAnsi="Times New Roman" w:cs="Times New Roman"/>
          <w:sz w:val="28"/>
          <w:szCs w:val="28"/>
        </w:rPr>
        <w:t xml:space="preserve"> "Среднеканский район"</w:t>
      </w:r>
      <w:r w:rsidR="00D712BE" w:rsidRPr="005540E8">
        <w:rPr>
          <w:rFonts w:ascii="Times New Roman" w:eastAsia="Calibri" w:hAnsi="Times New Roman" w:cs="Times New Roman"/>
          <w:sz w:val="28"/>
          <w:szCs w:val="28"/>
        </w:rPr>
        <w:t xml:space="preserve"> в информационно-телекоммуникационной сети «Интернет».</w:t>
      </w:r>
    </w:p>
    <w:p w:rsidR="00EB44FA" w:rsidRPr="00D466B1" w:rsidRDefault="005540E8" w:rsidP="005540E8">
      <w:pPr>
        <w:pStyle w:val="a4"/>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D712BE" w:rsidRPr="005540E8">
        <w:rPr>
          <w:rFonts w:ascii="Times New Roman" w:eastAsia="Calibri" w:hAnsi="Times New Roman" w:cs="Times New Roman"/>
          <w:sz w:val="28"/>
          <w:szCs w:val="28"/>
        </w:rPr>
        <w:t xml:space="preserve">3. </w:t>
      </w:r>
      <w:r w:rsidR="00EB44FA">
        <w:rPr>
          <w:rFonts w:ascii="Times New Roman" w:eastAsia="Calibri" w:hAnsi="Times New Roman" w:cs="Times New Roman"/>
          <w:sz w:val="28"/>
          <w:szCs w:val="28"/>
        </w:rPr>
        <w:t>Индивидуальные или коллективные обращения с соответствующими п</w:t>
      </w:r>
      <w:r w:rsidR="00EB44FA" w:rsidRPr="005540E8">
        <w:rPr>
          <w:rFonts w:ascii="Times New Roman" w:eastAsia="Calibri" w:hAnsi="Times New Roman" w:cs="Times New Roman"/>
          <w:sz w:val="28"/>
          <w:szCs w:val="28"/>
        </w:rPr>
        <w:t>редложения</w:t>
      </w:r>
      <w:r w:rsidR="00EB44FA">
        <w:rPr>
          <w:rFonts w:ascii="Times New Roman" w:eastAsia="Calibri" w:hAnsi="Times New Roman" w:cs="Times New Roman"/>
          <w:sz w:val="28"/>
          <w:szCs w:val="28"/>
        </w:rPr>
        <w:t>ми (далее по тексту - обращения)</w:t>
      </w:r>
      <w:r w:rsidR="00EB44FA" w:rsidRPr="005540E8">
        <w:rPr>
          <w:rFonts w:ascii="Times New Roman" w:eastAsia="Calibri" w:hAnsi="Times New Roman" w:cs="Times New Roman"/>
          <w:sz w:val="28"/>
          <w:szCs w:val="28"/>
        </w:rPr>
        <w:t xml:space="preserve"> </w:t>
      </w:r>
      <w:r w:rsidR="00EB44FA">
        <w:rPr>
          <w:rFonts w:ascii="Times New Roman" w:eastAsia="Calibri" w:hAnsi="Times New Roman" w:cs="Times New Roman"/>
          <w:sz w:val="28"/>
          <w:szCs w:val="28"/>
        </w:rPr>
        <w:t>подаются в письменном или печатном виде</w:t>
      </w:r>
      <w:r w:rsidR="00BF0541">
        <w:rPr>
          <w:rFonts w:ascii="Times New Roman" w:eastAsia="Calibri" w:hAnsi="Times New Roman" w:cs="Times New Roman"/>
          <w:sz w:val="28"/>
          <w:szCs w:val="28"/>
        </w:rPr>
        <w:t>, а также по электронной почте</w:t>
      </w:r>
      <w:r w:rsidR="00EB44FA">
        <w:rPr>
          <w:rFonts w:ascii="Times New Roman" w:eastAsia="Calibri" w:hAnsi="Times New Roman" w:cs="Times New Roman"/>
          <w:sz w:val="28"/>
          <w:szCs w:val="28"/>
        </w:rPr>
        <w:t xml:space="preserve"> в представительный орган до </w:t>
      </w:r>
      <w:r w:rsidR="00EB44FA" w:rsidRPr="00D466B1">
        <w:rPr>
          <w:rFonts w:ascii="Times New Roman" w:eastAsia="Calibri" w:hAnsi="Times New Roman" w:cs="Times New Roman"/>
          <w:b/>
          <w:sz w:val="28"/>
          <w:szCs w:val="28"/>
        </w:rPr>
        <w:t>1 января 2015 года.</w:t>
      </w:r>
    </w:p>
    <w:p w:rsidR="00EB44FA" w:rsidRPr="00D466B1" w:rsidRDefault="00EB44FA" w:rsidP="00D466B1">
      <w:pPr>
        <w:pStyle w:val="a4"/>
        <w:jc w:val="both"/>
        <w:rPr>
          <w:rFonts w:ascii="Times New Roman" w:eastAsia="Calibri" w:hAnsi="Times New Roman" w:cs="Times New Roman"/>
          <w:sz w:val="28"/>
          <w:szCs w:val="28"/>
        </w:rPr>
      </w:pPr>
      <w:r w:rsidRPr="00D466B1">
        <w:rPr>
          <w:rFonts w:ascii="Times New Roman" w:eastAsia="Calibri" w:hAnsi="Times New Roman" w:cs="Times New Roman"/>
          <w:sz w:val="28"/>
          <w:szCs w:val="28"/>
        </w:rPr>
        <w:t xml:space="preserve">           4. Обращения  принимаются  в рабочие дни с 9.00ч. до 12-30ч. и с 14-00 до 17.00 ч. по адресу: п.Сеймчан, ул. Ленина, д.9, 2-й этаж, кабинет №26, адрес электронной почты </w:t>
      </w:r>
      <w:hyperlink r:id="rId13" w:history="1">
        <w:r w:rsidR="002F114B" w:rsidRPr="00D466B1">
          <w:rPr>
            <w:rStyle w:val="a5"/>
            <w:rFonts w:ascii="Times New Roman" w:hAnsi="Times New Roman" w:cs="Times New Roman"/>
            <w:sz w:val="28"/>
            <w:szCs w:val="28"/>
          </w:rPr>
          <w:t>am</w:t>
        </w:r>
        <w:r w:rsidR="002F114B" w:rsidRPr="00D466B1">
          <w:rPr>
            <w:rStyle w:val="a5"/>
            <w:rFonts w:ascii="Times New Roman" w:hAnsi="Times New Roman" w:cs="Times New Roman"/>
            <w:sz w:val="28"/>
            <w:szCs w:val="28"/>
            <w:lang w:val="en-US"/>
          </w:rPr>
          <w:t>osred</w:t>
        </w:r>
        <w:r w:rsidR="002F114B" w:rsidRPr="00D466B1">
          <w:rPr>
            <w:rStyle w:val="a5"/>
            <w:rFonts w:ascii="Times New Roman" w:hAnsi="Times New Roman" w:cs="Times New Roman"/>
            <w:sz w:val="28"/>
            <w:szCs w:val="28"/>
          </w:rPr>
          <w:t>@</w:t>
        </w:r>
      </w:hyperlink>
      <w:r w:rsidR="002F114B" w:rsidRPr="00D466B1">
        <w:rPr>
          <w:rFonts w:ascii="Times New Roman" w:hAnsi="Times New Roman" w:cs="Times New Roman"/>
          <w:color w:val="0000FF"/>
          <w:sz w:val="28"/>
          <w:szCs w:val="28"/>
          <w:u w:val="single"/>
          <w:lang w:val="en-US"/>
        </w:rPr>
        <w:t>mail</w:t>
      </w:r>
      <w:r w:rsidR="002F114B" w:rsidRPr="00D466B1">
        <w:rPr>
          <w:rFonts w:ascii="Times New Roman" w:hAnsi="Times New Roman" w:cs="Times New Roman"/>
          <w:color w:val="0000FF"/>
          <w:sz w:val="28"/>
          <w:szCs w:val="28"/>
          <w:u w:val="single"/>
        </w:rPr>
        <w:t>.</w:t>
      </w:r>
      <w:r w:rsidR="002F114B" w:rsidRPr="00D466B1">
        <w:rPr>
          <w:rFonts w:ascii="Times New Roman" w:hAnsi="Times New Roman" w:cs="Times New Roman"/>
          <w:color w:val="0000FF"/>
          <w:sz w:val="28"/>
          <w:szCs w:val="28"/>
          <w:u w:val="single"/>
          <w:lang w:val="en-US"/>
        </w:rPr>
        <w:t>ru</w:t>
      </w:r>
      <w:r w:rsidR="002F114B" w:rsidRPr="00D466B1">
        <w:rPr>
          <w:rFonts w:ascii="Times New Roman" w:hAnsi="Times New Roman" w:cs="Times New Roman"/>
          <w:color w:val="0000FF"/>
          <w:sz w:val="28"/>
          <w:szCs w:val="28"/>
          <w:u w:val="single"/>
        </w:rPr>
        <w:t xml:space="preserve"> .</w:t>
      </w:r>
      <w:r w:rsidRPr="00D466B1">
        <w:rPr>
          <w:rFonts w:ascii="Times New Roman" w:eastAsia="Calibri" w:hAnsi="Times New Roman" w:cs="Times New Roman"/>
          <w:sz w:val="28"/>
          <w:szCs w:val="28"/>
        </w:rPr>
        <w:t>Телефоны для справок: 95391,94435.</w:t>
      </w:r>
      <w:r w:rsidR="002F114B" w:rsidRPr="00D466B1">
        <w:rPr>
          <w:rFonts w:ascii="Times New Roman" w:eastAsia="Calibri" w:hAnsi="Times New Roman" w:cs="Times New Roman"/>
          <w:sz w:val="28"/>
          <w:szCs w:val="28"/>
        </w:rPr>
        <w:t xml:space="preserve">                          </w:t>
      </w:r>
    </w:p>
    <w:p w:rsidR="00522D64" w:rsidRDefault="002F114B" w:rsidP="00D466B1">
      <w:pPr>
        <w:pStyle w:val="a4"/>
        <w:jc w:val="both"/>
        <w:rPr>
          <w:rFonts w:ascii="Times New Roman" w:eastAsia="Calibri" w:hAnsi="Times New Roman" w:cs="Times New Roman"/>
          <w:sz w:val="28"/>
          <w:szCs w:val="28"/>
        </w:rPr>
      </w:pPr>
      <w:r w:rsidRPr="00D466B1">
        <w:rPr>
          <w:rFonts w:ascii="Times New Roman" w:eastAsia="Calibri" w:hAnsi="Times New Roman" w:cs="Times New Roman"/>
          <w:sz w:val="28"/>
          <w:szCs w:val="28"/>
        </w:rPr>
        <w:t xml:space="preserve">           5. Обращения граждан </w:t>
      </w:r>
      <w:r w:rsidR="00E53AD1">
        <w:rPr>
          <w:rFonts w:ascii="Times New Roman" w:eastAsia="Calibri" w:hAnsi="Times New Roman" w:cs="Times New Roman"/>
          <w:sz w:val="28"/>
          <w:szCs w:val="28"/>
        </w:rPr>
        <w:t xml:space="preserve">  </w:t>
      </w:r>
      <w:r w:rsidRPr="00D466B1">
        <w:rPr>
          <w:rFonts w:ascii="Times New Roman" w:eastAsia="Calibri" w:hAnsi="Times New Roman" w:cs="Times New Roman"/>
          <w:sz w:val="28"/>
          <w:szCs w:val="28"/>
        </w:rPr>
        <w:t xml:space="preserve">должны содержать конкретные предложения по изменению или дополнению норм проекта Устава с обоснованием их внесения. Данные обращения должны быть подписаны гражданами с указанием </w:t>
      </w:r>
      <w:r w:rsidR="005540E8" w:rsidRPr="00D466B1">
        <w:rPr>
          <w:rFonts w:ascii="Times New Roman" w:eastAsia="Calibri" w:hAnsi="Times New Roman" w:cs="Times New Roman"/>
          <w:sz w:val="28"/>
          <w:szCs w:val="28"/>
        </w:rPr>
        <w:t xml:space="preserve"> </w:t>
      </w:r>
      <w:r w:rsidR="00D712BE" w:rsidRPr="00D466B1">
        <w:rPr>
          <w:rFonts w:ascii="Times New Roman" w:eastAsia="Calibri" w:hAnsi="Times New Roman" w:cs="Times New Roman"/>
          <w:sz w:val="28"/>
          <w:szCs w:val="28"/>
        </w:rPr>
        <w:t>фамилии, имени, отчества</w:t>
      </w:r>
      <w:r w:rsidRPr="00D466B1">
        <w:rPr>
          <w:rFonts w:ascii="Times New Roman" w:eastAsia="Calibri" w:hAnsi="Times New Roman" w:cs="Times New Roman"/>
          <w:sz w:val="28"/>
          <w:szCs w:val="28"/>
        </w:rPr>
        <w:t xml:space="preserve">, сведений о </w:t>
      </w:r>
      <w:r w:rsidR="00D712BE" w:rsidRPr="00D466B1">
        <w:rPr>
          <w:rFonts w:ascii="Times New Roman" w:eastAsia="Calibri" w:hAnsi="Times New Roman" w:cs="Times New Roman"/>
          <w:sz w:val="28"/>
          <w:szCs w:val="28"/>
        </w:rPr>
        <w:t xml:space="preserve"> мест</w:t>
      </w:r>
      <w:r w:rsidRPr="00D466B1">
        <w:rPr>
          <w:rFonts w:ascii="Times New Roman" w:eastAsia="Calibri" w:hAnsi="Times New Roman" w:cs="Times New Roman"/>
          <w:sz w:val="28"/>
          <w:szCs w:val="28"/>
        </w:rPr>
        <w:t>е</w:t>
      </w:r>
      <w:r w:rsidR="00652D89" w:rsidRPr="00D466B1">
        <w:rPr>
          <w:rFonts w:ascii="Times New Roman" w:eastAsia="Calibri" w:hAnsi="Times New Roman" w:cs="Times New Roman"/>
          <w:sz w:val="28"/>
          <w:szCs w:val="28"/>
        </w:rPr>
        <w:t xml:space="preserve"> </w:t>
      </w:r>
      <w:r w:rsidR="00D712BE" w:rsidRPr="00D466B1">
        <w:rPr>
          <w:rFonts w:ascii="Times New Roman" w:eastAsia="Calibri" w:hAnsi="Times New Roman" w:cs="Times New Roman"/>
          <w:sz w:val="28"/>
          <w:szCs w:val="28"/>
        </w:rPr>
        <w:t>жительства</w:t>
      </w:r>
      <w:r w:rsidRPr="00D466B1">
        <w:rPr>
          <w:rFonts w:ascii="Times New Roman" w:eastAsia="Calibri" w:hAnsi="Times New Roman" w:cs="Times New Roman"/>
          <w:sz w:val="28"/>
          <w:szCs w:val="28"/>
        </w:rPr>
        <w:t>. Обращения юридических лиц должны содержать полное наименование юридического лица, его местонахождение</w:t>
      </w:r>
      <w:r w:rsidR="00D466B1">
        <w:rPr>
          <w:rFonts w:ascii="Times New Roman" w:eastAsia="Calibri" w:hAnsi="Times New Roman" w:cs="Times New Roman"/>
          <w:sz w:val="28"/>
          <w:szCs w:val="28"/>
        </w:rPr>
        <w:t>, а также фамилию, имя, отчество представителя юридического лица</w:t>
      </w:r>
      <w:r w:rsidR="004356F7">
        <w:rPr>
          <w:rFonts w:ascii="Times New Roman" w:eastAsia="Calibri" w:hAnsi="Times New Roman" w:cs="Times New Roman"/>
          <w:sz w:val="28"/>
          <w:szCs w:val="28"/>
        </w:rPr>
        <w:t>.</w:t>
      </w:r>
      <w:r w:rsidR="00BF0541">
        <w:rPr>
          <w:rFonts w:ascii="Times New Roman" w:eastAsia="Calibri" w:hAnsi="Times New Roman" w:cs="Times New Roman"/>
          <w:sz w:val="28"/>
          <w:szCs w:val="28"/>
        </w:rPr>
        <w:t xml:space="preserve"> Обращения оформляются по форме согласно приложению к настоящему порядку.</w:t>
      </w:r>
    </w:p>
    <w:p w:rsidR="000E1ED1" w:rsidRPr="00D466B1" w:rsidRDefault="000E1ED1" w:rsidP="00D466B1">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Обращения поступившие с нарушением требований указанных в пункте 5 настоящего порядка</w:t>
      </w:r>
      <w:r w:rsidR="00E325E1">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регистрируются.</w:t>
      </w:r>
    </w:p>
    <w:p w:rsidR="00522D64" w:rsidRPr="00D466B1" w:rsidRDefault="005540E8" w:rsidP="00D466B1">
      <w:pPr>
        <w:pStyle w:val="a4"/>
        <w:jc w:val="both"/>
        <w:rPr>
          <w:rFonts w:ascii="Times New Roman" w:eastAsia="Calibri" w:hAnsi="Times New Roman" w:cs="Times New Roman"/>
          <w:sz w:val="28"/>
          <w:szCs w:val="28"/>
        </w:rPr>
      </w:pPr>
      <w:r w:rsidRPr="00D466B1">
        <w:rPr>
          <w:rFonts w:ascii="Times New Roman" w:eastAsia="Calibri" w:hAnsi="Times New Roman" w:cs="Times New Roman"/>
          <w:sz w:val="28"/>
          <w:szCs w:val="28"/>
        </w:rPr>
        <w:t xml:space="preserve">           </w:t>
      </w:r>
      <w:r w:rsidR="002F114B" w:rsidRPr="00D466B1">
        <w:rPr>
          <w:rFonts w:ascii="Times New Roman" w:eastAsia="Calibri" w:hAnsi="Times New Roman" w:cs="Times New Roman"/>
          <w:sz w:val="28"/>
          <w:szCs w:val="28"/>
        </w:rPr>
        <w:t>6. Зарегистрированные обращения направляются в организационный комитет, утверждаемый Собранием представителей Среднеканского района, для их рассмотрения и подготовки заключений по соответствию предложений в данных обращениях действующему законодательству.</w:t>
      </w:r>
    </w:p>
    <w:p w:rsidR="002F114B" w:rsidRPr="00D466B1" w:rsidRDefault="002F114B" w:rsidP="00D466B1">
      <w:pPr>
        <w:pStyle w:val="a4"/>
        <w:jc w:val="both"/>
        <w:rPr>
          <w:rFonts w:ascii="Times New Roman" w:eastAsia="Calibri" w:hAnsi="Times New Roman" w:cs="Times New Roman"/>
          <w:sz w:val="28"/>
          <w:szCs w:val="28"/>
        </w:rPr>
      </w:pPr>
      <w:r w:rsidRPr="00D466B1">
        <w:rPr>
          <w:rFonts w:ascii="Times New Roman" w:eastAsia="Calibri" w:hAnsi="Times New Roman" w:cs="Times New Roman"/>
          <w:sz w:val="28"/>
          <w:szCs w:val="28"/>
        </w:rPr>
        <w:lastRenderedPageBreak/>
        <w:t xml:space="preserve">          7.</w:t>
      </w:r>
      <w:r w:rsidR="000F694C" w:rsidRPr="00D466B1">
        <w:rPr>
          <w:rFonts w:ascii="Times New Roman" w:eastAsia="Calibri" w:hAnsi="Times New Roman" w:cs="Times New Roman"/>
          <w:sz w:val="28"/>
          <w:szCs w:val="28"/>
        </w:rPr>
        <w:t>Обращения граждан (юридических лиц) рассматриваются организационным комитетом не позднее пяти дней с момента окончания приема предложений. По итогам рассмотрения обращений по проекту Устава, организационный комитет большинством голосов от установленного числа членов комитета, принимает одно из следующих решений:</w:t>
      </w:r>
    </w:p>
    <w:p w:rsidR="000F694C" w:rsidRDefault="000F694C" w:rsidP="002F114B">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направить предложения на публичные слушания;</w:t>
      </w:r>
    </w:p>
    <w:p w:rsidR="000F694C" w:rsidRDefault="000F694C" w:rsidP="002F114B">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отказать в рассмотрении предложений.</w:t>
      </w:r>
    </w:p>
    <w:p w:rsidR="000F694C" w:rsidRDefault="000F694C" w:rsidP="002F114B">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Организационный комитет вправе отказать в рассмотрении предложений</w:t>
      </w:r>
      <w:r w:rsidR="00BF0541">
        <w:rPr>
          <w:rFonts w:ascii="Times New Roman" w:eastAsia="Calibri" w:hAnsi="Times New Roman" w:cs="Times New Roman"/>
          <w:sz w:val="28"/>
          <w:szCs w:val="28"/>
        </w:rPr>
        <w:t xml:space="preserve"> на публичных слушаниях</w:t>
      </w:r>
      <w:r>
        <w:rPr>
          <w:rFonts w:ascii="Times New Roman" w:eastAsia="Calibri" w:hAnsi="Times New Roman" w:cs="Times New Roman"/>
          <w:sz w:val="28"/>
          <w:szCs w:val="28"/>
        </w:rPr>
        <w:t xml:space="preserve"> в случае их несоответствия действующему законодательству.</w:t>
      </w:r>
    </w:p>
    <w:p w:rsidR="000F694C" w:rsidRDefault="000F694C" w:rsidP="002F114B">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отказа в рассмотрении</w:t>
      </w:r>
      <w:r w:rsidR="00BF0541">
        <w:rPr>
          <w:rFonts w:ascii="Times New Roman" w:eastAsia="Calibri" w:hAnsi="Times New Roman" w:cs="Times New Roman"/>
          <w:sz w:val="28"/>
          <w:szCs w:val="28"/>
        </w:rPr>
        <w:t xml:space="preserve"> на публичных слушаниях</w:t>
      </w:r>
      <w:r>
        <w:rPr>
          <w:rFonts w:ascii="Times New Roman" w:eastAsia="Calibri" w:hAnsi="Times New Roman" w:cs="Times New Roman"/>
          <w:sz w:val="28"/>
          <w:szCs w:val="28"/>
        </w:rPr>
        <w:t xml:space="preserve"> предложений, обратившимся гражданам</w:t>
      </w:r>
      <w:r w:rsidR="00BF0541">
        <w:rPr>
          <w:rFonts w:ascii="Times New Roman" w:eastAsia="Calibri" w:hAnsi="Times New Roman" w:cs="Times New Roman"/>
          <w:sz w:val="28"/>
          <w:szCs w:val="28"/>
        </w:rPr>
        <w:t xml:space="preserve"> (юридическим лицам)</w:t>
      </w:r>
      <w:r>
        <w:rPr>
          <w:rFonts w:ascii="Times New Roman" w:eastAsia="Calibri" w:hAnsi="Times New Roman" w:cs="Times New Roman"/>
          <w:sz w:val="28"/>
          <w:szCs w:val="28"/>
        </w:rPr>
        <w:t xml:space="preserve"> в письменной форме в течении </w:t>
      </w:r>
      <w:r w:rsidR="00BF0541">
        <w:rPr>
          <w:rFonts w:ascii="Times New Roman" w:eastAsia="Calibri" w:hAnsi="Times New Roman" w:cs="Times New Roman"/>
          <w:sz w:val="28"/>
          <w:szCs w:val="28"/>
        </w:rPr>
        <w:t xml:space="preserve">трех </w:t>
      </w:r>
      <w:r>
        <w:rPr>
          <w:rFonts w:ascii="Times New Roman" w:eastAsia="Calibri" w:hAnsi="Times New Roman" w:cs="Times New Roman"/>
          <w:sz w:val="28"/>
          <w:szCs w:val="28"/>
        </w:rPr>
        <w:t xml:space="preserve"> дней направляется мотивированный ответ.</w:t>
      </w:r>
    </w:p>
    <w:p w:rsidR="000F694C" w:rsidRPr="00D466B1" w:rsidRDefault="000F694C" w:rsidP="00D466B1">
      <w:pPr>
        <w:pStyle w:val="a4"/>
        <w:jc w:val="both"/>
        <w:rPr>
          <w:rFonts w:ascii="Times New Roman" w:hAnsi="Times New Roman" w:cs="Times New Roman"/>
          <w:sz w:val="28"/>
          <w:szCs w:val="28"/>
        </w:rPr>
      </w:pPr>
      <w:r>
        <w:rPr>
          <w:rFonts w:eastAsia="Calibri"/>
        </w:rPr>
        <w:t xml:space="preserve">          </w:t>
      </w:r>
      <w:r w:rsidRPr="00D466B1">
        <w:rPr>
          <w:rFonts w:ascii="Times New Roman" w:hAnsi="Times New Roman" w:cs="Times New Roman"/>
          <w:sz w:val="28"/>
          <w:szCs w:val="28"/>
        </w:rPr>
        <w:t>В случае принятия решения о направлении предложений для обсуждения на публичные слушания, обратившимся гражданам (юридическим лицам), в письменном виде сообщается о принятии решения, дате, времени и месте проведения публичных слушаний.</w:t>
      </w:r>
    </w:p>
    <w:p w:rsidR="00522D64" w:rsidRDefault="00660948" w:rsidP="00D466B1">
      <w:pPr>
        <w:pStyle w:val="a4"/>
        <w:jc w:val="both"/>
        <w:rPr>
          <w:rFonts w:ascii="Times New Roman" w:eastAsia="Calibri" w:hAnsi="Times New Roman" w:cs="Times New Roman"/>
          <w:color w:val="FF0000"/>
          <w:sz w:val="28"/>
          <w:szCs w:val="28"/>
        </w:rPr>
      </w:pPr>
      <w:r w:rsidRPr="00D466B1">
        <w:rPr>
          <w:rFonts w:ascii="Times New Roman" w:hAnsi="Times New Roman" w:cs="Times New Roman"/>
          <w:sz w:val="28"/>
          <w:szCs w:val="28"/>
        </w:rPr>
        <w:t xml:space="preserve">              </w:t>
      </w:r>
      <w:r w:rsidR="00D712BE" w:rsidRPr="00D466B1">
        <w:rPr>
          <w:rFonts w:ascii="Times New Roman" w:hAnsi="Times New Roman" w:cs="Times New Roman"/>
          <w:sz w:val="28"/>
          <w:szCs w:val="28"/>
        </w:rPr>
        <w:t xml:space="preserve">8. </w:t>
      </w:r>
      <w:r w:rsidR="000E1ED1">
        <w:rPr>
          <w:rFonts w:ascii="Times New Roman" w:hAnsi="Times New Roman" w:cs="Times New Roman"/>
          <w:sz w:val="28"/>
          <w:szCs w:val="28"/>
        </w:rPr>
        <w:t>Участие граждан в обсуждении проекта Устава осуществляется путем проведения публичных слушаний, организуемых</w:t>
      </w:r>
      <w:r w:rsidR="00D712BE" w:rsidRPr="00D466B1">
        <w:rPr>
          <w:rFonts w:ascii="Times New Roman" w:hAnsi="Times New Roman" w:cs="Times New Roman"/>
          <w:sz w:val="28"/>
          <w:szCs w:val="28"/>
        </w:rPr>
        <w:t xml:space="preserve"> в </w:t>
      </w:r>
      <w:r w:rsidR="000E1ED1">
        <w:rPr>
          <w:rFonts w:ascii="Times New Roman" w:hAnsi="Times New Roman" w:cs="Times New Roman"/>
          <w:sz w:val="28"/>
          <w:szCs w:val="28"/>
        </w:rPr>
        <w:t xml:space="preserve">соответствии с </w:t>
      </w:r>
      <w:r w:rsidR="00D712BE" w:rsidRPr="00D466B1">
        <w:rPr>
          <w:rFonts w:ascii="Times New Roman" w:hAnsi="Times New Roman" w:cs="Times New Roman"/>
          <w:sz w:val="28"/>
          <w:szCs w:val="28"/>
        </w:rPr>
        <w:t>Положением о порядке организации и проведения публичных слушаний в муниципальном образовании «</w:t>
      </w:r>
      <w:r w:rsidR="00652D89" w:rsidRPr="00D466B1">
        <w:rPr>
          <w:rFonts w:ascii="Times New Roman" w:hAnsi="Times New Roman" w:cs="Times New Roman"/>
          <w:sz w:val="28"/>
          <w:szCs w:val="28"/>
        </w:rPr>
        <w:t>Среднеканский район</w:t>
      </w:r>
      <w:r w:rsidR="00D712BE" w:rsidRPr="00D466B1">
        <w:rPr>
          <w:rFonts w:ascii="Times New Roman" w:hAnsi="Times New Roman" w:cs="Times New Roman"/>
          <w:sz w:val="28"/>
          <w:szCs w:val="28"/>
        </w:rPr>
        <w:t>», утвержденным решением</w:t>
      </w:r>
      <w:r w:rsidR="00D712BE" w:rsidRPr="00D466B1">
        <w:rPr>
          <w:rFonts w:ascii="Times New Roman" w:eastAsia="Calibri" w:hAnsi="Times New Roman" w:cs="Times New Roman"/>
          <w:sz w:val="28"/>
          <w:szCs w:val="28"/>
        </w:rPr>
        <w:t xml:space="preserve"> </w:t>
      </w:r>
      <w:r w:rsidR="002851EA" w:rsidRPr="00D466B1">
        <w:rPr>
          <w:rFonts w:ascii="Times New Roman" w:eastAsia="Calibri" w:hAnsi="Times New Roman" w:cs="Times New Roman"/>
          <w:sz w:val="28"/>
          <w:szCs w:val="28"/>
        </w:rPr>
        <w:t>Собрания представителей Среднеканского района от 10.11.2006г. №52</w:t>
      </w:r>
      <w:r w:rsidR="00D712BE" w:rsidRPr="00D466B1">
        <w:rPr>
          <w:rFonts w:ascii="Times New Roman" w:eastAsia="Calibri" w:hAnsi="Times New Roman" w:cs="Times New Roman"/>
          <w:color w:val="FF0000"/>
          <w:sz w:val="28"/>
          <w:szCs w:val="28"/>
        </w:rPr>
        <w:t>.</w:t>
      </w:r>
    </w:p>
    <w:p w:rsidR="000E1ED1" w:rsidRPr="00D466B1" w:rsidRDefault="000E1ED1" w:rsidP="00D466B1">
      <w:pPr>
        <w:pStyle w:val="a4"/>
        <w:jc w:val="both"/>
        <w:rPr>
          <w:rFonts w:ascii="Times New Roman" w:eastAsia="Calibri" w:hAnsi="Times New Roman" w:cs="Times New Roman"/>
          <w:color w:val="FF0000"/>
          <w:sz w:val="28"/>
          <w:szCs w:val="28"/>
        </w:rPr>
      </w:pP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Приложение</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к Порядку приема предложений и (или) замечаний</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по проекту  Устав</w:t>
      </w:r>
      <w:r w:rsidR="00660948">
        <w:rPr>
          <w:rFonts w:ascii="Times New Roman" w:eastAsia="Calibri" w:hAnsi="Times New Roman" w:cs="Times New Roman"/>
        </w:rPr>
        <w:t>а</w:t>
      </w:r>
      <w:r w:rsidRPr="00660948">
        <w:rPr>
          <w:rFonts w:ascii="Times New Roman" w:eastAsia="Calibri" w:hAnsi="Times New Roman" w:cs="Times New Roman"/>
        </w:rPr>
        <w:t xml:space="preserve"> муниципального</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образования «Среднеканский городской округ» и участия населения</w:t>
      </w:r>
    </w:p>
    <w:p w:rsidR="00522D64"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Среднеканского района в его обсуждении</w:t>
      </w:r>
    </w:p>
    <w:p w:rsidR="00D353E5" w:rsidRPr="00660948" w:rsidRDefault="00D353E5" w:rsidP="00660948">
      <w:pPr>
        <w:pStyle w:val="a4"/>
        <w:jc w:val="right"/>
        <w:rPr>
          <w:rFonts w:ascii="Times New Roman" w:eastAsia="Calibri" w:hAnsi="Times New Roman" w:cs="Times New Roman"/>
        </w:rPr>
      </w:pPr>
    </w:p>
    <w:p w:rsidR="00522D64" w:rsidRPr="00D353E5" w:rsidRDefault="00D712BE" w:rsidP="00660948">
      <w:pPr>
        <w:pStyle w:val="a4"/>
        <w:jc w:val="right"/>
        <w:rPr>
          <w:rFonts w:ascii="Times New Roman" w:eastAsia="Calibri" w:hAnsi="Times New Roman" w:cs="Times New Roman"/>
          <w:b/>
        </w:rPr>
      </w:pPr>
      <w:r w:rsidRPr="00D353E5">
        <w:rPr>
          <w:rFonts w:ascii="Times New Roman" w:eastAsia="Calibri" w:hAnsi="Times New Roman" w:cs="Times New Roman"/>
          <w:b/>
        </w:rPr>
        <w:t xml:space="preserve">В </w:t>
      </w:r>
      <w:r w:rsidR="002851EA" w:rsidRPr="00D353E5">
        <w:rPr>
          <w:rFonts w:ascii="Times New Roman" w:eastAsia="Calibri" w:hAnsi="Times New Roman" w:cs="Times New Roman"/>
          <w:b/>
        </w:rPr>
        <w:t>Собрание представителей Среднеканского района</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от___________________________________</w:t>
      </w:r>
      <w:r w:rsidR="00660948">
        <w:rPr>
          <w:rFonts w:ascii="Times New Roman" w:eastAsia="Calibri" w:hAnsi="Times New Roman" w:cs="Times New Roman"/>
        </w:rPr>
        <w:t>______________</w:t>
      </w:r>
    </w:p>
    <w:p w:rsidR="00522D64" w:rsidRPr="00660948" w:rsidRDefault="00D712BE" w:rsidP="00660948">
      <w:pPr>
        <w:pStyle w:val="a4"/>
        <w:jc w:val="right"/>
        <w:rPr>
          <w:rFonts w:ascii="Times New Roman" w:eastAsia="Calibri" w:hAnsi="Times New Roman" w:cs="Times New Roman"/>
          <w:sz w:val="16"/>
          <w:szCs w:val="16"/>
        </w:rPr>
      </w:pPr>
      <w:r w:rsidRPr="00660948">
        <w:rPr>
          <w:rFonts w:ascii="Times New Roman" w:eastAsia="Calibri" w:hAnsi="Times New Roman" w:cs="Times New Roman"/>
          <w:sz w:val="16"/>
          <w:szCs w:val="16"/>
        </w:rPr>
        <w:t>фамилия, имя отчество , адрес места жительства</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_____________________________________</w:t>
      </w:r>
      <w:r w:rsidR="00660948">
        <w:rPr>
          <w:rFonts w:ascii="Times New Roman" w:eastAsia="Calibri" w:hAnsi="Times New Roman" w:cs="Times New Roman"/>
        </w:rPr>
        <w:t>_____________</w:t>
      </w:r>
    </w:p>
    <w:p w:rsidR="00522D64" w:rsidRPr="00660948" w:rsidRDefault="00D712BE" w:rsidP="00660948">
      <w:pPr>
        <w:pStyle w:val="a4"/>
        <w:jc w:val="right"/>
        <w:rPr>
          <w:rFonts w:ascii="Times New Roman" w:eastAsia="Calibri" w:hAnsi="Times New Roman" w:cs="Times New Roman"/>
          <w:sz w:val="16"/>
          <w:szCs w:val="16"/>
        </w:rPr>
      </w:pPr>
      <w:r w:rsidRPr="00660948">
        <w:rPr>
          <w:rFonts w:ascii="Times New Roman" w:eastAsia="Calibri" w:hAnsi="Times New Roman" w:cs="Times New Roman"/>
          <w:sz w:val="16"/>
          <w:szCs w:val="16"/>
        </w:rPr>
        <w:t>(в случае если участником публичных слушаний является физическое лицо)</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_____________________________</w:t>
      </w:r>
      <w:r w:rsidR="00660948">
        <w:rPr>
          <w:rFonts w:ascii="Times New Roman" w:eastAsia="Calibri" w:hAnsi="Times New Roman" w:cs="Times New Roman"/>
        </w:rPr>
        <w:t>_____________________</w:t>
      </w:r>
    </w:p>
    <w:p w:rsidR="00522D64" w:rsidRPr="00660948" w:rsidRDefault="00D712BE" w:rsidP="00660948">
      <w:pPr>
        <w:pStyle w:val="a4"/>
        <w:jc w:val="right"/>
        <w:rPr>
          <w:rFonts w:ascii="Times New Roman" w:eastAsia="Calibri" w:hAnsi="Times New Roman" w:cs="Times New Roman"/>
          <w:sz w:val="16"/>
          <w:szCs w:val="16"/>
        </w:rPr>
      </w:pPr>
      <w:r w:rsidRPr="00660948">
        <w:rPr>
          <w:rFonts w:ascii="Times New Roman" w:eastAsia="Calibri" w:hAnsi="Times New Roman" w:cs="Times New Roman"/>
          <w:sz w:val="16"/>
          <w:szCs w:val="16"/>
        </w:rPr>
        <w:t xml:space="preserve"> наименование, местонахождение юридического лица, а также фамилия,</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____________________________________________</w:t>
      </w:r>
      <w:r w:rsidR="00660948">
        <w:rPr>
          <w:rFonts w:ascii="Times New Roman" w:eastAsia="Calibri" w:hAnsi="Times New Roman" w:cs="Times New Roman"/>
        </w:rPr>
        <w:t>______</w:t>
      </w:r>
    </w:p>
    <w:p w:rsidR="00522D64" w:rsidRPr="00660948" w:rsidRDefault="00D712BE" w:rsidP="00660948">
      <w:pPr>
        <w:pStyle w:val="a4"/>
        <w:jc w:val="right"/>
        <w:rPr>
          <w:rFonts w:ascii="Times New Roman" w:eastAsia="Calibri" w:hAnsi="Times New Roman" w:cs="Times New Roman"/>
          <w:sz w:val="16"/>
          <w:szCs w:val="16"/>
        </w:rPr>
      </w:pPr>
      <w:r w:rsidRPr="00660948">
        <w:rPr>
          <w:rFonts w:ascii="Times New Roman" w:eastAsia="Calibri" w:hAnsi="Times New Roman" w:cs="Times New Roman"/>
          <w:sz w:val="16"/>
          <w:szCs w:val="16"/>
        </w:rPr>
        <w:t>имя, отчество  представителя юридического лица</w:t>
      </w:r>
    </w:p>
    <w:p w:rsidR="00522D64" w:rsidRPr="00660948" w:rsidRDefault="00D712BE" w:rsidP="00660948">
      <w:pPr>
        <w:pStyle w:val="a4"/>
        <w:jc w:val="right"/>
        <w:rPr>
          <w:rFonts w:ascii="Times New Roman" w:eastAsia="Calibri" w:hAnsi="Times New Roman" w:cs="Times New Roman"/>
        </w:rPr>
      </w:pPr>
      <w:r w:rsidRPr="00660948">
        <w:rPr>
          <w:rFonts w:ascii="Times New Roman" w:eastAsia="Calibri" w:hAnsi="Times New Roman" w:cs="Times New Roman"/>
        </w:rPr>
        <w:t>_____________________________</w:t>
      </w:r>
      <w:r w:rsidR="00660948">
        <w:rPr>
          <w:rFonts w:ascii="Times New Roman" w:eastAsia="Calibri" w:hAnsi="Times New Roman" w:cs="Times New Roman"/>
        </w:rPr>
        <w:t>_____________________</w:t>
      </w:r>
    </w:p>
    <w:p w:rsidR="00522D64" w:rsidRPr="00660948" w:rsidRDefault="00D712BE" w:rsidP="00660948">
      <w:pPr>
        <w:pStyle w:val="a4"/>
        <w:jc w:val="right"/>
        <w:rPr>
          <w:rFonts w:ascii="Times New Roman" w:eastAsia="Calibri" w:hAnsi="Times New Roman" w:cs="Times New Roman"/>
          <w:sz w:val="16"/>
          <w:szCs w:val="16"/>
        </w:rPr>
      </w:pPr>
      <w:r w:rsidRPr="00660948">
        <w:rPr>
          <w:rFonts w:ascii="Times New Roman" w:eastAsia="Calibri" w:hAnsi="Times New Roman" w:cs="Times New Roman"/>
          <w:sz w:val="16"/>
          <w:szCs w:val="16"/>
        </w:rPr>
        <w:t>(в случаях, если участником публичных слушаний является юридическое лицо)</w:t>
      </w:r>
    </w:p>
    <w:p w:rsidR="00522D64" w:rsidRPr="00660948" w:rsidRDefault="00D712BE" w:rsidP="00660948">
      <w:pPr>
        <w:pStyle w:val="a4"/>
        <w:jc w:val="center"/>
        <w:rPr>
          <w:rFonts w:ascii="Times New Roman" w:eastAsia="Calibri" w:hAnsi="Times New Roman" w:cs="Times New Roman"/>
          <w:b/>
        </w:rPr>
      </w:pPr>
      <w:r w:rsidRPr="00660948">
        <w:rPr>
          <w:rFonts w:ascii="Times New Roman" w:eastAsia="Calibri" w:hAnsi="Times New Roman" w:cs="Times New Roman"/>
          <w:b/>
        </w:rPr>
        <w:t>ПРЕДЛОЖЕНИЯ И (ИЛИ) ЗАМЕЧАНИЯ</w:t>
      </w:r>
    </w:p>
    <w:p w:rsidR="00522D64" w:rsidRDefault="00D712BE" w:rsidP="00660948">
      <w:pPr>
        <w:pStyle w:val="a4"/>
        <w:jc w:val="center"/>
        <w:rPr>
          <w:rFonts w:ascii="Times New Roman" w:eastAsia="Calibri" w:hAnsi="Times New Roman" w:cs="Times New Roman"/>
          <w:b/>
        </w:rPr>
      </w:pPr>
      <w:r w:rsidRPr="00660948">
        <w:rPr>
          <w:rFonts w:ascii="Times New Roman" w:eastAsia="Calibri" w:hAnsi="Times New Roman" w:cs="Times New Roman"/>
          <w:b/>
        </w:rPr>
        <w:t>к проекту  Устав</w:t>
      </w:r>
      <w:r w:rsidR="00660948">
        <w:rPr>
          <w:rFonts w:ascii="Times New Roman" w:eastAsia="Calibri" w:hAnsi="Times New Roman" w:cs="Times New Roman"/>
          <w:b/>
        </w:rPr>
        <w:t>а</w:t>
      </w:r>
      <w:r w:rsidRPr="00660948">
        <w:rPr>
          <w:rFonts w:ascii="Times New Roman" w:eastAsia="Calibri" w:hAnsi="Times New Roman" w:cs="Times New Roman"/>
          <w:b/>
        </w:rPr>
        <w:t xml:space="preserve"> муниципального образования «</w:t>
      </w:r>
      <w:r w:rsidR="00660948">
        <w:rPr>
          <w:rFonts w:ascii="Times New Roman" w:eastAsia="Calibri" w:hAnsi="Times New Roman" w:cs="Times New Roman"/>
          <w:b/>
        </w:rPr>
        <w:t>Среднеканский городской округ</w:t>
      </w:r>
      <w:r w:rsidRPr="00660948">
        <w:rPr>
          <w:rFonts w:ascii="Times New Roman" w:eastAsia="Calibri" w:hAnsi="Times New Roman" w:cs="Times New Roman"/>
          <w:b/>
        </w:rPr>
        <w:t>»</w:t>
      </w:r>
    </w:p>
    <w:p w:rsidR="00660948" w:rsidRDefault="00660948" w:rsidP="00660948">
      <w:pPr>
        <w:pStyle w:val="a4"/>
        <w:jc w:val="center"/>
        <w:rPr>
          <w:rFonts w:ascii="Times New Roman" w:eastAsia="Calibri" w:hAnsi="Times New Roman" w:cs="Times New Roman"/>
          <w:b/>
        </w:rPr>
      </w:pPr>
    </w:p>
    <w:tbl>
      <w:tblPr>
        <w:tblStyle w:val="a3"/>
        <w:tblW w:w="0" w:type="auto"/>
        <w:tblLook w:val="04A0"/>
      </w:tblPr>
      <w:tblGrid>
        <w:gridCol w:w="1101"/>
        <w:gridCol w:w="4038"/>
        <w:gridCol w:w="2570"/>
        <w:gridCol w:w="2570"/>
      </w:tblGrid>
      <w:tr w:rsidR="00660948" w:rsidTr="00660948">
        <w:tc>
          <w:tcPr>
            <w:tcW w:w="1101" w:type="dxa"/>
          </w:tcPr>
          <w:p w:rsidR="00660948" w:rsidRPr="00660948" w:rsidRDefault="00660948" w:rsidP="00660948">
            <w:pPr>
              <w:pStyle w:val="a4"/>
              <w:jc w:val="center"/>
              <w:rPr>
                <w:rFonts w:ascii="Times New Roman" w:eastAsia="Calibri" w:hAnsi="Times New Roman" w:cs="Times New Roman"/>
              </w:rPr>
            </w:pPr>
            <w:r w:rsidRPr="00660948">
              <w:rPr>
                <w:rFonts w:ascii="Times New Roman" w:eastAsia="Calibri" w:hAnsi="Times New Roman" w:cs="Times New Roman"/>
              </w:rPr>
              <w:t>№</w:t>
            </w:r>
            <w:proofErr w:type="spellStart"/>
            <w:r w:rsidRPr="00660948">
              <w:rPr>
                <w:rFonts w:ascii="Times New Roman" w:eastAsia="Calibri" w:hAnsi="Times New Roman" w:cs="Times New Roman"/>
              </w:rPr>
              <w:t>п</w:t>
            </w:r>
            <w:proofErr w:type="spellEnd"/>
            <w:r w:rsidRPr="00660948">
              <w:rPr>
                <w:rFonts w:ascii="Times New Roman" w:eastAsia="Calibri" w:hAnsi="Times New Roman" w:cs="Times New Roman"/>
              </w:rPr>
              <w:t>/</w:t>
            </w:r>
            <w:proofErr w:type="spellStart"/>
            <w:r w:rsidRPr="00660948">
              <w:rPr>
                <w:rFonts w:ascii="Times New Roman" w:eastAsia="Calibri" w:hAnsi="Times New Roman" w:cs="Times New Roman"/>
              </w:rPr>
              <w:t>п</w:t>
            </w:r>
            <w:proofErr w:type="spellEnd"/>
          </w:p>
        </w:tc>
        <w:tc>
          <w:tcPr>
            <w:tcW w:w="4038" w:type="dxa"/>
          </w:tcPr>
          <w:p w:rsidR="00660948" w:rsidRPr="00660948" w:rsidRDefault="00660948" w:rsidP="00660948">
            <w:pPr>
              <w:pStyle w:val="a4"/>
              <w:jc w:val="center"/>
              <w:rPr>
                <w:rFonts w:ascii="Times New Roman" w:eastAsia="Calibri" w:hAnsi="Times New Roman" w:cs="Times New Roman"/>
              </w:rPr>
            </w:pPr>
            <w:r w:rsidRPr="00660948">
              <w:rPr>
                <w:rFonts w:ascii="Times New Roman" w:eastAsia="Calibri" w:hAnsi="Times New Roman" w:cs="Times New Roman"/>
              </w:rPr>
              <w:t>Текст проекта с указанием пункта статьи, части, абзаца</w:t>
            </w:r>
          </w:p>
        </w:tc>
        <w:tc>
          <w:tcPr>
            <w:tcW w:w="2570" w:type="dxa"/>
          </w:tcPr>
          <w:p w:rsidR="00660948" w:rsidRPr="00660948" w:rsidRDefault="00660948" w:rsidP="00660948">
            <w:pPr>
              <w:pStyle w:val="a4"/>
              <w:jc w:val="center"/>
              <w:rPr>
                <w:rFonts w:ascii="Times New Roman" w:eastAsia="Calibri" w:hAnsi="Times New Roman" w:cs="Times New Roman"/>
              </w:rPr>
            </w:pPr>
            <w:r w:rsidRPr="00660948">
              <w:rPr>
                <w:rFonts w:ascii="Times New Roman" w:eastAsia="Calibri" w:hAnsi="Times New Roman" w:cs="Times New Roman"/>
              </w:rPr>
              <w:t>Предложение и (или) замечание по тексту, указанному в графе 2</w:t>
            </w:r>
          </w:p>
        </w:tc>
        <w:tc>
          <w:tcPr>
            <w:tcW w:w="2570" w:type="dxa"/>
          </w:tcPr>
          <w:p w:rsidR="00660948" w:rsidRPr="00660948" w:rsidRDefault="00660948" w:rsidP="00660948">
            <w:pPr>
              <w:pStyle w:val="a4"/>
              <w:jc w:val="center"/>
              <w:rPr>
                <w:rFonts w:ascii="Times New Roman" w:eastAsia="Calibri" w:hAnsi="Times New Roman" w:cs="Times New Roman"/>
              </w:rPr>
            </w:pPr>
            <w:r w:rsidRPr="00660948">
              <w:rPr>
                <w:rFonts w:ascii="Times New Roman" w:eastAsia="Calibri" w:hAnsi="Times New Roman" w:cs="Times New Roman"/>
              </w:rPr>
              <w:t>обоснование</w:t>
            </w:r>
          </w:p>
        </w:tc>
      </w:tr>
      <w:tr w:rsidR="00660948" w:rsidTr="00660948">
        <w:tc>
          <w:tcPr>
            <w:tcW w:w="1101" w:type="dxa"/>
          </w:tcPr>
          <w:p w:rsidR="00660948" w:rsidRDefault="00D466B1" w:rsidP="00660948">
            <w:pPr>
              <w:pStyle w:val="a4"/>
              <w:jc w:val="center"/>
              <w:rPr>
                <w:rFonts w:ascii="Times New Roman" w:eastAsia="Calibri" w:hAnsi="Times New Roman" w:cs="Times New Roman"/>
                <w:b/>
              </w:rPr>
            </w:pPr>
            <w:r>
              <w:rPr>
                <w:rFonts w:ascii="Times New Roman" w:eastAsia="Calibri" w:hAnsi="Times New Roman" w:cs="Times New Roman"/>
                <w:b/>
              </w:rPr>
              <w:t>1</w:t>
            </w:r>
          </w:p>
        </w:tc>
        <w:tc>
          <w:tcPr>
            <w:tcW w:w="4038" w:type="dxa"/>
          </w:tcPr>
          <w:p w:rsidR="00660948" w:rsidRDefault="00D466B1" w:rsidP="00660948">
            <w:pPr>
              <w:pStyle w:val="a4"/>
              <w:jc w:val="center"/>
              <w:rPr>
                <w:rFonts w:ascii="Times New Roman" w:eastAsia="Calibri" w:hAnsi="Times New Roman" w:cs="Times New Roman"/>
                <w:b/>
              </w:rPr>
            </w:pPr>
            <w:r>
              <w:rPr>
                <w:rFonts w:ascii="Times New Roman" w:eastAsia="Calibri" w:hAnsi="Times New Roman" w:cs="Times New Roman"/>
                <w:b/>
              </w:rPr>
              <w:t>2</w:t>
            </w:r>
          </w:p>
        </w:tc>
        <w:tc>
          <w:tcPr>
            <w:tcW w:w="2570" w:type="dxa"/>
          </w:tcPr>
          <w:p w:rsidR="00660948" w:rsidRDefault="00D466B1" w:rsidP="00660948">
            <w:pPr>
              <w:pStyle w:val="a4"/>
              <w:jc w:val="center"/>
              <w:rPr>
                <w:rFonts w:ascii="Times New Roman" w:eastAsia="Calibri" w:hAnsi="Times New Roman" w:cs="Times New Roman"/>
                <w:b/>
              </w:rPr>
            </w:pPr>
            <w:r>
              <w:rPr>
                <w:rFonts w:ascii="Times New Roman" w:eastAsia="Calibri" w:hAnsi="Times New Roman" w:cs="Times New Roman"/>
                <w:b/>
              </w:rPr>
              <w:t>3</w:t>
            </w:r>
          </w:p>
        </w:tc>
        <w:tc>
          <w:tcPr>
            <w:tcW w:w="2570" w:type="dxa"/>
          </w:tcPr>
          <w:p w:rsidR="00660948" w:rsidRDefault="00D466B1" w:rsidP="00660948">
            <w:pPr>
              <w:pStyle w:val="a4"/>
              <w:jc w:val="center"/>
              <w:rPr>
                <w:rFonts w:ascii="Times New Roman" w:eastAsia="Calibri" w:hAnsi="Times New Roman" w:cs="Times New Roman"/>
                <w:b/>
              </w:rPr>
            </w:pPr>
            <w:r>
              <w:rPr>
                <w:rFonts w:ascii="Times New Roman" w:eastAsia="Calibri" w:hAnsi="Times New Roman" w:cs="Times New Roman"/>
                <w:b/>
              </w:rPr>
              <w:t>4</w:t>
            </w:r>
          </w:p>
        </w:tc>
      </w:tr>
      <w:tr w:rsidR="00660948" w:rsidTr="00660948">
        <w:tc>
          <w:tcPr>
            <w:tcW w:w="1101" w:type="dxa"/>
          </w:tcPr>
          <w:p w:rsidR="00660948" w:rsidRDefault="00660948" w:rsidP="00660948">
            <w:pPr>
              <w:pStyle w:val="a4"/>
              <w:jc w:val="center"/>
              <w:rPr>
                <w:rFonts w:ascii="Times New Roman" w:eastAsia="Calibri" w:hAnsi="Times New Roman" w:cs="Times New Roman"/>
                <w:b/>
              </w:rPr>
            </w:pPr>
          </w:p>
        </w:tc>
        <w:tc>
          <w:tcPr>
            <w:tcW w:w="4038" w:type="dxa"/>
          </w:tcPr>
          <w:p w:rsidR="00660948" w:rsidRDefault="00660948" w:rsidP="00660948">
            <w:pPr>
              <w:pStyle w:val="a4"/>
              <w:jc w:val="center"/>
              <w:rPr>
                <w:rFonts w:ascii="Times New Roman" w:eastAsia="Calibri" w:hAnsi="Times New Roman" w:cs="Times New Roman"/>
                <w:b/>
              </w:rPr>
            </w:pPr>
          </w:p>
        </w:tc>
        <w:tc>
          <w:tcPr>
            <w:tcW w:w="2570" w:type="dxa"/>
          </w:tcPr>
          <w:p w:rsidR="00660948" w:rsidRDefault="00660948" w:rsidP="00660948">
            <w:pPr>
              <w:pStyle w:val="a4"/>
              <w:jc w:val="center"/>
              <w:rPr>
                <w:rFonts w:ascii="Times New Roman" w:eastAsia="Calibri" w:hAnsi="Times New Roman" w:cs="Times New Roman"/>
                <w:b/>
              </w:rPr>
            </w:pPr>
          </w:p>
        </w:tc>
        <w:tc>
          <w:tcPr>
            <w:tcW w:w="2570" w:type="dxa"/>
          </w:tcPr>
          <w:p w:rsidR="00660948" w:rsidRDefault="00660948" w:rsidP="00660948">
            <w:pPr>
              <w:pStyle w:val="a4"/>
              <w:jc w:val="center"/>
              <w:rPr>
                <w:rFonts w:ascii="Times New Roman" w:eastAsia="Calibri" w:hAnsi="Times New Roman" w:cs="Times New Roman"/>
                <w:b/>
              </w:rPr>
            </w:pPr>
          </w:p>
        </w:tc>
      </w:tr>
      <w:tr w:rsidR="00660948" w:rsidTr="00660948">
        <w:tc>
          <w:tcPr>
            <w:tcW w:w="1101" w:type="dxa"/>
          </w:tcPr>
          <w:p w:rsidR="00660948" w:rsidRDefault="00660948" w:rsidP="00660948">
            <w:pPr>
              <w:pStyle w:val="a4"/>
              <w:jc w:val="center"/>
              <w:rPr>
                <w:rFonts w:ascii="Times New Roman" w:eastAsia="Calibri" w:hAnsi="Times New Roman" w:cs="Times New Roman"/>
                <w:b/>
              </w:rPr>
            </w:pPr>
          </w:p>
        </w:tc>
        <w:tc>
          <w:tcPr>
            <w:tcW w:w="4038" w:type="dxa"/>
          </w:tcPr>
          <w:p w:rsidR="00660948" w:rsidRDefault="00660948" w:rsidP="00660948">
            <w:pPr>
              <w:pStyle w:val="a4"/>
              <w:jc w:val="center"/>
              <w:rPr>
                <w:rFonts w:ascii="Times New Roman" w:eastAsia="Calibri" w:hAnsi="Times New Roman" w:cs="Times New Roman"/>
                <w:b/>
              </w:rPr>
            </w:pPr>
          </w:p>
        </w:tc>
        <w:tc>
          <w:tcPr>
            <w:tcW w:w="2570" w:type="dxa"/>
          </w:tcPr>
          <w:p w:rsidR="00660948" w:rsidRDefault="00660948" w:rsidP="00660948">
            <w:pPr>
              <w:pStyle w:val="a4"/>
              <w:jc w:val="center"/>
              <w:rPr>
                <w:rFonts w:ascii="Times New Roman" w:eastAsia="Calibri" w:hAnsi="Times New Roman" w:cs="Times New Roman"/>
                <w:b/>
              </w:rPr>
            </w:pPr>
          </w:p>
        </w:tc>
        <w:tc>
          <w:tcPr>
            <w:tcW w:w="2570" w:type="dxa"/>
          </w:tcPr>
          <w:p w:rsidR="00660948" w:rsidRDefault="00660948" w:rsidP="00660948">
            <w:pPr>
              <w:pStyle w:val="a4"/>
              <w:jc w:val="center"/>
              <w:rPr>
                <w:rFonts w:ascii="Times New Roman" w:eastAsia="Calibri" w:hAnsi="Times New Roman" w:cs="Times New Roman"/>
                <w:b/>
              </w:rPr>
            </w:pPr>
          </w:p>
        </w:tc>
      </w:tr>
    </w:tbl>
    <w:p w:rsidR="00660948" w:rsidRDefault="00660948" w:rsidP="00660948">
      <w:pPr>
        <w:pStyle w:val="a4"/>
        <w:rPr>
          <w:rFonts w:ascii="Times New Roman" w:eastAsia="Calibri" w:hAnsi="Times New Roman" w:cs="Times New Roman"/>
          <w:b/>
        </w:rPr>
      </w:pPr>
    </w:p>
    <w:p w:rsidR="00660948" w:rsidRDefault="00660948" w:rsidP="00660948">
      <w:pPr>
        <w:pStyle w:val="a4"/>
        <w:rPr>
          <w:rFonts w:ascii="Times New Roman" w:eastAsia="Calibri" w:hAnsi="Times New Roman" w:cs="Times New Roman"/>
          <w:b/>
        </w:rPr>
      </w:pPr>
    </w:p>
    <w:sectPr w:rsidR="00660948" w:rsidSect="002C2B8C">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B15"/>
    <w:multiLevelType w:val="hybridMultilevel"/>
    <w:tmpl w:val="53F0A6D4"/>
    <w:lvl w:ilvl="0" w:tplc="0350726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B222E8"/>
    <w:multiLevelType w:val="hybridMultilevel"/>
    <w:tmpl w:val="2CB8187C"/>
    <w:lvl w:ilvl="0" w:tplc="A0020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D5439C"/>
    <w:multiLevelType w:val="hybridMultilevel"/>
    <w:tmpl w:val="1CA656BE"/>
    <w:lvl w:ilvl="0" w:tplc="3C0C047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53A23CD3"/>
    <w:multiLevelType w:val="hybridMultilevel"/>
    <w:tmpl w:val="CDD60DEE"/>
    <w:lvl w:ilvl="0" w:tplc="09962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3A1B89"/>
    <w:multiLevelType w:val="hybridMultilevel"/>
    <w:tmpl w:val="8ADC80C8"/>
    <w:lvl w:ilvl="0" w:tplc="6986A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29C2606"/>
    <w:multiLevelType w:val="hybridMultilevel"/>
    <w:tmpl w:val="C4DA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522D64"/>
    <w:rsid w:val="000E1ED1"/>
    <w:rsid w:val="000F694C"/>
    <w:rsid w:val="0011227F"/>
    <w:rsid w:val="002851EA"/>
    <w:rsid w:val="002C2B8C"/>
    <w:rsid w:val="002F114B"/>
    <w:rsid w:val="004356F7"/>
    <w:rsid w:val="00522D64"/>
    <w:rsid w:val="005540E8"/>
    <w:rsid w:val="00640DF3"/>
    <w:rsid w:val="00652D89"/>
    <w:rsid w:val="00660948"/>
    <w:rsid w:val="00743042"/>
    <w:rsid w:val="009049CD"/>
    <w:rsid w:val="00924203"/>
    <w:rsid w:val="0096084E"/>
    <w:rsid w:val="00A559CB"/>
    <w:rsid w:val="00AD2A23"/>
    <w:rsid w:val="00BF0541"/>
    <w:rsid w:val="00C471B7"/>
    <w:rsid w:val="00D353E5"/>
    <w:rsid w:val="00D466B1"/>
    <w:rsid w:val="00D712BE"/>
    <w:rsid w:val="00D846BA"/>
    <w:rsid w:val="00DC6A69"/>
    <w:rsid w:val="00E325E1"/>
    <w:rsid w:val="00E53AD1"/>
    <w:rsid w:val="00EB44FA"/>
    <w:rsid w:val="00EC5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CB"/>
  </w:style>
  <w:style w:type="paragraph" w:styleId="1">
    <w:name w:val="heading 1"/>
    <w:basedOn w:val="a"/>
    <w:next w:val="a"/>
    <w:link w:val="10"/>
    <w:uiPriority w:val="9"/>
    <w:qFormat/>
    <w:rsid w:val="0064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C2B8C"/>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C2B8C"/>
    <w:rPr>
      <w:rFonts w:ascii="Arial" w:eastAsia="Times New Roman" w:hAnsi="Arial" w:cs="Arial"/>
      <w:b/>
      <w:bCs/>
      <w:i/>
      <w:iCs/>
      <w:sz w:val="28"/>
      <w:szCs w:val="28"/>
    </w:rPr>
  </w:style>
  <w:style w:type="paragraph" w:styleId="a4">
    <w:name w:val="No Spacing"/>
    <w:uiPriority w:val="1"/>
    <w:qFormat/>
    <w:rsid w:val="002C2B8C"/>
    <w:pPr>
      <w:spacing w:after="0" w:line="240" w:lineRule="auto"/>
    </w:pPr>
  </w:style>
  <w:style w:type="character" w:styleId="a5">
    <w:name w:val="Hyperlink"/>
    <w:basedOn w:val="a0"/>
    <w:uiPriority w:val="99"/>
    <w:rsid w:val="002F114B"/>
    <w:rPr>
      <w:color w:val="0000FF"/>
      <w:u w:val="single"/>
    </w:rPr>
  </w:style>
  <w:style w:type="character" w:customStyle="1" w:styleId="10">
    <w:name w:val="Заголовок 1 Знак"/>
    <w:basedOn w:val="a0"/>
    <w:link w:val="1"/>
    <w:uiPriority w:val="9"/>
    <w:rsid w:val="00640DF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640DF3"/>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640D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0DF3"/>
  </w:style>
  <w:style w:type="paragraph" w:styleId="a8">
    <w:name w:val="footer"/>
    <w:basedOn w:val="a"/>
    <w:link w:val="a9"/>
    <w:uiPriority w:val="99"/>
    <w:unhideWhenUsed/>
    <w:rsid w:val="00640D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0DF3"/>
  </w:style>
  <w:style w:type="paragraph" w:styleId="aa">
    <w:name w:val="TOC Heading"/>
    <w:basedOn w:val="1"/>
    <w:next w:val="a"/>
    <w:uiPriority w:val="39"/>
    <w:unhideWhenUsed/>
    <w:qFormat/>
    <w:rsid w:val="00640DF3"/>
    <w:pPr>
      <w:outlineLvl w:val="9"/>
    </w:pPr>
  </w:style>
  <w:style w:type="paragraph" w:styleId="21">
    <w:name w:val="toc 2"/>
    <w:basedOn w:val="a"/>
    <w:next w:val="a"/>
    <w:autoRedefine/>
    <w:uiPriority w:val="39"/>
    <w:unhideWhenUsed/>
    <w:qFormat/>
    <w:rsid w:val="00640DF3"/>
    <w:pPr>
      <w:tabs>
        <w:tab w:val="right" w:leader="dot" w:pos="10196"/>
      </w:tabs>
      <w:spacing w:after="100" w:line="240" w:lineRule="auto"/>
      <w:ind w:left="220"/>
    </w:pPr>
    <w:rPr>
      <w:rFonts w:ascii="Times New Roman" w:hAnsi="Times New Roman" w:cs="Times New Roman"/>
      <w:noProof/>
    </w:rPr>
  </w:style>
  <w:style w:type="paragraph" w:styleId="11">
    <w:name w:val="toc 1"/>
    <w:basedOn w:val="a"/>
    <w:next w:val="a"/>
    <w:autoRedefine/>
    <w:uiPriority w:val="39"/>
    <w:unhideWhenUsed/>
    <w:qFormat/>
    <w:rsid w:val="00640DF3"/>
    <w:pPr>
      <w:tabs>
        <w:tab w:val="right" w:leader="dot" w:pos="10196"/>
      </w:tabs>
      <w:spacing w:after="100"/>
      <w:jc w:val="both"/>
    </w:pPr>
    <w:rPr>
      <w:rFonts w:ascii="Times New Roman" w:hAnsi="Times New Roman" w:cs="Times New Roman"/>
      <w:noProof/>
    </w:rPr>
  </w:style>
  <w:style w:type="paragraph" w:styleId="3">
    <w:name w:val="toc 3"/>
    <w:basedOn w:val="a"/>
    <w:next w:val="a"/>
    <w:autoRedefine/>
    <w:uiPriority w:val="39"/>
    <w:unhideWhenUsed/>
    <w:qFormat/>
    <w:rsid w:val="00640DF3"/>
    <w:pPr>
      <w:spacing w:after="100"/>
      <w:ind w:left="440"/>
    </w:pPr>
  </w:style>
  <w:style w:type="paragraph" w:styleId="ab">
    <w:name w:val="Balloon Text"/>
    <w:basedOn w:val="a"/>
    <w:link w:val="ac"/>
    <w:uiPriority w:val="99"/>
    <w:semiHidden/>
    <w:unhideWhenUsed/>
    <w:rsid w:val="00640D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DF3"/>
    <w:rPr>
      <w:rFonts w:ascii="Tahoma" w:hAnsi="Tahoma" w:cs="Tahoma"/>
      <w:sz w:val="16"/>
      <w:szCs w:val="16"/>
    </w:rPr>
  </w:style>
  <w:style w:type="paragraph" w:styleId="ad">
    <w:name w:val="List Paragraph"/>
    <w:basedOn w:val="a"/>
    <w:uiPriority w:val="34"/>
    <w:qFormat/>
    <w:rsid w:val="00640DF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4B06262487835F19EF7E8FEA942C1E0839774542C676D86CBDC3B964AD15Cp3D9H" TargetMode="External"/><Relationship Id="rId13" Type="http://schemas.openxmlformats.org/officeDocument/2006/relationships/hyperlink" Target="mailto:amosred@" TargetMode="External"/><Relationship Id="rId3" Type="http://schemas.openxmlformats.org/officeDocument/2006/relationships/settings" Target="settings.xml"/><Relationship Id="rId7" Type="http://schemas.openxmlformats.org/officeDocument/2006/relationships/hyperlink" Target="consultantplus://offline/ref=47F4B06262487835F19EF7E8FEA942C1E083977453286C6C88CBDC3B964AD15Cp3D9H" TargetMode="External"/><Relationship Id="rId12" Type="http://schemas.openxmlformats.org/officeDocument/2006/relationships/hyperlink" Target="consultantplus://offline/ref=47F4B06262487835F19EE9E5E8C518CFE88DCF7054296F3FD3948766C1p4D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F4B06262487835F19EE9E5E8C518CFE88DCF7057286F3FD3948766C1p4D3H" TargetMode="External"/><Relationship Id="rId11" Type="http://schemas.openxmlformats.org/officeDocument/2006/relationships/hyperlink" Target="consultantplus://offline/ref=47F4B06262487835F19EF7E8FEA942C1E083977453286C6C88CBDC3B964AD15Cp3D9H" TargetMode="External"/><Relationship Id="rId5" Type="http://schemas.openxmlformats.org/officeDocument/2006/relationships/hyperlink" Target="consultantplus://offline/ref=47F4B06262487835F19EE9E5E8C518CFEB80CE7C5C78383D82C189p6D3H" TargetMode="External"/><Relationship Id="rId15" Type="http://schemas.openxmlformats.org/officeDocument/2006/relationships/theme" Target="theme/theme1.xml"/><Relationship Id="rId10" Type="http://schemas.openxmlformats.org/officeDocument/2006/relationships/hyperlink" Target="consultantplus://offline/ref=47F4B06262487835F19EE9E5E8C518CFEB80CE7C5C78383D82C189p6D3H" TargetMode="External"/><Relationship Id="rId4" Type="http://schemas.openxmlformats.org/officeDocument/2006/relationships/webSettings" Target="webSettings.xml"/><Relationship Id="rId9" Type="http://schemas.openxmlformats.org/officeDocument/2006/relationships/hyperlink" Target="consultantplus://offline/ref=47F4B06262487835F19EE9E5E8C518CFEB80CE7C5C78383D82C18963C913931B30DB06F35715p6D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41</Pages>
  <Words>21415</Words>
  <Characters>122069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2014-12-17T07:38:00Z</cp:lastPrinted>
  <dcterms:created xsi:type="dcterms:W3CDTF">2014-12-15T22:28:00Z</dcterms:created>
  <dcterms:modified xsi:type="dcterms:W3CDTF">2014-12-18T00:02:00Z</dcterms:modified>
</cp:coreProperties>
</file>