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E6" w:rsidRPr="00344B49" w:rsidRDefault="00650FE6" w:rsidP="00650FE6">
      <w:pPr>
        <w:ind w:left="-360" w:right="-54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АДМИНИСТРАЦИЯ</w:t>
      </w:r>
      <w:r w:rsidRPr="00344B49">
        <w:rPr>
          <w:rFonts w:ascii="Times New Roman" w:hAnsi="Times New Roman"/>
          <w:b/>
          <w:bCs/>
          <w:sz w:val="40"/>
          <w:szCs w:val="40"/>
        </w:rPr>
        <w:t xml:space="preserve">    </w:t>
      </w:r>
    </w:p>
    <w:p w:rsidR="00650FE6" w:rsidRPr="000B3E4E" w:rsidRDefault="00650FE6" w:rsidP="00650FE6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0B3E4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650FE6" w:rsidRPr="00EC7D01" w:rsidRDefault="00650FE6" w:rsidP="00650FE6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Pr="000B3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0FE6" w:rsidRPr="00F816A9" w:rsidRDefault="00650FE6" w:rsidP="00650FE6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F816A9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F816A9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650FE6" w:rsidRPr="005B6860" w:rsidRDefault="00650FE6" w:rsidP="00650FE6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4634"/>
      </w:tblGrid>
      <w:tr w:rsidR="00650FE6" w:rsidTr="00F344D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50FE6" w:rsidRPr="006F2626" w:rsidRDefault="00650FE6" w:rsidP="006F2626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6F2626">
              <w:rPr>
                <w:rFonts w:ascii="Times New Roman" w:hAnsi="Times New Roman"/>
                <w:sz w:val="24"/>
                <w:u w:val="single"/>
              </w:rPr>
              <w:t>11.09.2019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650FE6" w:rsidRDefault="00650FE6" w:rsidP="006F262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№_</w:t>
            </w:r>
            <w:r w:rsidR="006F2626">
              <w:rPr>
                <w:rFonts w:ascii="Times New Roman" w:hAnsi="Times New Roman"/>
                <w:sz w:val="24"/>
                <w:u w:val="single"/>
              </w:rPr>
              <w:t>253-п</w:t>
            </w:r>
            <w:r>
              <w:rPr>
                <w:rFonts w:ascii="Times New Roman" w:hAnsi="Times New Roman"/>
                <w:sz w:val="24"/>
              </w:rPr>
              <w:t>_</w:t>
            </w:r>
          </w:p>
        </w:tc>
      </w:tr>
    </w:tbl>
    <w:p w:rsidR="00650FE6" w:rsidRDefault="00650FE6" w:rsidP="00650FE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0FE6" w:rsidRDefault="00650FE6" w:rsidP="00650FE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0FE6" w:rsidRPr="00424FB1" w:rsidRDefault="00650FE6" w:rsidP="00650FE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424FB1">
        <w:rPr>
          <w:rFonts w:ascii="Times New Roman" w:hAnsi="Times New Roman"/>
          <w:b/>
          <w:bCs/>
          <w:color w:val="000000"/>
          <w:sz w:val="28"/>
          <w:szCs w:val="28"/>
        </w:rPr>
        <w:t>О создании межведомственной комиссии по вопросам демографии</w:t>
      </w:r>
    </w:p>
    <w:p w:rsidR="00650FE6" w:rsidRDefault="00650FE6" w:rsidP="00650FE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4FB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 Администрации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Среднеканского городского округа </w:t>
      </w:r>
    </w:p>
    <w:p w:rsidR="00650FE6" w:rsidRDefault="00650FE6" w:rsidP="00650FE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0FE6" w:rsidRPr="00424FB1" w:rsidRDefault="00650FE6" w:rsidP="00650FE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0FE6" w:rsidRDefault="00650FE6" w:rsidP="00650FE6">
      <w:pPr>
        <w:shd w:val="clear" w:color="auto" w:fill="FFFFFF"/>
        <w:overflowPunct/>
        <w:autoSpaceDE/>
        <w:autoSpaceDN/>
        <w:adjustRightInd/>
        <w:spacing w:line="360" w:lineRule="auto"/>
        <w:ind w:firstLine="680"/>
        <w:textAlignment w:val="auto"/>
        <w:rPr>
          <w:rFonts w:ascii="Times New Roman" w:hAnsi="Times New Roman"/>
          <w:sz w:val="28"/>
          <w:szCs w:val="28"/>
        </w:rPr>
      </w:pPr>
      <w:r w:rsidRPr="00424FB1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согласованных действий  Администрации  с органами местного самоуправления </w:t>
      </w:r>
      <w:r w:rsidRPr="00424FB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Среднеканского городского округа, </w:t>
      </w:r>
      <w:r w:rsidRPr="00424F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7B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муниципальными учреждениями и общественными организациями в решении задач, направленных на стабилизацию демографической ситуации и укрепление здоровья населения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 </w:t>
      </w:r>
      <w:r w:rsidRPr="008E7B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Среднеканском городском округе,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0FE6" w:rsidRPr="008E7B29" w:rsidRDefault="00650FE6" w:rsidP="00650FE6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ю:</w:t>
      </w:r>
    </w:p>
    <w:p w:rsidR="00650FE6" w:rsidRDefault="00650FE6" w:rsidP="00650FE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650FE6" w:rsidRDefault="00650FE6" w:rsidP="00650FE6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1.1. Состав  межведомственной  комиссии  по  вопросам демографии при Администрации Среднеканского городского округа  согласно   Приложению №1.</w:t>
      </w:r>
    </w:p>
    <w:p w:rsidR="00650FE6" w:rsidRDefault="00650FE6" w:rsidP="00650FE6">
      <w:pPr>
        <w:spacing w:line="360" w:lineRule="auto"/>
        <w:ind w:left="-284" w:firstLine="8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Положение о межведомственной комиссии по вопросам демографии при Администрации Среднеканского городского округа  согласно  Приложению № 2.</w:t>
      </w:r>
    </w:p>
    <w:p w:rsidR="00650FE6" w:rsidRPr="008E7B29" w:rsidRDefault="00650FE6" w:rsidP="00650FE6">
      <w:pPr>
        <w:pStyle w:val="tekstob"/>
        <w:shd w:val="clear" w:color="auto" w:fill="FFFFFF"/>
        <w:spacing w:before="0" w:beforeAutospacing="0" w:after="96" w:afterAutospacing="0" w:line="360" w:lineRule="auto"/>
        <w:ind w:firstLine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2353">
        <w:rPr>
          <w:color w:val="000000"/>
          <w:sz w:val="28"/>
          <w:szCs w:val="28"/>
        </w:rPr>
        <w:t>Опубликовать</w:t>
      </w:r>
      <w:r>
        <w:rPr>
          <w:color w:val="000000"/>
          <w:sz w:val="28"/>
          <w:szCs w:val="28"/>
        </w:rPr>
        <w:t xml:space="preserve">  </w:t>
      </w:r>
      <w:r w:rsidRPr="00012353">
        <w:rPr>
          <w:color w:val="000000"/>
          <w:sz w:val="28"/>
          <w:szCs w:val="28"/>
        </w:rPr>
        <w:t xml:space="preserve"> настоящее </w:t>
      </w:r>
      <w:r>
        <w:rPr>
          <w:color w:val="000000"/>
          <w:sz w:val="28"/>
          <w:szCs w:val="28"/>
        </w:rPr>
        <w:t xml:space="preserve">  </w:t>
      </w:r>
      <w:r w:rsidRPr="00012353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 </w:t>
      </w:r>
      <w:r w:rsidRPr="000123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</w:t>
      </w:r>
      <w:r w:rsidRPr="001025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газете  Среднеканского городского округа «Новая Колыма. Вести»</w:t>
      </w:r>
      <w:r w:rsidRPr="00D07AAE">
        <w:rPr>
          <w:color w:val="000000"/>
          <w:sz w:val="28"/>
          <w:szCs w:val="28"/>
        </w:rPr>
        <w:t>.</w:t>
      </w:r>
    </w:p>
    <w:p w:rsidR="00650FE6" w:rsidRDefault="00650FE6" w:rsidP="00650FE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0FE6" w:rsidRDefault="00650FE6" w:rsidP="00650FE6">
      <w:pPr>
        <w:pStyle w:val="ConsPlusNormal"/>
        <w:widowControl/>
        <w:spacing w:line="360" w:lineRule="auto"/>
        <w:ind w:left="-284" w:firstLine="8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FE6" w:rsidRDefault="00650FE6" w:rsidP="00650FE6">
      <w:pPr>
        <w:pStyle w:val="ConsPlusNormal"/>
        <w:widowControl/>
        <w:spacing w:line="360" w:lineRule="auto"/>
        <w:ind w:left="-284" w:firstLine="823"/>
        <w:rPr>
          <w:rFonts w:ascii="Times New Roman" w:hAnsi="Times New Roman" w:cs="Times New Roman"/>
          <w:sz w:val="28"/>
          <w:szCs w:val="28"/>
        </w:rPr>
      </w:pPr>
    </w:p>
    <w:p w:rsidR="00650FE6" w:rsidRPr="008E7B29" w:rsidRDefault="00650FE6" w:rsidP="00650FE6">
      <w:pPr>
        <w:pStyle w:val="ConsPlusNormal"/>
        <w:widowControl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8E7B29">
        <w:rPr>
          <w:rFonts w:ascii="Times New Roman" w:hAnsi="Times New Roman" w:cs="Times New Roman"/>
          <w:i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8E7B29">
        <w:rPr>
          <w:rFonts w:ascii="Times New Roman" w:hAnsi="Times New Roman" w:cs="Times New Roman"/>
          <w:iCs/>
          <w:sz w:val="28"/>
          <w:szCs w:val="28"/>
        </w:rPr>
        <w:t xml:space="preserve">О.Н. Герасимова </w:t>
      </w:r>
    </w:p>
    <w:p w:rsidR="00650FE6" w:rsidRPr="008E7B29" w:rsidRDefault="00650FE6" w:rsidP="00650FE6">
      <w:pPr>
        <w:pStyle w:val="ConsPlusNormal"/>
        <w:widowControl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8E7B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50FE6" w:rsidRDefault="00650FE6" w:rsidP="00650F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</w:t>
      </w:r>
    </w:p>
    <w:p w:rsidR="00650FE6" w:rsidRDefault="00650FE6" w:rsidP="00650FE6">
      <w:pPr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page" w:tblpX="7379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8"/>
      </w:tblGrid>
      <w:tr w:rsidR="00650FE6" w:rsidRPr="00C66F33" w:rsidTr="00F344D4"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6F2626" w:rsidRDefault="006F2626" w:rsidP="00F344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F2626" w:rsidRDefault="006F2626" w:rsidP="00F344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F2626" w:rsidRDefault="006F2626" w:rsidP="00F344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50FE6" w:rsidRPr="00C66F33" w:rsidRDefault="00650FE6" w:rsidP="006F26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6F33">
              <w:rPr>
                <w:rFonts w:ascii="Times New Roman" w:hAnsi="Times New Roman"/>
                <w:sz w:val="22"/>
                <w:szCs w:val="22"/>
              </w:rPr>
              <w:t>Приложение №1</w:t>
            </w:r>
          </w:p>
          <w:p w:rsidR="00650FE6" w:rsidRPr="00C66F33" w:rsidRDefault="00650FE6" w:rsidP="006F26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6F33">
              <w:rPr>
                <w:rFonts w:ascii="Times New Roman" w:hAnsi="Times New Roman"/>
                <w:sz w:val="22"/>
                <w:szCs w:val="22"/>
              </w:rPr>
              <w:t>УТВЕРЖДЕН</w:t>
            </w:r>
          </w:p>
          <w:p w:rsidR="00650FE6" w:rsidRPr="00C66F33" w:rsidRDefault="00650FE6" w:rsidP="006F26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6F33">
              <w:rPr>
                <w:rFonts w:ascii="Times New Roman" w:hAnsi="Times New Roman"/>
                <w:sz w:val="22"/>
                <w:szCs w:val="22"/>
              </w:rPr>
              <w:t>Постановлением</w:t>
            </w:r>
          </w:p>
          <w:p w:rsidR="00650FE6" w:rsidRPr="00C66F33" w:rsidRDefault="00650FE6" w:rsidP="006F26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6F33">
              <w:rPr>
                <w:rFonts w:ascii="Times New Roman" w:hAnsi="Times New Roman"/>
                <w:sz w:val="22"/>
                <w:szCs w:val="22"/>
              </w:rPr>
              <w:t xml:space="preserve">Администрации Среднеканского городского округа </w:t>
            </w:r>
          </w:p>
          <w:p w:rsidR="00650FE6" w:rsidRPr="00C66F33" w:rsidRDefault="00650FE6" w:rsidP="006F26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6F33">
              <w:rPr>
                <w:rFonts w:ascii="Times New Roman" w:hAnsi="Times New Roman"/>
                <w:sz w:val="22"/>
                <w:szCs w:val="22"/>
              </w:rPr>
              <w:t>_</w:t>
            </w:r>
            <w:r w:rsidR="006F2626">
              <w:rPr>
                <w:rFonts w:ascii="Times New Roman" w:hAnsi="Times New Roman"/>
                <w:sz w:val="22"/>
                <w:szCs w:val="22"/>
                <w:u w:val="single"/>
              </w:rPr>
              <w:t>11.09.2019</w:t>
            </w:r>
            <w:r w:rsidRPr="00C66F33">
              <w:rPr>
                <w:rFonts w:ascii="Times New Roman" w:hAnsi="Times New Roman"/>
                <w:sz w:val="22"/>
                <w:szCs w:val="22"/>
              </w:rPr>
              <w:t xml:space="preserve">   №_</w:t>
            </w:r>
            <w:r w:rsidR="006F2626">
              <w:rPr>
                <w:rFonts w:ascii="Times New Roman" w:hAnsi="Times New Roman"/>
                <w:sz w:val="22"/>
                <w:szCs w:val="22"/>
                <w:u w:val="single"/>
              </w:rPr>
              <w:t>253-п</w:t>
            </w:r>
          </w:p>
        </w:tc>
      </w:tr>
    </w:tbl>
    <w:p w:rsidR="00650FE6" w:rsidRDefault="00650FE6" w:rsidP="00650F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</w:t>
      </w:r>
      <w:r w:rsidR="00DF5FA3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-2-</w:t>
      </w:r>
    </w:p>
    <w:p w:rsidR="00650FE6" w:rsidRPr="00C66F33" w:rsidRDefault="00650FE6" w:rsidP="00650FE6">
      <w:pPr>
        <w:rPr>
          <w:rFonts w:ascii="Times New Roman" w:hAnsi="Times New Roman" w:cs="MS Outlook"/>
          <w:sz w:val="22"/>
          <w:szCs w:val="22"/>
        </w:rPr>
      </w:pPr>
    </w:p>
    <w:p w:rsidR="00650FE6" w:rsidRDefault="00650FE6" w:rsidP="00DF5FA3">
      <w:pPr>
        <w:pStyle w:val="2"/>
        <w:jc w:val="center"/>
        <w:rPr>
          <w:rFonts w:ascii="Times New Roman" w:hAnsi="Times New Roman"/>
          <w:bCs w:val="0"/>
          <w:i w:val="0"/>
        </w:rPr>
      </w:pPr>
    </w:p>
    <w:p w:rsidR="006F2626" w:rsidRDefault="00DF5FA3" w:rsidP="006F2626">
      <w:pPr>
        <w:pStyle w:val="2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 xml:space="preserve">                                             </w:t>
      </w:r>
    </w:p>
    <w:p w:rsidR="00650FE6" w:rsidRPr="00DF66F6" w:rsidRDefault="00DF5FA3" w:rsidP="00DF5FA3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 xml:space="preserve"> </w:t>
      </w:r>
      <w:r w:rsidR="006F2626">
        <w:rPr>
          <w:rFonts w:ascii="Times New Roman" w:hAnsi="Times New Roman"/>
          <w:bCs w:val="0"/>
          <w:i w:val="0"/>
        </w:rPr>
        <w:t xml:space="preserve">                                                     </w:t>
      </w:r>
      <w:r w:rsidR="00650FE6" w:rsidRPr="00DF66F6">
        <w:rPr>
          <w:rFonts w:ascii="Times New Roman" w:hAnsi="Times New Roman"/>
          <w:bCs w:val="0"/>
          <w:i w:val="0"/>
        </w:rPr>
        <w:t>С О С Т А В</w:t>
      </w:r>
    </w:p>
    <w:p w:rsidR="00650FE6" w:rsidRDefault="00650FE6" w:rsidP="00650FE6">
      <w:pPr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межведомственной комиссии </w:t>
      </w:r>
      <w:r>
        <w:rPr>
          <w:rFonts w:ascii="Times New Roman" w:hAnsi="Times New Roman"/>
          <w:b/>
          <w:sz w:val="28"/>
          <w:szCs w:val="28"/>
        </w:rPr>
        <w:t>по  вопросам демографии при Администрации Среднеканского городского округа</w:t>
      </w:r>
    </w:p>
    <w:p w:rsidR="00650FE6" w:rsidRDefault="00650FE6" w:rsidP="00650FE6">
      <w:pPr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0"/>
        <w:gridCol w:w="5191"/>
      </w:tblGrid>
      <w:tr w:rsidR="00650FE6" w:rsidRPr="006418F9" w:rsidTr="00F344D4">
        <w:tc>
          <w:tcPr>
            <w:tcW w:w="4503" w:type="dxa"/>
          </w:tcPr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 xml:space="preserve">Герасимова </w:t>
            </w:r>
          </w:p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>Оксана Николаевна</w:t>
            </w:r>
          </w:p>
          <w:p w:rsidR="00650FE6" w:rsidRPr="006418F9" w:rsidRDefault="00650FE6" w:rsidP="00F344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0" w:type="dxa"/>
          </w:tcPr>
          <w:p w:rsidR="00650FE6" w:rsidRPr="006418F9" w:rsidRDefault="00650FE6" w:rsidP="00F344D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>Глава Администрации    Среднеканского городского округа,</w:t>
            </w:r>
            <w:r w:rsidRPr="006418F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председатель комиссии</w:t>
            </w:r>
          </w:p>
        </w:tc>
      </w:tr>
      <w:tr w:rsidR="00650FE6" w:rsidRPr="006418F9" w:rsidTr="00F344D4">
        <w:tc>
          <w:tcPr>
            <w:tcW w:w="4503" w:type="dxa"/>
          </w:tcPr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>Шарий</w:t>
            </w:r>
            <w:proofErr w:type="spellEnd"/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>Николай Леонидович</w:t>
            </w:r>
          </w:p>
          <w:p w:rsidR="00650FE6" w:rsidRPr="006418F9" w:rsidRDefault="00650FE6" w:rsidP="00F344D4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 xml:space="preserve">  (по согласованию)</w:t>
            </w:r>
          </w:p>
        </w:tc>
        <w:tc>
          <w:tcPr>
            <w:tcW w:w="5350" w:type="dxa"/>
          </w:tcPr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 xml:space="preserve">Главный врач МОГ БУЗ «Среднеканская районная больница», </w:t>
            </w:r>
          </w:p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650FE6" w:rsidRPr="006418F9" w:rsidTr="00F344D4">
        <w:tc>
          <w:tcPr>
            <w:tcW w:w="4503" w:type="dxa"/>
          </w:tcPr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Паршина </w:t>
            </w:r>
          </w:p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>Ирина Леонтьевна</w:t>
            </w:r>
          </w:p>
        </w:tc>
        <w:tc>
          <w:tcPr>
            <w:tcW w:w="5350" w:type="dxa"/>
          </w:tcPr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>Начальник отдела ЗАГС Администрации  Среднеканского    городского округа, секретарь комиссии</w:t>
            </w:r>
          </w:p>
        </w:tc>
      </w:tr>
      <w:tr w:rsidR="00650FE6" w:rsidRPr="006418F9" w:rsidTr="00F344D4">
        <w:tc>
          <w:tcPr>
            <w:tcW w:w="4503" w:type="dxa"/>
          </w:tcPr>
          <w:p w:rsidR="00650FE6" w:rsidRPr="006418F9" w:rsidRDefault="00650FE6" w:rsidP="00F344D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418F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5350" w:type="dxa"/>
          </w:tcPr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0FE6" w:rsidRPr="006418F9" w:rsidTr="00F344D4">
        <w:tc>
          <w:tcPr>
            <w:tcW w:w="4503" w:type="dxa"/>
          </w:tcPr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>Аргасанова</w:t>
            </w:r>
            <w:proofErr w:type="spellEnd"/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Мария Родионовна </w:t>
            </w:r>
          </w:p>
          <w:p w:rsidR="00650FE6" w:rsidRPr="006418F9" w:rsidRDefault="00650FE6" w:rsidP="00F344D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350" w:type="dxa"/>
          </w:tcPr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 xml:space="preserve">Ответственный секретарь </w:t>
            </w:r>
            <w:proofErr w:type="spellStart"/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>КПДНиЗП</w:t>
            </w:r>
            <w:proofErr w:type="spellEnd"/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 xml:space="preserve"> при  Администрации Среднеканского городского округа </w:t>
            </w:r>
          </w:p>
        </w:tc>
      </w:tr>
      <w:tr w:rsidR="00650FE6" w:rsidRPr="006418F9" w:rsidTr="00F344D4">
        <w:tc>
          <w:tcPr>
            <w:tcW w:w="4503" w:type="dxa"/>
          </w:tcPr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>Беляева</w:t>
            </w:r>
          </w:p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>Татьяна Вячеславовна</w:t>
            </w:r>
          </w:p>
        </w:tc>
        <w:tc>
          <w:tcPr>
            <w:tcW w:w="5350" w:type="dxa"/>
          </w:tcPr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8F9">
              <w:rPr>
                <w:rFonts w:ascii="Times New Roman" w:hAnsi="Times New Roman"/>
                <w:sz w:val="28"/>
                <w:szCs w:val="28"/>
              </w:rPr>
              <w:t>Директор МБОУ СОШ п. Сеймчан</w:t>
            </w:r>
          </w:p>
        </w:tc>
      </w:tr>
      <w:tr w:rsidR="00650FE6" w:rsidRPr="006418F9" w:rsidTr="00F344D4">
        <w:tc>
          <w:tcPr>
            <w:tcW w:w="4503" w:type="dxa"/>
          </w:tcPr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 xml:space="preserve">Бендеберя </w:t>
            </w:r>
          </w:p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>Наталья Николаевна</w:t>
            </w:r>
          </w:p>
        </w:tc>
        <w:tc>
          <w:tcPr>
            <w:tcW w:w="5350" w:type="dxa"/>
          </w:tcPr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управления образования и молодежной политики  Администрации Среднеканского городского округа </w:t>
            </w:r>
          </w:p>
          <w:p w:rsidR="00650FE6" w:rsidRPr="006418F9" w:rsidRDefault="00650FE6" w:rsidP="00F34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FE6" w:rsidRPr="006418F9" w:rsidTr="00F344D4">
        <w:tc>
          <w:tcPr>
            <w:tcW w:w="4503" w:type="dxa"/>
          </w:tcPr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>Василенко</w:t>
            </w:r>
          </w:p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 xml:space="preserve">Наталья </w:t>
            </w:r>
            <w:proofErr w:type="spellStart"/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>Аликовна</w:t>
            </w:r>
            <w:proofErr w:type="spellEnd"/>
          </w:p>
          <w:p w:rsidR="00650FE6" w:rsidRPr="006418F9" w:rsidRDefault="00650FE6" w:rsidP="00F344D4">
            <w:pPr>
              <w:ind w:left="-5068" w:firstLine="5068"/>
              <w:rPr>
                <w:rFonts w:ascii="Times New Roman" w:hAnsi="Times New Roman"/>
                <w:sz w:val="28"/>
                <w:szCs w:val="28"/>
              </w:rPr>
            </w:pPr>
            <w:r w:rsidRPr="006418F9">
              <w:rPr>
                <w:rFonts w:ascii="Times New Roman" w:hAnsi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5350" w:type="dxa"/>
          </w:tcPr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</w:t>
            </w:r>
            <w:r w:rsidRPr="006418F9">
              <w:rPr>
                <w:rFonts w:ascii="Times New Roman" w:hAnsi="Times New Roman"/>
                <w:sz w:val="28"/>
                <w:szCs w:val="28"/>
              </w:rPr>
              <w:t>бщественной палаты Среднеканского городского округа</w:t>
            </w:r>
          </w:p>
        </w:tc>
      </w:tr>
      <w:tr w:rsidR="00650FE6" w:rsidRPr="006418F9" w:rsidTr="00F344D4">
        <w:tc>
          <w:tcPr>
            <w:tcW w:w="4503" w:type="dxa"/>
          </w:tcPr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>Волков</w:t>
            </w:r>
          </w:p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>Василий Александрович</w:t>
            </w:r>
          </w:p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50" w:type="dxa"/>
          </w:tcPr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 п</w:t>
            </w: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 xml:space="preserve">редседателя Собрания представителей Среднеканского городского округа </w:t>
            </w:r>
          </w:p>
        </w:tc>
      </w:tr>
      <w:tr w:rsidR="00650FE6" w:rsidRPr="006418F9" w:rsidTr="00F344D4">
        <w:tc>
          <w:tcPr>
            <w:tcW w:w="4503" w:type="dxa"/>
          </w:tcPr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>Гогу</w:t>
            </w:r>
            <w:proofErr w:type="spellEnd"/>
          </w:p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>Ольга Николаевна</w:t>
            </w:r>
          </w:p>
          <w:p w:rsidR="00650FE6" w:rsidRPr="006418F9" w:rsidRDefault="00650FE6" w:rsidP="00F344D4">
            <w:pPr>
              <w:ind w:left="-5068" w:firstLine="5068"/>
              <w:rPr>
                <w:rFonts w:ascii="Times New Roman" w:hAnsi="Times New Roman"/>
                <w:sz w:val="28"/>
                <w:szCs w:val="28"/>
              </w:rPr>
            </w:pPr>
            <w:r w:rsidRPr="006418F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350" w:type="dxa"/>
          </w:tcPr>
          <w:p w:rsidR="00650FE6" w:rsidRPr="006418F9" w:rsidRDefault="00650FE6" w:rsidP="00F344D4">
            <w:pPr>
              <w:rPr>
                <w:rFonts w:ascii="Times New Roman" w:hAnsi="Times New Roman"/>
                <w:sz w:val="28"/>
                <w:szCs w:val="28"/>
              </w:rPr>
            </w:pPr>
            <w:r w:rsidRPr="006418F9">
              <w:rPr>
                <w:rFonts w:ascii="Times New Roman" w:hAnsi="Times New Roman"/>
                <w:sz w:val="28"/>
                <w:szCs w:val="28"/>
              </w:rPr>
              <w:t xml:space="preserve">Директор ГКУ «Среднеканский социальный  центр»         </w:t>
            </w:r>
          </w:p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0FE6" w:rsidRPr="006418F9" w:rsidTr="00F344D4">
        <w:tc>
          <w:tcPr>
            <w:tcW w:w="4503" w:type="dxa"/>
          </w:tcPr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>Кужба</w:t>
            </w:r>
            <w:proofErr w:type="spellEnd"/>
          </w:p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 xml:space="preserve">Григорий Григорьевич </w:t>
            </w:r>
          </w:p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350" w:type="dxa"/>
          </w:tcPr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ОМВД России  по Среднеканскому району </w:t>
            </w:r>
          </w:p>
          <w:p w:rsidR="00650FE6" w:rsidRPr="006418F9" w:rsidRDefault="00650FE6" w:rsidP="00F34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FE6" w:rsidRPr="006418F9" w:rsidTr="00F344D4">
        <w:tc>
          <w:tcPr>
            <w:tcW w:w="4503" w:type="dxa"/>
          </w:tcPr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>Супроткина</w:t>
            </w:r>
            <w:proofErr w:type="spellEnd"/>
          </w:p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>Наталья  Сергеевна</w:t>
            </w:r>
          </w:p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50" w:type="dxa"/>
          </w:tcPr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>Начальник отдела культуры   Администрации Среднеканского городского округа</w:t>
            </w:r>
          </w:p>
        </w:tc>
      </w:tr>
      <w:tr w:rsidR="00650FE6" w:rsidRPr="006418F9" w:rsidTr="00F344D4">
        <w:tc>
          <w:tcPr>
            <w:tcW w:w="4503" w:type="dxa"/>
          </w:tcPr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>Чунгунов</w:t>
            </w:r>
            <w:proofErr w:type="spellEnd"/>
          </w:p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 xml:space="preserve">Борис </w:t>
            </w:r>
            <w:proofErr w:type="spellStart"/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>Церенович</w:t>
            </w:r>
            <w:proofErr w:type="spellEnd"/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50" w:type="dxa"/>
          </w:tcPr>
          <w:p w:rsidR="00650FE6" w:rsidRPr="006418F9" w:rsidRDefault="00650FE6" w:rsidP="00F344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8F9">
              <w:rPr>
                <w:rFonts w:ascii="Times New Roman" w:hAnsi="Times New Roman"/>
                <w:bCs/>
                <w:sz w:val="28"/>
                <w:szCs w:val="28"/>
              </w:rPr>
              <w:t>И.о. директора МКОУ СОШ с. В.Сеймчан</w:t>
            </w:r>
          </w:p>
        </w:tc>
      </w:tr>
    </w:tbl>
    <w:p w:rsidR="00650FE6" w:rsidRPr="00C66F33" w:rsidRDefault="00DF5FA3" w:rsidP="00DF5FA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-3-                                                            </w:t>
      </w:r>
      <w:r w:rsidR="00650FE6" w:rsidRPr="00C66F33">
        <w:rPr>
          <w:rFonts w:ascii="Times New Roman" w:hAnsi="Times New Roman"/>
          <w:sz w:val="22"/>
          <w:szCs w:val="22"/>
        </w:rPr>
        <w:t>Приложение № 2</w:t>
      </w:r>
    </w:p>
    <w:p w:rsidR="00650FE6" w:rsidRPr="00C66F33" w:rsidRDefault="00650FE6" w:rsidP="00650FE6">
      <w:pPr>
        <w:rPr>
          <w:rFonts w:ascii="Times New Roman" w:hAnsi="Times New Roman"/>
          <w:sz w:val="22"/>
          <w:szCs w:val="22"/>
        </w:rPr>
      </w:pPr>
      <w:r w:rsidRPr="00C66F3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="00DF5FA3">
        <w:rPr>
          <w:rFonts w:ascii="Times New Roman" w:hAnsi="Times New Roman"/>
          <w:sz w:val="22"/>
          <w:szCs w:val="22"/>
        </w:rPr>
        <w:t xml:space="preserve">                    </w:t>
      </w:r>
      <w:r w:rsidRPr="00C66F33">
        <w:rPr>
          <w:rFonts w:ascii="Times New Roman" w:hAnsi="Times New Roman"/>
          <w:sz w:val="22"/>
          <w:szCs w:val="22"/>
        </w:rPr>
        <w:t>УТВЕРЖДЕНО</w:t>
      </w:r>
    </w:p>
    <w:p w:rsidR="00650FE6" w:rsidRPr="00C66F33" w:rsidRDefault="00DF5FA3" w:rsidP="00DF5FA3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650FE6" w:rsidRPr="00C66F33">
        <w:rPr>
          <w:rFonts w:ascii="Times New Roman" w:hAnsi="Times New Roman"/>
          <w:sz w:val="22"/>
          <w:szCs w:val="22"/>
        </w:rPr>
        <w:t>постановлением</w:t>
      </w:r>
    </w:p>
    <w:p w:rsidR="00650FE6" w:rsidRPr="00C66F33" w:rsidRDefault="00DF5FA3" w:rsidP="00DF5FA3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</w:t>
      </w:r>
      <w:r w:rsidR="00650FE6" w:rsidRPr="00C66F33">
        <w:rPr>
          <w:rFonts w:ascii="Times New Roman" w:hAnsi="Times New Roman"/>
          <w:sz w:val="22"/>
          <w:szCs w:val="22"/>
        </w:rPr>
        <w:t>Администрации  Среднеканского</w:t>
      </w:r>
    </w:p>
    <w:p w:rsidR="00650FE6" w:rsidRPr="00C66F33" w:rsidRDefault="00DF5FA3" w:rsidP="00DF5FA3">
      <w:pPr>
        <w:tabs>
          <w:tab w:val="left" w:pos="7620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650FE6" w:rsidRPr="00C66F33">
        <w:rPr>
          <w:rFonts w:ascii="Times New Roman" w:hAnsi="Times New Roman"/>
          <w:sz w:val="22"/>
          <w:szCs w:val="22"/>
        </w:rPr>
        <w:t>городского округа</w:t>
      </w:r>
    </w:p>
    <w:p w:rsidR="00650FE6" w:rsidRDefault="00DF5FA3" w:rsidP="00DF5FA3">
      <w:pPr>
        <w:tabs>
          <w:tab w:val="left" w:pos="76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6F2626">
        <w:rPr>
          <w:rFonts w:ascii="Times New Roman" w:hAnsi="Times New Roman"/>
          <w:sz w:val="22"/>
          <w:szCs w:val="22"/>
          <w:u w:val="single"/>
        </w:rPr>
        <w:t>11.09.2019</w:t>
      </w:r>
      <w:r w:rsidR="00650FE6" w:rsidRPr="00C66F33">
        <w:rPr>
          <w:rFonts w:ascii="Times New Roman" w:hAnsi="Times New Roman"/>
          <w:sz w:val="22"/>
          <w:szCs w:val="22"/>
        </w:rPr>
        <w:t xml:space="preserve">   №</w:t>
      </w:r>
      <w:r w:rsidR="006F2626">
        <w:rPr>
          <w:rFonts w:ascii="Times New Roman" w:hAnsi="Times New Roman"/>
          <w:sz w:val="22"/>
          <w:szCs w:val="22"/>
          <w:u w:val="single"/>
        </w:rPr>
        <w:t>253-п</w:t>
      </w:r>
    </w:p>
    <w:p w:rsidR="00650FE6" w:rsidRPr="00DF5FA3" w:rsidRDefault="00650FE6" w:rsidP="00DF5F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50FE6" w:rsidRPr="00094F2B" w:rsidRDefault="00650FE6" w:rsidP="00DF5FA3">
      <w:pPr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межведомственной комиссии по вопросам демографии при Администрации Среднеканского городского округа  </w:t>
      </w:r>
      <w:r w:rsidRPr="00094F2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50FE6" w:rsidRPr="00094F2B" w:rsidRDefault="00650FE6" w:rsidP="00650FE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94F2B">
        <w:rPr>
          <w:b/>
          <w:color w:val="000000"/>
          <w:sz w:val="28"/>
          <w:szCs w:val="28"/>
        </w:rPr>
        <w:t>I. Общие положения</w:t>
      </w:r>
    </w:p>
    <w:p w:rsidR="00650FE6" w:rsidRDefault="00650FE6" w:rsidP="00650FE6">
      <w:pPr>
        <w:pStyle w:val="a3"/>
        <w:shd w:val="clear" w:color="auto" w:fill="FFFFFF"/>
        <w:spacing w:before="0" w:beforeAutospacing="0" w:after="0" w:afterAutospacing="0" w:line="360" w:lineRule="auto"/>
        <w:ind w:firstLine="718"/>
        <w:rPr>
          <w:color w:val="000000"/>
          <w:sz w:val="28"/>
          <w:szCs w:val="28"/>
        </w:rPr>
      </w:pPr>
      <w:r w:rsidRPr="00094F2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1.</w:t>
      </w:r>
      <w:r w:rsidRPr="00094F2B">
        <w:rPr>
          <w:color w:val="000000"/>
          <w:sz w:val="28"/>
          <w:szCs w:val="28"/>
        </w:rPr>
        <w:t xml:space="preserve">Межведомственная комиссия по вопросам демографии при Администрации </w:t>
      </w:r>
      <w:r>
        <w:rPr>
          <w:color w:val="000000"/>
          <w:sz w:val="28"/>
          <w:szCs w:val="28"/>
        </w:rPr>
        <w:t xml:space="preserve"> Среднеканского городского округа </w:t>
      </w:r>
      <w:r w:rsidRPr="00094F2B">
        <w:rPr>
          <w:color w:val="000000"/>
          <w:sz w:val="28"/>
          <w:szCs w:val="28"/>
        </w:rPr>
        <w:t xml:space="preserve"> (далее - комиссия) образована для координации взаимодействия </w:t>
      </w:r>
      <w:r>
        <w:rPr>
          <w:color w:val="000000"/>
          <w:sz w:val="28"/>
          <w:szCs w:val="28"/>
        </w:rPr>
        <w:t xml:space="preserve">Администрации  с органами местного самоуправления Среднеканского городского округа, </w:t>
      </w:r>
      <w:r w:rsidRPr="00424FB1">
        <w:rPr>
          <w:color w:val="000000"/>
          <w:sz w:val="28"/>
          <w:szCs w:val="28"/>
        </w:rPr>
        <w:t xml:space="preserve"> </w:t>
      </w:r>
      <w:r w:rsidRPr="008E7B29">
        <w:rPr>
          <w:color w:val="000000"/>
          <w:sz w:val="28"/>
          <w:szCs w:val="28"/>
          <w:shd w:val="clear" w:color="auto" w:fill="FFFFFF"/>
        </w:rPr>
        <w:t>муниципальными учреждениями и общественными организациями</w:t>
      </w:r>
      <w:r w:rsidRPr="00094F2B">
        <w:rPr>
          <w:color w:val="000000"/>
          <w:sz w:val="28"/>
          <w:szCs w:val="28"/>
        </w:rPr>
        <w:t xml:space="preserve"> в решении задач, направленных на стабилизацию демографической ситуации в </w:t>
      </w:r>
      <w:r>
        <w:rPr>
          <w:color w:val="000000"/>
          <w:sz w:val="28"/>
          <w:szCs w:val="28"/>
        </w:rPr>
        <w:t xml:space="preserve"> Среднеканском городском округе </w:t>
      </w:r>
      <w:r w:rsidRPr="00094F2B">
        <w:rPr>
          <w:color w:val="000000"/>
          <w:sz w:val="28"/>
          <w:szCs w:val="28"/>
        </w:rPr>
        <w:t>и укрепление здоровья населения.</w:t>
      </w:r>
    </w:p>
    <w:p w:rsidR="00650FE6" w:rsidRDefault="00650FE6" w:rsidP="00650FE6">
      <w:pPr>
        <w:pStyle w:val="a3"/>
        <w:shd w:val="clear" w:color="auto" w:fill="FFFFFF"/>
        <w:spacing w:before="0" w:beforeAutospacing="0" w:after="0" w:afterAutospacing="0" w:line="360" w:lineRule="auto"/>
        <w:ind w:firstLine="7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94F2B">
        <w:rPr>
          <w:color w:val="000000"/>
          <w:sz w:val="28"/>
          <w:szCs w:val="28"/>
        </w:rPr>
        <w:t xml:space="preserve">2. </w:t>
      </w:r>
      <w:proofErr w:type="gramStart"/>
      <w:r w:rsidRPr="00094F2B">
        <w:rPr>
          <w:color w:val="000000"/>
          <w:sz w:val="28"/>
          <w:szCs w:val="28"/>
        </w:rPr>
        <w:t>Комиссия руководствуется в своей</w:t>
      </w:r>
      <w:r w:rsidR="00DF5FA3">
        <w:rPr>
          <w:color w:val="000000"/>
          <w:sz w:val="28"/>
          <w:szCs w:val="28"/>
        </w:rPr>
        <w:t xml:space="preserve"> работе Конституцией Российской </w:t>
      </w:r>
      <w:r w:rsidRPr="00094F2B">
        <w:rPr>
          <w:color w:val="000000"/>
          <w:sz w:val="28"/>
          <w:szCs w:val="28"/>
        </w:rPr>
        <w:t>Федерации, федеральными конститу</w:t>
      </w:r>
      <w:r w:rsidR="00DF5FA3">
        <w:rPr>
          <w:color w:val="000000"/>
          <w:sz w:val="28"/>
          <w:szCs w:val="28"/>
        </w:rPr>
        <w:t xml:space="preserve">ционными законами, федеральными </w:t>
      </w:r>
      <w:r w:rsidRPr="00094F2B">
        <w:rPr>
          <w:color w:val="000000"/>
          <w:sz w:val="28"/>
          <w:szCs w:val="28"/>
        </w:rPr>
        <w:t>законами, указами и распоряжениями П</w:t>
      </w:r>
      <w:r w:rsidR="00DF5FA3">
        <w:rPr>
          <w:color w:val="000000"/>
          <w:sz w:val="28"/>
          <w:szCs w:val="28"/>
        </w:rPr>
        <w:t xml:space="preserve">резидента Российской Федерации, </w:t>
      </w:r>
      <w:r w:rsidRPr="00094F2B">
        <w:rPr>
          <w:color w:val="000000"/>
          <w:sz w:val="28"/>
          <w:szCs w:val="28"/>
        </w:rPr>
        <w:t>постановлениями и распоряжениями Правительства Российско</w:t>
      </w:r>
      <w:r w:rsidR="00DF5FA3">
        <w:rPr>
          <w:color w:val="000000"/>
          <w:sz w:val="28"/>
          <w:szCs w:val="28"/>
        </w:rPr>
        <w:t xml:space="preserve">й Федерации, </w:t>
      </w:r>
      <w:r>
        <w:rPr>
          <w:color w:val="000000"/>
          <w:sz w:val="28"/>
          <w:szCs w:val="28"/>
        </w:rPr>
        <w:t xml:space="preserve">законами Магаданской </w:t>
      </w:r>
      <w:r w:rsidRPr="00094F2B">
        <w:rPr>
          <w:color w:val="000000"/>
          <w:sz w:val="28"/>
          <w:szCs w:val="28"/>
        </w:rPr>
        <w:t xml:space="preserve"> области, указами и распо</w:t>
      </w:r>
      <w:r w:rsidR="00DF5FA3">
        <w:rPr>
          <w:color w:val="000000"/>
          <w:sz w:val="28"/>
          <w:szCs w:val="28"/>
        </w:rPr>
        <w:t xml:space="preserve">ряжениями Губернатора </w:t>
      </w:r>
      <w:r>
        <w:rPr>
          <w:color w:val="000000"/>
          <w:sz w:val="28"/>
          <w:szCs w:val="28"/>
        </w:rPr>
        <w:t>Магаданской</w:t>
      </w:r>
      <w:r w:rsidRPr="00094F2B">
        <w:rPr>
          <w:color w:val="000000"/>
          <w:sz w:val="28"/>
          <w:szCs w:val="28"/>
        </w:rPr>
        <w:t xml:space="preserve"> области, постановлениями и распоря</w:t>
      </w:r>
      <w:r w:rsidR="00DF5FA3">
        <w:rPr>
          <w:color w:val="000000"/>
          <w:sz w:val="28"/>
          <w:szCs w:val="28"/>
        </w:rPr>
        <w:t xml:space="preserve">жениями Правительства </w:t>
      </w:r>
      <w:r>
        <w:rPr>
          <w:color w:val="000000"/>
          <w:sz w:val="28"/>
          <w:szCs w:val="28"/>
        </w:rPr>
        <w:t xml:space="preserve">Магаданской </w:t>
      </w:r>
      <w:r w:rsidRPr="00094F2B">
        <w:rPr>
          <w:color w:val="000000"/>
          <w:sz w:val="28"/>
          <w:szCs w:val="28"/>
        </w:rPr>
        <w:t xml:space="preserve"> области, Уставом </w:t>
      </w:r>
      <w:r>
        <w:rPr>
          <w:color w:val="000000"/>
          <w:sz w:val="28"/>
          <w:szCs w:val="28"/>
        </w:rPr>
        <w:t xml:space="preserve"> муниципального образования «Среднеканский городской округ»</w:t>
      </w:r>
      <w:r w:rsidRPr="00094F2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муниципальными правовыми актами</w:t>
      </w:r>
      <w:r w:rsidRPr="00094F2B">
        <w:rPr>
          <w:color w:val="000000"/>
          <w:sz w:val="28"/>
          <w:szCs w:val="28"/>
        </w:rPr>
        <w:t xml:space="preserve"> и настоящим Положением.</w:t>
      </w:r>
      <w:proofErr w:type="gramEnd"/>
    </w:p>
    <w:p w:rsidR="00650FE6" w:rsidRDefault="00650FE6" w:rsidP="00650FE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094F2B">
        <w:rPr>
          <w:b/>
          <w:color w:val="000000"/>
          <w:sz w:val="28"/>
          <w:szCs w:val="28"/>
        </w:rPr>
        <w:t>II Задачи комиссии</w:t>
      </w:r>
    </w:p>
    <w:p w:rsidR="00650FE6" w:rsidRDefault="00650FE6" w:rsidP="00650F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094F2B">
        <w:rPr>
          <w:color w:val="000000"/>
          <w:sz w:val="28"/>
          <w:szCs w:val="28"/>
        </w:rPr>
        <w:t xml:space="preserve">Разработка предложений по определению приоритетных направлений демографической политики </w:t>
      </w:r>
      <w:r>
        <w:rPr>
          <w:color w:val="000000"/>
          <w:sz w:val="28"/>
          <w:szCs w:val="28"/>
        </w:rPr>
        <w:t xml:space="preserve"> Среднеканского городского округа</w:t>
      </w:r>
      <w:r w:rsidRPr="00094F2B">
        <w:rPr>
          <w:color w:val="000000"/>
          <w:sz w:val="28"/>
          <w:szCs w:val="28"/>
        </w:rPr>
        <w:t xml:space="preserve"> и оценка ее эффективности.</w:t>
      </w:r>
    </w:p>
    <w:p w:rsidR="00650FE6" w:rsidRPr="00094F2B" w:rsidRDefault="00650FE6" w:rsidP="00650F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color w:val="000000"/>
          <w:sz w:val="28"/>
          <w:szCs w:val="28"/>
        </w:rPr>
      </w:pPr>
      <w:r w:rsidRPr="00094F2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2. </w:t>
      </w:r>
      <w:r w:rsidRPr="00094F2B">
        <w:rPr>
          <w:color w:val="000000"/>
          <w:sz w:val="28"/>
          <w:szCs w:val="28"/>
        </w:rPr>
        <w:t xml:space="preserve">Координация взаимодействия Администрации </w:t>
      </w:r>
      <w:r>
        <w:rPr>
          <w:color w:val="000000"/>
          <w:sz w:val="28"/>
          <w:szCs w:val="28"/>
        </w:rPr>
        <w:t xml:space="preserve"> </w:t>
      </w:r>
      <w:r w:rsidRPr="00094F2B">
        <w:rPr>
          <w:color w:val="000000"/>
          <w:sz w:val="28"/>
          <w:szCs w:val="28"/>
        </w:rPr>
        <w:t xml:space="preserve"> с исполнительными органами г</w:t>
      </w:r>
      <w:r>
        <w:rPr>
          <w:color w:val="000000"/>
          <w:sz w:val="28"/>
          <w:szCs w:val="28"/>
        </w:rPr>
        <w:t xml:space="preserve">осударственной власти Магаданской </w:t>
      </w:r>
      <w:r w:rsidRPr="00094F2B">
        <w:rPr>
          <w:color w:val="000000"/>
          <w:sz w:val="28"/>
          <w:szCs w:val="28"/>
        </w:rPr>
        <w:t xml:space="preserve"> области, муниципальными учреждениями и общественными организациями в области улучшения демографической ситуации в </w:t>
      </w:r>
      <w:r>
        <w:rPr>
          <w:color w:val="000000"/>
          <w:sz w:val="28"/>
          <w:szCs w:val="28"/>
        </w:rPr>
        <w:t xml:space="preserve"> Среднеканском городском округе</w:t>
      </w:r>
      <w:r w:rsidRPr="00094F2B">
        <w:rPr>
          <w:color w:val="000000"/>
          <w:sz w:val="28"/>
          <w:szCs w:val="28"/>
        </w:rPr>
        <w:t>.</w:t>
      </w:r>
    </w:p>
    <w:p w:rsidR="00650FE6" w:rsidRDefault="00650FE6" w:rsidP="00650FE6">
      <w:pPr>
        <w:pStyle w:val="a3"/>
        <w:shd w:val="clear" w:color="auto" w:fill="FFFFFF"/>
        <w:spacing w:before="0" w:beforeAutospacing="0" w:after="0" w:afterAutospacing="0" w:line="360" w:lineRule="auto"/>
        <w:ind w:firstLine="685"/>
        <w:rPr>
          <w:color w:val="000000"/>
          <w:sz w:val="28"/>
          <w:szCs w:val="28"/>
        </w:rPr>
      </w:pPr>
    </w:p>
    <w:p w:rsidR="00DF5FA3" w:rsidRDefault="00DF5FA3" w:rsidP="00650FE6">
      <w:pPr>
        <w:pStyle w:val="a3"/>
        <w:shd w:val="clear" w:color="auto" w:fill="FFFFFF"/>
        <w:spacing w:before="0" w:beforeAutospacing="0" w:after="0" w:afterAutospacing="0" w:line="360" w:lineRule="auto"/>
        <w:ind w:firstLine="685"/>
        <w:jc w:val="center"/>
        <w:rPr>
          <w:color w:val="000000"/>
          <w:sz w:val="22"/>
          <w:szCs w:val="22"/>
        </w:rPr>
      </w:pPr>
    </w:p>
    <w:p w:rsidR="00650FE6" w:rsidRPr="00C66F33" w:rsidRDefault="00650FE6" w:rsidP="00650FE6">
      <w:pPr>
        <w:pStyle w:val="a3"/>
        <w:shd w:val="clear" w:color="auto" w:fill="FFFFFF"/>
        <w:spacing w:before="0" w:beforeAutospacing="0" w:after="0" w:afterAutospacing="0" w:line="360" w:lineRule="auto"/>
        <w:ind w:firstLine="685"/>
        <w:jc w:val="center"/>
        <w:rPr>
          <w:color w:val="000000"/>
          <w:sz w:val="22"/>
          <w:szCs w:val="22"/>
        </w:rPr>
      </w:pPr>
      <w:r w:rsidRPr="00C66F33">
        <w:rPr>
          <w:color w:val="000000"/>
          <w:sz w:val="22"/>
          <w:szCs w:val="22"/>
        </w:rPr>
        <w:t>-4-</w:t>
      </w:r>
    </w:p>
    <w:p w:rsidR="00650FE6" w:rsidRDefault="00650FE6" w:rsidP="006F2626">
      <w:pPr>
        <w:pStyle w:val="a3"/>
        <w:shd w:val="clear" w:color="auto" w:fill="FFFFFF"/>
        <w:spacing w:before="0" w:beforeAutospacing="0" w:after="0" w:afterAutospacing="0" w:line="312" w:lineRule="auto"/>
        <w:ind w:firstLine="6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094F2B">
        <w:rPr>
          <w:color w:val="000000"/>
          <w:sz w:val="28"/>
          <w:szCs w:val="28"/>
        </w:rPr>
        <w:t xml:space="preserve">Участие в установленном порядке в разработке </w:t>
      </w:r>
      <w:r>
        <w:rPr>
          <w:color w:val="000000"/>
          <w:sz w:val="28"/>
          <w:szCs w:val="28"/>
        </w:rPr>
        <w:t xml:space="preserve"> муниципальных </w:t>
      </w:r>
      <w:r w:rsidRPr="00094F2B">
        <w:rPr>
          <w:color w:val="000000"/>
          <w:sz w:val="28"/>
          <w:szCs w:val="28"/>
        </w:rPr>
        <w:t xml:space="preserve"> программ </w:t>
      </w:r>
      <w:r>
        <w:rPr>
          <w:color w:val="000000"/>
          <w:sz w:val="28"/>
          <w:szCs w:val="28"/>
        </w:rPr>
        <w:t xml:space="preserve"> Среднеканского городского округа,</w:t>
      </w:r>
      <w:r w:rsidRPr="00094F2B">
        <w:rPr>
          <w:color w:val="000000"/>
          <w:sz w:val="28"/>
          <w:szCs w:val="28"/>
        </w:rPr>
        <w:t xml:space="preserve"> правовых актов </w:t>
      </w:r>
      <w:r>
        <w:rPr>
          <w:color w:val="000000"/>
          <w:sz w:val="28"/>
          <w:szCs w:val="28"/>
        </w:rPr>
        <w:t xml:space="preserve"> Среднеканского городского округа</w:t>
      </w:r>
      <w:r w:rsidRPr="00094F2B">
        <w:rPr>
          <w:color w:val="000000"/>
          <w:sz w:val="28"/>
          <w:szCs w:val="28"/>
        </w:rPr>
        <w:t xml:space="preserve"> по вопросам демографии.</w:t>
      </w:r>
    </w:p>
    <w:p w:rsidR="00650FE6" w:rsidRPr="00094F2B" w:rsidRDefault="00650FE6" w:rsidP="006F2626">
      <w:pPr>
        <w:pStyle w:val="a3"/>
        <w:shd w:val="clear" w:color="auto" w:fill="FFFFFF"/>
        <w:spacing w:before="0" w:beforeAutospacing="0" w:after="0" w:afterAutospacing="0" w:line="312" w:lineRule="auto"/>
        <w:ind w:firstLine="6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094F2B">
        <w:rPr>
          <w:color w:val="000000"/>
          <w:sz w:val="28"/>
          <w:szCs w:val="28"/>
        </w:rPr>
        <w:t xml:space="preserve">4. Разработка комплексных мероприятий по снижению уровня смертности, повышению рождаемости, регулированию миграционных процессов в </w:t>
      </w:r>
      <w:r>
        <w:rPr>
          <w:color w:val="000000"/>
          <w:sz w:val="28"/>
          <w:szCs w:val="28"/>
        </w:rPr>
        <w:t xml:space="preserve"> Среднеканском городском округе</w:t>
      </w:r>
      <w:r w:rsidRPr="00094F2B">
        <w:rPr>
          <w:color w:val="000000"/>
          <w:sz w:val="28"/>
          <w:szCs w:val="28"/>
        </w:rPr>
        <w:t>.</w:t>
      </w:r>
    </w:p>
    <w:p w:rsidR="00650FE6" w:rsidRPr="00094F2B" w:rsidRDefault="00650FE6" w:rsidP="006F2626">
      <w:pPr>
        <w:pStyle w:val="a3"/>
        <w:shd w:val="clear" w:color="auto" w:fill="FFFFFF"/>
        <w:spacing w:before="0" w:beforeAutospacing="0" w:after="0" w:afterAutospacing="0" w:line="312" w:lineRule="auto"/>
        <w:ind w:firstLine="6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Pr="00094F2B">
        <w:rPr>
          <w:color w:val="000000"/>
          <w:sz w:val="28"/>
          <w:szCs w:val="28"/>
        </w:rPr>
        <w:t>Информирование исполнительных органов г</w:t>
      </w:r>
      <w:r>
        <w:rPr>
          <w:color w:val="000000"/>
          <w:sz w:val="28"/>
          <w:szCs w:val="28"/>
        </w:rPr>
        <w:t xml:space="preserve">осударственной власти Магаданской </w:t>
      </w:r>
      <w:r w:rsidRPr="00094F2B">
        <w:rPr>
          <w:color w:val="000000"/>
          <w:sz w:val="28"/>
          <w:szCs w:val="28"/>
        </w:rPr>
        <w:t xml:space="preserve"> области, органов местного самоуправления </w:t>
      </w:r>
      <w:r>
        <w:rPr>
          <w:color w:val="000000"/>
          <w:sz w:val="28"/>
          <w:szCs w:val="28"/>
        </w:rPr>
        <w:t xml:space="preserve"> Среднеканского городского округа</w:t>
      </w:r>
      <w:r w:rsidRPr="00094F2B">
        <w:rPr>
          <w:color w:val="000000"/>
          <w:sz w:val="28"/>
          <w:szCs w:val="28"/>
        </w:rPr>
        <w:t xml:space="preserve">, общественных организаций и населения о демографической ситуации в </w:t>
      </w:r>
      <w:r>
        <w:rPr>
          <w:color w:val="000000"/>
          <w:sz w:val="28"/>
          <w:szCs w:val="28"/>
        </w:rPr>
        <w:t xml:space="preserve"> Среднеканском городском округе</w:t>
      </w:r>
      <w:r w:rsidRPr="00094F2B">
        <w:rPr>
          <w:color w:val="000000"/>
          <w:sz w:val="28"/>
          <w:szCs w:val="28"/>
        </w:rPr>
        <w:t xml:space="preserve"> и мероприятиях по решению имеющихся проблем.</w:t>
      </w:r>
    </w:p>
    <w:p w:rsidR="00650FE6" w:rsidRPr="00094F2B" w:rsidRDefault="00650FE6" w:rsidP="006F2626">
      <w:pPr>
        <w:pStyle w:val="a3"/>
        <w:shd w:val="clear" w:color="auto" w:fill="FFFFFF"/>
        <w:spacing w:before="0" w:beforeAutospacing="0" w:after="0" w:afterAutospacing="0" w:line="312" w:lineRule="auto"/>
        <w:ind w:firstLine="6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Pr="00094F2B">
        <w:rPr>
          <w:color w:val="000000"/>
          <w:sz w:val="28"/>
          <w:szCs w:val="28"/>
        </w:rPr>
        <w:t xml:space="preserve">Распространение на территории </w:t>
      </w:r>
      <w:r>
        <w:rPr>
          <w:color w:val="000000"/>
          <w:sz w:val="28"/>
          <w:szCs w:val="28"/>
        </w:rPr>
        <w:t xml:space="preserve"> Среднеканского городского округа</w:t>
      </w:r>
      <w:r w:rsidRPr="00094F2B">
        <w:rPr>
          <w:color w:val="000000"/>
          <w:sz w:val="28"/>
          <w:szCs w:val="28"/>
        </w:rPr>
        <w:t xml:space="preserve"> положительного опыта работы по решению проблем демографии в других </w:t>
      </w:r>
      <w:r>
        <w:rPr>
          <w:color w:val="000000"/>
          <w:sz w:val="28"/>
          <w:szCs w:val="28"/>
        </w:rPr>
        <w:t xml:space="preserve"> </w:t>
      </w:r>
      <w:r w:rsidRPr="00094F2B">
        <w:rPr>
          <w:color w:val="000000"/>
          <w:sz w:val="28"/>
          <w:szCs w:val="28"/>
        </w:rPr>
        <w:t xml:space="preserve"> муниципальных образованиях.</w:t>
      </w:r>
    </w:p>
    <w:p w:rsidR="00650FE6" w:rsidRPr="00D75911" w:rsidRDefault="00650FE6" w:rsidP="006F2626">
      <w:pPr>
        <w:pStyle w:val="a3"/>
        <w:shd w:val="clear" w:color="auto" w:fill="FFFFFF"/>
        <w:spacing w:before="0" w:beforeAutospacing="0" w:after="0" w:afterAutospacing="0" w:line="312" w:lineRule="auto"/>
        <w:rPr>
          <w:b/>
          <w:color w:val="000000"/>
          <w:sz w:val="28"/>
          <w:szCs w:val="28"/>
        </w:rPr>
      </w:pPr>
      <w:r w:rsidRPr="00D75911">
        <w:rPr>
          <w:b/>
          <w:color w:val="000000"/>
          <w:sz w:val="28"/>
          <w:szCs w:val="28"/>
        </w:rPr>
        <w:t>III. Права комиссии</w:t>
      </w:r>
    </w:p>
    <w:p w:rsidR="00650FE6" w:rsidRDefault="00650FE6" w:rsidP="006F2626">
      <w:pPr>
        <w:pStyle w:val="a3"/>
        <w:shd w:val="clear" w:color="auto" w:fill="FFFFFF"/>
        <w:spacing w:before="0" w:beforeAutospacing="0" w:after="0" w:afterAutospacing="0" w:line="312" w:lineRule="auto"/>
        <w:ind w:firstLine="69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94F2B">
        <w:rPr>
          <w:color w:val="000000"/>
          <w:sz w:val="28"/>
          <w:szCs w:val="28"/>
        </w:rPr>
        <w:t xml:space="preserve">1. Приглашать на свои заседания руководителей, специалистов </w:t>
      </w:r>
      <w:r>
        <w:rPr>
          <w:color w:val="000000"/>
          <w:sz w:val="28"/>
          <w:szCs w:val="28"/>
        </w:rPr>
        <w:t xml:space="preserve"> </w:t>
      </w:r>
      <w:r w:rsidRPr="00094F2B">
        <w:rPr>
          <w:color w:val="000000"/>
          <w:sz w:val="28"/>
          <w:szCs w:val="28"/>
        </w:rPr>
        <w:t xml:space="preserve"> органов государственной исполнительной власти, органов</w:t>
      </w:r>
      <w:r w:rsidRPr="00094F2B">
        <w:rPr>
          <w:color w:val="000000"/>
          <w:sz w:val="28"/>
          <w:szCs w:val="28"/>
        </w:rPr>
        <w:br/>
        <w:t xml:space="preserve">местного самоуправления, муниципальных учреждений, общественных организаций, участвующих в обеспечении выполнения мероприятий по стабилизации демографической ситуации в </w:t>
      </w:r>
      <w:r>
        <w:rPr>
          <w:color w:val="000000"/>
          <w:sz w:val="28"/>
          <w:szCs w:val="28"/>
        </w:rPr>
        <w:t xml:space="preserve"> Среднеканском городском округе.              </w:t>
      </w:r>
    </w:p>
    <w:p w:rsidR="00650FE6" w:rsidRPr="00094F2B" w:rsidRDefault="00650FE6" w:rsidP="006F2626">
      <w:pPr>
        <w:pStyle w:val="a3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3.2.</w:t>
      </w:r>
      <w:r w:rsidRPr="00094F2B">
        <w:rPr>
          <w:color w:val="000000"/>
          <w:sz w:val="28"/>
          <w:szCs w:val="28"/>
        </w:rPr>
        <w:t xml:space="preserve"> Запрашивать и получать в установленном порядке от </w:t>
      </w:r>
      <w:r>
        <w:rPr>
          <w:color w:val="000000"/>
          <w:sz w:val="28"/>
          <w:szCs w:val="28"/>
        </w:rPr>
        <w:t xml:space="preserve"> Администрации Среднеканского городского округа</w:t>
      </w:r>
      <w:r w:rsidRPr="00094F2B">
        <w:rPr>
          <w:color w:val="000000"/>
          <w:sz w:val="28"/>
          <w:szCs w:val="28"/>
        </w:rPr>
        <w:t>, муниципальных учреждений и общественных организаций материалы по вопросам демографии.</w:t>
      </w:r>
    </w:p>
    <w:p w:rsidR="00650FE6" w:rsidRPr="00094F2B" w:rsidRDefault="00650FE6" w:rsidP="006F2626">
      <w:pPr>
        <w:pStyle w:val="a3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3.3.</w:t>
      </w:r>
      <w:r w:rsidRPr="00094F2B">
        <w:rPr>
          <w:color w:val="000000"/>
          <w:sz w:val="28"/>
          <w:szCs w:val="28"/>
        </w:rPr>
        <w:t xml:space="preserve"> Рассматривать предложения исполнительных органов </w:t>
      </w:r>
      <w:r>
        <w:rPr>
          <w:color w:val="000000"/>
          <w:sz w:val="28"/>
          <w:szCs w:val="28"/>
        </w:rPr>
        <w:t xml:space="preserve"> власти Магаданской </w:t>
      </w:r>
      <w:r w:rsidRPr="00094F2B">
        <w:rPr>
          <w:color w:val="000000"/>
          <w:sz w:val="28"/>
          <w:szCs w:val="28"/>
        </w:rPr>
        <w:t xml:space="preserve">области, </w:t>
      </w:r>
      <w:r>
        <w:rPr>
          <w:color w:val="000000"/>
          <w:sz w:val="28"/>
          <w:szCs w:val="28"/>
        </w:rPr>
        <w:t xml:space="preserve"> </w:t>
      </w:r>
      <w:r w:rsidRPr="00094F2B">
        <w:rPr>
          <w:color w:val="000000"/>
          <w:sz w:val="28"/>
          <w:szCs w:val="28"/>
        </w:rPr>
        <w:t xml:space="preserve"> органов местного самоуправления </w:t>
      </w:r>
      <w:r>
        <w:rPr>
          <w:color w:val="000000"/>
          <w:sz w:val="28"/>
          <w:szCs w:val="28"/>
        </w:rPr>
        <w:t xml:space="preserve"> Среднеканского городского округа </w:t>
      </w:r>
      <w:r w:rsidRPr="00094F2B">
        <w:rPr>
          <w:color w:val="000000"/>
          <w:sz w:val="28"/>
          <w:szCs w:val="28"/>
        </w:rPr>
        <w:t>и организаций по вопр</w:t>
      </w:r>
      <w:r>
        <w:rPr>
          <w:color w:val="000000"/>
          <w:sz w:val="28"/>
          <w:szCs w:val="28"/>
        </w:rPr>
        <w:t xml:space="preserve">осам </w:t>
      </w:r>
      <w:r w:rsidRPr="00094F2B">
        <w:rPr>
          <w:color w:val="000000"/>
          <w:sz w:val="28"/>
          <w:szCs w:val="28"/>
        </w:rPr>
        <w:t>демографии.</w:t>
      </w:r>
    </w:p>
    <w:p w:rsidR="006F2626" w:rsidRDefault="00650FE6" w:rsidP="006F2626">
      <w:pPr>
        <w:pStyle w:val="a3"/>
        <w:shd w:val="clear" w:color="auto" w:fill="FFFFFF"/>
        <w:spacing w:before="0" w:beforeAutospacing="0" w:after="0" w:afterAutospacing="0" w:line="312" w:lineRule="auto"/>
        <w:rPr>
          <w:b/>
          <w:color w:val="000000"/>
          <w:sz w:val="28"/>
          <w:szCs w:val="28"/>
        </w:rPr>
      </w:pPr>
      <w:r w:rsidRPr="00D75911">
        <w:rPr>
          <w:b/>
          <w:color w:val="000000"/>
          <w:sz w:val="28"/>
          <w:szCs w:val="28"/>
        </w:rPr>
        <w:t>IV. Порядок работы комиссии</w:t>
      </w:r>
    </w:p>
    <w:p w:rsidR="00650FE6" w:rsidRPr="00DF5FA3" w:rsidRDefault="00650FE6" w:rsidP="006F2626">
      <w:pPr>
        <w:pStyle w:val="a3"/>
        <w:shd w:val="clear" w:color="auto" w:fill="FFFFFF"/>
        <w:spacing w:before="0" w:beforeAutospacing="0" w:after="0" w:afterAutospacing="0" w:line="312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094F2B">
        <w:rPr>
          <w:color w:val="000000"/>
          <w:sz w:val="28"/>
          <w:szCs w:val="28"/>
        </w:rPr>
        <w:t>1. Заседание комиссии проводится по мере необходимости.</w:t>
      </w:r>
      <w:r>
        <w:rPr>
          <w:color w:val="000000"/>
          <w:sz w:val="28"/>
          <w:szCs w:val="28"/>
        </w:rPr>
        <w:t>4.2.</w:t>
      </w:r>
      <w:r w:rsidRPr="00094F2B">
        <w:rPr>
          <w:color w:val="000000"/>
          <w:sz w:val="28"/>
          <w:szCs w:val="28"/>
        </w:rPr>
        <w:t>Заседание комиссии считается правомочным, если на нем</w:t>
      </w:r>
      <w:r w:rsidRPr="00094F2B">
        <w:rPr>
          <w:color w:val="000000"/>
          <w:sz w:val="28"/>
          <w:szCs w:val="28"/>
        </w:rPr>
        <w:br/>
        <w:t>присутствует не менее двух третей ее состава.</w:t>
      </w:r>
    </w:p>
    <w:p w:rsidR="00650FE6" w:rsidRDefault="00650FE6" w:rsidP="006F2626">
      <w:pPr>
        <w:pStyle w:val="a3"/>
        <w:shd w:val="clear" w:color="auto" w:fill="FFFFFF"/>
        <w:spacing w:before="0" w:beforeAutospacing="0" w:after="0" w:afterAutospacing="0" w:line="312" w:lineRule="auto"/>
        <w:ind w:firstLine="692"/>
        <w:rPr>
          <w:color w:val="000000"/>
          <w:sz w:val="28"/>
          <w:szCs w:val="28"/>
        </w:rPr>
      </w:pPr>
    </w:p>
    <w:p w:rsidR="00650FE6" w:rsidRDefault="00650FE6" w:rsidP="00650FE6">
      <w:pPr>
        <w:pStyle w:val="a3"/>
        <w:shd w:val="clear" w:color="auto" w:fill="FFFFFF"/>
        <w:spacing w:before="0" w:beforeAutospacing="0" w:after="0" w:afterAutospacing="0" w:line="360" w:lineRule="auto"/>
        <w:ind w:firstLine="692"/>
        <w:rPr>
          <w:color w:val="000000"/>
          <w:sz w:val="28"/>
          <w:szCs w:val="28"/>
        </w:rPr>
      </w:pPr>
    </w:p>
    <w:p w:rsidR="00650FE6" w:rsidRPr="00C66F33" w:rsidRDefault="00650FE6" w:rsidP="00650FE6">
      <w:pPr>
        <w:pStyle w:val="a3"/>
        <w:shd w:val="clear" w:color="auto" w:fill="FFFFFF"/>
        <w:spacing w:before="0" w:beforeAutospacing="0" w:after="0" w:afterAutospacing="0" w:line="360" w:lineRule="auto"/>
        <w:ind w:firstLine="692"/>
        <w:jc w:val="center"/>
        <w:rPr>
          <w:color w:val="000000"/>
          <w:sz w:val="22"/>
          <w:szCs w:val="22"/>
        </w:rPr>
      </w:pPr>
      <w:r w:rsidRPr="00C66F33">
        <w:rPr>
          <w:color w:val="000000"/>
          <w:sz w:val="22"/>
          <w:szCs w:val="22"/>
        </w:rPr>
        <w:lastRenderedPageBreak/>
        <w:t>-5-</w:t>
      </w:r>
    </w:p>
    <w:p w:rsidR="00650FE6" w:rsidRPr="00094F2B" w:rsidRDefault="00650FE6" w:rsidP="00650FE6">
      <w:pPr>
        <w:pStyle w:val="a3"/>
        <w:shd w:val="clear" w:color="auto" w:fill="FFFFFF"/>
        <w:spacing w:before="0" w:beforeAutospacing="0" w:after="0" w:afterAutospacing="0" w:line="360" w:lineRule="auto"/>
        <w:ind w:firstLine="6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094F2B">
        <w:rPr>
          <w:color w:val="000000"/>
          <w:sz w:val="28"/>
          <w:szCs w:val="28"/>
        </w:rPr>
        <w:t>3.Решение комиссии принимается большинством голосов от числа присутствующих на заседании членов комиссии и оформляется протоколом. В случае равенства голосов голос председателя комиссии является решающим.</w:t>
      </w:r>
    </w:p>
    <w:p w:rsidR="00650FE6" w:rsidRPr="00094F2B" w:rsidRDefault="00650FE6" w:rsidP="00650FE6">
      <w:pPr>
        <w:pStyle w:val="a3"/>
        <w:shd w:val="clear" w:color="auto" w:fill="FFFFFF"/>
        <w:spacing w:before="0" w:beforeAutospacing="0" w:after="0" w:afterAutospacing="0" w:line="360" w:lineRule="auto"/>
        <w:ind w:firstLine="6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094F2B">
        <w:rPr>
          <w:color w:val="000000"/>
          <w:sz w:val="28"/>
          <w:szCs w:val="28"/>
        </w:rPr>
        <w:t xml:space="preserve">4. Организационно-техническое обеспечение деятельности комиссии осуществляет </w:t>
      </w:r>
      <w:r>
        <w:rPr>
          <w:color w:val="000000"/>
          <w:sz w:val="28"/>
          <w:szCs w:val="28"/>
        </w:rPr>
        <w:t xml:space="preserve"> Управляющий делами Администрации Среднеканского городского округа</w:t>
      </w:r>
      <w:r w:rsidRPr="00094F2B">
        <w:rPr>
          <w:color w:val="000000"/>
          <w:sz w:val="28"/>
          <w:szCs w:val="28"/>
        </w:rPr>
        <w:t>.</w:t>
      </w:r>
    </w:p>
    <w:p w:rsidR="00650FE6" w:rsidRPr="00094F2B" w:rsidRDefault="00650FE6" w:rsidP="00650FE6">
      <w:pPr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Pr="00094F2B">
        <w:rPr>
          <w:rFonts w:ascii="Times New Roman" w:hAnsi="Times New Roman"/>
          <w:b/>
          <w:sz w:val="28"/>
          <w:szCs w:val="28"/>
        </w:rPr>
        <w:t xml:space="preserve"> </w:t>
      </w:r>
    </w:p>
    <w:p w:rsidR="00650FE6" w:rsidRDefault="00650FE6" w:rsidP="00650FE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0FE6" w:rsidRDefault="00650FE6" w:rsidP="00650FE6">
      <w:pPr>
        <w:shd w:val="clear" w:color="auto" w:fill="FDFEFF"/>
        <w:rPr>
          <w:rFonts w:ascii="Times New Roman" w:hAnsi="Times New Roman"/>
          <w:color w:val="393939"/>
          <w:sz w:val="28"/>
          <w:szCs w:val="28"/>
        </w:rPr>
      </w:pPr>
      <w:r>
        <w:rPr>
          <w:rFonts w:ascii="Times New Roman" w:hAnsi="Times New Roman"/>
          <w:color w:val="393939"/>
          <w:sz w:val="28"/>
          <w:szCs w:val="28"/>
        </w:rPr>
        <w:t xml:space="preserve">          </w:t>
      </w:r>
    </w:p>
    <w:p w:rsidR="00650FE6" w:rsidRDefault="00650FE6" w:rsidP="00650FE6">
      <w:pPr>
        <w:shd w:val="clear" w:color="auto" w:fill="FDFEFF"/>
        <w:rPr>
          <w:rFonts w:ascii="Times New Roman" w:hAnsi="Times New Roman"/>
          <w:color w:val="393939"/>
          <w:sz w:val="28"/>
          <w:szCs w:val="28"/>
        </w:rPr>
      </w:pPr>
    </w:p>
    <w:p w:rsidR="00650FE6" w:rsidRDefault="00650FE6" w:rsidP="00650FE6">
      <w:pPr>
        <w:shd w:val="clear" w:color="auto" w:fill="FDFEFF"/>
        <w:rPr>
          <w:rFonts w:ascii="Times New Roman" w:hAnsi="Times New Roman"/>
          <w:color w:val="393939"/>
          <w:sz w:val="28"/>
          <w:szCs w:val="28"/>
        </w:rPr>
      </w:pPr>
    </w:p>
    <w:p w:rsidR="00650FE6" w:rsidRDefault="00650FE6" w:rsidP="00650FE6">
      <w:pPr>
        <w:shd w:val="clear" w:color="auto" w:fill="FDFEFF"/>
        <w:rPr>
          <w:rFonts w:ascii="Times New Roman" w:hAnsi="Times New Roman"/>
          <w:color w:val="393939"/>
          <w:sz w:val="28"/>
          <w:szCs w:val="28"/>
        </w:rPr>
      </w:pPr>
    </w:p>
    <w:p w:rsidR="00650FE6" w:rsidRDefault="00650FE6" w:rsidP="00650FE6">
      <w:pPr>
        <w:shd w:val="clear" w:color="auto" w:fill="FDFEFF"/>
        <w:rPr>
          <w:rFonts w:ascii="Times New Roman" w:hAnsi="Times New Roman"/>
          <w:color w:val="393939"/>
          <w:sz w:val="28"/>
          <w:szCs w:val="28"/>
        </w:rPr>
      </w:pPr>
    </w:p>
    <w:p w:rsidR="003C44DF" w:rsidRDefault="003C44DF"/>
    <w:sectPr w:rsidR="003C44DF" w:rsidSect="00DF5F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B8" w:rsidRDefault="006703B8" w:rsidP="00DF5FA3">
      <w:r>
        <w:separator/>
      </w:r>
    </w:p>
  </w:endnote>
  <w:endnote w:type="continuationSeparator" w:id="0">
    <w:p w:rsidR="006703B8" w:rsidRDefault="006703B8" w:rsidP="00DF5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B8" w:rsidRDefault="006703B8" w:rsidP="00DF5FA3">
      <w:r>
        <w:separator/>
      </w:r>
    </w:p>
  </w:footnote>
  <w:footnote w:type="continuationSeparator" w:id="0">
    <w:p w:rsidR="006703B8" w:rsidRDefault="006703B8" w:rsidP="00DF5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B4D1F"/>
    <w:multiLevelType w:val="hybridMultilevel"/>
    <w:tmpl w:val="D54C64C8"/>
    <w:lvl w:ilvl="0" w:tplc="F19ED20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FE6"/>
    <w:rsid w:val="003C44DF"/>
    <w:rsid w:val="00650FE6"/>
    <w:rsid w:val="006703B8"/>
    <w:rsid w:val="006F2626"/>
    <w:rsid w:val="00A91A88"/>
    <w:rsid w:val="00B813DC"/>
    <w:rsid w:val="00C522CC"/>
    <w:rsid w:val="00DF5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FE6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2">
    <w:name w:val="heading 2"/>
    <w:basedOn w:val="a"/>
    <w:next w:val="a"/>
    <w:link w:val="20"/>
    <w:qFormat/>
    <w:rsid w:val="0065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FE6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650F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rsid w:val="00650F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50F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DF5F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5FA3"/>
    <w:rPr>
      <w:rFonts w:ascii="MS Outlook" w:hAnsi="MS Outlook"/>
      <w:sz w:val="52"/>
    </w:rPr>
  </w:style>
  <w:style w:type="paragraph" w:styleId="a6">
    <w:name w:val="footer"/>
    <w:basedOn w:val="a"/>
    <w:link w:val="a7"/>
    <w:rsid w:val="00DF5F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5FA3"/>
    <w:rPr>
      <w:rFonts w:ascii="MS Outlook" w:hAnsi="MS Outlook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1DAD-8536-49A4-B012-0D2CD1C5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1131</Words>
  <Characters>6451</Characters>
  <Application>Microsoft Office Word</Application>
  <DocSecurity>0</DocSecurity>
  <Lines>53</Lines>
  <Paragraphs>15</Paragraphs>
  <ScaleCrop>false</ScaleCrop>
  <Company>Microsoft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О.Н. Герасимова</dc:creator>
  <cp:lastModifiedBy>RePack by SPecialiST</cp:lastModifiedBy>
  <cp:revision>4</cp:revision>
  <dcterms:created xsi:type="dcterms:W3CDTF">2019-09-12T04:19:00Z</dcterms:created>
  <dcterms:modified xsi:type="dcterms:W3CDTF">2019-09-13T04:27:00Z</dcterms:modified>
</cp:coreProperties>
</file>