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49" w:rsidRPr="00E41749" w:rsidRDefault="00E41749" w:rsidP="00E41749">
      <w:pPr>
        <w:pStyle w:val="af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1749">
        <w:rPr>
          <w:rFonts w:ascii="Times New Roman" w:hAnsi="Times New Roman" w:cs="Times New Roman"/>
          <w:b/>
          <w:sz w:val="40"/>
          <w:szCs w:val="40"/>
        </w:rPr>
        <w:t>А Д М И Н И С Т Р А Ц И Я</w:t>
      </w:r>
    </w:p>
    <w:p w:rsidR="00E41749" w:rsidRPr="00E41749" w:rsidRDefault="00E41749" w:rsidP="00E41749">
      <w:pPr>
        <w:pStyle w:val="af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1749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E41749" w:rsidRPr="00E41749" w:rsidRDefault="00E41749" w:rsidP="00E41749">
      <w:pPr>
        <w:pStyle w:val="af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1749" w:rsidRPr="00E41749" w:rsidRDefault="00E41749" w:rsidP="00E41749">
      <w:pPr>
        <w:pStyle w:val="af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174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41749" w:rsidRPr="00E41749" w:rsidRDefault="00E41749" w:rsidP="00E41749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E41749" w:rsidRPr="00E41749" w:rsidRDefault="00E41749" w:rsidP="00E41749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E41749" w:rsidRPr="00E41749" w:rsidRDefault="00B17961" w:rsidP="00E41749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10.08.2016</w:t>
      </w:r>
      <w:r w:rsidR="00E41749" w:rsidRPr="00E41749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1749" w:rsidRPr="00E4174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247</w:t>
      </w:r>
      <w:r w:rsidR="00E41749" w:rsidRPr="00E41749">
        <w:rPr>
          <w:rFonts w:ascii="Times New Roman" w:hAnsi="Times New Roman" w:cs="Times New Roman"/>
          <w:sz w:val="28"/>
          <w:szCs w:val="28"/>
        </w:rPr>
        <w:t>_</w:t>
      </w:r>
    </w:p>
    <w:p w:rsidR="00E41749" w:rsidRPr="00E41749" w:rsidRDefault="00E41749" w:rsidP="00E41749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E41749" w:rsidRPr="00E41749" w:rsidRDefault="00E41749" w:rsidP="00E41749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4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Pr="00E41749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эксплуатацию»</w:t>
      </w:r>
    </w:p>
    <w:p w:rsidR="00E41749" w:rsidRPr="00E41749" w:rsidRDefault="00E41749" w:rsidP="00E41749">
      <w:pPr>
        <w:pStyle w:val="af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1749" w:rsidRPr="00E41749" w:rsidRDefault="00E41749" w:rsidP="00E41749">
      <w:pPr>
        <w:pStyle w:val="af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9"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E4174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1749">
        <w:rPr>
          <w:rFonts w:ascii="Times New Roman" w:hAnsi="Times New Roman" w:cs="Times New Roman"/>
          <w:sz w:val="28"/>
          <w:szCs w:val="28"/>
        </w:rPr>
        <w:t>а от 27.07.2010 № 210-ФЗ "Об организации предоставления государственных и муниципальных услуг", в целях реализации мероприятий по разработке и утверждению административных регламентов предоставления муниципальных услуг администрации Среднеканского городского округа, в том числе в электронном виде,  в соответствии с постановлением Правительства Российской Федерации от 30.04.2014 № 403 «Об исчерпывающем перечне процедур в сфере жилищного строительства», а также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«Среднеканский городской округ»,</w:t>
      </w:r>
    </w:p>
    <w:p w:rsidR="00E41749" w:rsidRPr="00E41749" w:rsidRDefault="00E41749" w:rsidP="00E41749">
      <w:pPr>
        <w:pStyle w:val="af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74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E4174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4174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41749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E41749" w:rsidRPr="00E41749" w:rsidRDefault="00E41749" w:rsidP="00E41749">
      <w:pPr>
        <w:pStyle w:val="af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E41749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«Предоставление разрешения на ввод объекта в эксплуатацию».</w:t>
      </w:r>
    </w:p>
    <w:p w:rsidR="00E41749" w:rsidRPr="00E41749" w:rsidRDefault="00E41749" w:rsidP="00E41749">
      <w:pPr>
        <w:pStyle w:val="af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9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постановления </w:t>
      </w:r>
      <w:r w:rsidR="009950A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41749">
        <w:rPr>
          <w:rFonts w:ascii="Times New Roman" w:hAnsi="Times New Roman" w:cs="Times New Roman"/>
          <w:sz w:val="28"/>
          <w:szCs w:val="28"/>
        </w:rPr>
        <w:t>.</w:t>
      </w:r>
    </w:p>
    <w:p w:rsidR="00E41749" w:rsidRPr="00E41749" w:rsidRDefault="00E41749" w:rsidP="00E41749">
      <w:pPr>
        <w:pStyle w:val="af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9">
        <w:rPr>
          <w:rFonts w:ascii="Times New Roman" w:hAnsi="Times New Roman" w:cs="Times New Roman"/>
          <w:sz w:val="28"/>
          <w:szCs w:val="28"/>
        </w:rPr>
        <w:tab/>
        <w:t>3. Настоящее постановление подлежит официальному опубликованию в газете «Новая Колыма. Вести».</w:t>
      </w:r>
    </w:p>
    <w:p w:rsidR="00E41749" w:rsidRDefault="00E41749" w:rsidP="00E41749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E41749" w:rsidRPr="00E41749" w:rsidRDefault="009950A8" w:rsidP="00E41749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41749" w:rsidRPr="00E41749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9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Ф.Ф.Трибух</w:t>
      </w:r>
      <w:proofErr w:type="spellEnd"/>
    </w:p>
    <w:p w:rsidR="00E41749" w:rsidRDefault="00E41749" w:rsidP="00E41749">
      <w:pPr>
        <w:pStyle w:val="afd"/>
        <w:rPr>
          <w:rFonts w:ascii="Times New Roman" w:hAnsi="Times New Roman" w:cs="Times New Roman"/>
          <w:i/>
          <w:sz w:val="20"/>
          <w:szCs w:val="20"/>
        </w:rPr>
      </w:pPr>
    </w:p>
    <w:p w:rsidR="00E41749" w:rsidRPr="00E41749" w:rsidRDefault="00E41749" w:rsidP="00E41749">
      <w:pPr>
        <w:pStyle w:val="afd"/>
        <w:rPr>
          <w:rFonts w:ascii="Times New Roman" w:hAnsi="Times New Roman" w:cs="Times New Roman"/>
          <w:i/>
          <w:sz w:val="20"/>
          <w:szCs w:val="20"/>
        </w:rPr>
      </w:pPr>
      <w:r w:rsidRPr="00E41749">
        <w:rPr>
          <w:rFonts w:ascii="Times New Roman" w:hAnsi="Times New Roman" w:cs="Times New Roman"/>
          <w:i/>
          <w:sz w:val="20"/>
          <w:szCs w:val="20"/>
        </w:rPr>
        <w:t xml:space="preserve">Исп. Таранец А.О. </w:t>
      </w:r>
    </w:p>
    <w:p w:rsidR="0008675B" w:rsidRDefault="0008675B" w:rsidP="0008675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8675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D642B" w:rsidRPr="0008675B" w:rsidRDefault="0008675B" w:rsidP="0008675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8675B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08675B" w:rsidRPr="0008675B" w:rsidRDefault="0008675B" w:rsidP="0008675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8675B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08675B" w:rsidRPr="0008675B" w:rsidRDefault="0008675B" w:rsidP="0008675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8675B">
        <w:rPr>
          <w:rFonts w:ascii="Times New Roman" w:eastAsia="Times New Roman" w:hAnsi="Times New Roman" w:cs="Times New Roman"/>
          <w:lang w:eastAsia="ru-RU"/>
        </w:rPr>
        <w:t xml:space="preserve">Среднеканского городского округа </w:t>
      </w:r>
    </w:p>
    <w:p w:rsidR="0008675B" w:rsidRPr="0008675B" w:rsidRDefault="0008675B" w:rsidP="0008675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8675B">
        <w:rPr>
          <w:rFonts w:ascii="Times New Roman" w:eastAsia="Times New Roman" w:hAnsi="Times New Roman" w:cs="Times New Roman"/>
          <w:lang w:eastAsia="ru-RU"/>
        </w:rPr>
        <w:t>от_</w:t>
      </w:r>
      <w:r w:rsidR="00B17961">
        <w:rPr>
          <w:rFonts w:ascii="Times New Roman" w:eastAsia="Times New Roman" w:hAnsi="Times New Roman" w:cs="Times New Roman"/>
          <w:u w:val="single"/>
          <w:lang w:eastAsia="ru-RU"/>
        </w:rPr>
        <w:t>10.08.2016г.</w:t>
      </w:r>
      <w:r w:rsidRPr="0008675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17961">
        <w:rPr>
          <w:rFonts w:ascii="Times New Roman" w:eastAsia="Times New Roman" w:hAnsi="Times New Roman" w:cs="Times New Roman"/>
          <w:u w:val="single"/>
          <w:lang w:eastAsia="ru-RU"/>
        </w:rPr>
        <w:t>247</w:t>
      </w:r>
      <w:r w:rsidRPr="0008675B">
        <w:rPr>
          <w:rFonts w:ascii="Times New Roman" w:eastAsia="Times New Roman" w:hAnsi="Times New Roman" w:cs="Times New Roman"/>
          <w:lang w:eastAsia="ru-RU"/>
        </w:rPr>
        <w:t>_</w:t>
      </w:r>
    </w:p>
    <w:p w:rsidR="006D642B" w:rsidRPr="00015D28" w:rsidRDefault="006D642B" w:rsidP="000867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A76C28" w:rsidRPr="00D54A5B" w:rsidRDefault="006D642B" w:rsidP="00086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54A5B" w:rsidRPr="00AC2E1A">
        <w:rPr>
          <w:rFonts w:ascii="Times New Roman" w:hAnsi="Times New Roman" w:cs="Times New Roman"/>
          <w:b/>
          <w:sz w:val="28"/>
          <w:szCs w:val="28"/>
        </w:rPr>
        <w:t>«</w:t>
      </w:r>
      <w:r w:rsidR="00D54A5B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B22C39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  <w:r w:rsidR="00D54A5B" w:rsidRPr="00AC2E1A">
        <w:rPr>
          <w:rFonts w:ascii="Times New Roman" w:hAnsi="Times New Roman" w:cs="Times New Roman"/>
          <w:b/>
          <w:sz w:val="28"/>
          <w:szCs w:val="28"/>
        </w:rPr>
        <w:t>»</w:t>
      </w:r>
    </w:p>
    <w:p w:rsidR="00D455DE" w:rsidRPr="00E41749" w:rsidRDefault="00D455DE" w:rsidP="00E41749">
      <w:pPr>
        <w:pStyle w:val="afc"/>
        <w:numPr>
          <w:ilvl w:val="0"/>
          <w:numId w:val="1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455DE" w:rsidRPr="00015D28" w:rsidRDefault="00D455DE" w:rsidP="0008675B">
      <w:pPr>
        <w:widowControl w:val="0"/>
        <w:autoSpaceDE w:val="0"/>
        <w:autoSpaceDN w:val="0"/>
        <w:adjustRightInd w:val="0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015D28" w:rsidRDefault="00D455DE" w:rsidP="0008675B">
      <w:pPr>
        <w:widowControl w:val="0"/>
        <w:autoSpaceDE w:val="0"/>
        <w:autoSpaceDN w:val="0"/>
        <w:adjustRightInd w:val="0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</w:t>
      </w:r>
      <w:r w:rsidR="00310ED3"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</w:t>
      </w: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</w:p>
    <w:p w:rsidR="00D455DE" w:rsidRPr="00015D28" w:rsidRDefault="00D455DE" w:rsidP="0008675B">
      <w:pPr>
        <w:spacing w:after="0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4AB" w:rsidRPr="0008675B" w:rsidRDefault="00D455DE" w:rsidP="000867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Административный регламент предоставления муниципальной услуги (далее – </w:t>
      </w:r>
      <w:r w:rsidR="00AA62E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 устанавливает</w:t>
      </w:r>
      <w:r w:rsidR="00B1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6EB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и 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</w:t>
      </w:r>
      <w:r w:rsidR="007316EB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316EB" w:rsidRPr="0050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 w:rsidR="00505FB8">
        <w:rPr>
          <w:rFonts w:ascii="Times New Roman" w:hAnsi="Times New Roman" w:cs="Times New Roman"/>
          <w:sz w:val="28"/>
          <w:szCs w:val="28"/>
        </w:rPr>
        <w:t>п</w:t>
      </w:r>
      <w:r w:rsidR="00505FB8" w:rsidRPr="00505FB8">
        <w:rPr>
          <w:rFonts w:ascii="Times New Roman" w:hAnsi="Times New Roman" w:cs="Times New Roman"/>
          <w:sz w:val="28"/>
          <w:szCs w:val="28"/>
        </w:rPr>
        <w:t>редоставление разрешения на ввод объекта в эксплуатацию</w:t>
      </w:r>
      <w:r w:rsidR="00B17961">
        <w:rPr>
          <w:rFonts w:ascii="Times New Roman" w:hAnsi="Times New Roman" w:cs="Times New Roman"/>
          <w:sz w:val="28"/>
          <w:szCs w:val="28"/>
        </w:rPr>
        <w:t xml:space="preserve"> 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сроки и последовательность административных проце</w:t>
      </w:r>
      <w:r w:rsidR="00310ED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 и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в соответствии с законодательством Российской Федерации.</w:t>
      </w:r>
    </w:p>
    <w:p w:rsidR="007316EB" w:rsidRPr="00015D28" w:rsidRDefault="007316EB" w:rsidP="000867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D28">
        <w:rPr>
          <w:rFonts w:ascii="Times New Roman" w:eastAsia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7316EB" w:rsidRPr="009950A8" w:rsidRDefault="007316EB" w:rsidP="0008675B">
      <w:pPr>
        <w:tabs>
          <w:tab w:val="left" w:pos="4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A8" w:rsidRPr="009950A8" w:rsidRDefault="009950A8" w:rsidP="00116FE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50A8">
        <w:rPr>
          <w:rFonts w:ascii="Times New Roman" w:hAnsi="Times New Roman"/>
          <w:sz w:val="28"/>
          <w:szCs w:val="28"/>
        </w:rPr>
        <w:t>Получателями муниципальной услуги являются физические</w:t>
      </w:r>
      <w:r w:rsidR="00116FE5">
        <w:rPr>
          <w:rFonts w:ascii="Times New Roman" w:hAnsi="Times New Roman"/>
          <w:sz w:val="28"/>
          <w:szCs w:val="28"/>
        </w:rPr>
        <w:t xml:space="preserve"> и</w:t>
      </w:r>
      <w:r w:rsidRPr="009950A8">
        <w:rPr>
          <w:rFonts w:ascii="Times New Roman" w:hAnsi="Times New Roman"/>
          <w:sz w:val="28"/>
          <w:szCs w:val="28"/>
        </w:rPr>
        <w:t xml:space="preserve"> юридические лица</w:t>
      </w:r>
      <w:r w:rsidR="00116FE5">
        <w:rPr>
          <w:rFonts w:ascii="Times New Roman" w:hAnsi="Times New Roman"/>
          <w:sz w:val="28"/>
          <w:szCs w:val="28"/>
        </w:rPr>
        <w:t>, обеспечивающие на принадлежащих им земельных участках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- Заявитель).</w:t>
      </w:r>
    </w:p>
    <w:p w:rsidR="009950A8" w:rsidRPr="009950A8" w:rsidRDefault="009950A8" w:rsidP="009950A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A68" w:rsidRPr="00015D28" w:rsidRDefault="00854A68" w:rsidP="000867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854A68" w:rsidRPr="00015D28" w:rsidRDefault="00854A68" w:rsidP="000867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7316EB" w:rsidRPr="00015D28" w:rsidRDefault="007316EB" w:rsidP="000867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A68" w:rsidRPr="00D54A5B" w:rsidRDefault="00854A68" w:rsidP="0008675B">
      <w:pPr>
        <w:pStyle w:val="af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B">
        <w:rPr>
          <w:rFonts w:ascii="Times New Roman" w:hAnsi="Times New Roman" w:cs="Times New Roman"/>
          <w:sz w:val="28"/>
          <w:szCs w:val="28"/>
        </w:rPr>
        <w:t>1.3.1. Информация о местах нахождения и графике работы</w:t>
      </w:r>
      <w:r w:rsidR="00AA62E6" w:rsidRPr="00D54A5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51675" w:rsidRPr="00D54A5B">
        <w:rPr>
          <w:rFonts w:ascii="Times New Roman" w:hAnsi="Times New Roman" w:cs="Times New Roman"/>
          <w:sz w:val="28"/>
          <w:szCs w:val="28"/>
        </w:rPr>
        <w:t>я</w:t>
      </w:r>
      <w:r w:rsidR="00AA62E6" w:rsidRPr="00D54A5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градостроительства</w:t>
      </w:r>
      <w:r w:rsidR="00751675" w:rsidRPr="00D54A5B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 w:rsidR="00156703" w:rsidRPr="00D54A5B">
        <w:rPr>
          <w:rFonts w:ascii="Times New Roman" w:hAnsi="Times New Roman" w:cs="Times New Roman"/>
          <w:sz w:val="28"/>
          <w:szCs w:val="28"/>
        </w:rPr>
        <w:t>реднеканского городского округа:</w:t>
      </w:r>
    </w:p>
    <w:p w:rsidR="00854A68" w:rsidRPr="00D54A5B" w:rsidRDefault="00854A68" w:rsidP="0008675B">
      <w:pPr>
        <w:pStyle w:val="af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B1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675" w:rsidRPr="00D54A5B">
        <w:rPr>
          <w:rFonts w:ascii="Times New Roman" w:hAnsi="Times New Roman" w:cs="Times New Roman"/>
          <w:sz w:val="28"/>
          <w:szCs w:val="28"/>
        </w:rPr>
        <w:t>Управления</w:t>
      </w:r>
      <w:r w:rsidR="00156703" w:rsidRPr="00D54A5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градостроительства</w:t>
      </w:r>
      <w:r w:rsidRPr="00D54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4A68" w:rsidRPr="00D54A5B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r w:rsidR="002E57A9" w:rsidRPr="00D54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686160</w:t>
      </w:r>
      <w:r w:rsidR="00751675" w:rsidRPr="00D54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Магаданская область, Среднеканский район, п. Сеймчан, ул. Октябрьская, д.10.</w:t>
      </w:r>
    </w:p>
    <w:p w:rsidR="00C40956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C40956" w:rsidRPr="00015D28" w:rsidRDefault="00751675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понедельник-четверг с 9.00 до 18.45, </w:t>
      </w:r>
    </w:p>
    <w:p w:rsidR="00E57582" w:rsidRDefault="00E57582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59" w:rsidRPr="00015D28" w:rsidRDefault="00751675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пятница с 9.00 до 18.</w:t>
      </w:r>
      <w:r w:rsidR="00FE18A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0, обеденный перерыв с 12.30 до 14.00.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</w:t>
      </w:r>
      <w:r w:rsidR="00751675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суббота, воскресенье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нахождения, телефонах, графике работы и адресах электронной почты </w:t>
      </w:r>
      <w:r w:rsidR="00751675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1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703" w:rsidRPr="00015D28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градостроительства 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приложении № 1 к административному регламенту.</w:t>
      </w:r>
    </w:p>
    <w:p w:rsidR="00BC7959" w:rsidRPr="00015D28" w:rsidRDefault="00854A68" w:rsidP="0008675B">
      <w:pPr>
        <w:pStyle w:val="afc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телефоны, </w:t>
      </w:r>
      <w:r w:rsidR="00BC7959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Управления</w:t>
      </w:r>
      <w:r w:rsidR="00B1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703" w:rsidRPr="00015D28">
        <w:rPr>
          <w:rFonts w:ascii="Times New Roman" w:hAnsi="Times New Roman" w:cs="Times New Roman"/>
          <w:sz w:val="28"/>
          <w:szCs w:val="28"/>
        </w:rPr>
        <w:t>жилищно-коммунального хозяйства и градостроительства</w:t>
      </w:r>
      <w:r w:rsidR="00BC7959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4A68" w:rsidRPr="00015D28" w:rsidRDefault="00BC7959" w:rsidP="0008675B">
      <w:pPr>
        <w:pStyle w:val="afc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Приемная: тел. /факс 8(41347)9-43-49;</w:t>
      </w:r>
    </w:p>
    <w:p w:rsidR="00BC7959" w:rsidRPr="00015D28" w:rsidRDefault="00BC7959" w:rsidP="0008675B">
      <w:pPr>
        <w:pStyle w:val="afc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коммунального хозяйства и градостроительства: 8(41347)9-41-33</w:t>
      </w:r>
    </w:p>
    <w:p w:rsidR="00BC7959" w:rsidRPr="00015D28" w:rsidRDefault="00854A68" w:rsidP="0008675B">
      <w:pPr>
        <w:pStyle w:val="afc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</w:t>
      </w:r>
      <w:r w:rsidR="00BC7959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«Среднеканский</w:t>
      </w:r>
      <w:r w:rsidR="00BC7959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7959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959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9" w:history="1">
        <w:r w:rsidR="00BC7959" w:rsidRPr="00015D28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C7959" w:rsidRPr="00015D2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C7959" w:rsidRPr="00015D28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admmosrednekan</w:t>
        </w:r>
        <w:proofErr w:type="spellEnd"/>
        <w:r w:rsidR="00BC7959" w:rsidRPr="00015D2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C7959" w:rsidRPr="00015D28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C7959" w:rsidRPr="00015D28">
        <w:rPr>
          <w:rFonts w:ascii="Times New Roman" w:hAnsi="Times New Roman" w:cs="Times New Roman"/>
          <w:sz w:val="28"/>
          <w:szCs w:val="28"/>
        </w:rPr>
        <w:t>.</w:t>
      </w:r>
    </w:p>
    <w:p w:rsidR="00FE18A3" w:rsidRPr="00015D28" w:rsidRDefault="00FE18A3" w:rsidP="000867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Управления:</w:t>
      </w:r>
      <w:hyperlink r:id="rId10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adms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online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magadan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su</w:t>
        </w:r>
      </w:hyperlink>
    </w:p>
    <w:p w:rsidR="00BC7959" w:rsidRPr="00015D28" w:rsidRDefault="00854A68" w:rsidP="000867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BC7959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коммунального хозяйства и градостроительства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1" w:history="1">
        <w:r w:rsidR="00BC7959" w:rsidRPr="00015D28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komsrednekan</w:t>
        </w:r>
        <w:r w:rsidR="00BC7959" w:rsidRPr="00015D2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C7959" w:rsidRPr="00015D28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BC7959" w:rsidRPr="00015D2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7959" w:rsidRPr="00015D28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 Порядок получения информации заявителями по вопросам предоставления муниципальной услуги. 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предоставлении 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должностными лицами </w:t>
      </w:r>
      <w:r w:rsidR="00BC7959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коммунального хозяйства и градостроительства Управления</w:t>
      </w:r>
      <w:r w:rsidR="00B1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703" w:rsidRPr="00015D28">
        <w:rPr>
          <w:rFonts w:ascii="Times New Roman" w:hAnsi="Times New Roman" w:cs="Times New Roman"/>
          <w:sz w:val="28"/>
          <w:szCs w:val="28"/>
        </w:rPr>
        <w:t>жилищно-коммунального хозяйства и градостроительства</w:t>
      </w:r>
      <w:r w:rsidR="0015670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информирование по следующим направлениям: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 и график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работы 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справочных номерах т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елефонов 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адресе официально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сайта 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«Среднеканский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«Интернет», адресе электронной почты, о возможности 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с использованием </w:t>
      </w:r>
      <w:r w:rsidR="00310ED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="00755CF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310ED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портал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r w:rsidR="00310ED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5CF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755CF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(функций)»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2" w:history="1">
        <w:r w:rsidRPr="00015D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5CF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 государственных и муниципальных услуг)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предоставления муниципальной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ходе ее предоставления, в том числе с использованием государственных информационных систем;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полнота, актуальность и достоверность информации о порядке предоставления 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наглядность форм подачи материала;</w:t>
      </w:r>
    </w:p>
    <w:p w:rsidR="00854A68" w:rsidRPr="00015D28" w:rsidRDefault="00854A68" w:rsidP="000867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854A68" w:rsidRPr="00015D28" w:rsidRDefault="00C40956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</w:t>
      </w:r>
      <w:r w:rsidR="00854A68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</w:t>
      </w:r>
      <w:r w:rsidR="00854A68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854A68" w:rsidRPr="00015D28" w:rsidRDefault="00854A68" w:rsidP="000867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Информирование заявителей о предоставлении </w:t>
      </w:r>
      <w:r w:rsidR="00755CF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в форме: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 должностными лицами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консультацию; 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должнос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заявителями по почте, электронной почте; </w:t>
      </w:r>
    </w:p>
    <w:p w:rsidR="00854A68" w:rsidRPr="00015D28" w:rsidRDefault="00854A68" w:rsidP="000867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информационных материалов, которые размещаются на официальном сайте 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«Интернет», региональном портале   и 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стендах, размещенных в п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омещении 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B3A32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информационных стендах 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72C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следующие материалы: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перечне предоставляемых 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для получения муниципальной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оснований для отказа в приеме документов, а также в предоставлении 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решений и действий (бездействий) 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должностных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образец заполнения заявления о предоставлении 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адреса, телефоны и графики работы 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адреса электронной почты </w:t>
      </w:r>
      <w:r w:rsidR="005C1EC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DE737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Единого портала государственных</w:t>
      </w:r>
      <w:r w:rsidR="00755CF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содержащие информацию о процедуре предоставления 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должны быть максимально заметны, хорошо просматриваемы и функциональны, рекомендуется оборудовать 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стенды карманами формата А4, в которых размещаются информационные листки.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854A68" w:rsidRPr="00015D28" w:rsidRDefault="00854A68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условий и порядка предоставления 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1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81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информация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изменениях должна быть выделена цветом и пометкой «Важно».</w:t>
      </w:r>
    </w:p>
    <w:p w:rsidR="00854A68" w:rsidRPr="00015D28" w:rsidRDefault="00854A68" w:rsidP="000867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B3A32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Едином портале государственных </w:t>
      </w:r>
      <w:r w:rsidR="00AE598A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</w:t>
      </w:r>
      <w:hyperlink r:id="rId13" w:history="1">
        <w:r w:rsidRPr="00015D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854A68" w:rsidRPr="00015D28" w:rsidRDefault="00854A68" w:rsidP="000867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предоставления </w:t>
      </w:r>
      <w:r w:rsidR="00915896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015D28" w:rsidRDefault="00854A68" w:rsidP="000867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официального сайта 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929F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</w:t>
      </w:r>
      <w:r w:rsidR="004929F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929F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4929FC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015D28" w:rsidRDefault="00854A68" w:rsidP="000867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адрес, по которому осуществляется прием заявлений о предоставлении </w:t>
      </w:r>
      <w:r w:rsidR="002A13A4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015D28" w:rsidRDefault="00854A68" w:rsidP="000867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телефонных номерах для получения информации о предоставляемой </w:t>
      </w:r>
      <w:r w:rsidR="002A13A4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854A68" w:rsidRPr="00015D28" w:rsidRDefault="00854A68" w:rsidP="000867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Регламент;</w:t>
      </w:r>
    </w:p>
    <w:p w:rsidR="00854A68" w:rsidRPr="00015D28" w:rsidRDefault="00854A68" w:rsidP="000867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нормативные правовые акты, регулирующие предоставление </w:t>
      </w:r>
      <w:r w:rsidR="002A13A4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015D28" w:rsidRDefault="00854A68" w:rsidP="000867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(режим) работы </w:t>
      </w:r>
      <w:r w:rsidR="001025E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1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703" w:rsidRPr="00015D28">
        <w:rPr>
          <w:rFonts w:ascii="Times New Roman" w:hAnsi="Times New Roman" w:cs="Times New Roman"/>
          <w:sz w:val="28"/>
          <w:szCs w:val="28"/>
        </w:rPr>
        <w:t>жилищно-коммунального хозяйства и градостроительства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015D28" w:rsidRDefault="00854A68" w:rsidP="000867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854A68" w:rsidRPr="00015D28" w:rsidRDefault="00854A68" w:rsidP="000867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обжалования решений, действий (бездействия) должностных лиц, ответственных за предоставление </w:t>
      </w:r>
      <w:r w:rsidR="002A13A4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54A68" w:rsidRPr="00015D28" w:rsidRDefault="00854A68" w:rsidP="000867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015D28" w:rsidRDefault="002A13A4" w:rsidP="000867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Стандарт предоставления </w:t>
      </w:r>
      <w:r w:rsidR="00CB5A9C"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услуги.</w:t>
      </w:r>
    </w:p>
    <w:p w:rsidR="002A13A4" w:rsidRPr="00015D28" w:rsidRDefault="002A13A4" w:rsidP="000867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015D28" w:rsidRDefault="002A13A4" w:rsidP="000867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 Наименование </w:t>
      </w:r>
      <w:r w:rsidR="00CB5A9C"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  <w:r w:rsidR="00156703"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DB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заявления и выдача документов о согласовании переустройства и (или) перепланировки помещений в жилых многоквартирных домах</w:t>
      </w:r>
      <w:r w:rsidR="00156703"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56703" w:rsidRPr="00015D28" w:rsidRDefault="00156703" w:rsidP="000867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A4" w:rsidRDefault="002A13A4" w:rsidP="0008675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E5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Наименование </w:t>
      </w:r>
      <w:r w:rsidR="00156703" w:rsidRPr="002E5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органа, предоставляющего муниципальную услугу</w:t>
      </w:r>
    </w:p>
    <w:p w:rsidR="008E3BC8" w:rsidRPr="002E57A9" w:rsidRDefault="008E3BC8" w:rsidP="000867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2E57A9" w:rsidRDefault="002A13A4" w:rsidP="000867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 Предоставление </w:t>
      </w:r>
      <w:r w:rsidR="00CB5A9C" w:rsidRPr="002E57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E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8B1247" w:rsidRPr="002E57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жилищно-коммунального хозяйства и градостроительства Администрации Среднеканского городского округа (далее - Управление или Исполнитель).</w:t>
      </w:r>
    </w:p>
    <w:p w:rsidR="002A13A4" w:rsidRPr="00015D28" w:rsidRDefault="002A13A4" w:rsidP="000867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Ответственными за предоставление </w:t>
      </w:r>
      <w:r w:rsidR="009C7ABB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 </w:t>
      </w:r>
      <w:r w:rsidR="00FD1E8B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коммунального хозяйства и градостроительства</w:t>
      </w:r>
      <w:r w:rsidR="00CB1BF9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(далее – </w:t>
      </w:r>
      <w:r w:rsidR="00A302F3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1BF9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тдел)</w:t>
      </w:r>
      <w:r w:rsidR="00FD1E8B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247" w:rsidRPr="002E57A9" w:rsidRDefault="008B1247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A13A4" w:rsidRPr="00015D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7ABB" w:rsidRPr="00015D28">
        <w:rPr>
          <w:rFonts w:ascii="Times New Roman" w:hAnsi="Times New Roman" w:cs="Times New Roman"/>
          <w:sz w:val="28"/>
          <w:szCs w:val="28"/>
          <w:lang w:eastAsia="ru-RU"/>
        </w:rPr>
        <w:t>.2.2. При</w:t>
      </w:r>
      <w:r w:rsidR="002A13A4" w:rsidRPr="00015D2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</w:t>
      </w:r>
      <w:r w:rsidR="009C7ABB" w:rsidRPr="00015D28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2A13A4" w:rsidRPr="00015D28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получения </w:t>
      </w:r>
      <w:r w:rsidR="002A13A4" w:rsidRPr="002E57A9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сведений, </w:t>
      </w:r>
      <w:r w:rsidR="009C7ABB" w:rsidRPr="002E57A9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="00B179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50A8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r w:rsidR="002A13A4" w:rsidRPr="002E57A9"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r w:rsidR="00B179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57A9">
        <w:rPr>
          <w:rFonts w:ascii="Times New Roman" w:hAnsi="Times New Roman" w:cs="Times New Roman"/>
          <w:sz w:val="28"/>
          <w:szCs w:val="28"/>
          <w:lang w:eastAsia="ru-RU"/>
        </w:rPr>
        <w:t>межведомственное взаимодействие с</w:t>
      </w:r>
      <w:r w:rsidR="004B613B" w:rsidRPr="002E57A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6C28" w:rsidRPr="00F55C52" w:rsidRDefault="004B613B" w:rsidP="0008675B">
      <w:pPr>
        <w:pStyle w:val="afd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57A9"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</w:t>
      </w:r>
      <w:r w:rsidR="009950A8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2E5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Магаданской области и Чукотскому автономному округу</w:t>
      </w:r>
      <w:r w:rsidR="00A76C28" w:rsidRPr="002E57A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55C52" w:rsidRPr="002E57A9" w:rsidRDefault="00F55C52" w:rsidP="0008675B">
      <w:pPr>
        <w:pStyle w:val="afd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r w:rsidR="009950A8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управления муниципальным имуществом (КУМИ) Администрации Среднеканского городского округа</w:t>
      </w:r>
      <w:r w:rsidR="00FB76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613B" w:rsidRPr="00015D28" w:rsidRDefault="008B1247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A13A4" w:rsidRPr="00015D28">
        <w:rPr>
          <w:rFonts w:ascii="Times New Roman" w:hAnsi="Times New Roman" w:cs="Times New Roman"/>
          <w:sz w:val="28"/>
          <w:szCs w:val="28"/>
          <w:lang w:eastAsia="ru-RU"/>
        </w:rPr>
        <w:t xml:space="preserve">2.2.3. При предоставлении </w:t>
      </w:r>
      <w:r w:rsidR="009C7ABB" w:rsidRPr="00015D2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2A13A4" w:rsidRPr="00015D28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9C7ABB" w:rsidRPr="00015D28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015D28">
        <w:rPr>
          <w:rFonts w:ascii="Times New Roman" w:hAnsi="Times New Roman" w:cs="Times New Roman"/>
          <w:sz w:val="28"/>
          <w:szCs w:val="28"/>
          <w:lang w:eastAsia="ru-RU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</w:t>
      </w:r>
      <w:r w:rsidR="002C4863" w:rsidRPr="00015D28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015D28">
        <w:rPr>
          <w:rFonts w:ascii="Times New Roman" w:hAnsi="Times New Roman" w:cs="Times New Roman"/>
          <w:sz w:val="28"/>
          <w:szCs w:val="28"/>
          <w:lang w:eastAsia="ru-RU"/>
        </w:rPr>
        <w:t xml:space="preserve"> услуг, утвержденный нормативным правовым актом Магаданской области, и получения документов и информации, предоставляемых в результате предоставления таких услуг.</w:t>
      </w:r>
    </w:p>
    <w:p w:rsidR="00CB1BF9" w:rsidRPr="00015D28" w:rsidRDefault="00CB1BF9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3A4" w:rsidRPr="00015D28" w:rsidRDefault="002A13A4" w:rsidP="000867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Результат предоставления </w:t>
      </w:r>
      <w:r w:rsidR="002C4863"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FB76A7" w:rsidRDefault="002A13A4" w:rsidP="000867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C28" w:rsidRPr="0008675B" w:rsidRDefault="00A76C28" w:rsidP="000867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9"/>
      <w:bookmarkEnd w:id="0"/>
      <w:r w:rsidRPr="00FB76A7">
        <w:rPr>
          <w:rFonts w:ascii="Times New Roman" w:hAnsi="Times New Roman" w:cs="Times New Roman"/>
          <w:sz w:val="28"/>
          <w:szCs w:val="28"/>
        </w:rPr>
        <w:tab/>
      </w:r>
      <w:r w:rsidR="00D54A5B" w:rsidRPr="00FB76A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FB76A7" w:rsidRPr="00FB76A7">
        <w:rPr>
          <w:rFonts w:ascii="Times New Roman" w:hAnsi="Times New Roman" w:cs="Times New Roman"/>
          <w:sz w:val="28"/>
          <w:szCs w:val="28"/>
        </w:rPr>
        <w:t>или отказ в выдаче разрешения на ввод объекта в эксплуатацию (далее - Разрешение)</w:t>
      </w:r>
      <w:r w:rsidR="00D54A5B" w:rsidRPr="00FB76A7">
        <w:rPr>
          <w:rFonts w:ascii="Times New Roman" w:hAnsi="Times New Roman" w:cs="Times New Roman"/>
          <w:sz w:val="28"/>
          <w:szCs w:val="28"/>
        </w:rPr>
        <w:t>.</w:t>
      </w:r>
    </w:p>
    <w:p w:rsidR="002A13A4" w:rsidRPr="00015D28" w:rsidRDefault="002A13A4" w:rsidP="000867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 Срок предоставления </w:t>
      </w:r>
      <w:r w:rsidR="002C4863"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услуги.</w:t>
      </w:r>
    </w:p>
    <w:p w:rsidR="004B613B" w:rsidRPr="00015D28" w:rsidRDefault="004B613B" w:rsidP="000867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A5B" w:rsidRPr="00FB76A7" w:rsidRDefault="00FB76A7" w:rsidP="000867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A7">
        <w:rPr>
          <w:rFonts w:ascii="Times New Roman" w:hAnsi="Times New Roman" w:cs="Times New Roman"/>
          <w:sz w:val="28"/>
          <w:szCs w:val="28"/>
        </w:rPr>
        <w:t xml:space="preserve">Исполнитель муниципальной услуги, в течение десяти дней со дня регистрации заявления о выдаче Разрешения обязан обеспечить </w:t>
      </w:r>
      <w:r w:rsidRPr="008114E2">
        <w:rPr>
          <w:rFonts w:ascii="Times New Roman" w:hAnsi="Times New Roman" w:cs="Times New Roman"/>
          <w:sz w:val="28"/>
          <w:szCs w:val="28"/>
        </w:rPr>
        <w:t xml:space="preserve">проверку наличия и правильности оформления документов, указанных в </w:t>
      </w:r>
      <w:hyperlink w:anchor="sub_26" w:history="1">
        <w:r w:rsidRPr="008114E2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пункте 2.6</w:t>
        </w:r>
      </w:hyperlink>
      <w:r w:rsidRPr="008114E2">
        <w:rPr>
          <w:rFonts w:ascii="Times New Roman" w:hAnsi="Times New Roman" w:cs="Times New Roman"/>
          <w:b/>
          <w:sz w:val="28"/>
          <w:szCs w:val="28"/>
        </w:rPr>
        <w:t>.</w:t>
      </w:r>
      <w:r w:rsidRPr="008114E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B76A7">
        <w:rPr>
          <w:rFonts w:ascii="Times New Roman" w:hAnsi="Times New Roman" w:cs="Times New Roman"/>
          <w:sz w:val="28"/>
          <w:szCs w:val="28"/>
        </w:rPr>
        <w:t xml:space="preserve"> Регламента, произвести осмотр объекта капитального строительства и выдать заявителю (застройщику) разрешение на ввод объекта в эксплуатацию или отказать в выдаче такого разрешения с указанием причин отказа.</w:t>
      </w:r>
    </w:p>
    <w:p w:rsidR="00FB76A7" w:rsidRPr="00D54A5B" w:rsidRDefault="00FB76A7" w:rsidP="000867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749" w:rsidRDefault="00E41749" w:rsidP="000867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749" w:rsidRDefault="00E41749" w:rsidP="000867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21B" w:rsidRPr="00015D28" w:rsidRDefault="002A13A4" w:rsidP="00E4174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2.5. Перечень нормативных правовых актов, непосредственно регулирующих предоставление </w:t>
      </w:r>
      <w:r w:rsidR="00E71890" w:rsidRPr="00015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A5321B" w:rsidRDefault="00A5321B" w:rsidP="000867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D2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30A0C" w:rsidRPr="00830A0C" w:rsidRDefault="00A2457F" w:rsidP="0008675B">
      <w:pPr>
        <w:pStyle w:val="afc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30A0C" w:rsidRPr="00FB76A7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Градостроительный кодекс</w:t>
        </w:r>
      </w:hyperlink>
      <w:r w:rsidR="00830A0C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года №</w:t>
      </w:r>
      <w:r w:rsidR="00830A0C" w:rsidRPr="00830A0C">
        <w:rPr>
          <w:rFonts w:ascii="Times New Roman" w:hAnsi="Times New Roman" w:cs="Times New Roman"/>
          <w:sz w:val="28"/>
          <w:szCs w:val="28"/>
        </w:rPr>
        <w:t>190-ФЗ;</w:t>
      </w:r>
    </w:p>
    <w:p w:rsidR="00830A0C" w:rsidRPr="00830A0C" w:rsidRDefault="00830A0C" w:rsidP="0008675B">
      <w:pPr>
        <w:pStyle w:val="ConsPlusNormal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A0C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5" w:history="1">
        <w:r w:rsidRPr="00830A0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30A0C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136-ФЗ;</w:t>
      </w:r>
    </w:p>
    <w:p w:rsidR="00830A0C" w:rsidRPr="00830A0C" w:rsidRDefault="00830A0C" w:rsidP="0008675B">
      <w:pPr>
        <w:pStyle w:val="ConsPlusNormal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A0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830A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30A0C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830A0C" w:rsidRPr="00830A0C" w:rsidRDefault="00830A0C" w:rsidP="0008675B">
      <w:pPr>
        <w:pStyle w:val="ConsPlusNormal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A0C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7" w:history="1">
        <w:r w:rsidRPr="00830A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30A0C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услуг";</w:t>
      </w:r>
    </w:p>
    <w:p w:rsidR="00830A0C" w:rsidRPr="00830A0C" w:rsidRDefault="00830A0C" w:rsidP="0008675B">
      <w:pPr>
        <w:pStyle w:val="ConsPlusNormal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A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830A0C" w:rsidRPr="00830A0C" w:rsidRDefault="00830A0C" w:rsidP="0008675B">
      <w:pPr>
        <w:pStyle w:val="ConsPlusNormal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A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 Магаданской области "О градостроительной деятельности в Магаданской области" от</w:t>
      </w:r>
      <w:r w:rsidRPr="00830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09.11.2009 года N 1192-ОЗ</w:t>
      </w:r>
      <w:r w:rsidRPr="00830A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FB76A7" w:rsidRPr="00830A0C" w:rsidRDefault="00A2457F" w:rsidP="0008675B">
      <w:pPr>
        <w:pStyle w:val="afc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B76A7" w:rsidRPr="00830A0C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Приказ</w:t>
        </w:r>
      </w:hyperlink>
      <w:r w:rsidR="00FB76A7" w:rsidRPr="0083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6A7" w:rsidRPr="00830A0C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FB76A7" w:rsidRPr="00830A0C">
        <w:rPr>
          <w:rFonts w:ascii="Times New Roman" w:hAnsi="Times New Roman" w:cs="Times New Roman"/>
          <w:sz w:val="28"/>
          <w:szCs w:val="28"/>
        </w:rPr>
        <w:t xml:space="preserve"> Российской Федерации от 19.02.2015 г. № 117/</w:t>
      </w:r>
      <w:proofErr w:type="spellStart"/>
      <w:r w:rsidR="00FB76A7" w:rsidRPr="00830A0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B76A7" w:rsidRPr="00830A0C">
        <w:rPr>
          <w:rFonts w:ascii="Times New Roman" w:hAnsi="Times New Roman" w:cs="Times New Roman"/>
          <w:sz w:val="28"/>
          <w:szCs w:val="28"/>
        </w:rPr>
        <w:t xml:space="preserve"> "О форме разрешения на строительство и форме разрешения н</w:t>
      </w:r>
      <w:r w:rsidR="00604757" w:rsidRPr="00830A0C">
        <w:rPr>
          <w:rFonts w:ascii="Times New Roman" w:hAnsi="Times New Roman" w:cs="Times New Roman"/>
          <w:sz w:val="28"/>
          <w:szCs w:val="28"/>
        </w:rPr>
        <w:t>а ввод объекта в эксплуатацию ";</w:t>
      </w:r>
    </w:p>
    <w:p w:rsidR="00830A0C" w:rsidRPr="00830A0C" w:rsidRDefault="00830A0C" w:rsidP="0008675B">
      <w:pPr>
        <w:pStyle w:val="ConsPlusNormal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A0C">
        <w:rPr>
          <w:rFonts w:ascii="Times New Roman" w:hAnsi="Times New Roman" w:cs="Times New Roman"/>
          <w:sz w:val="28"/>
          <w:szCs w:val="28"/>
        </w:rPr>
        <w:t>Устав муниципального образования «Среднеканский городской округ»;</w:t>
      </w:r>
    </w:p>
    <w:p w:rsidR="00830A0C" w:rsidRPr="00830A0C" w:rsidRDefault="00830A0C" w:rsidP="0008675B">
      <w:pPr>
        <w:pStyle w:val="ConsPlusNormal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A0C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Среднеканского городского округа от 12.05.2015 года № 12 «Об учреждении Управления жилищно -коммунального хозяйства и градостроительства Администрации Среднеканского городского округа и утверждении Положения».</w:t>
      </w:r>
    </w:p>
    <w:p w:rsidR="00FB76A7" w:rsidRDefault="00FB76A7" w:rsidP="0008675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90" w:rsidRPr="00015D28" w:rsidRDefault="00E71890" w:rsidP="0008675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2.6.Исчерпывающий перечень документов, необходимых в соответствии </w:t>
      </w:r>
    </w:p>
    <w:p w:rsidR="00E71890" w:rsidRPr="00015D28" w:rsidRDefault="00E71890" w:rsidP="0008675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нормативными правовыми актами для предоставления </w:t>
      </w:r>
    </w:p>
    <w:p w:rsidR="00E71890" w:rsidRPr="00015D28" w:rsidRDefault="00E71890" w:rsidP="0008675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услуги, пред</w:t>
      </w:r>
      <w:r w:rsidR="0065545C"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ставляемых заявителем</w:t>
      </w:r>
    </w:p>
    <w:p w:rsidR="00E71890" w:rsidRPr="00015D28" w:rsidRDefault="00E71890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43" w:rsidRDefault="00E71890" w:rsidP="0008675B">
      <w:pPr>
        <w:pStyle w:val="af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hAnsi="Times New Roman" w:cs="Times New Roman"/>
          <w:sz w:val="28"/>
          <w:szCs w:val="28"/>
          <w:lang w:eastAsia="ru-RU"/>
        </w:rPr>
        <w:t xml:space="preserve">2.6.1. Для получения </w:t>
      </w:r>
      <w:r w:rsidR="00FC0298" w:rsidRPr="00ED5C4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D5C43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заявителю необходимо представить следующие </w:t>
      </w:r>
      <w:r w:rsidR="001973EE" w:rsidRPr="00ED5C43">
        <w:rPr>
          <w:rFonts w:ascii="Times New Roman" w:hAnsi="Times New Roman" w:cs="Times New Roman"/>
          <w:sz w:val="28"/>
          <w:szCs w:val="28"/>
          <w:lang w:eastAsia="ru-RU"/>
        </w:rPr>
        <w:t>документы:</w:t>
      </w:r>
    </w:p>
    <w:p w:rsidR="00604757" w:rsidRDefault="00D13005" w:rsidP="00D13005">
      <w:pPr>
        <w:pStyle w:val="afc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604757" w:rsidRPr="00604757">
        <w:rPr>
          <w:rFonts w:ascii="Times New Roman" w:hAnsi="Times New Roman" w:cs="Times New Roman"/>
          <w:sz w:val="28"/>
          <w:szCs w:val="28"/>
        </w:rPr>
        <w:t>аявление (приложение к Регламенту);</w:t>
      </w:r>
    </w:p>
    <w:p w:rsidR="0008675B" w:rsidRPr="0008675B" w:rsidRDefault="00D13005" w:rsidP="00D13005">
      <w:pPr>
        <w:pStyle w:val="af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24E9" w:rsidRPr="00830A0C">
        <w:rPr>
          <w:rFonts w:ascii="Times New Roman" w:hAnsi="Times New Roman" w:cs="Times New Roman"/>
          <w:sz w:val="28"/>
          <w:szCs w:val="28"/>
        </w:rPr>
        <w:t xml:space="preserve">документы, подтверждающие заявителя действовать от имени застройщика (в случае </w:t>
      </w:r>
      <w:r w:rsidR="00B824E9" w:rsidRPr="0008675B">
        <w:rPr>
          <w:rFonts w:ascii="Times New Roman" w:hAnsi="Times New Roman" w:cs="Times New Roman"/>
          <w:sz w:val="28"/>
          <w:szCs w:val="28"/>
        </w:rPr>
        <w:t>если заявитель не является застройщиков);</w:t>
      </w:r>
    </w:p>
    <w:p w:rsidR="00604757" w:rsidRPr="00830A0C" w:rsidRDefault="00D13005" w:rsidP="00F7370B">
      <w:pPr>
        <w:pStyle w:val="af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04757" w:rsidRPr="00830A0C">
        <w:rPr>
          <w:rFonts w:ascii="Times New Roman" w:hAnsi="Times New Roman" w:cs="Times New Roman"/>
          <w:sz w:val="28"/>
          <w:szCs w:val="28"/>
        </w:rPr>
        <w:t xml:space="preserve">правоустанавливающий документ на </w:t>
      </w:r>
      <w:r w:rsidR="00830A0C" w:rsidRPr="00830A0C">
        <w:rPr>
          <w:rFonts w:ascii="Times New Roman" w:hAnsi="Times New Roman" w:cs="Times New Roman"/>
          <w:sz w:val="28"/>
          <w:szCs w:val="28"/>
        </w:rPr>
        <w:t>з</w:t>
      </w:r>
      <w:r w:rsidR="00830A0C">
        <w:rPr>
          <w:rFonts w:ascii="Times New Roman" w:hAnsi="Times New Roman" w:cs="Times New Roman"/>
          <w:sz w:val="28"/>
          <w:szCs w:val="28"/>
        </w:rPr>
        <w:t>емельный участок</w:t>
      </w:r>
      <w:r w:rsidR="00A71567">
        <w:rPr>
          <w:rFonts w:ascii="Times New Roman" w:hAnsi="Times New Roman" w:cs="Times New Roman"/>
          <w:sz w:val="28"/>
          <w:szCs w:val="28"/>
        </w:rPr>
        <w:t xml:space="preserve">, если указанные документы(их копии или сведения, содержащиеся в них) отсутствуют в Едином государственном реестре прав на недвижимое </w:t>
      </w:r>
      <w:r w:rsidR="00F7370B">
        <w:rPr>
          <w:rFonts w:ascii="Times New Roman" w:hAnsi="Times New Roman" w:cs="Times New Roman"/>
          <w:sz w:val="28"/>
          <w:szCs w:val="28"/>
        </w:rPr>
        <w:t>имущество и</w:t>
      </w:r>
      <w:r w:rsidR="00A71567">
        <w:rPr>
          <w:rFonts w:ascii="Times New Roman" w:hAnsi="Times New Roman" w:cs="Times New Roman"/>
          <w:sz w:val="28"/>
          <w:szCs w:val="28"/>
        </w:rPr>
        <w:t xml:space="preserve"> сделок с ним</w:t>
      </w:r>
      <w:r w:rsidR="00604757" w:rsidRPr="00830A0C">
        <w:rPr>
          <w:rFonts w:ascii="Times New Roman" w:hAnsi="Times New Roman" w:cs="Times New Roman"/>
          <w:sz w:val="28"/>
          <w:szCs w:val="28"/>
        </w:rPr>
        <w:t>;</w:t>
      </w:r>
    </w:p>
    <w:p w:rsidR="00604757" w:rsidRPr="00604757" w:rsidRDefault="00D13005" w:rsidP="00D13005">
      <w:pPr>
        <w:pStyle w:val="af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604757" w:rsidRPr="00604757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04757" w:rsidRPr="00604757" w:rsidRDefault="00604757" w:rsidP="0008675B">
      <w:pPr>
        <w:pStyle w:val="afc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757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04757" w:rsidRPr="00604757" w:rsidRDefault="00604757" w:rsidP="0008675B">
      <w:pPr>
        <w:pStyle w:val="afc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757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04757" w:rsidRPr="00604757" w:rsidRDefault="00604757" w:rsidP="0008675B">
      <w:pPr>
        <w:pStyle w:val="afc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757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04757" w:rsidRPr="00604757" w:rsidRDefault="00604757" w:rsidP="0008675B">
      <w:pPr>
        <w:pStyle w:val="afc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757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04757" w:rsidRPr="00604757" w:rsidRDefault="00604757" w:rsidP="0008675B">
      <w:pPr>
        <w:pStyle w:val="afc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757">
        <w:rPr>
          <w:rFonts w:ascii="Times New Roman" w:hAnsi="Times New Roman" w:cs="Times New Roman"/>
          <w:sz w:val="28"/>
          <w:szCs w:val="28"/>
        </w:rPr>
        <w:t>технический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Pr="00604757">
        <w:rPr>
          <w:rFonts w:ascii="Times New Roman" w:hAnsi="Times New Roman" w:cs="Times New Roman"/>
          <w:sz w:val="28"/>
          <w:szCs w:val="28"/>
        </w:rPr>
        <w:t xml:space="preserve">, подготовленный в соответствии с требованиями </w:t>
      </w:r>
      <w:hyperlink r:id="rId19" w:history="1">
        <w:r w:rsidRPr="00604757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статьи 41</w:t>
        </w:r>
      </w:hyperlink>
      <w:r w:rsidRPr="00604757">
        <w:rPr>
          <w:rFonts w:ascii="Times New Roman" w:hAnsi="Times New Roman" w:cs="Times New Roman"/>
          <w:sz w:val="28"/>
          <w:szCs w:val="28"/>
        </w:rPr>
        <w:t>Федерального закона "О государственном кадастре недвижимости".</w:t>
      </w:r>
    </w:p>
    <w:p w:rsidR="00E71890" w:rsidRPr="00ED5C43" w:rsidRDefault="00D02D27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71890" w:rsidRPr="00ED5C43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AB3A32" w:rsidRPr="00ED5C4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71890" w:rsidRPr="00ED5C43">
        <w:rPr>
          <w:rFonts w:ascii="Times New Roman" w:hAnsi="Times New Roman" w:cs="Times New Roman"/>
          <w:sz w:val="28"/>
          <w:szCs w:val="28"/>
          <w:lang w:eastAsia="ru-RU"/>
        </w:rPr>
        <w:t>. Запрещается требовать от зая</w:t>
      </w:r>
      <w:r w:rsidR="00B72C5D" w:rsidRPr="00ED5C43">
        <w:rPr>
          <w:rFonts w:ascii="Times New Roman" w:hAnsi="Times New Roman" w:cs="Times New Roman"/>
          <w:sz w:val="28"/>
          <w:szCs w:val="28"/>
          <w:lang w:eastAsia="ru-RU"/>
        </w:rPr>
        <w:t xml:space="preserve">вителя представления документов </w:t>
      </w:r>
      <w:r w:rsidR="00E71890" w:rsidRPr="00ED5C43">
        <w:rPr>
          <w:rFonts w:ascii="Times New Roman" w:hAnsi="Times New Roman" w:cs="Times New Roman"/>
          <w:sz w:val="28"/>
          <w:szCs w:val="28"/>
          <w:lang w:eastAsia="ru-RU"/>
        </w:rPr>
        <w:t xml:space="preserve"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="00E71890" w:rsidRPr="00ED5C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 </w:t>
      </w:r>
    </w:p>
    <w:p w:rsidR="00E71890" w:rsidRPr="00ED5C43" w:rsidRDefault="00E71890" w:rsidP="0008675B">
      <w:pPr>
        <w:pStyle w:val="af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015D28" w:rsidRDefault="00E71890" w:rsidP="0008675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документов, необходимых</w:t>
      </w: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нормативными правовыми актами для предоставления </w:t>
      </w:r>
      <w:r w:rsidR="00FC0298"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которые находятся в распо</w:t>
      </w:r>
      <w:r w:rsidR="00FC0298"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ряжении</w:t>
      </w: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местного самоуправления и иных органов, участвующих в пр</w:t>
      </w:r>
      <w:r w:rsidR="00FC0298"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едоставлении</w:t>
      </w: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и которые заявитель вправе представить</w:t>
      </w:r>
    </w:p>
    <w:p w:rsidR="00CF2FB6" w:rsidRPr="00015D28" w:rsidRDefault="00CF2FB6" w:rsidP="0008675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B6" w:rsidRPr="008114E2" w:rsidRDefault="008114E2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FB6" w:rsidRPr="008114E2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</w:t>
      </w:r>
    </w:p>
    <w:p w:rsidR="008114E2" w:rsidRPr="008114E2" w:rsidRDefault="008114E2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14E2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8114E2" w:rsidRPr="008114E2" w:rsidRDefault="008114E2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14E2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участка;</w:t>
      </w:r>
    </w:p>
    <w:p w:rsidR="008114E2" w:rsidRPr="008114E2" w:rsidRDefault="008114E2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14E2">
        <w:rPr>
          <w:rFonts w:ascii="Times New Roman" w:hAnsi="Times New Roman" w:cs="Times New Roman"/>
          <w:sz w:val="28"/>
          <w:szCs w:val="28"/>
        </w:rPr>
        <w:t>- разрешение на строительство;</w:t>
      </w:r>
    </w:p>
    <w:p w:rsidR="008114E2" w:rsidRPr="008114E2" w:rsidRDefault="008114E2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14E2">
        <w:rPr>
          <w:rFonts w:ascii="Times New Roman" w:hAnsi="Times New Roman" w:cs="Times New Roman"/>
          <w:sz w:val="28"/>
          <w:szCs w:val="28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20" w:history="1">
        <w:r w:rsidRPr="008114E2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частью 7 статьи 54</w:t>
        </w:r>
      </w:hyperlink>
      <w:r w:rsidRPr="008114E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EC030E" w:rsidRDefault="00EC030E" w:rsidP="0008675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90" w:rsidRPr="00015D28" w:rsidRDefault="00E71890" w:rsidP="0008675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Перечень оснований для отказа в приеме документов для предоставления </w:t>
      </w:r>
      <w:r w:rsidR="00FC0298"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услуги.</w:t>
      </w:r>
    </w:p>
    <w:p w:rsidR="00E71890" w:rsidRPr="00015D28" w:rsidRDefault="00E71890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27" w:rsidRPr="00015D28" w:rsidRDefault="00E71890" w:rsidP="00D26D63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приеме </w:t>
      </w:r>
      <w:r w:rsidR="00D02D27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является:</w:t>
      </w:r>
    </w:p>
    <w:p w:rsidR="00830A0C" w:rsidRPr="00830A0C" w:rsidRDefault="00830A0C" w:rsidP="0008675B">
      <w:pPr>
        <w:pStyle w:val="afc"/>
        <w:keepLines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0A0C">
        <w:rPr>
          <w:rFonts w:ascii="Times New Roman" w:hAnsi="Times New Roman"/>
          <w:color w:val="000000"/>
          <w:sz w:val="28"/>
          <w:szCs w:val="28"/>
        </w:rPr>
        <w:t>представление документов в ненадлежащий орган;</w:t>
      </w:r>
    </w:p>
    <w:p w:rsidR="00830A0C" w:rsidRPr="00830A0C" w:rsidRDefault="00830A0C" w:rsidP="0008675B">
      <w:pPr>
        <w:pStyle w:val="afc"/>
        <w:keepLines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0A0C">
        <w:rPr>
          <w:rFonts w:ascii="Times New Roman" w:hAnsi="Times New Roman"/>
          <w:sz w:val="28"/>
          <w:szCs w:val="28"/>
        </w:rPr>
        <w:t>заявление по</w:t>
      </w:r>
      <w:r w:rsidR="00D13005">
        <w:rPr>
          <w:rFonts w:ascii="Times New Roman" w:hAnsi="Times New Roman"/>
          <w:sz w:val="28"/>
          <w:szCs w:val="28"/>
        </w:rPr>
        <w:t>дписано не уполномоченным лицом;</w:t>
      </w:r>
    </w:p>
    <w:p w:rsidR="00E71890" w:rsidRDefault="00B824E9" w:rsidP="0008675B">
      <w:pPr>
        <w:pStyle w:val="afc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824E9">
        <w:rPr>
          <w:rFonts w:ascii="Times New Roman" w:hAnsi="Times New Roman" w:cs="Times New Roman"/>
          <w:sz w:val="28"/>
          <w:szCs w:val="28"/>
        </w:rPr>
        <w:t>подача заявления лицом, не являющ</w:t>
      </w:r>
      <w:r w:rsidR="00D13005">
        <w:rPr>
          <w:rFonts w:ascii="Times New Roman" w:hAnsi="Times New Roman" w:cs="Times New Roman"/>
          <w:sz w:val="28"/>
          <w:szCs w:val="28"/>
        </w:rPr>
        <w:t>егося</w:t>
      </w:r>
      <w:r w:rsidRPr="00B824E9">
        <w:rPr>
          <w:rFonts w:ascii="Times New Roman" w:hAnsi="Times New Roman" w:cs="Times New Roman"/>
          <w:sz w:val="28"/>
          <w:szCs w:val="28"/>
        </w:rPr>
        <w:t xml:space="preserve"> застройщиком или ег</w:t>
      </w:r>
      <w:r w:rsidR="00D13005">
        <w:rPr>
          <w:rFonts w:ascii="Times New Roman" w:hAnsi="Times New Roman" w:cs="Times New Roman"/>
          <w:sz w:val="28"/>
          <w:szCs w:val="28"/>
        </w:rPr>
        <w:t>о уполномоченным представителем;</w:t>
      </w:r>
    </w:p>
    <w:p w:rsidR="00D13005" w:rsidRDefault="00D13005" w:rsidP="0008675B">
      <w:pPr>
        <w:pStyle w:val="afc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полного комплекта документов, необходимых для предоставления муниципальной услуги, в соответствии с п. 2.6.1 настоящего регламента;</w:t>
      </w:r>
    </w:p>
    <w:p w:rsidR="00D13005" w:rsidRDefault="00D13005" w:rsidP="0008675B">
      <w:pPr>
        <w:pStyle w:val="afc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ненадлежащее оформление документов, необходимых для предоставления муниципальной услуги в том числе заявления ( при отсутствии сведений о заявителе, подписи, печати);</w:t>
      </w:r>
    </w:p>
    <w:p w:rsidR="00D13005" w:rsidRPr="00B824E9" w:rsidRDefault="00D13005" w:rsidP="0008675B">
      <w:pPr>
        <w:pStyle w:val="afc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приложенных к заявлению документов сведениям, указанным в заявлении, наличие в представленных документах разногласий наименований, показателей, адресов и т.д.</w:t>
      </w:r>
    </w:p>
    <w:p w:rsidR="00E71890" w:rsidRPr="00015D28" w:rsidRDefault="00E71890" w:rsidP="0008675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2.9.Основаниями для приостановления и отказа в предоставлении </w:t>
      </w:r>
      <w:r w:rsidR="00E31969"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  <w:r w:rsidR="00FB5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1890" w:rsidRPr="00015D28" w:rsidRDefault="00E71890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2E" w:rsidRDefault="0048532E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ab/>
      </w:r>
      <w:r w:rsidR="00E71890" w:rsidRPr="00B8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B824E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принято по следующим основаниям:</w:t>
      </w:r>
    </w:p>
    <w:p w:rsidR="00B824E9" w:rsidRDefault="00D13005" w:rsidP="00D26D63">
      <w:pPr>
        <w:pStyle w:val="af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24E9" w:rsidRPr="00B824E9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hyperlink w:anchor="sub_26" w:history="1">
        <w:r w:rsidR="00B824E9" w:rsidRPr="00B824E9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пункте 2.6</w:t>
        </w:r>
      </w:hyperlink>
      <w:r w:rsidR="00B824E9" w:rsidRPr="00B824E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824E9" w:rsidRDefault="00D13005" w:rsidP="00D26D63">
      <w:pPr>
        <w:pStyle w:val="af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24E9" w:rsidRPr="00B824E9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линейного объекта требованиям проекта планировки территории и проекта межевания территории;</w:t>
      </w:r>
    </w:p>
    <w:p w:rsidR="00B824E9" w:rsidRDefault="00D26D63" w:rsidP="00D26D63">
      <w:pPr>
        <w:pStyle w:val="af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24E9" w:rsidRPr="00B824E9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824E9" w:rsidRDefault="00D26D63" w:rsidP="00D26D63">
      <w:pPr>
        <w:pStyle w:val="af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24E9" w:rsidRPr="00B824E9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реконструированного, объекта капитального строительства проектной документации (не применяется в отношении объектов индивидуа</w:t>
      </w:r>
      <w:r w:rsidR="00A71567">
        <w:rPr>
          <w:rFonts w:ascii="Times New Roman" w:hAnsi="Times New Roman" w:cs="Times New Roman"/>
          <w:sz w:val="28"/>
          <w:szCs w:val="28"/>
        </w:rPr>
        <w:t>льного жилищного строительства);</w:t>
      </w:r>
    </w:p>
    <w:p w:rsidR="00A71567" w:rsidRPr="00B824E9" w:rsidRDefault="00A71567" w:rsidP="00D26D63">
      <w:pPr>
        <w:pStyle w:val="af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невыполнение застройщиком требований, предусмотренных частью 18 статьи 51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2,8-1</w:t>
      </w:r>
      <w:r w:rsidR="002505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250550">
        <w:rPr>
          <w:rFonts w:ascii="Times New Roman" w:hAnsi="Times New Roman" w:cs="Times New Roman"/>
          <w:sz w:val="28"/>
          <w:szCs w:val="28"/>
        </w:rPr>
        <w:t>11.1</w:t>
      </w:r>
      <w:r>
        <w:rPr>
          <w:rFonts w:ascii="Times New Roman" w:hAnsi="Times New Roman" w:cs="Times New Roman"/>
          <w:sz w:val="28"/>
          <w:szCs w:val="28"/>
        </w:rPr>
        <w:t xml:space="preserve">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8675B" w:rsidRDefault="00B824E9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4E9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рамках межведомственного информационного взаимодействия в соответствии с </w:t>
      </w:r>
      <w:hyperlink w:anchor="sub_26" w:history="1">
        <w:r w:rsidRPr="00B824E9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пунктом 2.6</w:t>
        </w:r>
      </w:hyperlink>
      <w:r w:rsidRPr="00B824E9">
        <w:rPr>
          <w:rFonts w:ascii="Times New Roman" w:hAnsi="Times New Roman" w:cs="Times New Roman"/>
          <w:sz w:val="28"/>
          <w:szCs w:val="28"/>
        </w:rPr>
        <w:t xml:space="preserve"> настоящего Регламента, не может являться основанием для отказа в выдаче разрешения</w:t>
      </w:r>
      <w:r w:rsidR="00A71567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эксплуатацию.</w:t>
      </w:r>
    </w:p>
    <w:p w:rsidR="00E41749" w:rsidRDefault="00E41749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66B2" w:rsidRPr="00015D28" w:rsidRDefault="00E366B2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2.10</w:t>
      </w:r>
      <w:r w:rsidRPr="00015D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. </w:t>
      </w: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6B2" w:rsidRPr="00015D28" w:rsidRDefault="00E366B2" w:rsidP="0008675B">
      <w:pPr>
        <w:keepLines/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2.10.1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15D28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366B2" w:rsidRPr="00015D28" w:rsidRDefault="00E366B2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E366B2" w:rsidRPr="00015D28" w:rsidRDefault="00E366B2" w:rsidP="0008675B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6B2" w:rsidRPr="00015D28" w:rsidRDefault="00E366B2" w:rsidP="0008675B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2.11.1. Максимальный срок ожидания в очереди при подаче обращения не должен превышать 15 минут.</w:t>
      </w:r>
    </w:p>
    <w:p w:rsidR="00E366B2" w:rsidRPr="00015D28" w:rsidRDefault="00E366B2" w:rsidP="0008675B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2.11.2. Максимальный срок при получении результата предоставления муниципальной услуги не должен превышать 15 минут.</w:t>
      </w:r>
    </w:p>
    <w:p w:rsidR="00E366B2" w:rsidRPr="00015D28" w:rsidRDefault="00E366B2" w:rsidP="0008675B">
      <w:pPr>
        <w:keepLines/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 </w:t>
      </w:r>
    </w:p>
    <w:p w:rsidR="00E366B2" w:rsidRPr="00015D28" w:rsidRDefault="00E366B2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366B2" w:rsidRDefault="00E366B2" w:rsidP="0008675B">
      <w:pPr>
        <w:keepLine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6B2" w:rsidRPr="00B8536C" w:rsidRDefault="00E366B2" w:rsidP="0008675B">
      <w:pPr>
        <w:keepLine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536C">
        <w:rPr>
          <w:rFonts w:ascii="Times New Roman" w:hAnsi="Times New Roman"/>
          <w:sz w:val="28"/>
          <w:szCs w:val="28"/>
          <w:lang w:eastAsia="ru-RU"/>
        </w:rPr>
        <w:t xml:space="preserve">2.12.1. </w:t>
      </w:r>
      <w:r w:rsidRPr="00B8536C">
        <w:rPr>
          <w:rFonts w:ascii="Times New Roman" w:hAnsi="Times New Roman"/>
          <w:sz w:val="28"/>
          <w:szCs w:val="28"/>
        </w:rPr>
        <w:t xml:space="preserve">Срок регистрации запроса </w:t>
      </w:r>
      <w:r>
        <w:rPr>
          <w:rFonts w:ascii="Times New Roman" w:hAnsi="Times New Roman"/>
          <w:sz w:val="28"/>
          <w:szCs w:val="28"/>
        </w:rPr>
        <w:t>З</w:t>
      </w:r>
      <w:r w:rsidRPr="00B8536C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осуществляется Исполнителем </w:t>
      </w:r>
      <w:r w:rsidRPr="00B8536C">
        <w:rPr>
          <w:rFonts w:ascii="Times New Roman" w:hAnsi="Times New Roman"/>
          <w:sz w:val="28"/>
          <w:szCs w:val="28"/>
        </w:rPr>
        <w:t>в день поступления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E366B2" w:rsidRPr="00015D28" w:rsidRDefault="00E366B2" w:rsidP="0008675B">
      <w:pPr>
        <w:keepLines/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366B2" w:rsidRPr="00015D28" w:rsidRDefault="00E366B2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366B2" w:rsidRPr="00015D28" w:rsidRDefault="00E366B2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2.13.1. В помещении Управления отводятся места для ожидания в очереди при подаче документов, получения информации и заполнения заявления.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2.13.2.  Помещение оборудовано: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2.13.3.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2.13.4.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2.13.5. Количество мест для сидения определяется исходя из фактической нагрузки и возможностей для их размещения в здании. </w:t>
      </w:r>
    </w:p>
    <w:p w:rsidR="00E366B2" w:rsidRPr="00E71890" w:rsidRDefault="00E366B2" w:rsidP="0008675B">
      <w:pPr>
        <w:keepLines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2.13.6. </w:t>
      </w:r>
      <w:r w:rsidRPr="00E71890">
        <w:rPr>
          <w:rFonts w:ascii="Times New Roman" w:hAnsi="Times New Roman"/>
          <w:sz w:val="28"/>
          <w:szCs w:val="28"/>
          <w:lang w:eastAsia="ru-RU"/>
        </w:rPr>
        <w:t>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2.14.1. Показателями доступности и качества муниципальной услуги являются: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соблюдение сроков предоставления муниципальной услуги и условий ожидания приема;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своевременное, полное информирование о муниципальной услуге;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получение муниципальной услуги в электронной форме, а также в иных формах по выбору заявителя; 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 минимальные количество и продолжительность взаимодействий заявителей и должностных лиц при предоставлении муниципальной услуги; 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обоснованность отказов в приеме документов и в предоставлении муниципальной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2.14.2.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2.14.3. Анализ практики применения административного регламента проводится должностными лицами исполнителя муниципальной услуги один раз в год.</w:t>
      </w:r>
    </w:p>
    <w:p w:rsidR="00E366B2" w:rsidRPr="00015D28" w:rsidRDefault="00E366B2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2.14.4.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366B2" w:rsidRPr="00015D28" w:rsidRDefault="00E366B2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366B2" w:rsidRDefault="00E366B2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2.15.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366B2" w:rsidRPr="00B72C5D" w:rsidRDefault="00E366B2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66B2" w:rsidRPr="00295103" w:rsidRDefault="00E366B2" w:rsidP="0008675B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электронном виде обеспечивает возможность подачи заявления и получения информации о ходе предоставления </w:t>
      </w:r>
      <w:r w:rsidRPr="00295103">
        <w:rPr>
          <w:rFonts w:ascii="Times New Roman" w:hAnsi="Times New Roman"/>
          <w:sz w:val="28"/>
          <w:szCs w:val="28"/>
        </w:rPr>
        <w:t xml:space="preserve">муниципальной услуги в электронном виде в порядке, установленном </w:t>
      </w:r>
      <w:hyperlink r:id="rId21" w:anchor="Par151" w:history="1">
        <w:r w:rsidRPr="0029510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3.4</w:t>
        </w:r>
      </w:hyperlink>
      <w:r w:rsidRPr="00015D28">
        <w:rPr>
          <w:rFonts w:ascii="Times New Roman" w:hAnsi="Times New Roman"/>
          <w:sz w:val="28"/>
          <w:szCs w:val="28"/>
        </w:rPr>
        <w:t>настоящего Регламента.</w:t>
      </w:r>
    </w:p>
    <w:p w:rsidR="00F742EE" w:rsidRPr="00015D28" w:rsidRDefault="00F742EE" w:rsidP="0008675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015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F742EE" w:rsidRPr="00250550" w:rsidRDefault="00F742EE" w:rsidP="000867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EE" w:rsidRPr="00250550" w:rsidRDefault="00F742EE" w:rsidP="000867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Перечень административных процедур</w:t>
      </w:r>
    </w:p>
    <w:p w:rsidR="00F742EE" w:rsidRPr="00015D28" w:rsidRDefault="00F742EE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E" w:rsidRPr="00015D28" w:rsidRDefault="00CE2C75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42EE" w:rsidRPr="00015D28">
        <w:rPr>
          <w:rFonts w:ascii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выполнение следующих административных процедур</w:t>
      </w:r>
      <w:r w:rsidRPr="00015D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26D63" w:rsidRPr="00794423" w:rsidRDefault="00D26D63" w:rsidP="00D26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- информирование и консультирование о порядке предоставления муниципальной услуги;</w:t>
      </w:r>
    </w:p>
    <w:p w:rsidR="00D26D63" w:rsidRPr="00794423" w:rsidRDefault="00D26D63" w:rsidP="00D26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- личный прием, проведение проверки наличия документов, прилагаемых к заявлению, регистрация заявления на предоставление муниципальной услуги;</w:t>
      </w:r>
    </w:p>
    <w:p w:rsidR="00D26D63" w:rsidRDefault="00D26D63" w:rsidP="00D26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- проведение проверки соответствия представленных документов нормам действующего законодательства;</w:t>
      </w:r>
    </w:p>
    <w:p w:rsidR="00F922A1" w:rsidRPr="00794423" w:rsidRDefault="00F922A1" w:rsidP="00D26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2A1">
        <w:rPr>
          <w:rFonts w:ascii="Times New Roman" w:hAnsi="Times New Roman" w:cs="Times New Roman"/>
          <w:sz w:val="28"/>
          <w:szCs w:val="28"/>
        </w:rPr>
        <w:t>проведение осмотра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D63" w:rsidRDefault="00D26D63" w:rsidP="00D26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-</w:t>
      </w:r>
      <w:r w:rsidR="00BF27AB">
        <w:rPr>
          <w:rFonts w:ascii="Times New Roman" w:hAnsi="Times New Roman" w:cs="Times New Roman"/>
          <w:sz w:val="28"/>
          <w:szCs w:val="28"/>
        </w:rPr>
        <w:t xml:space="preserve"> выдача</w:t>
      </w:r>
      <w:r w:rsidR="00F922A1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794423">
        <w:rPr>
          <w:rFonts w:ascii="Times New Roman" w:hAnsi="Times New Roman" w:cs="Times New Roman"/>
          <w:sz w:val="28"/>
          <w:szCs w:val="28"/>
        </w:rPr>
        <w:t>или мотивированного отказа</w:t>
      </w:r>
      <w:r w:rsidR="006B728B">
        <w:rPr>
          <w:rFonts w:ascii="Times New Roman" w:hAnsi="Times New Roman" w:cs="Times New Roman"/>
          <w:sz w:val="28"/>
          <w:szCs w:val="28"/>
        </w:rPr>
        <w:t>.</w:t>
      </w:r>
    </w:p>
    <w:p w:rsidR="00F742EE" w:rsidRPr="00015D28" w:rsidRDefault="00F742EE" w:rsidP="00086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Последовательность и состав выполняемых административных действий представлены на </w:t>
      </w:r>
      <w:r w:rsidRPr="00E3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блок-схеме в приложении № </w:t>
      </w:r>
      <w:r w:rsidR="00FE18A3" w:rsidRPr="00E366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66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15D28"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настоящемуР</w:t>
      </w:r>
      <w:r w:rsidRPr="00015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егламенту.</w:t>
      </w:r>
    </w:p>
    <w:p w:rsidR="0046265C" w:rsidRPr="00015D28" w:rsidRDefault="0046265C" w:rsidP="0008675B">
      <w:pPr>
        <w:shd w:val="clear" w:color="auto" w:fill="FFFFFF"/>
        <w:spacing w:after="0"/>
        <w:ind w:firstLine="10"/>
        <w:jc w:val="both"/>
        <w:rPr>
          <w:rFonts w:ascii="Times New Roman" w:eastAsia="Times New Roman" w:hAnsi="Times New Roman" w:cs="Arial"/>
          <w:spacing w:val="-10"/>
          <w:sz w:val="24"/>
          <w:szCs w:val="24"/>
          <w:lang w:bidi="en-US"/>
        </w:rPr>
      </w:pPr>
    </w:p>
    <w:p w:rsidR="0078231C" w:rsidRDefault="0078231C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66B2" w:rsidRPr="00015D28" w:rsidRDefault="00E366B2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3.2. Последовательность и сроки выполнения административных процедур</w:t>
      </w:r>
    </w:p>
    <w:p w:rsidR="00E366B2" w:rsidRPr="00015D28" w:rsidRDefault="00E366B2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66B2" w:rsidRPr="00015D28" w:rsidRDefault="00E366B2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b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</w:rPr>
        <w:t xml:space="preserve">3.2.1. Информирование о порядке предоставления муниципальной услуги производится </w:t>
      </w:r>
      <w:r>
        <w:rPr>
          <w:rFonts w:ascii="Times New Roman" w:hAnsi="Times New Roman"/>
          <w:sz w:val="28"/>
          <w:szCs w:val="28"/>
        </w:rPr>
        <w:t>И</w:t>
      </w:r>
      <w:r w:rsidRPr="00015D28">
        <w:rPr>
          <w:rFonts w:ascii="Times New Roman" w:hAnsi="Times New Roman"/>
          <w:sz w:val="28"/>
          <w:szCs w:val="28"/>
        </w:rPr>
        <w:t>сполнителем муниципальной услуги следующими способами:</w:t>
      </w:r>
    </w:p>
    <w:p w:rsidR="00E366B2" w:rsidRPr="00015D28" w:rsidRDefault="00E366B2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в письменной форме, в случае поступления письменного обращения по адресу: 686160, Магаданская область, Среднеканский район, пос. Сеймчан, ул. Октябрьская, № 10;</w:t>
      </w:r>
    </w:p>
    <w:p w:rsidR="00E366B2" w:rsidRPr="00015D28" w:rsidRDefault="00E366B2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в порядке личного обращения заявителя по адресу: Магаданская область, Среднеканский район, пос. Сеймчан, ул. Октябрьская, дом № 10, кабинет № 2, Понедельник - четверг: с 9.00 до 17.45; пятница с 9.00 до 17.30</w:t>
      </w:r>
      <w:r>
        <w:rPr>
          <w:rFonts w:ascii="Times New Roman" w:hAnsi="Times New Roman"/>
          <w:sz w:val="28"/>
          <w:szCs w:val="28"/>
        </w:rPr>
        <w:t>, п</w:t>
      </w:r>
      <w:r w:rsidRPr="00015D28">
        <w:rPr>
          <w:rFonts w:ascii="Times New Roman" w:hAnsi="Times New Roman"/>
          <w:sz w:val="28"/>
          <w:szCs w:val="28"/>
        </w:rPr>
        <w:t>ерерыв на обед: с 12.30 до 14.00</w:t>
      </w:r>
      <w:r>
        <w:rPr>
          <w:rFonts w:ascii="Times New Roman" w:hAnsi="Times New Roman"/>
          <w:sz w:val="28"/>
          <w:szCs w:val="28"/>
        </w:rPr>
        <w:t>, в</w:t>
      </w:r>
      <w:r w:rsidRPr="00015D28">
        <w:rPr>
          <w:rFonts w:ascii="Times New Roman" w:hAnsi="Times New Roman"/>
          <w:sz w:val="28"/>
          <w:szCs w:val="28"/>
        </w:rPr>
        <w:t>ыходные дни: суббота, воскресенье</w:t>
      </w:r>
    </w:p>
    <w:p w:rsidR="00E366B2" w:rsidRDefault="00E366B2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с использованием средств телефонной и электронной связи: </w:t>
      </w:r>
    </w:p>
    <w:p w:rsidR="00E366B2" w:rsidRPr="00015D28" w:rsidRDefault="00E366B2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по телефонам 8(41347)9-41-33, </w:t>
      </w:r>
      <w:r w:rsidRPr="00015D28">
        <w:rPr>
          <w:rFonts w:ascii="Times New Roman" w:hAnsi="Times New Roman"/>
          <w:sz w:val="28"/>
          <w:szCs w:val="28"/>
          <w:lang w:eastAsia="ru-RU"/>
        </w:rPr>
        <w:t>факсу (приемная) 8(41347)9-43-49</w:t>
      </w:r>
      <w:r w:rsidRPr="00015D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5D28">
        <w:rPr>
          <w:rFonts w:ascii="Times New Roman" w:hAnsi="Times New Roman"/>
          <w:sz w:val="28"/>
          <w:szCs w:val="28"/>
        </w:rPr>
        <w:t>e-mail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: </w:t>
      </w:r>
      <w:hyperlink r:id="rId22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komsrednekan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15D28">
        <w:rPr>
          <w:rFonts w:ascii="Times New Roman" w:hAnsi="Times New Roman"/>
          <w:sz w:val="28"/>
          <w:szCs w:val="28"/>
        </w:rPr>
        <w:t>;</w:t>
      </w:r>
    </w:p>
    <w:p w:rsidR="00E366B2" w:rsidRPr="00015D28" w:rsidRDefault="00E366B2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посредством размещения информации на информационных стендах в здании по адресу: 686160, пос. Сеймчан, ул. Октябрьская, дом № 10.</w:t>
      </w:r>
    </w:p>
    <w:p w:rsidR="00E366B2" w:rsidRPr="00015D28" w:rsidRDefault="00E366B2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Консультации проводятся по следующим вопросам:</w:t>
      </w:r>
    </w:p>
    <w:p w:rsidR="00E366B2" w:rsidRPr="00015D28" w:rsidRDefault="00E366B2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категории </w:t>
      </w:r>
      <w:r w:rsidR="00D26D63">
        <w:rPr>
          <w:rFonts w:ascii="Times New Roman" w:hAnsi="Times New Roman"/>
          <w:sz w:val="28"/>
          <w:szCs w:val="28"/>
        </w:rPr>
        <w:t>лиц</w:t>
      </w:r>
      <w:r w:rsidRPr="00015D28">
        <w:rPr>
          <w:rFonts w:ascii="Times New Roman" w:hAnsi="Times New Roman"/>
          <w:sz w:val="28"/>
          <w:szCs w:val="28"/>
        </w:rPr>
        <w:t>, имеющих право на получение муниципальной услуги;</w:t>
      </w:r>
    </w:p>
    <w:p w:rsidR="00E366B2" w:rsidRPr="00015D28" w:rsidRDefault="00E366B2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перечень документов, требующихся для предоставления муниципальной услуги;</w:t>
      </w:r>
    </w:p>
    <w:p w:rsidR="00E366B2" w:rsidRPr="00015D28" w:rsidRDefault="00E366B2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сроки предоставления муниципальной услуги;</w:t>
      </w:r>
    </w:p>
    <w:p w:rsidR="00E366B2" w:rsidRPr="00BA47C0" w:rsidRDefault="00E366B2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порядок досудебного, внесудебного обжалования результатов </w:t>
      </w:r>
      <w:r w:rsidRPr="00BA47C0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914741" w:rsidRDefault="00914741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ab/>
        <w:t>3.</w:t>
      </w:r>
      <w:r w:rsidR="00BB1528" w:rsidRPr="00BA47C0">
        <w:rPr>
          <w:rFonts w:ascii="Times New Roman" w:hAnsi="Times New Roman" w:cs="Times New Roman"/>
          <w:sz w:val="28"/>
          <w:szCs w:val="28"/>
        </w:rPr>
        <w:t>2</w:t>
      </w:r>
      <w:r w:rsidR="00A116BF" w:rsidRPr="00BA47C0">
        <w:rPr>
          <w:rFonts w:ascii="Times New Roman" w:hAnsi="Times New Roman" w:cs="Times New Roman"/>
          <w:sz w:val="28"/>
          <w:szCs w:val="28"/>
        </w:rPr>
        <w:t xml:space="preserve">.2. Личный прием </w:t>
      </w:r>
      <w:r w:rsidRPr="00BA47C0">
        <w:rPr>
          <w:rFonts w:ascii="Times New Roman" w:hAnsi="Times New Roman" w:cs="Times New Roman"/>
          <w:sz w:val="28"/>
          <w:szCs w:val="28"/>
        </w:rPr>
        <w:t xml:space="preserve">и регистрацию заявления на предоставление муниципальной услуги осуществляет </w:t>
      </w:r>
      <w:r w:rsidR="006A7532" w:rsidRPr="00BA47C0">
        <w:rPr>
          <w:rFonts w:ascii="Times New Roman" w:hAnsi="Times New Roman" w:cs="Times New Roman"/>
          <w:sz w:val="28"/>
          <w:szCs w:val="28"/>
        </w:rPr>
        <w:t>И</w:t>
      </w:r>
      <w:r w:rsidRPr="00BA47C0">
        <w:rPr>
          <w:rFonts w:ascii="Times New Roman" w:hAnsi="Times New Roman" w:cs="Times New Roman"/>
          <w:sz w:val="28"/>
          <w:szCs w:val="28"/>
        </w:rPr>
        <w:t xml:space="preserve">сполнитель. Номер кабинета и график приема документов </w:t>
      </w:r>
      <w:r w:rsidR="005A0874" w:rsidRPr="00BA47C0">
        <w:rPr>
          <w:rFonts w:ascii="Times New Roman" w:hAnsi="Times New Roman" w:cs="Times New Roman"/>
          <w:sz w:val="28"/>
          <w:szCs w:val="28"/>
        </w:rPr>
        <w:t>указаны</w:t>
      </w:r>
      <w:r w:rsidRPr="00BA47C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3" w:anchor="Par128" w:history="1">
        <w:r w:rsidRPr="00BA47C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3.2.1</w:t>
        </w:r>
      </w:hyperlink>
      <w:r w:rsidR="00A116BF" w:rsidRPr="00BA47C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A47C0">
        <w:rPr>
          <w:rFonts w:ascii="Times New Roman" w:hAnsi="Times New Roman" w:cs="Times New Roman"/>
          <w:sz w:val="28"/>
          <w:szCs w:val="28"/>
        </w:rPr>
        <w:t>Регламента.</w:t>
      </w:r>
    </w:p>
    <w:p w:rsidR="00E366B2" w:rsidRPr="00250550" w:rsidRDefault="00E366B2" w:rsidP="0008675B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hyperlink r:id="rId24" w:history="1">
        <w:r w:rsidRPr="0025055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250550">
        <w:rPr>
          <w:rFonts w:ascii="Times New Roman" w:hAnsi="Times New Roman"/>
          <w:sz w:val="28"/>
          <w:szCs w:val="28"/>
        </w:rPr>
        <w:t xml:space="preserve"> оформляется согласно приложению № 2 к настоящему Регламенту и регистрируется в журнале регистрации заявлений или входящем журнале общей корреспонденции Управления в порядке общего делопроизводства. После рассмотрения руководителем Управления, заявление со всеми материалами направляется на исполнение в Отдел Управления. Максимальный срок выполнения действия - 1 рабочий день.</w:t>
      </w:r>
    </w:p>
    <w:p w:rsidR="00BB1528" w:rsidRPr="00935090" w:rsidRDefault="00BB1528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90">
        <w:rPr>
          <w:rFonts w:ascii="Times New Roman" w:hAnsi="Times New Roman" w:cs="Times New Roman"/>
          <w:sz w:val="28"/>
          <w:szCs w:val="28"/>
        </w:rPr>
        <w:tab/>
        <w:t>3.2</w:t>
      </w:r>
      <w:r w:rsidR="00A116BF" w:rsidRPr="00935090">
        <w:rPr>
          <w:rFonts w:ascii="Times New Roman" w:hAnsi="Times New Roman" w:cs="Times New Roman"/>
          <w:sz w:val="28"/>
          <w:szCs w:val="28"/>
        </w:rPr>
        <w:t xml:space="preserve">.3. </w:t>
      </w:r>
      <w:r w:rsidR="004044AC" w:rsidRPr="0093509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35090">
        <w:rPr>
          <w:rFonts w:ascii="Times New Roman" w:hAnsi="Times New Roman" w:cs="Times New Roman"/>
          <w:sz w:val="28"/>
          <w:szCs w:val="28"/>
        </w:rPr>
        <w:t>проверк</w:t>
      </w:r>
      <w:r w:rsidR="00451DC5" w:rsidRPr="00935090">
        <w:rPr>
          <w:rFonts w:ascii="Times New Roman" w:hAnsi="Times New Roman" w:cs="Times New Roman"/>
          <w:sz w:val="28"/>
          <w:szCs w:val="28"/>
        </w:rPr>
        <w:t>и</w:t>
      </w:r>
      <w:r w:rsidRPr="00935090">
        <w:rPr>
          <w:rFonts w:ascii="Times New Roman" w:hAnsi="Times New Roman" w:cs="Times New Roman"/>
          <w:sz w:val="28"/>
          <w:szCs w:val="28"/>
        </w:rPr>
        <w:t xml:space="preserve"> соответствия представленных документов нормам действующего законодательства</w:t>
      </w:r>
      <w:r w:rsidR="00E366B2" w:rsidRPr="00935090">
        <w:rPr>
          <w:rFonts w:ascii="Times New Roman" w:hAnsi="Times New Roman" w:cs="Times New Roman"/>
          <w:sz w:val="28"/>
          <w:szCs w:val="28"/>
        </w:rPr>
        <w:t>,</w:t>
      </w:r>
      <w:r w:rsidR="00E366B2" w:rsidRPr="00935090">
        <w:rPr>
          <w:rFonts w:ascii="Times New Roman" w:hAnsi="Times New Roman"/>
          <w:sz w:val="28"/>
          <w:szCs w:val="28"/>
        </w:rPr>
        <w:t xml:space="preserve"> а также </w:t>
      </w:r>
      <w:r w:rsidR="00E366B2" w:rsidRPr="00935090">
        <w:rPr>
          <w:rFonts w:ascii="Times New Roman" w:hAnsi="Times New Roman"/>
          <w:sz w:val="28"/>
          <w:szCs w:val="28"/>
          <w:lang w:eastAsia="ru-RU"/>
        </w:rPr>
        <w:t>определ</w:t>
      </w:r>
      <w:r w:rsidR="00451DC5" w:rsidRPr="00935090">
        <w:rPr>
          <w:rFonts w:ascii="Times New Roman" w:hAnsi="Times New Roman"/>
          <w:sz w:val="28"/>
          <w:szCs w:val="28"/>
          <w:lang w:eastAsia="ru-RU"/>
        </w:rPr>
        <w:t>ение</w:t>
      </w:r>
      <w:r w:rsidR="00E366B2" w:rsidRPr="00935090">
        <w:rPr>
          <w:rFonts w:ascii="Times New Roman" w:hAnsi="Times New Roman"/>
          <w:sz w:val="28"/>
          <w:szCs w:val="28"/>
          <w:lang w:eastAsia="ru-RU"/>
        </w:rPr>
        <w:t xml:space="preserve"> прав</w:t>
      </w:r>
      <w:r w:rsidR="00451DC5" w:rsidRPr="00935090">
        <w:rPr>
          <w:rFonts w:ascii="Times New Roman" w:hAnsi="Times New Roman"/>
          <w:sz w:val="28"/>
          <w:szCs w:val="28"/>
          <w:lang w:eastAsia="ru-RU"/>
        </w:rPr>
        <w:t>а</w:t>
      </w:r>
      <w:r w:rsidR="00E366B2" w:rsidRPr="00935090">
        <w:rPr>
          <w:rFonts w:ascii="Times New Roman" w:hAnsi="Times New Roman"/>
          <w:sz w:val="28"/>
          <w:szCs w:val="28"/>
          <w:lang w:eastAsia="ru-RU"/>
        </w:rPr>
        <w:t xml:space="preserve"> заявителя на получение муниципальной услуги</w:t>
      </w:r>
      <w:r w:rsidR="007E4476" w:rsidRPr="00935090">
        <w:rPr>
          <w:rFonts w:ascii="Times New Roman" w:hAnsi="Times New Roman"/>
          <w:sz w:val="28"/>
          <w:szCs w:val="28"/>
        </w:rPr>
        <w:t>.</w:t>
      </w:r>
    </w:p>
    <w:p w:rsidR="00A116BF" w:rsidRPr="00935090" w:rsidRDefault="002A04AB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5090" w:rsidRPr="00935090">
        <w:rPr>
          <w:rFonts w:ascii="Times New Roman" w:hAnsi="Times New Roman" w:cs="Times New Roman"/>
          <w:sz w:val="28"/>
          <w:szCs w:val="28"/>
          <w:lang w:eastAsia="ru-RU"/>
        </w:rPr>
        <w:t>Специалист отдела</w:t>
      </w:r>
      <w:r w:rsidR="003A1F0C" w:rsidRPr="009350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35090" w:rsidRPr="00935090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уполномоченный на предоставление муниципальной услуги,</w:t>
      </w:r>
      <w:r w:rsidR="00B179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2A1" w:rsidRPr="0093509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A5F82" w:rsidRPr="00935090">
        <w:rPr>
          <w:rFonts w:ascii="Times New Roman" w:hAnsi="Times New Roman" w:cs="Times New Roman"/>
          <w:sz w:val="28"/>
          <w:szCs w:val="28"/>
          <w:lang w:eastAsia="ru-RU"/>
        </w:rPr>
        <w:t xml:space="preserve">случае </w:t>
      </w:r>
      <w:r w:rsidR="00F922A1" w:rsidRPr="00935090">
        <w:rPr>
          <w:rFonts w:ascii="Times New Roman" w:hAnsi="Times New Roman" w:cs="Times New Roman"/>
          <w:sz w:val="28"/>
          <w:szCs w:val="28"/>
          <w:lang w:eastAsia="ru-RU"/>
        </w:rPr>
        <w:t>непредставления</w:t>
      </w:r>
      <w:r w:rsidR="004A5F82" w:rsidRPr="0093509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4044AC" w:rsidRPr="0093509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заявителем</w:t>
      </w:r>
      <w:r w:rsidR="004A5F82" w:rsidRPr="00935090">
        <w:rPr>
          <w:rFonts w:ascii="Times New Roman" w:hAnsi="Times New Roman" w:cs="Times New Roman"/>
          <w:sz w:val="28"/>
          <w:szCs w:val="28"/>
        </w:rPr>
        <w:t xml:space="preserve">, </w:t>
      </w:r>
      <w:r w:rsidR="007E4476" w:rsidRPr="00935090">
        <w:rPr>
          <w:rFonts w:ascii="Times New Roman" w:hAnsi="Times New Roman" w:cs="Times New Roman"/>
          <w:sz w:val="28"/>
          <w:szCs w:val="28"/>
        </w:rPr>
        <w:t>указанных в пункте 2.7</w:t>
      </w:r>
      <w:r w:rsidR="00F922A1" w:rsidRPr="00935090">
        <w:rPr>
          <w:rFonts w:ascii="Times New Roman" w:hAnsi="Times New Roman" w:cs="Times New Roman"/>
          <w:sz w:val="28"/>
          <w:szCs w:val="28"/>
        </w:rPr>
        <w:t xml:space="preserve"> настоящего регламента по собственной инициативе, направляет запросы по средствам межведомственного взаимодействия.</w:t>
      </w:r>
    </w:p>
    <w:p w:rsidR="007E4476" w:rsidRPr="00935090" w:rsidRDefault="007E4476" w:rsidP="0008675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9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3.2.4. Исполнитель муниципального услуги, уполномоченный на проведение осмотра объекта капитального строительства (за исключением объектов, на которых осуществляется государственный надзор) в течении трех </w:t>
      </w:r>
      <w:r w:rsidR="00F922A1" w:rsidRPr="0093509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35090">
        <w:rPr>
          <w:rFonts w:ascii="Times New Roman" w:hAnsi="Times New Roman" w:cs="Times New Roman"/>
          <w:sz w:val="28"/>
          <w:szCs w:val="28"/>
        </w:rPr>
        <w:t>дней с момента получения заявления</w:t>
      </w:r>
      <w:r w:rsidR="00F922A1" w:rsidRPr="00935090">
        <w:rPr>
          <w:rFonts w:ascii="Times New Roman" w:hAnsi="Times New Roman" w:cs="Times New Roman"/>
          <w:sz w:val="28"/>
          <w:szCs w:val="28"/>
        </w:rPr>
        <w:t xml:space="preserve"> на предоставления муниципальной </w:t>
      </w:r>
      <w:r w:rsidRPr="00935090">
        <w:rPr>
          <w:rFonts w:ascii="Times New Roman" w:hAnsi="Times New Roman" w:cs="Times New Roman"/>
          <w:sz w:val="28"/>
          <w:szCs w:val="28"/>
        </w:rPr>
        <w:t>услуги, проводит осмотр заявленного объекта, составляет проект Разре</w:t>
      </w:r>
      <w:r w:rsidR="00F922A1" w:rsidRPr="00935090">
        <w:rPr>
          <w:rFonts w:ascii="Times New Roman" w:hAnsi="Times New Roman" w:cs="Times New Roman"/>
          <w:sz w:val="28"/>
          <w:szCs w:val="28"/>
        </w:rPr>
        <w:t>ше</w:t>
      </w:r>
      <w:r w:rsidRPr="00935090">
        <w:rPr>
          <w:rFonts w:ascii="Times New Roman" w:hAnsi="Times New Roman" w:cs="Times New Roman"/>
          <w:sz w:val="28"/>
          <w:szCs w:val="28"/>
        </w:rPr>
        <w:t>ния о выдач</w:t>
      </w:r>
      <w:r w:rsidR="00F922A1" w:rsidRPr="00935090">
        <w:rPr>
          <w:rFonts w:ascii="Times New Roman" w:hAnsi="Times New Roman" w:cs="Times New Roman"/>
          <w:sz w:val="28"/>
          <w:szCs w:val="28"/>
        </w:rPr>
        <w:t>е</w:t>
      </w:r>
      <w:r w:rsidR="00BF27AB" w:rsidRPr="00935090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935090">
        <w:rPr>
          <w:rFonts w:ascii="Times New Roman" w:hAnsi="Times New Roman" w:cs="Times New Roman"/>
          <w:sz w:val="28"/>
          <w:szCs w:val="28"/>
        </w:rPr>
        <w:t xml:space="preserve"> или проект письма об отказе в выдаче Разрешения с указанием причин отказа.</w:t>
      </w:r>
    </w:p>
    <w:p w:rsidR="0016599A" w:rsidRPr="00935090" w:rsidRDefault="00914741" w:rsidP="0008675B">
      <w:pPr>
        <w:pStyle w:val="af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0">
        <w:rPr>
          <w:rFonts w:ascii="Times New Roman" w:hAnsi="Times New Roman" w:cs="Times New Roman"/>
          <w:sz w:val="28"/>
          <w:szCs w:val="28"/>
        </w:rPr>
        <w:t>3.</w:t>
      </w:r>
      <w:r w:rsidR="00BB1528" w:rsidRPr="00935090">
        <w:rPr>
          <w:rFonts w:ascii="Times New Roman" w:hAnsi="Times New Roman" w:cs="Times New Roman"/>
          <w:sz w:val="28"/>
          <w:szCs w:val="28"/>
        </w:rPr>
        <w:t>2</w:t>
      </w:r>
      <w:r w:rsidRPr="00935090">
        <w:rPr>
          <w:rFonts w:ascii="Times New Roman" w:hAnsi="Times New Roman" w:cs="Times New Roman"/>
          <w:sz w:val="28"/>
          <w:szCs w:val="28"/>
        </w:rPr>
        <w:t>.</w:t>
      </w:r>
      <w:r w:rsidR="002A04AB" w:rsidRPr="00935090">
        <w:rPr>
          <w:rFonts w:ascii="Times New Roman" w:hAnsi="Times New Roman" w:cs="Times New Roman"/>
          <w:sz w:val="28"/>
          <w:szCs w:val="28"/>
        </w:rPr>
        <w:t>5</w:t>
      </w:r>
      <w:r w:rsidR="00BF27AB" w:rsidRPr="00935090">
        <w:rPr>
          <w:rFonts w:ascii="Times New Roman" w:hAnsi="Times New Roman" w:cs="Times New Roman"/>
          <w:sz w:val="28"/>
          <w:szCs w:val="28"/>
        </w:rPr>
        <w:t xml:space="preserve">. </w:t>
      </w:r>
      <w:r w:rsidR="00BB1528" w:rsidRPr="00935090">
        <w:rPr>
          <w:rFonts w:ascii="Times New Roman" w:hAnsi="Times New Roman" w:cs="Times New Roman"/>
          <w:sz w:val="28"/>
          <w:szCs w:val="28"/>
        </w:rPr>
        <w:t xml:space="preserve">Исполнитель муниципальной услуги </w:t>
      </w:r>
      <w:r w:rsidR="00BF27AB" w:rsidRPr="00935090">
        <w:rPr>
          <w:rFonts w:ascii="Times New Roman" w:hAnsi="Times New Roman" w:cs="Times New Roman"/>
          <w:sz w:val="28"/>
          <w:szCs w:val="28"/>
        </w:rPr>
        <w:t>выдает заявителю</w:t>
      </w:r>
      <w:r w:rsidR="00B17961">
        <w:rPr>
          <w:rFonts w:ascii="Times New Roman" w:hAnsi="Times New Roman" w:cs="Times New Roman"/>
          <w:sz w:val="28"/>
          <w:szCs w:val="28"/>
        </w:rPr>
        <w:t xml:space="preserve"> </w:t>
      </w:r>
      <w:r w:rsidR="006B728B" w:rsidRPr="00935090">
        <w:rPr>
          <w:rFonts w:ascii="Times New Roman" w:hAnsi="Times New Roman" w:cs="Times New Roman"/>
          <w:sz w:val="28"/>
          <w:szCs w:val="28"/>
        </w:rPr>
        <w:t>Р</w:t>
      </w:r>
      <w:r w:rsidR="0008675B" w:rsidRPr="00935090">
        <w:rPr>
          <w:rFonts w:ascii="Times New Roman" w:hAnsi="Times New Roman" w:cs="Times New Roman"/>
          <w:sz w:val="28"/>
          <w:szCs w:val="28"/>
        </w:rPr>
        <w:t>азрешение</w:t>
      </w:r>
      <w:r w:rsidR="00B17961">
        <w:rPr>
          <w:rFonts w:ascii="Times New Roman" w:hAnsi="Times New Roman" w:cs="Times New Roman"/>
          <w:sz w:val="28"/>
          <w:szCs w:val="28"/>
        </w:rPr>
        <w:t xml:space="preserve"> </w:t>
      </w:r>
      <w:r w:rsidR="00BA47C0" w:rsidRPr="00935090">
        <w:rPr>
          <w:rFonts w:ascii="Times New Roman" w:hAnsi="Times New Roman" w:cs="Times New Roman"/>
          <w:sz w:val="28"/>
          <w:szCs w:val="28"/>
        </w:rPr>
        <w:t>или письмо с мотивированным отказом</w:t>
      </w:r>
      <w:r w:rsidR="00BF27AB" w:rsidRPr="00935090">
        <w:rPr>
          <w:rFonts w:ascii="Times New Roman" w:hAnsi="Times New Roman" w:cs="Times New Roman"/>
          <w:sz w:val="28"/>
          <w:szCs w:val="28"/>
        </w:rPr>
        <w:t>,</w:t>
      </w:r>
      <w:r w:rsidR="00B17961">
        <w:rPr>
          <w:rFonts w:ascii="Times New Roman" w:hAnsi="Times New Roman" w:cs="Times New Roman"/>
          <w:sz w:val="28"/>
          <w:szCs w:val="28"/>
        </w:rPr>
        <w:t xml:space="preserve"> </w:t>
      </w:r>
      <w:r w:rsidR="006B728B" w:rsidRPr="00935090">
        <w:rPr>
          <w:rFonts w:ascii="Times New Roman" w:hAnsi="Times New Roman" w:cs="Times New Roman"/>
          <w:sz w:val="28"/>
          <w:szCs w:val="28"/>
        </w:rPr>
        <w:t>подписанными руководителем Управления</w:t>
      </w:r>
      <w:r w:rsidR="00BF27AB" w:rsidRPr="00935090">
        <w:rPr>
          <w:rFonts w:ascii="Times New Roman" w:hAnsi="Times New Roman" w:cs="Times New Roman"/>
          <w:sz w:val="28"/>
          <w:szCs w:val="28"/>
        </w:rPr>
        <w:t xml:space="preserve"> или</w:t>
      </w:r>
      <w:r w:rsidR="00B17961">
        <w:rPr>
          <w:rFonts w:ascii="Times New Roman" w:hAnsi="Times New Roman" w:cs="Times New Roman"/>
          <w:sz w:val="28"/>
          <w:szCs w:val="28"/>
        </w:rPr>
        <w:t xml:space="preserve"> </w:t>
      </w:r>
      <w:r w:rsidR="00BB1528" w:rsidRPr="00935090">
        <w:rPr>
          <w:rFonts w:ascii="Times New Roman" w:hAnsi="Times New Roman" w:cs="Times New Roman"/>
          <w:sz w:val="28"/>
          <w:szCs w:val="28"/>
        </w:rPr>
        <w:t xml:space="preserve">направляет по </w:t>
      </w:r>
      <w:r w:rsidR="0016599A" w:rsidRPr="00935090">
        <w:rPr>
          <w:rFonts w:ascii="Times New Roman" w:hAnsi="Times New Roman" w:cs="Times New Roman"/>
          <w:sz w:val="28"/>
          <w:szCs w:val="28"/>
        </w:rPr>
        <w:t>адресу, указанному в заявлении</w:t>
      </w:r>
      <w:r w:rsidR="00BA47C0" w:rsidRPr="00935090">
        <w:rPr>
          <w:rFonts w:ascii="Times New Roman" w:hAnsi="Times New Roman" w:cs="Times New Roman"/>
          <w:sz w:val="28"/>
          <w:szCs w:val="28"/>
        </w:rPr>
        <w:t>.</w:t>
      </w:r>
    </w:p>
    <w:p w:rsidR="0008675B" w:rsidRPr="002C7AB5" w:rsidRDefault="0008675B" w:rsidP="0008675B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7AB5">
        <w:rPr>
          <w:rFonts w:ascii="Times New Roman" w:hAnsi="Times New Roman"/>
          <w:b/>
          <w:sz w:val="28"/>
          <w:szCs w:val="28"/>
        </w:rPr>
        <w:t>3.3. Требования к порядку выполнения административных процедур.</w:t>
      </w:r>
    </w:p>
    <w:p w:rsidR="0008675B" w:rsidRPr="002C7AB5" w:rsidRDefault="0008675B" w:rsidP="0008675B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75B" w:rsidRPr="002C7AB5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AB5">
        <w:rPr>
          <w:rFonts w:ascii="Times New Roman" w:hAnsi="Times New Roman"/>
          <w:sz w:val="28"/>
          <w:szCs w:val="28"/>
        </w:rPr>
        <w:tab/>
        <w:t>3.3.1. Указанные административные процедуры должны выполняться в сроки, установленные настоящим Регламентом.</w:t>
      </w:r>
    </w:p>
    <w:p w:rsidR="0008675B" w:rsidRPr="002C7AB5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AB5">
        <w:rPr>
          <w:rFonts w:ascii="Times New Roman" w:hAnsi="Times New Roman"/>
          <w:sz w:val="28"/>
          <w:szCs w:val="28"/>
        </w:rPr>
        <w:tab/>
        <w:t>3.3.2. Информация, предоставляемая заявителю, при реализации административных процедур, должна быть достоверной, полной и своевременной.</w:t>
      </w:r>
    </w:p>
    <w:p w:rsidR="0008675B" w:rsidRPr="00015D28" w:rsidRDefault="0008675B" w:rsidP="0008675B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51"/>
      <w:bookmarkEnd w:id="1"/>
    </w:p>
    <w:p w:rsidR="00E41749" w:rsidRDefault="0008675B" w:rsidP="00E41749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3.4. Особенности выполнения административных процедур в электронной форме</w:t>
      </w:r>
    </w:p>
    <w:p w:rsidR="00E41749" w:rsidRDefault="00E41749" w:rsidP="00E41749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75B" w:rsidRPr="00E41749" w:rsidRDefault="00E41749" w:rsidP="00E41749">
      <w:pPr>
        <w:pStyle w:val="af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75B" w:rsidRPr="00E41749">
        <w:rPr>
          <w:rFonts w:ascii="Times New Roman" w:hAnsi="Times New Roman" w:cs="Times New Roman"/>
          <w:sz w:val="28"/>
          <w:szCs w:val="28"/>
        </w:rPr>
        <w:t>3.4.1.Заявитель имеет право на получение муниципальной услуги в электронной форме. Для этого на электронный адрес Исполнителя муниципальной услуги (</w:t>
      </w:r>
      <w:proofErr w:type="spellStart"/>
      <w:r w:rsidR="0008675B" w:rsidRPr="00E41749">
        <w:rPr>
          <w:rFonts w:ascii="Times New Roman" w:hAnsi="Times New Roman" w:cs="Times New Roman"/>
          <w:sz w:val="28"/>
          <w:szCs w:val="28"/>
          <w:lang w:val="en-US"/>
        </w:rPr>
        <w:t>komsrednekan</w:t>
      </w:r>
      <w:proofErr w:type="spellEnd"/>
      <w:r w:rsidR="0008675B" w:rsidRPr="00E41749">
        <w:rPr>
          <w:rFonts w:ascii="Times New Roman" w:hAnsi="Times New Roman" w:cs="Times New Roman"/>
          <w:sz w:val="28"/>
          <w:szCs w:val="28"/>
        </w:rPr>
        <w:t>@</w:t>
      </w:r>
      <w:r w:rsidR="0008675B" w:rsidRPr="00E417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675B" w:rsidRPr="00E417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675B" w:rsidRPr="00E4174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8675B" w:rsidRPr="00E41749">
        <w:rPr>
          <w:rFonts w:ascii="Times New Roman" w:hAnsi="Times New Roman" w:cs="Times New Roman"/>
          <w:sz w:val="28"/>
          <w:szCs w:val="28"/>
        </w:rPr>
        <w:t xml:space="preserve">) или с использованием единого портала государственных и муниципальных услуг направляется заявление в свободной форме, подписанное электронной цифровой подписью заявителя. В случае если заявление исходит от законного представителя гражданина, вместе с заявлением направляется доверенность на представление интересов, отсканированная в формате </w:t>
      </w:r>
      <w:proofErr w:type="spellStart"/>
      <w:r w:rsidR="0008675B" w:rsidRPr="00E41749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="0008675B" w:rsidRPr="00E41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75B" w:rsidRPr="00E41749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08675B" w:rsidRPr="00E41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75B" w:rsidRPr="00E41749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="0008675B" w:rsidRPr="00E41749">
        <w:rPr>
          <w:rFonts w:ascii="Times New Roman" w:hAnsi="Times New Roman" w:cs="Times New Roman"/>
          <w:sz w:val="28"/>
          <w:szCs w:val="28"/>
        </w:rPr>
        <w:t xml:space="preserve"> (PDF) и заверенная электронной цифровой подписью нотариуса.</w:t>
      </w:r>
    </w:p>
    <w:p w:rsidR="0008675B" w:rsidRPr="00E41749" w:rsidRDefault="0008675B" w:rsidP="00E41749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E41749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предоставляется заявителю в сроки, установленные </w:t>
      </w:r>
      <w:hyperlink r:id="rId25" w:anchor="Par69" w:history="1">
        <w:r w:rsidRPr="00E4174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2.4</w:t>
        </w:r>
      </w:hyperlink>
      <w:r w:rsidRPr="00E41749">
        <w:rPr>
          <w:rFonts w:ascii="Times New Roman" w:hAnsi="Times New Roman" w:cs="Times New Roman"/>
          <w:sz w:val="28"/>
          <w:szCs w:val="28"/>
        </w:rPr>
        <w:t xml:space="preserve"> настоящего Регламента. Ответ о результате рассмотрения заявления направляется гражданину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3.4.2. Информация о ходе выполнения запроса заявителя о предоставлении муниципальной услуги.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lastRenderedPageBreak/>
        <w:tab/>
        <w:t>3.4.3.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услуг.</w:t>
      </w:r>
    </w:p>
    <w:p w:rsidR="0008675B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В ходе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И</w:t>
      </w:r>
      <w:r w:rsidRPr="00015D28">
        <w:rPr>
          <w:rFonts w:ascii="Times New Roman" w:hAnsi="Times New Roman"/>
          <w:sz w:val="28"/>
          <w:szCs w:val="28"/>
        </w:rPr>
        <w:t>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D26D63" w:rsidRPr="00015D28" w:rsidRDefault="00D26D63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если заявителем при направлении заявления в электронной форме не представлены документы, предусмотренные п. 2.6.1. настоящего регламента указанные документы могут быть представлены на бумажных носителях в день направления заявления в электронной форме.</w:t>
      </w:r>
    </w:p>
    <w:p w:rsidR="00E41749" w:rsidRDefault="00E41749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08675B" w:rsidRPr="00015D28" w:rsidRDefault="0008675B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         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B179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B17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Среднеканского городского округа или заместитель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дминистрации, курирующий вопросы ЖКХ, жизнедеятельности, градостроительства, благоустройства, дорожного хозяйства</w:t>
      </w:r>
      <w:r w:rsidRPr="00015D2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015D28">
        <w:rPr>
          <w:rFonts w:ascii="Times New Roman" w:hAnsi="Times New Roman"/>
          <w:sz w:val="28"/>
          <w:szCs w:val="28"/>
          <w:lang w:eastAsia="ru-RU"/>
        </w:rPr>
        <w:t>руководитель Управления ЖКХ и градостроительства Администрации Среднеканского городского округа.</w:t>
      </w:r>
    </w:p>
    <w:p w:rsidR="0008675B" w:rsidRPr="00015D28" w:rsidRDefault="0008675B" w:rsidP="0008675B">
      <w:pPr>
        <w:keepLines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8675B" w:rsidRPr="00015D28" w:rsidRDefault="0008675B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8675B" w:rsidRPr="00015D28" w:rsidRDefault="0008675B" w:rsidP="0008675B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4"/>
          <w:szCs w:val="24"/>
          <w:lang w:eastAsia="ru-RU"/>
        </w:rPr>
        <w:t> </w:t>
      </w:r>
      <w:r w:rsidRPr="00015D28">
        <w:rPr>
          <w:rFonts w:ascii="Times New Roman" w:hAnsi="Times New Roman"/>
          <w:sz w:val="24"/>
          <w:szCs w:val="24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8675B" w:rsidRPr="00015D28" w:rsidRDefault="0008675B" w:rsidP="0008675B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Проверки могут быть плановыми на основании планов работы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дминистрации, либо внеплановыми, проводимыми в том числе по жалоб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заявителей на своевременность, полноту и качество предоставления муниципальной услуги.</w:t>
      </w:r>
    </w:p>
    <w:p w:rsidR="0008675B" w:rsidRPr="00015D28" w:rsidRDefault="0008675B" w:rsidP="0008675B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Решение о проведени</w:t>
      </w:r>
      <w:r w:rsidR="00D26D63">
        <w:rPr>
          <w:rFonts w:ascii="Times New Roman" w:hAnsi="Times New Roman"/>
          <w:sz w:val="28"/>
          <w:szCs w:val="28"/>
          <w:lang w:eastAsia="ru-RU"/>
        </w:rPr>
        <w:t>и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внеплановой проверки принимает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дминистрации или уполномоченное им должностное лицо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08675B" w:rsidRPr="00015D28" w:rsidRDefault="0008675B" w:rsidP="0008675B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08675B" w:rsidRPr="00015D28" w:rsidRDefault="0008675B" w:rsidP="0008675B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8675B" w:rsidRPr="00015D28" w:rsidRDefault="0008675B" w:rsidP="0008675B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08675B" w:rsidRPr="00015D28" w:rsidRDefault="0008675B" w:rsidP="0008675B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8675B" w:rsidRPr="00015D28" w:rsidRDefault="0008675B" w:rsidP="0008675B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5B" w:rsidRDefault="0008675B" w:rsidP="0008675B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4.3.1. Должностное лицо несет персональную ответственность за:</w:t>
      </w:r>
    </w:p>
    <w:p w:rsidR="0008675B" w:rsidRPr="00AE0EF1" w:rsidRDefault="0008675B" w:rsidP="0008675B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AE0EF1">
        <w:rPr>
          <w:rFonts w:ascii="Times New Roman" w:hAnsi="Times New Roman"/>
          <w:sz w:val="28"/>
          <w:szCs w:val="28"/>
          <w:lang w:eastAsia="ru-RU"/>
        </w:rPr>
        <w:t>прием заявления и документов;</w:t>
      </w:r>
    </w:p>
    <w:p w:rsidR="0008675B" w:rsidRPr="00AE0EF1" w:rsidRDefault="0008675B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EF1">
        <w:rPr>
          <w:rFonts w:ascii="Times New Roman" w:hAnsi="Times New Roman"/>
          <w:sz w:val="28"/>
          <w:szCs w:val="28"/>
          <w:lang w:eastAsia="ru-RU"/>
        </w:rPr>
        <w:t>- рассмотрение заявления;</w:t>
      </w:r>
    </w:p>
    <w:p w:rsidR="0008675B" w:rsidRPr="00AE0EF1" w:rsidRDefault="0008675B" w:rsidP="0008675B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EF1">
        <w:rPr>
          <w:rFonts w:ascii="Times New Roman" w:hAnsi="Times New Roman"/>
          <w:sz w:val="28"/>
          <w:szCs w:val="28"/>
          <w:lang w:eastAsia="ru-RU"/>
        </w:rPr>
        <w:t xml:space="preserve">-организацию межведомственного информационного взаимодействия; </w:t>
      </w:r>
    </w:p>
    <w:p w:rsidR="0008675B" w:rsidRPr="00AE0EF1" w:rsidRDefault="0008675B" w:rsidP="0008675B">
      <w:pPr>
        <w:keepLines/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EF1">
        <w:rPr>
          <w:rFonts w:ascii="Times New Roman" w:hAnsi="Times New Roman"/>
          <w:sz w:val="28"/>
          <w:szCs w:val="28"/>
          <w:lang w:eastAsia="ru-RU"/>
        </w:rPr>
        <w:t xml:space="preserve">  -  выдачу результата.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4.3.2.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08675B" w:rsidRPr="00015D28" w:rsidRDefault="0008675B" w:rsidP="0008675B">
      <w:pPr>
        <w:keepLines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4.4.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08675B" w:rsidRPr="00015D28" w:rsidRDefault="0008675B" w:rsidP="0008675B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4.4.1. 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8675B" w:rsidRPr="00015D28" w:rsidRDefault="0008675B" w:rsidP="0008675B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4.4.2. По результатам рассмотрения документов и материалов граждане, их объединения и организации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Среднеканского </w:t>
      </w:r>
      <w:r w:rsidRPr="00015D28">
        <w:rPr>
          <w:rFonts w:ascii="Times New Roman" w:hAnsi="Times New Roman"/>
          <w:sz w:val="28"/>
          <w:szCs w:val="28"/>
          <w:lang w:eastAsia="ru-RU"/>
        </w:rPr>
        <w:t>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08675B" w:rsidRPr="00015D28" w:rsidRDefault="0008675B" w:rsidP="0008675B">
      <w:pPr>
        <w:keepLines/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675B" w:rsidRDefault="0008675B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 Досудебный (внесудебный) порядок обжалования</w:t>
      </w:r>
      <w:r w:rsidR="00B179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решений и действий (бездействия) органа, </w:t>
      </w:r>
      <w:r w:rsidR="00397C49" w:rsidRPr="00015D28">
        <w:rPr>
          <w:rFonts w:ascii="Times New Roman" w:hAnsi="Times New Roman"/>
          <w:b/>
          <w:bCs/>
          <w:sz w:val="28"/>
          <w:szCs w:val="28"/>
          <w:lang w:eastAsia="ru-RU"/>
        </w:rPr>
        <w:t>предоставляющего</w:t>
      </w:r>
      <w:r w:rsidR="00397C49">
        <w:rPr>
          <w:rFonts w:ascii="Times New Roman" w:hAnsi="Times New Roman"/>
          <w:sz w:val="28"/>
          <w:szCs w:val="28"/>
          <w:lang w:eastAsia="ru-RU"/>
        </w:rPr>
        <w:t xml:space="preserve"> муниципальную</w:t>
      </w: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услугу, а также должностных лиц</w:t>
      </w:r>
    </w:p>
    <w:p w:rsidR="00A47761" w:rsidRPr="00015D28" w:rsidRDefault="00A47761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08675B" w:rsidRPr="00015D28" w:rsidRDefault="0008675B" w:rsidP="0008675B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5B" w:rsidRPr="00397C49" w:rsidRDefault="0008675B" w:rsidP="00397C49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A47761" w:rsidRDefault="00A47761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5.2. Предмет досудебного (внесудебного) обжалования</w:t>
      </w:r>
    </w:p>
    <w:p w:rsidR="0008675B" w:rsidRPr="00015D28" w:rsidRDefault="0008675B" w:rsidP="0008675B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для предоставления муниципальной услуги;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-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675B" w:rsidRPr="00015D28" w:rsidRDefault="0008675B" w:rsidP="0008675B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A47761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5.3. Основания для начала процедуры досудебного (внесудебного) обжалования</w:t>
      </w:r>
    </w:p>
    <w:p w:rsidR="0008675B" w:rsidRPr="00015D28" w:rsidRDefault="0008675B" w:rsidP="0008675B">
      <w:pPr>
        <w:keepLines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Поступление жалобы (претензии) </w:t>
      </w:r>
      <w:r w:rsidRPr="00015D28">
        <w:rPr>
          <w:rFonts w:ascii="Times New Roman" w:hAnsi="Times New Roman"/>
          <w:sz w:val="28"/>
          <w:szCs w:val="28"/>
        </w:rPr>
        <w:t xml:space="preserve">на действия (бездействие) и решения, принятые (осуществляемые) в ходе предоставления муниципальной услуги </w:t>
      </w:r>
      <w:r w:rsidRPr="00015D28">
        <w:rPr>
          <w:rFonts w:ascii="Times New Roman" w:hAnsi="Times New Roman"/>
          <w:sz w:val="28"/>
          <w:szCs w:val="28"/>
          <w:lang w:eastAsia="ru-RU"/>
        </w:rPr>
        <w:t>является основанием для начала процедуры досудебного (внесудебного) обжалования.</w:t>
      </w:r>
    </w:p>
    <w:p w:rsidR="0008675B" w:rsidRPr="00015D28" w:rsidRDefault="0008675B" w:rsidP="0008675B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5.4. Общие требования к порядку подачи и рассмотрения жалобы</w:t>
      </w:r>
    </w:p>
    <w:p w:rsidR="0008675B" w:rsidRPr="00BA47C0" w:rsidRDefault="0008675B" w:rsidP="0008675B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5B" w:rsidRPr="00BA47C0" w:rsidRDefault="0008675B" w:rsidP="0008675B">
      <w:pPr>
        <w:pStyle w:val="afd"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7C0">
        <w:rPr>
          <w:rFonts w:ascii="Times New Roman" w:hAnsi="Times New Roman"/>
          <w:sz w:val="28"/>
          <w:szCs w:val="28"/>
          <w:lang w:eastAsia="ru-RU"/>
        </w:rPr>
        <w:t xml:space="preserve">5.4.1. </w:t>
      </w:r>
      <w:r w:rsidRPr="00BA47C0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 в Управление, расположенное по адресу: 686160, Магаданская область, Среднеканский район, п. Сеймчан, ул. Октябрьская, 10. Жалобы на решения, принятые руководителем Управления, подаются в Администрацию Среднеканского городского округа по адресу: 686160, Магаданская область, Среднеканский район, п. Сеймчан, ул. Ленина, 9.</w:t>
      </w:r>
    </w:p>
    <w:p w:rsidR="0008675B" w:rsidRPr="00BA47C0" w:rsidRDefault="0008675B" w:rsidP="0008675B">
      <w:pPr>
        <w:pStyle w:val="afd"/>
        <w:keepLine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A47C0">
        <w:rPr>
          <w:rFonts w:ascii="Times New Roman" w:hAnsi="Times New Roman"/>
          <w:sz w:val="28"/>
          <w:szCs w:val="28"/>
          <w:lang w:eastAsia="ru-RU"/>
        </w:rPr>
        <w:t>5.4.2. Жалоба может быть подана лично,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5.4.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15D28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сведения об обжалуемых решениях и действиях, должностного лица, либо муниципального служащего;</w:t>
      </w:r>
    </w:p>
    <w:p w:rsidR="0008675B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675B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8231C" w:rsidRDefault="0078231C" w:rsidP="0008675B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8231C" w:rsidRDefault="0078231C" w:rsidP="0008675B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lastRenderedPageBreak/>
        <w:t>5.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>. Сроки рассмотрения жалобы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Поступившая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7761" w:rsidRDefault="00A47761" w:rsidP="0008675B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5.6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>. Результат досудебного (внесудебного) обжалования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.1. По результатам рассмотрения жалобы принимается одно из следующих решений: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об отказе в удовлетворении жалобы.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5B" w:rsidRDefault="0008675B" w:rsidP="0008675B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24F3B" w:rsidRPr="00015D28" w:rsidRDefault="00824F3B" w:rsidP="000867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49" w:rsidRDefault="00397C49" w:rsidP="0008675B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397C49" w:rsidRDefault="00397C49" w:rsidP="0008675B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397C49" w:rsidRDefault="00397C49" w:rsidP="0008675B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935090" w:rsidRDefault="00935090" w:rsidP="0008675B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935090" w:rsidRDefault="00935090" w:rsidP="0008675B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935090" w:rsidRDefault="00935090" w:rsidP="0008675B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935090" w:rsidRDefault="00935090" w:rsidP="0008675B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935090" w:rsidRDefault="00935090" w:rsidP="0008675B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935090" w:rsidRDefault="00935090" w:rsidP="0008675B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08675B" w:rsidRPr="008F3D8E" w:rsidRDefault="0008675B" w:rsidP="0008675B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lastRenderedPageBreak/>
        <w:t>Приложение № 1</w:t>
      </w:r>
    </w:p>
    <w:p w:rsidR="0008675B" w:rsidRPr="008F3D8E" w:rsidRDefault="0008675B" w:rsidP="0008675B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к административному регла</w:t>
      </w:r>
      <w:bookmarkStart w:id="2" w:name="_GoBack"/>
      <w:bookmarkEnd w:id="2"/>
      <w:r w:rsidRPr="008F3D8E">
        <w:rPr>
          <w:rFonts w:ascii="Times New Roman" w:hAnsi="Times New Roman"/>
          <w:lang w:eastAsia="ru-RU"/>
        </w:rPr>
        <w:t>менту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75B" w:rsidRPr="00015D28" w:rsidRDefault="0008675B" w:rsidP="0008675B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ИНФОРМАЦИЯ</w:t>
      </w:r>
    </w:p>
    <w:p w:rsidR="0008675B" w:rsidRPr="00015D28" w:rsidRDefault="0008675B" w:rsidP="0008675B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об месте нахождения, телефонах и интернет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015D28">
        <w:rPr>
          <w:rFonts w:ascii="Times New Roman" w:hAnsi="Times New Roman"/>
          <w:b/>
          <w:sz w:val="28"/>
          <w:szCs w:val="28"/>
        </w:rPr>
        <w:t>адресе</w:t>
      </w:r>
    </w:p>
    <w:p w:rsidR="0008675B" w:rsidRDefault="0008675B" w:rsidP="0008675B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15D28">
        <w:rPr>
          <w:rFonts w:ascii="Times New Roman" w:hAnsi="Times New Roman"/>
          <w:b/>
          <w:sz w:val="28"/>
          <w:szCs w:val="28"/>
        </w:rPr>
        <w:t xml:space="preserve"> жилищно-коммунального хозяйства и градостроительства</w:t>
      </w:r>
    </w:p>
    <w:p w:rsidR="0008675B" w:rsidRPr="00015D28" w:rsidRDefault="0008675B" w:rsidP="0008675B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Почтовый адрес Управления: 686160, Магаданская область, п. Сеймчан, ул. Октябрьская, 10; 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Отдел коммунального хозяйства и градостроительства: </w:t>
      </w:r>
      <w:proofErr w:type="spellStart"/>
      <w:r w:rsidRPr="00015D28">
        <w:rPr>
          <w:rFonts w:ascii="Times New Roman" w:hAnsi="Times New Roman"/>
          <w:sz w:val="28"/>
          <w:szCs w:val="28"/>
        </w:rPr>
        <w:t>каб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. № 2. 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График работы Управления: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Понедельник - четверг: с 9.00 до 18.30; пятница с 9.00 до 18.00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Перерыв на обед: с 12.30 до 14.00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Выходные дни: суббота, воскресенье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График работы отдела: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Понедельник - четверг: с 9.00 до 17.45; пятница с 9.00 до 17.30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Перерыв на обед: с 12.30 до 14.00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Выходные дни: суббота, воскресенье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Контактные телефоны Управления: 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Приемная (факс):8 (413-47) 9-43-49;</w:t>
      </w:r>
    </w:p>
    <w:p w:rsidR="0008675B" w:rsidRPr="00015D28" w:rsidRDefault="0008675B" w:rsidP="0008675B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Отдел коммунального хозяйства и градостроительства: 8(413-47) 9-41-33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  <w:t>Адрес региональной</w:t>
      </w:r>
      <w:r w:rsidR="00B17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="00B17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информационной</w:t>
      </w:r>
      <w:r w:rsidR="00B17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системы «Портал</w:t>
      </w:r>
      <w:r w:rsidR="00B17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(функций) Магаданской области» -</w:t>
      </w:r>
      <w:hyperlink r:id="rId26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.49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  <w:t>Адрес федеральной государственной информационной системы «Единый портал государственных и муниципальных услуг (функций) Магаданской области» -</w:t>
      </w:r>
      <w:hyperlink r:id="rId27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08675B" w:rsidRPr="00015D28" w:rsidRDefault="0008675B" w:rsidP="0008675B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электронной почты Управления:</w:t>
      </w:r>
      <w:hyperlink r:id="rId28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online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magadan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</w:t>
        </w:r>
      </w:hyperlink>
    </w:p>
    <w:p w:rsidR="0008675B" w:rsidRPr="00015D28" w:rsidRDefault="0008675B" w:rsidP="0008675B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отдела: </w:t>
      </w:r>
      <w:hyperlink r:id="rId29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komsrednekan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15D28">
        <w:rPr>
          <w:rFonts w:ascii="Times New Roman" w:hAnsi="Times New Roman"/>
          <w:sz w:val="28"/>
          <w:szCs w:val="28"/>
        </w:rPr>
        <w:t>;</w:t>
      </w:r>
    </w:p>
    <w:p w:rsidR="0008675B" w:rsidRPr="00015D28" w:rsidRDefault="0008675B" w:rsidP="0008675B">
      <w:pPr>
        <w:keepLine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8675B" w:rsidRPr="00015D28" w:rsidRDefault="0008675B" w:rsidP="0008675B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08675B" w:rsidRDefault="0008675B" w:rsidP="0008675B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8675B" w:rsidRPr="00F96ADA" w:rsidRDefault="0008675B" w:rsidP="0008675B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8675B" w:rsidRDefault="0008675B" w:rsidP="0008675B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8675B" w:rsidRDefault="0008675B" w:rsidP="0008675B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8675B" w:rsidRDefault="0008675B" w:rsidP="0008675B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8675B" w:rsidRDefault="0008675B" w:rsidP="0008675B">
      <w:pPr>
        <w:pStyle w:val="ConsPlusNonformat"/>
        <w:keepLines/>
        <w:ind w:left="4678"/>
        <w:rPr>
          <w:rFonts w:ascii="Times New Roman" w:hAnsi="Times New Roman" w:cs="Times New Roman"/>
          <w:sz w:val="28"/>
          <w:szCs w:val="28"/>
        </w:rPr>
      </w:pPr>
    </w:p>
    <w:p w:rsidR="0008675B" w:rsidRDefault="0008675B" w:rsidP="00D54A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49" w:rsidRDefault="00397C49" w:rsidP="00D54A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7961" w:rsidRDefault="00B17961" w:rsidP="00D54A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19B1" w:rsidRPr="00397C49" w:rsidRDefault="00D219B1" w:rsidP="00D54A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97C49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D219B1" w:rsidRPr="00397C49" w:rsidRDefault="00D219B1" w:rsidP="00D54A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97C49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D219B1" w:rsidRPr="00BA47C0" w:rsidRDefault="00BA47C0" w:rsidP="00D54A5B">
      <w:pPr>
        <w:pStyle w:val="ConsPlusNonformat"/>
        <w:spacing w:line="276" w:lineRule="auto"/>
        <w:ind w:left="4678"/>
        <w:rPr>
          <w:rFonts w:ascii="Times New Roman" w:hAnsi="Times New Roman" w:cs="Times New Roman"/>
          <w:b/>
          <w:sz w:val="36"/>
          <w:szCs w:val="36"/>
        </w:rPr>
      </w:pPr>
      <w:r w:rsidRPr="00BA47C0"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2F6C98" w:rsidRPr="00F96ADA" w:rsidRDefault="002F6C98" w:rsidP="002F6C98">
      <w:pPr>
        <w:pStyle w:val="aff1"/>
        <w:spacing w:line="276" w:lineRule="auto"/>
        <w:jc w:val="right"/>
        <w:rPr>
          <w:rFonts w:ascii="Times New Roman" w:hAnsi="Times New Roman" w:cs="Times New Roman"/>
        </w:rPr>
      </w:pPr>
    </w:p>
    <w:p w:rsidR="002F6C98" w:rsidRPr="007F6C37" w:rsidRDefault="002F6C98" w:rsidP="002F6C98">
      <w:pPr>
        <w:pStyle w:val="aff1"/>
        <w:jc w:val="right"/>
        <w:rPr>
          <w:rFonts w:ascii="Times New Roman" w:hAnsi="Times New Roman" w:cs="Times New Roman"/>
          <w:u w:val="single"/>
        </w:rPr>
      </w:pPr>
      <w:r w:rsidRPr="00635878">
        <w:rPr>
          <w:rFonts w:ascii="Times New Roman" w:hAnsi="Times New Roman" w:cs="Times New Roman"/>
        </w:rPr>
        <w:t>кому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___ </w:t>
      </w:r>
      <w:r w:rsidRPr="007F6C37">
        <w:rPr>
          <w:rFonts w:ascii="Times New Roman" w:hAnsi="Times New Roman" w:cs="Times New Roman"/>
          <w:u w:val="single"/>
        </w:rPr>
        <w:t xml:space="preserve">           Главе Администрации </w:t>
      </w:r>
    </w:p>
    <w:p w:rsidR="002F6C98" w:rsidRPr="00635878" w:rsidRDefault="002F6C98" w:rsidP="002F6C98">
      <w:pPr>
        <w:pStyle w:val="aff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___</w:t>
      </w:r>
      <w:r w:rsidRPr="007F6C37">
        <w:rPr>
          <w:rFonts w:ascii="Times New Roman" w:hAnsi="Times New Roman" w:cs="Times New Roman"/>
          <w:u w:val="single"/>
        </w:rPr>
        <w:t>Среднеканского</w:t>
      </w:r>
      <w:proofErr w:type="spellEnd"/>
      <w:r w:rsidRPr="007F6C37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2F6C98" w:rsidRPr="002F6C98" w:rsidRDefault="002F6C98" w:rsidP="002F6C98">
      <w:pPr>
        <w:pStyle w:val="aff1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 от кого: __________________________</w:t>
      </w:r>
    </w:p>
    <w:p w:rsidR="002F6C98" w:rsidRPr="002F6C98" w:rsidRDefault="002F6C98" w:rsidP="002F6C98">
      <w:pPr>
        <w:pStyle w:val="aff1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       (наименование юридического</w:t>
      </w:r>
    </w:p>
    <w:p w:rsidR="002F6C98" w:rsidRPr="002F6C98" w:rsidRDefault="002F6C98" w:rsidP="002F6C98">
      <w:pPr>
        <w:pStyle w:val="aff1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 ________________________________</w:t>
      </w:r>
    </w:p>
    <w:p w:rsidR="002F6C98" w:rsidRPr="002F6C98" w:rsidRDefault="002F6C98" w:rsidP="002F6C98">
      <w:pPr>
        <w:pStyle w:val="aff1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</w:t>
      </w:r>
      <w:proofErr w:type="spellStart"/>
      <w:r w:rsidRPr="002F6C98">
        <w:rPr>
          <w:rFonts w:ascii="Times New Roman" w:hAnsi="Times New Roman" w:cs="Times New Roman"/>
        </w:rPr>
        <w:t>лица-застройщик</w:t>
      </w:r>
      <w:proofErr w:type="spellEnd"/>
      <w:r w:rsidRPr="002F6C98">
        <w:rPr>
          <w:rFonts w:ascii="Times New Roman" w:hAnsi="Times New Roman" w:cs="Times New Roman"/>
        </w:rPr>
        <w:t xml:space="preserve">, </w:t>
      </w:r>
      <w:hyperlink r:id="rId30" w:history="1">
        <w:r w:rsidRPr="002F6C98">
          <w:rPr>
            <w:rStyle w:val="af0"/>
            <w:rFonts w:ascii="Times New Roman" w:hAnsi="Times New Roman"/>
            <w:color w:val="auto"/>
          </w:rPr>
          <w:t>ИНН</w:t>
        </w:r>
      </w:hyperlink>
    </w:p>
    <w:p w:rsidR="002F6C98" w:rsidRPr="002F6C98" w:rsidRDefault="002F6C98" w:rsidP="002F6C98">
      <w:pPr>
        <w:pStyle w:val="aff1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2F6C98" w:rsidRPr="002F6C98" w:rsidRDefault="002F6C98" w:rsidP="002F6C98">
      <w:pPr>
        <w:pStyle w:val="aff1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юридический и почтовый адреса; </w:t>
      </w:r>
    </w:p>
    <w:p w:rsidR="002F6C98" w:rsidRPr="002F6C98" w:rsidRDefault="002F6C98" w:rsidP="002F6C98">
      <w:pPr>
        <w:pStyle w:val="aff1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2F6C98" w:rsidRPr="002F6C98" w:rsidRDefault="002F6C98" w:rsidP="002F6C98">
      <w:pPr>
        <w:pStyle w:val="aff1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</w:t>
      </w:r>
      <w:proofErr w:type="spellStart"/>
      <w:r w:rsidRPr="002F6C98">
        <w:rPr>
          <w:rFonts w:ascii="Times New Roman" w:hAnsi="Times New Roman" w:cs="Times New Roman"/>
        </w:rPr>
        <w:t>Ф.И.О.руководителя</w:t>
      </w:r>
      <w:proofErr w:type="spellEnd"/>
      <w:r w:rsidRPr="002F6C98">
        <w:rPr>
          <w:rFonts w:ascii="Times New Roman" w:hAnsi="Times New Roman" w:cs="Times New Roman"/>
        </w:rPr>
        <w:t xml:space="preserve">; телефон; </w:t>
      </w:r>
    </w:p>
    <w:p w:rsidR="002F6C98" w:rsidRPr="002F6C98" w:rsidRDefault="002F6C98" w:rsidP="002F6C98">
      <w:pPr>
        <w:pStyle w:val="aff1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2F6C98" w:rsidRPr="002F6C98" w:rsidRDefault="002F6C98" w:rsidP="002F6C98">
      <w:pPr>
        <w:pStyle w:val="aff1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банковские реквизиты </w:t>
      </w:r>
    </w:p>
    <w:p w:rsidR="002F6C98" w:rsidRPr="002F6C98" w:rsidRDefault="002F6C98" w:rsidP="002F6C98">
      <w:pPr>
        <w:pStyle w:val="aff1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2F6C98" w:rsidRPr="002F6C98" w:rsidRDefault="002F6C98" w:rsidP="002F6C98">
      <w:pPr>
        <w:pStyle w:val="aff1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(наименование банка, </w:t>
      </w:r>
      <w:proofErr w:type="spellStart"/>
      <w:r w:rsidRPr="002F6C98">
        <w:rPr>
          <w:rFonts w:ascii="Times New Roman" w:hAnsi="Times New Roman" w:cs="Times New Roman"/>
        </w:rPr>
        <w:t>р</w:t>
      </w:r>
      <w:proofErr w:type="spellEnd"/>
      <w:r w:rsidRPr="002F6C98">
        <w:rPr>
          <w:rFonts w:ascii="Times New Roman" w:hAnsi="Times New Roman" w:cs="Times New Roman"/>
        </w:rPr>
        <w:t xml:space="preserve">/с, к/с, </w:t>
      </w:r>
      <w:hyperlink r:id="rId31" w:history="1">
        <w:r w:rsidRPr="002F6C98">
          <w:rPr>
            <w:rStyle w:val="af0"/>
            <w:rFonts w:ascii="Times New Roman" w:hAnsi="Times New Roman"/>
            <w:color w:val="auto"/>
          </w:rPr>
          <w:t>БИК</w:t>
        </w:r>
      </w:hyperlink>
      <w:r w:rsidRPr="002F6C98">
        <w:rPr>
          <w:rFonts w:ascii="Times New Roman" w:hAnsi="Times New Roman" w:cs="Times New Roman"/>
        </w:rPr>
        <w:t>))</w:t>
      </w:r>
    </w:p>
    <w:p w:rsidR="002F6C98" w:rsidRPr="002F6C98" w:rsidRDefault="002F6C98" w:rsidP="002F6C98">
      <w:pPr>
        <w:jc w:val="right"/>
        <w:rPr>
          <w:rFonts w:ascii="Times New Roman" w:hAnsi="Times New Roman" w:cs="Times New Roman"/>
        </w:rPr>
      </w:pPr>
    </w:p>
    <w:p w:rsidR="002F6C98" w:rsidRPr="009060FD" w:rsidRDefault="002F6C98" w:rsidP="002F6C98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060FD">
        <w:rPr>
          <w:rFonts w:ascii="Times New Roman" w:hAnsi="Times New Roman"/>
          <w:color w:val="auto"/>
          <w:sz w:val="28"/>
          <w:szCs w:val="28"/>
        </w:rPr>
        <w:t>Заявление</w:t>
      </w:r>
      <w:r w:rsidRPr="009060FD">
        <w:rPr>
          <w:rFonts w:ascii="Times New Roman" w:hAnsi="Times New Roman"/>
          <w:color w:val="auto"/>
          <w:sz w:val="28"/>
          <w:szCs w:val="28"/>
        </w:rPr>
        <w:br/>
        <w:t>о выдаче разрешения на ввод в эксплуатацию</w:t>
      </w:r>
    </w:p>
    <w:p w:rsidR="002F6C98" w:rsidRPr="002F6C98" w:rsidRDefault="002F6C98" w:rsidP="002F6C98">
      <w:pPr>
        <w:rPr>
          <w:rFonts w:ascii="Times New Roman" w:hAnsi="Times New Roman" w:cs="Times New Roman"/>
        </w:rPr>
      </w:pPr>
    </w:p>
    <w:p w:rsidR="002F6C98" w:rsidRPr="009060FD" w:rsidRDefault="002F6C98" w:rsidP="009060FD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9060FD">
        <w:rPr>
          <w:rFonts w:ascii="Times New Roman" w:hAnsi="Times New Roman" w:cs="Times New Roman"/>
          <w:sz w:val="28"/>
          <w:szCs w:val="28"/>
        </w:rPr>
        <w:tab/>
        <w:t xml:space="preserve">Прошу выдать разрешение на ввод в эксплуатацию </w:t>
      </w:r>
      <w:r w:rsidR="005D69D0">
        <w:rPr>
          <w:rFonts w:ascii="Times New Roman" w:hAnsi="Times New Roman" w:cs="Times New Roman"/>
          <w:sz w:val="28"/>
          <w:szCs w:val="28"/>
        </w:rPr>
        <w:t>законченного строительством/ реконструкцией (ненужное зачеркнуть)</w:t>
      </w:r>
      <w:r w:rsidRPr="009060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2F6C98" w:rsidRPr="0078231C" w:rsidRDefault="002F6C98" w:rsidP="002F6C98">
      <w:pPr>
        <w:pStyle w:val="aff1"/>
        <w:jc w:val="center"/>
        <w:rPr>
          <w:rFonts w:ascii="Times New Roman" w:hAnsi="Times New Roman" w:cs="Times New Roman"/>
          <w:sz w:val="22"/>
          <w:szCs w:val="22"/>
        </w:rPr>
      </w:pPr>
      <w:r w:rsidRPr="0078231C">
        <w:rPr>
          <w:rFonts w:ascii="Times New Roman" w:hAnsi="Times New Roman" w:cs="Times New Roman"/>
          <w:sz w:val="22"/>
          <w:szCs w:val="22"/>
        </w:rPr>
        <w:t>(наименование объекта)</w:t>
      </w:r>
    </w:p>
    <w:p w:rsidR="002F6C98" w:rsidRPr="009060FD" w:rsidRDefault="002F6C98" w:rsidP="002F6C98">
      <w:pPr>
        <w:pStyle w:val="aff1"/>
        <w:rPr>
          <w:rFonts w:ascii="Times New Roman" w:hAnsi="Times New Roman" w:cs="Times New Roman"/>
          <w:sz w:val="28"/>
          <w:szCs w:val="28"/>
        </w:rPr>
      </w:pPr>
      <w:r w:rsidRPr="009060FD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</w:t>
      </w:r>
      <w:r w:rsidR="009060FD">
        <w:rPr>
          <w:rFonts w:ascii="Times New Roman" w:hAnsi="Times New Roman" w:cs="Times New Roman"/>
          <w:sz w:val="28"/>
          <w:szCs w:val="28"/>
        </w:rPr>
        <w:t>______________</w:t>
      </w:r>
    </w:p>
    <w:p w:rsidR="009060FD" w:rsidRDefault="002F6C98" w:rsidP="0078231C">
      <w:pPr>
        <w:pStyle w:val="aff1"/>
        <w:jc w:val="center"/>
        <w:rPr>
          <w:rFonts w:ascii="Times New Roman" w:hAnsi="Times New Roman" w:cs="Times New Roman"/>
          <w:sz w:val="28"/>
          <w:szCs w:val="28"/>
        </w:rPr>
      </w:pPr>
      <w:r w:rsidRPr="009060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8231C" w:rsidRPr="009060FD">
        <w:rPr>
          <w:rFonts w:ascii="Times New Roman" w:hAnsi="Times New Roman" w:cs="Times New Roman"/>
          <w:sz w:val="28"/>
          <w:szCs w:val="28"/>
        </w:rPr>
        <w:tab/>
      </w:r>
      <w:r w:rsidR="0078231C" w:rsidRPr="0078231C">
        <w:rPr>
          <w:rFonts w:ascii="Times New Roman" w:hAnsi="Times New Roman" w:cs="Times New Roman"/>
          <w:sz w:val="22"/>
          <w:szCs w:val="22"/>
        </w:rPr>
        <w:t>(по</w:t>
      </w:r>
      <w:r w:rsidR="005D69D0" w:rsidRPr="0078231C">
        <w:rPr>
          <w:rFonts w:ascii="Times New Roman" w:hAnsi="Times New Roman" w:cs="Times New Roman"/>
          <w:sz w:val="22"/>
          <w:szCs w:val="22"/>
        </w:rPr>
        <w:t xml:space="preserve"> справке по присвоению адреса)</w:t>
      </w:r>
    </w:p>
    <w:p w:rsidR="002F6C98" w:rsidRPr="009060FD" w:rsidRDefault="009060FD" w:rsidP="002F6C98">
      <w:pPr>
        <w:pStyle w:val="a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9D0">
        <w:rPr>
          <w:rFonts w:ascii="Times New Roman" w:hAnsi="Times New Roman" w:cs="Times New Roman"/>
          <w:sz w:val="28"/>
          <w:szCs w:val="28"/>
        </w:rPr>
        <w:t>Правоустанавливающим документом на земельный участок является</w:t>
      </w:r>
      <w:r w:rsidR="002F6C98" w:rsidRPr="009060F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F6C98" w:rsidRPr="009060F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2F6C98" w:rsidRPr="009060FD">
        <w:rPr>
          <w:rFonts w:ascii="Times New Roman" w:hAnsi="Times New Roman" w:cs="Times New Roman"/>
          <w:sz w:val="28"/>
          <w:szCs w:val="28"/>
        </w:rPr>
        <w:t>_______________г</w:t>
      </w:r>
      <w:proofErr w:type="spellEnd"/>
      <w:r w:rsidR="002F6C98" w:rsidRPr="009060FD">
        <w:rPr>
          <w:rFonts w:ascii="Times New Roman" w:hAnsi="Times New Roman" w:cs="Times New Roman"/>
          <w:sz w:val="28"/>
          <w:szCs w:val="28"/>
        </w:rPr>
        <w:t xml:space="preserve">. N </w:t>
      </w:r>
      <w:r w:rsidR="0064307E" w:rsidRPr="009060FD">
        <w:rPr>
          <w:rFonts w:ascii="Times New Roman" w:hAnsi="Times New Roman" w:cs="Times New Roman"/>
          <w:sz w:val="28"/>
          <w:szCs w:val="28"/>
        </w:rPr>
        <w:t>______</w:t>
      </w:r>
      <w:r w:rsidR="002F6C98" w:rsidRPr="0078231C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5D69D0" w:rsidRPr="0078231C">
        <w:rPr>
          <w:rFonts w:ascii="Times New Roman" w:hAnsi="Times New Roman" w:cs="Times New Roman"/>
          <w:sz w:val="22"/>
          <w:szCs w:val="22"/>
        </w:rPr>
        <w:t xml:space="preserve"> и  реквизиты документа </w:t>
      </w:r>
      <w:r w:rsidR="002F6C98" w:rsidRPr="0078231C">
        <w:rPr>
          <w:rFonts w:ascii="Times New Roman" w:hAnsi="Times New Roman" w:cs="Times New Roman"/>
          <w:sz w:val="22"/>
          <w:szCs w:val="22"/>
        </w:rPr>
        <w:t>)</w:t>
      </w:r>
    </w:p>
    <w:p w:rsidR="002F6C98" w:rsidRPr="009060FD" w:rsidRDefault="002F6C98" w:rsidP="002F6C98">
      <w:pPr>
        <w:pStyle w:val="aff1"/>
        <w:rPr>
          <w:rFonts w:ascii="Times New Roman" w:hAnsi="Times New Roman" w:cs="Times New Roman"/>
          <w:sz w:val="28"/>
          <w:szCs w:val="28"/>
        </w:rPr>
      </w:pPr>
      <w:r w:rsidRPr="009060FD">
        <w:rPr>
          <w:rFonts w:ascii="Times New Roman" w:hAnsi="Times New Roman" w:cs="Times New Roman"/>
          <w:sz w:val="28"/>
          <w:szCs w:val="28"/>
        </w:rPr>
        <w:tab/>
      </w:r>
    </w:p>
    <w:p w:rsidR="002F6C98" w:rsidRDefault="009060FD" w:rsidP="005D69D0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9D0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</w:t>
      </w:r>
      <w:r w:rsidR="0078231C">
        <w:rPr>
          <w:rFonts w:ascii="Times New Roman" w:hAnsi="Times New Roman" w:cs="Times New Roman"/>
          <w:sz w:val="28"/>
          <w:szCs w:val="28"/>
        </w:rPr>
        <w:t>(для</w:t>
      </w:r>
      <w:r w:rsidR="005D69D0">
        <w:rPr>
          <w:rFonts w:ascii="Times New Roman" w:hAnsi="Times New Roman" w:cs="Times New Roman"/>
          <w:sz w:val="28"/>
          <w:szCs w:val="28"/>
        </w:rPr>
        <w:t xml:space="preserve"> линейных объектов- проект планировки территории и проект межевания территории)</w:t>
      </w:r>
    </w:p>
    <w:p w:rsidR="005D69D0" w:rsidRPr="00586B56" w:rsidRDefault="005D69D0" w:rsidP="005D69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>№_______</w:t>
      </w:r>
      <w:r w:rsidR="00586B56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586B56">
        <w:rPr>
          <w:rFonts w:ascii="Times New Roman" w:hAnsi="Times New Roman" w:cs="Times New Roman"/>
          <w:sz w:val="28"/>
          <w:szCs w:val="28"/>
          <w:lang w:eastAsia="ru-RU"/>
        </w:rPr>
        <w:t>_утвержден________________________</w:t>
      </w:r>
    </w:p>
    <w:p w:rsidR="005D69D0" w:rsidRPr="00586B56" w:rsidRDefault="005D69D0" w:rsidP="005D69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>№________________________________</w:t>
      </w:r>
      <w:r w:rsidR="00586B56" w:rsidRPr="00586B56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86B56">
        <w:rPr>
          <w:rFonts w:ascii="Times New Roman" w:hAnsi="Times New Roman" w:cs="Times New Roman"/>
          <w:sz w:val="28"/>
          <w:szCs w:val="28"/>
          <w:lang w:eastAsia="ru-RU"/>
        </w:rPr>
        <w:t>утвержден________________________</w:t>
      </w:r>
    </w:p>
    <w:p w:rsidR="005D69D0" w:rsidRPr="00586B56" w:rsidRDefault="005D69D0" w:rsidP="005D69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>Разрешение на строит</w:t>
      </w:r>
      <w:r w:rsidR="00586B56">
        <w:rPr>
          <w:rFonts w:ascii="Times New Roman" w:hAnsi="Times New Roman" w:cs="Times New Roman"/>
          <w:sz w:val="28"/>
          <w:szCs w:val="28"/>
          <w:lang w:eastAsia="ru-RU"/>
        </w:rPr>
        <w:t>ельство от __________________</w:t>
      </w:r>
      <w:r w:rsidRPr="00586B56">
        <w:rPr>
          <w:rFonts w:ascii="Times New Roman" w:hAnsi="Times New Roman" w:cs="Times New Roman"/>
          <w:sz w:val="28"/>
          <w:szCs w:val="28"/>
          <w:lang w:eastAsia="ru-RU"/>
        </w:rPr>
        <w:t>__№__________________</w:t>
      </w:r>
    </w:p>
    <w:p w:rsidR="005D69D0" w:rsidRPr="00586B56" w:rsidRDefault="005D69D0" w:rsidP="005D69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>Строительство объекта выполнено_______________________________________</w:t>
      </w:r>
    </w:p>
    <w:p w:rsidR="005D69D0" w:rsidRPr="0078231C" w:rsidRDefault="005D69D0" w:rsidP="0078231C">
      <w:pPr>
        <w:pStyle w:val="afd"/>
        <w:jc w:val="both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___________</w:t>
      </w:r>
      <w:r w:rsidR="0078231C">
        <w:rPr>
          <w:rFonts w:ascii="Times New Roman" w:hAnsi="Times New Roman" w:cs="Times New Roman"/>
          <w:lang w:eastAsia="ru-RU"/>
        </w:rPr>
        <w:t>___________________</w:t>
      </w:r>
      <w:r w:rsidRPr="0078231C">
        <w:rPr>
          <w:rFonts w:ascii="Times New Roman" w:hAnsi="Times New Roman" w:cs="Times New Roman"/>
          <w:lang w:eastAsia="ru-RU"/>
        </w:rPr>
        <w:t>_________________________________________________________</w:t>
      </w:r>
    </w:p>
    <w:p w:rsidR="005D69D0" w:rsidRPr="0078231C" w:rsidRDefault="005D69D0" w:rsidP="0078231C">
      <w:pPr>
        <w:pStyle w:val="afd"/>
        <w:jc w:val="center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 xml:space="preserve">(наименование </w:t>
      </w:r>
      <w:proofErr w:type="spellStart"/>
      <w:r w:rsidRPr="0078231C">
        <w:rPr>
          <w:rFonts w:ascii="Times New Roman" w:hAnsi="Times New Roman" w:cs="Times New Roman"/>
          <w:lang w:eastAsia="ru-RU"/>
        </w:rPr>
        <w:t>организации-генерального</w:t>
      </w:r>
      <w:proofErr w:type="spellEnd"/>
      <w:r w:rsidRPr="0078231C">
        <w:rPr>
          <w:rFonts w:ascii="Times New Roman" w:hAnsi="Times New Roman" w:cs="Times New Roman"/>
          <w:lang w:eastAsia="ru-RU"/>
        </w:rPr>
        <w:t xml:space="preserve"> подрядчика</w:t>
      </w:r>
      <w:r w:rsidR="00977DB0" w:rsidRPr="0078231C">
        <w:rPr>
          <w:rFonts w:ascii="Times New Roman" w:hAnsi="Times New Roman" w:cs="Times New Roman"/>
          <w:lang w:eastAsia="ru-RU"/>
        </w:rPr>
        <w:t>, местонахождение, телефон&lt;5&gt;)</w:t>
      </w:r>
    </w:p>
    <w:p w:rsidR="00977DB0" w:rsidRPr="00586B56" w:rsidRDefault="00977DB0" w:rsidP="005D69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>Инвентаризация объекта выполнена______________</w:t>
      </w:r>
      <w:r w:rsidR="0078231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977DB0" w:rsidRPr="0078231C" w:rsidRDefault="00977DB0" w:rsidP="0078231C">
      <w:pPr>
        <w:pStyle w:val="afd"/>
        <w:rPr>
          <w:rFonts w:ascii="Times New Roman" w:hAnsi="Times New Roman" w:cs="Times New Roman"/>
          <w:sz w:val="24"/>
          <w:szCs w:val="24"/>
          <w:lang w:eastAsia="ru-RU"/>
        </w:rPr>
      </w:pPr>
      <w:r w:rsidRPr="007823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586B56" w:rsidRPr="0078231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78231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586B56" w:rsidRPr="0078231C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977DB0" w:rsidRPr="0078231C" w:rsidRDefault="0078231C" w:rsidP="0078231C">
      <w:pPr>
        <w:pStyle w:val="afd"/>
        <w:jc w:val="center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lastRenderedPageBreak/>
        <w:t>(наименование</w:t>
      </w:r>
      <w:r w:rsidR="00977DB0" w:rsidRPr="0078231C">
        <w:rPr>
          <w:rFonts w:ascii="Times New Roman" w:hAnsi="Times New Roman" w:cs="Times New Roman"/>
          <w:lang w:eastAsia="ru-RU"/>
        </w:rPr>
        <w:t xml:space="preserve"> организации, данные индивидуального предпринимателя, телефон)</w:t>
      </w:r>
    </w:p>
    <w:p w:rsidR="00977DB0" w:rsidRPr="00586B56" w:rsidRDefault="00977DB0" w:rsidP="005D69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>Заключение государственного строительного надзора__________________</w:t>
      </w:r>
      <w:r w:rsidR="00586B56" w:rsidRPr="00586B56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977DB0" w:rsidRPr="00F7370B" w:rsidRDefault="00977DB0" w:rsidP="00586B56">
      <w:pPr>
        <w:jc w:val="center"/>
        <w:rPr>
          <w:rFonts w:ascii="Times New Roman" w:hAnsi="Times New Roman" w:cs="Times New Roman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="00586B56">
        <w:rPr>
          <w:rFonts w:ascii="Times New Roman" w:hAnsi="Times New Roman" w:cs="Times New Roman"/>
          <w:sz w:val="28"/>
          <w:szCs w:val="28"/>
          <w:lang w:eastAsia="ru-RU"/>
        </w:rPr>
        <w:t>_______________выдано</w:t>
      </w:r>
      <w:r w:rsidR="00586B56" w:rsidRPr="00586B56">
        <w:rPr>
          <w:rFonts w:ascii="Times New Roman" w:hAnsi="Times New Roman" w:cs="Times New Roman"/>
          <w:lang w:eastAsia="ru-RU"/>
        </w:rPr>
        <w:t>_____________</w:t>
      </w:r>
      <w:r w:rsidR="00586B56" w:rsidRPr="00F7370B">
        <w:rPr>
          <w:rFonts w:ascii="Times New Roman" w:hAnsi="Times New Roman" w:cs="Times New Roman"/>
          <w:lang w:eastAsia="ru-RU"/>
        </w:rPr>
        <w:t>_____</w:t>
      </w:r>
      <w:r w:rsidR="00586B56" w:rsidRPr="00586B56">
        <w:rPr>
          <w:rFonts w:ascii="Times New Roman" w:hAnsi="Times New Roman" w:cs="Times New Roman"/>
          <w:lang w:eastAsia="ru-RU"/>
        </w:rPr>
        <w:t>_____</w:t>
      </w:r>
      <w:r w:rsidRPr="00586B56">
        <w:rPr>
          <w:rFonts w:ascii="Times New Roman" w:hAnsi="Times New Roman" w:cs="Times New Roman"/>
          <w:lang w:eastAsia="ru-RU"/>
        </w:rPr>
        <w:t>(реквизиты документа)</w:t>
      </w:r>
    </w:p>
    <w:p w:rsidR="00586B56" w:rsidRPr="0078231C" w:rsidRDefault="00586B56" w:rsidP="0078231C">
      <w:pPr>
        <w:pStyle w:val="afd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:rsidR="00977DB0" w:rsidRPr="0078231C" w:rsidRDefault="00977DB0" w:rsidP="0078231C">
      <w:pPr>
        <w:pStyle w:val="afd"/>
        <w:jc w:val="center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 xml:space="preserve">(наименование </w:t>
      </w:r>
      <w:r w:rsidR="00586B56" w:rsidRPr="0078231C">
        <w:rPr>
          <w:rFonts w:ascii="Times New Roman" w:hAnsi="Times New Roman" w:cs="Times New Roman"/>
          <w:lang w:eastAsia="ru-RU"/>
        </w:rPr>
        <w:t>о</w:t>
      </w:r>
      <w:r w:rsidRPr="0078231C">
        <w:rPr>
          <w:rFonts w:ascii="Times New Roman" w:hAnsi="Times New Roman" w:cs="Times New Roman"/>
          <w:lang w:eastAsia="ru-RU"/>
        </w:rPr>
        <w:t>рганизации)</w:t>
      </w:r>
    </w:p>
    <w:p w:rsidR="00977DB0" w:rsidRPr="00586B56" w:rsidRDefault="00977DB0" w:rsidP="005D69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>Гарантирую выполнение отложенных сезонных работ до _______________&lt;6&gt;.</w:t>
      </w:r>
    </w:p>
    <w:p w:rsidR="00977DB0" w:rsidRPr="00586B56" w:rsidRDefault="00977DB0" w:rsidP="007823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977DB0" w:rsidRPr="00586B56" w:rsidRDefault="00977DB0" w:rsidP="0078231C">
      <w:pPr>
        <w:pStyle w:val="af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 xml:space="preserve">Акт приемки объекта от _____________№________ на </w:t>
      </w: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в1 экз.</w:t>
      </w:r>
    </w:p>
    <w:p w:rsidR="00977DB0" w:rsidRPr="00586B56" w:rsidRDefault="0078231C" w:rsidP="0078231C">
      <w:pPr>
        <w:pStyle w:val="af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>Заключение о</w:t>
      </w:r>
      <w:r w:rsidR="00977DB0" w:rsidRPr="00586B5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объекта требованиям технических регламентов от </w:t>
      </w:r>
      <w:proofErr w:type="spellStart"/>
      <w:r w:rsidR="00977DB0" w:rsidRPr="00586B56">
        <w:rPr>
          <w:rFonts w:ascii="Times New Roman" w:hAnsi="Times New Roman" w:cs="Times New Roman"/>
          <w:sz w:val="28"/>
          <w:szCs w:val="28"/>
          <w:lang w:eastAsia="ru-RU"/>
        </w:rPr>
        <w:t>___________№________на</w:t>
      </w:r>
      <w:proofErr w:type="spellEnd"/>
      <w:r w:rsidR="00977DB0" w:rsidRPr="00586B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7DB0" w:rsidRPr="00586B56">
        <w:rPr>
          <w:rFonts w:ascii="Times New Roman" w:hAnsi="Times New Roman" w:cs="Times New Roman"/>
          <w:sz w:val="28"/>
          <w:szCs w:val="28"/>
          <w:lang w:eastAsia="ru-RU"/>
        </w:rPr>
        <w:t>______л</w:t>
      </w:r>
      <w:proofErr w:type="spellEnd"/>
      <w:r w:rsidR="00977DB0"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</w:p>
    <w:p w:rsidR="00977DB0" w:rsidRPr="00586B56" w:rsidRDefault="00977DB0" w:rsidP="0078231C">
      <w:pPr>
        <w:pStyle w:val="af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о соответствии параметров объекта проектной документации </w:t>
      </w: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от_______________№_________на______л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</w:p>
    <w:p w:rsidR="00977DB0" w:rsidRPr="00586B56" w:rsidRDefault="00977DB0" w:rsidP="0078231C">
      <w:pPr>
        <w:pStyle w:val="af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____________________________________________на______л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  <w:r w:rsidRPr="00586B56">
        <w:rPr>
          <w:rFonts w:ascii="Times New Roman" w:hAnsi="Times New Roman" w:cs="Times New Roman"/>
          <w:sz w:val="28"/>
          <w:szCs w:val="28"/>
          <w:lang w:val="en-US" w:eastAsia="ru-RU"/>
        </w:rPr>
        <w:t>&lt;7&gt;</w:t>
      </w:r>
    </w:p>
    <w:p w:rsidR="00977DB0" w:rsidRPr="00586B56" w:rsidRDefault="00977DB0" w:rsidP="0078231C">
      <w:pPr>
        <w:pStyle w:val="af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____________________________________________</w:t>
      </w: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на______л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  <w:r w:rsidRPr="00586B56">
        <w:rPr>
          <w:rFonts w:ascii="Times New Roman" w:hAnsi="Times New Roman" w:cs="Times New Roman"/>
          <w:sz w:val="28"/>
          <w:szCs w:val="28"/>
          <w:lang w:val="en-US" w:eastAsia="ru-RU"/>
        </w:rPr>
        <w:t>&lt;7&gt;</w:t>
      </w:r>
    </w:p>
    <w:p w:rsidR="00977DB0" w:rsidRPr="00586B56" w:rsidRDefault="00977DB0" w:rsidP="0078231C">
      <w:pPr>
        <w:pStyle w:val="af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 xml:space="preserve">Схема, отражающая расположение объекта и инженерных сетей в границах земельного участка, на </w:t>
      </w: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</w:p>
    <w:p w:rsidR="00977DB0" w:rsidRPr="00586B56" w:rsidRDefault="00586B56" w:rsidP="0078231C">
      <w:pPr>
        <w:pStyle w:val="af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____________________________________________на______л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  <w:r w:rsidRPr="00586B56">
        <w:rPr>
          <w:rFonts w:ascii="Times New Roman" w:hAnsi="Times New Roman" w:cs="Times New Roman"/>
          <w:sz w:val="28"/>
          <w:szCs w:val="28"/>
          <w:lang w:val="en-US" w:eastAsia="ru-RU"/>
        </w:rPr>
        <w:t>&lt;8&gt;</w:t>
      </w:r>
    </w:p>
    <w:p w:rsidR="00586B56" w:rsidRPr="00586B56" w:rsidRDefault="00586B56" w:rsidP="0078231C">
      <w:pPr>
        <w:pStyle w:val="af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____________________________________________на______л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  <w:r w:rsidRPr="00586B56">
        <w:rPr>
          <w:rFonts w:ascii="Times New Roman" w:hAnsi="Times New Roman" w:cs="Times New Roman"/>
          <w:sz w:val="28"/>
          <w:szCs w:val="28"/>
          <w:lang w:val="en-US" w:eastAsia="ru-RU"/>
        </w:rPr>
        <w:t>&lt;8&gt;</w:t>
      </w:r>
    </w:p>
    <w:p w:rsidR="00586B56" w:rsidRPr="00586B56" w:rsidRDefault="00586B56" w:rsidP="0078231C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C98" w:rsidRPr="00586B56" w:rsidRDefault="002F6C98" w:rsidP="002F6C98">
      <w:pPr>
        <w:pStyle w:val="aff1"/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t xml:space="preserve">_______________        _________________          </w:t>
      </w:r>
      <w:r w:rsidR="009060FD" w:rsidRPr="00586B5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6C98" w:rsidRPr="0078231C" w:rsidRDefault="002F6C98" w:rsidP="002F6C98">
      <w:pPr>
        <w:pStyle w:val="aff1"/>
        <w:rPr>
          <w:rFonts w:ascii="Times New Roman" w:hAnsi="Times New Roman" w:cs="Times New Roman"/>
          <w:sz w:val="22"/>
          <w:szCs w:val="22"/>
        </w:rPr>
      </w:pPr>
      <w:r w:rsidRPr="0078231C">
        <w:rPr>
          <w:rFonts w:ascii="Times New Roman" w:hAnsi="Times New Roman" w:cs="Times New Roman"/>
          <w:sz w:val="22"/>
          <w:szCs w:val="22"/>
        </w:rPr>
        <w:t xml:space="preserve">         (</w:t>
      </w:r>
      <w:r w:rsidR="0078231C" w:rsidRPr="0078231C">
        <w:rPr>
          <w:rFonts w:ascii="Times New Roman" w:hAnsi="Times New Roman" w:cs="Times New Roman"/>
          <w:sz w:val="22"/>
          <w:szCs w:val="22"/>
        </w:rPr>
        <w:t xml:space="preserve">должность)  </w:t>
      </w:r>
      <w:r w:rsidRPr="0078231C">
        <w:rPr>
          <w:rFonts w:ascii="Times New Roman" w:hAnsi="Times New Roman" w:cs="Times New Roman"/>
          <w:sz w:val="22"/>
          <w:szCs w:val="22"/>
        </w:rPr>
        <w:t>(подпись)        (Ф.И.О.)</w:t>
      </w:r>
    </w:p>
    <w:p w:rsidR="0078231C" w:rsidRDefault="002F6C98" w:rsidP="0078231C">
      <w:pPr>
        <w:pStyle w:val="aff1"/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t>___________________ г.</w:t>
      </w:r>
    </w:p>
    <w:p w:rsidR="002F6C98" w:rsidRDefault="009060FD" w:rsidP="0078231C">
      <w:pPr>
        <w:pStyle w:val="aff1"/>
        <w:jc w:val="center"/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t>М.П.</w:t>
      </w:r>
    </w:p>
    <w:p w:rsidR="0078231C" w:rsidRDefault="0078231C" w:rsidP="0078231C">
      <w:pPr>
        <w:rPr>
          <w:lang w:eastAsia="ru-RU"/>
        </w:rPr>
      </w:pPr>
    </w:p>
    <w:p w:rsidR="00586B56" w:rsidRPr="0078231C" w:rsidRDefault="00586B56" w:rsidP="009705C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&lt;1&gt; Для застройщиков – физических лиц указать фамилию, имя, отчество ( при наличии)</w:t>
      </w:r>
    </w:p>
    <w:p w:rsidR="00586B56" w:rsidRPr="0078231C" w:rsidRDefault="00586B56" w:rsidP="009705C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&lt;2&gt; Для застройщиков – физических лиц указать адрес регистрации.</w:t>
      </w:r>
    </w:p>
    <w:p w:rsidR="00586B56" w:rsidRPr="0078231C" w:rsidRDefault="00586B56" w:rsidP="009705C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&lt;3&gt; Для застройщиков – физических лиц указать адрес проживания.</w:t>
      </w:r>
    </w:p>
    <w:p w:rsidR="00586B56" w:rsidRPr="0078231C" w:rsidRDefault="00586B56" w:rsidP="009705C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&lt;4&gt; Для застройщиков – физических лиц указать паспортные данные.</w:t>
      </w:r>
    </w:p>
    <w:p w:rsidR="00586B56" w:rsidRPr="0078231C" w:rsidRDefault="00586B56" w:rsidP="009705C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&lt;5&gt;При отсутствии договора подряда указывается « хозяйственным способом».</w:t>
      </w:r>
    </w:p>
    <w:p w:rsidR="00586B56" w:rsidRPr="0078231C" w:rsidRDefault="00586B56" w:rsidP="009705C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&lt;6&gt;Применительно к объектам, сдаваемым в эксплуатацию в зимний период.</w:t>
      </w:r>
    </w:p>
    <w:p w:rsidR="00586B56" w:rsidRPr="0078231C" w:rsidRDefault="00586B56" w:rsidP="009705C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&lt;7&gt;Указывается документ, подтверждающий соответствие объекта техническим условиям.</w:t>
      </w:r>
    </w:p>
    <w:p w:rsidR="00586B56" w:rsidRPr="0078231C" w:rsidRDefault="00586B56" w:rsidP="009705C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&lt;8&gt;</w:t>
      </w:r>
      <w:r w:rsidR="009705C4" w:rsidRPr="0078231C">
        <w:rPr>
          <w:rFonts w:ascii="Times New Roman" w:hAnsi="Times New Roman" w:cs="Times New Roman"/>
          <w:lang w:eastAsia="ru-RU"/>
        </w:rPr>
        <w:t>Указывается документ, представляемый по собственной инициативе.</w:t>
      </w:r>
    </w:p>
    <w:p w:rsidR="0078231C" w:rsidRDefault="0078231C" w:rsidP="009705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1C" w:rsidRDefault="0078231C" w:rsidP="009705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C98" w:rsidRPr="00586B56" w:rsidRDefault="002F6C98" w:rsidP="009705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6B56" w:rsidRPr="00586B56" w:rsidRDefault="00586B56" w:rsidP="002F6C98">
      <w:pPr>
        <w:jc w:val="center"/>
      </w:pPr>
    </w:p>
    <w:p w:rsidR="00586B56" w:rsidRPr="00586B56" w:rsidRDefault="00586B56" w:rsidP="00D54A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231C" w:rsidRDefault="0078231C" w:rsidP="00D54A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7961" w:rsidRDefault="00B17961" w:rsidP="00D54A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7961" w:rsidRDefault="00B17961" w:rsidP="00D54A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4AB7" w:rsidRPr="002F6C98" w:rsidRDefault="009C4AB7" w:rsidP="00D54A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F6C98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183007" w:rsidRPr="002F6C98">
        <w:rPr>
          <w:rFonts w:ascii="Times New Roman" w:eastAsia="Times New Roman" w:hAnsi="Times New Roman" w:cs="Times New Roman"/>
          <w:lang w:eastAsia="ru-RU"/>
        </w:rPr>
        <w:t>3</w:t>
      </w:r>
    </w:p>
    <w:p w:rsidR="009C4AB7" w:rsidRPr="002F6C98" w:rsidRDefault="009C4AB7" w:rsidP="00D54A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F6C98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6532CF" w:rsidRPr="006532CF" w:rsidRDefault="006532CF" w:rsidP="00D54A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626" w:rsidRPr="00BB7A45" w:rsidRDefault="00CE7626" w:rsidP="00BB7A45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BB7A45">
        <w:rPr>
          <w:rFonts w:ascii="Times New Roman" w:hAnsi="Times New Roman" w:cs="Times New Roman"/>
          <w:b/>
          <w:caps/>
          <w:sz w:val="28"/>
          <w:szCs w:val="28"/>
        </w:rPr>
        <w:t>Блок-схема</w:t>
      </w:r>
      <w:r w:rsidRPr="00BB7A45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BB7A45">
        <w:rPr>
          <w:rFonts w:ascii="Times New Roman" w:hAnsi="Times New Roman" w:cs="Times New Roman"/>
          <w:sz w:val="28"/>
          <w:szCs w:val="28"/>
        </w:rPr>
        <w:t>предоставления муниципальной услуги в области градостроительной деятельности в пределах полномочий, установленных</w:t>
      </w:r>
    </w:p>
    <w:p w:rsidR="00CE7626" w:rsidRPr="00BB7A45" w:rsidRDefault="00CE7626" w:rsidP="00BB7A45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BB7A4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</w:p>
    <w:p w:rsidR="00212D36" w:rsidRPr="00015D28" w:rsidRDefault="00A2457F" w:rsidP="00D54A5B">
      <w:r>
        <w:rPr>
          <w:noProof/>
          <w:lang w:eastAsia="ru-RU"/>
        </w:rPr>
        <w:pict>
          <v:rect id="Прямоугольник 2" o:spid="_x0000_s1028" style="position:absolute;margin-left:62.55pt;margin-top:7.5pt;width:354.75pt;height:41.05pt;z-index:251998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NwsMA&#10;AADaAAAADwAAAGRycy9kb3ducmV2LnhtbESPT2sCMRTE74V+h/AKvdVsXRFZjVIWhR568c/B42Pz&#10;3I1uXtYk6vbbG0HwOMzMb5jZoretuJIPxrGC70EGgrhy2nCtYLddfU1AhIissXVMCv4pwGL+/jbD&#10;Qrsbr+m6ibVIEA4FKmhi7AopQ9WQxTBwHXHyDs5bjEn6WmqPtwS3rRxm2VhaNJwWGuyobKg6bS5W&#10;wV9XGn8+5lnYm9F2FPb5sjzmSn1+9D9TEJH6+Ao/279awRA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pNwsMAAADaAAAADwAAAAAAAAAAAAAAAACYAgAAZHJzL2Rv&#10;d25yZXYueG1sUEsFBgAAAAAEAAQA9QAAAIgDAAAAAA==&#10;" fillcolor="white [3201]" strokecolor="black [3200]" strokeweight=".25pt">
            <v:textbox>
              <w:txbxContent>
                <w:p w:rsidR="00935090" w:rsidRDefault="00935090" w:rsidP="0096752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информирование и консультирование о порядке предоставления муниципальной услуги</w:t>
                  </w:r>
                </w:p>
              </w:txbxContent>
            </v:textbox>
          </v:rect>
        </w:pict>
      </w:r>
    </w:p>
    <w:p w:rsidR="00212D36" w:rsidRPr="00015D28" w:rsidRDefault="00A2457F" w:rsidP="00D54A5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31.15pt;margin-top:23.1pt;width:0;height:24.75pt;z-index:252018176" o:connectortype="straight">
            <v:stroke endarrow="block"/>
          </v:shape>
        </w:pict>
      </w:r>
    </w:p>
    <w:p w:rsidR="00212D36" w:rsidRPr="00015D28" w:rsidRDefault="00A2457F" w:rsidP="00D54A5B">
      <w:r>
        <w:rPr>
          <w:noProof/>
          <w:lang w:eastAsia="ru-RU"/>
        </w:rPr>
        <w:pict>
          <v:rect id="Прямоугольник 3" o:spid="_x0000_s1029" style="position:absolute;margin-left:49.05pt;margin-top:22.4pt;width:387pt;height:44.25pt;z-index:2519997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oWcMA&#10;AADaAAAADwAAAGRycy9kb3ducmV2LnhtbESPzWrDMBCE74G+g9hCb4ncOoTgRg7FtNBDLvk55LhY&#10;W1uutXIlNXHePgoEchxm5htmtR5tL07kg3Gs4HWWgSCunTbcKDjsv6ZLECEia+wdk4ILBViXT5MV&#10;FtqdeUunXWxEgnAoUEEb41BIGeqWLIaZG4iT9+O8xZikb6T2eE5w28u3LFtIi4bTQosDVS3Vv7t/&#10;q2AzVMb/dXkWjma+n4dj/ll1uVIvz+PHO4hIY3yE7+1vrSCH25V0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oWcMAAADaAAAADwAAAAAAAAAAAAAAAACYAgAAZHJzL2Rv&#10;d25yZXYueG1sUEsFBgAAAAAEAAQA9QAAAIgDAAAAAA==&#10;" fillcolor="white [3201]" strokecolor="black [3200]" strokeweight=".25pt">
            <v:textbox>
              <w:txbxContent>
                <w:p w:rsidR="00935090" w:rsidRDefault="00935090" w:rsidP="0096752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личный прием и </w:t>
                  </w:r>
                  <w:r w:rsidRPr="00CE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на предостав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ление муниципальной услуги</w:t>
                  </w:r>
                </w:p>
              </w:txbxContent>
            </v:textbox>
          </v:rect>
        </w:pict>
      </w:r>
    </w:p>
    <w:p w:rsidR="00212D36" w:rsidRPr="00015D28" w:rsidRDefault="00212D36" w:rsidP="00D54A5B"/>
    <w:p w:rsidR="00212D36" w:rsidRPr="00015D28" w:rsidRDefault="00A2457F" w:rsidP="00D54A5B">
      <w:r>
        <w:rPr>
          <w:noProof/>
          <w:lang w:eastAsia="ru-RU"/>
        </w:rPr>
        <w:pict>
          <v:shape id="_x0000_s1057" type="#_x0000_t32" style="position:absolute;margin-left:231.25pt;margin-top:15.75pt;width:0;height:24.75pt;z-index:252017152" o:connectortype="straight">
            <v:stroke endarrow="block"/>
          </v:shape>
        </w:pict>
      </w:r>
    </w:p>
    <w:p w:rsidR="00212D36" w:rsidRPr="00015D28" w:rsidRDefault="00A2457F" w:rsidP="00D54A5B">
      <w:r>
        <w:rPr>
          <w:noProof/>
          <w:lang w:eastAsia="ru-RU"/>
        </w:rPr>
        <w:pict>
          <v:rect id="Прямоугольник 4" o:spid="_x0000_s1030" style="position:absolute;margin-left:40.05pt;margin-top:15.05pt;width:408.75pt;height:40.4pt;z-index:2520007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wLcIA&#10;AADa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oID7lX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3AtwgAAANoAAAAPAAAAAAAAAAAAAAAAAJgCAABkcnMvZG93&#10;bnJldi54bWxQSwUGAAAAAAQABAD1AAAAhwMAAAAA&#10;" fillcolor="white [3201]" strokecolor="black [3200]" strokeweight=".25pt">
            <v:textbox>
              <w:txbxContent>
                <w:p w:rsidR="00935090" w:rsidRDefault="00935090" w:rsidP="0096752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0F7B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роведение проверки соответствия представленных документов нормам действующего законодательства</w:t>
                  </w:r>
                </w:p>
              </w:txbxContent>
            </v:textbox>
          </v:rect>
        </w:pict>
      </w:r>
    </w:p>
    <w:p w:rsidR="00212D36" w:rsidRPr="00015D28" w:rsidRDefault="00212D36" w:rsidP="00D54A5B"/>
    <w:p w:rsidR="00212D36" w:rsidRPr="00015D28" w:rsidRDefault="00A2457F" w:rsidP="00D54A5B">
      <w:r>
        <w:rPr>
          <w:noProof/>
          <w:lang w:eastAsia="ru-RU"/>
        </w:rPr>
        <w:pict>
          <v:shape id="Прямая со стрелкой 29" o:spid="_x0000_s1037" type="#_x0000_t32" style="position:absolute;margin-left:231.2pt;margin-top:4.6pt;width:.05pt;height:24.65pt;z-index:2520058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yBs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mP/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SMgbAAAAA2wAAAA8AAAAAAAAAAAAAAAAA&#10;oQIAAGRycy9kb3ducmV2LnhtbFBLBQYAAAAABAAEAPkAAACOAwAAAAA=&#10;" strokecolor="black [3040]">
            <v:stroke endarrow="block"/>
          </v:shape>
        </w:pict>
      </w:r>
    </w:p>
    <w:p w:rsidR="00212D36" w:rsidRPr="00015D28" w:rsidRDefault="00A2457F" w:rsidP="00D54A5B">
      <w:r>
        <w:rPr>
          <w:noProof/>
          <w:lang w:eastAsia="ru-RU"/>
        </w:rPr>
        <w:pict>
          <v:rect id="Прямоугольник 5" o:spid="_x0000_s1031" style="position:absolute;margin-left:30.8pt;margin-top:3.8pt;width:418pt;height:29.35pt;z-index:2520017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VtsMA&#10;AADaAAAADwAAAGRycy9kb3ducmV2LnhtbESPQWsCMRSE7wX/Q3iCt5q1a0VWo8hSwUMvVQ8eH5vn&#10;bnTzsiZRt/++KRR6HGbmG2a57m0rHuSDcaxgMs5AEFdOG64VHA/b1zmIEJE1to5JwTcFWK8GL0ss&#10;tHvyFz32sRYJwqFABU2MXSFlqBqyGMauI07e2XmLMUlfS+3xmeC2lW9ZNpMWDaeFBjsqG6qu+7tV&#10;8NmVxt8ueRZOZnqYhlP+UV5ypUbDfrMAEamP/+G/9k4re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PVtsMAAADaAAAADwAAAAAAAAAAAAAAAACYAgAAZHJzL2Rv&#10;d25yZXYueG1sUEsFBgAAAAAEAAQA9QAAAIgDAAAAAA==&#10;" fillcolor="white [3201]" strokecolor="black [3200]" strokeweight=".25pt">
            <v:textbox style="mso-next-textbox:#Прямоугольник 5">
              <w:txbxContent>
                <w:p w:rsidR="00935090" w:rsidRDefault="00935090" w:rsidP="0096752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определение права заявителя на получение муниципальной услуги</w:t>
                  </w:r>
                </w:p>
              </w:txbxContent>
            </v:textbox>
          </v:rect>
        </w:pict>
      </w:r>
    </w:p>
    <w:p w:rsidR="00212D36" w:rsidRPr="00015D28" w:rsidRDefault="00A2457F" w:rsidP="00D54A5B">
      <w:r w:rsidRPr="00A2457F"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margin-left:379.45pt;margin-top:7.7pt;width:0;height:44.4pt;z-index:252011008" o:connectortype="straight">
            <v:stroke endarrow="block"/>
          </v:shape>
        </w:pict>
      </w:r>
      <w:r w:rsidRPr="00A2457F"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100.25pt;margin-top:7.7pt;width:.7pt;height:44.4pt;z-index:252009984" o:connectortype="straight">
            <v:stroke endarrow="block"/>
          </v:shape>
        </w:pict>
      </w:r>
    </w:p>
    <w:p w:rsidR="00212D36" w:rsidRPr="00015D28" w:rsidRDefault="00A2457F" w:rsidP="00462861">
      <w:pPr>
        <w:tabs>
          <w:tab w:val="left" w:pos="8175"/>
        </w:tabs>
      </w:pPr>
      <w:r>
        <w:rPr>
          <w:noProof/>
          <w:lang w:eastAsia="ru-RU"/>
        </w:rPr>
        <w:pict>
          <v:rect id="Прямоугольник 19" o:spid="_x0000_s1033" style="position:absolute;margin-left:-5.45pt;margin-top:26.7pt;width:220.3pt;height:42.3pt;z-index:2520038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iSsEA&#10;AADbAAAADwAAAGRycy9kb3ducmV2LnhtbERPTWsCMRC9F/wPYQRvNWtXiq5GkaWCh16qHjwOm3E3&#10;upmsSdTtv28Khd7m8T5nue5tKx7kg3GsYDLOQBBXThuuFRwP29cZiBCRNbaOScE3BVivBi9LLLR7&#10;8hc99rEWKYRDgQqaGLtCylA1ZDGMXUecuLPzFmOCvpba4zOF21a+Zdm7tGg4NTTYUdlQdd3frYLP&#10;rjT+dsmzcDLTwzSc8o/ykis1GvabBYhIffwX/7l3Os2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XIkrBAAAA2wAAAA8AAAAAAAAAAAAAAAAAmAIAAGRycy9kb3du&#10;cmV2LnhtbFBLBQYAAAAABAAEAPUAAACGAwAAAAA=&#10;" fillcolor="white [3201]" strokecolor="black [3200]" strokeweight=".25pt">
            <v:textbox style="mso-next-textbox:#Прямоугольник 19">
              <w:txbxContent>
                <w:p w:rsidR="00935090" w:rsidRDefault="00935090" w:rsidP="0096752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осмотр заявленного объекта капитального строительства</w:t>
                  </w:r>
                </w:p>
              </w:txbxContent>
            </v:textbox>
          </v:rect>
        </w:pict>
      </w:r>
      <w:r w:rsidR="00462861" w:rsidRPr="00441DF6">
        <w:rPr>
          <w:rFonts w:ascii="Times New Roman" w:hAnsi="Times New Roman" w:cs="Times New Roman"/>
        </w:rPr>
        <w:t>Да</w:t>
      </w:r>
      <w:r w:rsidR="00462861">
        <w:rPr>
          <w:rFonts w:ascii="Times New Roman" w:hAnsi="Times New Roman" w:cs="Times New Roman"/>
        </w:rPr>
        <w:tab/>
        <w:t>Нет</w:t>
      </w:r>
    </w:p>
    <w:p w:rsidR="00212D36" w:rsidRPr="00015D28" w:rsidRDefault="00A2457F" w:rsidP="00D54A5B">
      <w:r>
        <w:rPr>
          <w:noProof/>
          <w:lang w:eastAsia="ru-RU"/>
        </w:rPr>
        <w:pict>
          <v:rect id="Прямоугольник 14" o:spid="_x0000_s1027" style="position:absolute;margin-left:296.6pt;margin-top:2.15pt;width:179.45pt;height:42.3pt;z-index:251997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aN1MEA&#10;AADbAAAADwAAAGRycy9kb3ducmV2LnhtbERPTWsCMRC9F/wPYQRvNWt3kbIaRZYWPPRS7cHjsBl3&#10;o5vJmqS6/feNIHibx/uc5XqwnbiSD8axgtk0A0FcO224UfCz/3x9BxEissbOMSn4owDr1ehliaV2&#10;N/6m6y42IoVwKFFBG2NfShnqliyGqeuJE3d03mJM0DdSe7ylcNvJtyybS4uGU0OLPVUt1efdr1Xw&#10;1VfGX055Fg6m2BfhkH9Up1ypyXjYLEBEGuJT/HBvdZpfwP2Xd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jdTBAAAA2wAAAA8AAAAAAAAAAAAAAAAAmAIAAGRycy9kb3du&#10;cmV2LnhtbFBLBQYAAAAABAAEAPUAAACGAwAAAAA=&#10;" fillcolor="white [3201]" strokecolor="black [3200]" strokeweight=".25pt">
            <v:textbox style="mso-next-textbox:#Прямоугольник 14">
              <w:txbxContent>
                <w:p w:rsidR="00935090" w:rsidRDefault="00935090" w:rsidP="00967525">
                  <w:pPr>
                    <w:jc w:val="center"/>
                  </w:pPr>
                  <w:r w:rsidRPr="00B042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исполнителем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письма с отказом</w:t>
                  </w:r>
                </w:p>
              </w:txbxContent>
            </v:textbox>
          </v:rect>
        </w:pict>
      </w:r>
    </w:p>
    <w:p w:rsidR="00183007" w:rsidRDefault="00A2457F" w:rsidP="00D54A5B">
      <w:pPr>
        <w:tabs>
          <w:tab w:val="left" w:pos="1605"/>
          <w:tab w:val="left" w:pos="5100"/>
          <w:tab w:val="left" w:pos="8415"/>
        </w:tabs>
      </w:pPr>
      <w:r>
        <w:rPr>
          <w:noProof/>
          <w:lang w:eastAsia="ru-RU"/>
        </w:rPr>
        <w:pict>
          <v:shape id="_x0000_s1052" type="#_x0000_t32" style="position:absolute;margin-left:99.55pt;margin-top:18.95pt;width:.05pt;height:32.85pt;z-index:25201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378.05pt;margin-top:18.95pt;width:0;height:32.85pt;z-index:252013056" o:connectortype="straight">
            <v:stroke endarrow="block"/>
          </v:shape>
        </w:pict>
      </w:r>
      <w:r w:rsidR="00212D36" w:rsidRPr="00015D28">
        <w:tab/>
      </w:r>
      <w:r w:rsidR="00212D36" w:rsidRPr="00015D28">
        <w:tab/>
      </w:r>
      <w:r w:rsidR="00183007">
        <w:tab/>
      </w:r>
    </w:p>
    <w:p w:rsidR="00183007" w:rsidRPr="00183007" w:rsidRDefault="00A2457F" w:rsidP="00D54A5B">
      <w:pPr>
        <w:tabs>
          <w:tab w:val="left" w:pos="8415"/>
        </w:tabs>
      </w:pPr>
      <w:r>
        <w:rPr>
          <w:noProof/>
          <w:lang w:eastAsia="ru-RU"/>
        </w:rPr>
        <w:pict>
          <v:rect id="_x0000_s1048" style="position:absolute;margin-left:-5.45pt;margin-top:26.4pt;width:236.6pt;height:50.15pt;z-index:2520089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H0cQA&#10;AADbAAAADwAAAGRycy9kb3ducmV2LnhtbESPT2vDMAzF74N9B6PBbqvTpZSR1S0lbLDDLv1z6FHE&#10;auI2ljPba7NvPx0KvUm8p/d+WqxG36sLxeQCG5hOClDETbCOWwP73efLG6iUkS32gcnAHyVYLR8f&#10;FljZcOUNXba5VRLCqUIDXc5DpXVqOvKYJmEgFu0Yoscsa2y1jXiVcN/r16KYa4+OpaHDgeqOmvP2&#10;1xv4HmoXf05lkQ5utpulQ/lRn0pjnp/G9TuoTGO+m2/XX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h9HEAAAA2wAAAA8AAAAAAAAAAAAAAAAAmAIAAGRycy9k&#10;b3ducmV2LnhtbFBLBQYAAAAABAAEAPUAAACJAwAAAAA=&#10;" fillcolor="white [3201]" strokecolor="black [3200]" strokeweight=".25pt">
            <v:textbox style="mso-next-textbox:#_x0000_s1048">
              <w:txbxContent>
                <w:p w:rsidR="00935090" w:rsidRDefault="00935090" w:rsidP="00441DF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72C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одготовка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Pr="00015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заявителю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разрешения на ввод в эксплуатацию </w:t>
                  </w:r>
                </w:p>
              </w:txbxContent>
            </v:textbox>
          </v:rect>
        </w:pict>
      </w:r>
      <w:r w:rsidR="00441DF6">
        <w:tab/>
      </w:r>
    </w:p>
    <w:p w:rsidR="00183007" w:rsidRPr="00183007" w:rsidRDefault="00A2457F" w:rsidP="00D54A5B">
      <w:r>
        <w:rPr>
          <w:noProof/>
          <w:lang w:eastAsia="ru-RU"/>
        </w:rPr>
        <w:pict>
          <v:rect id="Прямоугольник 20" o:spid="_x0000_s1034" style="position:absolute;margin-left:285.35pt;margin-top:.95pt;width:195.2pt;height:44.05pt;z-index:2520048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BasEA&#10;AADbAAAADwAAAGRycy9kb3ducmV2LnhtbERPPWvDMBDdC/kP4gLdajlxKMWNEoppIEOW2h08HtbV&#10;VmqdHElN3H8fDYWOj/e93c92FFfywThWsMpyEMSd04Z7BZ/N4ekFRIjIGkfHpOCXAux3i4ctltrd&#10;+IOudexFCuFQooIhxqmUMnQDWQyZm4gT9+W8xZig76X2eEvhdpTrPH+WFg2nhgEnqgbqvusfq+A0&#10;VcZfzkUeWrNpNqEt3qtzodTjcn57BRFpjv/iP/dRK1in9elL+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QWrBAAAA2wAAAA8AAAAAAAAAAAAAAAAAmAIAAGRycy9kb3du&#10;cmV2LnhtbFBLBQYAAAAABAAEAPUAAACGAwAAAAA=&#10;" fillcolor="white [3201]" strokecolor="black [3200]" strokeweight=".25pt">
            <v:textbox style="mso-next-textbox:#Прямоугольник 20">
              <w:txbxContent>
                <w:p w:rsidR="00935090" w:rsidRDefault="00935090" w:rsidP="00212D3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B042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ыдача заявителю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письма с мотивированным отказом</w:t>
                  </w:r>
                </w:p>
              </w:txbxContent>
            </v:textbox>
          </v:rect>
        </w:pict>
      </w:r>
    </w:p>
    <w:p w:rsidR="00183007" w:rsidRPr="00183007" w:rsidRDefault="00A2457F" w:rsidP="00D54A5B">
      <w:r>
        <w:rPr>
          <w:noProof/>
          <w:lang w:eastAsia="ru-RU"/>
        </w:rPr>
        <w:pict>
          <v:shape id="_x0000_s1061" type="#_x0000_t32" style="position:absolute;margin-left:377.9pt;margin-top:20.5pt;width:.05pt;height:49.85pt;z-index:25202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99.45pt;margin-top:25.65pt;width:.05pt;height:44.7pt;z-index:252019200" o:connectortype="straight">
            <v:stroke endarrow="block"/>
          </v:shape>
        </w:pict>
      </w:r>
    </w:p>
    <w:p w:rsidR="00183007" w:rsidRPr="00183007" w:rsidRDefault="00183007" w:rsidP="00D54A5B"/>
    <w:p w:rsidR="00183007" w:rsidRPr="00183007" w:rsidRDefault="00A2457F" w:rsidP="00D54A5B">
      <w:r>
        <w:rPr>
          <w:noProof/>
          <w:lang w:eastAsia="ru-RU"/>
        </w:rPr>
        <w:pict>
          <v:rect id="Прямоугольник 34" o:spid="_x0000_s1042" style="position:absolute;margin-left:21.3pt;margin-top:19.5pt;width:432.75pt;height:27.75pt;z-index:2520069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RtMMA&#10;AADb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IC/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PRtMMAAADbAAAADwAAAAAAAAAAAAAAAACYAgAAZHJzL2Rv&#10;d25yZXYueG1sUEsFBgAAAAAEAAQA9QAAAIgDAAAAAA==&#10;" fillcolor="white [3201]" strokecolor="black [3200]" strokeweight=".25pt">
            <v:textbox>
              <w:txbxContent>
                <w:p w:rsidR="00935090" w:rsidRDefault="00935090" w:rsidP="00F74E2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183007" w:rsidRPr="00183007" w:rsidRDefault="00183007" w:rsidP="00D54A5B"/>
    <w:p w:rsidR="00183007" w:rsidRPr="00183007" w:rsidRDefault="00183007" w:rsidP="00D54A5B"/>
    <w:p w:rsidR="00183007" w:rsidRPr="00183007" w:rsidRDefault="00183007" w:rsidP="00D54A5B"/>
    <w:p w:rsidR="00462861" w:rsidRPr="00F96ADA" w:rsidRDefault="00462861" w:rsidP="0046286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7A45" w:rsidRDefault="00BB7A45" w:rsidP="00D54A5B">
      <w:pPr>
        <w:jc w:val="right"/>
      </w:pPr>
    </w:p>
    <w:sectPr w:rsidR="00BB7A45" w:rsidSect="00F7370B">
      <w:headerReference w:type="even" r:id="rId32"/>
      <w:footerReference w:type="default" r:id="rId33"/>
      <w:footerReference w:type="first" r:id="rId34"/>
      <w:type w:val="continuous"/>
      <w:pgSz w:w="11906" w:h="16838"/>
      <w:pgMar w:top="719" w:right="849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7A" w:rsidRDefault="008A657A" w:rsidP="006D642B">
      <w:pPr>
        <w:spacing w:after="0" w:line="240" w:lineRule="auto"/>
      </w:pPr>
      <w:r>
        <w:separator/>
      </w:r>
    </w:p>
  </w:endnote>
  <w:endnote w:type="continuationSeparator" w:id="1">
    <w:p w:rsidR="008A657A" w:rsidRDefault="008A657A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558074"/>
      <w:docPartObj>
        <w:docPartGallery w:val="Page Numbers (Bottom of Page)"/>
        <w:docPartUnique/>
      </w:docPartObj>
    </w:sdtPr>
    <w:sdtContent>
      <w:p w:rsidR="00935090" w:rsidRDefault="00A2457F">
        <w:pPr>
          <w:pStyle w:val="af3"/>
          <w:jc w:val="right"/>
        </w:pPr>
        <w:r>
          <w:fldChar w:fldCharType="begin"/>
        </w:r>
        <w:r w:rsidR="00935090">
          <w:instrText>PAGE   \* MERGEFORMAT</w:instrText>
        </w:r>
        <w:r>
          <w:fldChar w:fldCharType="separate"/>
        </w:r>
        <w:r w:rsidR="00B17961">
          <w:rPr>
            <w:noProof/>
          </w:rPr>
          <w:t>21</w:t>
        </w:r>
        <w:r>
          <w:fldChar w:fldCharType="end"/>
        </w:r>
      </w:p>
    </w:sdtContent>
  </w:sdt>
  <w:p w:rsidR="00935090" w:rsidRDefault="00935090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90" w:rsidRDefault="00935090">
    <w:pPr>
      <w:pStyle w:val="af3"/>
      <w:jc w:val="right"/>
    </w:pPr>
  </w:p>
  <w:p w:rsidR="00935090" w:rsidRDefault="0093509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7A" w:rsidRDefault="008A657A" w:rsidP="006D642B">
      <w:pPr>
        <w:spacing w:after="0" w:line="240" w:lineRule="auto"/>
      </w:pPr>
      <w:r>
        <w:separator/>
      </w:r>
    </w:p>
  </w:footnote>
  <w:footnote w:type="continuationSeparator" w:id="1">
    <w:p w:rsidR="008A657A" w:rsidRDefault="008A657A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90" w:rsidRDefault="00A245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50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5090">
      <w:rPr>
        <w:rStyle w:val="a6"/>
        <w:noProof/>
      </w:rPr>
      <w:t>17</w:t>
    </w:r>
    <w:r>
      <w:rPr>
        <w:rStyle w:val="a6"/>
      </w:rPr>
      <w:fldChar w:fldCharType="end"/>
    </w:r>
  </w:p>
  <w:p w:rsidR="00935090" w:rsidRDefault="009350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7FD2694"/>
    <w:multiLevelType w:val="hybridMultilevel"/>
    <w:tmpl w:val="9E70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25F"/>
    <w:multiLevelType w:val="hybridMultilevel"/>
    <w:tmpl w:val="4D88C876"/>
    <w:lvl w:ilvl="0" w:tplc="42B8E5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21573FE2"/>
    <w:multiLevelType w:val="hybridMultilevel"/>
    <w:tmpl w:val="0FDA8974"/>
    <w:lvl w:ilvl="0" w:tplc="42B8E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0CA61E8"/>
    <w:multiLevelType w:val="hybridMultilevel"/>
    <w:tmpl w:val="95B23600"/>
    <w:lvl w:ilvl="0" w:tplc="8F3EC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F0C0033"/>
    <w:multiLevelType w:val="hybridMultilevel"/>
    <w:tmpl w:val="194E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5670B"/>
    <w:multiLevelType w:val="multilevel"/>
    <w:tmpl w:val="72F22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34477C8"/>
    <w:multiLevelType w:val="hybridMultilevel"/>
    <w:tmpl w:val="F1865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F5136"/>
    <w:rsid w:val="00001C98"/>
    <w:rsid w:val="00014C8A"/>
    <w:rsid w:val="00015D28"/>
    <w:rsid w:val="0002541F"/>
    <w:rsid w:val="00025EF3"/>
    <w:rsid w:val="00034E3F"/>
    <w:rsid w:val="00035028"/>
    <w:rsid w:val="000672B9"/>
    <w:rsid w:val="00071A1B"/>
    <w:rsid w:val="0008675B"/>
    <w:rsid w:val="000A3B83"/>
    <w:rsid w:val="000B3EC3"/>
    <w:rsid w:val="000E4410"/>
    <w:rsid w:val="000F7BAD"/>
    <w:rsid w:val="001025E3"/>
    <w:rsid w:val="00116FE5"/>
    <w:rsid w:val="00152831"/>
    <w:rsid w:val="00156703"/>
    <w:rsid w:val="0016134D"/>
    <w:rsid w:val="0016599A"/>
    <w:rsid w:val="001700F1"/>
    <w:rsid w:val="00183007"/>
    <w:rsid w:val="001973EE"/>
    <w:rsid w:val="001B4904"/>
    <w:rsid w:val="001F6711"/>
    <w:rsid w:val="00203C80"/>
    <w:rsid w:val="002052AB"/>
    <w:rsid w:val="00212D36"/>
    <w:rsid w:val="002215F6"/>
    <w:rsid w:val="00250550"/>
    <w:rsid w:val="002670B7"/>
    <w:rsid w:val="002727A7"/>
    <w:rsid w:val="002738DC"/>
    <w:rsid w:val="00282526"/>
    <w:rsid w:val="00295103"/>
    <w:rsid w:val="002A04AB"/>
    <w:rsid w:val="002A13A4"/>
    <w:rsid w:val="002C4863"/>
    <w:rsid w:val="002D379B"/>
    <w:rsid w:val="002D5C4F"/>
    <w:rsid w:val="002D752A"/>
    <w:rsid w:val="002E57A9"/>
    <w:rsid w:val="002E5DFC"/>
    <w:rsid w:val="002F6C98"/>
    <w:rsid w:val="003107B7"/>
    <w:rsid w:val="00310ED3"/>
    <w:rsid w:val="00313DE1"/>
    <w:rsid w:val="00314A52"/>
    <w:rsid w:val="00331C34"/>
    <w:rsid w:val="00332248"/>
    <w:rsid w:val="00352249"/>
    <w:rsid w:val="00352697"/>
    <w:rsid w:val="003542D6"/>
    <w:rsid w:val="00356486"/>
    <w:rsid w:val="00387039"/>
    <w:rsid w:val="003908C6"/>
    <w:rsid w:val="00394C87"/>
    <w:rsid w:val="00396691"/>
    <w:rsid w:val="00397C49"/>
    <w:rsid w:val="003A1F0C"/>
    <w:rsid w:val="003A4AF7"/>
    <w:rsid w:val="003B5CD7"/>
    <w:rsid w:val="003C4C85"/>
    <w:rsid w:val="004044AC"/>
    <w:rsid w:val="00411D07"/>
    <w:rsid w:val="0041743A"/>
    <w:rsid w:val="00441DF6"/>
    <w:rsid w:val="00451DC5"/>
    <w:rsid w:val="0046265C"/>
    <w:rsid w:val="00462861"/>
    <w:rsid w:val="00470257"/>
    <w:rsid w:val="00480017"/>
    <w:rsid w:val="00485179"/>
    <w:rsid w:val="0048532E"/>
    <w:rsid w:val="004929FC"/>
    <w:rsid w:val="004A549C"/>
    <w:rsid w:val="004A5F82"/>
    <w:rsid w:val="004B613B"/>
    <w:rsid w:val="004C0710"/>
    <w:rsid w:val="004E0A79"/>
    <w:rsid w:val="004E2230"/>
    <w:rsid w:val="004E5B45"/>
    <w:rsid w:val="004E79DA"/>
    <w:rsid w:val="004F5136"/>
    <w:rsid w:val="00505FB8"/>
    <w:rsid w:val="005754A4"/>
    <w:rsid w:val="00583512"/>
    <w:rsid w:val="00586B56"/>
    <w:rsid w:val="005A0874"/>
    <w:rsid w:val="005B2226"/>
    <w:rsid w:val="005B384E"/>
    <w:rsid w:val="005C1ECC"/>
    <w:rsid w:val="005D69D0"/>
    <w:rsid w:val="00604757"/>
    <w:rsid w:val="006063A8"/>
    <w:rsid w:val="00611940"/>
    <w:rsid w:val="0061781A"/>
    <w:rsid w:val="0064307E"/>
    <w:rsid w:val="006532CF"/>
    <w:rsid w:val="0065545C"/>
    <w:rsid w:val="00677C11"/>
    <w:rsid w:val="006902A9"/>
    <w:rsid w:val="00697F0E"/>
    <w:rsid w:val="006A7532"/>
    <w:rsid w:val="006B1A11"/>
    <w:rsid w:val="006B1F82"/>
    <w:rsid w:val="006B6329"/>
    <w:rsid w:val="006B728B"/>
    <w:rsid w:val="006D642B"/>
    <w:rsid w:val="006F656B"/>
    <w:rsid w:val="00722453"/>
    <w:rsid w:val="00726986"/>
    <w:rsid w:val="007316EB"/>
    <w:rsid w:val="0073716D"/>
    <w:rsid w:val="00751675"/>
    <w:rsid w:val="007555E8"/>
    <w:rsid w:val="00755CFC"/>
    <w:rsid w:val="00757AE9"/>
    <w:rsid w:val="0078231C"/>
    <w:rsid w:val="007B0402"/>
    <w:rsid w:val="007B0CFA"/>
    <w:rsid w:val="007E4476"/>
    <w:rsid w:val="007F3FA9"/>
    <w:rsid w:val="008114E2"/>
    <w:rsid w:val="00811D43"/>
    <w:rsid w:val="00824F3B"/>
    <w:rsid w:val="00830A0C"/>
    <w:rsid w:val="008332F0"/>
    <w:rsid w:val="00854A68"/>
    <w:rsid w:val="0088200A"/>
    <w:rsid w:val="008A657A"/>
    <w:rsid w:val="008B1247"/>
    <w:rsid w:val="008B747C"/>
    <w:rsid w:val="008C2C2F"/>
    <w:rsid w:val="008C7238"/>
    <w:rsid w:val="008D2D27"/>
    <w:rsid w:val="008E3BC8"/>
    <w:rsid w:val="008F6DC6"/>
    <w:rsid w:val="009060FD"/>
    <w:rsid w:val="00914741"/>
    <w:rsid w:val="00915896"/>
    <w:rsid w:val="00920A77"/>
    <w:rsid w:val="00935090"/>
    <w:rsid w:val="009409CD"/>
    <w:rsid w:val="009539A1"/>
    <w:rsid w:val="00967525"/>
    <w:rsid w:val="009705C4"/>
    <w:rsid w:val="00973361"/>
    <w:rsid w:val="009752E7"/>
    <w:rsid w:val="00977DB0"/>
    <w:rsid w:val="00981ED7"/>
    <w:rsid w:val="009831A0"/>
    <w:rsid w:val="009831A3"/>
    <w:rsid w:val="00984C70"/>
    <w:rsid w:val="00994643"/>
    <w:rsid w:val="009950A8"/>
    <w:rsid w:val="009A6D99"/>
    <w:rsid w:val="009B6EB0"/>
    <w:rsid w:val="009C3709"/>
    <w:rsid w:val="009C4AB7"/>
    <w:rsid w:val="009C7ABB"/>
    <w:rsid w:val="009D7EAB"/>
    <w:rsid w:val="009E2181"/>
    <w:rsid w:val="009E218B"/>
    <w:rsid w:val="00A116BF"/>
    <w:rsid w:val="00A2457F"/>
    <w:rsid w:val="00A302F3"/>
    <w:rsid w:val="00A47761"/>
    <w:rsid w:val="00A5321B"/>
    <w:rsid w:val="00A553E8"/>
    <w:rsid w:val="00A71567"/>
    <w:rsid w:val="00A76C28"/>
    <w:rsid w:val="00A76F80"/>
    <w:rsid w:val="00A878F6"/>
    <w:rsid w:val="00AA62E6"/>
    <w:rsid w:val="00AB3A32"/>
    <w:rsid w:val="00AB72C1"/>
    <w:rsid w:val="00AC52D0"/>
    <w:rsid w:val="00AE041A"/>
    <w:rsid w:val="00AE598A"/>
    <w:rsid w:val="00B042F6"/>
    <w:rsid w:val="00B048F1"/>
    <w:rsid w:val="00B06F30"/>
    <w:rsid w:val="00B17961"/>
    <w:rsid w:val="00B22C39"/>
    <w:rsid w:val="00B23DE0"/>
    <w:rsid w:val="00B3236F"/>
    <w:rsid w:val="00B42028"/>
    <w:rsid w:val="00B72C5D"/>
    <w:rsid w:val="00B824E9"/>
    <w:rsid w:val="00B86372"/>
    <w:rsid w:val="00B94CFC"/>
    <w:rsid w:val="00BA47C0"/>
    <w:rsid w:val="00BB076A"/>
    <w:rsid w:val="00BB1528"/>
    <w:rsid w:val="00BB31CC"/>
    <w:rsid w:val="00BB7A45"/>
    <w:rsid w:val="00BC632F"/>
    <w:rsid w:val="00BC7959"/>
    <w:rsid w:val="00BD508B"/>
    <w:rsid w:val="00BF27AB"/>
    <w:rsid w:val="00BF2C2C"/>
    <w:rsid w:val="00C01CE8"/>
    <w:rsid w:val="00C04A65"/>
    <w:rsid w:val="00C1699F"/>
    <w:rsid w:val="00C40956"/>
    <w:rsid w:val="00C46C87"/>
    <w:rsid w:val="00C50D5D"/>
    <w:rsid w:val="00C55BBB"/>
    <w:rsid w:val="00C60A70"/>
    <w:rsid w:val="00C76E07"/>
    <w:rsid w:val="00C80446"/>
    <w:rsid w:val="00C964AB"/>
    <w:rsid w:val="00CB1BF9"/>
    <w:rsid w:val="00CB38F4"/>
    <w:rsid w:val="00CB5A9C"/>
    <w:rsid w:val="00CD0309"/>
    <w:rsid w:val="00CE2C75"/>
    <w:rsid w:val="00CE7626"/>
    <w:rsid w:val="00CF2FB6"/>
    <w:rsid w:val="00D001A1"/>
    <w:rsid w:val="00D02D27"/>
    <w:rsid w:val="00D07C73"/>
    <w:rsid w:val="00D13005"/>
    <w:rsid w:val="00D219B1"/>
    <w:rsid w:val="00D26D63"/>
    <w:rsid w:val="00D338AB"/>
    <w:rsid w:val="00D41E5A"/>
    <w:rsid w:val="00D4257B"/>
    <w:rsid w:val="00D455DE"/>
    <w:rsid w:val="00D54A5B"/>
    <w:rsid w:val="00D624DF"/>
    <w:rsid w:val="00DB25DA"/>
    <w:rsid w:val="00DB3169"/>
    <w:rsid w:val="00DB3F79"/>
    <w:rsid w:val="00DB5EC7"/>
    <w:rsid w:val="00DD00E0"/>
    <w:rsid w:val="00DD2C52"/>
    <w:rsid w:val="00DD3180"/>
    <w:rsid w:val="00DD5271"/>
    <w:rsid w:val="00DE6330"/>
    <w:rsid w:val="00DE737C"/>
    <w:rsid w:val="00E0124D"/>
    <w:rsid w:val="00E034B9"/>
    <w:rsid w:val="00E118B7"/>
    <w:rsid w:val="00E14F7D"/>
    <w:rsid w:val="00E31969"/>
    <w:rsid w:val="00E366B2"/>
    <w:rsid w:val="00E41749"/>
    <w:rsid w:val="00E5392E"/>
    <w:rsid w:val="00E57582"/>
    <w:rsid w:val="00E66327"/>
    <w:rsid w:val="00E71890"/>
    <w:rsid w:val="00E95CE5"/>
    <w:rsid w:val="00EC030E"/>
    <w:rsid w:val="00ED5A14"/>
    <w:rsid w:val="00ED5C43"/>
    <w:rsid w:val="00EE098C"/>
    <w:rsid w:val="00EF05E6"/>
    <w:rsid w:val="00F06FC5"/>
    <w:rsid w:val="00F21DA1"/>
    <w:rsid w:val="00F54BA3"/>
    <w:rsid w:val="00F55C52"/>
    <w:rsid w:val="00F666EE"/>
    <w:rsid w:val="00F7370B"/>
    <w:rsid w:val="00F742EE"/>
    <w:rsid w:val="00F74E28"/>
    <w:rsid w:val="00F922A1"/>
    <w:rsid w:val="00FA6D25"/>
    <w:rsid w:val="00FB5493"/>
    <w:rsid w:val="00FB76A7"/>
    <w:rsid w:val="00FC0298"/>
    <w:rsid w:val="00FD1E8B"/>
    <w:rsid w:val="00FE18A3"/>
    <w:rsid w:val="00FE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0" type="connector" idref="#_x0000_s1061"/>
        <o:r id="V:Rule11" type="connector" idref="#Прямая со стрелкой 29"/>
        <o:r id="V:Rule12" type="connector" idref="#_x0000_s1050"/>
        <o:r id="V:Rule13" type="connector" idref="#_x0000_s1057"/>
        <o:r id="V:Rule14" type="connector" idref="#_x0000_s1060"/>
        <o:r id="V:Rule15" type="connector" idref="#_x0000_s1051"/>
        <o:r id="V:Rule16" type="connector" idref="#_x0000_s1052"/>
        <o:r id="V:Rule17" type="connector" idref="#_x0000_s1058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C7"/>
  </w:style>
  <w:style w:type="paragraph" w:styleId="1">
    <w:name w:val="heading 1"/>
    <w:basedOn w:val="a"/>
    <w:next w:val="a"/>
    <w:link w:val="10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4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D642B"/>
  </w:style>
  <w:style w:type="table" w:styleId="a3">
    <w:name w:val="Table Grid"/>
    <w:basedOn w:val="a1"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642B"/>
  </w:style>
  <w:style w:type="paragraph" w:styleId="31">
    <w:name w:val="Body Text Indent 3"/>
    <w:basedOn w:val="a"/>
    <w:link w:val="32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D642B"/>
    <w:rPr>
      <w:vertAlign w:val="superscript"/>
    </w:rPr>
  </w:style>
  <w:style w:type="paragraph" w:styleId="aa">
    <w:name w:val="Body Text Indent"/>
    <w:basedOn w:val="a"/>
    <w:link w:val="ab"/>
    <w:rsid w:val="006D6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6D642B"/>
    <w:rPr>
      <w:color w:val="0000FF"/>
      <w:u w:val="single"/>
    </w:rPr>
  </w:style>
  <w:style w:type="paragraph" w:styleId="ae">
    <w:name w:val="Document Map"/>
    <w:basedOn w:val="a"/>
    <w:link w:val="af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64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uiPriority w:val="99"/>
    <w:rsid w:val="006D642B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5">
    <w:name w:val="Normal (Web)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642B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6D642B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6D642B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Title">
    <w:name w:val="ConsTitle"/>
    <w:rsid w:val="006D6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6D642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6D64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D64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нак Знак2"/>
    <w:semiHidden/>
    <w:rsid w:val="006D642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5">
    <w:name w:val="List 3"/>
    <w:basedOn w:val="a"/>
    <w:uiPriority w:val="99"/>
    <w:semiHidden/>
    <w:unhideWhenUsed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unhideWhenUsed/>
    <w:rsid w:val="00F742E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742EE"/>
  </w:style>
  <w:style w:type="paragraph" w:styleId="afc">
    <w:name w:val="List Paragraph"/>
    <w:basedOn w:val="a"/>
    <w:uiPriority w:val="34"/>
    <w:qFormat/>
    <w:rsid w:val="00BC79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12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d">
    <w:name w:val="No Spacing"/>
    <w:uiPriority w:val="1"/>
    <w:qFormat/>
    <w:rsid w:val="008B1247"/>
    <w:pPr>
      <w:spacing w:after="0" w:line="240" w:lineRule="auto"/>
    </w:pPr>
  </w:style>
  <w:style w:type="character" w:styleId="afe">
    <w:name w:val="Placeholder Text"/>
    <w:basedOn w:val="a0"/>
    <w:uiPriority w:val="99"/>
    <w:semiHidden/>
    <w:rsid w:val="002215F6"/>
    <w:rPr>
      <w:color w:val="808080"/>
    </w:rPr>
  </w:style>
  <w:style w:type="character" w:customStyle="1" w:styleId="aff">
    <w:name w:val="Цветовое выделение"/>
    <w:uiPriority w:val="99"/>
    <w:rsid w:val="00CD0309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CD0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CD0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85A7AD581743E724CC6AA6B3F4B1AE83A29EEA13C1D03D6D1D0BFA77790D2426FEB20477A1759rBz8G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garantF1://12050648.0" TargetMode="External"/><Relationship Id="rId26" Type="http://schemas.openxmlformats.org/officeDocument/2006/relationships/hyperlink" Target="http://www.49gov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77;&#1075;&#1083;&#1072;&#1084;&#1077;&#1085;&#1090;&#1099;%20&#1057;&#1040;&#1058;&#1069;&#1050;%20&#1052;&#1072;&#1075;&#1072;&#1076;&#1072;&#1085;\prisvoenie-i-izmenenie-adresov-obektov-kapitalnogo-stroitelstva-na-territorii-municipalnogo-obrazovaniya-gorod-magadan.doc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DAF7307DAEE0DFB8AC41B618EECEA6FF9DDB55931A756C6FA18939DB5305F53F62C114D1B232A6F1hE64E" TargetMode="External"/><Relationship Id="rId25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77;&#1075;&#1083;&#1072;&#1084;&#1077;&#1085;&#1090;&#1099;%20&#1057;&#1040;&#1058;&#1069;&#1050;%20&#1052;&#1072;&#1075;&#1072;&#1076;&#1072;&#1085;\prisvoenie-i-izmenenie-adresov-obektov-kapitalnogo-stroitelstva-na-territorii-municipalnogo-obrazovaniya-gorod-magadan.doc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F7307DAEE0DFB8AC41B618EECEA6FF9DDB539C1A746C6FA18939DB5305F53F62C114D1B233A7F0hE65E" TargetMode="External"/><Relationship Id="rId20" Type="http://schemas.openxmlformats.org/officeDocument/2006/relationships/hyperlink" Target="garantF1://12038258.5407" TargetMode="External"/><Relationship Id="rId29" Type="http://schemas.openxmlformats.org/officeDocument/2006/relationships/hyperlink" Target="mailto:komsredneka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srednekan@mail.ru" TargetMode="External"/><Relationship Id="rId24" Type="http://schemas.openxmlformats.org/officeDocument/2006/relationships/hyperlink" Target="consultantplus://offline/ref=7201AB388BBF906AE51DE7913416732504526C8D03B254B866DEF7E786305186DEB10F1F760C9F7D0A3E1Ee90FW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F7307DAEE0DFB8AC41B618EECEA6FF9DDA599A1A726C6FA18939DB5305F53F62C114D1B232A6FChE63E" TargetMode="External"/><Relationship Id="rId23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45;&#1043;&#1051;&#1040;&#1052;&#1045;&#1053;&#1058;&#1067;%20&#1057;&#1040;&#1058;&#1069;&#1050;%20&#1052;&#1072;&#1075;&#1072;&#1076;&#1072;&#1085;\prisvoenie-i-izmenenie-adresov-obektov-kapitalnogo-stroitelstva-na-territorii-municipalnogo-obrazovaniya-gorod-magadan.doc" TargetMode="External"/><Relationship Id="rId28" Type="http://schemas.openxmlformats.org/officeDocument/2006/relationships/hyperlink" Target="mailto:adms@online.magadan.s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dms@online.magadan.su" TargetMode="External"/><Relationship Id="rId19" Type="http://schemas.openxmlformats.org/officeDocument/2006/relationships/hyperlink" Target="garantF1://12054874.41" TargetMode="External"/><Relationship Id="rId31" Type="http://schemas.openxmlformats.org/officeDocument/2006/relationships/hyperlink" Target="garantF1://455333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mosrednekan.ru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mailto:komsrednekan@mail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garantF1://12034853.1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B62D-6B39-485C-8069-EB507653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5306</TotalTime>
  <Pages>24</Pages>
  <Words>7663</Words>
  <Characters>43682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    - противопожарной системой и средствами пожаротушения;</vt:lpstr>
      <vt:lpstr>    - средствами оказания первой медицинской помощи (аптечки).</vt:lpstr>
      <vt:lpstr>    2.13.6. Заявители с ограниченными возможностями обеспечиваются комфортными усло</vt:lpstr>
      <vt:lpstr>    </vt:lpstr>
      <vt:lpstr>Заявитель может обратиться с жалобой, в том числе в следующих случаях:</vt:lpstr>
      <vt:lpstr>- нарушение срока регистрации запроса заявителя о предоставлении муниципальной у</vt:lpstr>
      <vt:lpstr>- нарушение срока предоставления муниципальной услуги;</vt:lpstr>
      <vt:lpstr>- требование у заявителя документов, не предусмотренных нормативными правовыми а</vt:lpstr>
      <vt:lpstr>- отказ в приеме документов, предоставление которых предусмотрено нормативными п</vt:lpstr>
      <vt:lpstr>- отказ в предоставлении муниципальной услуги, если основания отказа не предусмо</vt:lpstr>
      <vt:lpstr>- затребование с заявителя при предоставлении муниципальной услуги платы, не пре</vt:lpstr>
      <vt:lpstr>- отказ должностного лица в исправлении допущенных опечаток и ошибок в выданных </vt:lpstr>
      <vt:lpstr>        Поступление жалобы (претензии) на действия (бездействие) и решения, принятые (ос</vt:lpstr>
      <vt:lpstr>5.4.3. Жалоба должна содержать:</vt:lpstr>
      <vt:lpstr>- наименование органа, предоставляющего муниципальную услугу, должностного лица,</vt:lpstr>
      <vt:lpstr>- фамилию, имя, отчество (последнее - при наличии), сведения о месте жительства </vt:lpstr>
      <vt:lpstr>- сведения об обжалуемых решениях и действиях, должностного лица, либо муниципал</vt:lpstr>
      <vt:lpstr>- доводы, на основании которых заявитель не согласен с решением и действием (без</vt:lpstr>
      <vt:lpstr/>
      <vt:lpstr/>
      <vt:lpstr/>
      <vt:lpstr>5.5. Сроки рассмотрения жалобы</vt:lpstr>
      <vt:lpstr/>
      <vt:lpstr>Поступившая жалоба, подлежит рассмотрению должностным лицом, наделенным полномоч</vt:lpstr>
      <vt:lpstr/>
      <vt:lpstr>5.6. Результат досудебного (внесудебного) обжалования</vt:lpstr>
      <vt:lpstr/>
      <vt:lpstr>5.6.1. По результатам рассмотрения жалобы принимается одно из следующих решений:</vt:lpstr>
      <vt:lpstr>- об удовлетворении жалобы, в том числе в форме отмены принятого решения, исправ</vt:lpstr>
      <vt:lpstr>- об отказе в удовлетворении жалобы.</vt:lpstr>
      <vt:lpstr>5.6.2. Не позднее дня, следующего за днем принятия решения, заявителю в письменн</vt:lpstr>
      <vt:lpstr>5.6.3. В случае установления в ходе или по результатам рассмотрения жалобы призн</vt:lpstr>
      <vt:lpstr>Заявление о выдаче разрешения на ввод в эксплуатацию</vt:lpstr>
    </vt:vector>
  </TitlesOfParts>
  <Company/>
  <LinksUpToDate>false</LinksUpToDate>
  <CharactersWithSpaces>51243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User</cp:lastModifiedBy>
  <cp:revision>63</cp:revision>
  <cp:lastPrinted>2016-08-10T01:21:00Z</cp:lastPrinted>
  <dcterms:created xsi:type="dcterms:W3CDTF">2015-12-14T00:12:00Z</dcterms:created>
  <dcterms:modified xsi:type="dcterms:W3CDTF">2016-08-12T02:00:00Z</dcterms:modified>
</cp:coreProperties>
</file>