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5D" w:rsidRPr="005A5FB9" w:rsidRDefault="0073455D" w:rsidP="002772F7">
      <w:pPr>
        <w:ind w:left="-360" w:right="-540"/>
        <w:jc w:val="right"/>
        <w:rPr>
          <w:sz w:val="28"/>
          <w:szCs w:val="28"/>
        </w:rPr>
      </w:pPr>
      <w:r w:rsidRPr="005A5FB9">
        <w:rPr>
          <w:sz w:val="28"/>
          <w:szCs w:val="28"/>
        </w:rPr>
        <w:t>Проект</w:t>
      </w:r>
    </w:p>
    <w:p w:rsidR="0073455D" w:rsidRDefault="0073455D" w:rsidP="0073455D">
      <w:pPr>
        <w:spacing w:line="276" w:lineRule="auto"/>
        <w:ind w:left="-360" w:right="-540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ГЛАВА</w:t>
      </w:r>
    </w:p>
    <w:p w:rsidR="0073455D" w:rsidRDefault="0073455D" w:rsidP="0073455D">
      <w:pPr>
        <w:spacing w:line="276" w:lineRule="auto"/>
        <w:ind w:right="-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СРЕДНЕКАНСКОГО ГОРОДСКОГО ОКРУГА</w:t>
      </w:r>
    </w:p>
    <w:p w:rsidR="0073455D" w:rsidRDefault="0073455D" w:rsidP="0073455D">
      <w:pPr>
        <w:spacing w:line="276" w:lineRule="auto"/>
        <w:ind w:right="-540"/>
        <w:jc w:val="center"/>
        <w:rPr>
          <w:b/>
          <w:sz w:val="40"/>
          <w:szCs w:val="40"/>
        </w:rPr>
      </w:pPr>
    </w:p>
    <w:p w:rsidR="0073455D" w:rsidRDefault="0073455D" w:rsidP="0073455D">
      <w:pPr>
        <w:spacing w:line="276" w:lineRule="auto"/>
        <w:ind w:right="-540"/>
        <w:jc w:val="center"/>
        <w:rPr>
          <w:b/>
          <w:sz w:val="40"/>
          <w:szCs w:val="40"/>
        </w:rPr>
      </w:pPr>
      <w:r w:rsidRPr="003078BD">
        <w:rPr>
          <w:b/>
          <w:sz w:val="40"/>
          <w:szCs w:val="40"/>
        </w:rPr>
        <w:t>ПОСТАНОВЛЕНИЕ</w:t>
      </w:r>
    </w:p>
    <w:p w:rsidR="009D2789" w:rsidRPr="003078BD" w:rsidRDefault="009D2789" w:rsidP="0073455D">
      <w:pPr>
        <w:spacing w:line="276" w:lineRule="auto"/>
        <w:ind w:right="-540"/>
        <w:jc w:val="center"/>
        <w:rPr>
          <w:b/>
          <w:sz w:val="28"/>
          <w:szCs w:val="28"/>
        </w:rPr>
      </w:pPr>
    </w:p>
    <w:p w:rsidR="0073455D" w:rsidRDefault="009D2789" w:rsidP="009D2789">
      <w:pPr>
        <w:shd w:val="clear" w:color="auto" w:fill="FFFFFF"/>
        <w:jc w:val="both"/>
      </w:pPr>
      <w:r>
        <w:t xml:space="preserve">_____________________                                                                                 №_________         </w:t>
      </w:r>
    </w:p>
    <w:p w:rsidR="0073455D" w:rsidRDefault="0073455D" w:rsidP="0073455D">
      <w:pPr>
        <w:rPr>
          <w:sz w:val="20"/>
          <w:szCs w:val="20"/>
        </w:rPr>
      </w:pPr>
    </w:p>
    <w:p w:rsidR="0073455D" w:rsidRPr="00BD0071" w:rsidRDefault="0073455D" w:rsidP="0073455D">
      <w:pPr>
        <w:spacing w:line="360" w:lineRule="auto"/>
        <w:jc w:val="center"/>
        <w:rPr>
          <w:sz w:val="28"/>
          <w:szCs w:val="28"/>
        </w:rPr>
      </w:pPr>
      <w:proofErr w:type="spellStart"/>
      <w:r w:rsidRPr="00BD0071">
        <w:rPr>
          <w:sz w:val="28"/>
          <w:szCs w:val="28"/>
        </w:rPr>
        <w:t>п</w:t>
      </w:r>
      <w:proofErr w:type="gramStart"/>
      <w:r w:rsidRPr="00BD0071">
        <w:rPr>
          <w:sz w:val="28"/>
          <w:szCs w:val="28"/>
        </w:rPr>
        <w:t>.С</w:t>
      </w:r>
      <w:proofErr w:type="gramEnd"/>
      <w:r w:rsidRPr="00BD0071">
        <w:rPr>
          <w:sz w:val="28"/>
          <w:szCs w:val="28"/>
        </w:rPr>
        <w:t>еймчан</w:t>
      </w:r>
      <w:proofErr w:type="spellEnd"/>
    </w:p>
    <w:p w:rsidR="0073455D" w:rsidRPr="00BD0071" w:rsidRDefault="0073455D" w:rsidP="0073455D">
      <w:pPr>
        <w:spacing w:line="360" w:lineRule="auto"/>
        <w:jc w:val="center"/>
        <w:rPr>
          <w:sz w:val="28"/>
          <w:szCs w:val="28"/>
        </w:rPr>
      </w:pPr>
    </w:p>
    <w:p w:rsidR="0073455D" w:rsidRPr="00BD0071" w:rsidRDefault="0073455D" w:rsidP="0073455D">
      <w:pPr>
        <w:jc w:val="center"/>
        <w:rPr>
          <w:b/>
          <w:sz w:val="28"/>
          <w:szCs w:val="28"/>
        </w:rPr>
      </w:pPr>
      <w:r w:rsidRPr="00BD0071">
        <w:rPr>
          <w:b/>
          <w:sz w:val="28"/>
          <w:szCs w:val="28"/>
        </w:rPr>
        <w:t xml:space="preserve">О создании </w:t>
      </w:r>
      <w:r>
        <w:rPr>
          <w:b/>
          <w:sz w:val="28"/>
          <w:szCs w:val="28"/>
        </w:rPr>
        <w:t xml:space="preserve">Инвестиционного совета </w:t>
      </w:r>
    </w:p>
    <w:p w:rsidR="0073455D" w:rsidRPr="00BD0071" w:rsidRDefault="0073455D" w:rsidP="0073455D">
      <w:pPr>
        <w:jc w:val="center"/>
        <w:rPr>
          <w:b/>
          <w:sz w:val="28"/>
          <w:szCs w:val="28"/>
        </w:rPr>
      </w:pPr>
      <w:r w:rsidRPr="00BD0071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ого</w:t>
      </w:r>
      <w:r w:rsidRPr="00BD0071">
        <w:rPr>
          <w:b/>
          <w:sz w:val="28"/>
          <w:szCs w:val="28"/>
        </w:rPr>
        <w:t xml:space="preserve"> образования «Среднеканский городской округ»</w:t>
      </w:r>
    </w:p>
    <w:p w:rsidR="0073455D" w:rsidRPr="00BD0071" w:rsidRDefault="0073455D" w:rsidP="0073455D">
      <w:pPr>
        <w:tabs>
          <w:tab w:val="num" w:pos="720"/>
        </w:tabs>
        <w:jc w:val="both"/>
        <w:rPr>
          <w:sz w:val="28"/>
          <w:szCs w:val="28"/>
        </w:rPr>
      </w:pPr>
    </w:p>
    <w:p w:rsidR="0073455D" w:rsidRPr="00814A2F" w:rsidRDefault="0073455D" w:rsidP="0073455D">
      <w:p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BD0071">
        <w:rPr>
          <w:sz w:val="28"/>
          <w:szCs w:val="28"/>
        </w:rPr>
        <w:tab/>
      </w:r>
      <w:proofErr w:type="gramStart"/>
      <w:r w:rsidRPr="00BD0071">
        <w:rPr>
          <w:sz w:val="28"/>
          <w:szCs w:val="28"/>
        </w:rPr>
        <w:t xml:space="preserve">В целях увеличения объема инвестиций, осуществляемых в форме капитальных вложений на территории муниципального образования </w:t>
      </w:r>
      <w:r>
        <w:rPr>
          <w:sz w:val="28"/>
          <w:szCs w:val="28"/>
        </w:rPr>
        <w:t>«Среднеканский городской округ»</w:t>
      </w:r>
      <w:r w:rsidRPr="00BD0071">
        <w:rPr>
          <w:sz w:val="28"/>
          <w:szCs w:val="28"/>
        </w:rPr>
        <w:t xml:space="preserve">, развития механизмов государственно-частного партнерства, улучшения инвестиционного климата на территории </w:t>
      </w:r>
      <w:r>
        <w:rPr>
          <w:sz w:val="28"/>
          <w:szCs w:val="28"/>
        </w:rPr>
        <w:t>Среднеканского городского округа, руководствуясь Федеральным законом от 25.02.1999 № 39-ФЗ «Об инвестиционной деятельности в Российской Федерации, осуществляемой в форме капитальных вложений», законом Магаданской области от 27.12.2013 « 1681-ОЗ «Об инвестиционной политике</w:t>
      </w:r>
      <w:proofErr w:type="gramEnd"/>
      <w:r>
        <w:rPr>
          <w:sz w:val="28"/>
          <w:szCs w:val="28"/>
        </w:rPr>
        <w:t xml:space="preserve"> в Магаданской области», во исполнение распоряжения Правительства Магаданской от 17.06.2019 № 94-рп «О Стандарте деятельности органов местного самоуправления муниципальных образований Магаданской области по обеспечению благоприятного инвестиционного климата», руководствуясь Уставом муниципального образования «Среднеканский городской округ»</w:t>
      </w:r>
      <w:r w:rsidRPr="00814A2F">
        <w:rPr>
          <w:sz w:val="28"/>
          <w:szCs w:val="28"/>
        </w:rPr>
        <w:t>,</w:t>
      </w:r>
    </w:p>
    <w:p w:rsidR="0073455D" w:rsidRPr="00BD0071" w:rsidRDefault="0073455D" w:rsidP="0073455D">
      <w:pPr>
        <w:tabs>
          <w:tab w:val="num" w:pos="720"/>
        </w:tabs>
        <w:spacing w:line="360" w:lineRule="auto"/>
        <w:jc w:val="both"/>
        <w:rPr>
          <w:sz w:val="28"/>
          <w:szCs w:val="28"/>
        </w:rPr>
      </w:pPr>
      <w:r w:rsidRPr="00BD0071">
        <w:rPr>
          <w:sz w:val="28"/>
          <w:szCs w:val="28"/>
        </w:rPr>
        <w:t xml:space="preserve"> </w:t>
      </w:r>
      <w:proofErr w:type="gramStart"/>
      <w:r w:rsidRPr="00BD0071">
        <w:rPr>
          <w:b/>
          <w:sz w:val="28"/>
          <w:szCs w:val="28"/>
        </w:rPr>
        <w:t>п</w:t>
      </w:r>
      <w:proofErr w:type="gramEnd"/>
      <w:r w:rsidRPr="00BD0071">
        <w:rPr>
          <w:b/>
          <w:sz w:val="28"/>
          <w:szCs w:val="28"/>
        </w:rPr>
        <w:t xml:space="preserve"> о с т а н о в л я ю:</w:t>
      </w:r>
    </w:p>
    <w:p w:rsidR="0073455D" w:rsidRPr="00BD0071" w:rsidRDefault="0073455D" w:rsidP="0073455D">
      <w:pPr>
        <w:numPr>
          <w:ilvl w:val="0"/>
          <w:numId w:val="1"/>
        </w:numPr>
        <w:tabs>
          <w:tab w:val="left" w:pos="1134"/>
        </w:tabs>
        <w:spacing w:after="120" w:line="360" w:lineRule="auto"/>
        <w:ind w:left="0" w:firstLine="709"/>
        <w:jc w:val="both"/>
        <w:rPr>
          <w:sz w:val="28"/>
          <w:szCs w:val="28"/>
        </w:rPr>
      </w:pPr>
      <w:r w:rsidRPr="00BD0071">
        <w:rPr>
          <w:sz w:val="28"/>
          <w:szCs w:val="28"/>
        </w:rPr>
        <w:t xml:space="preserve">Создать Инвестиционный совет </w:t>
      </w:r>
      <w:r>
        <w:rPr>
          <w:sz w:val="28"/>
          <w:szCs w:val="28"/>
        </w:rPr>
        <w:t>МО</w:t>
      </w:r>
      <w:r w:rsidRPr="00BD0071">
        <w:rPr>
          <w:sz w:val="28"/>
          <w:szCs w:val="28"/>
        </w:rPr>
        <w:t xml:space="preserve"> </w:t>
      </w:r>
      <w:r>
        <w:rPr>
          <w:sz w:val="28"/>
          <w:szCs w:val="28"/>
        </w:rPr>
        <w:t>«Среднеканский городской округ»</w:t>
      </w:r>
      <w:r w:rsidRPr="00BD0071">
        <w:rPr>
          <w:sz w:val="28"/>
          <w:szCs w:val="28"/>
        </w:rPr>
        <w:t>.</w:t>
      </w:r>
    </w:p>
    <w:p w:rsidR="0073455D" w:rsidRDefault="0073455D" w:rsidP="0073455D">
      <w:pPr>
        <w:numPr>
          <w:ilvl w:val="0"/>
          <w:numId w:val="1"/>
        </w:numPr>
        <w:tabs>
          <w:tab w:val="left" w:pos="1134"/>
        </w:tabs>
        <w:spacing w:after="120" w:line="360" w:lineRule="auto"/>
        <w:ind w:left="0" w:firstLine="709"/>
        <w:jc w:val="both"/>
        <w:rPr>
          <w:sz w:val="28"/>
          <w:szCs w:val="28"/>
        </w:rPr>
      </w:pPr>
      <w:r w:rsidRPr="00BD0071">
        <w:rPr>
          <w:sz w:val="28"/>
          <w:szCs w:val="28"/>
        </w:rPr>
        <w:t xml:space="preserve">Утвердить Положение об Инвестиционном совете </w:t>
      </w:r>
      <w:r>
        <w:rPr>
          <w:sz w:val="28"/>
          <w:szCs w:val="28"/>
        </w:rPr>
        <w:t>МО «Среднеканский городской округ»</w:t>
      </w:r>
      <w:r w:rsidRPr="00BD0071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№1.</w:t>
      </w:r>
    </w:p>
    <w:p w:rsidR="0073455D" w:rsidRPr="00BD0071" w:rsidRDefault="0073455D" w:rsidP="0073455D">
      <w:pPr>
        <w:numPr>
          <w:ilvl w:val="0"/>
          <w:numId w:val="1"/>
        </w:numPr>
        <w:tabs>
          <w:tab w:val="left" w:pos="1134"/>
        </w:tabs>
        <w:spacing w:after="1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Утвердить состав Инвестиционного совета МО «Среднеканский городской округ» согласно приложению № 2.</w:t>
      </w:r>
    </w:p>
    <w:p w:rsidR="0073455D" w:rsidRPr="00BD0071" w:rsidRDefault="0073455D" w:rsidP="0073455D">
      <w:pPr>
        <w:numPr>
          <w:ilvl w:val="0"/>
          <w:numId w:val="1"/>
        </w:numPr>
        <w:tabs>
          <w:tab w:val="left" w:pos="1134"/>
        </w:tabs>
        <w:spacing w:after="12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Среднеканского городского округа от 28.12.2015 № 269 «О создании инвестиционного МО «Среднеканский городской округ».</w:t>
      </w:r>
    </w:p>
    <w:p w:rsidR="0073455D" w:rsidRPr="00A920B5" w:rsidRDefault="0073455D" w:rsidP="0073455D">
      <w:pPr>
        <w:numPr>
          <w:ilvl w:val="0"/>
          <w:numId w:val="1"/>
        </w:numPr>
        <w:tabs>
          <w:tab w:val="left" w:pos="1134"/>
        </w:tabs>
        <w:spacing w:after="120" w:line="360" w:lineRule="auto"/>
        <w:ind w:left="0" w:firstLine="709"/>
        <w:jc w:val="both"/>
        <w:rPr>
          <w:sz w:val="28"/>
          <w:szCs w:val="28"/>
        </w:rPr>
      </w:pPr>
      <w:r w:rsidRPr="00A920B5">
        <w:rPr>
          <w:sz w:val="28"/>
          <w:szCs w:val="28"/>
        </w:rPr>
        <w:t>Настоящее постановление подлежит официальному опубликованию  в газете Среднеканского городского округа «Новая Колыма. Вести».</w:t>
      </w:r>
    </w:p>
    <w:p w:rsidR="0073455D" w:rsidRDefault="0073455D" w:rsidP="0073455D">
      <w:pPr>
        <w:tabs>
          <w:tab w:val="left" w:pos="1134"/>
        </w:tabs>
        <w:spacing w:after="120"/>
        <w:jc w:val="both"/>
        <w:rPr>
          <w:sz w:val="28"/>
          <w:szCs w:val="28"/>
        </w:rPr>
      </w:pPr>
    </w:p>
    <w:p w:rsidR="0073455D" w:rsidRDefault="0073455D" w:rsidP="0073455D">
      <w:pPr>
        <w:tabs>
          <w:tab w:val="left" w:pos="1134"/>
        </w:tabs>
        <w:spacing w:after="120"/>
        <w:jc w:val="both"/>
        <w:rPr>
          <w:sz w:val="28"/>
          <w:szCs w:val="28"/>
        </w:rPr>
      </w:pPr>
    </w:p>
    <w:p w:rsidR="00271B33" w:rsidRDefault="004B0991">
      <w:pPr>
        <w:rPr>
          <w:sz w:val="28"/>
          <w:szCs w:val="28"/>
        </w:rPr>
      </w:pPr>
      <w:r w:rsidRPr="004B0991">
        <w:rPr>
          <w:sz w:val="28"/>
          <w:szCs w:val="28"/>
        </w:rPr>
        <w:t xml:space="preserve">Глава </w:t>
      </w:r>
      <w:r w:rsidR="00271B33">
        <w:rPr>
          <w:sz w:val="28"/>
          <w:szCs w:val="28"/>
        </w:rPr>
        <w:t>Среднеканского</w:t>
      </w:r>
    </w:p>
    <w:p w:rsidR="0073455D" w:rsidRPr="004B0991" w:rsidRDefault="00271B33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="004B0991" w:rsidRPr="004B0991">
        <w:rPr>
          <w:sz w:val="28"/>
          <w:szCs w:val="28"/>
        </w:rPr>
        <w:t xml:space="preserve">округа   </w:t>
      </w:r>
      <w:r>
        <w:rPr>
          <w:sz w:val="28"/>
          <w:szCs w:val="28"/>
        </w:rPr>
        <w:t xml:space="preserve">    </w:t>
      </w:r>
      <w:r w:rsidR="004B0991" w:rsidRPr="004B0991">
        <w:rPr>
          <w:sz w:val="28"/>
          <w:szCs w:val="28"/>
        </w:rPr>
        <w:t xml:space="preserve">   </w:t>
      </w:r>
      <w:r w:rsidR="004B099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</w:t>
      </w:r>
      <w:r w:rsidR="004B0991">
        <w:rPr>
          <w:sz w:val="28"/>
          <w:szCs w:val="28"/>
        </w:rPr>
        <w:t xml:space="preserve">                             </w:t>
      </w:r>
      <w:proofErr w:type="spellStart"/>
      <w:r w:rsidR="004B0991">
        <w:rPr>
          <w:sz w:val="28"/>
          <w:szCs w:val="28"/>
        </w:rPr>
        <w:t>А.Н.Таланов</w:t>
      </w:r>
      <w:proofErr w:type="spellEnd"/>
      <w:r w:rsidR="004B0991" w:rsidRPr="004B0991">
        <w:rPr>
          <w:sz w:val="28"/>
          <w:szCs w:val="28"/>
        </w:rPr>
        <w:t xml:space="preserve">                                          </w:t>
      </w:r>
    </w:p>
    <w:p w:rsidR="0073455D" w:rsidRPr="004B0991" w:rsidRDefault="0073455D">
      <w:pPr>
        <w:rPr>
          <w:sz w:val="28"/>
          <w:szCs w:val="28"/>
        </w:rPr>
      </w:pPr>
    </w:p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4B0991" w:rsidRDefault="004B0991" w:rsidP="0073455D">
      <w:pPr>
        <w:tabs>
          <w:tab w:val="left" w:pos="993"/>
          <w:tab w:val="left" w:pos="1276"/>
        </w:tabs>
        <w:spacing w:line="360" w:lineRule="auto"/>
        <w:jc w:val="both"/>
        <w:rPr>
          <w:i/>
        </w:rPr>
      </w:pPr>
    </w:p>
    <w:p w:rsidR="004B0991" w:rsidRDefault="004B0991" w:rsidP="0073455D">
      <w:pPr>
        <w:tabs>
          <w:tab w:val="left" w:pos="993"/>
          <w:tab w:val="left" w:pos="1276"/>
        </w:tabs>
        <w:spacing w:line="360" w:lineRule="auto"/>
        <w:jc w:val="both"/>
        <w:rPr>
          <w:i/>
        </w:rPr>
      </w:pPr>
    </w:p>
    <w:p w:rsidR="004B0991" w:rsidRDefault="004B0991" w:rsidP="0073455D">
      <w:pPr>
        <w:tabs>
          <w:tab w:val="left" w:pos="993"/>
          <w:tab w:val="left" w:pos="1276"/>
        </w:tabs>
        <w:spacing w:line="360" w:lineRule="auto"/>
        <w:jc w:val="both"/>
        <w:rPr>
          <w:i/>
        </w:rPr>
      </w:pPr>
    </w:p>
    <w:p w:rsidR="004B0991" w:rsidRDefault="004B0991" w:rsidP="0073455D">
      <w:pPr>
        <w:tabs>
          <w:tab w:val="left" w:pos="993"/>
          <w:tab w:val="left" w:pos="1276"/>
        </w:tabs>
        <w:spacing w:line="360" w:lineRule="auto"/>
        <w:jc w:val="both"/>
        <w:rPr>
          <w:i/>
        </w:rPr>
      </w:pPr>
    </w:p>
    <w:p w:rsidR="004B0991" w:rsidRDefault="004B0991" w:rsidP="0073455D">
      <w:pPr>
        <w:tabs>
          <w:tab w:val="left" w:pos="993"/>
          <w:tab w:val="left" w:pos="1276"/>
        </w:tabs>
        <w:spacing w:line="360" w:lineRule="auto"/>
        <w:jc w:val="both"/>
        <w:rPr>
          <w:i/>
        </w:rPr>
      </w:pPr>
    </w:p>
    <w:p w:rsidR="0073455D" w:rsidRPr="0073455D" w:rsidRDefault="0073455D" w:rsidP="0073455D">
      <w:pPr>
        <w:tabs>
          <w:tab w:val="left" w:pos="993"/>
          <w:tab w:val="left" w:pos="1276"/>
        </w:tabs>
        <w:spacing w:line="360" w:lineRule="auto"/>
        <w:jc w:val="both"/>
        <w:rPr>
          <w:sz w:val="28"/>
          <w:szCs w:val="28"/>
        </w:rPr>
      </w:pPr>
      <w:proofErr w:type="spellStart"/>
      <w:r w:rsidRPr="0073455D">
        <w:rPr>
          <w:i/>
        </w:rPr>
        <w:t>Исп</w:t>
      </w:r>
      <w:proofErr w:type="gramStart"/>
      <w:r w:rsidRPr="0073455D">
        <w:rPr>
          <w:i/>
        </w:rPr>
        <w:t>.Ф</w:t>
      </w:r>
      <w:proofErr w:type="gramEnd"/>
      <w:r w:rsidRPr="0073455D">
        <w:rPr>
          <w:i/>
        </w:rPr>
        <w:t>адеева</w:t>
      </w:r>
      <w:proofErr w:type="spellEnd"/>
      <w:r w:rsidRPr="0073455D">
        <w:rPr>
          <w:i/>
        </w:rPr>
        <w:t xml:space="preserve"> Л.А.</w:t>
      </w:r>
    </w:p>
    <w:p w:rsidR="0073455D" w:rsidRPr="0073455D" w:rsidRDefault="004B0991" w:rsidP="0073455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73455D" w:rsidRPr="0073455D">
        <w:rPr>
          <w:sz w:val="22"/>
          <w:szCs w:val="22"/>
        </w:rPr>
        <w:t>риложение №1</w:t>
      </w:r>
    </w:p>
    <w:p w:rsidR="0073455D" w:rsidRPr="0073455D" w:rsidRDefault="0073455D" w:rsidP="0073455D">
      <w:pPr>
        <w:jc w:val="right"/>
        <w:rPr>
          <w:sz w:val="22"/>
          <w:szCs w:val="22"/>
        </w:rPr>
      </w:pPr>
      <w:r w:rsidRPr="0073455D">
        <w:rPr>
          <w:sz w:val="22"/>
          <w:szCs w:val="22"/>
        </w:rPr>
        <w:t>УТВЕРЖДЕНО</w:t>
      </w:r>
    </w:p>
    <w:p w:rsidR="0073455D" w:rsidRPr="0073455D" w:rsidRDefault="0073455D" w:rsidP="0073455D">
      <w:pPr>
        <w:jc w:val="right"/>
        <w:rPr>
          <w:sz w:val="22"/>
          <w:szCs w:val="22"/>
        </w:rPr>
      </w:pPr>
      <w:r w:rsidRPr="0073455D">
        <w:rPr>
          <w:sz w:val="22"/>
          <w:szCs w:val="22"/>
        </w:rPr>
        <w:t xml:space="preserve">            постановлением Администрации            </w:t>
      </w:r>
    </w:p>
    <w:p w:rsidR="0073455D" w:rsidRPr="0073455D" w:rsidRDefault="0073455D" w:rsidP="0073455D">
      <w:pPr>
        <w:jc w:val="right"/>
        <w:rPr>
          <w:sz w:val="22"/>
          <w:szCs w:val="22"/>
        </w:rPr>
      </w:pPr>
      <w:r w:rsidRPr="0073455D">
        <w:rPr>
          <w:sz w:val="22"/>
          <w:szCs w:val="22"/>
        </w:rPr>
        <w:t>Среднеканского городского округа</w:t>
      </w:r>
    </w:p>
    <w:p w:rsidR="0073455D" w:rsidRPr="0073455D" w:rsidRDefault="0073455D" w:rsidP="0073455D">
      <w:pPr>
        <w:spacing w:line="276" w:lineRule="auto"/>
        <w:jc w:val="right"/>
        <w:rPr>
          <w:sz w:val="28"/>
          <w:szCs w:val="28"/>
        </w:rPr>
      </w:pPr>
      <w:r w:rsidRPr="0073455D">
        <w:rPr>
          <w:sz w:val="22"/>
          <w:szCs w:val="22"/>
        </w:rPr>
        <w:t xml:space="preserve"> от _________________ №________</w:t>
      </w:r>
    </w:p>
    <w:p w:rsidR="0073455D" w:rsidRPr="0073455D" w:rsidRDefault="0073455D" w:rsidP="0073455D">
      <w:pPr>
        <w:spacing w:line="276" w:lineRule="auto"/>
        <w:jc w:val="center"/>
        <w:rPr>
          <w:sz w:val="28"/>
          <w:szCs w:val="28"/>
        </w:rPr>
      </w:pPr>
    </w:p>
    <w:p w:rsidR="0073455D" w:rsidRPr="0073455D" w:rsidRDefault="0073455D" w:rsidP="0073455D">
      <w:pPr>
        <w:spacing w:line="276" w:lineRule="auto"/>
        <w:jc w:val="center"/>
        <w:rPr>
          <w:sz w:val="28"/>
          <w:szCs w:val="28"/>
        </w:rPr>
      </w:pPr>
    </w:p>
    <w:p w:rsidR="0073455D" w:rsidRPr="009D2789" w:rsidRDefault="0073455D" w:rsidP="0073455D">
      <w:pPr>
        <w:spacing w:line="276" w:lineRule="auto"/>
        <w:jc w:val="center"/>
        <w:rPr>
          <w:b/>
          <w:sz w:val="28"/>
          <w:szCs w:val="28"/>
        </w:rPr>
      </w:pPr>
      <w:r w:rsidRPr="009D2789">
        <w:rPr>
          <w:b/>
          <w:sz w:val="28"/>
          <w:szCs w:val="28"/>
        </w:rPr>
        <w:t xml:space="preserve">Положение об Инвестиционном совете </w:t>
      </w:r>
    </w:p>
    <w:p w:rsidR="0073455D" w:rsidRPr="009D2789" w:rsidRDefault="0073455D" w:rsidP="0073455D">
      <w:pPr>
        <w:spacing w:line="276" w:lineRule="auto"/>
        <w:jc w:val="center"/>
        <w:rPr>
          <w:b/>
          <w:sz w:val="28"/>
          <w:szCs w:val="28"/>
        </w:rPr>
      </w:pPr>
      <w:r w:rsidRPr="009D2789">
        <w:rPr>
          <w:b/>
          <w:sz w:val="28"/>
          <w:szCs w:val="28"/>
        </w:rPr>
        <w:t xml:space="preserve">муниципального образования «Среднеканский городской округ» </w:t>
      </w:r>
    </w:p>
    <w:p w:rsidR="0073455D" w:rsidRPr="0073455D" w:rsidRDefault="0073455D" w:rsidP="0073455D">
      <w:pPr>
        <w:spacing w:line="360" w:lineRule="auto"/>
        <w:ind w:left="720"/>
        <w:contextualSpacing/>
        <w:rPr>
          <w:sz w:val="28"/>
          <w:szCs w:val="28"/>
          <w:lang w:eastAsia="en-US"/>
        </w:rPr>
      </w:pPr>
    </w:p>
    <w:p w:rsidR="0073455D" w:rsidRPr="000F26A5" w:rsidRDefault="0073455D" w:rsidP="0073455D">
      <w:pPr>
        <w:numPr>
          <w:ilvl w:val="0"/>
          <w:numId w:val="2"/>
        </w:numPr>
        <w:spacing w:line="360" w:lineRule="auto"/>
        <w:ind w:left="360"/>
        <w:contextualSpacing/>
        <w:jc w:val="center"/>
        <w:rPr>
          <w:rFonts w:ascii="Calibri" w:hAnsi="Calibri"/>
          <w:b/>
          <w:lang w:eastAsia="en-US"/>
        </w:rPr>
      </w:pPr>
      <w:r w:rsidRPr="000F26A5">
        <w:rPr>
          <w:b/>
          <w:lang w:eastAsia="en-US"/>
        </w:rPr>
        <w:t>Общие положения</w:t>
      </w:r>
    </w:p>
    <w:p w:rsidR="0073455D" w:rsidRPr="000F26A5" w:rsidRDefault="0073455D" w:rsidP="0073455D">
      <w:pPr>
        <w:tabs>
          <w:tab w:val="left" w:pos="0"/>
        </w:tabs>
        <w:spacing w:line="360" w:lineRule="auto"/>
        <w:ind w:firstLine="709"/>
        <w:jc w:val="both"/>
      </w:pPr>
      <w:r w:rsidRPr="000F26A5">
        <w:t>1.1. </w:t>
      </w:r>
      <w:proofErr w:type="gramStart"/>
      <w:r w:rsidRPr="000F26A5">
        <w:t>Инвестиционный совет муниципального образования «Среднеканский городской округ» (далее – Совет) является коллегиальным совещательным органом, созданным при администрации Среднеканского городского округа в целях увеличения объема инвестиций, осуществляемых в форме капитальных вложений на территории муниципального образования «Среднеканский городской округ»,  укрепления конкурентных преимуществ,  развития механизмов государственно-частного партнерства, улучшения инвестиционного климата на территории муниципального образования «Среднеканский городской округ».</w:t>
      </w:r>
      <w:proofErr w:type="gramEnd"/>
    </w:p>
    <w:p w:rsidR="0073455D" w:rsidRPr="000F26A5" w:rsidRDefault="0073455D" w:rsidP="0073455D">
      <w:pPr>
        <w:spacing w:line="360" w:lineRule="auto"/>
        <w:ind w:firstLine="709"/>
        <w:jc w:val="both"/>
      </w:pPr>
      <w:r w:rsidRPr="000F26A5">
        <w:t>1.2. 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иными нормативными правовыми актам Российской Федерации, нормативными правовыми актами Магаданской области, Уставом Среднеканского городского округа, иными муниципальными нормативными правовыми актами городского округа, а также настоящим Положением.</w:t>
      </w:r>
    </w:p>
    <w:p w:rsidR="0073455D" w:rsidRPr="000F26A5" w:rsidRDefault="0073455D" w:rsidP="0073455D">
      <w:pPr>
        <w:tabs>
          <w:tab w:val="num" w:pos="720"/>
        </w:tabs>
        <w:spacing w:line="360" w:lineRule="auto"/>
        <w:ind w:firstLine="709"/>
        <w:jc w:val="both"/>
      </w:pPr>
      <w:r w:rsidRPr="000F26A5">
        <w:t>1.3. Совет возглавляет председатель – глава Среднеканского городского округа.</w:t>
      </w:r>
    </w:p>
    <w:p w:rsidR="0073455D" w:rsidRPr="000F26A5" w:rsidRDefault="0073455D" w:rsidP="0073455D">
      <w:pPr>
        <w:tabs>
          <w:tab w:val="num" w:pos="720"/>
        </w:tabs>
        <w:spacing w:line="360" w:lineRule="auto"/>
        <w:ind w:firstLine="709"/>
        <w:jc w:val="both"/>
      </w:pPr>
      <w:r w:rsidRPr="000F26A5">
        <w:t>1.4. Состав Совета утверждается постановлением Главы Среднеканского городского округа.</w:t>
      </w:r>
    </w:p>
    <w:p w:rsidR="0073455D" w:rsidRPr="000F26A5" w:rsidRDefault="0073455D" w:rsidP="0073455D">
      <w:pPr>
        <w:tabs>
          <w:tab w:val="num" w:pos="720"/>
        </w:tabs>
        <w:spacing w:line="360" w:lineRule="auto"/>
        <w:ind w:firstLine="709"/>
        <w:jc w:val="both"/>
      </w:pPr>
      <w:r w:rsidRPr="000F26A5">
        <w:t xml:space="preserve">1.5. Рабочим органом Совета является Управление экономики и развития администрации Среднеканского городского округа. </w:t>
      </w:r>
    </w:p>
    <w:p w:rsidR="0073455D" w:rsidRPr="000F26A5" w:rsidRDefault="0073455D"/>
    <w:p w:rsidR="0073455D" w:rsidRPr="000F26A5" w:rsidRDefault="0073455D"/>
    <w:p w:rsidR="0073455D" w:rsidRPr="000F26A5" w:rsidRDefault="006879C8" w:rsidP="0073455D">
      <w:pPr>
        <w:numPr>
          <w:ilvl w:val="0"/>
          <w:numId w:val="2"/>
        </w:numPr>
        <w:spacing w:line="360" w:lineRule="auto"/>
        <w:contextualSpacing/>
        <w:jc w:val="center"/>
        <w:rPr>
          <w:b/>
          <w:lang w:eastAsia="en-US"/>
        </w:rPr>
      </w:pPr>
      <w:r w:rsidRPr="000F26A5">
        <w:rPr>
          <w:b/>
          <w:lang w:eastAsia="en-US"/>
        </w:rPr>
        <w:t>О</w:t>
      </w:r>
      <w:r w:rsidR="0073455D" w:rsidRPr="000F26A5">
        <w:rPr>
          <w:b/>
          <w:lang w:eastAsia="en-US"/>
        </w:rPr>
        <w:t>сновные задачи Совета</w:t>
      </w:r>
    </w:p>
    <w:p w:rsidR="0073455D" w:rsidRPr="000F26A5" w:rsidRDefault="0073455D" w:rsidP="007345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F26A5">
        <w:t xml:space="preserve">2.1. Организация взаимодействия органов местного самоуправления муниципального образования «Среднеканский городской округ», органов государственной власти, предприятий и организаций – субъектов инвестиционной деятельности по вопросам реализации единой политики в области инвестиционной </w:t>
      </w:r>
      <w:r w:rsidRPr="000F26A5">
        <w:lastRenderedPageBreak/>
        <w:t>деятельности на территории муниципального образования «Среднеканский городской округ».</w:t>
      </w:r>
    </w:p>
    <w:p w:rsidR="0073455D" w:rsidRPr="000F26A5" w:rsidRDefault="0073455D" w:rsidP="007345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F26A5">
        <w:t>2.2. Выработка предложений по определению приоритетных направлений и формированию стратегических целей по реализации инвестиционной политики на территории Среднеканского городского округа.</w:t>
      </w:r>
    </w:p>
    <w:p w:rsidR="0073455D" w:rsidRPr="000F26A5" w:rsidRDefault="0073455D" w:rsidP="0073455D">
      <w:pPr>
        <w:spacing w:line="360" w:lineRule="auto"/>
        <w:ind w:firstLine="709"/>
        <w:jc w:val="both"/>
      </w:pPr>
      <w:r w:rsidRPr="000F26A5">
        <w:t>2.3. Формирование открытого информационного пространства в области инвестиционной деятельности на Среднеканского городского округа.</w:t>
      </w:r>
    </w:p>
    <w:p w:rsidR="0073455D" w:rsidRPr="000F26A5" w:rsidRDefault="0073455D" w:rsidP="000F26A5">
      <w:pPr>
        <w:numPr>
          <w:ilvl w:val="1"/>
          <w:numId w:val="5"/>
        </w:numPr>
        <w:spacing w:line="360" w:lineRule="auto"/>
        <w:ind w:firstLine="349"/>
        <w:jc w:val="both"/>
      </w:pPr>
      <w:r w:rsidRPr="000F26A5">
        <w:t>Содействие укреплению конкурентных преимуществ муниципального образования «Среднеканский городской округ».</w:t>
      </w:r>
    </w:p>
    <w:p w:rsidR="0073455D" w:rsidRPr="000F26A5" w:rsidRDefault="0073455D" w:rsidP="000F26A5">
      <w:pPr>
        <w:numPr>
          <w:ilvl w:val="1"/>
          <w:numId w:val="5"/>
        </w:numPr>
        <w:spacing w:line="360" w:lineRule="auto"/>
        <w:ind w:firstLine="349"/>
        <w:jc w:val="both"/>
      </w:pPr>
      <w:r w:rsidRPr="000F26A5">
        <w:t>Содействие развитию механизмов государственно-частного партнерства.</w:t>
      </w:r>
    </w:p>
    <w:p w:rsidR="0073455D" w:rsidRPr="000F26A5" w:rsidRDefault="0073455D" w:rsidP="000F26A5">
      <w:pPr>
        <w:numPr>
          <w:ilvl w:val="1"/>
          <w:numId w:val="5"/>
        </w:numPr>
        <w:spacing w:line="360" w:lineRule="auto"/>
        <w:ind w:firstLine="349"/>
        <w:jc w:val="both"/>
      </w:pPr>
      <w:r w:rsidRPr="000F26A5">
        <w:t>Содействие развитию межмуниципального сотрудничества при реализации инвестиционных проектов.</w:t>
      </w:r>
    </w:p>
    <w:p w:rsidR="0073455D" w:rsidRPr="000F26A5" w:rsidRDefault="0073455D" w:rsidP="000F26A5">
      <w:pPr>
        <w:numPr>
          <w:ilvl w:val="1"/>
          <w:numId w:val="5"/>
        </w:numPr>
        <w:spacing w:line="360" w:lineRule="auto"/>
        <w:ind w:firstLine="349"/>
        <w:jc w:val="both"/>
      </w:pPr>
      <w:r w:rsidRPr="000F26A5">
        <w:t>Разработка механизмов повышения инвестиционной привлекательности Среднеканского городского округа.</w:t>
      </w:r>
    </w:p>
    <w:p w:rsidR="0073455D" w:rsidRPr="000F26A5" w:rsidRDefault="0073455D" w:rsidP="000F26A5">
      <w:pPr>
        <w:numPr>
          <w:ilvl w:val="1"/>
          <w:numId w:val="5"/>
        </w:numPr>
        <w:spacing w:line="360" w:lineRule="auto"/>
        <w:ind w:firstLine="349"/>
        <w:jc w:val="both"/>
      </w:pPr>
      <w:r w:rsidRPr="000F26A5">
        <w:t>Содействие в преодолении административных и других барьеров, возникающих при реализации инвестиционных проектов на территории муниципального образования «Среднеканский городской округ».</w:t>
      </w:r>
    </w:p>
    <w:p w:rsidR="0073455D" w:rsidRPr="000F26A5" w:rsidRDefault="0073455D" w:rsidP="0073455D">
      <w:pPr>
        <w:numPr>
          <w:ilvl w:val="0"/>
          <w:numId w:val="2"/>
        </w:numPr>
        <w:spacing w:line="360" w:lineRule="auto"/>
        <w:contextualSpacing/>
        <w:jc w:val="center"/>
        <w:rPr>
          <w:b/>
          <w:lang w:eastAsia="en-US"/>
        </w:rPr>
      </w:pPr>
      <w:r w:rsidRPr="000F26A5">
        <w:rPr>
          <w:b/>
          <w:lang w:eastAsia="en-US"/>
        </w:rPr>
        <w:t>Основные функции Совета</w:t>
      </w:r>
    </w:p>
    <w:p w:rsidR="0073455D" w:rsidRPr="000F26A5" w:rsidRDefault="0073455D" w:rsidP="007345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F26A5">
        <w:t>Совет в соответствии с возложенными на него задачами осуществляет следующие функции:</w:t>
      </w:r>
    </w:p>
    <w:p w:rsidR="0073455D" w:rsidRPr="000F26A5" w:rsidRDefault="0073455D" w:rsidP="000F26A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0F26A5">
        <w:t>3.1. Рассмотрение инвестиционных проектов, реализуемых или планируемых к реализации на территории Среднеканского городского округа.</w:t>
      </w:r>
    </w:p>
    <w:p w:rsidR="0073455D" w:rsidRPr="000F26A5" w:rsidRDefault="0073455D" w:rsidP="0073455D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0F26A5">
        <w:t xml:space="preserve">         3.2.  Выработка рекомендаций, внесение и рассмотрение предложений по мерам поддержки инвестиционной деятельности и стимулирования инвестиционной активности на территории Среднеканского городского округа.</w:t>
      </w:r>
    </w:p>
    <w:p w:rsidR="0073455D" w:rsidRPr="000F26A5" w:rsidRDefault="0073455D" w:rsidP="000F26A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0F26A5">
        <w:t>3.3. Определение присвоения (отмены присвоенного) инвестиционному проекту статуса приоритетного инвестиционного проекта городского округа.</w:t>
      </w:r>
    </w:p>
    <w:p w:rsidR="0073455D" w:rsidRPr="000F26A5" w:rsidRDefault="0073455D" w:rsidP="000F26A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0F26A5">
        <w:t>3.4. Формирование планов реализации инвестиционных проектов на территории Среднеканского городского округа.</w:t>
      </w:r>
    </w:p>
    <w:p w:rsidR="0073455D" w:rsidRPr="000F26A5" w:rsidRDefault="0073455D" w:rsidP="000F26A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0F26A5">
        <w:t>3.5. Рассмотрение и анализ результатов реализации инвестиционных проектов.</w:t>
      </w:r>
    </w:p>
    <w:p w:rsidR="0073455D" w:rsidRPr="000F26A5" w:rsidRDefault="0073455D" w:rsidP="000F26A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 w:rsidRPr="000F26A5">
        <w:t>3.6. Содействие в формировании инвестиционной привлекательности имиджа Среднеканского городского округа, развитию информационной составляющей, обеспечивающей наглядное представление инвестиционных возможностей городского округа, прямой и обратной связи органов местного самоуправления городского округа и субъектами инвестиционной деятельности.</w:t>
      </w:r>
    </w:p>
    <w:p w:rsidR="0073455D" w:rsidRPr="000F26A5" w:rsidRDefault="0073455D" w:rsidP="007345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F26A5">
        <w:lastRenderedPageBreak/>
        <w:t>3.7.</w:t>
      </w:r>
      <w:r w:rsidR="000F26A5" w:rsidRPr="000F26A5">
        <w:t xml:space="preserve"> </w:t>
      </w:r>
      <w:r w:rsidRPr="000F26A5">
        <w:t xml:space="preserve">Разработка предложений по реализации политики в сфере </w:t>
      </w:r>
      <w:proofErr w:type="spellStart"/>
      <w:r w:rsidRPr="000F26A5">
        <w:t>муниципально</w:t>
      </w:r>
      <w:proofErr w:type="spellEnd"/>
      <w:r w:rsidRPr="000F26A5">
        <w:t>-частного партнерства.</w:t>
      </w:r>
    </w:p>
    <w:p w:rsidR="0073455D" w:rsidRPr="000F26A5" w:rsidRDefault="0073455D" w:rsidP="007345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F26A5">
        <w:t>3.8.    Координация деятельности созданных при Совете рабочих групп, определение их состава и порядка деятельности.</w:t>
      </w:r>
    </w:p>
    <w:p w:rsidR="0073455D" w:rsidRPr="000F26A5" w:rsidRDefault="0073455D" w:rsidP="007345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F26A5">
        <w:t>3.9. Управление экономики и развития администрации Среднеканского городского округа осуществляет:</w:t>
      </w:r>
    </w:p>
    <w:p w:rsidR="0073455D" w:rsidRPr="000F26A5" w:rsidRDefault="0073455D" w:rsidP="007345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F26A5">
        <w:t xml:space="preserve">- анализ обращений субъектов инвестиционной деятельности по вопросам реализации инвестиционных проектов, предоставления муниципальной поддержки и сбор инвестиционных проектов для рассмотрения на заседании Совета; </w:t>
      </w:r>
    </w:p>
    <w:p w:rsidR="0073455D" w:rsidRPr="000F26A5" w:rsidRDefault="0073455D" w:rsidP="007345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F26A5">
        <w:t>- предварительное изучение инвестиционных проектов;</w:t>
      </w:r>
    </w:p>
    <w:p w:rsidR="0073455D" w:rsidRPr="000F26A5" w:rsidRDefault="0073455D" w:rsidP="007345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F26A5">
        <w:t>- подготовку необходимых материалов для заседаний Совета;</w:t>
      </w:r>
    </w:p>
    <w:p w:rsidR="0073455D" w:rsidRPr="000F26A5" w:rsidRDefault="0073455D" w:rsidP="007345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F26A5">
        <w:t>-</w:t>
      </w:r>
      <w:r w:rsidR="000F26A5" w:rsidRPr="000F26A5">
        <w:t xml:space="preserve"> </w:t>
      </w:r>
      <w:r w:rsidRPr="000F26A5">
        <w:t>переписку по вопросам работы Совета, сбор и хранение документации;</w:t>
      </w:r>
    </w:p>
    <w:p w:rsidR="0073455D" w:rsidRPr="000F26A5" w:rsidRDefault="0073455D" w:rsidP="007345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F26A5">
        <w:t>- оформление протоколов Совета и их хранение;</w:t>
      </w:r>
    </w:p>
    <w:p w:rsidR="0073455D" w:rsidRPr="000F26A5" w:rsidRDefault="0073455D" w:rsidP="007345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F26A5">
        <w:t>- разработку инвестиционного паспорта муниципального образования «Среднеканский городской округ»;</w:t>
      </w:r>
    </w:p>
    <w:p w:rsidR="0073455D" w:rsidRPr="000F26A5" w:rsidRDefault="0073455D" w:rsidP="007345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F26A5">
        <w:t>- подготовку проектов соглашений с субъектами инвестиционной деятельности о реализации инвестиционных проектов.</w:t>
      </w:r>
    </w:p>
    <w:p w:rsidR="0073455D" w:rsidRPr="000F26A5" w:rsidRDefault="0073455D" w:rsidP="007345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73455D" w:rsidRPr="000F26A5" w:rsidRDefault="0073455D" w:rsidP="0073455D">
      <w:pPr>
        <w:numPr>
          <w:ilvl w:val="0"/>
          <w:numId w:val="2"/>
        </w:numPr>
        <w:spacing w:line="360" w:lineRule="auto"/>
        <w:contextualSpacing/>
        <w:jc w:val="center"/>
        <w:rPr>
          <w:b/>
          <w:lang w:eastAsia="en-US"/>
        </w:rPr>
      </w:pPr>
      <w:r w:rsidRPr="000F26A5">
        <w:rPr>
          <w:b/>
          <w:lang w:eastAsia="en-US"/>
        </w:rPr>
        <w:t>Полномочия Совета</w:t>
      </w:r>
    </w:p>
    <w:p w:rsidR="0073455D" w:rsidRPr="000F26A5" w:rsidRDefault="0073455D" w:rsidP="007345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F26A5">
        <w:t>В соответствии с возложенными задачами Совет имеет право:</w:t>
      </w:r>
    </w:p>
    <w:p w:rsidR="0073455D" w:rsidRPr="000F26A5" w:rsidRDefault="0073455D" w:rsidP="007345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F26A5">
        <w:t>4.1. Получать к рассмотрению документы, подготовленные Управлением экономики и развития администрации Среднеканского городского округа.</w:t>
      </w:r>
    </w:p>
    <w:p w:rsidR="0073455D" w:rsidRPr="000F26A5" w:rsidRDefault="0073455D" w:rsidP="007345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F26A5">
        <w:t>4.2. Привлекать общественные организации. Средства массовой информации, другие организации и специалистов по направления деятельности Совета.</w:t>
      </w:r>
    </w:p>
    <w:p w:rsidR="0073455D" w:rsidRPr="000F26A5" w:rsidRDefault="0073455D" w:rsidP="007345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F26A5">
        <w:t>4.3. Рекомендовать предоставить субъекту инвестиционной деятельности конкретные формы муниципальной поддержки и заключить инвестиционное соглашение о реализации инвестиционного проекта.</w:t>
      </w:r>
    </w:p>
    <w:p w:rsidR="0073455D" w:rsidRPr="000F26A5" w:rsidRDefault="0073455D" w:rsidP="007345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F26A5">
        <w:t>4.4. Рекомендовать прекратить предоставление субъекту инвестиционной деятельности мер муниципальной поддержки.</w:t>
      </w:r>
    </w:p>
    <w:p w:rsidR="0073455D" w:rsidRPr="000F26A5" w:rsidRDefault="0073455D" w:rsidP="007345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F26A5">
        <w:t>4.5. Создавать комиссии по направлениям своей деятельности, а также постоянные и временные рабочие группы из числа своих членов, а также  специалистов, не входящих в состав Совета.</w:t>
      </w:r>
    </w:p>
    <w:p w:rsidR="0073455D" w:rsidRPr="000F26A5" w:rsidRDefault="0073455D" w:rsidP="0073455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0F26A5">
        <w:t xml:space="preserve">4.6. Приглашать должностных лиц органов местного самоуправления муниципального образования «Среднеканский городской округ», исполнительных органов государственной власти Магаданской области, предприятий, учреждений и иных </w:t>
      </w:r>
      <w:r w:rsidRPr="000F26A5">
        <w:lastRenderedPageBreak/>
        <w:t>организаций (по согласованию с их руководителями) для участия в работе Совета.</w:t>
      </w:r>
    </w:p>
    <w:p w:rsidR="0073455D" w:rsidRPr="000F26A5" w:rsidRDefault="0073455D" w:rsidP="0073455D">
      <w:pPr>
        <w:spacing w:line="360" w:lineRule="auto"/>
        <w:jc w:val="center"/>
      </w:pPr>
    </w:p>
    <w:p w:rsidR="00DC065C" w:rsidRPr="000F26A5" w:rsidRDefault="00DC065C" w:rsidP="0073455D">
      <w:pPr>
        <w:spacing w:line="360" w:lineRule="auto"/>
        <w:jc w:val="center"/>
        <w:rPr>
          <w:b/>
        </w:rPr>
      </w:pPr>
    </w:p>
    <w:p w:rsidR="0073455D" w:rsidRPr="000F26A5" w:rsidRDefault="0073455D" w:rsidP="0073455D">
      <w:pPr>
        <w:spacing w:line="360" w:lineRule="auto"/>
        <w:jc w:val="center"/>
        <w:rPr>
          <w:b/>
        </w:rPr>
      </w:pPr>
      <w:r w:rsidRPr="000F26A5">
        <w:rPr>
          <w:b/>
        </w:rPr>
        <w:t>5. Регламент работы Совета</w:t>
      </w:r>
    </w:p>
    <w:p w:rsidR="0073455D" w:rsidRPr="000F26A5" w:rsidRDefault="0073455D" w:rsidP="0073455D">
      <w:pPr>
        <w:spacing w:line="360" w:lineRule="auto"/>
        <w:ind w:firstLine="709"/>
        <w:jc w:val="both"/>
      </w:pPr>
      <w:r w:rsidRPr="000F26A5">
        <w:t>5.1.   Совет собирается на заседания на регулярной основе не реже одного раза в полугодие.</w:t>
      </w:r>
    </w:p>
    <w:p w:rsidR="0073455D" w:rsidRPr="000F26A5" w:rsidRDefault="0073455D" w:rsidP="0073455D">
      <w:pPr>
        <w:spacing w:line="360" w:lineRule="auto"/>
        <w:ind w:firstLine="709"/>
        <w:jc w:val="both"/>
      </w:pPr>
      <w:r w:rsidRPr="000F26A5">
        <w:t xml:space="preserve">5.2. Совет формируется из представителей органов местного самоуправления, органов исполнительной власти Магаданской области, инвесторов, представителей предпринимательского сообщества, крупнейших налогоплательщиков на территории Среднеканского городского округа, экспертов и других лиц по согласованию. </w:t>
      </w:r>
    </w:p>
    <w:p w:rsidR="0073455D" w:rsidRPr="000F26A5" w:rsidRDefault="0073455D" w:rsidP="0073455D">
      <w:pPr>
        <w:spacing w:line="360" w:lineRule="auto"/>
        <w:ind w:firstLine="709"/>
        <w:jc w:val="both"/>
      </w:pPr>
      <w:r w:rsidRPr="000F26A5">
        <w:t>В состав Совета входят председатель Совета, заместитель председателя Совета, секретарь и члены Совета.</w:t>
      </w:r>
    </w:p>
    <w:p w:rsidR="0073455D" w:rsidRPr="000F26A5" w:rsidRDefault="0073455D" w:rsidP="0073455D">
      <w:pPr>
        <w:spacing w:line="360" w:lineRule="auto"/>
        <w:ind w:firstLine="709"/>
        <w:jc w:val="both"/>
      </w:pPr>
      <w:r w:rsidRPr="000F26A5">
        <w:t>5.3. Председатель Совета осуществляет общее руководство Советом:</w:t>
      </w:r>
    </w:p>
    <w:p w:rsidR="0073455D" w:rsidRPr="000F26A5" w:rsidRDefault="009668E4" w:rsidP="009668E4">
      <w:pPr>
        <w:tabs>
          <w:tab w:val="left" w:pos="993"/>
        </w:tabs>
        <w:spacing w:line="360" w:lineRule="auto"/>
        <w:jc w:val="both"/>
      </w:pPr>
      <w:r w:rsidRPr="000F26A5">
        <w:t xml:space="preserve">- </w:t>
      </w:r>
      <w:r w:rsidR="0073455D" w:rsidRPr="000F26A5">
        <w:t xml:space="preserve">назначает дату, время, </w:t>
      </w:r>
      <w:proofErr w:type="gramStart"/>
      <w:r w:rsidR="0073455D" w:rsidRPr="000F26A5">
        <w:t>определяет повестку и проводит</w:t>
      </w:r>
      <w:proofErr w:type="gramEnd"/>
      <w:r w:rsidR="0073455D" w:rsidRPr="000F26A5">
        <w:t xml:space="preserve"> заседания Совета;</w:t>
      </w:r>
    </w:p>
    <w:p w:rsidR="0073455D" w:rsidRPr="000F26A5" w:rsidRDefault="009668E4" w:rsidP="009668E4">
      <w:pPr>
        <w:tabs>
          <w:tab w:val="left" w:pos="993"/>
        </w:tabs>
        <w:spacing w:line="360" w:lineRule="auto"/>
        <w:jc w:val="both"/>
      </w:pPr>
      <w:r w:rsidRPr="000F26A5">
        <w:t xml:space="preserve">- </w:t>
      </w:r>
      <w:r w:rsidR="0073455D" w:rsidRPr="000F26A5">
        <w:t>подписывает протоколы заседаний Совета.</w:t>
      </w:r>
    </w:p>
    <w:p w:rsidR="0073455D" w:rsidRPr="000F26A5" w:rsidRDefault="0073455D" w:rsidP="0073455D">
      <w:pPr>
        <w:spacing w:line="360" w:lineRule="auto"/>
        <w:ind w:firstLine="709"/>
        <w:jc w:val="both"/>
      </w:pPr>
      <w:r w:rsidRPr="000F26A5">
        <w:t>Полномочия председателя Совета в случае его временного отсутствия возлагаются на заместителя председателя.</w:t>
      </w:r>
    </w:p>
    <w:p w:rsidR="0073455D" w:rsidRPr="000F26A5" w:rsidRDefault="0073455D" w:rsidP="0073455D">
      <w:pPr>
        <w:spacing w:line="360" w:lineRule="auto"/>
        <w:ind w:firstLine="709"/>
        <w:jc w:val="both"/>
      </w:pPr>
      <w:r w:rsidRPr="000F26A5">
        <w:t>5.4. Число членов Совета должно быть не менее 10 человек.</w:t>
      </w:r>
    </w:p>
    <w:p w:rsidR="0073455D" w:rsidRPr="000F26A5" w:rsidRDefault="0073455D" w:rsidP="0073455D">
      <w:pPr>
        <w:spacing w:line="360" w:lineRule="auto"/>
        <w:ind w:firstLine="709"/>
        <w:jc w:val="both"/>
      </w:pPr>
      <w:r w:rsidRPr="000F26A5">
        <w:t>5.5. Заседание Совета является правомочным, если на нем присутствует не менее половины от общего числа членов Совета.</w:t>
      </w:r>
    </w:p>
    <w:p w:rsidR="0073455D" w:rsidRPr="000F26A5" w:rsidRDefault="0073455D" w:rsidP="0073455D">
      <w:pPr>
        <w:spacing w:line="360" w:lineRule="auto"/>
        <w:ind w:firstLine="709"/>
        <w:jc w:val="both"/>
      </w:pPr>
      <w:r w:rsidRPr="000F26A5">
        <w:t>5.6. Решения Совета принимаются простым большинством голосов присутствующих на заседании членов Совета. При равенстве голосов решающим является голос председательствующего на заседании Совета.</w:t>
      </w:r>
    </w:p>
    <w:p w:rsidR="0073455D" w:rsidRPr="000F26A5" w:rsidRDefault="0073455D" w:rsidP="0073455D">
      <w:pPr>
        <w:tabs>
          <w:tab w:val="num" w:pos="-142"/>
        </w:tabs>
        <w:spacing w:line="360" w:lineRule="auto"/>
        <w:ind w:firstLine="709"/>
        <w:jc w:val="both"/>
      </w:pPr>
      <w:r w:rsidRPr="000F26A5">
        <w:t xml:space="preserve">5.7. Решения Совета </w:t>
      </w:r>
      <w:proofErr w:type="gramStart"/>
      <w:r w:rsidRPr="000F26A5">
        <w:t>носят рекомендательный характер и оформляются</w:t>
      </w:r>
      <w:proofErr w:type="gramEnd"/>
      <w:r w:rsidRPr="000F26A5">
        <w:t xml:space="preserve"> протоколами.  </w:t>
      </w:r>
    </w:p>
    <w:p w:rsidR="0073455D" w:rsidRPr="000F26A5" w:rsidRDefault="0073455D" w:rsidP="0073455D">
      <w:pPr>
        <w:tabs>
          <w:tab w:val="num" w:pos="0"/>
        </w:tabs>
        <w:spacing w:line="360" w:lineRule="auto"/>
        <w:ind w:firstLine="709"/>
        <w:jc w:val="both"/>
      </w:pPr>
      <w:r w:rsidRPr="000F26A5">
        <w:t>5.8. Обеспечение деятельности Совета осуществляет управление экономики и развития администрации Среднеканского городского округа.</w:t>
      </w:r>
    </w:p>
    <w:p w:rsidR="0073455D" w:rsidRPr="000F26A5" w:rsidRDefault="0073455D" w:rsidP="0073455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F26A5">
        <w:t xml:space="preserve">5.9.  Секретарь Совета: </w:t>
      </w:r>
    </w:p>
    <w:p w:rsidR="009668E4" w:rsidRPr="000F26A5" w:rsidRDefault="009668E4" w:rsidP="0073455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F26A5">
        <w:t>- осуществляет организационно-техническое обеспечение работы Совета;</w:t>
      </w:r>
    </w:p>
    <w:p w:rsidR="009668E4" w:rsidRPr="000F26A5" w:rsidRDefault="009668E4" w:rsidP="0073455D">
      <w:pPr>
        <w:autoSpaceDE w:val="0"/>
        <w:autoSpaceDN w:val="0"/>
        <w:adjustRightInd w:val="0"/>
        <w:spacing w:line="360" w:lineRule="auto"/>
        <w:ind w:firstLine="709"/>
        <w:jc w:val="both"/>
        <w:rPr>
          <w:lang w:val="en-US"/>
        </w:rPr>
      </w:pPr>
      <w:r w:rsidRPr="000F26A5">
        <w:t xml:space="preserve">- </w:t>
      </w:r>
      <w:r w:rsidRPr="000F26A5">
        <w:rPr>
          <w:lang w:val="en-US"/>
        </w:rPr>
        <w:t xml:space="preserve"> </w:t>
      </w:r>
      <w:r w:rsidRPr="000F26A5">
        <w:t>оформляет протоколы заседания Совета</w:t>
      </w:r>
      <w:r w:rsidRPr="000F26A5">
        <w:rPr>
          <w:lang w:val="en-US"/>
        </w:rPr>
        <w:t>;</w:t>
      </w:r>
    </w:p>
    <w:p w:rsidR="009668E4" w:rsidRPr="000F26A5" w:rsidRDefault="009668E4" w:rsidP="0073455D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F26A5">
        <w:t xml:space="preserve">- </w:t>
      </w:r>
      <w:proofErr w:type="gramStart"/>
      <w:r w:rsidRPr="000F26A5">
        <w:t>готовит и направляет</w:t>
      </w:r>
      <w:proofErr w:type="gramEnd"/>
      <w:r w:rsidRPr="000F26A5">
        <w:t xml:space="preserve"> информацию об итогах работы Совета для размещения на официальном сайте администрации Среднеканского городского округа в сети «Интернет».</w:t>
      </w:r>
    </w:p>
    <w:p w:rsidR="009668E4" w:rsidRPr="000F26A5" w:rsidRDefault="009668E4" w:rsidP="0073455D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9668E4" w:rsidRPr="000F26A5" w:rsidRDefault="009668E4" w:rsidP="0073455D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73455D" w:rsidRPr="000F26A5" w:rsidRDefault="0073455D"/>
    <w:p w:rsidR="0073455D" w:rsidRPr="0073455D" w:rsidRDefault="000F26A5" w:rsidP="0073455D">
      <w:pPr>
        <w:jc w:val="right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</w:t>
      </w:r>
      <w:r w:rsidR="0073455D" w:rsidRPr="0073455D">
        <w:rPr>
          <w:bCs/>
          <w:sz w:val="22"/>
          <w:szCs w:val="22"/>
        </w:rPr>
        <w:t>риложение  №2</w:t>
      </w:r>
    </w:p>
    <w:p w:rsidR="0073455D" w:rsidRPr="0073455D" w:rsidRDefault="0073455D" w:rsidP="0073455D">
      <w:pPr>
        <w:jc w:val="right"/>
        <w:textAlignment w:val="baseline"/>
        <w:rPr>
          <w:bCs/>
          <w:sz w:val="22"/>
          <w:szCs w:val="22"/>
        </w:rPr>
      </w:pPr>
      <w:r w:rsidRPr="0073455D">
        <w:rPr>
          <w:bCs/>
          <w:sz w:val="22"/>
          <w:szCs w:val="22"/>
        </w:rPr>
        <w:t>УТВЕРЖДЕНО</w:t>
      </w:r>
    </w:p>
    <w:p w:rsidR="0073455D" w:rsidRPr="0073455D" w:rsidRDefault="0073455D" w:rsidP="0073455D">
      <w:pPr>
        <w:jc w:val="right"/>
        <w:textAlignment w:val="baseline"/>
        <w:rPr>
          <w:bCs/>
          <w:sz w:val="22"/>
          <w:szCs w:val="22"/>
        </w:rPr>
      </w:pPr>
      <w:r w:rsidRPr="0073455D">
        <w:rPr>
          <w:bCs/>
          <w:sz w:val="22"/>
          <w:szCs w:val="22"/>
        </w:rPr>
        <w:t>постановлением Администрации</w:t>
      </w:r>
    </w:p>
    <w:p w:rsidR="0073455D" w:rsidRPr="0073455D" w:rsidRDefault="0073455D" w:rsidP="0073455D">
      <w:pPr>
        <w:jc w:val="right"/>
        <w:textAlignment w:val="baseline"/>
        <w:rPr>
          <w:bCs/>
          <w:sz w:val="22"/>
          <w:szCs w:val="22"/>
        </w:rPr>
      </w:pPr>
      <w:r w:rsidRPr="0073455D">
        <w:rPr>
          <w:bCs/>
          <w:sz w:val="22"/>
          <w:szCs w:val="22"/>
        </w:rPr>
        <w:t xml:space="preserve"> Среднеканского городского округа</w:t>
      </w:r>
    </w:p>
    <w:p w:rsidR="0073455D" w:rsidRPr="0073455D" w:rsidRDefault="0073455D" w:rsidP="0073455D">
      <w:pPr>
        <w:ind w:firstLine="540"/>
        <w:jc w:val="right"/>
        <w:rPr>
          <w:b/>
          <w:sz w:val="26"/>
          <w:szCs w:val="26"/>
        </w:rPr>
      </w:pPr>
      <w:r w:rsidRPr="0073455D">
        <w:rPr>
          <w:bCs/>
          <w:sz w:val="22"/>
          <w:szCs w:val="22"/>
        </w:rPr>
        <w:t>от _______________ № _______</w:t>
      </w:r>
    </w:p>
    <w:p w:rsidR="0073455D" w:rsidRPr="0073455D" w:rsidRDefault="0073455D" w:rsidP="0073455D">
      <w:pPr>
        <w:ind w:firstLine="540"/>
        <w:jc w:val="center"/>
        <w:rPr>
          <w:b/>
          <w:sz w:val="26"/>
          <w:szCs w:val="26"/>
        </w:rPr>
      </w:pPr>
    </w:p>
    <w:p w:rsidR="0073455D" w:rsidRPr="0073455D" w:rsidRDefault="0073455D" w:rsidP="0073455D">
      <w:pPr>
        <w:ind w:firstLine="540"/>
        <w:jc w:val="center"/>
        <w:rPr>
          <w:b/>
          <w:sz w:val="26"/>
          <w:szCs w:val="26"/>
        </w:rPr>
      </w:pPr>
    </w:p>
    <w:p w:rsidR="0073455D" w:rsidRPr="0073455D" w:rsidRDefault="0073455D" w:rsidP="0073455D">
      <w:pPr>
        <w:ind w:firstLine="540"/>
        <w:jc w:val="center"/>
        <w:rPr>
          <w:b/>
          <w:sz w:val="26"/>
          <w:szCs w:val="26"/>
        </w:rPr>
      </w:pPr>
      <w:r w:rsidRPr="0073455D">
        <w:rPr>
          <w:b/>
          <w:sz w:val="26"/>
          <w:szCs w:val="26"/>
        </w:rPr>
        <w:t xml:space="preserve">Состав Инвестиционного совета </w:t>
      </w:r>
    </w:p>
    <w:p w:rsidR="0073455D" w:rsidRPr="0073455D" w:rsidRDefault="0073455D" w:rsidP="0073455D">
      <w:pPr>
        <w:ind w:firstLine="540"/>
        <w:jc w:val="center"/>
        <w:rPr>
          <w:b/>
          <w:sz w:val="26"/>
          <w:szCs w:val="26"/>
        </w:rPr>
      </w:pPr>
      <w:r w:rsidRPr="0073455D">
        <w:rPr>
          <w:b/>
          <w:sz w:val="26"/>
          <w:szCs w:val="26"/>
        </w:rPr>
        <w:t>МО «Среднеканский городской округ»</w:t>
      </w:r>
    </w:p>
    <w:tbl>
      <w:tblPr>
        <w:tblpPr w:leftFromText="180" w:rightFromText="180" w:vertAnchor="text" w:horzAnchor="margin" w:tblpXSpec="center" w:tblpY="17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02"/>
        <w:gridCol w:w="7171"/>
      </w:tblGrid>
      <w:tr w:rsidR="0073455D" w:rsidRPr="0073455D" w:rsidTr="00271B33">
        <w:trPr>
          <w:trHeight w:val="741"/>
        </w:trPr>
        <w:tc>
          <w:tcPr>
            <w:tcW w:w="3002" w:type="dxa"/>
            <w:shd w:val="clear" w:color="auto" w:fill="auto"/>
          </w:tcPr>
          <w:p w:rsidR="0073455D" w:rsidRPr="000F26A5" w:rsidRDefault="0073455D" w:rsidP="0073455D">
            <w:r w:rsidRPr="000F26A5">
              <w:t>Таланов Александр Николаевич</w:t>
            </w:r>
          </w:p>
        </w:tc>
        <w:tc>
          <w:tcPr>
            <w:tcW w:w="7171" w:type="dxa"/>
            <w:shd w:val="clear" w:color="auto" w:fill="auto"/>
          </w:tcPr>
          <w:p w:rsidR="0073455D" w:rsidRPr="000F26A5" w:rsidRDefault="0073455D" w:rsidP="0073455D">
            <w:pPr>
              <w:jc w:val="both"/>
            </w:pPr>
            <w:r w:rsidRPr="000F26A5">
              <w:t>Глава Среднеканского городского округа, председатель совета</w:t>
            </w:r>
          </w:p>
        </w:tc>
      </w:tr>
      <w:tr w:rsidR="0073455D" w:rsidRPr="0073455D" w:rsidTr="00271B33">
        <w:trPr>
          <w:trHeight w:val="709"/>
        </w:trPr>
        <w:tc>
          <w:tcPr>
            <w:tcW w:w="3002" w:type="dxa"/>
            <w:shd w:val="clear" w:color="auto" w:fill="auto"/>
          </w:tcPr>
          <w:p w:rsidR="0073455D" w:rsidRPr="000F26A5" w:rsidRDefault="000F26A5" w:rsidP="000F26A5">
            <w:proofErr w:type="spellStart"/>
            <w:r w:rsidRPr="000F26A5">
              <w:t>Андросюк</w:t>
            </w:r>
            <w:proofErr w:type="spellEnd"/>
            <w:r w:rsidRPr="000F26A5">
              <w:t xml:space="preserve"> Родион Родионович </w:t>
            </w:r>
          </w:p>
        </w:tc>
        <w:tc>
          <w:tcPr>
            <w:tcW w:w="7171" w:type="dxa"/>
            <w:shd w:val="clear" w:color="auto" w:fill="auto"/>
          </w:tcPr>
          <w:p w:rsidR="0073455D" w:rsidRPr="000F26A5" w:rsidRDefault="00E9110C" w:rsidP="00A26F6A">
            <w:pPr>
              <w:jc w:val="both"/>
            </w:pPr>
            <w:r w:rsidRPr="000F26A5">
              <w:t>Индивидуальный предприниматель, заместитель председателя совета</w:t>
            </w:r>
          </w:p>
        </w:tc>
      </w:tr>
      <w:tr w:rsidR="0073455D" w:rsidRPr="0073455D" w:rsidTr="00271B33">
        <w:trPr>
          <w:trHeight w:val="966"/>
        </w:trPr>
        <w:tc>
          <w:tcPr>
            <w:tcW w:w="3002" w:type="dxa"/>
            <w:shd w:val="clear" w:color="auto" w:fill="auto"/>
          </w:tcPr>
          <w:p w:rsidR="0073455D" w:rsidRPr="000F26A5" w:rsidRDefault="0073455D" w:rsidP="0073455D">
            <w:r w:rsidRPr="000F26A5">
              <w:t>Фадеева Лариса Алексеевна</w:t>
            </w:r>
          </w:p>
        </w:tc>
        <w:tc>
          <w:tcPr>
            <w:tcW w:w="7171" w:type="dxa"/>
            <w:shd w:val="clear" w:color="auto" w:fill="auto"/>
          </w:tcPr>
          <w:p w:rsidR="0073455D" w:rsidRPr="000F26A5" w:rsidRDefault="0073455D" w:rsidP="0073455D">
            <w:pPr>
              <w:jc w:val="both"/>
            </w:pPr>
            <w:r w:rsidRPr="000F26A5">
              <w:t xml:space="preserve">Заместитель руководителя управления экономики и развития, начальник отдела экономики и инвестиций Администрации Среднеканского городского округа, </w:t>
            </w:r>
          </w:p>
          <w:p w:rsidR="0073455D" w:rsidRPr="000F26A5" w:rsidRDefault="0073455D" w:rsidP="0073455D">
            <w:pPr>
              <w:jc w:val="both"/>
            </w:pPr>
            <w:r w:rsidRPr="000F26A5">
              <w:t>секретарь совета</w:t>
            </w:r>
          </w:p>
        </w:tc>
      </w:tr>
      <w:tr w:rsidR="0073455D" w:rsidRPr="0073455D" w:rsidTr="00271B33">
        <w:trPr>
          <w:trHeight w:val="363"/>
        </w:trPr>
        <w:tc>
          <w:tcPr>
            <w:tcW w:w="3002" w:type="dxa"/>
            <w:shd w:val="clear" w:color="auto" w:fill="auto"/>
          </w:tcPr>
          <w:p w:rsidR="0073455D" w:rsidRPr="000F26A5" w:rsidRDefault="0073455D" w:rsidP="0073455D">
            <w:r w:rsidRPr="000F26A5">
              <w:t>Члены совета:</w:t>
            </w:r>
          </w:p>
        </w:tc>
        <w:tc>
          <w:tcPr>
            <w:tcW w:w="7171" w:type="dxa"/>
            <w:shd w:val="clear" w:color="auto" w:fill="auto"/>
          </w:tcPr>
          <w:p w:rsidR="0073455D" w:rsidRPr="000F26A5" w:rsidRDefault="0073455D" w:rsidP="0073455D">
            <w:pPr>
              <w:jc w:val="both"/>
            </w:pPr>
          </w:p>
        </w:tc>
      </w:tr>
      <w:tr w:rsidR="0073455D" w:rsidRPr="0073455D" w:rsidTr="00271B33">
        <w:trPr>
          <w:trHeight w:val="705"/>
        </w:trPr>
        <w:tc>
          <w:tcPr>
            <w:tcW w:w="3002" w:type="dxa"/>
            <w:shd w:val="clear" w:color="auto" w:fill="auto"/>
          </w:tcPr>
          <w:p w:rsidR="0073455D" w:rsidRPr="000F26A5" w:rsidRDefault="0073455D" w:rsidP="0073455D">
            <w:proofErr w:type="spellStart"/>
            <w:r w:rsidRPr="000F26A5">
              <w:t>Лысенкова</w:t>
            </w:r>
            <w:proofErr w:type="spellEnd"/>
            <w:r w:rsidRPr="000F26A5">
              <w:t xml:space="preserve"> Елена Владимировна</w:t>
            </w:r>
          </w:p>
        </w:tc>
        <w:tc>
          <w:tcPr>
            <w:tcW w:w="7171" w:type="dxa"/>
            <w:shd w:val="clear" w:color="auto" w:fill="auto"/>
          </w:tcPr>
          <w:p w:rsidR="0073455D" w:rsidRPr="000F26A5" w:rsidRDefault="0073455D" w:rsidP="0073455D">
            <w:pPr>
              <w:jc w:val="both"/>
            </w:pPr>
            <w:r w:rsidRPr="000F26A5">
              <w:t xml:space="preserve">Руководитель управления экономики и развития Администрации Среднеканского городского округа </w:t>
            </w:r>
          </w:p>
        </w:tc>
      </w:tr>
      <w:tr w:rsidR="0073455D" w:rsidRPr="0073455D" w:rsidTr="00271B33">
        <w:trPr>
          <w:trHeight w:val="705"/>
        </w:trPr>
        <w:tc>
          <w:tcPr>
            <w:tcW w:w="3002" w:type="dxa"/>
            <w:shd w:val="clear" w:color="auto" w:fill="auto"/>
          </w:tcPr>
          <w:p w:rsidR="0073455D" w:rsidRPr="000F26A5" w:rsidRDefault="0073455D" w:rsidP="0073455D">
            <w:r w:rsidRPr="000F26A5">
              <w:t>Шохин Алексей Алексеевич</w:t>
            </w:r>
          </w:p>
        </w:tc>
        <w:tc>
          <w:tcPr>
            <w:tcW w:w="7171" w:type="dxa"/>
            <w:shd w:val="clear" w:color="auto" w:fill="auto"/>
          </w:tcPr>
          <w:p w:rsidR="0073455D" w:rsidRPr="000F26A5" w:rsidRDefault="0073455D" w:rsidP="0073455D">
            <w:pPr>
              <w:jc w:val="both"/>
            </w:pPr>
            <w:r w:rsidRPr="000F26A5">
              <w:t>Руководитель управления жилищно-коммунального хозяйства, архитектуры и градостроительства Администрации Среднеканского городского округа</w:t>
            </w:r>
          </w:p>
        </w:tc>
      </w:tr>
      <w:tr w:rsidR="008B46EF" w:rsidRPr="0073455D" w:rsidTr="00271B33">
        <w:trPr>
          <w:trHeight w:val="705"/>
        </w:trPr>
        <w:tc>
          <w:tcPr>
            <w:tcW w:w="3002" w:type="dxa"/>
            <w:shd w:val="clear" w:color="auto" w:fill="auto"/>
          </w:tcPr>
          <w:p w:rsidR="008B46EF" w:rsidRPr="000F26A5" w:rsidRDefault="008B46EF" w:rsidP="0073455D">
            <w:proofErr w:type="spellStart"/>
            <w:r w:rsidRPr="000F26A5">
              <w:t>Матолич</w:t>
            </w:r>
            <w:proofErr w:type="spellEnd"/>
            <w:r w:rsidRPr="000F26A5">
              <w:t xml:space="preserve"> Рашида </w:t>
            </w:r>
            <w:proofErr w:type="spellStart"/>
            <w:r w:rsidRPr="000F26A5">
              <w:t>Имашевна</w:t>
            </w:r>
            <w:proofErr w:type="spellEnd"/>
          </w:p>
        </w:tc>
        <w:tc>
          <w:tcPr>
            <w:tcW w:w="7171" w:type="dxa"/>
            <w:shd w:val="clear" w:color="auto" w:fill="auto"/>
          </w:tcPr>
          <w:p w:rsidR="008B46EF" w:rsidRPr="000F26A5" w:rsidRDefault="008B46EF" w:rsidP="008B46EF">
            <w:r w:rsidRPr="000F26A5">
              <w:t>Заместитель Главы администрации, руководитель комитета по управлению муниципальным имуществом</w:t>
            </w:r>
          </w:p>
        </w:tc>
      </w:tr>
      <w:tr w:rsidR="0073455D" w:rsidRPr="0073455D" w:rsidTr="00271B33">
        <w:trPr>
          <w:trHeight w:val="705"/>
        </w:trPr>
        <w:tc>
          <w:tcPr>
            <w:tcW w:w="3002" w:type="dxa"/>
            <w:shd w:val="clear" w:color="auto" w:fill="auto"/>
          </w:tcPr>
          <w:p w:rsidR="0073455D" w:rsidRPr="000F26A5" w:rsidRDefault="0073455D" w:rsidP="0073455D">
            <w:r w:rsidRPr="000F26A5">
              <w:t xml:space="preserve">Мирзоев </w:t>
            </w:r>
            <w:proofErr w:type="spellStart"/>
            <w:r w:rsidRPr="000F26A5">
              <w:t>Юсиф</w:t>
            </w:r>
            <w:proofErr w:type="spellEnd"/>
            <w:r w:rsidRPr="000F26A5">
              <w:t xml:space="preserve"> </w:t>
            </w:r>
            <w:proofErr w:type="spellStart"/>
            <w:r w:rsidRPr="000F26A5">
              <w:t>Акбер</w:t>
            </w:r>
            <w:proofErr w:type="spellEnd"/>
            <w:r w:rsidRPr="000F26A5">
              <w:t xml:space="preserve"> </w:t>
            </w:r>
            <w:proofErr w:type="spellStart"/>
            <w:r w:rsidRPr="000F26A5">
              <w:t>оглы</w:t>
            </w:r>
            <w:proofErr w:type="spellEnd"/>
          </w:p>
        </w:tc>
        <w:tc>
          <w:tcPr>
            <w:tcW w:w="7171" w:type="dxa"/>
            <w:shd w:val="clear" w:color="auto" w:fill="auto"/>
          </w:tcPr>
          <w:p w:rsidR="0073455D" w:rsidRPr="000F26A5" w:rsidRDefault="0073455D" w:rsidP="0073455D">
            <w:r w:rsidRPr="000F26A5">
              <w:t>Директор МКТП «Рассвет» (по согласованию)</w:t>
            </w:r>
          </w:p>
        </w:tc>
      </w:tr>
      <w:tr w:rsidR="0073455D" w:rsidRPr="0073455D" w:rsidTr="00271B33">
        <w:trPr>
          <w:trHeight w:val="705"/>
        </w:trPr>
        <w:tc>
          <w:tcPr>
            <w:tcW w:w="3002" w:type="dxa"/>
            <w:shd w:val="clear" w:color="auto" w:fill="auto"/>
          </w:tcPr>
          <w:p w:rsidR="0073455D" w:rsidRPr="000F26A5" w:rsidRDefault="0073455D" w:rsidP="0073455D">
            <w:proofErr w:type="spellStart"/>
            <w:r w:rsidRPr="000F26A5">
              <w:t>Шолом</w:t>
            </w:r>
            <w:proofErr w:type="spellEnd"/>
            <w:r w:rsidRPr="000F26A5">
              <w:t xml:space="preserve"> Татьяна Митрофановна</w:t>
            </w:r>
          </w:p>
        </w:tc>
        <w:tc>
          <w:tcPr>
            <w:tcW w:w="7171" w:type="dxa"/>
            <w:shd w:val="clear" w:color="auto" w:fill="auto"/>
          </w:tcPr>
          <w:p w:rsidR="0073455D" w:rsidRPr="000F26A5" w:rsidRDefault="0073455D" w:rsidP="0073455D">
            <w:pPr>
              <w:shd w:val="clear" w:color="auto" w:fill="FFFFFF"/>
              <w:jc w:val="both"/>
            </w:pPr>
            <w:r w:rsidRPr="000F26A5">
              <w:t>Индивидуаль</w:t>
            </w:r>
            <w:bookmarkStart w:id="0" w:name="_GoBack"/>
            <w:bookmarkEnd w:id="0"/>
            <w:r w:rsidRPr="000F26A5">
              <w:t>ный предприниматель (по согласованию)</w:t>
            </w:r>
          </w:p>
        </w:tc>
      </w:tr>
      <w:tr w:rsidR="0073455D" w:rsidRPr="0073455D" w:rsidTr="00271B33">
        <w:trPr>
          <w:trHeight w:val="705"/>
        </w:trPr>
        <w:tc>
          <w:tcPr>
            <w:tcW w:w="3002" w:type="dxa"/>
            <w:shd w:val="clear" w:color="auto" w:fill="auto"/>
          </w:tcPr>
          <w:p w:rsidR="0073455D" w:rsidRPr="000F26A5" w:rsidRDefault="0073455D" w:rsidP="0073455D">
            <w:proofErr w:type="spellStart"/>
            <w:r w:rsidRPr="000F26A5">
              <w:t>Таранец</w:t>
            </w:r>
            <w:proofErr w:type="spellEnd"/>
            <w:r w:rsidRPr="000F26A5">
              <w:t xml:space="preserve"> Сергей Михайлович</w:t>
            </w:r>
          </w:p>
        </w:tc>
        <w:tc>
          <w:tcPr>
            <w:tcW w:w="7171" w:type="dxa"/>
            <w:shd w:val="clear" w:color="auto" w:fill="auto"/>
          </w:tcPr>
          <w:p w:rsidR="0073455D" w:rsidRPr="000F26A5" w:rsidRDefault="0073455D" w:rsidP="0073455D">
            <w:pPr>
              <w:jc w:val="both"/>
            </w:pPr>
            <w:r w:rsidRPr="000F26A5">
              <w:t>Индивидуальный предприниматель (по согласованию)</w:t>
            </w:r>
          </w:p>
        </w:tc>
      </w:tr>
      <w:tr w:rsidR="0073455D" w:rsidRPr="0073455D" w:rsidTr="00271B33">
        <w:trPr>
          <w:trHeight w:val="594"/>
        </w:trPr>
        <w:tc>
          <w:tcPr>
            <w:tcW w:w="3002" w:type="dxa"/>
            <w:shd w:val="clear" w:color="auto" w:fill="auto"/>
          </w:tcPr>
          <w:p w:rsidR="0073455D" w:rsidRPr="000F26A5" w:rsidRDefault="000F26A5" w:rsidP="000F26A5">
            <w:proofErr w:type="spellStart"/>
            <w:r w:rsidRPr="000F26A5">
              <w:t>Шевковский</w:t>
            </w:r>
            <w:proofErr w:type="spellEnd"/>
            <w:r w:rsidRPr="000F26A5">
              <w:t xml:space="preserve"> Геннадий Иосифович </w:t>
            </w:r>
          </w:p>
        </w:tc>
        <w:tc>
          <w:tcPr>
            <w:tcW w:w="7171" w:type="dxa"/>
            <w:shd w:val="clear" w:color="auto" w:fill="auto"/>
          </w:tcPr>
          <w:p w:rsidR="0073455D" w:rsidRPr="000F26A5" w:rsidRDefault="003342CE" w:rsidP="0073455D">
            <w:r w:rsidRPr="000F26A5">
              <w:t>Индивидуальный предпринимател</w:t>
            </w:r>
            <w:proofErr w:type="gramStart"/>
            <w:r w:rsidRPr="000F26A5">
              <w:t>ь</w:t>
            </w:r>
            <w:r w:rsidR="00A26F6A">
              <w:t>-</w:t>
            </w:r>
            <w:proofErr w:type="gramEnd"/>
            <w:r w:rsidR="00A26F6A">
              <w:t xml:space="preserve"> глава КФХ</w:t>
            </w:r>
            <w:r w:rsidRPr="000F26A5">
              <w:t xml:space="preserve"> (по согласованию)</w:t>
            </w:r>
          </w:p>
        </w:tc>
      </w:tr>
      <w:tr w:rsidR="006470F6" w:rsidRPr="0073455D" w:rsidTr="00271B33">
        <w:trPr>
          <w:trHeight w:val="594"/>
        </w:trPr>
        <w:tc>
          <w:tcPr>
            <w:tcW w:w="3002" w:type="dxa"/>
            <w:shd w:val="clear" w:color="auto" w:fill="auto"/>
          </w:tcPr>
          <w:p w:rsidR="006470F6" w:rsidRPr="000F26A5" w:rsidRDefault="003342CE" w:rsidP="0073455D">
            <w:r w:rsidRPr="000F26A5">
              <w:t>Александров Сергей Леонидович</w:t>
            </w:r>
          </w:p>
        </w:tc>
        <w:tc>
          <w:tcPr>
            <w:tcW w:w="7171" w:type="dxa"/>
            <w:shd w:val="clear" w:color="auto" w:fill="auto"/>
          </w:tcPr>
          <w:p w:rsidR="006470F6" w:rsidRPr="000F26A5" w:rsidRDefault="003342CE" w:rsidP="0073455D">
            <w:r w:rsidRPr="000F26A5">
              <w:t>Индивидуальный предприниматель (по согласованию)</w:t>
            </w:r>
          </w:p>
        </w:tc>
      </w:tr>
    </w:tbl>
    <w:p w:rsidR="0073455D" w:rsidRPr="0073455D" w:rsidRDefault="0073455D" w:rsidP="0073455D">
      <w:pPr>
        <w:ind w:firstLine="540"/>
        <w:jc w:val="center"/>
        <w:rPr>
          <w:b/>
          <w:sz w:val="26"/>
          <w:szCs w:val="26"/>
        </w:rPr>
      </w:pPr>
    </w:p>
    <w:p w:rsidR="0073455D" w:rsidRPr="0073455D" w:rsidRDefault="0073455D" w:rsidP="0073455D">
      <w:pPr>
        <w:jc w:val="center"/>
        <w:rPr>
          <w:sz w:val="16"/>
          <w:szCs w:val="16"/>
        </w:rPr>
      </w:pPr>
    </w:p>
    <w:p w:rsidR="0073455D" w:rsidRPr="0073455D" w:rsidRDefault="0073455D" w:rsidP="0073455D">
      <w:pPr>
        <w:jc w:val="center"/>
        <w:rPr>
          <w:sz w:val="16"/>
          <w:szCs w:val="16"/>
        </w:rPr>
      </w:pPr>
      <w:r w:rsidRPr="0073455D">
        <w:rPr>
          <w:sz w:val="16"/>
          <w:szCs w:val="16"/>
        </w:rPr>
        <w:t xml:space="preserve">______________________ </w:t>
      </w:r>
    </w:p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p w:rsidR="0073455D" w:rsidRDefault="0073455D"/>
    <w:sectPr w:rsidR="0073455D" w:rsidSect="0073455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6A5" w:rsidRDefault="000F26A5" w:rsidP="0073455D">
      <w:r>
        <w:separator/>
      </w:r>
    </w:p>
  </w:endnote>
  <w:endnote w:type="continuationSeparator" w:id="0">
    <w:p w:rsidR="000F26A5" w:rsidRDefault="000F26A5" w:rsidP="0073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6A5" w:rsidRDefault="000F26A5" w:rsidP="0073455D">
      <w:r>
        <w:separator/>
      </w:r>
    </w:p>
  </w:footnote>
  <w:footnote w:type="continuationSeparator" w:id="0">
    <w:p w:rsidR="000F26A5" w:rsidRDefault="000F26A5" w:rsidP="00734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58799"/>
      <w:docPartObj>
        <w:docPartGallery w:val="Page Numbers (Top of Page)"/>
        <w:docPartUnique/>
      </w:docPartObj>
    </w:sdtPr>
    <w:sdtEndPr/>
    <w:sdtContent>
      <w:p w:rsidR="000F26A5" w:rsidRDefault="000F26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B33">
          <w:rPr>
            <w:noProof/>
          </w:rPr>
          <w:t>7</w:t>
        </w:r>
        <w:r>
          <w:fldChar w:fldCharType="end"/>
        </w:r>
      </w:p>
    </w:sdtContent>
  </w:sdt>
  <w:p w:rsidR="000F26A5" w:rsidRDefault="000F26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0BC3"/>
    <w:multiLevelType w:val="hybridMultilevel"/>
    <w:tmpl w:val="98D236B0"/>
    <w:lvl w:ilvl="0" w:tplc="64408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1622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B07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E8C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5804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CC4F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EEA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4EE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86A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43C81871"/>
    <w:multiLevelType w:val="multilevel"/>
    <w:tmpl w:val="A5B8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5B813387"/>
    <w:multiLevelType w:val="hybridMultilevel"/>
    <w:tmpl w:val="D0D07586"/>
    <w:lvl w:ilvl="0" w:tplc="039AAE6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2613A6"/>
    <w:multiLevelType w:val="hybridMultilevel"/>
    <w:tmpl w:val="0024B13E"/>
    <w:lvl w:ilvl="0" w:tplc="55FC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1808CD"/>
    <w:multiLevelType w:val="hybridMultilevel"/>
    <w:tmpl w:val="A93A90E0"/>
    <w:lvl w:ilvl="0" w:tplc="55FC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1F"/>
    <w:rsid w:val="00074E32"/>
    <w:rsid w:val="000F26A5"/>
    <w:rsid w:val="000F4455"/>
    <w:rsid w:val="00271B33"/>
    <w:rsid w:val="002772F7"/>
    <w:rsid w:val="002826F1"/>
    <w:rsid w:val="00285DE2"/>
    <w:rsid w:val="003342CE"/>
    <w:rsid w:val="004861E1"/>
    <w:rsid w:val="004B0991"/>
    <w:rsid w:val="006470F6"/>
    <w:rsid w:val="006879C8"/>
    <w:rsid w:val="0073455D"/>
    <w:rsid w:val="008B46EF"/>
    <w:rsid w:val="009668E4"/>
    <w:rsid w:val="009D2789"/>
    <w:rsid w:val="00A26F6A"/>
    <w:rsid w:val="00B57B1F"/>
    <w:rsid w:val="00CC5A6C"/>
    <w:rsid w:val="00DC065C"/>
    <w:rsid w:val="00E77CB6"/>
    <w:rsid w:val="00E9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5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455D"/>
  </w:style>
  <w:style w:type="paragraph" w:styleId="a5">
    <w:name w:val="footer"/>
    <w:basedOn w:val="a"/>
    <w:link w:val="a6"/>
    <w:uiPriority w:val="99"/>
    <w:unhideWhenUsed/>
    <w:rsid w:val="007345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455D"/>
  </w:style>
  <w:style w:type="paragraph" w:styleId="a7">
    <w:name w:val="Balloon Text"/>
    <w:basedOn w:val="a"/>
    <w:link w:val="a8"/>
    <w:uiPriority w:val="99"/>
    <w:semiHidden/>
    <w:unhideWhenUsed/>
    <w:rsid w:val="009D27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7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5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455D"/>
  </w:style>
  <w:style w:type="paragraph" w:styleId="a5">
    <w:name w:val="footer"/>
    <w:basedOn w:val="a"/>
    <w:link w:val="a6"/>
    <w:uiPriority w:val="99"/>
    <w:unhideWhenUsed/>
    <w:rsid w:val="007345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455D"/>
  </w:style>
  <w:style w:type="paragraph" w:styleId="a7">
    <w:name w:val="Balloon Text"/>
    <w:basedOn w:val="a"/>
    <w:link w:val="a8"/>
    <w:uiPriority w:val="99"/>
    <w:semiHidden/>
    <w:unhideWhenUsed/>
    <w:rsid w:val="009D27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7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7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USER-USLUGI</dc:creator>
  <cp:lastModifiedBy>USER-USLUGI</cp:lastModifiedBy>
  <cp:revision>16</cp:revision>
  <cp:lastPrinted>2019-09-23T04:58:00Z</cp:lastPrinted>
  <dcterms:created xsi:type="dcterms:W3CDTF">2019-09-16T06:37:00Z</dcterms:created>
  <dcterms:modified xsi:type="dcterms:W3CDTF">2019-09-23T04:59:00Z</dcterms:modified>
</cp:coreProperties>
</file>