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A4" w:rsidRPr="00054DFD" w:rsidRDefault="009F2CA4" w:rsidP="009F2CA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054DFD">
        <w:rPr>
          <w:rFonts w:ascii="Times New Roman" w:hAnsi="Times New Roman" w:cs="Times New Roman"/>
          <w:b/>
          <w:spacing w:val="-1"/>
          <w:sz w:val="28"/>
          <w:szCs w:val="28"/>
          <w:lang w:bidi="he-IL"/>
        </w:rPr>
        <w:t>ИНФОРМАЦИЯ</w:t>
      </w:r>
    </w:p>
    <w:p w:rsidR="00C3623E" w:rsidRDefault="009F2CA4" w:rsidP="00C3623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99" w:firstLine="888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054DFD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о </w:t>
      </w:r>
      <w:r w:rsidR="00316D8A">
        <w:rPr>
          <w:rFonts w:ascii="Times New Roman" w:hAnsi="Times New Roman" w:cs="Times New Roman"/>
          <w:b/>
          <w:sz w:val="28"/>
          <w:szCs w:val="28"/>
          <w:lang w:bidi="he-IL"/>
        </w:rPr>
        <w:t>проводимой работе по противодействию коррупционным проявлениям в муниципальном образовании "Среднеканский городской округ"</w:t>
      </w:r>
      <w:r w:rsidR="005060A7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в 201</w:t>
      </w:r>
      <w:r w:rsidR="00621B8E">
        <w:rPr>
          <w:rFonts w:ascii="Times New Roman" w:hAnsi="Times New Roman" w:cs="Times New Roman"/>
          <w:b/>
          <w:sz w:val="28"/>
          <w:szCs w:val="28"/>
          <w:lang w:bidi="he-IL"/>
        </w:rPr>
        <w:t>8</w:t>
      </w:r>
      <w:r w:rsidR="005060A7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году</w:t>
      </w:r>
    </w:p>
    <w:p w:rsidR="00C3623E" w:rsidRDefault="00C3623E" w:rsidP="00C3623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99" w:firstLine="888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:rsidR="00316D8A" w:rsidRDefault="00316D8A" w:rsidP="00C3623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316D8A">
        <w:rPr>
          <w:rFonts w:ascii="Times New Roman" w:hAnsi="Times New Roman" w:cs="Times New Roman"/>
          <w:sz w:val="28"/>
          <w:szCs w:val="28"/>
          <w:lang w:bidi="he-IL"/>
        </w:rPr>
        <w:t>В современных условиях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развития общества вопросу организации борьбы с коррупцией уделяется первоочередное внимание. Коррупция оказывает негативное воздействие на социально-экономическое развитие муниципального образования, препятствует реализации национальных проектов, разрушает систему управления, способствует снижению доверия граждан к государственной и муниципальной власти</w:t>
      </w:r>
      <w:r w:rsidR="00C3623E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2711B9" w:rsidRDefault="00C3623E" w:rsidP="002711B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he-IL"/>
        </w:rPr>
        <w:t>Антикоррупционная политика в муниципальном образовании "Среднеканский городской округ" в 201</w:t>
      </w:r>
      <w:r w:rsidR="00FF61BA">
        <w:rPr>
          <w:rFonts w:ascii="Times New Roman" w:hAnsi="Times New Roman" w:cs="Times New Roman"/>
          <w:sz w:val="28"/>
          <w:szCs w:val="28"/>
          <w:lang w:bidi="he-IL"/>
        </w:rPr>
        <w:t>8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году осуществлялась в соответствии с основными направлениями Национальной стратегии  противодействия коррупции, </w:t>
      </w:r>
      <w:proofErr w:type="spellStart"/>
      <w:r>
        <w:rPr>
          <w:rFonts w:ascii="Times New Roman" w:hAnsi="Times New Roman" w:cs="Times New Roman"/>
          <w:sz w:val="28"/>
          <w:szCs w:val="28"/>
          <w:lang w:bidi="he-IL"/>
        </w:rPr>
        <w:t>утвержденной</w:t>
      </w:r>
      <w:proofErr w:type="spellEnd"/>
      <w:r>
        <w:rPr>
          <w:rFonts w:ascii="Times New Roman" w:hAnsi="Times New Roman" w:cs="Times New Roman"/>
          <w:sz w:val="28"/>
          <w:szCs w:val="28"/>
          <w:lang w:bidi="he-IL"/>
        </w:rPr>
        <w:t xml:space="preserve"> Указом Президента российской Федерации от 13.04.2010г. №460, Национальным  планом противодействия коррупции на 201</w:t>
      </w:r>
      <w:r w:rsidR="00FF61BA">
        <w:rPr>
          <w:rFonts w:ascii="Times New Roman" w:hAnsi="Times New Roman" w:cs="Times New Roman"/>
          <w:sz w:val="28"/>
          <w:szCs w:val="28"/>
          <w:lang w:bidi="he-IL"/>
        </w:rPr>
        <w:t>8</w:t>
      </w:r>
      <w:r>
        <w:rPr>
          <w:rFonts w:ascii="Times New Roman" w:hAnsi="Times New Roman" w:cs="Times New Roman"/>
          <w:sz w:val="28"/>
          <w:szCs w:val="28"/>
          <w:lang w:bidi="he-IL"/>
        </w:rPr>
        <w:t>-20</w:t>
      </w:r>
      <w:r w:rsidR="00FF61BA">
        <w:rPr>
          <w:rFonts w:ascii="Times New Roman" w:hAnsi="Times New Roman" w:cs="Times New Roman"/>
          <w:sz w:val="28"/>
          <w:szCs w:val="28"/>
          <w:lang w:bidi="he-IL"/>
        </w:rPr>
        <w:t>20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годы, утвержденным Указом Президента Российской Федерации от </w:t>
      </w:r>
      <w:r w:rsidR="00FF61BA">
        <w:rPr>
          <w:rFonts w:ascii="Times New Roman" w:hAnsi="Times New Roman" w:cs="Times New Roman"/>
          <w:sz w:val="28"/>
          <w:szCs w:val="28"/>
          <w:lang w:bidi="he-IL"/>
        </w:rPr>
        <w:t>29,06,2018</w:t>
      </w:r>
      <w:r>
        <w:rPr>
          <w:rFonts w:ascii="Times New Roman" w:hAnsi="Times New Roman" w:cs="Times New Roman"/>
          <w:sz w:val="28"/>
          <w:szCs w:val="28"/>
          <w:lang w:bidi="he-IL"/>
        </w:rPr>
        <w:t>г. №</w:t>
      </w:r>
      <w:r w:rsidR="00FF61BA">
        <w:rPr>
          <w:rFonts w:ascii="Times New Roman" w:hAnsi="Times New Roman" w:cs="Times New Roman"/>
          <w:sz w:val="28"/>
          <w:szCs w:val="28"/>
          <w:lang w:bidi="he-IL"/>
        </w:rPr>
        <w:t>378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и  планом противодействия коррупции на 201</w:t>
      </w:r>
      <w:r w:rsidR="00FF61BA">
        <w:rPr>
          <w:rFonts w:ascii="Times New Roman" w:hAnsi="Times New Roman" w:cs="Times New Roman"/>
          <w:sz w:val="28"/>
          <w:szCs w:val="28"/>
          <w:lang w:bidi="he-IL"/>
        </w:rPr>
        <w:t>8</w:t>
      </w:r>
      <w:r>
        <w:rPr>
          <w:rFonts w:ascii="Times New Roman" w:hAnsi="Times New Roman" w:cs="Times New Roman"/>
          <w:sz w:val="28"/>
          <w:szCs w:val="28"/>
          <w:lang w:bidi="he-IL"/>
        </w:rPr>
        <w:t>-20</w:t>
      </w:r>
      <w:r w:rsidR="00FF61BA">
        <w:rPr>
          <w:rFonts w:ascii="Times New Roman" w:hAnsi="Times New Roman" w:cs="Times New Roman"/>
          <w:sz w:val="28"/>
          <w:szCs w:val="28"/>
          <w:lang w:bidi="he-IL"/>
        </w:rPr>
        <w:t>20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годы, утвержденным постановлением  Администрации Среднеканского </w:t>
      </w:r>
      <w:r w:rsidR="00611D07">
        <w:rPr>
          <w:rFonts w:ascii="Times New Roman" w:hAnsi="Times New Roman" w:cs="Times New Roman"/>
          <w:sz w:val="28"/>
          <w:szCs w:val="28"/>
          <w:lang w:bidi="he-IL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  <w:lang w:bidi="he-IL"/>
        </w:rPr>
        <w:t>округа.</w:t>
      </w:r>
      <w:proofErr w:type="gramEnd"/>
    </w:p>
    <w:p w:rsidR="004C5C9D" w:rsidRDefault="004C5C9D" w:rsidP="002711B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hAnsi="Times New Roman" w:cs="Times New Roman"/>
          <w:spacing w:val="1"/>
          <w:sz w:val="28"/>
          <w:szCs w:val="28"/>
          <w:lang w:bidi="he-IL"/>
        </w:rPr>
      </w:pPr>
      <w:r>
        <w:rPr>
          <w:rFonts w:ascii="Times New Roman" w:hAnsi="Times New Roman" w:cs="Times New Roman"/>
          <w:spacing w:val="1"/>
          <w:sz w:val="28"/>
          <w:szCs w:val="28"/>
          <w:lang w:bidi="he-IL"/>
        </w:rPr>
        <w:t>Одной из мер противодействия коррупции является проведение антикоррупционной экспертизы нормативных актов издаваемых органами местного самоуправления муниципального образования "Среднеканский городской округ".</w:t>
      </w:r>
    </w:p>
    <w:p w:rsidR="000654F9" w:rsidRDefault="004C5C9D" w:rsidP="002711B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hAnsi="Times New Roman" w:cs="Times New Roman"/>
          <w:spacing w:val="1"/>
          <w:sz w:val="28"/>
          <w:szCs w:val="28"/>
          <w:lang w:bidi="he-IL"/>
        </w:rPr>
      </w:pPr>
      <w:r>
        <w:rPr>
          <w:rFonts w:ascii="Times New Roman" w:hAnsi="Times New Roman" w:cs="Times New Roman"/>
          <w:spacing w:val="1"/>
          <w:sz w:val="28"/>
          <w:szCs w:val="28"/>
          <w:lang w:bidi="he-IL"/>
        </w:rPr>
        <w:t>Антикоррупционная экспертиза нормативных правовых актов и их проектов проводи</w:t>
      </w:r>
      <w:r w:rsidR="000654F9">
        <w:rPr>
          <w:rFonts w:ascii="Times New Roman" w:hAnsi="Times New Roman" w:cs="Times New Roman"/>
          <w:spacing w:val="1"/>
          <w:sz w:val="28"/>
          <w:szCs w:val="28"/>
          <w:lang w:bidi="he-IL"/>
        </w:rPr>
        <w:t>тся</w:t>
      </w:r>
      <w:r>
        <w:rPr>
          <w:rFonts w:ascii="Times New Roman" w:hAnsi="Times New Roman" w:cs="Times New Roman"/>
          <w:spacing w:val="1"/>
          <w:sz w:val="28"/>
          <w:szCs w:val="28"/>
          <w:lang w:bidi="he-IL"/>
        </w:rPr>
        <w:t xml:space="preserve"> в соответствии с законодательством Российской Федерации и Магаданской области с целью выявления и устранения несовершенства правовых норм, повышающих вероятность коррупционных действий, правовым управлением Администрации Среднеканского городского округа, Прокуратурой Среднеканского района, </w:t>
      </w:r>
      <w:r w:rsidR="000654F9">
        <w:rPr>
          <w:rFonts w:ascii="Times New Roman" w:hAnsi="Times New Roman" w:cs="Times New Roman"/>
          <w:spacing w:val="1"/>
          <w:sz w:val="28"/>
          <w:szCs w:val="28"/>
          <w:lang w:bidi="he-IL"/>
        </w:rPr>
        <w:t xml:space="preserve">министерством государственно-правового развития Магаданской области. </w:t>
      </w:r>
    </w:p>
    <w:p w:rsidR="00406F8D" w:rsidRDefault="009B1FA5" w:rsidP="002711B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hAnsi="Times New Roman" w:cs="Times New Roman"/>
          <w:spacing w:val="1"/>
          <w:sz w:val="28"/>
          <w:szCs w:val="28"/>
          <w:lang w:bidi="he-IL"/>
        </w:rPr>
      </w:pPr>
      <w:r>
        <w:rPr>
          <w:rFonts w:ascii="Times New Roman" w:hAnsi="Times New Roman" w:cs="Times New Roman"/>
          <w:spacing w:val="1"/>
          <w:sz w:val="28"/>
          <w:szCs w:val="28"/>
          <w:lang w:bidi="he-IL"/>
        </w:rPr>
        <w:t>В</w:t>
      </w:r>
      <w:r w:rsidR="00406F8D">
        <w:rPr>
          <w:rFonts w:ascii="Times New Roman" w:hAnsi="Times New Roman" w:cs="Times New Roman"/>
          <w:spacing w:val="1"/>
          <w:sz w:val="28"/>
          <w:szCs w:val="28"/>
          <w:lang w:bidi="he-IL"/>
        </w:rPr>
        <w:t xml:space="preserve"> 201</w:t>
      </w:r>
      <w:r w:rsidR="00FF61BA">
        <w:rPr>
          <w:rFonts w:ascii="Times New Roman" w:hAnsi="Times New Roman" w:cs="Times New Roman"/>
          <w:spacing w:val="1"/>
          <w:sz w:val="28"/>
          <w:szCs w:val="28"/>
          <w:lang w:bidi="he-IL"/>
        </w:rPr>
        <w:t>8</w:t>
      </w:r>
      <w:r w:rsidR="00406F8D">
        <w:rPr>
          <w:rFonts w:ascii="Times New Roman" w:hAnsi="Times New Roman" w:cs="Times New Roman"/>
          <w:spacing w:val="1"/>
          <w:sz w:val="28"/>
          <w:szCs w:val="28"/>
          <w:lang w:bidi="he-IL"/>
        </w:rPr>
        <w:t xml:space="preserve"> год</w:t>
      </w:r>
      <w:r>
        <w:rPr>
          <w:rFonts w:ascii="Times New Roman" w:hAnsi="Times New Roman" w:cs="Times New Roman"/>
          <w:spacing w:val="1"/>
          <w:sz w:val="28"/>
          <w:szCs w:val="28"/>
          <w:lang w:bidi="he-IL"/>
        </w:rPr>
        <w:t>у</w:t>
      </w:r>
      <w:r w:rsidR="00406F8D">
        <w:rPr>
          <w:rFonts w:ascii="Times New Roman" w:hAnsi="Times New Roman" w:cs="Times New Roman"/>
          <w:spacing w:val="1"/>
          <w:sz w:val="28"/>
          <w:szCs w:val="28"/>
          <w:lang w:bidi="he-IL"/>
        </w:rPr>
        <w:t xml:space="preserve">  </w:t>
      </w:r>
      <w:r w:rsidR="005060A7">
        <w:rPr>
          <w:rFonts w:ascii="Times New Roman" w:hAnsi="Times New Roman" w:cs="Times New Roman"/>
          <w:spacing w:val="1"/>
          <w:sz w:val="28"/>
          <w:szCs w:val="28"/>
          <w:lang w:bidi="he-IL"/>
        </w:rPr>
        <w:t xml:space="preserve">правовым управлением проведена </w:t>
      </w:r>
      <w:r w:rsidR="00406F8D">
        <w:rPr>
          <w:rFonts w:ascii="Times New Roman" w:hAnsi="Times New Roman" w:cs="Times New Roman"/>
          <w:spacing w:val="1"/>
          <w:sz w:val="28"/>
          <w:szCs w:val="28"/>
          <w:lang w:bidi="he-IL"/>
        </w:rPr>
        <w:t xml:space="preserve"> </w:t>
      </w:r>
      <w:r w:rsidR="005060A7">
        <w:rPr>
          <w:rFonts w:ascii="Times New Roman" w:hAnsi="Times New Roman" w:cs="Times New Roman"/>
          <w:spacing w:val="1"/>
          <w:sz w:val="28"/>
          <w:szCs w:val="28"/>
          <w:lang w:bidi="he-IL"/>
        </w:rPr>
        <w:t xml:space="preserve"> </w:t>
      </w:r>
      <w:r w:rsidR="00406F8D">
        <w:rPr>
          <w:rFonts w:ascii="Times New Roman" w:hAnsi="Times New Roman" w:cs="Times New Roman"/>
          <w:spacing w:val="1"/>
          <w:sz w:val="28"/>
          <w:szCs w:val="28"/>
          <w:lang w:bidi="he-IL"/>
        </w:rPr>
        <w:t>антикоррупционная экспертиза</w:t>
      </w:r>
      <w:r w:rsidR="005060A7">
        <w:rPr>
          <w:rFonts w:ascii="Times New Roman" w:hAnsi="Times New Roman" w:cs="Times New Roman"/>
          <w:spacing w:val="1"/>
          <w:sz w:val="28"/>
          <w:szCs w:val="28"/>
          <w:lang w:bidi="he-IL"/>
        </w:rPr>
        <w:t xml:space="preserve"> </w:t>
      </w:r>
      <w:r w:rsidR="00FF61BA">
        <w:rPr>
          <w:rFonts w:ascii="Times New Roman" w:hAnsi="Times New Roman" w:cs="Times New Roman"/>
          <w:spacing w:val="1"/>
          <w:sz w:val="28"/>
          <w:szCs w:val="28"/>
          <w:lang w:bidi="he-IL"/>
        </w:rPr>
        <w:t>206</w:t>
      </w:r>
      <w:r w:rsidR="005060A7">
        <w:rPr>
          <w:rFonts w:ascii="Times New Roman" w:hAnsi="Times New Roman" w:cs="Times New Roman"/>
          <w:spacing w:val="1"/>
          <w:sz w:val="28"/>
          <w:szCs w:val="28"/>
          <w:lang w:bidi="he-IL"/>
        </w:rPr>
        <w:t xml:space="preserve"> проектов НПА</w:t>
      </w:r>
      <w:r w:rsidR="00406F8D">
        <w:rPr>
          <w:rFonts w:ascii="Times New Roman" w:hAnsi="Times New Roman" w:cs="Times New Roman"/>
          <w:spacing w:val="1"/>
          <w:sz w:val="28"/>
          <w:szCs w:val="28"/>
          <w:lang w:bidi="he-IL"/>
        </w:rPr>
        <w:t xml:space="preserve">.  В проектах  выявлено  </w:t>
      </w:r>
      <w:r w:rsidR="00FF61BA">
        <w:rPr>
          <w:rFonts w:ascii="Times New Roman" w:hAnsi="Times New Roman" w:cs="Times New Roman"/>
          <w:spacing w:val="1"/>
          <w:sz w:val="28"/>
          <w:szCs w:val="28"/>
          <w:lang w:bidi="he-IL"/>
        </w:rPr>
        <w:t>111</w:t>
      </w:r>
      <w:r w:rsidR="00406F8D">
        <w:rPr>
          <w:rFonts w:ascii="Times New Roman" w:hAnsi="Times New Roman" w:cs="Times New Roman"/>
          <w:spacing w:val="1"/>
          <w:sz w:val="28"/>
          <w:szCs w:val="28"/>
          <w:lang w:bidi="he-IL"/>
        </w:rPr>
        <w:t xml:space="preserve"> коррупциогенных факторов, все были </w:t>
      </w:r>
      <w:r>
        <w:rPr>
          <w:rFonts w:ascii="Times New Roman" w:hAnsi="Times New Roman" w:cs="Times New Roman"/>
          <w:spacing w:val="1"/>
          <w:sz w:val="28"/>
          <w:szCs w:val="28"/>
          <w:lang w:bidi="he-IL"/>
        </w:rPr>
        <w:t>исключены.</w:t>
      </w:r>
    </w:p>
    <w:p w:rsidR="00844CF4" w:rsidRPr="005060A7" w:rsidRDefault="00726349" w:rsidP="005060A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hAnsi="Times New Roman" w:cs="Times New Roman"/>
          <w:spacing w:val="1"/>
          <w:sz w:val="28"/>
          <w:szCs w:val="28"/>
          <w:lang w:bidi="he-IL"/>
        </w:rPr>
      </w:pPr>
      <w:r>
        <w:rPr>
          <w:rFonts w:ascii="Times New Roman" w:hAnsi="Times New Roman" w:cs="Times New Roman"/>
          <w:spacing w:val="1"/>
          <w:sz w:val="28"/>
          <w:szCs w:val="28"/>
          <w:lang w:bidi="he-IL"/>
        </w:rPr>
        <w:t xml:space="preserve">Развивая нормативную правовую базу  по противодействию коррупции в муниципальном образовании "Среднеканский городской округ" </w:t>
      </w:r>
      <w:r w:rsidR="005060A7">
        <w:rPr>
          <w:rFonts w:ascii="Times New Roman" w:hAnsi="Times New Roman" w:cs="Times New Roman"/>
          <w:spacing w:val="1"/>
          <w:sz w:val="28"/>
          <w:szCs w:val="28"/>
          <w:lang w:bidi="he-IL"/>
        </w:rPr>
        <w:t>в 201</w:t>
      </w:r>
      <w:r w:rsidR="00660CD7">
        <w:rPr>
          <w:rFonts w:ascii="Times New Roman" w:hAnsi="Times New Roman" w:cs="Times New Roman"/>
          <w:spacing w:val="1"/>
          <w:sz w:val="28"/>
          <w:szCs w:val="28"/>
          <w:lang w:bidi="he-IL"/>
        </w:rPr>
        <w:t>8</w:t>
      </w:r>
      <w:r w:rsidR="005060A7">
        <w:rPr>
          <w:rFonts w:ascii="Times New Roman" w:hAnsi="Times New Roman" w:cs="Times New Roman"/>
          <w:spacing w:val="1"/>
          <w:sz w:val="28"/>
          <w:szCs w:val="28"/>
          <w:lang w:bidi="he-IL"/>
        </w:rPr>
        <w:t xml:space="preserve"> году было принято </w:t>
      </w:r>
      <w:r w:rsidR="00660CD7">
        <w:rPr>
          <w:rFonts w:ascii="Times New Roman" w:hAnsi="Times New Roman" w:cs="Times New Roman"/>
          <w:spacing w:val="1"/>
          <w:sz w:val="28"/>
          <w:szCs w:val="28"/>
          <w:lang w:bidi="he-IL"/>
        </w:rPr>
        <w:t>7</w:t>
      </w:r>
      <w:r w:rsidR="005060A7">
        <w:rPr>
          <w:rFonts w:ascii="Times New Roman" w:hAnsi="Times New Roman" w:cs="Times New Roman"/>
          <w:spacing w:val="1"/>
          <w:sz w:val="28"/>
          <w:szCs w:val="28"/>
          <w:lang w:bidi="he-IL"/>
        </w:rPr>
        <w:t xml:space="preserve"> НПА.</w:t>
      </w:r>
    </w:p>
    <w:p w:rsidR="006A1913" w:rsidRDefault="008E2D38" w:rsidP="006A1913">
      <w:pPr>
        <w:jc w:val="both"/>
        <w:rPr>
          <w:rStyle w:val="ac"/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83BC4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>Ежегодно, в установленном порядке, руководители  муниципальных учреждений предоставляют сведения</w:t>
      </w:r>
      <w:r w:rsidRPr="008E2D38">
        <w:rPr>
          <w:rStyle w:val="ac"/>
          <w:rFonts w:ascii="Times New Roman" w:hAnsi="Times New Roman"/>
          <w:b/>
          <w:bCs/>
          <w:color w:val="auto"/>
        </w:rPr>
        <w:t xml:space="preserve"> </w:t>
      </w:r>
      <w:r w:rsidRPr="00264D94">
        <w:rPr>
          <w:rStyle w:val="ac"/>
          <w:rFonts w:ascii="Times New Roman" w:hAnsi="Times New Roman"/>
          <w:b/>
          <w:bCs/>
          <w:color w:val="auto"/>
        </w:rPr>
        <w:t xml:space="preserve"> </w:t>
      </w:r>
      <w:r w:rsidRPr="008E2D38">
        <w:rPr>
          <w:rStyle w:val="ac"/>
          <w:rFonts w:ascii="Times New Roman" w:hAnsi="Times New Roman"/>
          <w:bCs/>
          <w:color w:val="auto"/>
          <w:sz w:val="28"/>
          <w:szCs w:val="28"/>
        </w:rPr>
        <w:t>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>
        <w:rPr>
          <w:rStyle w:val="ac"/>
          <w:rFonts w:ascii="Times New Roman" w:hAnsi="Times New Roman"/>
          <w:bCs/>
          <w:color w:val="auto"/>
          <w:sz w:val="28"/>
          <w:szCs w:val="28"/>
        </w:rPr>
        <w:t xml:space="preserve">. </w:t>
      </w:r>
      <w:proofErr w:type="gramStart"/>
      <w:r>
        <w:rPr>
          <w:rStyle w:val="ac"/>
          <w:rFonts w:ascii="Times New Roman" w:hAnsi="Times New Roman"/>
          <w:bCs/>
          <w:color w:val="auto"/>
          <w:sz w:val="28"/>
          <w:szCs w:val="28"/>
        </w:rPr>
        <w:t>Контроль за</w:t>
      </w:r>
      <w:proofErr w:type="gramEnd"/>
      <w:r>
        <w:rPr>
          <w:rStyle w:val="ac"/>
          <w:rFonts w:ascii="Times New Roman" w:hAnsi="Times New Roman"/>
          <w:bCs/>
          <w:color w:val="auto"/>
          <w:sz w:val="28"/>
          <w:szCs w:val="28"/>
        </w:rPr>
        <w:t xml:space="preserve"> организацией предоставления сведений руководителями муниципальных учреждений осуществлялся непосредственно руководителями отраслевых органов Администрации Среднеканского городского округа, которым подведомственны учреждения.</w:t>
      </w:r>
    </w:p>
    <w:p w:rsidR="000E45A9" w:rsidRDefault="006A1913" w:rsidP="00FE6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bCs/>
          <w:color w:val="auto"/>
          <w:sz w:val="28"/>
          <w:szCs w:val="28"/>
        </w:rPr>
        <w:lastRenderedPageBreak/>
        <w:t xml:space="preserve">        </w:t>
      </w:r>
      <w:r w:rsidR="00D83BC4">
        <w:rPr>
          <w:rStyle w:val="ac"/>
          <w:rFonts w:ascii="Times New Roman" w:hAnsi="Times New Roman"/>
          <w:bCs/>
          <w:color w:val="auto"/>
          <w:sz w:val="28"/>
          <w:szCs w:val="28"/>
        </w:rPr>
        <w:t>Взаимодействие</w:t>
      </w:r>
      <w:r w:rsidRPr="002C6C95">
        <w:rPr>
          <w:rFonts w:ascii="Times New Roman" w:eastAsia="Times New Roman" w:hAnsi="Times New Roman" w:cs="Times New Roman"/>
          <w:sz w:val="28"/>
          <w:szCs w:val="28"/>
        </w:rPr>
        <w:t xml:space="preserve"> с правоохранительными органами, о</w:t>
      </w:r>
      <w:r>
        <w:rPr>
          <w:rFonts w:ascii="Times New Roman" w:eastAsia="Times New Roman" w:hAnsi="Times New Roman" w:cs="Times New Roman"/>
          <w:sz w:val="28"/>
          <w:szCs w:val="28"/>
        </w:rPr>
        <w:t>рганами местного самоуправления</w:t>
      </w:r>
      <w:r w:rsidRPr="002C6C95">
        <w:rPr>
          <w:rFonts w:ascii="Times New Roman" w:eastAsia="Times New Roman" w:hAnsi="Times New Roman" w:cs="Times New Roman"/>
          <w:sz w:val="28"/>
          <w:szCs w:val="28"/>
        </w:rPr>
        <w:t xml:space="preserve">, общественными объединениями и организациями, принимающими участие в правоохранительной деятельности и защите экономических интересов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«Среднеканский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6A4">
        <w:rPr>
          <w:rFonts w:ascii="Times New Roman" w:hAnsi="Times New Roman" w:cs="Times New Roman"/>
          <w:sz w:val="28"/>
          <w:szCs w:val="28"/>
        </w:rPr>
        <w:t>осуществляется путем обмена информацией, проведением совещаний, заседаний.</w:t>
      </w:r>
    </w:p>
    <w:p w:rsidR="008B76A4" w:rsidRDefault="008B76A4" w:rsidP="00FE6D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2018 году осуществлялась проверка муниципальных учреждений (11) и предприятий (2)  по вопросу наличия нормативных актов по антикоррупционной политике. Проверка показала, что в организациях имеются  разработанные акты по антикоррупционной политике.</w:t>
      </w:r>
    </w:p>
    <w:p w:rsidR="006A1913" w:rsidRDefault="00366EB9" w:rsidP="00FE6DB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     На официальном сайте муниципального образования</w:t>
      </w:r>
      <w:r w:rsidR="00567597">
        <w:rPr>
          <w:rFonts w:ascii="Times New Roman" w:hAnsi="Times New Roman" w:cs="Times New Roman"/>
          <w:bCs/>
          <w:sz w:val="28"/>
          <w:szCs w:val="28"/>
        </w:rPr>
        <w:t xml:space="preserve"> "Среднеканский городской округ" </w:t>
      </w:r>
      <w:hyperlink r:id="rId9" w:history="1">
        <w:r w:rsidR="008B76A4" w:rsidRPr="00A2501F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B76A4" w:rsidRPr="00A2501F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B76A4" w:rsidRPr="00A2501F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admmosrednekan</w:t>
        </w:r>
        <w:proofErr w:type="spellEnd"/>
        <w:r w:rsidR="008B76A4" w:rsidRPr="00A2501F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B76A4" w:rsidRPr="00A2501F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B76A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</w:t>
      </w:r>
      <w:r w:rsidR="00B73084" w:rsidRPr="00B73084">
        <w:rPr>
          <w:rFonts w:ascii="Times New Roman" w:hAnsi="Times New Roman" w:cs="Times New Roman"/>
          <w:sz w:val="28"/>
          <w:szCs w:val="28"/>
        </w:rPr>
        <w:t>в разделе</w:t>
      </w:r>
      <w:r w:rsidR="00B7308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B73084">
        <w:rPr>
          <w:rFonts w:ascii="Times New Roman" w:hAnsi="Times New Roman" w:cs="Times New Roman"/>
          <w:sz w:val="28"/>
          <w:szCs w:val="28"/>
        </w:rPr>
        <w:t>"</w:t>
      </w:r>
      <w:r w:rsidR="00571BB3">
        <w:rPr>
          <w:rFonts w:ascii="Times New Roman" w:hAnsi="Times New Roman" w:cs="Times New Roman"/>
          <w:sz w:val="28"/>
          <w:szCs w:val="28"/>
        </w:rPr>
        <w:t>Противодействие коррупции</w:t>
      </w:r>
      <w:r w:rsidR="00B73084">
        <w:rPr>
          <w:rFonts w:ascii="Times New Roman" w:hAnsi="Times New Roman" w:cs="Times New Roman"/>
          <w:sz w:val="28"/>
          <w:szCs w:val="28"/>
        </w:rPr>
        <w:t>" периодически обновляется информация по антикоррупционной тематике.</w:t>
      </w:r>
    </w:p>
    <w:p w:rsidR="00EC5AFC" w:rsidRDefault="00EC5AFC" w:rsidP="00FE6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554B">
        <w:rPr>
          <w:rFonts w:ascii="Times New Roman" w:hAnsi="Times New Roman" w:cs="Times New Roman"/>
          <w:sz w:val="28"/>
          <w:szCs w:val="28"/>
        </w:rPr>
        <w:t xml:space="preserve">Работа по организации </w:t>
      </w:r>
      <w:proofErr w:type="gramStart"/>
      <w:r w:rsidR="001A554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A554B">
        <w:rPr>
          <w:rFonts w:ascii="Times New Roman" w:hAnsi="Times New Roman" w:cs="Times New Roman"/>
          <w:sz w:val="28"/>
          <w:szCs w:val="28"/>
        </w:rPr>
        <w:t xml:space="preserve"> соблюдением установленных запретов и ограничений, требований о предотвращении или урегулировании конфликта интересов проводилась в рамках исполнения плана мероприятий по противодействию коррупции.</w:t>
      </w:r>
    </w:p>
    <w:p w:rsidR="001A554B" w:rsidRPr="00660CD7" w:rsidRDefault="001A554B" w:rsidP="00FE6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60CD7">
        <w:rPr>
          <w:rFonts w:ascii="Times New Roman" w:hAnsi="Times New Roman" w:cs="Times New Roman"/>
          <w:sz w:val="28"/>
          <w:szCs w:val="28"/>
        </w:rPr>
        <w:t>Сведения о доходах</w:t>
      </w:r>
      <w:r w:rsidR="00FF51C2">
        <w:rPr>
          <w:rFonts w:ascii="Times New Roman" w:hAnsi="Times New Roman" w:cs="Times New Roman"/>
          <w:sz w:val="28"/>
          <w:szCs w:val="28"/>
        </w:rPr>
        <w:t>, расходах, об имуществе и обязательствах имущественного характера своих, супруга и несовершеннолетних детей</w:t>
      </w:r>
      <w:r w:rsidRPr="00660CD7">
        <w:rPr>
          <w:rFonts w:ascii="Times New Roman" w:hAnsi="Times New Roman" w:cs="Times New Roman"/>
          <w:sz w:val="28"/>
          <w:szCs w:val="28"/>
        </w:rPr>
        <w:t xml:space="preserve">  за 201</w:t>
      </w:r>
      <w:r w:rsidR="00FF61BA" w:rsidRPr="00660CD7">
        <w:rPr>
          <w:rFonts w:ascii="Times New Roman" w:hAnsi="Times New Roman" w:cs="Times New Roman"/>
          <w:sz w:val="28"/>
          <w:szCs w:val="28"/>
        </w:rPr>
        <w:t>7</w:t>
      </w:r>
      <w:r w:rsidRPr="00660CD7">
        <w:rPr>
          <w:rFonts w:ascii="Times New Roman" w:hAnsi="Times New Roman" w:cs="Times New Roman"/>
          <w:sz w:val="28"/>
          <w:szCs w:val="28"/>
        </w:rPr>
        <w:t xml:space="preserve"> год представили  </w:t>
      </w:r>
      <w:r w:rsidR="009E626C" w:rsidRPr="00660CD7">
        <w:rPr>
          <w:rFonts w:ascii="Times New Roman" w:hAnsi="Times New Roman" w:cs="Times New Roman"/>
          <w:sz w:val="28"/>
          <w:szCs w:val="28"/>
        </w:rPr>
        <w:t xml:space="preserve">все </w:t>
      </w:r>
      <w:r w:rsidRPr="00660CD7">
        <w:rPr>
          <w:rFonts w:ascii="Times New Roman" w:hAnsi="Times New Roman" w:cs="Times New Roman"/>
          <w:sz w:val="28"/>
          <w:szCs w:val="28"/>
        </w:rPr>
        <w:t>муниципальны</w:t>
      </w:r>
      <w:r w:rsidR="009E626C" w:rsidRPr="00660CD7">
        <w:rPr>
          <w:rFonts w:ascii="Times New Roman" w:hAnsi="Times New Roman" w:cs="Times New Roman"/>
          <w:sz w:val="28"/>
          <w:szCs w:val="28"/>
        </w:rPr>
        <w:t>е</w:t>
      </w:r>
      <w:r w:rsidRPr="00660CD7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9E626C" w:rsidRPr="00660CD7">
        <w:rPr>
          <w:rFonts w:ascii="Times New Roman" w:hAnsi="Times New Roman" w:cs="Times New Roman"/>
          <w:sz w:val="28"/>
          <w:szCs w:val="28"/>
        </w:rPr>
        <w:t>е в срок</w:t>
      </w:r>
      <w:r w:rsidRPr="00660C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61BA" w:rsidRDefault="00FF61BA" w:rsidP="00FE6DBC">
      <w:pPr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30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05E">
        <w:rPr>
          <w:rFonts w:ascii="Times New Roman" w:hAnsi="Times New Roman" w:cs="Times New Roman"/>
          <w:sz w:val="28"/>
          <w:szCs w:val="28"/>
        </w:rPr>
        <w:t xml:space="preserve">По итогам проверки прокуратурой Среднеканского городского округа  сведений  о доходах </w:t>
      </w:r>
      <w:r w:rsidR="00660CD7">
        <w:rPr>
          <w:rFonts w:ascii="Times New Roman" w:hAnsi="Times New Roman" w:cs="Times New Roman"/>
          <w:sz w:val="28"/>
          <w:szCs w:val="28"/>
        </w:rPr>
        <w:t xml:space="preserve">предоставленных </w:t>
      </w:r>
      <w:r w:rsidR="008C305E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660CD7">
        <w:rPr>
          <w:rFonts w:ascii="Times New Roman" w:hAnsi="Times New Roman" w:cs="Times New Roman"/>
          <w:sz w:val="28"/>
          <w:szCs w:val="28"/>
        </w:rPr>
        <w:t>ми</w:t>
      </w:r>
      <w:r w:rsidR="008C305E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660CD7">
        <w:rPr>
          <w:rFonts w:ascii="Times New Roman" w:hAnsi="Times New Roman" w:cs="Times New Roman"/>
          <w:sz w:val="28"/>
          <w:szCs w:val="28"/>
        </w:rPr>
        <w:t>ми за 2017 год</w:t>
      </w:r>
      <w:r w:rsidR="008C305E">
        <w:rPr>
          <w:rFonts w:ascii="Times New Roman" w:hAnsi="Times New Roman" w:cs="Times New Roman"/>
          <w:sz w:val="28"/>
          <w:szCs w:val="28"/>
        </w:rPr>
        <w:t>, были выявлены  случаи предоставления неполных сведений.</w:t>
      </w:r>
      <w:r w:rsidR="00660CD7">
        <w:rPr>
          <w:rFonts w:ascii="Times New Roman" w:hAnsi="Times New Roman" w:cs="Times New Roman"/>
          <w:bCs/>
          <w:sz w:val="28"/>
          <w:szCs w:val="28"/>
        </w:rPr>
        <w:t xml:space="preserve">   Материалы по данному вопросу были рассмотрены н</w:t>
      </w:r>
      <w:r w:rsidR="008C305E">
        <w:rPr>
          <w:rFonts w:ascii="Times New Roman" w:hAnsi="Times New Roman" w:cs="Times New Roman"/>
          <w:bCs/>
          <w:sz w:val="28"/>
          <w:szCs w:val="28"/>
        </w:rPr>
        <w:t>а заседании</w:t>
      </w:r>
      <w:r w:rsidR="008C305E" w:rsidRPr="00054DFD">
        <w:rPr>
          <w:rFonts w:ascii="Times New Roman" w:hAnsi="Times New Roman" w:cs="Times New Roman"/>
          <w:spacing w:val="1"/>
          <w:sz w:val="28"/>
          <w:szCs w:val="28"/>
          <w:lang w:bidi="he-IL"/>
        </w:rPr>
        <w:t xml:space="preserve">  комиссии по соблюдению </w:t>
      </w:r>
      <w:r w:rsidR="008C305E">
        <w:rPr>
          <w:rFonts w:ascii="Times New Roman" w:hAnsi="Times New Roman" w:cs="Times New Roman"/>
          <w:spacing w:val="1"/>
          <w:sz w:val="28"/>
          <w:szCs w:val="28"/>
          <w:lang w:bidi="he-IL"/>
        </w:rPr>
        <w:t xml:space="preserve"> муниципальными служащими</w:t>
      </w:r>
      <w:r w:rsidR="008C305E" w:rsidRPr="00054DFD">
        <w:rPr>
          <w:rFonts w:ascii="Times New Roman" w:hAnsi="Times New Roman" w:cs="Times New Roman"/>
          <w:spacing w:val="1"/>
          <w:sz w:val="28"/>
          <w:szCs w:val="28"/>
          <w:lang w:bidi="he-IL"/>
        </w:rPr>
        <w:t xml:space="preserve"> </w:t>
      </w:r>
      <w:r w:rsidR="008C305E">
        <w:rPr>
          <w:rFonts w:ascii="Times New Roman" w:hAnsi="Times New Roman" w:cs="Times New Roman"/>
          <w:spacing w:val="1"/>
          <w:sz w:val="28"/>
          <w:szCs w:val="28"/>
          <w:lang w:bidi="he-IL"/>
        </w:rPr>
        <w:t xml:space="preserve">требований </w:t>
      </w:r>
      <w:r w:rsidR="008C305E" w:rsidRPr="00054DFD">
        <w:rPr>
          <w:rFonts w:ascii="Times New Roman" w:hAnsi="Times New Roman" w:cs="Times New Roman"/>
          <w:spacing w:val="1"/>
          <w:sz w:val="28"/>
          <w:szCs w:val="28"/>
          <w:lang w:bidi="he-IL"/>
        </w:rPr>
        <w:t>к служебному поведению и урегулированию конфликта интересов.</w:t>
      </w:r>
      <w:r w:rsidR="008C305E">
        <w:rPr>
          <w:rFonts w:ascii="Times New Roman" w:hAnsi="Times New Roman" w:cs="Times New Roman"/>
          <w:spacing w:val="1"/>
          <w:sz w:val="28"/>
          <w:szCs w:val="28"/>
          <w:lang w:bidi="he-IL"/>
        </w:rPr>
        <w:t xml:space="preserve"> </w:t>
      </w:r>
      <w:r w:rsidR="008C305E" w:rsidRPr="00054DFD">
        <w:rPr>
          <w:rFonts w:ascii="Times New Roman" w:hAnsi="Times New Roman" w:cs="Times New Roman"/>
          <w:sz w:val="28"/>
          <w:szCs w:val="28"/>
          <w:lang w:bidi="he-IL"/>
        </w:rPr>
        <w:t xml:space="preserve">К дисциплинарной ответственности привлечено </w:t>
      </w:r>
      <w:r w:rsidR="00660CD7">
        <w:rPr>
          <w:rFonts w:ascii="Times New Roman" w:hAnsi="Times New Roman" w:cs="Times New Roman"/>
          <w:sz w:val="28"/>
          <w:szCs w:val="28"/>
          <w:lang w:bidi="he-IL"/>
        </w:rPr>
        <w:t>5</w:t>
      </w:r>
      <w:r w:rsidR="008C305E" w:rsidRPr="00054DFD">
        <w:rPr>
          <w:rFonts w:ascii="Times New Roman" w:hAnsi="Times New Roman" w:cs="Times New Roman"/>
          <w:sz w:val="28"/>
          <w:szCs w:val="28"/>
          <w:lang w:bidi="he-IL"/>
        </w:rPr>
        <w:t xml:space="preserve"> муниципальных служащих.</w:t>
      </w:r>
      <w:r w:rsidR="00660CD7">
        <w:rPr>
          <w:rFonts w:ascii="Times New Roman" w:hAnsi="Times New Roman" w:cs="Times New Roman"/>
          <w:sz w:val="28"/>
          <w:szCs w:val="28"/>
          <w:lang w:bidi="he-IL"/>
        </w:rPr>
        <w:t xml:space="preserve"> К 3 муниципальным служащим применены взыскания в виде выговора, 2- замечание.</w:t>
      </w:r>
    </w:p>
    <w:p w:rsidR="00BC552A" w:rsidRPr="00054DFD" w:rsidRDefault="00BC552A" w:rsidP="00BC552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054DFD">
        <w:rPr>
          <w:rFonts w:ascii="Times New Roman" w:hAnsi="Times New Roman" w:cs="Times New Roman"/>
          <w:sz w:val="28"/>
          <w:szCs w:val="28"/>
          <w:lang w:bidi="he-IL"/>
        </w:rPr>
        <w:t xml:space="preserve">          В соответствии с </w:t>
      </w:r>
      <w:r w:rsidRPr="00054DFD">
        <w:rPr>
          <w:rFonts w:ascii="Times New Roman" w:eastAsia="Times New Roman" w:hAnsi="Times New Roman" w:cs="Times New Roman"/>
          <w:sz w:val="28"/>
        </w:rPr>
        <w:t xml:space="preserve">Порядком уведомления муниципальным служащим представителя нанимателя (работодателя) о выполнении  иной оплачиваемой работы зарегистрировано </w:t>
      </w:r>
      <w:r w:rsidR="00FF61BA">
        <w:rPr>
          <w:rFonts w:ascii="Times New Roman" w:eastAsia="Times New Roman" w:hAnsi="Times New Roman" w:cs="Times New Roman"/>
          <w:sz w:val="28"/>
        </w:rPr>
        <w:t>3</w:t>
      </w:r>
      <w:r w:rsidRPr="00054DFD">
        <w:rPr>
          <w:rFonts w:ascii="Times New Roman" w:eastAsia="Times New Roman" w:hAnsi="Times New Roman" w:cs="Times New Roman"/>
          <w:sz w:val="28"/>
        </w:rPr>
        <w:t xml:space="preserve"> уведомлен</w:t>
      </w:r>
      <w:r w:rsidR="009E626C">
        <w:rPr>
          <w:rFonts w:ascii="Times New Roman" w:eastAsia="Times New Roman" w:hAnsi="Times New Roman" w:cs="Times New Roman"/>
          <w:sz w:val="28"/>
        </w:rPr>
        <w:t>и</w:t>
      </w:r>
      <w:r w:rsidR="00FF51C2">
        <w:rPr>
          <w:rFonts w:ascii="Times New Roman" w:eastAsia="Times New Roman" w:hAnsi="Times New Roman" w:cs="Times New Roman"/>
          <w:sz w:val="28"/>
        </w:rPr>
        <w:t>я</w:t>
      </w:r>
      <w:r w:rsidRPr="00054DFD">
        <w:rPr>
          <w:rFonts w:ascii="Times New Roman" w:eastAsia="Times New Roman" w:hAnsi="Times New Roman" w:cs="Times New Roman"/>
          <w:sz w:val="28"/>
        </w:rPr>
        <w:t>.</w:t>
      </w:r>
    </w:p>
    <w:p w:rsidR="00BC552A" w:rsidRDefault="00660CD7" w:rsidP="00BC552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C552A" w:rsidRPr="00054DFD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C552A" w:rsidRPr="00054DFD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C552A" w:rsidRPr="00054DFD">
        <w:rPr>
          <w:rFonts w:ascii="Times New Roman" w:hAnsi="Times New Roman" w:cs="Times New Roman"/>
          <w:sz w:val="28"/>
          <w:szCs w:val="28"/>
        </w:rPr>
        <w:t xml:space="preserve"> нанимателя о фактах обращения в целях склонения муниципального служащего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в 2018 году </w:t>
      </w:r>
      <w:r w:rsidR="00BC552A" w:rsidRPr="00054DFD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B81D7C" w:rsidRDefault="00B81D7C" w:rsidP="00BC552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</w:t>
      </w:r>
      <w:r w:rsidR="00CC70C0">
        <w:rPr>
          <w:rFonts w:ascii="Times New Roman" w:hAnsi="Times New Roman" w:cs="Times New Roman"/>
          <w:sz w:val="28"/>
          <w:szCs w:val="28"/>
        </w:rPr>
        <w:t xml:space="preserve"> деятельности в сфере закупок товаров, работ, услуг для обеспечения муниципальных нужд осуществляется на основании действующего Федерального закона  от 05.04.2013г. №44-ФЗ "О контрактной системе в сфере закупок товаров, работ, услуг для обеспечения государственных и муниципальных нужд". Одной из целей действующего закона в соответствии со статьей 1 является предотвращение коррупции.</w:t>
      </w:r>
    </w:p>
    <w:p w:rsidR="007807CE" w:rsidRPr="00CF3F73" w:rsidRDefault="00CC70C0" w:rsidP="00CF3F7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  <w:lang w:bidi="he-IL"/>
        </w:rPr>
        <w:t xml:space="preserve"> </w:t>
      </w:r>
      <w:r w:rsidRPr="00CC70C0">
        <w:rPr>
          <w:rFonts w:ascii="Times New Roman" w:hAnsi="Times New Roman" w:cs="Times New Roman"/>
          <w:spacing w:val="5"/>
          <w:sz w:val="28"/>
          <w:szCs w:val="28"/>
          <w:lang w:bidi="he-IL"/>
        </w:rPr>
        <w:t xml:space="preserve">В </w:t>
      </w:r>
      <w:r w:rsidR="00660CD7">
        <w:rPr>
          <w:rFonts w:ascii="Times New Roman" w:hAnsi="Times New Roman" w:cs="Times New Roman"/>
          <w:spacing w:val="5"/>
          <w:sz w:val="28"/>
          <w:szCs w:val="28"/>
          <w:lang w:bidi="he-IL"/>
        </w:rPr>
        <w:t>соответствии с</w:t>
      </w:r>
      <w:r w:rsidRPr="00CC70C0">
        <w:rPr>
          <w:rFonts w:ascii="Times New Roman" w:hAnsi="Times New Roman" w:cs="Times New Roman"/>
          <w:spacing w:val="5"/>
          <w:sz w:val="28"/>
          <w:szCs w:val="28"/>
          <w:lang w:bidi="he-IL"/>
        </w:rPr>
        <w:t xml:space="preserve"> решением Собрания представителей Среднеканского городского округа от 06.08.2015г. №26 </w:t>
      </w:r>
      <w:r w:rsidR="00660CD7">
        <w:rPr>
          <w:rFonts w:ascii="Times New Roman" w:hAnsi="Times New Roman" w:cs="Times New Roman"/>
          <w:spacing w:val="5"/>
          <w:sz w:val="28"/>
          <w:szCs w:val="28"/>
          <w:lang w:bidi="he-IL"/>
        </w:rPr>
        <w:t xml:space="preserve">«Об </w:t>
      </w:r>
      <w:r w:rsidRPr="00CC70C0">
        <w:rPr>
          <w:rFonts w:ascii="Times New Roman" w:hAnsi="Times New Roman" w:cs="Times New Roman"/>
          <w:spacing w:val="5"/>
          <w:sz w:val="28"/>
          <w:szCs w:val="28"/>
          <w:lang w:bidi="he-IL"/>
        </w:rPr>
        <w:t>утвержден</w:t>
      </w:r>
      <w:r w:rsidR="00660CD7">
        <w:rPr>
          <w:rFonts w:ascii="Times New Roman" w:hAnsi="Times New Roman" w:cs="Times New Roman"/>
          <w:spacing w:val="5"/>
          <w:sz w:val="28"/>
          <w:szCs w:val="28"/>
          <w:lang w:bidi="he-IL"/>
        </w:rPr>
        <w:t>ии</w:t>
      </w:r>
      <w:r w:rsidRPr="00CC70C0">
        <w:rPr>
          <w:rFonts w:ascii="Times New Roman" w:hAnsi="Times New Roman" w:cs="Times New Roman"/>
          <w:spacing w:val="5"/>
          <w:sz w:val="28"/>
          <w:szCs w:val="28"/>
          <w:lang w:bidi="he-IL"/>
        </w:rPr>
        <w:t xml:space="preserve"> П</w:t>
      </w:r>
      <w:r w:rsidRPr="00CC70C0">
        <w:rPr>
          <w:rFonts w:ascii="Times New Roman" w:hAnsi="Times New Roman" w:cs="Times New Roman"/>
          <w:bCs/>
          <w:sz w:val="28"/>
          <w:szCs w:val="28"/>
        </w:rPr>
        <w:t>оряд</w:t>
      </w:r>
      <w:r w:rsidR="00660CD7">
        <w:rPr>
          <w:rFonts w:ascii="Times New Roman" w:hAnsi="Times New Roman" w:cs="Times New Roman"/>
          <w:bCs/>
          <w:sz w:val="28"/>
          <w:szCs w:val="28"/>
        </w:rPr>
        <w:t>ка</w:t>
      </w:r>
      <w:r w:rsidRPr="00CC70C0">
        <w:rPr>
          <w:rFonts w:ascii="Times New Roman" w:hAnsi="Times New Roman" w:cs="Times New Roman"/>
          <w:bCs/>
          <w:sz w:val="28"/>
          <w:szCs w:val="28"/>
        </w:rPr>
        <w:t xml:space="preserve"> формирования, размещения, исполнения и </w:t>
      </w:r>
      <w:proofErr w:type="gramStart"/>
      <w:r w:rsidRPr="00CC70C0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CC70C0">
        <w:rPr>
          <w:rFonts w:ascii="Times New Roman" w:hAnsi="Times New Roman" w:cs="Times New Roman"/>
          <w:bCs/>
          <w:sz w:val="28"/>
          <w:szCs w:val="28"/>
        </w:rPr>
        <w:t xml:space="preserve"> исполнением муниципального заказа</w:t>
      </w:r>
      <w:r w:rsidR="00660CD7">
        <w:rPr>
          <w:rFonts w:ascii="Times New Roman" w:hAnsi="Times New Roman" w:cs="Times New Roman"/>
          <w:bCs/>
          <w:sz w:val="28"/>
          <w:szCs w:val="28"/>
        </w:rPr>
        <w:t>», к</w:t>
      </w:r>
      <w:r>
        <w:rPr>
          <w:rFonts w:ascii="Times New Roman" w:hAnsi="Times New Roman" w:cs="Times New Roman"/>
          <w:bCs/>
          <w:sz w:val="28"/>
          <w:szCs w:val="28"/>
        </w:rPr>
        <w:t>онтроль соблюдения требований законности в сфере размещения заказов на поставки товаров, выполнения работ, оказания услуг для муниципальных нужд осуществляется Управлением финансов.</w:t>
      </w:r>
      <w:r w:rsidR="009E626C">
        <w:rPr>
          <w:rFonts w:ascii="Times New Roman" w:hAnsi="Times New Roman" w:cs="Times New Roman"/>
          <w:bCs/>
          <w:sz w:val="28"/>
          <w:szCs w:val="28"/>
        </w:rPr>
        <w:t xml:space="preserve"> Планы проверок и </w:t>
      </w:r>
      <w:r w:rsidR="00660CD7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="009E626C">
        <w:rPr>
          <w:rFonts w:ascii="Times New Roman" w:hAnsi="Times New Roman" w:cs="Times New Roman"/>
          <w:bCs/>
          <w:sz w:val="28"/>
          <w:szCs w:val="28"/>
        </w:rPr>
        <w:t>результаты размещаются на сайте муниципального образования.</w:t>
      </w:r>
    </w:p>
    <w:p w:rsidR="009F2CA4" w:rsidRPr="00054DFD" w:rsidRDefault="009F2CA4" w:rsidP="00CC6D7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" w:firstLine="71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proofErr w:type="gramStart"/>
      <w:r w:rsidRPr="00054DFD">
        <w:rPr>
          <w:rFonts w:ascii="Times New Roman" w:hAnsi="Times New Roman" w:cs="Times New Roman"/>
          <w:sz w:val="28"/>
          <w:szCs w:val="28"/>
          <w:lang w:bidi="he-IL"/>
        </w:rPr>
        <w:t>Анализ обращений</w:t>
      </w:r>
      <w:r w:rsidR="00DD18C1" w:rsidRPr="00054DFD">
        <w:rPr>
          <w:rFonts w:ascii="Times New Roman" w:hAnsi="Times New Roman" w:cs="Times New Roman"/>
          <w:sz w:val="28"/>
          <w:szCs w:val="28"/>
          <w:lang w:bidi="he-IL"/>
        </w:rPr>
        <w:t xml:space="preserve"> граждан  показал, что значительная часть обращений</w:t>
      </w:r>
      <w:r w:rsidR="00B25C3E" w:rsidRPr="00054DFD">
        <w:rPr>
          <w:rFonts w:ascii="Times New Roman" w:hAnsi="Times New Roman" w:cs="Times New Roman"/>
          <w:sz w:val="28"/>
          <w:szCs w:val="28"/>
          <w:lang w:bidi="he-IL"/>
        </w:rPr>
        <w:t>, поступившим по различным каналам связи, не относится к коррупционной тематике.</w:t>
      </w:r>
      <w:proofErr w:type="gramEnd"/>
      <w:r w:rsidR="00B25C3E" w:rsidRPr="00054DFD">
        <w:rPr>
          <w:rFonts w:ascii="Times New Roman" w:hAnsi="Times New Roman" w:cs="Times New Roman"/>
          <w:sz w:val="28"/>
          <w:szCs w:val="28"/>
          <w:lang w:bidi="he-IL"/>
        </w:rPr>
        <w:t xml:space="preserve"> В основном обращения касаются вопросов социального обеспечения граждан и жилищно-коммунального хозяйства.</w:t>
      </w:r>
      <w:r w:rsidRPr="00054DFD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</w:p>
    <w:p w:rsidR="009F2CA4" w:rsidRPr="00054DFD" w:rsidRDefault="00CA26B0" w:rsidP="00CC6D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54DFD">
        <w:rPr>
          <w:rFonts w:ascii="Times New Roman" w:hAnsi="Times New Roman" w:cs="Times New Roman"/>
          <w:sz w:val="28"/>
          <w:szCs w:val="28"/>
          <w:lang w:bidi="he-IL"/>
        </w:rPr>
        <w:t xml:space="preserve">           В соответствии с требованиями Федерального закона от 09.02.2009г. №8-ФЗ "Об обеспечении доступа к информации о деятельности государственных органов и органов местного самоуправления" на официальном сайте в сети "Интернет" размещается информация о деятельности органов местного самоуправления Среднеканского городского округа.</w:t>
      </w:r>
    </w:p>
    <w:p w:rsidR="003B0EEA" w:rsidRDefault="003B0EEA" w:rsidP="00CC6D7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DFD">
        <w:rPr>
          <w:rFonts w:ascii="Times New Roman" w:hAnsi="Times New Roman" w:cs="Times New Roman"/>
          <w:sz w:val="28"/>
          <w:szCs w:val="28"/>
          <w:lang w:bidi="he-IL"/>
        </w:rPr>
        <w:t xml:space="preserve">   </w:t>
      </w:r>
      <w:r w:rsidR="003356C6" w:rsidRPr="00054DFD">
        <w:rPr>
          <w:rFonts w:ascii="Times New Roman" w:hAnsi="Times New Roman" w:cs="Times New Roman"/>
          <w:sz w:val="28"/>
          <w:szCs w:val="28"/>
          <w:lang w:bidi="he-IL"/>
        </w:rPr>
        <w:t xml:space="preserve">Открытость власти и эффективный диалог с жителями округа  </w:t>
      </w:r>
      <w:r w:rsidRPr="00054DFD">
        <w:rPr>
          <w:rFonts w:ascii="Times New Roman" w:hAnsi="Times New Roman" w:cs="Times New Roman"/>
          <w:sz w:val="28"/>
          <w:szCs w:val="28"/>
          <w:lang w:bidi="he-IL"/>
        </w:rPr>
        <w:t>посредством</w:t>
      </w:r>
      <w:r w:rsidR="003356C6" w:rsidRPr="00054DFD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054DFD">
        <w:rPr>
          <w:rFonts w:ascii="Times New Roman" w:hAnsi="Times New Roman" w:cs="Times New Roman"/>
          <w:sz w:val="28"/>
          <w:szCs w:val="28"/>
        </w:rPr>
        <w:t xml:space="preserve"> участия населения Среднеканского городского округа  в осуществлении местного самоуправления обеспечивается  проведением собраний для публичного обсуждения проектов нормативных правовых актов муниципального образования "Среднеканский городской округ".  За </w:t>
      </w:r>
      <w:proofErr w:type="spellStart"/>
      <w:r w:rsidRPr="00054DFD">
        <w:rPr>
          <w:rFonts w:ascii="Times New Roman" w:hAnsi="Times New Roman" w:cs="Times New Roman"/>
          <w:sz w:val="28"/>
          <w:szCs w:val="28"/>
        </w:rPr>
        <w:t>отчетный</w:t>
      </w:r>
      <w:proofErr w:type="spellEnd"/>
      <w:r w:rsidRPr="00054DFD">
        <w:rPr>
          <w:rFonts w:ascii="Times New Roman" w:hAnsi="Times New Roman" w:cs="Times New Roman"/>
          <w:sz w:val="28"/>
          <w:szCs w:val="28"/>
        </w:rPr>
        <w:t xml:space="preserve"> период проведено  </w:t>
      </w:r>
      <w:r w:rsidR="00660CD7">
        <w:rPr>
          <w:rFonts w:ascii="Times New Roman" w:hAnsi="Times New Roman" w:cs="Times New Roman"/>
          <w:sz w:val="28"/>
          <w:szCs w:val="28"/>
        </w:rPr>
        <w:t>5</w:t>
      </w:r>
      <w:r w:rsidRPr="00054DFD">
        <w:rPr>
          <w:rFonts w:ascii="Times New Roman" w:hAnsi="Times New Roman" w:cs="Times New Roman"/>
          <w:sz w:val="28"/>
          <w:szCs w:val="28"/>
        </w:rPr>
        <w:t xml:space="preserve"> публичных слушани</w:t>
      </w:r>
      <w:r w:rsidR="00660CD7">
        <w:rPr>
          <w:rFonts w:ascii="Times New Roman" w:hAnsi="Times New Roman" w:cs="Times New Roman"/>
          <w:sz w:val="28"/>
          <w:szCs w:val="28"/>
        </w:rPr>
        <w:t>й</w:t>
      </w:r>
      <w:r w:rsidRPr="00054DFD">
        <w:rPr>
          <w:rFonts w:ascii="Times New Roman" w:hAnsi="Times New Roman" w:cs="Times New Roman"/>
          <w:sz w:val="28"/>
          <w:szCs w:val="28"/>
        </w:rPr>
        <w:t>.</w:t>
      </w:r>
    </w:p>
    <w:p w:rsidR="006F3979" w:rsidRDefault="00CF3F73" w:rsidP="00CC6D7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979" w:rsidRPr="006F3979" w:rsidRDefault="006F3979" w:rsidP="006F3979">
      <w:pPr>
        <w:pStyle w:val="ad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F3979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6F3979">
        <w:rPr>
          <w:rFonts w:ascii="Times New Roman" w:hAnsi="Times New Roman" w:cs="Times New Roman"/>
          <w:sz w:val="28"/>
          <w:szCs w:val="28"/>
        </w:rPr>
        <w:t xml:space="preserve"> за работу</w:t>
      </w:r>
    </w:p>
    <w:p w:rsidR="006F3979" w:rsidRPr="006F3979" w:rsidRDefault="006F3979" w:rsidP="006F3979">
      <w:pPr>
        <w:pStyle w:val="ad"/>
        <w:ind w:firstLine="0"/>
        <w:rPr>
          <w:rFonts w:ascii="Times New Roman" w:hAnsi="Times New Roman" w:cs="Times New Roman"/>
          <w:sz w:val="28"/>
          <w:szCs w:val="28"/>
        </w:rPr>
      </w:pPr>
      <w:r w:rsidRPr="006F3979">
        <w:rPr>
          <w:rFonts w:ascii="Times New Roman" w:hAnsi="Times New Roman" w:cs="Times New Roman"/>
          <w:sz w:val="28"/>
          <w:szCs w:val="28"/>
        </w:rPr>
        <w:t xml:space="preserve"> по профилактике </w:t>
      </w:r>
      <w:proofErr w:type="gramStart"/>
      <w:r w:rsidRPr="006F3979">
        <w:rPr>
          <w:rFonts w:ascii="Times New Roman" w:hAnsi="Times New Roman" w:cs="Times New Roman"/>
          <w:sz w:val="28"/>
          <w:szCs w:val="28"/>
        </w:rPr>
        <w:t>коррупционных</w:t>
      </w:r>
      <w:proofErr w:type="gramEnd"/>
    </w:p>
    <w:p w:rsidR="00CF3F73" w:rsidRPr="006F3979" w:rsidRDefault="006F3979" w:rsidP="006F3979">
      <w:pPr>
        <w:pStyle w:val="ad"/>
        <w:ind w:firstLine="0"/>
        <w:rPr>
          <w:rFonts w:ascii="Times New Roman" w:hAnsi="Times New Roman" w:cs="Times New Roman"/>
          <w:sz w:val="28"/>
          <w:szCs w:val="28"/>
        </w:rPr>
      </w:pPr>
      <w:r w:rsidRPr="006F3979">
        <w:rPr>
          <w:rFonts w:ascii="Times New Roman" w:hAnsi="Times New Roman" w:cs="Times New Roman"/>
          <w:sz w:val="28"/>
          <w:szCs w:val="28"/>
        </w:rPr>
        <w:t xml:space="preserve"> и иных правонарушений в </w:t>
      </w:r>
      <w:r w:rsidR="00CF3F73" w:rsidRPr="006F3979">
        <w:rPr>
          <w:rFonts w:ascii="Times New Roman" w:hAnsi="Times New Roman" w:cs="Times New Roman"/>
          <w:sz w:val="28"/>
          <w:szCs w:val="28"/>
        </w:rPr>
        <w:t xml:space="preserve"> </w:t>
      </w:r>
      <w:r w:rsidR="009E626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00A46" w:rsidRPr="00054DFD" w:rsidRDefault="006F3979" w:rsidP="006F3979">
      <w:pPr>
        <w:pStyle w:val="ad"/>
        <w:ind w:firstLine="0"/>
        <w:rPr>
          <w:rFonts w:ascii="Times New Roman" w:hAnsi="Times New Roman" w:cs="Times New Roman"/>
        </w:rPr>
      </w:pPr>
      <w:r w:rsidRPr="006F3979">
        <w:rPr>
          <w:rFonts w:ascii="Times New Roman" w:hAnsi="Times New Roman" w:cs="Times New Roman"/>
          <w:sz w:val="28"/>
          <w:szCs w:val="28"/>
        </w:rPr>
        <w:t>Среднеканско</w:t>
      </w:r>
      <w:r w:rsidR="009E626C">
        <w:rPr>
          <w:rFonts w:ascii="Times New Roman" w:hAnsi="Times New Roman" w:cs="Times New Roman"/>
          <w:sz w:val="28"/>
          <w:szCs w:val="28"/>
        </w:rPr>
        <w:t xml:space="preserve">го </w:t>
      </w:r>
      <w:r w:rsidRPr="006F397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9E626C">
        <w:rPr>
          <w:rFonts w:ascii="Times New Roman" w:hAnsi="Times New Roman" w:cs="Times New Roman"/>
          <w:sz w:val="28"/>
          <w:szCs w:val="28"/>
        </w:rPr>
        <w:t>го</w:t>
      </w:r>
      <w:r w:rsidRPr="006F397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E626C">
        <w:rPr>
          <w:rFonts w:ascii="Times New Roman" w:hAnsi="Times New Roman" w:cs="Times New Roman"/>
          <w:sz w:val="28"/>
          <w:szCs w:val="28"/>
        </w:rPr>
        <w:t>а</w:t>
      </w:r>
      <w:r w:rsidRPr="006F397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F3979">
        <w:rPr>
          <w:rFonts w:ascii="Times New Roman" w:hAnsi="Times New Roman" w:cs="Times New Roman"/>
          <w:sz w:val="28"/>
          <w:szCs w:val="28"/>
        </w:rPr>
        <w:t>С.П. Склярова</w:t>
      </w:r>
    </w:p>
    <w:sectPr w:rsidR="00F00A46" w:rsidRPr="00054DFD" w:rsidSect="00571BB3">
      <w:footerReference w:type="default" r:id="rId10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327" w:rsidRDefault="00B35327" w:rsidP="00CC6D71">
      <w:pPr>
        <w:spacing w:after="0" w:line="240" w:lineRule="auto"/>
      </w:pPr>
      <w:r>
        <w:separator/>
      </w:r>
    </w:p>
  </w:endnote>
  <w:endnote w:type="continuationSeparator" w:id="0">
    <w:p w:rsidR="00B35327" w:rsidRDefault="00B35327" w:rsidP="00CC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274476"/>
      <w:docPartObj>
        <w:docPartGallery w:val="Page Numbers (Bottom of Page)"/>
        <w:docPartUnique/>
      </w:docPartObj>
    </w:sdtPr>
    <w:sdtEndPr/>
    <w:sdtContent>
      <w:p w:rsidR="00571BB3" w:rsidRDefault="00571B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6A4">
          <w:rPr>
            <w:noProof/>
          </w:rPr>
          <w:t>2</w:t>
        </w:r>
        <w:r>
          <w:fldChar w:fldCharType="end"/>
        </w:r>
      </w:p>
    </w:sdtContent>
  </w:sdt>
  <w:p w:rsidR="00CC70C0" w:rsidRDefault="00CC70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327" w:rsidRDefault="00B35327" w:rsidP="00CC6D71">
      <w:pPr>
        <w:spacing w:after="0" w:line="240" w:lineRule="auto"/>
      </w:pPr>
      <w:r>
        <w:separator/>
      </w:r>
    </w:p>
  </w:footnote>
  <w:footnote w:type="continuationSeparator" w:id="0">
    <w:p w:rsidR="00B35327" w:rsidRDefault="00B35327" w:rsidP="00CC6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64290"/>
    <w:multiLevelType w:val="multilevel"/>
    <w:tmpl w:val="9EE6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02065"/>
    <w:multiLevelType w:val="hybridMultilevel"/>
    <w:tmpl w:val="6354FCF4"/>
    <w:lvl w:ilvl="0" w:tplc="E370E16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26B108AC"/>
    <w:multiLevelType w:val="multilevel"/>
    <w:tmpl w:val="AA725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04787C"/>
    <w:multiLevelType w:val="multilevel"/>
    <w:tmpl w:val="22D0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A50DC4"/>
    <w:multiLevelType w:val="hybridMultilevel"/>
    <w:tmpl w:val="C6B4823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A1421"/>
    <w:multiLevelType w:val="hybridMultilevel"/>
    <w:tmpl w:val="4060293E"/>
    <w:lvl w:ilvl="0" w:tplc="4A82EE3E">
      <w:start w:val="2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2CA4"/>
    <w:rsid w:val="000005D4"/>
    <w:rsid w:val="00054DFD"/>
    <w:rsid w:val="000654F9"/>
    <w:rsid w:val="000A151E"/>
    <w:rsid w:val="000E45A9"/>
    <w:rsid w:val="00116FEC"/>
    <w:rsid w:val="00117709"/>
    <w:rsid w:val="0016717F"/>
    <w:rsid w:val="001A321B"/>
    <w:rsid w:val="001A554B"/>
    <w:rsid w:val="001C21AD"/>
    <w:rsid w:val="00212C5D"/>
    <w:rsid w:val="002417EE"/>
    <w:rsid w:val="00264D94"/>
    <w:rsid w:val="002711B9"/>
    <w:rsid w:val="002C6661"/>
    <w:rsid w:val="002D3E77"/>
    <w:rsid w:val="002E7989"/>
    <w:rsid w:val="00316D8A"/>
    <w:rsid w:val="003356C6"/>
    <w:rsid w:val="0035135A"/>
    <w:rsid w:val="0035578E"/>
    <w:rsid w:val="00366EB9"/>
    <w:rsid w:val="003B0EEA"/>
    <w:rsid w:val="003B2712"/>
    <w:rsid w:val="00406F8D"/>
    <w:rsid w:val="004231C6"/>
    <w:rsid w:val="00471464"/>
    <w:rsid w:val="004C5C9D"/>
    <w:rsid w:val="005060A7"/>
    <w:rsid w:val="00567597"/>
    <w:rsid w:val="00571BB3"/>
    <w:rsid w:val="0058690B"/>
    <w:rsid w:val="00611D07"/>
    <w:rsid w:val="00611DFE"/>
    <w:rsid w:val="006149E7"/>
    <w:rsid w:val="00621B8E"/>
    <w:rsid w:val="0064127F"/>
    <w:rsid w:val="006447CE"/>
    <w:rsid w:val="0064604A"/>
    <w:rsid w:val="00654C0D"/>
    <w:rsid w:val="00660CD7"/>
    <w:rsid w:val="00667DE8"/>
    <w:rsid w:val="00690259"/>
    <w:rsid w:val="006A1913"/>
    <w:rsid w:val="006F3979"/>
    <w:rsid w:val="006F7518"/>
    <w:rsid w:val="00710A40"/>
    <w:rsid w:val="00712684"/>
    <w:rsid w:val="00726349"/>
    <w:rsid w:val="0072791A"/>
    <w:rsid w:val="00746BBF"/>
    <w:rsid w:val="00771F2C"/>
    <w:rsid w:val="00776C09"/>
    <w:rsid w:val="007807CE"/>
    <w:rsid w:val="007F79A1"/>
    <w:rsid w:val="0083773B"/>
    <w:rsid w:val="00844CF4"/>
    <w:rsid w:val="0089241C"/>
    <w:rsid w:val="008B76A4"/>
    <w:rsid w:val="008C305E"/>
    <w:rsid w:val="008D0E5F"/>
    <w:rsid w:val="008E2D38"/>
    <w:rsid w:val="008E50A3"/>
    <w:rsid w:val="00926D9C"/>
    <w:rsid w:val="00942EB8"/>
    <w:rsid w:val="009453BA"/>
    <w:rsid w:val="009528AC"/>
    <w:rsid w:val="009733FF"/>
    <w:rsid w:val="009B1FA5"/>
    <w:rsid w:val="009E626C"/>
    <w:rsid w:val="009F2CA4"/>
    <w:rsid w:val="00A02065"/>
    <w:rsid w:val="00A900A4"/>
    <w:rsid w:val="00AA00E5"/>
    <w:rsid w:val="00AA5D63"/>
    <w:rsid w:val="00B25157"/>
    <w:rsid w:val="00B254E4"/>
    <w:rsid w:val="00B25C3E"/>
    <w:rsid w:val="00B35327"/>
    <w:rsid w:val="00B73084"/>
    <w:rsid w:val="00B81D7C"/>
    <w:rsid w:val="00B97871"/>
    <w:rsid w:val="00BC552A"/>
    <w:rsid w:val="00BC77BD"/>
    <w:rsid w:val="00C17313"/>
    <w:rsid w:val="00C3623E"/>
    <w:rsid w:val="00C6507C"/>
    <w:rsid w:val="00CA26B0"/>
    <w:rsid w:val="00CA5C86"/>
    <w:rsid w:val="00CC6D71"/>
    <w:rsid w:val="00CC70C0"/>
    <w:rsid w:val="00CF3F73"/>
    <w:rsid w:val="00D2616D"/>
    <w:rsid w:val="00D4237C"/>
    <w:rsid w:val="00D65DDC"/>
    <w:rsid w:val="00D83BC4"/>
    <w:rsid w:val="00D97BA0"/>
    <w:rsid w:val="00DC736B"/>
    <w:rsid w:val="00DD18C1"/>
    <w:rsid w:val="00DE5F96"/>
    <w:rsid w:val="00E0177E"/>
    <w:rsid w:val="00E1236F"/>
    <w:rsid w:val="00E23C9E"/>
    <w:rsid w:val="00EB0834"/>
    <w:rsid w:val="00EC3790"/>
    <w:rsid w:val="00EC5AFC"/>
    <w:rsid w:val="00F00A46"/>
    <w:rsid w:val="00F012BA"/>
    <w:rsid w:val="00F31929"/>
    <w:rsid w:val="00FB0C3E"/>
    <w:rsid w:val="00FE6DBC"/>
    <w:rsid w:val="00FF51C2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09"/>
  </w:style>
  <w:style w:type="paragraph" w:styleId="1">
    <w:name w:val="heading 1"/>
    <w:basedOn w:val="a"/>
    <w:next w:val="a"/>
    <w:link w:val="10"/>
    <w:uiPriority w:val="99"/>
    <w:qFormat/>
    <w:rsid w:val="00EC37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53B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453B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CC6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6D71"/>
  </w:style>
  <w:style w:type="paragraph" w:styleId="a7">
    <w:name w:val="footer"/>
    <w:basedOn w:val="a"/>
    <w:link w:val="a8"/>
    <w:uiPriority w:val="99"/>
    <w:unhideWhenUsed/>
    <w:rsid w:val="00CC6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6D71"/>
  </w:style>
  <w:style w:type="character" w:styleId="a9">
    <w:name w:val="Emphasis"/>
    <w:basedOn w:val="a0"/>
    <w:uiPriority w:val="20"/>
    <w:qFormat/>
    <w:rsid w:val="00316D8A"/>
    <w:rPr>
      <w:i/>
      <w:iCs/>
    </w:rPr>
  </w:style>
  <w:style w:type="table" w:styleId="aa">
    <w:name w:val="Table Grid"/>
    <w:basedOn w:val="a1"/>
    <w:uiPriority w:val="59"/>
    <w:rsid w:val="00726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EC379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C3790"/>
  </w:style>
  <w:style w:type="paragraph" w:styleId="ab">
    <w:name w:val="List Paragraph"/>
    <w:basedOn w:val="a"/>
    <w:uiPriority w:val="34"/>
    <w:qFormat/>
    <w:rsid w:val="00EC37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C3790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EC3790"/>
    <w:rPr>
      <w:rFonts w:cs="Times New Roman"/>
      <w:color w:val="106BBE"/>
    </w:rPr>
  </w:style>
  <w:style w:type="paragraph" w:styleId="ad">
    <w:name w:val="No Spacing"/>
    <w:uiPriority w:val="1"/>
    <w:qFormat/>
    <w:rsid w:val="00212C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116F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C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C70C0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8B76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dmmosrednek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1FACB-683E-47CE-A7D7-5EB5561C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USER-GOSSLUJBA</cp:lastModifiedBy>
  <cp:revision>27</cp:revision>
  <cp:lastPrinted>2016-02-28T05:24:00Z</cp:lastPrinted>
  <dcterms:created xsi:type="dcterms:W3CDTF">2016-02-02T04:59:00Z</dcterms:created>
  <dcterms:modified xsi:type="dcterms:W3CDTF">2019-06-10T07:45:00Z</dcterms:modified>
</cp:coreProperties>
</file>