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5E" w:rsidRDefault="000D5E86" w:rsidP="0028712D">
      <w:pPr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E918D9" w:rsidRPr="008A07DC" w:rsidTr="006B2E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2E1D" w:rsidRPr="00C63B90" w:rsidRDefault="006B2E1D" w:rsidP="006B2E1D">
            <w:pPr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Приложение </w:t>
            </w:r>
          </w:p>
          <w:p w:rsidR="006B2E1D" w:rsidRPr="00C63B90" w:rsidRDefault="006B2E1D" w:rsidP="006B2E1D">
            <w:pPr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</w:t>
            </w:r>
            <w:r w:rsidRPr="00C63B90">
              <w:rPr>
                <w:sz w:val="24"/>
                <w:szCs w:val="24"/>
              </w:rPr>
              <w:t>дминистрации Среднеканск</w:t>
            </w:r>
            <w:r>
              <w:rPr>
                <w:sz w:val="24"/>
                <w:szCs w:val="24"/>
              </w:rPr>
              <w:t>ого городского округа</w:t>
            </w:r>
            <w:r w:rsidRPr="00C63B90">
              <w:rPr>
                <w:sz w:val="24"/>
                <w:szCs w:val="24"/>
              </w:rPr>
              <w:t xml:space="preserve"> </w:t>
            </w:r>
          </w:p>
          <w:p w:rsidR="00E918D9" w:rsidRPr="006B2E1D" w:rsidRDefault="006B2E1D" w:rsidP="006B2E1D">
            <w:pPr>
              <w:ind w:right="176"/>
              <w:rPr>
                <w:sz w:val="24"/>
                <w:szCs w:val="24"/>
              </w:rPr>
            </w:pPr>
            <w:r w:rsidRPr="00C63B90">
              <w:rPr>
                <w:sz w:val="24"/>
                <w:szCs w:val="24"/>
              </w:rPr>
              <w:t>от _________ № _____</w:t>
            </w:r>
          </w:p>
        </w:tc>
      </w:tr>
    </w:tbl>
    <w:p w:rsidR="006F265E" w:rsidRDefault="006F265E" w:rsidP="0028712D">
      <w:pPr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z w:val="32"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B6611F" w:rsidRDefault="00B6611F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</w:rPr>
      </w:pPr>
      <w:r>
        <w:rPr>
          <w:b/>
        </w:rPr>
        <w:t xml:space="preserve">                   </w:t>
      </w: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aa"/>
        <w:tabs>
          <w:tab w:val="left" w:pos="0"/>
        </w:tabs>
        <w:ind w:firstLine="567"/>
      </w:pPr>
    </w:p>
    <w:p w:rsidR="006F265E" w:rsidRDefault="006F265E" w:rsidP="0028712D">
      <w:pPr>
        <w:pStyle w:val="2"/>
        <w:tabs>
          <w:tab w:val="left" w:pos="0"/>
        </w:tabs>
        <w:ind w:firstLine="567"/>
      </w:pPr>
    </w:p>
    <w:p w:rsidR="006F265E" w:rsidRDefault="006F265E" w:rsidP="0028712D">
      <w:pPr>
        <w:tabs>
          <w:tab w:val="left" w:pos="0"/>
        </w:tabs>
        <w:ind w:firstLine="567"/>
      </w:pPr>
    </w:p>
    <w:p w:rsidR="006F265E" w:rsidRPr="006F265E" w:rsidRDefault="006F265E" w:rsidP="0028712D">
      <w:pPr>
        <w:pStyle w:val="2"/>
        <w:tabs>
          <w:tab w:val="left" w:pos="0"/>
        </w:tabs>
        <w:ind w:firstLine="567"/>
        <w:rPr>
          <w:sz w:val="40"/>
          <w:szCs w:val="40"/>
        </w:rPr>
      </w:pPr>
      <w:r w:rsidRPr="006F265E">
        <w:rPr>
          <w:sz w:val="40"/>
          <w:szCs w:val="40"/>
        </w:rPr>
        <w:t>К О Н К У Р С Н А Я    Д О К У М Е Н Т А Ц И Я</w:t>
      </w: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90471A" w:rsidRDefault="0090471A" w:rsidP="0090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</w:t>
      </w:r>
      <w:r w:rsidR="004824D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конкурсе</w:t>
      </w:r>
      <w:r w:rsidRPr="00A07D8A">
        <w:rPr>
          <w:b/>
          <w:sz w:val="28"/>
          <w:szCs w:val="28"/>
        </w:rPr>
        <w:t xml:space="preserve"> </w:t>
      </w:r>
    </w:p>
    <w:p w:rsidR="0090471A" w:rsidRDefault="0090471A" w:rsidP="0090471A">
      <w:pPr>
        <w:jc w:val="center"/>
        <w:rPr>
          <w:b/>
          <w:sz w:val="28"/>
          <w:szCs w:val="28"/>
        </w:rPr>
      </w:pPr>
    </w:p>
    <w:p w:rsidR="006F265E" w:rsidRPr="0090471A" w:rsidRDefault="00732655" w:rsidP="00801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"П</w:t>
      </w:r>
      <w:r w:rsidR="00F42A0F">
        <w:rPr>
          <w:b/>
          <w:sz w:val="40"/>
          <w:szCs w:val="40"/>
        </w:rPr>
        <w:t>редоставление с</w:t>
      </w:r>
      <w:r>
        <w:rPr>
          <w:b/>
          <w:sz w:val="40"/>
          <w:szCs w:val="40"/>
        </w:rPr>
        <w:t>убсидий на</w:t>
      </w:r>
      <w:r w:rsidR="00F42A0F" w:rsidRPr="00F42A0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укрепление</w:t>
      </w:r>
      <w:r w:rsidR="00F42A0F" w:rsidRPr="0090471A">
        <w:rPr>
          <w:b/>
          <w:sz w:val="40"/>
          <w:szCs w:val="40"/>
        </w:rPr>
        <w:t xml:space="preserve"> материально-технической базы </w:t>
      </w:r>
      <w:r w:rsidR="00801F6B">
        <w:rPr>
          <w:b/>
          <w:sz w:val="40"/>
          <w:szCs w:val="40"/>
        </w:rPr>
        <w:t xml:space="preserve"> </w:t>
      </w:r>
      <w:r w:rsidR="00F42A0F">
        <w:rPr>
          <w:b/>
          <w:sz w:val="40"/>
          <w:szCs w:val="40"/>
        </w:rPr>
        <w:t xml:space="preserve">родовых общин </w:t>
      </w:r>
      <w:r w:rsidR="00801F6B" w:rsidRPr="0090471A">
        <w:rPr>
          <w:b/>
          <w:sz w:val="40"/>
          <w:szCs w:val="40"/>
        </w:rPr>
        <w:t xml:space="preserve"> </w:t>
      </w:r>
      <w:r w:rsidR="00F42A0F">
        <w:rPr>
          <w:b/>
          <w:sz w:val="40"/>
          <w:szCs w:val="40"/>
        </w:rPr>
        <w:t>(</w:t>
      </w:r>
      <w:r w:rsidR="00801F6B" w:rsidRPr="0090471A">
        <w:rPr>
          <w:b/>
          <w:sz w:val="40"/>
          <w:szCs w:val="40"/>
        </w:rPr>
        <w:t>предприятий</w:t>
      </w:r>
      <w:r w:rsidR="00F42A0F">
        <w:rPr>
          <w:b/>
          <w:sz w:val="40"/>
          <w:szCs w:val="40"/>
        </w:rPr>
        <w:t>)</w:t>
      </w:r>
      <w:r w:rsidR="00801F6B" w:rsidRPr="0090471A">
        <w:rPr>
          <w:b/>
          <w:sz w:val="40"/>
          <w:szCs w:val="40"/>
        </w:rPr>
        <w:t>, занимающихся традиционными формами хозяйствования на территории Ср</w:t>
      </w:r>
      <w:r w:rsidR="00801F6B">
        <w:rPr>
          <w:b/>
          <w:sz w:val="40"/>
          <w:szCs w:val="40"/>
        </w:rPr>
        <w:t>еднеканского городского округа</w:t>
      </w:r>
      <w:r>
        <w:rPr>
          <w:b/>
          <w:sz w:val="40"/>
          <w:szCs w:val="40"/>
        </w:rPr>
        <w:t>"</w:t>
      </w:r>
      <w:r w:rsidR="00801F6B">
        <w:rPr>
          <w:b/>
          <w:sz w:val="40"/>
          <w:szCs w:val="40"/>
        </w:rPr>
        <w:t xml:space="preserve"> </w:t>
      </w:r>
      <w:r w:rsidR="00FB5184">
        <w:rPr>
          <w:b/>
          <w:sz w:val="40"/>
          <w:szCs w:val="40"/>
        </w:rPr>
        <w:t xml:space="preserve"> </w:t>
      </w:r>
    </w:p>
    <w:p w:rsidR="0090471A" w:rsidRDefault="0090471A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90471A" w:rsidRDefault="0090471A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center"/>
        <w:rPr>
          <w:b/>
          <w:sz w:val="28"/>
        </w:rPr>
      </w:pPr>
    </w:p>
    <w:p w:rsidR="006F265E" w:rsidRDefault="006F265E" w:rsidP="0028712D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</w:rPr>
      </w:pPr>
    </w:p>
    <w:p w:rsidR="006F265E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3ACB">
        <w:rPr>
          <w:sz w:val="24"/>
          <w:szCs w:val="24"/>
        </w:rPr>
        <w:t>Приложения:</w:t>
      </w:r>
    </w:p>
    <w:p w:rsidR="00D73ACB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3ACB">
        <w:rPr>
          <w:sz w:val="24"/>
          <w:szCs w:val="24"/>
        </w:rPr>
        <w:t xml:space="preserve">1. </w:t>
      </w:r>
      <w:r w:rsidR="004824D3">
        <w:rPr>
          <w:sz w:val="24"/>
          <w:szCs w:val="24"/>
        </w:rPr>
        <w:t xml:space="preserve">Извещение о проведении </w:t>
      </w:r>
      <w:r w:rsidRPr="00D73ACB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,</w:t>
      </w:r>
    </w:p>
    <w:p w:rsidR="006F265E" w:rsidRPr="00D73ACB" w:rsidRDefault="00D73ACB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Инструкция участникам конкурса.</w:t>
      </w: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F265E" w:rsidRPr="00D73ACB" w:rsidRDefault="006F265E" w:rsidP="0028712D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B30953" w:rsidRDefault="00B30953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B30953" w:rsidRDefault="00B30953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B30953" w:rsidRDefault="00B30953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6F265E" w:rsidRDefault="006F265E" w:rsidP="0028712D">
      <w:pPr>
        <w:tabs>
          <w:tab w:val="left" w:pos="0"/>
        </w:tabs>
        <w:spacing w:line="192" w:lineRule="auto"/>
        <w:ind w:firstLine="567"/>
        <w:jc w:val="both"/>
        <w:rPr>
          <w:b/>
          <w:i/>
          <w:sz w:val="28"/>
        </w:rPr>
      </w:pPr>
    </w:p>
    <w:p w:rsidR="00FB5184" w:rsidRDefault="00FB5184" w:rsidP="0028712D">
      <w:pPr>
        <w:pStyle w:val="3"/>
        <w:tabs>
          <w:tab w:val="left" w:pos="0"/>
        </w:tabs>
        <w:ind w:firstLine="567"/>
      </w:pPr>
    </w:p>
    <w:p w:rsidR="00FB5184" w:rsidRDefault="00FB5184" w:rsidP="0028712D">
      <w:pPr>
        <w:pStyle w:val="3"/>
        <w:tabs>
          <w:tab w:val="left" w:pos="0"/>
        </w:tabs>
        <w:ind w:firstLine="567"/>
      </w:pPr>
    </w:p>
    <w:p w:rsidR="006F265E" w:rsidRDefault="006F265E" w:rsidP="0028712D">
      <w:pPr>
        <w:pStyle w:val="3"/>
        <w:tabs>
          <w:tab w:val="left" w:pos="0"/>
        </w:tabs>
        <w:ind w:firstLine="567"/>
      </w:pPr>
      <w:r>
        <w:t xml:space="preserve">п. </w:t>
      </w:r>
      <w:r w:rsidR="0072089F">
        <w:t>Сеймчан</w:t>
      </w:r>
      <w:r w:rsidR="00785F42">
        <w:t xml:space="preserve"> </w:t>
      </w:r>
    </w:p>
    <w:p w:rsidR="00785F42" w:rsidRDefault="00785F42" w:rsidP="0028712D">
      <w:pPr>
        <w:tabs>
          <w:tab w:val="left" w:pos="0"/>
        </w:tabs>
        <w:ind w:firstLine="567"/>
        <w:jc w:val="center"/>
        <w:rPr>
          <w:b/>
        </w:rPr>
      </w:pPr>
      <w:r w:rsidRPr="00785F42">
        <w:rPr>
          <w:b/>
        </w:rPr>
        <w:t>20</w:t>
      </w:r>
      <w:r w:rsidR="00495D49">
        <w:rPr>
          <w:b/>
        </w:rPr>
        <w:t>1</w:t>
      </w:r>
      <w:r w:rsidR="00EB5923">
        <w:rPr>
          <w:b/>
        </w:rPr>
        <w:t>7</w:t>
      </w:r>
      <w:r w:rsidRPr="00785F42">
        <w:rPr>
          <w:b/>
        </w:rPr>
        <w:t>г.</w:t>
      </w:r>
    </w:p>
    <w:p w:rsidR="00495D49" w:rsidRDefault="00495D49" w:rsidP="005E1ED6">
      <w:pPr>
        <w:ind w:firstLine="284"/>
        <w:jc w:val="center"/>
        <w:rPr>
          <w:b/>
        </w:rPr>
      </w:pPr>
    </w:p>
    <w:p w:rsidR="00CF522C" w:rsidRDefault="00CF522C" w:rsidP="005E1ED6">
      <w:pPr>
        <w:ind w:firstLine="284"/>
        <w:jc w:val="center"/>
        <w:rPr>
          <w:b/>
        </w:rPr>
      </w:pPr>
    </w:p>
    <w:p w:rsidR="00495D49" w:rsidRDefault="00495D49" w:rsidP="005E1ED6">
      <w:pPr>
        <w:ind w:firstLine="284"/>
        <w:jc w:val="center"/>
        <w:rPr>
          <w:b/>
        </w:rPr>
      </w:pPr>
    </w:p>
    <w:p w:rsidR="00F42A0F" w:rsidRDefault="00F42A0F" w:rsidP="005E1ED6">
      <w:pPr>
        <w:ind w:firstLine="284"/>
        <w:jc w:val="center"/>
        <w:rPr>
          <w:b/>
          <w:bCs/>
          <w:sz w:val="22"/>
          <w:szCs w:val="22"/>
        </w:rPr>
      </w:pPr>
    </w:p>
    <w:p w:rsidR="00F42A0F" w:rsidRDefault="00F42A0F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B55745" w:rsidRDefault="00B55745" w:rsidP="005E1ED6">
      <w:pPr>
        <w:ind w:firstLine="284"/>
        <w:jc w:val="center"/>
        <w:rPr>
          <w:b/>
          <w:bCs/>
          <w:sz w:val="22"/>
          <w:szCs w:val="22"/>
        </w:rPr>
      </w:pPr>
    </w:p>
    <w:p w:rsidR="00D8025B" w:rsidRDefault="00801F6B" w:rsidP="005E1ED6">
      <w:pPr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О ПРОВЕДЕНИИ </w:t>
      </w:r>
      <w:r w:rsidR="001A064F">
        <w:rPr>
          <w:b/>
          <w:bCs/>
          <w:sz w:val="22"/>
          <w:szCs w:val="22"/>
        </w:rPr>
        <w:t xml:space="preserve"> </w:t>
      </w:r>
      <w:r w:rsidR="00D8025B">
        <w:rPr>
          <w:b/>
          <w:bCs/>
          <w:sz w:val="22"/>
          <w:szCs w:val="22"/>
        </w:rPr>
        <w:t xml:space="preserve">  КОНКУРС</w:t>
      </w:r>
      <w:r w:rsidR="001A064F">
        <w:rPr>
          <w:b/>
          <w:bCs/>
          <w:sz w:val="22"/>
          <w:szCs w:val="22"/>
        </w:rPr>
        <w:t>А</w:t>
      </w:r>
    </w:p>
    <w:p w:rsidR="00D8025B" w:rsidRDefault="00D8025B" w:rsidP="005E1ED6">
      <w:pPr>
        <w:ind w:firstLine="284"/>
        <w:jc w:val="both"/>
        <w:rPr>
          <w:b/>
          <w:bCs/>
          <w:sz w:val="16"/>
          <w:szCs w:val="16"/>
        </w:rPr>
      </w:pPr>
    </w:p>
    <w:p w:rsidR="00F42A0F" w:rsidRPr="00F42A0F" w:rsidRDefault="0001278F" w:rsidP="00F42A0F">
      <w:pPr>
        <w:jc w:val="center"/>
        <w:rPr>
          <w:b/>
          <w:sz w:val="28"/>
          <w:szCs w:val="28"/>
        </w:rPr>
      </w:pPr>
      <w:r w:rsidRPr="004D0AEA">
        <w:rPr>
          <w:bCs/>
          <w:sz w:val="28"/>
          <w:szCs w:val="28"/>
        </w:rPr>
        <w:t xml:space="preserve">Администрация </w:t>
      </w:r>
      <w:r w:rsidR="0072089F" w:rsidRPr="004D0AEA">
        <w:rPr>
          <w:bCs/>
          <w:sz w:val="28"/>
          <w:szCs w:val="28"/>
        </w:rPr>
        <w:t>Среднеканск</w:t>
      </w:r>
      <w:r w:rsidR="00B30953" w:rsidRPr="004D0AEA">
        <w:rPr>
          <w:bCs/>
          <w:sz w:val="28"/>
          <w:szCs w:val="28"/>
        </w:rPr>
        <w:t>ого</w:t>
      </w:r>
      <w:r w:rsidR="0072089F" w:rsidRPr="004D0AEA">
        <w:rPr>
          <w:bCs/>
          <w:sz w:val="28"/>
          <w:szCs w:val="28"/>
        </w:rPr>
        <w:t xml:space="preserve"> </w:t>
      </w:r>
      <w:r w:rsidR="00B30953" w:rsidRPr="004D0AEA">
        <w:rPr>
          <w:bCs/>
          <w:sz w:val="28"/>
          <w:szCs w:val="28"/>
        </w:rPr>
        <w:t>городского округа</w:t>
      </w:r>
      <w:r w:rsidR="004824D3">
        <w:rPr>
          <w:bCs/>
          <w:sz w:val="28"/>
          <w:szCs w:val="28"/>
        </w:rPr>
        <w:t xml:space="preserve"> приглашает к участию в </w:t>
      </w:r>
      <w:r w:rsidR="00D8025B" w:rsidRPr="004D0AEA">
        <w:rPr>
          <w:bCs/>
          <w:sz w:val="28"/>
          <w:szCs w:val="28"/>
        </w:rPr>
        <w:t xml:space="preserve"> конкурсе: </w:t>
      </w:r>
      <w:r w:rsidR="00732655">
        <w:rPr>
          <w:b/>
          <w:sz w:val="28"/>
          <w:szCs w:val="28"/>
        </w:rPr>
        <w:t xml:space="preserve"> "П</w:t>
      </w:r>
      <w:r w:rsidR="00F42A0F">
        <w:rPr>
          <w:b/>
          <w:sz w:val="28"/>
          <w:szCs w:val="28"/>
        </w:rPr>
        <w:t>редоставление</w:t>
      </w:r>
      <w:r w:rsidR="00F42A0F" w:rsidRPr="00F42A0F">
        <w:rPr>
          <w:b/>
          <w:sz w:val="28"/>
          <w:szCs w:val="28"/>
        </w:rPr>
        <w:t xml:space="preserve"> с</w:t>
      </w:r>
      <w:r w:rsidR="00732655">
        <w:rPr>
          <w:b/>
          <w:sz w:val="28"/>
          <w:szCs w:val="28"/>
        </w:rPr>
        <w:t>убсидий на</w:t>
      </w:r>
      <w:r w:rsidR="00F42A0F" w:rsidRPr="00F42A0F">
        <w:rPr>
          <w:b/>
          <w:sz w:val="28"/>
          <w:szCs w:val="28"/>
        </w:rPr>
        <w:t xml:space="preserve"> </w:t>
      </w:r>
      <w:r w:rsidR="00732655">
        <w:rPr>
          <w:b/>
          <w:sz w:val="28"/>
          <w:szCs w:val="28"/>
        </w:rPr>
        <w:t xml:space="preserve"> укрепление</w:t>
      </w:r>
      <w:r w:rsidR="00F42A0F" w:rsidRPr="00F42A0F">
        <w:rPr>
          <w:b/>
          <w:sz w:val="28"/>
          <w:szCs w:val="28"/>
        </w:rPr>
        <w:t xml:space="preserve"> материально-технической базы  родовых общин  (предприятий), занимающихся традиционными формами хозяйствования на территории Среднеканского городского округа</w:t>
      </w:r>
      <w:r w:rsidR="00732655">
        <w:rPr>
          <w:b/>
          <w:sz w:val="28"/>
          <w:szCs w:val="28"/>
        </w:rPr>
        <w:t>"</w:t>
      </w:r>
      <w:r w:rsidR="00F42A0F" w:rsidRPr="00F42A0F">
        <w:rPr>
          <w:b/>
          <w:sz w:val="28"/>
          <w:szCs w:val="28"/>
        </w:rPr>
        <w:t xml:space="preserve">  </w:t>
      </w:r>
    </w:p>
    <w:p w:rsidR="00D8025B" w:rsidRPr="004D0AEA" w:rsidRDefault="00D8025B" w:rsidP="00801F6B">
      <w:pPr>
        <w:ind w:firstLine="284"/>
        <w:jc w:val="center"/>
        <w:rPr>
          <w:bCs/>
          <w:sz w:val="28"/>
          <w:szCs w:val="28"/>
        </w:rPr>
      </w:pPr>
    </w:p>
    <w:p w:rsidR="00785F42" w:rsidRPr="004D0AEA" w:rsidRDefault="002D767E" w:rsidP="005E1ED6">
      <w:pPr>
        <w:ind w:firstLine="284"/>
        <w:jc w:val="both"/>
        <w:rPr>
          <w:bCs/>
          <w:sz w:val="28"/>
          <w:szCs w:val="28"/>
        </w:rPr>
      </w:pPr>
      <w:r w:rsidRPr="004D0AEA">
        <w:rPr>
          <w:sz w:val="28"/>
          <w:szCs w:val="28"/>
          <w:u w:val="single"/>
        </w:rPr>
        <w:t>З</w:t>
      </w:r>
      <w:r w:rsidR="00D8025B" w:rsidRPr="004D0AEA">
        <w:rPr>
          <w:sz w:val="28"/>
          <w:szCs w:val="28"/>
          <w:u w:val="single"/>
        </w:rPr>
        <w:t>аказчик конкурса</w:t>
      </w:r>
      <w:r w:rsidR="00D8025B" w:rsidRPr="004D0AEA">
        <w:rPr>
          <w:bCs/>
          <w:sz w:val="28"/>
          <w:szCs w:val="28"/>
        </w:rPr>
        <w:t xml:space="preserve">: </w:t>
      </w:r>
      <w:r w:rsidR="00B30953" w:rsidRPr="004D0AEA">
        <w:rPr>
          <w:bCs/>
          <w:sz w:val="28"/>
          <w:szCs w:val="28"/>
        </w:rPr>
        <w:t>А</w:t>
      </w:r>
      <w:r w:rsidR="007B58A7" w:rsidRPr="004D0AEA">
        <w:rPr>
          <w:bCs/>
          <w:sz w:val="28"/>
          <w:szCs w:val="28"/>
        </w:rPr>
        <w:t xml:space="preserve">дминистрация </w:t>
      </w:r>
      <w:r w:rsidR="0072089F" w:rsidRPr="004D0AEA">
        <w:rPr>
          <w:bCs/>
          <w:sz w:val="28"/>
          <w:szCs w:val="28"/>
        </w:rPr>
        <w:t>Среднеканск</w:t>
      </w:r>
      <w:r w:rsidR="00B30953" w:rsidRPr="004D0AEA">
        <w:rPr>
          <w:bCs/>
          <w:sz w:val="28"/>
          <w:szCs w:val="28"/>
        </w:rPr>
        <w:t>ого городского округа</w:t>
      </w:r>
    </w:p>
    <w:p w:rsidR="006F265E" w:rsidRPr="004D0AEA" w:rsidRDefault="002D767E" w:rsidP="005E1ED6">
      <w:pPr>
        <w:ind w:firstLine="284"/>
        <w:jc w:val="both"/>
        <w:rPr>
          <w:sz w:val="28"/>
          <w:szCs w:val="28"/>
          <w:u w:val="single"/>
        </w:rPr>
      </w:pPr>
      <w:r w:rsidRPr="004D0AEA">
        <w:rPr>
          <w:sz w:val="28"/>
          <w:szCs w:val="28"/>
          <w:u w:val="single"/>
        </w:rPr>
        <w:t>Местонахождение, почтовый адрес:</w:t>
      </w:r>
      <w:r w:rsidRPr="004D0AEA">
        <w:rPr>
          <w:sz w:val="28"/>
          <w:szCs w:val="28"/>
        </w:rPr>
        <w:t xml:space="preserve"> </w:t>
      </w:r>
      <w:r w:rsidR="006F265E" w:rsidRPr="004D0AEA">
        <w:rPr>
          <w:sz w:val="28"/>
          <w:szCs w:val="28"/>
        </w:rPr>
        <w:t>686</w:t>
      </w:r>
      <w:r w:rsidR="007D5EB2" w:rsidRPr="004D0AEA">
        <w:rPr>
          <w:sz w:val="28"/>
          <w:szCs w:val="28"/>
        </w:rPr>
        <w:t>160</w:t>
      </w:r>
      <w:r w:rsidR="006F265E" w:rsidRPr="004D0AEA">
        <w:rPr>
          <w:sz w:val="28"/>
          <w:szCs w:val="28"/>
        </w:rPr>
        <w:t xml:space="preserve">, Магаданская область, п. </w:t>
      </w:r>
      <w:r w:rsidR="0072089F" w:rsidRPr="004D0AEA">
        <w:rPr>
          <w:sz w:val="28"/>
          <w:szCs w:val="28"/>
        </w:rPr>
        <w:t>Сеймчан</w:t>
      </w:r>
      <w:r w:rsidR="006F265E" w:rsidRPr="004D0AEA">
        <w:rPr>
          <w:sz w:val="28"/>
          <w:szCs w:val="28"/>
        </w:rPr>
        <w:t xml:space="preserve">, ул. </w:t>
      </w:r>
      <w:r w:rsidR="0072089F" w:rsidRPr="004D0AEA">
        <w:rPr>
          <w:sz w:val="28"/>
          <w:szCs w:val="28"/>
        </w:rPr>
        <w:t>Ленина, 9</w:t>
      </w:r>
      <w:r w:rsidR="006F265E" w:rsidRPr="004D0AEA">
        <w:rPr>
          <w:sz w:val="28"/>
          <w:szCs w:val="28"/>
        </w:rPr>
        <w:t xml:space="preserve">, </w:t>
      </w:r>
    </w:p>
    <w:p w:rsidR="006F265E" w:rsidRDefault="002D767E" w:rsidP="005E1ED6">
      <w:pPr>
        <w:ind w:firstLine="284"/>
        <w:jc w:val="both"/>
        <w:rPr>
          <w:bCs/>
          <w:sz w:val="28"/>
          <w:szCs w:val="28"/>
        </w:rPr>
      </w:pPr>
      <w:r w:rsidRPr="004D0AEA">
        <w:rPr>
          <w:sz w:val="28"/>
          <w:szCs w:val="28"/>
          <w:u w:val="single"/>
        </w:rPr>
        <w:t>Контактное лицо</w:t>
      </w:r>
      <w:r w:rsidR="00D8025B" w:rsidRPr="004D0AEA">
        <w:rPr>
          <w:sz w:val="28"/>
          <w:szCs w:val="28"/>
          <w:u w:val="single"/>
        </w:rPr>
        <w:t>:</w:t>
      </w:r>
      <w:r w:rsidR="00D8025B" w:rsidRPr="004D0AEA">
        <w:rPr>
          <w:sz w:val="28"/>
          <w:szCs w:val="28"/>
        </w:rPr>
        <w:t xml:space="preserve"> </w:t>
      </w:r>
      <w:r w:rsidR="005047DB">
        <w:rPr>
          <w:bCs/>
          <w:iCs/>
          <w:sz w:val="28"/>
          <w:szCs w:val="28"/>
        </w:rPr>
        <w:t>Мельникова Ирина Дмитриевна</w:t>
      </w:r>
      <w:r w:rsidR="004B29F8" w:rsidRPr="004D0AEA">
        <w:rPr>
          <w:i/>
          <w:sz w:val="28"/>
          <w:szCs w:val="28"/>
        </w:rPr>
        <w:t xml:space="preserve">. </w:t>
      </w:r>
      <w:r w:rsidR="0072089F" w:rsidRPr="004D0AEA">
        <w:rPr>
          <w:iCs/>
          <w:sz w:val="28"/>
          <w:szCs w:val="28"/>
        </w:rPr>
        <w:t xml:space="preserve">Тел: </w:t>
      </w:r>
      <w:r w:rsidR="0072089F" w:rsidRPr="004D0AEA">
        <w:rPr>
          <w:sz w:val="28"/>
          <w:szCs w:val="28"/>
        </w:rPr>
        <w:t xml:space="preserve">(41347) </w:t>
      </w:r>
      <w:r w:rsidR="0072089F" w:rsidRPr="004D0AEA">
        <w:rPr>
          <w:iCs/>
          <w:sz w:val="28"/>
          <w:szCs w:val="28"/>
        </w:rPr>
        <w:t>9-</w:t>
      </w:r>
      <w:r w:rsidR="005047DB">
        <w:rPr>
          <w:iCs/>
          <w:sz w:val="28"/>
          <w:szCs w:val="28"/>
        </w:rPr>
        <w:t>48</w:t>
      </w:r>
      <w:r w:rsidR="0072089F" w:rsidRPr="004D0AEA">
        <w:rPr>
          <w:iCs/>
          <w:sz w:val="28"/>
          <w:szCs w:val="28"/>
        </w:rPr>
        <w:t>-</w:t>
      </w:r>
      <w:r w:rsidR="005047DB">
        <w:rPr>
          <w:iCs/>
          <w:sz w:val="28"/>
          <w:szCs w:val="28"/>
        </w:rPr>
        <w:t>35</w:t>
      </w:r>
      <w:r w:rsidR="0072089F" w:rsidRPr="004D0AEA">
        <w:rPr>
          <w:iCs/>
          <w:sz w:val="28"/>
          <w:szCs w:val="28"/>
        </w:rPr>
        <w:t>, факс 9-41-54</w:t>
      </w:r>
      <w:r w:rsidR="0072089F" w:rsidRPr="005047DB">
        <w:rPr>
          <w:iCs/>
          <w:sz w:val="28"/>
          <w:szCs w:val="28"/>
        </w:rPr>
        <w:t xml:space="preserve">, </w:t>
      </w:r>
      <w:hyperlink r:id="rId8" w:history="1"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econadm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@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online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magadan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495D49" w:rsidRPr="005047DB">
          <w:rPr>
            <w:rStyle w:val="ab"/>
            <w:iCs/>
            <w:color w:val="auto"/>
            <w:sz w:val="28"/>
            <w:szCs w:val="28"/>
            <w:u w:val="none"/>
            <w:lang w:val="en-US"/>
          </w:rPr>
          <w:t>su</w:t>
        </w:r>
      </w:hyperlink>
      <w:r w:rsidR="0072089F" w:rsidRPr="005047DB">
        <w:rPr>
          <w:iCs/>
          <w:sz w:val="28"/>
          <w:szCs w:val="28"/>
        </w:rPr>
        <w:t xml:space="preserve"> </w:t>
      </w:r>
      <w:r w:rsidR="0072089F" w:rsidRPr="005047DB">
        <w:rPr>
          <w:bCs/>
          <w:sz w:val="28"/>
          <w:szCs w:val="28"/>
        </w:rPr>
        <w:t xml:space="preserve"> </w:t>
      </w:r>
      <w:r w:rsidR="005047DB" w:rsidRPr="005047DB">
        <w:rPr>
          <w:bCs/>
          <w:sz w:val="28"/>
          <w:szCs w:val="28"/>
        </w:rPr>
        <w:t xml:space="preserve">или </w:t>
      </w:r>
      <w:r w:rsidR="005047DB" w:rsidRPr="005047DB">
        <w:rPr>
          <w:bCs/>
          <w:sz w:val="28"/>
          <w:szCs w:val="28"/>
          <w:lang w:val="en-US"/>
        </w:rPr>
        <w:t>amosred</w:t>
      </w:r>
      <w:r w:rsidR="005047DB" w:rsidRPr="005047DB">
        <w:rPr>
          <w:bCs/>
          <w:sz w:val="28"/>
          <w:szCs w:val="28"/>
        </w:rPr>
        <w:t>@</w:t>
      </w:r>
      <w:r w:rsidR="005047DB" w:rsidRPr="005047DB">
        <w:rPr>
          <w:bCs/>
          <w:sz w:val="28"/>
          <w:szCs w:val="28"/>
          <w:lang w:val="en-US"/>
        </w:rPr>
        <w:t>mail</w:t>
      </w:r>
      <w:r w:rsidR="005047DB" w:rsidRPr="005047DB">
        <w:rPr>
          <w:bCs/>
          <w:sz w:val="28"/>
          <w:szCs w:val="28"/>
        </w:rPr>
        <w:t>.</w:t>
      </w:r>
      <w:r w:rsidR="005047DB" w:rsidRPr="005047DB">
        <w:rPr>
          <w:bCs/>
          <w:sz w:val="28"/>
          <w:szCs w:val="28"/>
          <w:lang w:val="en-US"/>
        </w:rPr>
        <w:t>ru</w:t>
      </w:r>
    </w:p>
    <w:p w:rsidR="00DA7020" w:rsidRDefault="00DA7020" w:rsidP="005E1ED6">
      <w:pPr>
        <w:ind w:firstLine="284"/>
        <w:jc w:val="both"/>
        <w:rPr>
          <w:bCs/>
          <w:sz w:val="28"/>
          <w:szCs w:val="28"/>
        </w:rPr>
      </w:pPr>
    </w:p>
    <w:p w:rsidR="00DA7020" w:rsidRDefault="00DA7020" w:rsidP="005E1ED6">
      <w:pPr>
        <w:ind w:firstLine="284"/>
        <w:jc w:val="both"/>
        <w:rPr>
          <w:bCs/>
          <w:sz w:val="28"/>
          <w:szCs w:val="28"/>
        </w:rPr>
      </w:pPr>
      <w:r w:rsidRPr="00DA7020">
        <w:rPr>
          <w:bCs/>
          <w:sz w:val="28"/>
          <w:szCs w:val="28"/>
          <w:u w:val="single"/>
        </w:rPr>
        <w:t>Категории получателей субсидии</w:t>
      </w:r>
      <w:r w:rsidRPr="00DA7020">
        <w:rPr>
          <w:sz w:val="28"/>
          <w:szCs w:val="28"/>
          <w:u w:val="single"/>
        </w:rPr>
        <w:t xml:space="preserve"> относятся</w:t>
      </w:r>
      <w:r>
        <w:rPr>
          <w:bCs/>
          <w:sz w:val="28"/>
          <w:szCs w:val="28"/>
        </w:rPr>
        <w:t>:</w:t>
      </w:r>
    </w:p>
    <w:p w:rsidR="00F92CAD" w:rsidRPr="00F11137" w:rsidRDefault="00DA7020" w:rsidP="00F11137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5A2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</w:t>
      </w:r>
      <w:r>
        <w:rPr>
          <w:sz w:val="28"/>
          <w:szCs w:val="28"/>
        </w:rPr>
        <w:t>С</w:t>
      </w:r>
      <w:r w:rsidR="00F11137">
        <w:rPr>
          <w:sz w:val="28"/>
          <w:szCs w:val="28"/>
        </w:rPr>
        <w:t xml:space="preserve">реднеканского городского округа </w:t>
      </w:r>
      <w:r w:rsidR="00F11137" w:rsidRPr="007545A2">
        <w:rPr>
          <w:sz w:val="28"/>
          <w:szCs w:val="28"/>
        </w:rPr>
        <w:t>и несущие в связи с данной деятельностью затраты</w:t>
      </w:r>
    </w:p>
    <w:p w:rsidR="00900AAA" w:rsidRPr="004D0AEA" w:rsidRDefault="005825F8" w:rsidP="00B133F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Срок, место </w:t>
      </w:r>
      <w:r w:rsidR="00900AAA" w:rsidRPr="004D0AEA">
        <w:rPr>
          <w:sz w:val="28"/>
          <w:szCs w:val="28"/>
          <w:u w:val="single"/>
        </w:rPr>
        <w:t>предоставления  конкурсной документации</w:t>
      </w:r>
      <w:r w:rsidR="00900AAA" w:rsidRPr="004D0AEA">
        <w:rPr>
          <w:sz w:val="28"/>
          <w:szCs w:val="28"/>
        </w:rPr>
        <w:t xml:space="preserve">:  конкурсная документация выдаётся бесплатно в печатном или электронном виде по адресу заказчика </w:t>
      </w:r>
      <w:r w:rsidR="00D519B4" w:rsidRPr="004D0AEA">
        <w:rPr>
          <w:sz w:val="28"/>
          <w:szCs w:val="28"/>
        </w:rPr>
        <w:t xml:space="preserve">в рабочие дни </w:t>
      </w:r>
      <w:r w:rsidR="00B133F2">
        <w:rPr>
          <w:sz w:val="28"/>
          <w:szCs w:val="28"/>
        </w:rPr>
        <w:t xml:space="preserve">с </w:t>
      </w:r>
      <w:r w:rsidR="001B7C82">
        <w:rPr>
          <w:sz w:val="28"/>
          <w:szCs w:val="28"/>
        </w:rPr>
        <w:t>07.06.2017 г. по 19</w:t>
      </w:r>
      <w:r w:rsidR="00564E4C" w:rsidRPr="00DA7020">
        <w:rPr>
          <w:sz w:val="28"/>
          <w:szCs w:val="28"/>
        </w:rPr>
        <w:t>.06</w:t>
      </w:r>
      <w:r w:rsidR="0044350A" w:rsidRPr="00DA7020">
        <w:rPr>
          <w:sz w:val="28"/>
          <w:szCs w:val="28"/>
        </w:rPr>
        <w:t>.2017</w:t>
      </w:r>
      <w:r w:rsidR="003F5A31" w:rsidRPr="00DA7020">
        <w:rPr>
          <w:sz w:val="28"/>
          <w:szCs w:val="28"/>
        </w:rPr>
        <w:t xml:space="preserve"> г. </w:t>
      </w:r>
      <w:r>
        <w:rPr>
          <w:sz w:val="28"/>
          <w:szCs w:val="28"/>
        </w:rPr>
        <w:t>с 09</w:t>
      </w:r>
      <w:r w:rsidR="00900AAA" w:rsidRPr="00DA7020">
        <w:rPr>
          <w:sz w:val="28"/>
          <w:szCs w:val="28"/>
        </w:rPr>
        <w:t xml:space="preserve"> часов 00 мин. до 17 часов 30 мин. (время</w:t>
      </w:r>
      <w:r>
        <w:rPr>
          <w:sz w:val="28"/>
          <w:szCs w:val="28"/>
        </w:rPr>
        <w:t xml:space="preserve"> магаданское),  размещена</w:t>
      </w:r>
      <w:r w:rsidR="00900AAA"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 </w:t>
      </w:r>
      <w:r w:rsidR="00D45CB3" w:rsidRPr="004D0AEA">
        <w:rPr>
          <w:sz w:val="28"/>
          <w:szCs w:val="28"/>
        </w:rPr>
        <w:t xml:space="preserve">на сайте </w:t>
      </w:r>
      <w:r w:rsidR="004824D3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>униципального образования "Ср</w:t>
      </w:r>
      <w:r>
        <w:rPr>
          <w:sz w:val="28"/>
          <w:szCs w:val="28"/>
        </w:rPr>
        <w:t>еднеканский городской округ"</w:t>
      </w:r>
      <w:r w:rsidR="00603C55" w:rsidRPr="004D0AEA">
        <w:rPr>
          <w:sz w:val="28"/>
          <w:szCs w:val="28"/>
        </w:rPr>
        <w:t xml:space="preserve">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r w:rsidR="00603C55" w:rsidRPr="004D0AEA">
        <w:rPr>
          <w:b/>
          <w:sz w:val="28"/>
          <w:szCs w:val="28"/>
          <w:lang w:val="en-US"/>
        </w:rPr>
        <w:t>admmosrednekan</w:t>
      </w:r>
      <w:r w:rsidR="00603C55" w:rsidRPr="004D0AEA">
        <w:rPr>
          <w:b/>
          <w:sz w:val="28"/>
          <w:szCs w:val="28"/>
        </w:rPr>
        <w:t>.</w:t>
      </w:r>
      <w:r w:rsidR="00603C55" w:rsidRPr="004D0AEA">
        <w:rPr>
          <w:b/>
          <w:sz w:val="28"/>
          <w:szCs w:val="28"/>
          <w:lang w:val="en-US"/>
        </w:rPr>
        <w:t>ru</w:t>
      </w:r>
    </w:p>
    <w:p w:rsidR="000E6F74" w:rsidRPr="004D0AEA" w:rsidRDefault="000E6F74" w:rsidP="005E1ED6">
      <w:pPr>
        <w:ind w:firstLine="284"/>
        <w:jc w:val="both"/>
        <w:rPr>
          <w:sz w:val="28"/>
          <w:szCs w:val="28"/>
          <w:u w:val="single"/>
        </w:rPr>
      </w:pPr>
    </w:p>
    <w:p w:rsidR="009D1EE0" w:rsidRDefault="00D8025B" w:rsidP="005E1ED6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  <w:u w:val="single"/>
        </w:rPr>
        <w:t xml:space="preserve">Срок </w:t>
      </w:r>
      <w:r w:rsidR="005825F8">
        <w:rPr>
          <w:sz w:val="28"/>
          <w:szCs w:val="28"/>
          <w:u w:val="single"/>
        </w:rPr>
        <w:t xml:space="preserve">и место </w:t>
      </w:r>
      <w:r w:rsidRPr="004D0AEA">
        <w:rPr>
          <w:sz w:val="28"/>
          <w:szCs w:val="28"/>
          <w:u w:val="single"/>
        </w:rPr>
        <w:t xml:space="preserve">подачи заявок на </w:t>
      </w:r>
      <w:r w:rsidRPr="009D1EE0">
        <w:rPr>
          <w:sz w:val="28"/>
          <w:szCs w:val="28"/>
          <w:u w:val="single"/>
        </w:rPr>
        <w:t>участие в конкурсе</w:t>
      </w:r>
      <w:r w:rsidRPr="009D1EE0">
        <w:rPr>
          <w:sz w:val="28"/>
          <w:szCs w:val="28"/>
        </w:rPr>
        <w:t>:</w:t>
      </w:r>
      <w:r w:rsidR="00AF1050" w:rsidRPr="009D1EE0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 Заяв</w:t>
      </w:r>
      <w:r w:rsidR="009D1EE0" w:rsidRPr="009D1EE0">
        <w:rPr>
          <w:sz w:val="28"/>
          <w:szCs w:val="28"/>
        </w:rPr>
        <w:t>к</w:t>
      </w:r>
      <w:r w:rsidR="00D45CB3">
        <w:rPr>
          <w:sz w:val="28"/>
          <w:szCs w:val="28"/>
        </w:rPr>
        <w:t>и</w:t>
      </w:r>
      <w:r w:rsidR="009D1EE0" w:rsidRPr="009D1EE0">
        <w:rPr>
          <w:sz w:val="28"/>
          <w:szCs w:val="28"/>
        </w:rPr>
        <w:t xml:space="preserve"> на у</w:t>
      </w:r>
      <w:r w:rsidR="00D45CB3">
        <w:rPr>
          <w:sz w:val="28"/>
          <w:szCs w:val="28"/>
        </w:rPr>
        <w:t xml:space="preserve">частие в конкурсе принимаются  </w:t>
      </w:r>
      <w:r w:rsidR="005825F8">
        <w:rPr>
          <w:sz w:val="28"/>
          <w:szCs w:val="28"/>
        </w:rPr>
        <w:t>с 0</w:t>
      </w:r>
      <w:r w:rsidR="00D45CB3">
        <w:rPr>
          <w:sz w:val="28"/>
          <w:szCs w:val="28"/>
        </w:rPr>
        <w:t>9 часов 00 мин  до  17 часов 3</w:t>
      </w:r>
      <w:r w:rsidR="009D1EE0" w:rsidRPr="009D1EE0">
        <w:rPr>
          <w:sz w:val="28"/>
          <w:szCs w:val="28"/>
        </w:rPr>
        <w:t>0 мин. (время м</w:t>
      </w:r>
      <w:r w:rsidR="00D45CB3">
        <w:rPr>
          <w:sz w:val="28"/>
          <w:szCs w:val="28"/>
        </w:rPr>
        <w:t xml:space="preserve">агаданское)  </w:t>
      </w:r>
      <w:r w:rsidR="009D1EE0" w:rsidRPr="009D1EE0">
        <w:rPr>
          <w:sz w:val="28"/>
          <w:szCs w:val="28"/>
        </w:rPr>
        <w:t xml:space="preserve"> по адресу: п.Сеймчан, ул.Ленина, д.9, каб. №5</w:t>
      </w:r>
      <w:r w:rsidR="001B7C82">
        <w:rPr>
          <w:sz w:val="28"/>
          <w:szCs w:val="28"/>
        </w:rPr>
        <w:t xml:space="preserve"> с 07.06.2017 г по 19</w:t>
      </w:r>
      <w:r w:rsidR="00B55745">
        <w:rPr>
          <w:sz w:val="28"/>
          <w:szCs w:val="28"/>
        </w:rPr>
        <w:t>.06.2017 г.</w:t>
      </w:r>
    </w:p>
    <w:p w:rsidR="002B35F1" w:rsidRPr="00AF5C6D" w:rsidRDefault="00D45CB3" w:rsidP="005E1E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Последний срок подачи заявки: </w:t>
      </w:r>
      <w:r w:rsidR="00E65C1D">
        <w:rPr>
          <w:sz w:val="28"/>
          <w:szCs w:val="28"/>
        </w:rPr>
        <w:t xml:space="preserve"> </w:t>
      </w:r>
      <w:r w:rsidR="001B7C82">
        <w:rPr>
          <w:sz w:val="28"/>
          <w:szCs w:val="28"/>
        </w:rPr>
        <w:t>19</w:t>
      </w:r>
      <w:r w:rsidR="00AF5C6D" w:rsidRPr="00AF5C6D">
        <w:rPr>
          <w:sz w:val="28"/>
          <w:szCs w:val="28"/>
        </w:rPr>
        <w:t xml:space="preserve">.06.2017 года до </w:t>
      </w:r>
      <w:r w:rsidRPr="00AF5C6D">
        <w:rPr>
          <w:sz w:val="28"/>
          <w:szCs w:val="28"/>
        </w:rPr>
        <w:t xml:space="preserve">15 </w:t>
      </w:r>
      <w:r w:rsidR="00B133F2" w:rsidRPr="00AF5C6D">
        <w:rPr>
          <w:sz w:val="28"/>
          <w:szCs w:val="28"/>
        </w:rPr>
        <w:t>часов 00 мин (время магаданское)</w:t>
      </w:r>
      <w:r w:rsidR="00AF5C6D">
        <w:rPr>
          <w:sz w:val="28"/>
          <w:szCs w:val="28"/>
        </w:rPr>
        <w:t>.</w:t>
      </w:r>
      <w:r w:rsidR="00B133F2" w:rsidRPr="00AF5C6D">
        <w:rPr>
          <w:sz w:val="28"/>
          <w:szCs w:val="28"/>
        </w:rPr>
        <w:t xml:space="preserve">   </w:t>
      </w:r>
    </w:p>
    <w:p w:rsidR="00F42A0F" w:rsidRDefault="00F42A0F" w:rsidP="00F42A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65C1D" w:rsidRDefault="00E65C1D" w:rsidP="00F42A0F">
      <w:pPr>
        <w:ind w:firstLine="567"/>
        <w:jc w:val="center"/>
        <w:rPr>
          <w:sz w:val="28"/>
          <w:szCs w:val="28"/>
        </w:rPr>
      </w:pPr>
    </w:p>
    <w:p w:rsidR="00605E15" w:rsidRDefault="00605E15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AF5C6D" w:rsidRDefault="00AF5C6D" w:rsidP="005E1ED6">
      <w:pPr>
        <w:pStyle w:val="210"/>
        <w:ind w:firstLine="284"/>
        <w:rPr>
          <w:sz w:val="28"/>
          <w:szCs w:val="28"/>
        </w:rPr>
      </w:pPr>
    </w:p>
    <w:p w:rsidR="00D8025B" w:rsidRPr="004D0AEA" w:rsidRDefault="00D8025B" w:rsidP="005E1ED6">
      <w:pPr>
        <w:pStyle w:val="210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ИНСТРУКЦИЯ УЧАСТНИКАМ КОНКУРСА</w:t>
      </w:r>
    </w:p>
    <w:p w:rsidR="00D73ACB" w:rsidRPr="004D0AEA" w:rsidRDefault="00D73ACB" w:rsidP="005E1ED6">
      <w:pPr>
        <w:pStyle w:val="5"/>
        <w:ind w:firstLine="284"/>
        <w:rPr>
          <w:sz w:val="28"/>
          <w:szCs w:val="28"/>
        </w:rPr>
      </w:pPr>
    </w:p>
    <w:p w:rsidR="00D8025B" w:rsidRPr="004D0AEA" w:rsidRDefault="00D8025B" w:rsidP="005E1ED6">
      <w:pPr>
        <w:pStyle w:val="5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ОБЩИЕ СВЕДЕНИЯ</w:t>
      </w:r>
    </w:p>
    <w:p w:rsidR="00D73ACB" w:rsidRDefault="00D73ACB" w:rsidP="005E1ED6">
      <w:pPr>
        <w:pStyle w:val="14"/>
        <w:ind w:firstLine="284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 xml:space="preserve">1. </w:t>
      </w:r>
      <w:r w:rsidRPr="004D0AEA">
        <w:rPr>
          <w:sz w:val="28"/>
          <w:szCs w:val="28"/>
        </w:rPr>
        <w:t>Настоящая инструкция определяет порядок подготовки заявки на участие в конкурсе и оформления документов, необходимых для участия в конкурсе и проведения конкурса.</w:t>
      </w:r>
      <w:r w:rsidRPr="004D0AEA">
        <w:rPr>
          <w:b/>
          <w:sz w:val="28"/>
          <w:szCs w:val="28"/>
        </w:rPr>
        <w:t xml:space="preserve"> </w:t>
      </w:r>
    </w:p>
    <w:p w:rsidR="00F11137" w:rsidRPr="007545A2" w:rsidRDefault="00251D72" w:rsidP="00B0281C">
      <w:pPr>
        <w:spacing w:after="1" w:line="240" w:lineRule="atLeast"/>
        <w:ind w:firstLine="284"/>
        <w:rPr>
          <w:sz w:val="28"/>
          <w:szCs w:val="28"/>
        </w:rPr>
      </w:pPr>
      <w:r w:rsidRPr="00B0281C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11137" w:rsidRPr="007545A2">
        <w:rPr>
          <w:sz w:val="28"/>
          <w:szCs w:val="28"/>
        </w:rPr>
        <w:t>Субсидии п</w:t>
      </w:r>
      <w:r w:rsidR="00F11137">
        <w:rPr>
          <w:sz w:val="28"/>
          <w:szCs w:val="28"/>
        </w:rPr>
        <w:t>редоставляются на</w:t>
      </w:r>
      <w:r w:rsidR="00F11137" w:rsidRPr="007545A2">
        <w:rPr>
          <w:sz w:val="28"/>
          <w:szCs w:val="28"/>
        </w:rPr>
        <w:t xml:space="preserve"> укрепление материально-технической базы.</w:t>
      </w:r>
    </w:p>
    <w:p w:rsidR="000962EE" w:rsidRPr="00940644" w:rsidRDefault="00251D72" w:rsidP="00B0281C">
      <w:pPr>
        <w:spacing w:after="1" w:line="240" w:lineRule="atLeast"/>
        <w:ind w:firstLine="284"/>
        <w:rPr>
          <w:sz w:val="28"/>
          <w:szCs w:val="28"/>
        </w:rPr>
      </w:pPr>
      <w:r w:rsidRPr="00F2379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0962EE" w:rsidRPr="00940644">
        <w:rPr>
          <w:sz w:val="28"/>
          <w:szCs w:val="28"/>
        </w:rPr>
        <w:t xml:space="preserve">Предоставленная субсидия может быть использована на следующие цели: </w:t>
      </w:r>
    </w:p>
    <w:p w:rsidR="000962EE" w:rsidRPr="00940644" w:rsidRDefault="000962EE" w:rsidP="000962EE">
      <w:pPr>
        <w:spacing w:after="1" w:line="240" w:lineRule="atLeast"/>
        <w:ind w:firstLine="540"/>
        <w:rPr>
          <w:sz w:val="28"/>
          <w:szCs w:val="28"/>
        </w:rPr>
      </w:pPr>
      <w:r w:rsidRPr="00940644">
        <w:rPr>
          <w:sz w:val="28"/>
          <w:szCs w:val="28"/>
        </w:rPr>
        <w:t>- оплата товаров.</w:t>
      </w:r>
    </w:p>
    <w:p w:rsidR="000962EE" w:rsidRPr="00D948A5" w:rsidRDefault="00251D72" w:rsidP="00B0281C">
      <w:pPr>
        <w:spacing w:after="1" w:line="240" w:lineRule="atLeast"/>
        <w:ind w:firstLine="284"/>
        <w:rPr>
          <w:sz w:val="28"/>
          <w:szCs w:val="28"/>
        </w:rPr>
      </w:pPr>
      <w:r w:rsidRPr="00F2379E">
        <w:rPr>
          <w:sz w:val="28"/>
          <w:szCs w:val="28"/>
        </w:rPr>
        <w:t>2.2</w:t>
      </w:r>
      <w:r w:rsidRPr="00B0281C">
        <w:rPr>
          <w:b/>
          <w:sz w:val="28"/>
          <w:szCs w:val="28"/>
        </w:rPr>
        <w:t>.</w:t>
      </w:r>
      <w:r w:rsidR="000962EE" w:rsidRPr="00940644">
        <w:rPr>
          <w:sz w:val="28"/>
          <w:szCs w:val="28"/>
        </w:rPr>
        <w:t>За счет предоставленной</w:t>
      </w:r>
      <w:r w:rsidR="000962EE" w:rsidRPr="00D948A5">
        <w:rPr>
          <w:sz w:val="28"/>
          <w:szCs w:val="28"/>
        </w:rPr>
        <w:t xml:space="preserve"> субсидии запрещается осуществлять следующие расходы:</w:t>
      </w:r>
    </w:p>
    <w:p w:rsidR="000962EE" w:rsidRPr="00D948A5" w:rsidRDefault="000962EE" w:rsidP="000962EE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0962EE" w:rsidRPr="00D948A5" w:rsidRDefault="000962EE" w:rsidP="000962EE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 на поддержку политических партий и кампаний;</w:t>
      </w:r>
    </w:p>
    <w:p w:rsidR="000962EE" w:rsidRPr="00D948A5" w:rsidRDefault="000962EE" w:rsidP="000962EE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 на проведение митингов, демонстраций, пикетирований;</w:t>
      </w:r>
    </w:p>
    <w:p w:rsidR="000962EE" w:rsidRPr="00D948A5" w:rsidRDefault="000962EE" w:rsidP="000962EE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уплату штрафов;</w:t>
      </w:r>
    </w:p>
    <w:p w:rsidR="000962EE" w:rsidRPr="00D948A5" w:rsidRDefault="000962EE" w:rsidP="000962EE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 на приобретение иностранной валюты.</w:t>
      </w:r>
    </w:p>
    <w:p w:rsidR="00F11137" w:rsidRPr="007545A2" w:rsidRDefault="000962EE" w:rsidP="00B0281C">
      <w:pPr>
        <w:spacing w:after="1" w:line="240" w:lineRule="atLeast"/>
        <w:ind w:firstLine="284"/>
        <w:rPr>
          <w:sz w:val="28"/>
          <w:szCs w:val="28"/>
        </w:rPr>
      </w:pPr>
      <w:r w:rsidRPr="00B0281C">
        <w:rPr>
          <w:b/>
          <w:sz w:val="28"/>
          <w:szCs w:val="28"/>
        </w:rPr>
        <w:t xml:space="preserve"> </w:t>
      </w:r>
      <w:r w:rsidR="00251D72" w:rsidRPr="00F2379E">
        <w:rPr>
          <w:sz w:val="28"/>
          <w:szCs w:val="28"/>
        </w:rPr>
        <w:t>2.3</w:t>
      </w:r>
      <w:r w:rsidR="00251D72">
        <w:rPr>
          <w:sz w:val="28"/>
          <w:szCs w:val="28"/>
        </w:rPr>
        <w:t>.</w:t>
      </w:r>
      <w:r>
        <w:rPr>
          <w:sz w:val="28"/>
          <w:szCs w:val="28"/>
        </w:rPr>
        <w:t xml:space="preserve">Остатки субсидии, </w:t>
      </w:r>
      <w:r w:rsidRPr="007545A2">
        <w:rPr>
          <w:sz w:val="28"/>
          <w:szCs w:val="28"/>
        </w:rPr>
        <w:t>п</w:t>
      </w:r>
      <w:r>
        <w:rPr>
          <w:sz w:val="28"/>
          <w:szCs w:val="28"/>
        </w:rPr>
        <w:t>редоставленные на</w:t>
      </w:r>
      <w:r w:rsidRPr="007545A2">
        <w:rPr>
          <w:sz w:val="28"/>
          <w:szCs w:val="28"/>
        </w:rPr>
        <w:t xml:space="preserve"> укрепление материально-технической базы</w:t>
      </w:r>
      <w:r w:rsidRPr="00B46176">
        <w:rPr>
          <w:sz w:val="28"/>
          <w:szCs w:val="28"/>
        </w:rPr>
        <w:t>, неиспользованные Получателем субсидии в текущем финансовом году, возвращаются в бюджет не позднее 25 декабря текущего года.</w:t>
      </w:r>
    </w:p>
    <w:p w:rsidR="00AF5C6D" w:rsidRPr="00AF5C6D" w:rsidRDefault="00251D72" w:rsidP="005E1ED6">
      <w:pPr>
        <w:pStyle w:val="14"/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AF5C6D" w:rsidRPr="00AF5C6D">
        <w:rPr>
          <w:b/>
          <w:sz w:val="28"/>
          <w:szCs w:val="28"/>
          <w:u w:val="single"/>
        </w:rPr>
        <w:t>Получатели субсидии</w:t>
      </w:r>
      <w:r w:rsidR="00AF5C6D">
        <w:rPr>
          <w:b/>
          <w:sz w:val="28"/>
          <w:szCs w:val="28"/>
          <w:u w:val="single"/>
        </w:rPr>
        <w:t>:</w:t>
      </w:r>
    </w:p>
    <w:p w:rsidR="00251D72" w:rsidRDefault="00AF5C6D" w:rsidP="00251D72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5F1">
        <w:rPr>
          <w:sz w:val="28"/>
          <w:szCs w:val="28"/>
        </w:rPr>
        <w:t xml:space="preserve"> </w:t>
      </w:r>
      <w:r w:rsidR="00353600" w:rsidRPr="007545A2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</w:t>
      </w:r>
      <w:r w:rsidR="00353600">
        <w:rPr>
          <w:sz w:val="28"/>
          <w:szCs w:val="28"/>
        </w:rPr>
        <w:t>С</w:t>
      </w:r>
      <w:r w:rsidR="000962EE">
        <w:rPr>
          <w:sz w:val="28"/>
          <w:szCs w:val="28"/>
        </w:rPr>
        <w:t>реднеканского городского округа</w:t>
      </w:r>
      <w:r w:rsidR="000962EE" w:rsidRPr="000962EE">
        <w:rPr>
          <w:sz w:val="28"/>
          <w:szCs w:val="28"/>
        </w:rPr>
        <w:t xml:space="preserve"> </w:t>
      </w:r>
      <w:r w:rsidR="000962EE" w:rsidRPr="007545A2">
        <w:rPr>
          <w:sz w:val="28"/>
          <w:szCs w:val="28"/>
        </w:rPr>
        <w:t>и несущие в связи с данной деятельностью затраты</w:t>
      </w:r>
      <w:r w:rsidR="000962EE">
        <w:rPr>
          <w:sz w:val="28"/>
          <w:szCs w:val="28"/>
        </w:rPr>
        <w:t>.</w:t>
      </w:r>
    </w:p>
    <w:p w:rsidR="00251D72" w:rsidRPr="00251D72" w:rsidRDefault="00251D72" w:rsidP="00F2379E">
      <w:pPr>
        <w:spacing w:after="1" w:line="240" w:lineRule="atLeast"/>
        <w:ind w:firstLine="284"/>
        <w:jc w:val="both"/>
        <w:rPr>
          <w:sz w:val="28"/>
          <w:szCs w:val="28"/>
        </w:rPr>
      </w:pPr>
      <w:r w:rsidRPr="00251D72">
        <w:rPr>
          <w:b/>
          <w:sz w:val="28"/>
          <w:szCs w:val="28"/>
        </w:rPr>
        <w:t>4.</w:t>
      </w:r>
      <w:r w:rsidRPr="00251D72">
        <w:rPr>
          <w:b/>
          <w:sz w:val="28"/>
          <w:szCs w:val="28"/>
          <w:u w:val="single"/>
        </w:rPr>
        <w:t>Условия и порядок предоставления субсидии</w:t>
      </w:r>
      <w:r>
        <w:rPr>
          <w:b/>
          <w:sz w:val="28"/>
          <w:szCs w:val="28"/>
          <w:u w:val="single"/>
        </w:rPr>
        <w:t>:</w:t>
      </w:r>
    </w:p>
    <w:p w:rsidR="00814320" w:rsidRPr="00D948A5" w:rsidRDefault="00251D72" w:rsidP="00F2379E">
      <w:pPr>
        <w:spacing w:after="1" w:line="24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4.1.З</w:t>
      </w:r>
      <w:r w:rsidR="00814320" w:rsidRPr="007545A2">
        <w:rPr>
          <w:sz w:val="28"/>
          <w:szCs w:val="28"/>
        </w:rPr>
        <w:t>аключение соглашения о предоставлении субсидии между</w:t>
      </w:r>
      <w:r w:rsidR="00814320" w:rsidRPr="00D948A5">
        <w:rPr>
          <w:sz w:val="28"/>
          <w:szCs w:val="28"/>
        </w:rPr>
        <w:t xml:space="preserve"> Получателем субсидии и </w:t>
      </w:r>
      <w:r w:rsidR="00814320">
        <w:rPr>
          <w:sz w:val="28"/>
          <w:szCs w:val="28"/>
        </w:rPr>
        <w:t>Администрацией</w:t>
      </w:r>
      <w:r w:rsidR="00814320" w:rsidRPr="00D948A5">
        <w:rPr>
          <w:sz w:val="28"/>
          <w:szCs w:val="28"/>
        </w:rPr>
        <w:t>.</w:t>
      </w:r>
    </w:p>
    <w:p w:rsidR="00814320" w:rsidRPr="00D948A5" w:rsidRDefault="00251D72" w:rsidP="00F2379E">
      <w:pPr>
        <w:spacing w:after="1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 С</w:t>
      </w:r>
      <w:r w:rsidR="00814320" w:rsidRPr="00D948A5">
        <w:rPr>
          <w:sz w:val="28"/>
          <w:szCs w:val="28"/>
        </w:rPr>
        <w:t>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14320" w:rsidRPr="00D948A5" w:rsidRDefault="00814320" w:rsidP="0081432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948A5">
        <w:rPr>
          <w:sz w:val="28"/>
          <w:szCs w:val="28"/>
        </w:rPr>
        <w:t>- у Получателя субсидии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814320" w:rsidRPr="00D948A5" w:rsidRDefault="00F05558" w:rsidP="0081432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4320" w:rsidRPr="00D948A5">
        <w:rPr>
          <w:sz w:val="28"/>
          <w:szCs w:val="28"/>
        </w:rPr>
        <w:t>олучатель субсидий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14320" w:rsidRPr="00D948A5" w:rsidRDefault="00F05558" w:rsidP="0081432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4320" w:rsidRPr="00D948A5">
        <w:rPr>
          <w:sz w:val="28"/>
          <w:szCs w:val="28"/>
        </w:rPr>
        <w:t xml:space="preserve"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814320" w:rsidRPr="00D948A5">
        <w:rPr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4320" w:rsidRPr="00D948A5" w:rsidRDefault="00F05558" w:rsidP="0081432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14320" w:rsidRPr="00D948A5">
        <w:rPr>
          <w:sz w:val="28"/>
          <w:szCs w:val="28"/>
        </w:rPr>
        <w:t>олучатель субсидии не должен получать средства из бюджета Среднеканского городского округа в соответствии с иными муниципальными правовыми актами Среднека</w:t>
      </w:r>
      <w:r w:rsidR="00814320">
        <w:rPr>
          <w:sz w:val="28"/>
          <w:szCs w:val="28"/>
        </w:rPr>
        <w:t>нского городского округа на укрепление материально-технической  базы.</w:t>
      </w:r>
    </w:p>
    <w:p w:rsidR="00814320" w:rsidRPr="00D948A5" w:rsidRDefault="00251D72" w:rsidP="0081432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7612C">
        <w:rPr>
          <w:sz w:val="28"/>
          <w:szCs w:val="28"/>
        </w:rPr>
        <w:t xml:space="preserve"> </w:t>
      </w:r>
      <w:r w:rsidR="00814320" w:rsidRPr="00D948A5">
        <w:rPr>
          <w:sz w:val="28"/>
          <w:szCs w:val="28"/>
        </w:rPr>
        <w:t xml:space="preserve">Наличие затрат, возникших </w:t>
      </w:r>
      <w:r w:rsidR="00814320">
        <w:rPr>
          <w:sz w:val="28"/>
          <w:szCs w:val="28"/>
        </w:rPr>
        <w:t xml:space="preserve">при ведении </w:t>
      </w:r>
      <w:r w:rsidR="00814320" w:rsidRPr="000A5C82">
        <w:rPr>
          <w:sz w:val="28"/>
          <w:szCs w:val="28"/>
        </w:rPr>
        <w:t>традиционны</w:t>
      </w:r>
      <w:r w:rsidR="00814320">
        <w:rPr>
          <w:sz w:val="28"/>
          <w:szCs w:val="28"/>
        </w:rPr>
        <w:t>х</w:t>
      </w:r>
      <w:r w:rsidR="00814320" w:rsidRPr="000A5C82">
        <w:rPr>
          <w:sz w:val="28"/>
          <w:szCs w:val="28"/>
        </w:rPr>
        <w:t xml:space="preserve"> для коренных малочисленных народов Севера формам хозяйствования, направленны</w:t>
      </w:r>
      <w:r w:rsidR="00814320">
        <w:rPr>
          <w:sz w:val="28"/>
          <w:szCs w:val="28"/>
        </w:rPr>
        <w:t>х</w:t>
      </w:r>
      <w:r w:rsidR="00814320" w:rsidRPr="000A5C82">
        <w:rPr>
          <w:sz w:val="28"/>
          <w:szCs w:val="28"/>
        </w:rPr>
        <w:t xml:space="preserve"> на сохранение и развитие традиционного природопользования (охотпромысел, рыболовство, сбор дикоросов и т.п.) на территории Среднеканского городского округа</w:t>
      </w:r>
      <w:r w:rsidR="00814320" w:rsidRPr="00D948A5">
        <w:rPr>
          <w:sz w:val="28"/>
          <w:szCs w:val="28"/>
        </w:rPr>
        <w:t xml:space="preserve"> с 1 января текущего года и (или) в случае </w:t>
      </w:r>
      <w:r w:rsidR="00814320">
        <w:rPr>
          <w:sz w:val="28"/>
          <w:szCs w:val="28"/>
        </w:rPr>
        <w:t xml:space="preserve">возмещения предстоящих недополученных доходов или </w:t>
      </w:r>
      <w:r w:rsidR="00814320" w:rsidRPr="00D948A5">
        <w:rPr>
          <w:sz w:val="28"/>
          <w:szCs w:val="28"/>
        </w:rPr>
        <w:t>предстоящих затрат, наличие локальных и плановых смет затрат, калькуляций и иных документов, подтверждающих прогнозируемые расходы получателя.</w:t>
      </w:r>
    </w:p>
    <w:p w:rsidR="00814320" w:rsidRPr="00D948A5" w:rsidRDefault="00814320" w:rsidP="00814320">
      <w:pPr>
        <w:spacing w:after="120" w:line="240" w:lineRule="atLeast"/>
        <w:ind w:firstLine="539"/>
        <w:jc w:val="both"/>
        <w:rPr>
          <w:sz w:val="28"/>
          <w:szCs w:val="28"/>
        </w:rPr>
      </w:pPr>
      <w:r w:rsidRPr="00D948A5">
        <w:rPr>
          <w:sz w:val="28"/>
          <w:szCs w:val="28"/>
        </w:rPr>
        <w:t xml:space="preserve"> </w:t>
      </w:r>
      <w:r w:rsidR="00251D72">
        <w:rPr>
          <w:sz w:val="28"/>
          <w:szCs w:val="28"/>
        </w:rPr>
        <w:t>4.4.</w:t>
      </w:r>
      <w:r w:rsidR="00B7612C">
        <w:rPr>
          <w:sz w:val="28"/>
          <w:szCs w:val="28"/>
        </w:rPr>
        <w:t xml:space="preserve"> </w:t>
      </w:r>
      <w:r w:rsidRPr="00D948A5">
        <w:rPr>
          <w:sz w:val="28"/>
          <w:szCs w:val="28"/>
        </w:rPr>
        <w:t xml:space="preserve">Наличие 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</w:t>
      </w:r>
      <w:r>
        <w:rPr>
          <w:sz w:val="28"/>
          <w:szCs w:val="28"/>
        </w:rPr>
        <w:t>Администрацией</w:t>
      </w:r>
      <w:r w:rsidRPr="00D948A5">
        <w:rPr>
          <w:sz w:val="28"/>
          <w:szCs w:val="28"/>
        </w:rPr>
        <w:t>, и органами муниципального финансового контроля проверок соблюдения им условий, целей и порядка предоставления субсидий.</w:t>
      </w:r>
    </w:p>
    <w:p w:rsidR="00814320" w:rsidRPr="00FB64AF" w:rsidRDefault="00251D72" w:rsidP="00814320">
      <w:pPr>
        <w:spacing w:after="12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7612C">
        <w:rPr>
          <w:sz w:val="28"/>
          <w:szCs w:val="28"/>
        </w:rPr>
        <w:t xml:space="preserve"> </w:t>
      </w:r>
      <w:r w:rsidR="00814320" w:rsidRPr="00D948A5">
        <w:rPr>
          <w:sz w:val="28"/>
          <w:szCs w:val="28"/>
        </w:rPr>
        <w:t xml:space="preserve">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814320" w:rsidRPr="00FB64AF">
        <w:rPr>
          <w:sz w:val="28"/>
          <w:szCs w:val="28"/>
        </w:rPr>
        <w:t>высокотехнологичного импортного оборудования, сырья и комплектующих изделий.</w:t>
      </w:r>
    </w:p>
    <w:p w:rsidR="00D8025B" w:rsidRPr="004D0AEA" w:rsidRDefault="00F2379E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3ACB" w:rsidRPr="004D0AEA">
        <w:rPr>
          <w:b/>
          <w:sz w:val="28"/>
          <w:szCs w:val="28"/>
        </w:rPr>
        <w:t>.</w:t>
      </w:r>
      <w:r w:rsidR="00D8025B" w:rsidRPr="004D0AEA">
        <w:rPr>
          <w:b/>
          <w:sz w:val="28"/>
          <w:szCs w:val="28"/>
        </w:rPr>
        <w:t xml:space="preserve"> Внесение </w:t>
      </w:r>
      <w:r w:rsidR="00605E15">
        <w:rPr>
          <w:b/>
          <w:sz w:val="28"/>
          <w:szCs w:val="28"/>
        </w:rPr>
        <w:t>изменений</w:t>
      </w:r>
      <w:r w:rsidR="00D8025B" w:rsidRPr="004D0AEA">
        <w:rPr>
          <w:b/>
          <w:sz w:val="28"/>
          <w:szCs w:val="28"/>
        </w:rPr>
        <w:t xml:space="preserve"> в конкурсную документацию.</w:t>
      </w:r>
    </w:p>
    <w:p w:rsidR="00603C55" w:rsidRDefault="008944C5" w:rsidP="005E1ED6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>Заказчик</w:t>
      </w:r>
      <w:r w:rsidR="002A4E51" w:rsidRPr="004D0AEA">
        <w:rPr>
          <w:sz w:val="28"/>
          <w:szCs w:val="28"/>
        </w:rPr>
        <w:t xml:space="preserve"> </w:t>
      </w:r>
      <w:r w:rsidR="00D73ACB" w:rsidRPr="004D0AEA">
        <w:rPr>
          <w:sz w:val="28"/>
          <w:szCs w:val="28"/>
        </w:rPr>
        <w:t xml:space="preserve">вправе </w:t>
      </w:r>
      <w:r w:rsidR="00605E15">
        <w:rPr>
          <w:sz w:val="28"/>
          <w:szCs w:val="28"/>
        </w:rPr>
        <w:t xml:space="preserve">отменить или </w:t>
      </w:r>
      <w:r w:rsidR="00D73ACB" w:rsidRPr="004D0AEA">
        <w:rPr>
          <w:sz w:val="28"/>
          <w:szCs w:val="28"/>
        </w:rPr>
        <w:t>внести изменения в конкурсную докуме</w:t>
      </w:r>
      <w:r w:rsidR="00456A51" w:rsidRPr="004D0AEA">
        <w:rPr>
          <w:sz w:val="28"/>
          <w:szCs w:val="28"/>
        </w:rPr>
        <w:t xml:space="preserve">нтацию не позднее, чем за </w:t>
      </w:r>
      <w:r w:rsidR="00605E15">
        <w:rPr>
          <w:sz w:val="28"/>
          <w:szCs w:val="28"/>
        </w:rPr>
        <w:t xml:space="preserve">1 </w:t>
      </w:r>
      <w:r w:rsidR="00456A51" w:rsidRPr="004D0AEA">
        <w:rPr>
          <w:sz w:val="28"/>
          <w:szCs w:val="28"/>
        </w:rPr>
        <w:t>(</w:t>
      </w:r>
      <w:r w:rsidR="00605E15">
        <w:rPr>
          <w:sz w:val="28"/>
          <w:szCs w:val="28"/>
        </w:rPr>
        <w:t>один</w:t>
      </w:r>
      <w:r w:rsidR="00D73ACB" w:rsidRPr="004D0AEA">
        <w:rPr>
          <w:sz w:val="28"/>
          <w:szCs w:val="28"/>
        </w:rPr>
        <w:t>) д</w:t>
      </w:r>
      <w:r w:rsidR="00605E15">
        <w:rPr>
          <w:sz w:val="28"/>
          <w:szCs w:val="28"/>
        </w:rPr>
        <w:t>е</w:t>
      </w:r>
      <w:r w:rsidR="00D73ACB" w:rsidRPr="004D0AEA">
        <w:rPr>
          <w:sz w:val="28"/>
          <w:szCs w:val="28"/>
        </w:rPr>
        <w:t>н</w:t>
      </w:r>
      <w:r w:rsidR="00605E15">
        <w:rPr>
          <w:sz w:val="28"/>
          <w:szCs w:val="28"/>
        </w:rPr>
        <w:t>ь</w:t>
      </w:r>
      <w:r w:rsidR="00D73ACB" w:rsidRPr="004D0AEA">
        <w:rPr>
          <w:sz w:val="28"/>
          <w:szCs w:val="28"/>
        </w:rPr>
        <w:t xml:space="preserve"> до истечения срока подачи конкурсных заявок</w:t>
      </w:r>
      <w:r w:rsidR="00605E15">
        <w:rPr>
          <w:sz w:val="28"/>
          <w:szCs w:val="28"/>
        </w:rPr>
        <w:t>. Принятое решение</w:t>
      </w:r>
      <w:r w:rsidR="00D73ACB" w:rsidRPr="004D0AEA">
        <w:rPr>
          <w:sz w:val="28"/>
          <w:szCs w:val="28"/>
        </w:rPr>
        <w:t xml:space="preserve"> размеща</w:t>
      </w:r>
      <w:r w:rsidR="00605E15">
        <w:rPr>
          <w:sz w:val="28"/>
          <w:szCs w:val="28"/>
        </w:rPr>
        <w:t>е</w:t>
      </w:r>
      <w:r w:rsidR="00D73ACB" w:rsidRPr="004D0AEA">
        <w:rPr>
          <w:sz w:val="28"/>
          <w:szCs w:val="28"/>
        </w:rPr>
        <w:t xml:space="preserve">тся на сайте </w:t>
      </w:r>
      <w:r w:rsidR="00D519B4">
        <w:rPr>
          <w:sz w:val="28"/>
          <w:szCs w:val="28"/>
        </w:rPr>
        <w:t>м</w:t>
      </w:r>
      <w:r w:rsidR="00603C55" w:rsidRPr="004D0AEA">
        <w:rPr>
          <w:sz w:val="28"/>
          <w:szCs w:val="28"/>
        </w:rPr>
        <w:t xml:space="preserve">униципального образования "Среднеканский городской округ" по адресу: </w:t>
      </w:r>
      <w:r w:rsidR="00603C55" w:rsidRPr="004D0AEA">
        <w:rPr>
          <w:b/>
          <w:sz w:val="28"/>
          <w:szCs w:val="28"/>
          <w:lang w:val="en-US"/>
        </w:rPr>
        <w:t>http</w:t>
      </w:r>
      <w:r w:rsidR="00603C55" w:rsidRPr="004D0AEA">
        <w:rPr>
          <w:b/>
          <w:sz w:val="28"/>
          <w:szCs w:val="28"/>
        </w:rPr>
        <w:t>://</w:t>
      </w:r>
      <w:r w:rsidR="00603C55" w:rsidRPr="004D0AEA">
        <w:rPr>
          <w:b/>
          <w:sz w:val="28"/>
          <w:szCs w:val="28"/>
          <w:lang w:val="en-US"/>
        </w:rPr>
        <w:t>admmosrednekan</w:t>
      </w:r>
      <w:r w:rsidR="00603C55" w:rsidRPr="004D0AEA">
        <w:rPr>
          <w:b/>
          <w:sz w:val="28"/>
          <w:szCs w:val="28"/>
        </w:rPr>
        <w:t>.</w:t>
      </w:r>
      <w:r w:rsidR="00603C55" w:rsidRPr="004D0AEA">
        <w:rPr>
          <w:b/>
          <w:sz w:val="28"/>
          <w:szCs w:val="28"/>
          <w:lang w:val="en-US"/>
        </w:rPr>
        <w:t>ru</w:t>
      </w:r>
    </w:p>
    <w:p w:rsidR="00605E15" w:rsidRPr="00605E15" w:rsidRDefault="00605E15" w:rsidP="005E1ED6">
      <w:pPr>
        <w:ind w:firstLine="284"/>
        <w:jc w:val="both"/>
        <w:rPr>
          <w:sz w:val="28"/>
          <w:szCs w:val="28"/>
        </w:rPr>
      </w:pPr>
    </w:p>
    <w:p w:rsidR="00D8025B" w:rsidRPr="004D0AEA" w:rsidRDefault="00D8025B" w:rsidP="003454FB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ПОДГОТОВКА КОНКУРСНЫХ ЗАЯВОК</w:t>
      </w:r>
    </w:p>
    <w:p w:rsidR="00D8025B" w:rsidRPr="004D0AEA" w:rsidRDefault="00F2379E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8025B" w:rsidRPr="004D0AEA">
        <w:rPr>
          <w:b/>
          <w:sz w:val="28"/>
          <w:szCs w:val="28"/>
        </w:rPr>
        <w:t>. Выдача  конкурсной документации.</w:t>
      </w:r>
    </w:p>
    <w:p w:rsidR="00D8025B" w:rsidRPr="00D34E86" w:rsidRDefault="00D8025B" w:rsidP="005E1ED6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Документация выдается </w:t>
      </w:r>
      <w:r w:rsidR="00D73ACB" w:rsidRPr="004D0AEA">
        <w:rPr>
          <w:sz w:val="28"/>
          <w:szCs w:val="28"/>
        </w:rPr>
        <w:t xml:space="preserve">бесплатно в печатном или электронном виде по адресу </w:t>
      </w:r>
      <w:r w:rsidR="008944C5" w:rsidRPr="004D0AEA">
        <w:rPr>
          <w:sz w:val="28"/>
          <w:szCs w:val="28"/>
        </w:rPr>
        <w:t>заказчика</w:t>
      </w:r>
      <w:r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 xml:space="preserve">в </w:t>
      </w:r>
      <w:r w:rsidR="00B55745">
        <w:rPr>
          <w:sz w:val="28"/>
          <w:szCs w:val="28"/>
        </w:rPr>
        <w:t>период указанный</w:t>
      </w:r>
      <w:r w:rsidR="00AF5C6D">
        <w:rPr>
          <w:sz w:val="28"/>
          <w:szCs w:val="28"/>
        </w:rPr>
        <w:t xml:space="preserve"> в извещении</w:t>
      </w:r>
      <w:r w:rsidR="0079469B">
        <w:rPr>
          <w:sz w:val="28"/>
          <w:szCs w:val="28"/>
        </w:rPr>
        <w:t xml:space="preserve"> о проведении конкурса</w:t>
      </w:r>
      <w:r w:rsidR="00AF5C6D">
        <w:rPr>
          <w:sz w:val="28"/>
          <w:szCs w:val="28"/>
        </w:rPr>
        <w:t>.</w:t>
      </w:r>
    </w:p>
    <w:p w:rsidR="00D8025B" w:rsidRPr="004D0AEA" w:rsidRDefault="00F2379E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8025B" w:rsidRPr="004D0AEA">
        <w:rPr>
          <w:b/>
          <w:sz w:val="28"/>
          <w:szCs w:val="28"/>
        </w:rPr>
        <w:t xml:space="preserve">. Разъяснения по конкурсной документации  </w:t>
      </w:r>
    </w:p>
    <w:p w:rsidR="00CA1180" w:rsidRDefault="00DF62B0" w:rsidP="005E1ED6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>Любо</w:t>
      </w:r>
      <w:r w:rsidR="00AA4AB5">
        <w:rPr>
          <w:sz w:val="28"/>
          <w:szCs w:val="28"/>
        </w:rPr>
        <w:t>е</w:t>
      </w:r>
      <w:r w:rsidRPr="004D0AEA">
        <w:rPr>
          <w:sz w:val="28"/>
          <w:szCs w:val="28"/>
        </w:rPr>
        <w:t xml:space="preserve"> </w:t>
      </w:r>
      <w:r w:rsidR="00D45CB3">
        <w:rPr>
          <w:sz w:val="28"/>
          <w:szCs w:val="28"/>
        </w:rPr>
        <w:t>лицо</w:t>
      </w:r>
      <w:r w:rsidRPr="004D0AEA">
        <w:rPr>
          <w:sz w:val="28"/>
          <w:szCs w:val="28"/>
        </w:rPr>
        <w:t xml:space="preserve">, которому необходимо получить какие-либо разъяснения в </w:t>
      </w:r>
      <w:r w:rsidR="005E1ED6">
        <w:rPr>
          <w:sz w:val="28"/>
          <w:szCs w:val="28"/>
        </w:rPr>
        <w:t xml:space="preserve">  </w:t>
      </w:r>
      <w:r w:rsidRPr="004D0AEA">
        <w:rPr>
          <w:sz w:val="28"/>
          <w:szCs w:val="28"/>
        </w:rPr>
        <w:t xml:space="preserve">отношении документации </w:t>
      </w:r>
      <w:r w:rsidR="008944C5" w:rsidRPr="004D0AEA">
        <w:rPr>
          <w:sz w:val="28"/>
          <w:szCs w:val="28"/>
        </w:rPr>
        <w:t xml:space="preserve">по конкурсу, может обратиться </w:t>
      </w:r>
      <w:r w:rsidR="00D34E86" w:rsidRPr="004D0AEA">
        <w:rPr>
          <w:sz w:val="28"/>
          <w:szCs w:val="28"/>
        </w:rPr>
        <w:t xml:space="preserve">по адресу заказчика </w:t>
      </w:r>
      <w:r w:rsidR="00CA1180">
        <w:rPr>
          <w:sz w:val="28"/>
          <w:szCs w:val="28"/>
        </w:rPr>
        <w:t xml:space="preserve">период </w:t>
      </w:r>
      <w:r w:rsidR="00B55745">
        <w:rPr>
          <w:sz w:val="28"/>
          <w:szCs w:val="28"/>
        </w:rPr>
        <w:t>указанный</w:t>
      </w:r>
      <w:r w:rsidR="00CA1180">
        <w:rPr>
          <w:sz w:val="28"/>
          <w:szCs w:val="28"/>
        </w:rPr>
        <w:t xml:space="preserve"> в извещении</w:t>
      </w:r>
      <w:r w:rsidR="0079469B">
        <w:rPr>
          <w:sz w:val="28"/>
          <w:szCs w:val="28"/>
        </w:rPr>
        <w:t xml:space="preserve"> о проведении конкурса</w:t>
      </w:r>
      <w:r w:rsidR="00CA1180">
        <w:rPr>
          <w:sz w:val="28"/>
          <w:szCs w:val="28"/>
        </w:rPr>
        <w:t>.</w:t>
      </w:r>
    </w:p>
    <w:p w:rsidR="00D8025B" w:rsidRPr="00CA1180" w:rsidRDefault="00CA1180" w:rsidP="005E1ED6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379E">
        <w:rPr>
          <w:b/>
          <w:sz w:val="28"/>
          <w:szCs w:val="28"/>
        </w:rPr>
        <w:t>8</w:t>
      </w:r>
      <w:r w:rsidR="00353600">
        <w:rPr>
          <w:b/>
          <w:sz w:val="28"/>
          <w:szCs w:val="28"/>
        </w:rPr>
        <w:t>. Перечень документов для участия в конкурсе:</w:t>
      </w:r>
    </w:p>
    <w:p w:rsidR="00CA1180" w:rsidRDefault="00F2379E" w:rsidP="00CA1180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81C">
        <w:rPr>
          <w:sz w:val="28"/>
          <w:szCs w:val="28"/>
        </w:rPr>
        <w:t>.1.</w:t>
      </w:r>
      <w:r w:rsidR="00CA1180" w:rsidRPr="007545A2">
        <w:rPr>
          <w:sz w:val="28"/>
          <w:szCs w:val="28"/>
        </w:rPr>
        <w:t xml:space="preserve">Для участия в конкурсе Получатель субсидии </w:t>
      </w:r>
      <w:r w:rsidR="0079469B">
        <w:rPr>
          <w:sz w:val="28"/>
          <w:szCs w:val="28"/>
        </w:rPr>
        <w:t xml:space="preserve">может </w:t>
      </w:r>
      <w:r w:rsidR="00CA1180" w:rsidRPr="004D0AEA">
        <w:rPr>
          <w:sz w:val="28"/>
          <w:szCs w:val="28"/>
        </w:rPr>
        <w:t xml:space="preserve"> подать только одну </w:t>
      </w:r>
      <w:r w:rsidR="00CA1180" w:rsidRPr="004D0AEA">
        <w:rPr>
          <w:sz w:val="28"/>
          <w:szCs w:val="28"/>
        </w:rPr>
        <w:lastRenderedPageBreak/>
        <w:t>конкурсную заявку</w:t>
      </w:r>
      <w:r w:rsidR="00CA1180" w:rsidRPr="007545A2">
        <w:rPr>
          <w:sz w:val="28"/>
          <w:szCs w:val="28"/>
        </w:rPr>
        <w:t xml:space="preserve"> в произвольной форме на имя Главы Администрации</w:t>
      </w:r>
      <w:r w:rsidR="00CA1180">
        <w:rPr>
          <w:sz w:val="28"/>
          <w:szCs w:val="28"/>
        </w:rPr>
        <w:t>.</w:t>
      </w:r>
    </w:p>
    <w:p w:rsidR="00D34E86" w:rsidRPr="00707492" w:rsidRDefault="00CA1180" w:rsidP="00F2379E">
      <w:pPr>
        <w:numPr>
          <w:ilvl w:val="12"/>
          <w:numId w:val="0"/>
        </w:numPr>
        <w:jc w:val="both"/>
        <w:rPr>
          <w:sz w:val="28"/>
          <w:szCs w:val="28"/>
        </w:rPr>
      </w:pPr>
      <w:r w:rsidRPr="00CA1180">
        <w:rPr>
          <w:sz w:val="28"/>
          <w:szCs w:val="28"/>
        </w:rPr>
        <w:t xml:space="preserve"> </w:t>
      </w:r>
      <w:r w:rsidR="00F2379E">
        <w:rPr>
          <w:sz w:val="28"/>
          <w:szCs w:val="28"/>
        </w:rPr>
        <w:t>8</w:t>
      </w:r>
      <w:r w:rsidR="00B0281C">
        <w:rPr>
          <w:sz w:val="28"/>
          <w:szCs w:val="28"/>
        </w:rPr>
        <w:t>.2.</w:t>
      </w:r>
      <w:r w:rsidRPr="007545A2">
        <w:rPr>
          <w:sz w:val="28"/>
          <w:szCs w:val="28"/>
        </w:rPr>
        <w:t>К заявке прилагается:</w:t>
      </w:r>
      <w:r>
        <w:rPr>
          <w:sz w:val="28"/>
          <w:szCs w:val="28"/>
          <w:u w:val="single"/>
        </w:rPr>
        <w:t xml:space="preserve"> </w:t>
      </w:r>
    </w:p>
    <w:p w:rsidR="00C448A3" w:rsidRPr="007545A2" w:rsidRDefault="00C448A3" w:rsidP="00C448A3">
      <w:pPr>
        <w:ind w:firstLine="540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список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т.п.)), на территории Среднеканского городского округа;</w:t>
      </w:r>
    </w:p>
    <w:p w:rsidR="00C448A3" w:rsidRPr="007545A2" w:rsidRDefault="00C448A3" w:rsidP="00C448A3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выписка из ЕГРЮЛ или ЕГРИП;</w:t>
      </w:r>
    </w:p>
    <w:p w:rsidR="00C448A3" w:rsidRPr="007545A2" w:rsidRDefault="00C448A3" w:rsidP="00C448A3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для юридического лица копии учредительных документов (копию паспорта для индивидуального предпринимателя);</w:t>
      </w:r>
    </w:p>
    <w:p w:rsidR="00C448A3" w:rsidRPr="007545A2" w:rsidRDefault="00C448A3" w:rsidP="00C448A3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справку из налогового органа о состоянии расчетов по налогам, сборам и взносам в фонды по состоянию не ранее чем за 3 месяца до даты подачи заявки;</w:t>
      </w:r>
    </w:p>
    <w:p w:rsidR="00C448A3" w:rsidRPr="007545A2" w:rsidRDefault="00C448A3" w:rsidP="00C448A3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копии бухгалтерской отчетности за отчетный год, предшествующий году подачи заявки с отметкой налогового органа;</w:t>
      </w:r>
    </w:p>
    <w:p w:rsidR="00BE49CE" w:rsidRDefault="00C448A3" w:rsidP="00BE49CE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документы, подтверждающие полномочия лица на подписание Согла</w:t>
      </w:r>
      <w:r>
        <w:rPr>
          <w:sz w:val="28"/>
          <w:szCs w:val="28"/>
        </w:rPr>
        <w:t>шения о предоставлении субсидий.</w:t>
      </w:r>
      <w:r w:rsidR="00BE49CE" w:rsidRPr="00BE49CE">
        <w:rPr>
          <w:sz w:val="28"/>
          <w:szCs w:val="28"/>
        </w:rPr>
        <w:t xml:space="preserve"> </w:t>
      </w:r>
      <w:r w:rsidR="00BE49CE" w:rsidRPr="007545A2">
        <w:rPr>
          <w:sz w:val="28"/>
          <w:szCs w:val="28"/>
        </w:rPr>
        <w:t>- справку о соответствии Получателя суб</w:t>
      </w:r>
      <w:r w:rsidR="00251D72">
        <w:rPr>
          <w:sz w:val="28"/>
          <w:szCs w:val="28"/>
        </w:rPr>
        <w:t xml:space="preserve">сидии положениям </w:t>
      </w:r>
      <w:r w:rsidR="00B0281C">
        <w:rPr>
          <w:sz w:val="28"/>
          <w:szCs w:val="28"/>
        </w:rPr>
        <w:t xml:space="preserve"> п. 4.2.и п.4.4. раздела 4 конкурсной документации</w:t>
      </w:r>
      <w:r w:rsidR="00BE49CE">
        <w:rPr>
          <w:sz w:val="28"/>
          <w:szCs w:val="28"/>
        </w:rPr>
        <w:t>;</w:t>
      </w:r>
    </w:p>
    <w:p w:rsidR="00BE49CE" w:rsidRDefault="00BE49CE" w:rsidP="00BE49CE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банковские реквизиты.</w:t>
      </w:r>
    </w:p>
    <w:p w:rsidR="00620225" w:rsidRPr="00D948A5" w:rsidRDefault="00F2379E" w:rsidP="00B0281C">
      <w:pPr>
        <w:spacing w:after="1"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81C">
        <w:rPr>
          <w:sz w:val="28"/>
          <w:szCs w:val="28"/>
        </w:rPr>
        <w:t>.3.</w:t>
      </w:r>
      <w:r w:rsidR="00620225" w:rsidRPr="007545A2">
        <w:rPr>
          <w:sz w:val="28"/>
          <w:szCs w:val="28"/>
        </w:rPr>
        <w:t>Оригиналы и копии документов, расчетов и обоснований должны быть подписаны (заверены) руководителем предприятия</w:t>
      </w:r>
      <w:r w:rsidR="00620225" w:rsidRPr="00D948A5">
        <w:rPr>
          <w:sz w:val="28"/>
          <w:szCs w:val="28"/>
        </w:rPr>
        <w:t>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C448A3" w:rsidRPr="00C448A3" w:rsidRDefault="00F2379E" w:rsidP="00F2379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448A3" w:rsidRPr="00C448A3">
        <w:rPr>
          <w:b/>
          <w:sz w:val="28"/>
          <w:szCs w:val="28"/>
        </w:rPr>
        <w:t>. К участию в к</w:t>
      </w:r>
      <w:r w:rsidR="0079469B">
        <w:rPr>
          <w:b/>
          <w:sz w:val="28"/>
          <w:szCs w:val="28"/>
        </w:rPr>
        <w:t>онкурсе не допускаются</w:t>
      </w:r>
      <w:r w:rsidR="00C448A3" w:rsidRPr="00C448A3">
        <w:rPr>
          <w:b/>
          <w:sz w:val="28"/>
          <w:szCs w:val="28"/>
        </w:rPr>
        <w:t>:</w:t>
      </w:r>
    </w:p>
    <w:p w:rsidR="00C448A3" w:rsidRPr="007545A2" w:rsidRDefault="0079469B" w:rsidP="00C4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</w:t>
      </w:r>
      <w:r w:rsidR="00C448A3" w:rsidRPr="007545A2">
        <w:rPr>
          <w:rFonts w:ascii="Times New Roman" w:hAnsi="Times New Roman" w:cs="Times New Roman"/>
          <w:sz w:val="28"/>
          <w:szCs w:val="28"/>
        </w:rPr>
        <w:t>, находящиеся в стадии ликвидации или банкротства (конкурсное производство);</w:t>
      </w:r>
    </w:p>
    <w:p w:rsidR="00C448A3" w:rsidRPr="007545A2" w:rsidRDefault="0079469B" w:rsidP="00C4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</w:t>
      </w:r>
      <w:r w:rsidR="00C448A3" w:rsidRPr="007545A2">
        <w:rPr>
          <w:rFonts w:ascii="Times New Roman" w:hAnsi="Times New Roman" w:cs="Times New Roman"/>
          <w:sz w:val="28"/>
          <w:szCs w:val="28"/>
        </w:rPr>
        <w:t>, ранее допустившие нарушение условий, установленных при предоставлении субсидии, нецелевое использование средств местного бюджета и не осуществившие возврат денежных средств в  бюджет при совершении вышеуказанных нарушений;</w:t>
      </w:r>
    </w:p>
    <w:p w:rsidR="00C448A3" w:rsidRPr="007545A2" w:rsidRDefault="00C448A3" w:rsidP="00C448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  -в случае отсутствия у лица, обратившегося в качестве представителя заявителя, полномочий действовать от имени заявителя;</w:t>
      </w:r>
    </w:p>
    <w:p w:rsidR="00C448A3" w:rsidRPr="007545A2" w:rsidRDefault="00C448A3" w:rsidP="00C448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предоставления неполного перечня необходимых документов, требуемых для участия в конкурсе;</w:t>
      </w:r>
    </w:p>
    <w:p w:rsidR="00C448A3" w:rsidRPr="007545A2" w:rsidRDefault="00C448A3" w:rsidP="00C448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-при наличии неточностей в предоставляемых для участия в конкурсе документах;</w:t>
      </w:r>
    </w:p>
    <w:p w:rsidR="00D8025B" w:rsidRPr="00C448A3" w:rsidRDefault="00F2379E" w:rsidP="00F2379E">
      <w:pPr>
        <w:spacing w:after="1" w:line="240" w:lineRule="atLeast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8025B" w:rsidRPr="004D0AEA">
        <w:rPr>
          <w:b/>
          <w:sz w:val="28"/>
          <w:szCs w:val="28"/>
        </w:rPr>
        <w:t>. Оформление и подписание конкурсной заявки</w:t>
      </w:r>
    </w:p>
    <w:p w:rsidR="00E85174" w:rsidRPr="004D0AEA" w:rsidRDefault="00054CBD" w:rsidP="005E1ED6">
      <w:pPr>
        <w:pStyle w:val="7e"/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E85174" w:rsidRPr="004D0AEA">
        <w:rPr>
          <w:sz w:val="28"/>
          <w:szCs w:val="28"/>
        </w:rPr>
        <w:t>Лицо, желающее принять участие в конкурсе, должно подготовить заявку на участие в конкурсе в одном экземпляре</w:t>
      </w:r>
      <w:r w:rsidR="005C0F07" w:rsidRPr="004D0AEA">
        <w:rPr>
          <w:sz w:val="28"/>
          <w:szCs w:val="28"/>
        </w:rPr>
        <w:t>. Заявка на участие подается заказчику в пис</w:t>
      </w:r>
      <w:r w:rsidR="002C7018" w:rsidRPr="004D0AEA">
        <w:rPr>
          <w:sz w:val="28"/>
          <w:szCs w:val="28"/>
        </w:rPr>
        <w:t>ьменной форме</w:t>
      </w:r>
      <w:r w:rsidR="00E85174" w:rsidRPr="004D0AEA">
        <w:rPr>
          <w:sz w:val="28"/>
          <w:szCs w:val="28"/>
        </w:rPr>
        <w:t>. Каждая страница документации, входящая в заявку на участие в конкурсе, должна быть подписана лицом, желающее принять участие в конкурсе или уполномоченным (и) им лицом (лицами), и заверена печатью лица, желающего принять участ</w:t>
      </w:r>
      <w:r w:rsidR="00C448A3">
        <w:rPr>
          <w:sz w:val="28"/>
          <w:szCs w:val="28"/>
        </w:rPr>
        <w:t>ие в конкурсе.</w:t>
      </w:r>
    </w:p>
    <w:p w:rsidR="00E85174" w:rsidRPr="004D0AEA" w:rsidRDefault="00E85174" w:rsidP="005E1ED6">
      <w:pPr>
        <w:pStyle w:val="a3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Лицо, подавшее заявку на участие в конкурсе, вправе изменить или отозвать заявку на участие в конкурсе в любое врем</w:t>
      </w:r>
      <w:r w:rsidR="002C7018" w:rsidRPr="004D0AEA">
        <w:rPr>
          <w:sz w:val="28"/>
          <w:szCs w:val="28"/>
        </w:rPr>
        <w:t xml:space="preserve">я до момента заседания  комиссии </w:t>
      </w:r>
      <w:r w:rsidRPr="004D0AEA">
        <w:rPr>
          <w:sz w:val="28"/>
          <w:szCs w:val="28"/>
        </w:rPr>
        <w:t xml:space="preserve"> </w:t>
      </w:r>
      <w:r w:rsidR="00D519B4">
        <w:rPr>
          <w:sz w:val="28"/>
          <w:szCs w:val="28"/>
        </w:rPr>
        <w:t>по рассмотрению заявок</w:t>
      </w:r>
      <w:r w:rsidRPr="004D0AEA">
        <w:rPr>
          <w:sz w:val="28"/>
          <w:szCs w:val="28"/>
        </w:rPr>
        <w:t xml:space="preserve"> на участие в конкурсе.</w:t>
      </w:r>
    </w:p>
    <w:p w:rsidR="00F2379E" w:rsidRDefault="00F2379E" w:rsidP="00F2379E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8025B" w:rsidRPr="004D0AEA">
        <w:rPr>
          <w:b/>
          <w:sz w:val="28"/>
          <w:szCs w:val="28"/>
        </w:rPr>
        <w:t>. Окончательный срок подачи конкурсных заявок</w:t>
      </w:r>
    </w:p>
    <w:p w:rsidR="00B96FD2" w:rsidRPr="00F2379E" w:rsidRDefault="00B96FD2" w:rsidP="00F2379E">
      <w:pPr>
        <w:ind w:firstLine="284"/>
        <w:jc w:val="both"/>
        <w:rPr>
          <w:sz w:val="28"/>
          <w:szCs w:val="28"/>
        </w:rPr>
      </w:pPr>
      <w:r w:rsidRPr="004D0AEA">
        <w:rPr>
          <w:snapToGrid/>
          <w:sz w:val="28"/>
          <w:szCs w:val="28"/>
        </w:rPr>
        <w:lastRenderedPageBreak/>
        <w:t>Прием заявок на участие в конкурсе прекра</w:t>
      </w:r>
      <w:r w:rsidR="00707492">
        <w:rPr>
          <w:snapToGrid/>
          <w:sz w:val="28"/>
          <w:szCs w:val="28"/>
        </w:rPr>
        <w:t>щается в</w:t>
      </w:r>
      <w:r w:rsidRPr="004D0AEA">
        <w:rPr>
          <w:snapToGrid/>
          <w:sz w:val="28"/>
          <w:szCs w:val="28"/>
        </w:rPr>
        <w:t xml:space="preserve"> </w:t>
      </w:r>
      <w:r w:rsidR="00B55745">
        <w:rPr>
          <w:snapToGrid/>
          <w:sz w:val="28"/>
          <w:szCs w:val="28"/>
        </w:rPr>
        <w:t xml:space="preserve">период </w:t>
      </w:r>
      <w:r w:rsidRPr="004D0AEA">
        <w:rPr>
          <w:snapToGrid/>
          <w:sz w:val="28"/>
          <w:szCs w:val="28"/>
        </w:rPr>
        <w:t>указанный в извещении о проведении кон</w:t>
      </w:r>
      <w:r w:rsidR="00707492">
        <w:rPr>
          <w:snapToGrid/>
          <w:sz w:val="28"/>
          <w:szCs w:val="28"/>
        </w:rPr>
        <w:t>курса</w:t>
      </w:r>
      <w:r w:rsidRPr="004D0AEA">
        <w:rPr>
          <w:snapToGrid/>
          <w:sz w:val="28"/>
          <w:szCs w:val="28"/>
        </w:rPr>
        <w:t>.</w:t>
      </w:r>
    </w:p>
    <w:p w:rsidR="00B96FD2" w:rsidRPr="004D0AEA" w:rsidRDefault="00B96FD2" w:rsidP="005E1ED6">
      <w:pPr>
        <w:pStyle w:val="7e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Заказчик вправе, в случае необходимости, перенести окончательную дату и время подачи заявок на участие в конкурсе на более поздний срок, внеся поправку в документацию для конкурса.</w:t>
      </w:r>
    </w:p>
    <w:p w:rsidR="00D8025B" w:rsidRPr="004D0AEA" w:rsidRDefault="00B96FD2" w:rsidP="005E1ED6">
      <w:pPr>
        <w:pStyle w:val="7e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В этом случае срок действия всех прав и обязанностей заказчика и лиц, желающих принять участие в конкурсе, продлевается с учетом измененной окончательной даты</w:t>
      </w:r>
      <w:r w:rsidR="00D34E86">
        <w:rPr>
          <w:sz w:val="28"/>
          <w:szCs w:val="28"/>
        </w:rPr>
        <w:t>.</w:t>
      </w:r>
    </w:p>
    <w:p w:rsidR="00D8025B" w:rsidRPr="004D0AEA" w:rsidRDefault="00D8025B" w:rsidP="005E1ED6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 xml:space="preserve"> </w:t>
      </w:r>
    </w:p>
    <w:p w:rsidR="00841DC3" w:rsidRPr="004D0AEA" w:rsidRDefault="001D4FCA" w:rsidP="003454FB">
      <w:pPr>
        <w:ind w:firstLine="284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ПОРЯДОК РАССМОТРЕНИЯ</w:t>
      </w:r>
      <w:r w:rsidR="00D34E86">
        <w:rPr>
          <w:b/>
          <w:sz w:val="28"/>
          <w:szCs w:val="28"/>
        </w:rPr>
        <w:t xml:space="preserve"> И</w:t>
      </w:r>
      <w:r w:rsidRPr="004D0AEA">
        <w:rPr>
          <w:b/>
          <w:sz w:val="28"/>
          <w:szCs w:val="28"/>
        </w:rPr>
        <w:t xml:space="preserve"> ОЦЕНКИ </w:t>
      </w:r>
    </w:p>
    <w:p w:rsidR="001D4FCA" w:rsidRDefault="001D4FCA" w:rsidP="003454FB">
      <w:pPr>
        <w:ind w:firstLine="284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ЗАЯВОК НА УЧАСТИЕ В КОНКУРСЕ</w:t>
      </w:r>
    </w:p>
    <w:p w:rsidR="00707492" w:rsidRDefault="00F2379E" w:rsidP="005E1E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924C4" w:rsidRPr="004D0AEA">
        <w:rPr>
          <w:b/>
          <w:sz w:val="28"/>
          <w:szCs w:val="28"/>
        </w:rPr>
        <w:t xml:space="preserve">. Порядок рассмотрения </w:t>
      </w:r>
      <w:r w:rsidR="00D34E86">
        <w:rPr>
          <w:b/>
          <w:sz w:val="28"/>
          <w:szCs w:val="28"/>
        </w:rPr>
        <w:t xml:space="preserve">и </w:t>
      </w:r>
      <w:r w:rsidR="00F82600" w:rsidRPr="004D0AEA">
        <w:rPr>
          <w:b/>
          <w:sz w:val="28"/>
          <w:szCs w:val="28"/>
        </w:rPr>
        <w:t>оценк</w:t>
      </w:r>
      <w:r w:rsidR="00D34E86">
        <w:rPr>
          <w:b/>
          <w:sz w:val="28"/>
          <w:szCs w:val="28"/>
        </w:rPr>
        <w:t>и заявок на</w:t>
      </w:r>
      <w:r w:rsidR="00F82600" w:rsidRPr="004D0AEA">
        <w:rPr>
          <w:b/>
          <w:sz w:val="28"/>
          <w:szCs w:val="28"/>
        </w:rPr>
        <w:t xml:space="preserve"> участи</w:t>
      </w:r>
      <w:r w:rsidR="00D34E86">
        <w:rPr>
          <w:b/>
          <w:sz w:val="28"/>
          <w:szCs w:val="28"/>
        </w:rPr>
        <w:t>е в</w:t>
      </w:r>
      <w:r w:rsidR="00F82600" w:rsidRPr="004D0AEA">
        <w:rPr>
          <w:b/>
          <w:sz w:val="28"/>
          <w:szCs w:val="28"/>
        </w:rPr>
        <w:t xml:space="preserve"> конкурс</w:t>
      </w:r>
      <w:r w:rsidR="00D34E86">
        <w:rPr>
          <w:b/>
          <w:sz w:val="28"/>
          <w:szCs w:val="28"/>
        </w:rPr>
        <w:t>е</w:t>
      </w:r>
      <w:r w:rsidR="00F82600" w:rsidRPr="004D0AEA">
        <w:rPr>
          <w:b/>
          <w:sz w:val="28"/>
          <w:szCs w:val="28"/>
        </w:rPr>
        <w:t>.</w:t>
      </w:r>
    </w:p>
    <w:p w:rsidR="00707492" w:rsidRDefault="00F2379E" w:rsidP="005E1ED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474159" w:rsidRPr="00FB5184">
        <w:rPr>
          <w:sz w:val="28"/>
          <w:szCs w:val="28"/>
        </w:rPr>
        <w:t xml:space="preserve">.1. </w:t>
      </w:r>
      <w:r w:rsidR="00D34E86" w:rsidRPr="00FB5184">
        <w:rPr>
          <w:sz w:val="28"/>
          <w:szCs w:val="28"/>
        </w:rPr>
        <w:t>Оценка и</w:t>
      </w:r>
      <w:r w:rsidR="00D34E86">
        <w:rPr>
          <w:sz w:val="26"/>
          <w:szCs w:val="26"/>
        </w:rPr>
        <w:t xml:space="preserve"> </w:t>
      </w:r>
      <w:r w:rsidR="00D34E86" w:rsidRPr="00D34E86">
        <w:rPr>
          <w:sz w:val="28"/>
          <w:szCs w:val="28"/>
        </w:rPr>
        <w:t>рассмотре</w:t>
      </w:r>
      <w:r w:rsidR="00707492">
        <w:rPr>
          <w:sz w:val="28"/>
          <w:szCs w:val="28"/>
        </w:rPr>
        <w:t xml:space="preserve">ние заявок </w:t>
      </w:r>
      <w:r w:rsidR="00D34E86" w:rsidRPr="00D34E86">
        <w:rPr>
          <w:sz w:val="28"/>
          <w:szCs w:val="28"/>
        </w:rPr>
        <w:t xml:space="preserve"> осуществляется </w:t>
      </w:r>
      <w:r w:rsidR="00D519B4">
        <w:rPr>
          <w:sz w:val="28"/>
          <w:szCs w:val="28"/>
        </w:rPr>
        <w:t>конкурсной к</w:t>
      </w:r>
      <w:r w:rsidR="00D34E86" w:rsidRPr="00D34E86">
        <w:rPr>
          <w:sz w:val="28"/>
          <w:szCs w:val="28"/>
        </w:rPr>
        <w:t xml:space="preserve">омиссией   в течении 2 рабочих дней </w:t>
      </w:r>
      <w:r w:rsidR="00FB5184">
        <w:rPr>
          <w:sz w:val="28"/>
          <w:szCs w:val="28"/>
        </w:rPr>
        <w:t xml:space="preserve"> после окончания срока подачи конкурсных заявок</w:t>
      </w:r>
      <w:r w:rsidR="00D34E86" w:rsidRPr="00D34E86">
        <w:rPr>
          <w:sz w:val="28"/>
          <w:szCs w:val="28"/>
        </w:rPr>
        <w:t xml:space="preserve"> по следующим критериям: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а) Соответствие заявки целям и задачам уставной  деятельности РО: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соответствие -10 баллов,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несоответствие -0 баллов.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б) Увеличение численности членов родовой общины на постоянной основе</w:t>
      </w:r>
      <w:r w:rsidR="006A105B">
        <w:rPr>
          <w:sz w:val="28"/>
          <w:szCs w:val="28"/>
        </w:rPr>
        <w:t xml:space="preserve"> к уровню года, предшествующего года подачи заявки</w:t>
      </w:r>
      <w:r w:rsidRPr="00EB5923">
        <w:rPr>
          <w:sz w:val="28"/>
          <w:szCs w:val="28"/>
        </w:rPr>
        <w:t>: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наличие роста -10 баллов,</w:t>
      </w:r>
    </w:p>
    <w:p w:rsidR="00EB5923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состояние численности</w:t>
      </w:r>
      <w:r w:rsidR="00EB5923" w:rsidRPr="00EB592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уровне предшествующего года </w:t>
      </w:r>
      <w:r w:rsidR="00EB5923" w:rsidRPr="00EB5923">
        <w:rPr>
          <w:sz w:val="28"/>
          <w:szCs w:val="28"/>
        </w:rPr>
        <w:t>-0 баллов.</w:t>
      </w:r>
    </w:p>
    <w:p w:rsidR="006A105B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в). Задолженность по налогам, сборам и взносам в фонды:</w:t>
      </w:r>
    </w:p>
    <w:p w:rsidR="006A105B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-10 баллов,</w:t>
      </w:r>
    </w:p>
    <w:p w:rsidR="006A105B" w:rsidRPr="00EB5923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-0 баллов.</w:t>
      </w:r>
    </w:p>
    <w:p w:rsidR="00EB5923" w:rsidRPr="00EB5923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5923" w:rsidRPr="00EB5923">
        <w:rPr>
          <w:sz w:val="28"/>
          <w:szCs w:val="28"/>
        </w:rPr>
        <w:t>). Участие в реализации товаров (продукции) хозяйственной деятельности через социальные магазины на территории Среднеканского городского округа: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да -10 балла,</w:t>
      </w:r>
    </w:p>
    <w:p w:rsidR="00EB5923" w:rsidRPr="00EB5923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нет -0 балла,</w:t>
      </w:r>
    </w:p>
    <w:p w:rsidR="00EB5923" w:rsidRPr="00EB5923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923" w:rsidRPr="00EB5923">
        <w:rPr>
          <w:sz w:val="28"/>
          <w:szCs w:val="28"/>
        </w:rPr>
        <w:t>) Участие родовых общин в Ярмарках -</w:t>
      </w:r>
      <w:r>
        <w:rPr>
          <w:sz w:val="28"/>
          <w:szCs w:val="28"/>
        </w:rPr>
        <w:t>"</w:t>
      </w:r>
      <w:r w:rsidR="00EB5923" w:rsidRPr="00EB5923">
        <w:rPr>
          <w:sz w:val="28"/>
          <w:szCs w:val="28"/>
        </w:rPr>
        <w:t>выходного дня</w:t>
      </w:r>
      <w:r>
        <w:rPr>
          <w:sz w:val="28"/>
          <w:szCs w:val="28"/>
        </w:rPr>
        <w:t>"</w:t>
      </w:r>
      <w:r w:rsidR="00EB5923" w:rsidRPr="00EB5923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на территории Среднеканского городского округа:</w:t>
      </w:r>
    </w:p>
    <w:p w:rsidR="00564E4C" w:rsidRDefault="00EB5923" w:rsidP="00EB5923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да -10 баллов,</w:t>
      </w:r>
    </w:p>
    <w:p w:rsidR="00EB5923" w:rsidRPr="00EB5923" w:rsidRDefault="006A105B" w:rsidP="00EB59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923" w:rsidRPr="00EB5923">
        <w:rPr>
          <w:sz w:val="28"/>
          <w:szCs w:val="28"/>
        </w:rPr>
        <w:t>нет -0 баллов.</w:t>
      </w:r>
    </w:p>
    <w:p w:rsidR="00474159" w:rsidRPr="00C448A3" w:rsidRDefault="00F2379E" w:rsidP="00B7612C">
      <w:pPr>
        <w:ind w:firstLine="284"/>
        <w:rPr>
          <w:sz w:val="28"/>
          <w:szCs w:val="28"/>
        </w:rPr>
      </w:pPr>
      <w:r>
        <w:rPr>
          <w:snapToGrid/>
          <w:sz w:val="28"/>
          <w:szCs w:val="28"/>
        </w:rPr>
        <w:t>12</w:t>
      </w:r>
      <w:r w:rsidR="00474159">
        <w:rPr>
          <w:snapToGrid/>
          <w:sz w:val="28"/>
          <w:szCs w:val="28"/>
        </w:rPr>
        <w:t>.2. Заявки не подлежат рассмотрению и оценке в следующих случаях:</w:t>
      </w:r>
    </w:p>
    <w:p w:rsidR="00474159" w:rsidRDefault="00474159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заявка подана после истечения срока подачи заявок, указанного в конкурсной документации;</w:t>
      </w:r>
    </w:p>
    <w:p w:rsidR="00474159" w:rsidRDefault="00474159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участник не соответствует требованиям к участникам, указанным в конкурсной документации;</w:t>
      </w:r>
    </w:p>
    <w:p w:rsidR="00707492" w:rsidRDefault="00474159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непредставление полного пакета документов к заявке, указанного в конкурсной документации</w:t>
      </w:r>
      <w:r w:rsidRPr="004D0AEA">
        <w:rPr>
          <w:snapToGrid/>
          <w:sz w:val="28"/>
          <w:szCs w:val="28"/>
        </w:rPr>
        <w:t>.</w:t>
      </w:r>
    </w:p>
    <w:p w:rsidR="00474159" w:rsidRPr="00F56DDB" w:rsidRDefault="00F2379E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12</w:t>
      </w:r>
      <w:r w:rsidR="00770432" w:rsidRPr="00F56DDB">
        <w:rPr>
          <w:sz w:val="28"/>
          <w:szCs w:val="28"/>
        </w:rPr>
        <w:t>.3. По итогам рассмотрения и оценки каждая заявка набирает определенное количество баллов.</w:t>
      </w:r>
    </w:p>
    <w:p w:rsidR="00474159" w:rsidRPr="005F23B3" w:rsidRDefault="00F2379E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12</w:t>
      </w:r>
      <w:r w:rsidR="00474159">
        <w:rPr>
          <w:snapToGrid/>
          <w:sz w:val="28"/>
          <w:szCs w:val="28"/>
        </w:rPr>
        <w:t>.4.</w:t>
      </w:r>
      <w:r w:rsidR="00770432">
        <w:rPr>
          <w:snapToGrid/>
          <w:sz w:val="28"/>
          <w:szCs w:val="28"/>
        </w:rPr>
        <w:t xml:space="preserve"> </w:t>
      </w:r>
      <w:r w:rsidR="001D4FCA" w:rsidRPr="004D0AEA">
        <w:rPr>
          <w:snapToGrid/>
          <w:sz w:val="28"/>
          <w:szCs w:val="28"/>
        </w:rPr>
        <w:t xml:space="preserve">Решение комиссии оформляется протоколом, который ведется конкурсной </w:t>
      </w:r>
      <w:r w:rsidR="001D4FCA" w:rsidRPr="005F23B3">
        <w:rPr>
          <w:snapToGrid/>
          <w:sz w:val="28"/>
          <w:szCs w:val="28"/>
        </w:rPr>
        <w:t>комиссией и подписывается всеми присутствующими на заседа</w:t>
      </w:r>
      <w:r w:rsidR="00474159" w:rsidRPr="005F23B3">
        <w:rPr>
          <w:snapToGrid/>
          <w:sz w:val="28"/>
          <w:szCs w:val="28"/>
        </w:rPr>
        <w:t>нии членами конкурсной комиссии.</w:t>
      </w:r>
    </w:p>
    <w:p w:rsidR="00452284" w:rsidRDefault="001D4FCA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 </w:t>
      </w:r>
    </w:p>
    <w:p w:rsidR="00D8025B" w:rsidRPr="004D0AEA" w:rsidRDefault="00D8025B" w:rsidP="005E1ED6">
      <w:pPr>
        <w:pStyle w:val="5"/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lastRenderedPageBreak/>
        <w:t xml:space="preserve">РЕШЕНИЕ О РЕЗУЛЬТАТАХ КОНКУРСА </w:t>
      </w:r>
    </w:p>
    <w:p w:rsidR="00D8025B" w:rsidRPr="004D0AEA" w:rsidRDefault="00D8025B" w:rsidP="005E1ED6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 </w:t>
      </w:r>
      <w:r w:rsidR="00F2379E">
        <w:rPr>
          <w:b/>
          <w:sz w:val="28"/>
          <w:szCs w:val="28"/>
        </w:rPr>
        <w:t>13</w:t>
      </w:r>
      <w:r w:rsidRPr="004D0AEA">
        <w:rPr>
          <w:b/>
          <w:sz w:val="28"/>
          <w:szCs w:val="28"/>
        </w:rPr>
        <w:t>. Решение о результатах конкурса</w:t>
      </w:r>
      <w:r w:rsidRPr="004D0AEA">
        <w:rPr>
          <w:sz w:val="28"/>
          <w:szCs w:val="28"/>
        </w:rPr>
        <w:t xml:space="preserve"> </w:t>
      </w:r>
    </w:p>
    <w:p w:rsidR="00770432" w:rsidRDefault="00770432" w:rsidP="005E1ED6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На основании результатов рассмотрения </w:t>
      </w:r>
      <w:r w:rsidR="005F23B3">
        <w:rPr>
          <w:snapToGrid/>
          <w:sz w:val="28"/>
          <w:szCs w:val="28"/>
        </w:rPr>
        <w:t xml:space="preserve">и оценки </w:t>
      </w:r>
      <w:r w:rsidRPr="004D0AEA">
        <w:rPr>
          <w:snapToGrid/>
          <w:sz w:val="28"/>
          <w:szCs w:val="28"/>
        </w:rPr>
        <w:t xml:space="preserve">заявок на участие в конкурсе конкурсной комиссией принимается решение о </w:t>
      </w:r>
      <w:r>
        <w:rPr>
          <w:snapToGrid/>
          <w:sz w:val="28"/>
          <w:szCs w:val="28"/>
        </w:rPr>
        <w:t>распределении субсидии.</w:t>
      </w:r>
    </w:p>
    <w:p w:rsidR="00EB5923" w:rsidRPr="00EB5923" w:rsidRDefault="00770432" w:rsidP="00D5754E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707492">
        <w:rPr>
          <w:rFonts w:ascii="Times New Roman" w:hAnsi="Times New Roman"/>
          <w:sz w:val="28"/>
          <w:szCs w:val="28"/>
        </w:rPr>
        <w:t>Распределение объема субсидий соответствует количеству баллов набранных при участии в конкурсе</w:t>
      </w:r>
      <w:r w:rsidR="00AA4AB5">
        <w:rPr>
          <w:rFonts w:ascii="Times New Roman" w:hAnsi="Times New Roman"/>
          <w:sz w:val="28"/>
          <w:szCs w:val="28"/>
        </w:rPr>
        <w:t>.</w:t>
      </w:r>
    </w:p>
    <w:p w:rsidR="00F56DDB" w:rsidRPr="00707492" w:rsidRDefault="00F56DDB" w:rsidP="005E1ED6">
      <w:pPr>
        <w:pStyle w:val="ConsPlusNormal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8025B" w:rsidRPr="004D0AEA" w:rsidRDefault="00F2379E" w:rsidP="005E1ED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8025B" w:rsidRPr="004D0AEA">
        <w:rPr>
          <w:b/>
          <w:sz w:val="28"/>
          <w:szCs w:val="28"/>
        </w:rPr>
        <w:t xml:space="preserve">. </w:t>
      </w:r>
      <w:r w:rsidR="00841DC3" w:rsidRPr="004D0AEA">
        <w:rPr>
          <w:b/>
          <w:sz w:val="28"/>
          <w:szCs w:val="28"/>
        </w:rPr>
        <w:t>Порядок</w:t>
      </w:r>
      <w:r w:rsidR="00D8025B" w:rsidRPr="004D0AEA">
        <w:rPr>
          <w:b/>
          <w:sz w:val="28"/>
          <w:szCs w:val="28"/>
        </w:rPr>
        <w:t xml:space="preserve"> заключения </w:t>
      </w:r>
      <w:r w:rsidR="00770432">
        <w:rPr>
          <w:b/>
          <w:sz w:val="28"/>
          <w:szCs w:val="28"/>
        </w:rPr>
        <w:t>соглашения</w:t>
      </w:r>
    </w:p>
    <w:p w:rsidR="00841DC3" w:rsidRPr="00AD55AC" w:rsidRDefault="00841DC3" w:rsidP="00AD55AC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Заказчик в течение 5 рабочих дней со дня </w:t>
      </w:r>
      <w:r w:rsidR="00770432">
        <w:rPr>
          <w:snapToGrid/>
          <w:sz w:val="28"/>
          <w:szCs w:val="28"/>
        </w:rPr>
        <w:t xml:space="preserve">подписания протокола </w:t>
      </w:r>
      <w:r w:rsidR="00FF3D42">
        <w:rPr>
          <w:snapToGrid/>
          <w:sz w:val="28"/>
          <w:szCs w:val="28"/>
        </w:rPr>
        <w:t xml:space="preserve">конкурса по </w:t>
      </w:r>
      <w:r w:rsidR="00770432">
        <w:rPr>
          <w:snapToGrid/>
          <w:sz w:val="28"/>
          <w:szCs w:val="28"/>
        </w:rPr>
        <w:t>рассмотрени</w:t>
      </w:r>
      <w:r w:rsidR="00FF3D42">
        <w:rPr>
          <w:snapToGrid/>
          <w:sz w:val="28"/>
          <w:szCs w:val="28"/>
        </w:rPr>
        <w:t>ю</w:t>
      </w:r>
      <w:r w:rsidR="00770432">
        <w:rPr>
          <w:snapToGrid/>
          <w:sz w:val="28"/>
          <w:szCs w:val="28"/>
        </w:rPr>
        <w:t xml:space="preserve"> и </w:t>
      </w:r>
      <w:r w:rsidRPr="004D0AEA">
        <w:rPr>
          <w:snapToGrid/>
          <w:sz w:val="28"/>
          <w:szCs w:val="28"/>
        </w:rPr>
        <w:t>оценк</w:t>
      </w:r>
      <w:r w:rsidR="00FF3D42">
        <w:rPr>
          <w:snapToGrid/>
          <w:sz w:val="28"/>
          <w:szCs w:val="28"/>
        </w:rPr>
        <w:t>е</w:t>
      </w:r>
      <w:r w:rsidRPr="004D0AEA">
        <w:rPr>
          <w:snapToGrid/>
          <w:sz w:val="28"/>
          <w:szCs w:val="28"/>
        </w:rPr>
        <w:t xml:space="preserve"> заявок </w:t>
      </w:r>
      <w:r w:rsidR="00770432" w:rsidRPr="00770432">
        <w:rPr>
          <w:snapToGrid/>
          <w:sz w:val="28"/>
          <w:szCs w:val="28"/>
        </w:rPr>
        <w:t>передает</w:t>
      </w:r>
      <w:r w:rsidRPr="00770432">
        <w:rPr>
          <w:snapToGrid/>
          <w:sz w:val="28"/>
          <w:szCs w:val="28"/>
        </w:rPr>
        <w:t xml:space="preserve"> </w:t>
      </w:r>
      <w:r w:rsidR="00770432" w:rsidRPr="00770432">
        <w:rPr>
          <w:snapToGrid/>
          <w:sz w:val="28"/>
          <w:szCs w:val="28"/>
        </w:rPr>
        <w:t xml:space="preserve">одному или нескольким участникам конкурса </w:t>
      </w:r>
      <w:r w:rsidRPr="00770432">
        <w:rPr>
          <w:snapToGrid/>
          <w:sz w:val="28"/>
          <w:szCs w:val="28"/>
        </w:rPr>
        <w:t xml:space="preserve">проект </w:t>
      </w:r>
      <w:r w:rsidR="00770432" w:rsidRPr="00770432">
        <w:rPr>
          <w:snapToGrid/>
          <w:sz w:val="28"/>
          <w:szCs w:val="28"/>
        </w:rPr>
        <w:t>соглашения в соответствии</w:t>
      </w:r>
      <w:r w:rsidR="00FF3D42">
        <w:rPr>
          <w:snapToGrid/>
          <w:sz w:val="28"/>
          <w:szCs w:val="28"/>
        </w:rPr>
        <w:t xml:space="preserve"> рез</w:t>
      </w:r>
      <w:r w:rsidR="00D20E13">
        <w:rPr>
          <w:snapToGrid/>
          <w:sz w:val="28"/>
          <w:szCs w:val="28"/>
        </w:rPr>
        <w:t xml:space="preserve">ультатами рассмотрения по форме установленными </w:t>
      </w:r>
      <w:r w:rsidR="00BE49CE">
        <w:rPr>
          <w:snapToGrid/>
          <w:sz w:val="28"/>
          <w:szCs w:val="28"/>
        </w:rPr>
        <w:t>финансовым органом</w:t>
      </w:r>
      <w:r w:rsidR="00FF3D42">
        <w:rPr>
          <w:snapToGrid/>
          <w:sz w:val="28"/>
          <w:szCs w:val="28"/>
        </w:rPr>
        <w:t xml:space="preserve"> </w:t>
      </w:r>
      <w:r w:rsidR="00BE49CE">
        <w:rPr>
          <w:snapToGrid/>
          <w:sz w:val="28"/>
          <w:szCs w:val="28"/>
        </w:rPr>
        <w:t>Администрации Среднеканского городского округа.</w:t>
      </w:r>
    </w:p>
    <w:p w:rsidR="00D519B4" w:rsidRDefault="005E1ED6" w:rsidP="00A25510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25510">
        <w:rPr>
          <w:sz w:val="28"/>
          <w:szCs w:val="28"/>
        </w:rPr>
        <w:t xml:space="preserve"> </w:t>
      </w:r>
    </w:p>
    <w:p w:rsidR="0049687C" w:rsidRDefault="0049687C" w:rsidP="00A25510">
      <w:pPr>
        <w:ind w:firstLine="284"/>
        <w:jc w:val="center"/>
        <w:rPr>
          <w:sz w:val="28"/>
          <w:szCs w:val="28"/>
        </w:rPr>
      </w:pPr>
    </w:p>
    <w:p w:rsidR="0049687C" w:rsidRDefault="0049687C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D20E13" w:rsidRDefault="00D20E13" w:rsidP="00A25510">
      <w:pPr>
        <w:ind w:firstLine="284"/>
        <w:jc w:val="center"/>
        <w:rPr>
          <w:bCs/>
          <w:i/>
        </w:rPr>
      </w:pPr>
    </w:p>
    <w:p w:rsidR="00D20E13" w:rsidRDefault="00D20E13" w:rsidP="00A25510">
      <w:pPr>
        <w:ind w:firstLine="284"/>
        <w:jc w:val="center"/>
        <w:rPr>
          <w:bCs/>
          <w:i/>
        </w:rPr>
      </w:pPr>
    </w:p>
    <w:p w:rsidR="00D20E13" w:rsidRDefault="00D20E13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B55745" w:rsidRDefault="00B55745" w:rsidP="00A25510">
      <w:pPr>
        <w:ind w:firstLine="284"/>
        <w:jc w:val="center"/>
        <w:rPr>
          <w:bCs/>
          <w:i/>
        </w:rPr>
      </w:pPr>
    </w:p>
    <w:p w:rsidR="00B55745" w:rsidRDefault="00B55745" w:rsidP="00A25510">
      <w:pPr>
        <w:ind w:firstLine="284"/>
        <w:jc w:val="center"/>
        <w:rPr>
          <w:bCs/>
          <w:i/>
        </w:rPr>
      </w:pPr>
    </w:p>
    <w:p w:rsidR="00B55745" w:rsidRDefault="00B55745" w:rsidP="00A25510">
      <w:pPr>
        <w:ind w:firstLine="284"/>
        <w:jc w:val="center"/>
        <w:rPr>
          <w:bCs/>
          <w:i/>
        </w:rPr>
      </w:pPr>
    </w:p>
    <w:p w:rsidR="00B55745" w:rsidRDefault="00B55745" w:rsidP="00A25510">
      <w:pPr>
        <w:ind w:firstLine="284"/>
        <w:jc w:val="center"/>
        <w:rPr>
          <w:bCs/>
          <w:i/>
        </w:rPr>
      </w:pPr>
    </w:p>
    <w:p w:rsidR="00B55745" w:rsidRDefault="00B55745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09608F" w:rsidRDefault="0009608F" w:rsidP="00A25510">
      <w:pPr>
        <w:ind w:firstLine="284"/>
        <w:jc w:val="center"/>
        <w:rPr>
          <w:bCs/>
          <w:i/>
        </w:rPr>
      </w:pPr>
    </w:p>
    <w:p w:rsidR="0009608F" w:rsidRDefault="0009608F" w:rsidP="00A25510">
      <w:pPr>
        <w:ind w:firstLine="284"/>
        <w:jc w:val="center"/>
        <w:rPr>
          <w:bCs/>
          <w:i/>
        </w:rPr>
      </w:pPr>
    </w:p>
    <w:p w:rsidR="0009608F" w:rsidRDefault="0009608F" w:rsidP="00A25510">
      <w:pPr>
        <w:ind w:firstLine="284"/>
        <w:jc w:val="center"/>
        <w:rPr>
          <w:bCs/>
          <w:i/>
        </w:rPr>
      </w:pPr>
    </w:p>
    <w:p w:rsidR="00B7612C" w:rsidRDefault="00B7612C" w:rsidP="00A25510">
      <w:pPr>
        <w:ind w:firstLine="284"/>
        <w:jc w:val="center"/>
        <w:rPr>
          <w:bCs/>
          <w:i/>
        </w:rPr>
      </w:pPr>
    </w:p>
    <w:p w:rsidR="00B7612C" w:rsidRDefault="00B7612C" w:rsidP="00A25510">
      <w:pPr>
        <w:ind w:firstLine="284"/>
        <w:jc w:val="center"/>
        <w:rPr>
          <w:bCs/>
          <w:i/>
        </w:rPr>
      </w:pPr>
    </w:p>
    <w:p w:rsidR="00B7612C" w:rsidRDefault="00B7612C" w:rsidP="00A25510">
      <w:pPr>
        <w:ind w:firstLine="284"/>
        <w:jc w:val="center"/>
        <w:rPr>
          <w:bCs/>
          <w:i/>
        </w:rPr>
      </w:pPr>
    </w:p>
    <w:p w:rsidR="00B7612C" w:rsidRDefault="00B7612C" w:rsidP="00A25510">
      <w:pPr>
        <w:ind w:firstLine="284"/>
        <w:jc w:val="center"/>
        <w:rPr>
          <w:bCs/>
          <w:i/>
        </w:rPr>
      </w:pPr>
    </w:p>
    <w:p w:rsidR="00B7612C" w:rsidRDefault="00B7612C" w:rsidP="00A25510">
      <w:pPr>
        <w:ind w:firstLine="284"/>
        <w:jc w:val="center"/>
        <w:rPr>
          <w:bCs/>
          <w:i/>
        </w:rPr>
      </w:pPr>
    </w:p>
    <w:p w:rsidR="00B7612C" w:rsidRDefault="00B7612C" w:rsidP="00A25510">
      <w:pPr>
        <w:ind w:firstLine="284"/>
        <w:jc w:val="center"/>
        <w:rPr>
          <w:bCs/>
          <w:i/>
        </w:rPr>
      </w:pPr>
    </w:p>
    <w:p w:rsidR="0009608F" w:rsidRDefault="0009608F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251D72" w:rsidRPr="004D0AEA" w:rsidRDefault="00251D72" w:rsidP="00251D72">
      <w:pPr>
        <w:pStyle w:val="210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ИНСТРУКЦИЯ УЧАСТНИКАМ КОНКУРСА</w:t>
      </w:r>
    </w:p>
    <w:p w:rsidR="00251D72" w:rsidRPr="004D0AEA" w:rsidRDefault="00251D72" w:rsidP="00251D72">
      <w:pPr>
        <w:pStyle w:val="5"/>
        <w:ind w:firstLine="284"/>
        <w:rPr>
          <w:sz w:val="28"/>
          <w:szCs w:val="28"/>
        </w:rPr>
      </w:pPr>
    </w:p>
    <w:p w:rsidR="00251D72" w:rsidRPr="004D0AEA" w:rsidRDefault="00251D72" w:rsidP="00251D72">
      <w:pPr>
        <w:pStyle w:val="5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ОБЩИЕ СВЕДЕНИЯ</w:t>
      </w:r>
    </w:p>
    <w:p w:rsidR="00251D72" w:rsidRDefault="00251D72" w:rsidP="00251D72">
      <w:pPr>
        <w:pStyle w:val="14"/>
        <w:ind w:firstLine="284"/>
        <w:jc w:val="both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 xml:space="preserve">1. </w:t>
      </w:r>
      <w:r w:rsidRPr="004D0AEA">
        <w:rPr>
          <w:sz w:val="28"/>
          <w:szCs w:val="28"/>
        </w:rPr>
        <w:t>Настоящая инструкция определяет порядок подготовки заявки на участие в конкурсе и оформления документов, необходимых для участия в конкурсе и проведения конкурса.</w:t>
      </w:r>
      <w:r w:rsidRPr="004D0AEA">
        <w:rPr>
          <w:b/>
          <w:sz w:val="28"/>
          <w:szCs w:val="28"/>
        </w:rPr>
        <w:t xml:space="preserve"> </w:t>
      </w:r>
    </w:p>
    <w:p w:rsidR="00251D72" w:rsidRDefault="00251D72" w:rsidP="00251D72">
      <w:pPr>
        <w:pStyle w:val="14"/>
        <w:ind w:firstLine="284"/>
        <w:jc w:val="both"/>
        <w:rPr>
          <w:b/>
          <w:sz w:val="28"/>
          <w:szCs w:val="28"/>
          <w:u w:val="single"/>
        </w:rPr>
      </w:pPr>
    </w:p>
    <w:p w:rsidR="00251D72" w:rsidRPr="007545A2" w:rsidRDefault="00251D72" w:rsidP="00251D72">
      <w:pPr>
        <w:spacing w:after="1"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7545A2">
        <w:rPr>
          <w:sz w:val="28"/>
          <w:szCs w:val="28"/>
        </w:rPr>
        <w:t>Субсидии п</w:t>
      </w:r>
      <w:r>
        <w:rPr>
          <w:sz w:val="28"/>
          <w:szCs w:val="28"/>
        </w:rPr>
        <w:t>редоставляются на</w:t>
      </w:r>
      <w:r w:rsidRPr="007545A2">
        <w:rPr>
          <w:sz w:val="28"/>
          <w:szCs w:val="28"/>
        </w:rPr>
        <w:t xml:space="preserve"> укрепление материально-технической базы.</w:t>
      </w:r>
    </w:p>
    <w:p w:rsidR="00251D72" w:rsidRPr="00940644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2.1.</w:t>
      </w:r>
      <w:r w:rsidRPr="00940644">
        <w:rPr>
          <w:sz w:val="28"/>
          <w:szCs w:val="28"/>
        </w:rPr>
        <w:t xml:space="preserve">Предоставленная субсидия может быть использована на следующие цели: </w:t>
      </w:r>
    </w:p>
    <w:p w:rsidR="00251D72" w:rsidRPr="00940644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 w:rsidRPr="00940644">
        <w:rPr>
          <w:sz w:val="28"/>
          <w:szCs w:val="28"/>
        </w:rPr>
        <w:t>- оплата товаров.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2.2.</w:t>
      </w:r>
      <w:r w:rsidRPr="00940644">
        <w:rPr>
          <w:sz w:val="28"/>
          <w:szCs w:val="28"/>
        </w:rPr>
        <w:t>За счет предоставленной</w:t>
      </w:r>
      <w:r w:rsidRPr="00D948A5">
        <w:rPr>
          <w:sz w:val="28"/>
          <w:szCs w:val="28"/>
        </w:rPr>
        <w:t xml:space="preserve"> субсидии запрещается осуществлять следующие расходы: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 на поддержку политических партий и кампаний;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 на проведение митингов, демонстраций, пикетирований;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уплату штрафов;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 w:rsidRPr="00D948A5">
        <w:rPr>
          <w:sz w:val="28"/>
          <w:szCs w:val="28"/>
        </w:rPr>
        <w:t>- расходы на приобретение иностранной валюты.</w:t>
      </w:r>
    </w:p>
    <w:p w:rsidR="00251D72" w:rsidRPr="007545A2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2.3.Остатки субсидии, </w:t>
      </w:r>
      <w:r w:rsidRPr="007545A2">
        <w:rPr>
          <w:sz w:val="28"/>
          <w:szCs w:val="28"/>
        </w:rPr>
        <w:t>п</w:t>
      </w:r>
      <w:r>
        <w:rPr>
          <w:sz w:val="28"/>
          <w:szCs w:val="28"/>
        </w:rPr>
        <w:t>редоставленные на</w:t>
      </w:r>
      <w:r w:rsidRPr="007545A2">
        <w:rPr>
          <w:sz w:val="28"/>
          <w:szCs w:val="28"/>
        </w:rPr>
        <w:t xml:space="preserve"> укрепление материально-технической базы</w:t>
      </w:r>
      <w:r w:rsidRPr="00B46176">
        <w:rPr>
          <w:sz w:val="28"/>
          <w:szCs w:val="28"/>
        </w:rPr>
        <w:t>, неиспользованные Получателем субсидии в текущем финансовом году, возвращаются в бюджет не позднее 25 декабря текущего года.</w:t>
      </w:r>
    </w:p>
    <w:p w:rsidR="00251D72" w:rsidRPr="00AF5C6D" w:rsidRDefault="00251D72" w:rsidP="00251D72">
      <w:pPr>
        <w:pStyle w:val="14"/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AF5C6D">
        <w:rPr>
          <w:b/>
          <w:sz w:val="28"/>
          <w:szCs w:val="28"/>
          <w:u w:val="single"/>
        </w:rPr>
        <w:t>Получатели субсидии</w:t>
      </w:r>
      <w:r>
        <w:rPr>
          <w:b/>
          <w:sz w:val="28"/>
          <w:szCs w:val="28"/>
          <w:u w:val="single"/>
        </w:rPr>
        <w:t>:</w:t>
      </w:r>
    </w:p>
    <w:p w:rsidR="00251D72" w:rsidRPr="00F11137" w:rsidRDefault="00251D72" w:rsidP="00251D72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5A2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</w:t>
      </w:r>
      <w:r>
        <w:rPr>
          <w:sz w:val="28"/>
          <w:szCs w:val="28"/>
        </w:rPr>
        <w:t>Среднеканского городского округа</w:t>
      </w:r>
      <w:r w:rsidRPr="000962EE">
        <w:rPr>
          <w:sz w:val="28"/>
          <w:szCs w:val="28"/>
        </w:rPr>
        <w:t xml:space="preserve"> </w:t>
      </w:r>
      <w:r w:rsidRPr="007545A2">
        <w:rPr>
          <w:sz w:val="28"/>
          <w:szCs w:val="28"/>
        </w:rPr>
        <w:t>и несущие в связи с данной деятельностью затраты</w:t>
      </w:r>
      <w:r>
        <w:rPr>
          <w:sz w:val="28"/>
          <w:szCs w:val="28"/>
        </w:rPr>
        <w:t>.</w:t>
      </w:r>
    </w:p>
    <w:p w:rsidR="00251D72" w:rsidRDefault="00251D72" w:rsidP="00251D72">
      <w:pPr>
        <w:spacing w:after="1" w:line="240" w:lineRule="atLeast"/>
        <w:ind w:firstLine="567"/>
        <w:jc w:val="both"/>
        <w:rPr>
          <w:sz w:val="28"/>
          <w:szCs w:val="28"/>
        </w:rPr>
      </w:pPr>
    </w:p>
    <w:p w:rsidR="00251D72" w:rsidRPr="00AF5C6D" w:rsidRDefault="00251D72" w:rsidP="00251D72">
      <w:pPr>
        <w:spacing w:after="1" w:line="240" w:lineRule="atLeast"/>
        <w:ind w:firstLine="567"/>
        <w:jc w:val="both"/>
        <w:rPr>
          <w:b/>
          <w:sz w:val="28"/>
          <w:szCs w:val="28"/>
          <w:u w:val="single"/>
        </w:rPr>
      </w:pPr>
      <w:r w:rsidRPr="00AF5C6D">
        <w:rPr>
          <w:b/>
          <w:sz w:val="28"/>
          <w:szCs w:val="28"/>
          <w:u w:val="single"/>
        </w:rPr>
        <w:t>Требование к участникам конкурса:</w:t>
      </w:r>
    </w:p>
    <w:p w:rsidR="00251D72" w:rsidRPr="00D948A5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-з</w:t>
      </w:r>
      <w:r w:rsidRPr="007545A2">
        <w:rPr>
          <w:sz w:val="28"/>
          <w:szCs w:val="28"/>
        </w:rPr>
        <w:t>аключение соглашения о предоставлении субсидии между</w:t>
      </w:r>
      <w:r w:rsidRPr="00D948A5">
        <w:rPr>
          <w:sz w:val="28"/>
          <w:szCs w:val="28"/>
        </w:rPr>
        <w:t xml:space="preserve"> Получателем субсидии и </w:t>
      </w:r>
      <w:r>
        <w:rPr>
          <w:sz w:val="28"/>
          <w:szCs w:val="28"/>
        </w:rPr>
        <w:t>Администрацией</w:t>
      </w:r>
      <w:r w:rsidRPr="00D948A5">
        <w:rPr>
          <w:sz w:val="28"/>
          <w:szCs w:val="28"/>
        </w:rPr>
        <w:t>.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948A5">
        <w:rPr>
          <w:sz w:val="28"/>
          <w:szCs w:val="28"/>
        </w:rPr>
        <w:t>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948A5">
        <w:rPr>
          <w:sz w:val="28"/>
          <w:szCs w:val="28"/>
        </w:rPr>
        <w:t>- у Получателя субсидии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48A5">
        <w:rPr>
          <w:sz w:val="28"/>
          <w:szCs w:val="28"/>
        </w:rPr>
        <w:t>олучатель субсидий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48A5">
        <w:rPr>
          <w:sz w:val="28"/>
          <w:szCs w:val="28"/>
        </w:rPr>
        <w:t xml:space="preserve">олучатель субсидии не должен являться иностранным юридическим лицом, а также российским юридическим лицом, в уставном (складочном) </w:t>
      </w:r>
      <w:r w:rsidRPr="00D948A5">
        <w:rPr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48A5">
        <w:rPr>
          <w:sz w:val="28"/>
          <w:szCs w:val="28"/>
        </w:rPr>
        <w:t>олучатель субсидии не должен получать средства из бюджета Среднеканского городского округа в соответствии с иными муниципальными правовыми актами Среднека</w:t>
      </w:r>
      <w:r>
        <w:rPr>
          <w:sz w:val="28"/>
          <w:szCs w:val="28"/>
        </w:rPr>
        <w:t>нского городского округа на укрепление материально-технической  базы.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948A5">
        <w:rPr>
          <w:sz w:val="28"/>
          <w:szCs w:val="28"/>
        </w:rPr>
        <w:t xml:space="preserve">Наличие затрат, возникших </w:t>
      </w:r>
      <w:r>
        <w:rPr>
          <w:sz w:val="28"/>
          <w:szCs w:val="28"/>
        </w:rPr>
        <w:t xml:space="preserve">при ведении </w:t>
      </w:r>
      <w:r w:rsidRPr="000A5C82">
        <w:rPr>
          <w:sz w:val="28"/>
          <w:szCs w:val="28"/>
        </w:rPr>
        <w:t>традиционны</w:t>
      </w:r>
      <w:r>
        <w:rPr>
          <w:sz w:val="28"/>
          <w:szCs w:val="28"/>
        </w:rPr>
        <w:t>х</w:t>
      </w:r>
      <w:r w:rsidRPr="000A5C82">
        <w:rPr>
          <w:sz w:val="28"/>
          <w:szCs w:val="28"/>
        </w:rPr>
        <w:t xml:space="preserve"> для коренных малочисленных народов Севера формам хозяйствования, направленны</w:t>
      </w:r>
      <w:r>
        <w:rPr>
          <w:sz w:val="28"/>
          <w:szCs w:val="28"/>
        </w:rPr>
        <w:t>х</w:t>
      </w:r>
      <w:r w:rsidRPr="000A5C82">
        <w:rPr>
          <w:sz w:val="28"/>
          <w:szCs w:val="28"/>
        </w:rPr>
        <w:t xml:space="preserve"> на сохранение и развитие традиционного природопользования (охотпромысел, рыболовство, сбор дикоросов и т.п.) на территории Среднеканского городского округа</w:t>
      </w:r>
      <w:r w:rsidRPr="00D948A5">
        <w:rPr>
          <w:sz w:val="28"/>
          <w:szCs w:val="28"/>
        </w:rPr>
        <w:t xml:space="preserve"> с 1 января текущего года и (или) в случае </w:t>
      </w:r>
      <w:r>
        <w:rPr>
          <w:sz w:val="28"/>
          <w:szCs w:val="28"/>
        </w:rPr>
        <w:t xml:space="preserve">возмещения предстоящих недополученных доходов или </w:t>
      </w:r>
      <w:r w:rsidRPr="00D948A5">
        <w:rPr>
          <w:sz w:val="28"/>
          <w:szCs w:val="28"/>
        </w:rPr>
        <w:t>предстоящих затрат, наличие локальных и плановых смет затрат, калькуляций и иных документов, подтверждающих прогнозируемые расходы получателя.</w:t>
      </w:r>
    </w:p>
    <w:p w:rsidR="00251D72" w:rsidRPr="00D948A5" w:rsidRDefault="00251D72" w:rsidP="00251D72">
      <w:pPr>
        <w:spacing w:after="120" w:line="240" w:lineRule="atLeast"/>
        <w:ind w:firstLine="539"/>
        <w:jc w:val="both"/>
        <w:rPr>
          <w:sz w:val="28"/>
          <w:szCs w:val="28"/>
        </w:rPr>
      </w:pPr>
      <w:r w:rsidRPr="00D948A5">
        <w:rPr>
          <w:sz w:val="28"/>
          <w:szCs w:val="28"/>
        </w:rPr>
        <w:t xml:space="preserve"> Наличие согласия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</w:t>
      </w:r>
      <w:r>
        <w:rPr>
          <w:sz w:val="28"/>
          <w:szCs w:val="28"/>
        </w:rPr>
        <w:t>Администрацией</w:t>
      </w:r>
      <w:r w:rsidRPr="00D948A5">
        <w:rPr>
          <w:sz w:val="28"/>
          <w:szCs w:val="28"/>
        </w:rPr>
        <w:t>, и органами муниципального финансового контроля проверок соблюдения им условий, целей и порядка предоставления субсидий.</w:t>
      </w:r>
    </w:p>
    <w:p w:rsidR="00251D72" w:rsidRPr="00FB64AF" w:rsidRDefault="00251D72" w:rsidP="00251D72">
      <w:pPr>
        <w:spacing w:after="120" w:line="240" w:lineRule="atLeast"/>
        <w:ind w:firstLine="539"/>
        <w:jc w:val="both"/>
        <w:rPr>
          <w:sz w:val="28"/>
          <w:szCs w:val="28"/>
        </w:rPr>
      </w:pPr>
      <w:r w:rsidRPr="00D948A5">
        <w:rPr>
          <w:sz w:val="28"/>
          <w:szCs w:val="28"/>
        </w:rPr>
        <w:t xml:space="preserve">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FB64AF">
        <w:rPr>
          <w:sz w:val="28"/>
          <w:szCs w:val="28"/>
        </w:rPr>
        <w:t>высокотехнологичного импортного оборудования, сырья и комплектующих изделий.</w:t>
      </w:r>
    </w:p>
    <w:p w:rsidR="00251D72" w:rsidRPr="004D0AEA" w:rsidRDefault="00251D72" w:rsidP="00251D72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AEA">
        <w:rPr>
          <w:b/>
          <w:sz w:val="28"/>
          <w:szCs w:val="28"/>
        </w:rPr>
        <w:t xml:space="preserve">. Внесение </w:t>
      </w:r>
      <w:r>
        <w:rPr>
          <w:b/>
          <w:sz w:val="28"/>
          <w:szCs w:val="28"/>
        </w:rPr>
        <w:t>изменений</w:t>
      </w:r>
      <w:r w:rsidRPr="004D0AEA">
        <w:rPr>
          <w:b/>
          <w:sz w:val="28"/>
          <w:szCs w:val="28"/>
        </w:rPr>
        <w:t xml:space="preserve"> в конкурсную документацию.</w:t>
      </w:r>
    </w:p>
    <w:p w:rsidR="00251D72" w:rsidRDefault="00251D72" w:rsidP="00251D72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 xml:space="preserve">Заказчик вправе </w:t>
      </w:r>
      <w:r>
        <w:rPr>
          <w:sz w:val="28"/>
          <w:szCs w:val="28"/>
        </w:rPr>
        <w:t xml:space="preserve">отменить или </w:t>
      </w:r>
      <w:r w:rsidRPr="004D0AEA">
        <w:rPr>
          <w:sz w:val="28"/>
          <w:szCs w:val="28"/>
        </w:rPr>
        <w:t xml:space="preserve">внести изменения в конкурсную документацию не позднее, чем за </w:t>
      </w:r>
      <w:r>
        <w:rPr>
          <w:sz w:val="28"/>
          <w:szCs w:val="28"/>
        </w:rPr>
        <w:t xml:space="preserve">1 </w:t>
      </w:r>
      <w:r w:rsidRPr="004D0AEA">
        <w:rPr>
          <w:sz w:val="28"/>
          <w:szCs w:val="28"/>
        </w:rPr>
        <w:t>(</w:t>
      </w:r>
      <w:r>
        <w:rPr>
          <w:sz w:val="28"/>
          <w:szCs w:val="28"/>
        </w:rPr>
        <w:t>один</w:t>
      </w:r>
      <w:r w:rsidRPr="004D0AEA">
        <w:rPr>
          <w:sz w:val="28"/>
          <w:szCs w:val="28"/>
        </w:rPr>
        <w:t>) д</w:t>
      </w:r>
      <w:r>
        <w:rPr>
          <w:sz w:val="28"/>
          <w:szCs w:val="28"/>
        </w:rPr>
        <w:t>е</w:t>
      </w:r>
      <w:r w:rsidRPr="004D0AE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D0AEA">
        <w:rPr>
          <w:sz w:val="28"/>
          <w:szCs w:val="28"/>
        </w:rPr>
        <w:t xml:space="preserve"> до истечения срока подачи конкурсных заявок</w:t>
      </w:r>
      <w:r>
        <w:rPr>
          <w:sz w:val="28"/>
          <w:szCs w:val="28"/>
        </w:rPr>
        <w:t>. Принятое решение</w:t>
      </w:r>
      <w:r w:rsidRPr="004D0AEA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</w:t>
      </w:r>
      <w:r w:rsidRPr="004D0AEA">
        <w:rPr>
          <w:sz w:val="28"/>
          <w:szCs w:val="28"/>
        </w:rPr>
        <w:t xml:space="preserve">тся на сайте </w:t>
      </w:r>
      <w:r>
        <w:rPr>
          <w:sz w:val="28"/>
          <w:szCs w:val="28"/>
        </w:rPr>
        <w:t>м</w:t>
      </w:r>
      <w:r w:rsidRPr="004D0AEA">
        <w:rPr>
          <w:sz w:val="28"/>
          <w:szCs w:val="28"/>
        </w:rPr>
        <w:t xml:space="preserve">униципального образования "Среднеканский городской округ" по адресу: </w:t>
      </w:r>
      <w:r w:rsidRPr="004D0AEA">
        <w:rPr>
          <w:b/>
          <w:sz w:val="28"/>
          <w:szCs w:val="28"/>
          <w:lang w:val="en-US"/>
        </w:rPr>
        <w:t>http</w:t>
      </w:r>
      <w:r w:rsidRPr="004D0AEA">
        <w:rPr>
          <w:b/>
          <w:sz w:val="28"/>
          <w:szCs w:val="28"/>
        </w:rPr>
        <w:t>://</w:t>
      </w:r>
      <w:r w:rsidRPr="004D0AEA">
        <w:rPr>
          <w:b/>
          <w:sz w:val="28"/>
          <w:szCs w:val="28"/>
          <w:lang w:val="en-US"/>
        </w:rPr>
        <w:t>admmosrednekan</w:t>
      </w:r>
      <w:r w:rsidRPr="004D0AEA">
        <w:rPr>
          <w:b/>
          <w:sz w:val="28"/>
          <w:szCs w:val="28"/>
        </w:rPr>
        <w:t>.</w:t>
      </w:r>
      <w:r w:rsidRPr="004D0AEA">
        <w:rPr>
          <w:b/>
          <w:sz w:val="28"/>
          <w:szCs w:val="28"/>
          <w:lang w:val="en-US"/>
        </w:rPr>
        <w:t>ru</w:t>
      </w:r>
    </w:p>
    <w:p w:rsidR="00251D72" w:rsidRPr="00605E15" w:rsidRDefault="00251D72" w:rsidP="00251D72">
      <w:pPr>
        <w:ind w:firstLine="284"/>
        <w:jc w:val="both"/>
        <w:rPr>
          <w:sz w:val="28"/>
          <w:szCs w:val="28"/>
        </w:rPr>
      </w:pPr>
    </w:p>
    <w:p w:rsidR="00251D72" w:rsidRPr="004D0AEA" w:rsidRDefault="00251D72" w:rsidP="00251D72">
      <w:pPr>
        <w:numPr>
          <w:ilvl w:val="12"/>
          <w:numId w:val="0"/>
        </w:numPr>
        <w:ind w:firstLine="284"/>
        <w:jc w:val="center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ПОДГОТОВКА КОНКУРСНЫХ ЗАЯВОК</w:t>
      </w:r>
    </w:p>
    <w:p w:rsidR="00251D72" w:rsidRPr="004D0AEA" w:rsidRDefault="00251D72" w:rsidP="00251D72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0AEA">
        <w:rPr>
          <w:b/>
          <w:sz w:val="28"/>
          <w:szCs w:val="28"/>
        </w:rPr>
        <w:t>. Выдача  конкурсной документации.</w:t>
      </w:r>
    </w:p>
    <w:p w:rsidR="00251D72" w:rsidRPr="00D34E86" w:rsidRDefault="00251D72" w:rsidP="00251D72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Документация выдается бесплатно в печатном или электронном виде по адресу заказчика </w:t>
      </w:r>
      <w:r>
        <w:rPr>
          <w:sz w:val="28"/>
          <w:szCs w:val="28"/>
        </w:rPr>
        <w:t>в период указанный в извещении о проведении конкурса.</w:t>
      </w:r>
    </w:p>
    <w:p w:rsidR="00251D72" w:rsidRPr="004D0AEA" w:rsidRDefault="00251D72" w:rsidP="00251D72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0AEA">
        <w:rPr>
          <w:b/>
          <w:sz w:val="28"/>
          <w:szCs w:val="28"/>
        </w:rPr>
        <w:t xml:space="preserve">. Разъяснения по конкурсной документации  </w:t>
      </w:r>
    </w:p>
    <w:p w:rsidR="00251D72" w:rsidRDefault="00251D72" w:rsidP="00251D72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>Любо</w:t>
      </w:r>
      <w:r>
        <w:rPr>
          <w:sz w:val="28"/>
          <w:szCs w:val="28"/>
        </w:rPr>
        <w:t>е</w:t>
      </w:r>
      <w:r w:rsidRPr="004D0AEA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4D0AEA">
        <w:rPr>
          <w:sz w:val="28"/>
          <w:szCs w:val="28"/>
        </w:rPr>
        <w:t xml:space="preserve">, которому необходимо получить какие-либо разъяснения в </w:t>
      </w:r>
      <w:r>
        <w:rPr>
          <w:sz w:val="28"/>
          <w:szCs w:val="28"/>
        </w:rPr>
        <w:t xml:space="preserve">  </w:t>
      </w:r>
      <w:r w:rsidRPr="004D0AEA">
        <w:rPr>
          <w:sz w:val="28"/>
          <w:szCs w:val="28"/>
        </w:rPr>
        <w:t xml:space="preserve">отношении документации по конкурсу, может обратиться по адресу заказчика </w:t>
      </w:r>
      <w:r>
        <w:rPr>
          <w:sz w:val="28"/>
          <w:szCs w:val="28"/>
        </w:rPr>
        <w:t>период указанный в извещении о проведении конкурса.</w:t>
      </w:r>
    </w:p>
    <w:p w:rsidR="00251D72" w:rsidRPr="00CA1180" w:rsidRDefault="00251D72" w:rsidP="00251D72">
      <w:pPr>
        <w:numPr>
          <w:ilvl w:val="12"/>
          <w:numId w:val="0"/>
        </w:num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Перечень документов для участия в конкурсе:</w:t>
      </w:r>
    </w:p>
    <w:p w:rsidR="00251D72" w:rsidRDefault="00251D72" w:rsidP="00251D72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 w:rsidRPr="007545A2">
        <w:rPr>
          <w:sz w:val="28"/>
          <w:szCs w:val="28"/>
        </w:rPr>
        <w:lastRenderedPageBreak/>
        <w:t xml:space="preserve">Для участия в конкурсе Получатель субсидии </w:t>
      </w:r>
      <w:r>
        <w:rPr>
          <w:sz w:val="28"/>
          <w:szCs w:val="28"/>
        </w:rPr>
        <w:t xml:space="preserve">может </w:t>
      </w:r>
      <w:r w:rsidRPr="004D0AEA">
        <w:rPr>
          <w:sz w:val="28"/>
          <w:szCs w:val="28"/>
        </w:rPr>
        <w:t xml:space="preserve"> подать только одну конкурсную заявку</w:t>
      </w:r>
      <w:r w:rsidRPr="007545A2">
        <w:rPr>
          <w:sz w:val="28"/>
          <w:szCs w:val="28"/>
        </w:rPr>
        <w:t xml:space="preserve"> в произвольной форме на имя Главы Администрации</w:t>
      </w:r>
      <w:r>
        <w:rPr>
          <w:sz w:val="28"/>
          <w:szCs w:val="28"/>
        </w:rPr>
        <w:t>.</w:t>
      </w:r>
    </w:p>
    <w:p w:rsidR="00251D72" w:rsidRPr="00707492" w:rsidRDefault="00251D72" w:rsidP="00251D72">
      <w:pPr>
        <w:numPr>
          <w:ilvl w:val="12"/>
          <w:numId w:val="0"/>
        </w:numPr>
        <w:ind w:firstLine="284"/>
        <w:jc w:val="both"/>
        <w:rPr>
          <w:sz w:val="28"/>
          <w:szCs w:val="28"/>
        </w:rPr>
      </w:pPr>
      <w:r w:rsidRPr="00CA1180">
        <w:rPr>
          <w:sz w:val="28"/>
          <w:szCs w:val="28"/>
        </w:rPr>
        <w:t xml:space="preserve"> </w:t>
      </w:r>
      <w:r w:rsidRPr="007545A2">
        <w:rPr>
          <w:sz w:val="28"/>
          <w:szCs w:val="28"/>
        </w:rPr>
        <w:t>К заявке прилагается:</w:t>
      </w:r>
      <w:r>
        <w:rPr>
          <w:sz w:val="28"/>
          <w:szCs w:val="28"/>
          <w:u w:val="single"/>
        </w:rPr>
        <w:t xml:space="preserve"> </w:t>
      </w:r>
    </w:p>
    <w:p w:rsidR="00251D72" w:rsidRPr="007545A2" w:rsidRDefault="00251D72" w:rsidP="00251D72">
      <w:pPr>
        <w:ind w:firstLine="540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- список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т.п.)), на территории Среднеканского городского округа;</w:t>
      </w:r>
    </w:p>
    <w:p w:rsidR="00251D72" w:rsidRPr="007545A2" w:rsidRDefault="00251D72" w:rsidP="00251D72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выписка из ЕГРЮЛ или ЕГРИП;</w:t>
      </w:r>
    </w:p>
    <w:p w:rsidR="00251D72" w:rsidRPr="007545A2" w:rsidRDefault="00251D72" w:rsidP="00251D72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для юридического лица копии учредительных документов (копию паспорта для индивидуального предпринимателя);</w:t>
      </w:r>
    </w:p>
    <w:p w:rsidR="00251D72" w:rsidRPr="007545A2" w:rsidRDefault="00251D72" w:rsidP="00251D72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справку из налогового органа о состоянии расчетов по налогам, сборам и взносам в фонды по состоянию не ранее чем за 3 месяца до даты подачи заявки;</w:t>
      </w:r>
    </w:p>
    <w:p w:rsidR="00251D72" w:rsidRPr="007545A2" w:rsidRDefault="00251D72" w:rsidP="00251D72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копии бухгалтерской отчетности за отчетный год, предшествующий году подачи заявки с отметкой налогового органа;</w:t>
      </w:r>
    </w:p>
    <w:p w:rsidR="00251D72" w:rsidRDefault="00251D72" w:rsidP="00251D72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документы, подтверждающие полномочия лица на подписание Согла</w:t>
      </w:r>
      <w:r>
        <w:rPr>
          <w:sz w:val="28"/>
          <w:szCs w:val="28"/>
        </w:rPr>
        <w:t>шения о предоставлении субсидий.</w:t>
      </w:r>
      <w:r w:rsidRPr="00BE49CE">
        <w:rPr>
          <w:sz w:val="28"/>
          <w:szCs w:val="28"/>
        </w:rPr>
        <w:t xml:space="preserve"> </w:t>
      </w:r>
      <w:r w:rsidRPr="007545A2">
        <w:rPr>
          <w:sz w:val="28"/>
          <w:szCs w:val="28"/>
        </w:rPr>
        <w:t xml:space="preserve">- справку о соответствии Получателя субсидии положениям п.п. 2.1.2 п. 2.1. разд. 2 и </w:t>
      </w:r>
      <w:hyperlink r:id="rId9" w:history="1">
        <w:r w:rsidRPr="007545A2">
          <w:rPr>
            <w:sz w:val="28"/>
            <w:szCs w:val="28"/>
          </w:rPr>
          <w:t>п.п. 2.1.4 п. 2.1 разд.2</w:t>
        </w:r>
      </w:hyperlink>
      <w:r w:rsidRPr="007545A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251D72" w:rsidRDefault="00251D72" w:rsidP="00251D72">
      <w:pPr>
        <w:ind w:firstLine="540"/>
        <w:rPr>
          <w:sz w:val="28"/>
          <w:szCs w:val="28"/>
        </w:rPr>
      </w:pPr>
      <w:r w:rsidRPr="007545A2">
        <w:rPr>
          <w:sz w:val="28"/>
          <w:szCs w:val="28"/>
        </w:rPr>
        <w:t>- банковские реквизиты.</w:t>
      </w:r>
    </w:p>
    <w:p w:rsidR="00251D72" w:rsidRPr="00D948A5" w:rsidRDefault="00251D72" w:rsidP="00251D7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545A2">
        <w:rPr>
          <w:sz w:val="28"/>
          <w:szCs w:val="28"/>
        </w:rPr>
        <w:t>Оригиналы и копии документов, расчетов и обоснований должны быть подписаны (заверены) руководителем предприятия</w:t>
      </w:r>
      <w:r w:rsidRPr="00D948A5">
        <w:rPr>
          <w:sz w:val="28"/>
          <w:szCs w:val="28"/>
        </w:rPr>
        <w:t>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251D72" w:rsidRDefault="00251D72" w:rsidP="00251D72">
      <w:pPr>
        <w:spacing w:after="1" w:line="240" w:lineRule="atLeast"/>
        <w:ind w:firstLine="540"/>
        <w:rPr>
          <w:sz w:val="28"/>
          <w:szCs w:val="28"/>
        </w:rPr>
      </w:pPr>
    </w:p>
    <w:p w:rsidR="00251D72" w:rsidRPr="00C448A3" w:rsidRDefault="00251D72" w:rsidP="00251D72">
      <w:pPr>
        <w:ind w:firstLine="540"/>
        <w:rPr>
          <w:b/>
          <w:sz w:val="28"/>
          <w:szCs w:val="28"/>
        </w:rPr>
      </w:pPr>
      <w:r w:rsidRPr="00C448A3">
        <w:rPr>
          <w:b/>
          <w:sz w:val="28"/>
          <w:szCs w:val="28"/>
        </w:rPr>
        <w:t>6. К участию в к</w:t>
      </w:r>
      <w:r>
        <w:rPr>
          <w:b/>
          <w:sz w:val="28"/>
          <w:szCs w:val="28"/>
        </w:rPr>
        <w:t>онкурсе не допускаются</w:t>
      </w:r>
      <w:r w:rsidRPr="00C448A3">
        <w:rPr>
          <w:b/>
          <w:sz w:val="28"/>
          <w:szCs w:val="28"/>
        </w:rPr>
        <w:t>:</w:t>
      </w:r>
    </w:p>
    <w:p w:rsidR="00251D72" w:rsidRPr="007545A2" w:rsidRDefault="00251D72" w:rsidP="0025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</w:t>
      </w:r>
      <w:r w:rsidRPr="007545A2">
        <w:rPr>
          <w:rFonts w:ascii="Times New Roman" w:hAnsi="Times New Roman" w:cs="Times New Roman"/>
          <w:sz w:val="28"/>
          <w:szCs w:val="28"/>
        </w:rPr>
        <w:t>, находящиеся в стадии ликвидации или банкротства (конкурсное производство);</w:t>
      </w:r>
    </w:p>
    <w:p w:rsidR="00251D72" w:rsidRPr="007545A2" w:rsidRDefault="00251D72" w:rsidP="00251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</w:t>
      </w:r>
      <w:r w:rsidRPr="007545A2">
        <w:rPr>
          <w:rFonts w:ascii="Times New Roman" w:hAnsi="Times New Roman" w:cs="Times New Roman"/>
          <w:sz w:val="28"/>
          <w:szCs w:val="28"/>
        </w:rPr>
        <w:t>, ранее допустившие нарушение условий, установленных при предоставлении субсидии, нецелевое использование средств местного бюджета и не осуществившие возврат денежных средств в  бюджет при совершении вышеуказанных нарушений;</w:t>
      </w:r>
    </w:p>
    <w:p w:rsidR="00251D72" w:rsidRPr="007545A2" w:rsidRDefault="00251D72" w:rsidP="00251D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 xml:space="preserve">  -в случае отсутствия у лица, обратившегося в качестве представителя заявителя, полномочий действовать от имени заявителя;</w:t>
      </w:r>
    </w:p>
    <w:p w:rsidR="00251D72" w:rsidRPr="007545A2" w:rsidRDefault="00251D72" w:rsidP="00251D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 предоставления неполного перечня необходимых документов, требуемых для участия в конкурсе;</w:t>
      </w:r>
    </w:p>
    <w:p w:rsidR="00251D72" w:rsidRPr="007545A2" w:rsidRDefault="00251D72" w:rsidP="00251D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45A2">
        <w:rPr>
          <w:rFonts w:ascii="Times New Roman" w:hAnsi="Times New Roman"/>
          <w:sz w:val="28"/>
          <w:szCs w:val="28"/>
        </w:rPr>
        <w:t>-при наличии неточностей в предоставляемых для участия в конкурсе документах;</w:t>
      </w:r>
    </w:p>
    <w:p w:rsidR="00251D72" w:rsidRPr="00C448A3" w:rsidRDefault="00251D72" w:rsidP="00251D72">
      <w:pPr>
        <w:spacing w:after="1" w:line="240" w:lineRule="atLeas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D0AEA">
        <w:rPr>
          <w:b/>
          <w:sz w:val="28"/>
          <w:szCs w:val="28"/>
        </w:rPr>
        <w:t>. Оформление и подписание конкурсной заявки</w:t>
      </w:r>
    </w:p>
    <w:p w:rsidR="00251D72" w:rsidRPr="004D0AEA" w:rsidRDefault="00251D72" w:rsidP="00251D72">
      <w:pPr>
        <w:pStyle w:val="7e"/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Pr="004D0AEA">
        <w:rPr>
          <w:sz w:val="28"/>
          <w:szCs w:val="28"/>
        </w:rPr>
        <w:t>Лицо, желающее принять участие в конкурсе, должно подготовить заявку на участие в конкурсе в одном экземпляре. Заявка на участие подается заказчику в письменной форме. Каждая страница документации, входящая в заявку на участие в конкурсе, должна быть подписана лицом, желающее принять участие в конкурсе или уполномоченным (и) им лицом (лицами), и заверена печатью лица, желающего принять участ</w:t>
      </w:r>
      <w:r>
        <w:rPr>
          <w:sz w:val="28"/>
          <w:szCs w:val="28"/>
        </w:rPr>
        <w:t>ие в конкурсе.</w:t>
      </w:r>
    </w:p>
    <w:p w:rsidR="00251D72" w:rsidRPr="004D0AEA" w:rsidRDefault="00251D72" w:rsidP="00251D72">
      <w:pPr>
        <w:pStyle w:val="a3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 xml:space="preserve">Лицо, подавшее заявку на участие в конкурсе, вправе изменить или отозвать заявку на участие в конкурсе в любое время до момента заседания  комиссии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рассмотрению заявок</w:t>
      </w:r>
      <w:r w:rsidRPr="004D0AEA">
        <w:rPr>
          <w:sz w:val="28"/>
          <w:szCs w:val="28"/>
        </w:rPr>
        <w:t xml:space="preserve"> на участие в конкурсе.</w:t>
      </w:r>
    </w:p>
    <w:p w:rsidR="00251D72" w:rsidRPr="004D0AEA" w:rsidRDefault="00251D72" w:rsidP="00251D72">
      <w:pPr>
        <w:pStyle w:val="5"/>
        <w:ind w:firstLine="284"/>
        <w:jc w:val="both"/>
        <w:rPr>
          <w:sz w:val="28"/>
          <w:szCs w:val="28"/>
        </w:rPr>
      </w:pPr>
    </w:p>
    <w:p w:rsidR="00251D72" w:rsidRPr="004D0AEA" w:rsidRDefault="00251D72" w:rsidP="00251D72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D0AEA">
        <w:rPr>
          <w:b/>
          <w:sz w:val="28"/>
          <w:szCs w:val="28"/>
        </w:rPr>
        <w:t>. Окончательный срок подачи конкурсных заявок</w:t>
      </w:r>
    </w:p>
    <w:p w:rsidR="00251D72" w:rsidRPr="004D0AEA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>Прием заявок на участие в конкурсе прекра</w:t>
      </w:r>
      <w:r>
        <w:rPr>
          <w:snapToGrid/>
          <w:sz w:val="28"/>
          <w:szCs w:val="28"/>
        </w:rPr>
        <w:t>щается в</w:t>
      </w:r>
      <w:r w:rsidRPr="004D0AE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период </w:t>
      </w:r>
      <w:r w:rsidRPr="004D0AEA">
        <w:rPr>
          <w:snapToGrid/>
          <w:sz w:val="28"/>
          <w:szCs w:val="28"/>
        </w:rPr>
        <w:t>указанный в извещении о проведении кон</w:t>
      </w:r>
      <w:r>
        <w:rPr>
          <w:snapToGrid/>
          <w:sz w:val="28"/>
          <w:szCs w:val="28"/>
        </w:rPr>
        <w:t>курса</w:t>
      </w:r>
      <w:r w:rsidRPr="004D0AEA">
        <w:rPr>
          <w:snapToGrid/>
          <w:sz w:val="28"/>
          <w:szCs w:val="28"/>
        </w:rPr>
        <w:t>.</w:t>
      </w:r>
    </w:p>
    <w:p w:rsidR="00251D72" w:rsidRPr="004D0AEA" w:rsidRDefault="00251D72" w:rsidP="00251D72">
      <w:pPr>
        <w:pStyle w:val="7e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Заказчик вправе, в случае необходимости, перенести окончательную дату и время подачи заявок на участие в конкурсе на более поздний срок, внеся поправку в документацию для конкурса.</w:t>
      </w:r>
    </w:p>
    <w:p w:rsidR="00251D72" w:rsidRPr="004D0AEA" w:rsidRDefault="00251D72" w:rsidP="00251D72">
      <w:pPr>
        <w:pStyle w:val="7e"/>
        <w:ind w:firstLine="284"/>
        <w:rPr>
          <w:sz w:val="28"/>
          <w:szCs w:val="28"/>
        </w:rPr>
      </w:pPr>
      <w:r w:rsidRPr="004D0AEA">
        <w:rPr>
          <w:sz w:val="28"/>
          <w:szCs w:val="28"/>
        </w:rPr>
        <w:t>В этом случае срок действия всех прав и обязанностей заказчика и лиц, желающих принять участие в конкурсе, продлевается с учетом измененной окончательной даты</w:t>
      </w:r>
      <w:r>
        <w:rPr>
          <w:sz w:val="28"/>
          <w:szCs w:val="28"/>
        </w:rPr>
        <w:t>.</w:t>
      </w:r>
    </w:p>
    <w:p w:rsidR="00251D72" w:rsidRPr="004D0AEA" w:rsidRDefault="00251D72" w:rsidP="00251D72">
      <w:pPr>
        <w:ind w:firstLine="284"/>
        <w:jc w:val="both"/>
        <w:rPr>
          <w:b/>
          <w:sz w:val="28"/>
          <w:szCs w:val="28"/>
        </w:rPr>
      </w:pPr>
      <w:r w:rsidRPr="004D0AEA">
        <w:rPr>
          <w:sz w:val="28"/>
          <w:szCs w:val="28"/>
        </w:rPr>
        <w:t xml:space="preserve"> </w:t>
      </w:r>
    </w:p>
    <w:p w:rsidR="00251D72" w:rsidRPr="004D0AEA" w:rsidRDefault="00251D72" w:rsidP="00251D72">
      <w:pPr>
        <w:ind w:firstLine="284"/>
        <w:jc w:val="center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ПОРЯДОК РАССМОТРЕНИЯ</w:t>
      </w:r>
      <w:r>
        <w:rPr>
          <w:b/>
          <w:sz w:val="28"/>
          <w:szCs w:val="28"/>
        </w:rPr>
        <w:t xml:space="preserve"> И</w:t>
      </w:r>
      <w:r w:rsidRPr="004D0AEA">
        <w:rPr>
          <w:b/>
          <w:sz w:val="28"/>
          <w:szCs w:val="28"/>
        </w:rPr>
        <w:t xml:space="preserve"> ОЦЕНКИ </w:t>
      </w:r>
    </w:p>
    <w:p w:rsidR="00251D72" w:rsidRDefault="00251D72" w:rsidP="00251D72">
      <w:pPr>
        <w:ind w:firstLine="284"/>
        <w:jc w:val="center"/>
        <w:rPr>
          <w:b/>
          <w:sz w:val="28"/>
          <w:szCs w:val="28"/>
        </w:rPr>
      </w:pPr>
      <w:r w:rsidRPr="004D0AEA">
        <w:rPr>
          <w:b/>
          <w:sz w:val="28"/>
          <w:szCs w:val="28"/>
        </w:rPr>
        <w:t>ЗАЯВОК НА УЧАСТИЕ В КОНКУРСЕ</w:t>
      </w:r>
    </w:p>
    <w:p w:rsidR="00251D72" w:rsidRPr="004D0AEA" w:rsidRDefault="00251D72" w:rsidP="00251D72">
      <w:pPr>
        <w:ind w:firstLine="284"/>
        <w:jc w:val="center"/>
        <w:rPr>
          <w:b/>
          <w:sz w:val="28"/>
          <w:szCs w:val="28"/>
        </w:rPr>
      </w:pPr>
    </w:p>
    <w:p w:rsidR="00251D72" w:rsidRDefault="00251D72" w:rsidP="00251D7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D0AEA">
        <w:rPr>
          <w:b/>
          <w:sz w:val="28"/>
          <w:szCs w:val="28"/>
        </w:rPr>
        <w:t xml:space="preserve">. Порядок рассмотрения </w:t>
      </w:r>
      <w:r>
        <w:rPr>
          <w:b/>
          <w:sz w:val="28"/>
          <w:szCs w:val="28"/>
        </w:rPr>
        <w:t xml:space="preserve">и </w:t>
      </w:r>
      <w:r w:rsidRPr="004D0AEA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и заявок на</w:t>
      </w:r>
      <w:r w:rsidRPr="004D0AEA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е в</w:t>
      </w:r>
      <w:r w:rsidRPr="004D0AEA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4D0AEA">
        <w:rPr>
          <w:b/>
          <w:sz w:val="28"/>
          <w:szCs w:val="28"/>
        </w:rPr>
        <w:t>.</w:t>
      </w:r>
    </w:p>
    <w:p w:rsidR="00251D72" w:rsidRDefault="00251D72" w:rsidP="00251D72">
      <w:pPr>
        <w:ind w:firstLine="284"/>
        <w:jc w:val="both"/>
        <w:rPr>
          <w:b/>
          <w:sz w:val="28"/>
          <w:szCs w:val="28"/>
        </w:rPr>
      </w:pPr>
      <w:r w:rsidRPr="00FB5184">
        <w:rPr>
          <w:sz w:val="28"/>
          <w:szCs w:val="28"/>
        </w:rPr>
        <w:t>8.1. Оценка и</w:t>
      </w:r>
      <w:r>
        <w:rPr>
          <w:sz w:val="26"/>
          <w:szCs w:val="26"/>
        </w:rPr>
        <w:t xml:space="preserve"> </w:t>
      </w:r>
      <w:r w:rsidRPr="00D34E86">
        <w:rPr>
          <w:sz w:val="28"/>
          <w:szCs w:val="28"/>
        </w:rPr>
        <w:t>рассмотре</w:t>
      </w:r>
      <w:r>
        <w:rPr>
          <w:sz w:val="28"/>
          <w:szCs w:val="28"/>
        </w:rPr>
        <w:t xml:space="preserve">ние заявок </w:t>
      </w:r>
      <w:r w:rsidRPr="00D34E8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конкурсной к</w:t>
      </w:r>
      <w:r w:rsidRPr="00D34E86">
        <w:rPr>
          <w:sz w:val="28"/>
          <w:szCs w:val="28"/>
        </w:rPr>
        <w:t xml:space="preserve">омиссией   в течении 2 рабочих дней </w:t>
      </w:r>
      <w:r>
        <w:rPr>
          <w:sz w:val="28"/>
          <w:szCs w:val="28"/>
        </w:rPr>
        <w:t xml:space="preserve"> после окончания срока подачи конкурсных заявок</w:t>
      </w:r>
      <w:r w:rsidRPr="00D34E86">
        <w:rPr>
          <w:sz w:val="28"/>
          <w:szCs w:val="28"/>
        </w:rPr>
        <w:t xml:space="preserve"> по следующим критериям: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а) Соответствие заявки целям и задачам уставной  деятельности РО: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соответствие -10 баллов,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несоответствие -0 баллов.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б) Увеличение численности членов родовой общины на постоянной основе</w:t>
      </w:r>
      <w:r>
        <w:rPr>
          <w:sz w:val="28"/>
          <w:szCs w:val="28"/>
        </w:rPr>
        <w:t xml:space="preserve"> к уровню года, предшествующего года подачи заявки</w:t>
      </w:r>
      <w:r w:rsidRPr="00EB5923">
        <w:rPr>
          <w:sz w:val="28"/>
          <w:szCs w:val="28"/>
        </w:rPr>
        <w:t>: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наличие роста -10 баллов,</w:t>
      </w:r>
    </w:p>
    <w:p w:rsidR="00251D72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состояние численности</w:t>
      </w:r>
      <w:r w:rsidRPr="00EB592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уровне предшествующего года </w:t>
      </w:r>
      <w:r w:rsidRPr="00EB5923">
        <w:rPr>
          <w:sz w:val="28"/>
          <w:szCs w:val="28"/>
        </w:rPr>
        <w:t>-0 баллов.</w:t>
      </w:r>
    </w:p>
    <w:p w:rsidR="00251D72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в). Задолженность по налогам, сборам и взносам в фонды:</w:t>
      </w:r>
    </w:p>
    <w:p w:rsidR="00251D72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-10 баллов,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-0 баллов.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B5923">
        <w:rPr>
          <w:sz w:val="28"/>
          <w:szCs w:val="28"/>
        </w:rPr>
        <w:t>). Участие в реализации товаров (продукции) хозяйственной деятельности через социальные магазины на территории Среднеканского городского округа: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да -10 балла,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нет -0 балла,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B5923">
        <w:rPr>
          <w:sz w:val="28"/>
          <w:szCs w:val="28"/>
        </w:rPr>
        <w:t>) Участие родовых общин в Ярмарках -</w:t>
      </w:r>
      <w:r>
        <w:rPr>
          <w:sz w:val="28"/>
          <w:szCs w:val="28"/>
        </w:rPr>
        <w:t>"</w:t>
      </w:r>
      <w:r w:rsidRPr="00EB5923">
        <w:rPr>
          <w:sz w:val="28"/>
          <w:szCs w:val="28"/>
        </w:rPr>
        <w:t>выходного дня</w:t>
      </w:r>
      <w:r>
        <w:rPr>
          <w:sz w:val="28"/>
          <w:szCs w:val="28"/>
        </w:rPr>
        <w:t>"</w:t>
      </w:r>
      <w:r w:rsidRPr="00EB5923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на территории Среднеканского городского округа:</w:t>
      </w:r>
    </w:p>
    <w:p w:rsidR="00251D72" w:rsidRDefault="00251D72" w:rsidP="00251D72">
      <w:pPr>
        <w:ind w:firstLine="851"/>
        <w:jc w:val="both"/>
        <w:rPr>
          <w:sz w:val="28"/>
          <w:szCs w:val="28"/>
        </w:rPr>
      </w:pPr>
      <w:r w:rsidRPr="00EB5923">
        <w:rPr>
          <w:sz w:val="28"/>
          <w:szCs w:val="28"/>
        </w:rPr>
        <w:t>да -10 баллов,</w:t>
      </w:r>
    </w:p>
    <w:p w:rsidR="00251D72" w:rsidRPr="00EB5923" w:rsidRDefault="00251D72" w:rsidP="00251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5923">
        <w:rPr>
          <w:sz w:val="28"/>
          <w:szCs w:val="28"/>
        </w:rPr>
        <w:t>нет -0 баллов.</w:t>
      </w:r>
    </w:p>
    <w:p w:rsidR="00251D72" w:rsidRPr="00C448A3" w:rsidRDefault="00251D72" w:rsidP="00251D72">
      <w:pPr>
        <w:ind w:firstLine="540"/>
        <w:rPr>
          <w:sz w:val="28"/>
          <w:szCs w:val="28"/>
        </w:rPr>
      </w:pPr>
      <w:r>
        <w:rPr>
          <w:snapToGrid/>
          <w:sz w:val="28"/>
          <w:szCs w:val="28"/>
        </w:rPr>
        <w:t>8.2. Заявки не подлежат рассмотрению и оценке в следующих случаях:</w:t>
      </w:r>
    </w:p>
    <w:p w:rsidR="00251D72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заявка подана после истечения срока подачи заявок, указанного в конкурсной документации;</w:t>
      </w:r>
    </w:p>
    <w:p w:rsidR="00251D72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участник не соответствует требованиям к участникам, указанным в конкурсной документации;</w:t>
      </w:r>
    </w:p>
    <w:p w:rsidR="00251D72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непредставление полного пакета документов к заявке, указанного в конкурсной документации</w:t>
      </w:r>
      <w:r w:rsidRPr="004D0AEA">
        <w:rPr>
          <w:snapToGrid/>
          <w:sz w:val="28"/>
          <w:szCs w:val="28"/>
        </w:rPr>
        <w:t>.</w:t>
      </w:r>
    </w:p>
    <w:p w:rsidR="00251D72" w:rsidRPr="00F56DDB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F56DDB">
        <w:rPr>
          <w:sz w:val="28"/>
          <w:szCs w:val="28"/>
        </w:rPr>
        <w:t>8.3. По итогам рассмотрения и оценки каждая заявка набирает определенное количество баллов.</w:t>
      </w:r>
    </w:p>
    <w:p w:rsidR="00251D72" w:rsidRPr="005F23B3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 xml:space="preserve">8.4. </w:t>
      </w:r>
      <w:r w:rsidRPr="004D0AEA">
        <w:rPr>
          <w:snapToGrid/>
          <w:sz w:val="28"/>
          <w:szCs w:val="28"/>
        </w:rPr>
        <w:t xml:space="preserve">Решение комиссии оформляется протоколом, который ведется конкурсной </w:t>
      </w:r>
      <w:r w:rsidRPr="005F23B3">
        <w:rPr>
          <w:snapToGrid/>
          <w:sz w:val="28"/>
          <w:szCs w:val="28"/>
        </w:rPr>
        <w:t>комиссией и подписывается всеми присутствующими на заседании членами конкурсной комиссии.</w:t>
      </w:r>
    </w:p>
    <w:p w:rsidR="00251D72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 </w:t>
      </w:r>
    </w:p>
    <w:p w:rsidR="00251D72" w:rsidRPr="004D0AEA" w:rsidRDefault="00251D72" w:rsidP="00251D72">
      <w:pPr>
        <w:pStyle w:val="5"/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РЕШЕНИЕ О РЕЗУЛЬТАТАХ КОНКУРСА </w:t>
      </w:r>
    </w:p>
    <w:p w:rsidR="00251D72" w:rsidRPr="004D0AEA" w:rsidRDefault="00251D72" w:rsidP="00251D72">
      <w:pPr>
        <w:ind w:firstLine="284"/>
        <w:jc w:val="both"/>
        <w:rPr>
          <w:sz w:val="28"/>
          <w:szCs w:val="28"/>
        </w:rPr>
      </w:pPr>
      <w:r w:rsidRPr="004D0A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4D0AEA">
        <w:rPr>
          <w:b/>
          <w:sz w:val="28"/>
          <w:szCs w:val="28"/>
        </w:rPr>
        <w:t>. Решение о результатах конкурса</w:t>
      </w:r>
      <w:r w:rsidRPr="004D0AEA">
        <w:rPr>
          <w:sz w:val="28"/>
          <w:szCs w:val="28"/>
        </w:rPr>
        <w:t xml:space="preserve"> </w:t>
      </w:r>
    </w:p>
    <w:p w:rsidR="00251D72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На основании результатов рассмотрения </w:t>
      </w:r>
      <w:r>
        <w:rPr>
          <w:snapToGrid/>
          <w:sz w:val="28"/>
          <w:szCs w:val="28"/>
        </w:rPr>
        <w:t xml:space="preserve">и оценки </w:t>
      </w:r>
      <w:r w:rsidRPr="004D0AEA">
        <w:rPr>
          <w:snapToGrid/>
          <w:sz w:val="28"/>
          <w:szCs w:val="28"/>
        </w:rPr>
        <w:t xml:space="preserve">заявок на участие в конкурсе конкурсной комиссией принимается решение о </w:t>
      </w:r>
      <w:r>
        <w:rPr>
          <w:snapToGrid/>
          <w:sz w:val="28"/>
          <w:szCs w:val="28"/>
        </w:rPr>
        <w:t>распределении субсидии.</w:t>
      </w:r>
    </w:p>
    <w:p w:rsidR="00251D72" w:rsidRPr="00EB5923" w:rsidRDefault="00251D72" w:rsidP="00251D72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707492">
        <w:rPr>
          <w:rFonts w:ascii="Times New Roman" w:hAnsi="Times New Roman"/>
          <w:sz w:val="28"/>
          <w:szCs w:val="28"/>
        </w:rPr>
        <w:t>Распределение объема субсидий соответствует количеству баллов набранных при участии в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251D72" w:rsidRPr="00707492" w:rsidRDefault="00251D72" w:rsidP="00251D72">
      <w:pPr>
        <w:pStyle w:val="ConsPlusNormal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51D72" w:rsidRPr="004D0AEA" w:rsidRDefault="00251D72" w:rsidP="00251D7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D0AEA">
        <w:rPr>
          <w:b/>
          <w:sz w:val="28"/>
          <w:szCs w:val="28"/>
        </w:rPr>
        <w:t xml:space="preserve">. Порядок заключения </w:t>
      </w:r>
      <w:r>
        <w:rPr>
          <w:b/>
          <w:sz w:val="28"/>
          <w:szCs w:val="28"/>
        </w:rPr>
        <w:t>соглашения</w:t>
      </w:r>
    </w:p>
    <w:p w:rsidR="00251D72" w:rsidRPr="00AD55AC" w:rsidRDefault="00251D72" w:rsidP="00251D72">
      <w:pPr>
        <w:widowControl/>
        <w:autoSpaceDE w:val="0"/>
        <w:autoSpaceDN w:val="0"/>
        <w:adjustRightInd w:val="0"/>
        <w:ind w:firstLine="284"/>
        <w:jc w:val="both"/>
        <w:rPr>
          <w:snapToGrid/>
          <w:sz w:val="28"/>
          <w:szCs w:val="28"/>
        </w:rPr>
      </w:pPr>
      <w:r w:rsidRPr="004D0AEA">
        <w:rPr>
          <w:snapToGrid/>
          <w:sz w:val="28"/>
          <w:szCs w:val="28"/>
        </w:rPr>
        <w:t xml:space="preserve">Заказчик в течение 5 рабочих дней со дня </w:t>
      </w:r>
      <w:r>
        <w:rPr>
          <w:snapToGrid/>
          <w:sz w:val="28"/>
          <w:szCs w:val="28"/>
        </w:rPr>
        <w:t xml:space="preserve">подписания протокола конкурса по рассмотрению и </w:t>
      </w:r>
      <w:r w:rsidRPr="004D0AEA">
        <w:rPr>
          <w:snapToGrid/>
          <w:sz w:val="28"/>
          <w:szCs w:val="28"/>
        </w:rPr>
        <w:t>оценк</w:t>
      </w:r>
      <w:r>
        <w:rPr>
          <w:snapToGrid/>
          <w:sz w:val="28"/>
          <w:szCs w:val="28"/>
        </w:rPr>
        <w:t>е</w:t>
      </w:r>
      <w:r w:rsidRPr="004D0AEA">
        <w:rPr>
          <w:snapToGrid/>
          <w:sz w:val="28"/>
          <w:szCs w:val="28"/>
        </w:rPr>
        <w:t xml:space="preserve"> заявок </w:t>
      </w:r>
      <w:r w:rsidRPr="00770432">
        <w:rPr>
          <w:snapToGrid/>
          <w:sz w:val="28"/>
          <w:szCs w:val="28"/>
        </w:rPr>
        <w:t>передает одному или нескольким участникам конкурса проект соглашения в соответствии</w:t>
      </w:r>
      <w:r>
        <w:rPr>
          <w:snapToGrid/>
          <w:sz w:val="28"/>
          <w:szCs w:val="28"/>
        </w:rPr>
        <w:t xml:space="preserve"> результатами рассмотрения по форме установленными финансовым органом Администрации Среднеканского городского округа.</w:t>
      </w:r>
    </w:p>
    <w:p w:rsidR="00251D72" w:rsidRDefault="00251D72" w:rsidP="00251D7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</w:p>
    <w:p w:rsidR="00251D72" w:rsidRDefault="00251D72" w:rsidP="00251D72">
      <w:pPr>
        <w:ind w:firstLine="284"/>
        <w:jc w:val="center"/>
        <w:rPr>
          <w:sz w:val="28"/>
          <w:szCs w:val="28"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251D72" w:rsidRDefault="00251D72" w:rsidP="00251D72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D5754E" w:rsidRDefault="00D5754E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p w:rsidR="003E126F" w:rsidRDefault="003E126F" w:rsidP="00A25510">
      <w:pPr>
        <w:ind w:firstLine="284"/>
        <w:jc w:val="center"/>
        <w:rPr>
          <w:bCs/>
          <w:i/>
        </w:rPr>
      </w:pPr>
    </w:p>
    <w:sectPr w:rsidR="003E126F" w:rsidSect="00B55745">
      <w:footerReference w:type="even" r:id="rId10"/>
      <w:footerReference w:type="default" r:id="rId11"/>
      <w:pgSz w:w="11907" w:h="16840" w:code="9"/>
      <w:pgMar w:top="567" w:right="850" w:bottom="0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86" w:rsidRDefault="00FE1C86">
      <w:r>
        <w:separator/>
      </w:r>
    </w:p>
  </w:endnote>
  <w:endnote w:type="continuationSeparator" w:id="1">
    <w:p w:rsidR="00FE1C86" w:rsidRDefault="00FE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Default="00A3324E" w:rsidP="000909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52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2AF" w:rsidRDefault="00F852A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Default="00F852AF">
    <w:pPr>
      <w:pStyle w:val="a7"/>
      <w:framePr w:wrap="around" w:vAnchor="text" w:hAnchor="margin" w:xAlign="right" w:y="1"/>
      <w:rPr>
        <w:rStyle w:val="a8"/>
      </w:rPr>
    </w:pPr>
  </w:p>
  <w:p w:rsidR="00F852AF" w:rsidRDefault="00F852AF" w:rsidP="000909BA">
    <w:pPr>
      <w:pStyle w:val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86" w:rsidRDefault="00FE1C86">
      <w:r>
        <w:separator/>
      </w:r>
    </w:p>
  </w:footnote>
  <w:footnote w:type="continuationSeparator" w:id="1">
    <w:p w:rsidR="00FE1C86" w:rsidRDefault="00FE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91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5144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1A7A43"/>
    <w:multiLevelType w:val="hybridMultilevel"/>
    <w:tmpl w:val="495A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D6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CA1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882B80"/>
    <w:multiLevelType w:val="multilevel"/>
    <w:tmpl w:val="2FBE1A76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7">
    <w:nsid w:val="1F2E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D31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43246B1"/>
    <w:multiLevelType w:val="singleLevel"/>
    <w:tmpl w:val="6B8C61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51259F2"/>
    <w:multiLevelType w:val="multilevel"/>
    <w:tmpl w:val="90A6DD7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1">
    <w:nsid w:val="25740B6D"/>
    <w:multiLevelType w:val="multilevel"/>
    <w:tmpl w:val="B94E9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2">
    <w:nsid w:val="25A036DF"/>
    <w:multiLevelType w:val="multilevel"/>
    <w:tmpl w:val="FB385842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89E01E5"/>
    <w:multiLevelType w:val="singleLevel"/>
    <w:tmpl w:val="D8F4B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311957B6"/>
    <w:multiLevelType w:val="multilevel"/>
    <w:tmpl w:val="35FA44C8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1472B45"/>
    <w:multiLevelType w:val="singleLevel"/>
    <w:tmpl w:val="4080C5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B67187"/>
    <w:multiLevelType w:val="hybridMultilevel"/>
    <w:tmpl w:val="44C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12A9A"/>
    <w:multiLevelType w:val="multilevel"/>
    <w:tmpl w:val="5E0C4C2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98E3E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BC32A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3C34189"/>
    <w:multiLevelType w:val="multilevel"/>
    <w:tmpl w:val="7386718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1">
    <w:nsid w:val="45D5354A"/>
    <w:multiLevelType w:val="hybridMultilevel"/>
    <w:tmpl w:val="10A8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0555B"/>
    <w:multiLevelType w:val="multilevel"/>
    <w:tmpl w:val="53A8A35A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79555E5"/>
    <w:multiLevelType w:val="singleLevel"/>
    <w:tmpl w:val="DA08043A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4">
    <w:nsid w:val="48582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B072C9"/>
    <w:multiLevelType w:val="singleLevel"/>
    <w:tmpl w:val="FF22408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79674B"/>
    <w:multiLevelType w:val="singleLevel"/>
    <w:tmpl w:val="EC7E3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0C55151"/>
    <w:multiLevelType w:val="hybridMultilevel"/>
    <w:tmpl w:val="9550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F6BD6"/>
    <w:multiLevelType w:val="singleLevel"/>
    <w:tmpl w:val="71183D72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29">
    <w:nsid w:val="53743F8E"/>
    <w:multiLevelType w:val="singleLevel"/>
    <w:tmpl w:val="BFD83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58A576B0"/>
    <w:multiLevelType w:val="hybridMultilevel"/>
    <w:tmpl w:val="6CD4A440"/>
    <w:lvl w:ilvl="0" w:tplc="766217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A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952142"/>
    <w:multiLevelType w:val="hybridMultilevel"/>
    <w:tmpl w:val="4D1CBA02"/>
    <w:lvl w:ilvl="0" w:tplc="72127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45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887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D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05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A9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CD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CD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728"/>
    <w:multiLevelType w:val="hybridMultilevel"/>
    <w:tmpl w:val="3B941B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F4B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1623A5"/>
    <w:multiLevelType w:val="singleLevel"/>
    <w:tmpl w:val="40B6FC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7">
    <w:nsid w:val="73F37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255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2451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C616D78"/>
    <w:multiLevelType w:val="hybridMultilevel"/>
    <w:tmpl w:val="389C186A"/>
    <w:lvl w:ilvl="0" w:tplc="9788BE4E">
      <w:start w:val="18"/>
      <w:numFmt w:val="bullet"/>
      <w:lvlText w:val=""/>
      <w:lvlJc w:val="left"/>
      <w:pPr>
        <w:tabs>
          <w:tab w:val="num" w:pos="870"/>
        </w:tabs>
        <w:ind w:left="87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>
    <w:nsid w:val="7E6A76A7"/>
    <w:multiLevelType w:val="singleLevel"/>
    <w:tmpl w:val="5F48B80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42">
    <w:nsid w:val="7EC51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803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29"/>
  </w:num>
  <w:num w:numId="5">
    <w:abstractNumId w:val="28"/>
  </w:num>
  <w:num w:numId="6">
    <w:abstractNumId w:val="32"/>
  </w:num>
  <w:num w:numId="7">
    <w:abstractNumId w:val="4"/>
  </w:num>
  <w:num w:numId="8">
    <w:abstractNumId w:val="37"/>
  </w:num>
  <w:num w:numId="9">
    <w:abstractNumId w:val="38"/>
  </w:num>
  <w:num w:numId="10">
    <w:abstractNumId w:val="35"/>
  </w:num>
  <w:num w:numId="11">
    <w:abstractNumId w:val="13"/>
  </w:num>
  <w:num w:numId="12">
    <w:abstractNumId w:val="25"/>
  </w:num>
  <w:num w:numId="13">
    <w:abstractNumId w:val="39"/>
  </w:num>
  <w:num w:numId="14">
    <w:abstractNumId w:val="42"/>
  </w:num>
  <w:num w:numId="15">
    <w:abstractNumId w:val="5"/>
  </w:num>
  <w:num w:numId="16">
    <w:abstractNumId w:val="43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33"/>
  </w:num>
  <w:num w:numId="19">
    <w:abstractNumId w:val="15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8"/>
  </w:num>
  <w:num w:numId="25">
    <w:abstractNumId w:val="7"/>
  </w:num>
  <w:num w:numId="26">
    <w:abstractNumId w:val="20"/>
  </w:num>
  <w:num w:numId="27">
    <w:abstractNumId w:val="6"/>
  </w:num>
  <w:num w:numId="28">
    <w:abstractNumId w:val="10"/>
  </w:num>
  <w:num w:numId="29">
    <w:abstractNumId w:val="23"/>
  </w:num>
  <w:num w:numId="30">
    <w:abstractNumId w:val="22"/>
  </w:num>
  <w:num w:numId="31">
    <w:abstractNumId w:val="14"/>
  </w:num>
  <w:num w:numId="32">
    <w:abstractNumId w:val="12"/>
  </w:num>
  <w:num w:numId="33">
    <w:abstractNumId w:val="17"/>
  </w:num>
  <w:num w:numId="34">
    <w:abstractNumId w:val="9"/>
  </w:num>
  <w:num w:numId="35">
    <w:abstractNumId w:val="19"/>
  </w:num>
  <w:num w:numId="36">
    <w:abstractNumId w:val="3"/>
  </w:num>
  <w:num w:numId="37">
    <w:abstractNumId w:val="21"/>
  </w:num>
  <w:num w:numId="38">
    <w:abstractNumId w:val="27"/>
  </w:num>
  <w:num w:numId="39">
    <w:abstractNumId w:val="16"/>
  </w:num>
  <w:num w:numId="40">
    <w:abstractNumId w:val="8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0"/>
  </w:num>
  <w:num w:numId="46">
    <w:abstractNumId w:val="30"/>
  </w:num>
  <w:num w:numId="47">
    <w:abstractNumId w:val="11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ctiveWritingStyle w:appName="MSWord" w:lang="ru-RU" w:vendorID="1" w:dllVersion="512" w:checkStyle="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139"/>
    <w:rsid w:val="00001833"/>
    <w:rsid w:val="00002377"/>
    <w:rsid w:val="00005946"/>
    <w:rsid w:val="00006D1F"/>
    <w:rsid w:val="0001278F"/>
    <w:rsid w:val="000128A6"/>
    <w:rsid w:val="00022FD8"/>
    <w:rsid w:val="00036FD2"/>
    <w:rsid w:val="0003715A"/>
    <w:rsid w:val="00041431"/>
    <w:rsid w:val="0005153F"/>
    <w:rsid w:val="00054CBD"/>
    <w:rsid w:val="00057F9D"/>
    <w:rsid w:val="00073CE0"/>
    <w:rsid w:val="000909BA"/>
    <w:rsid w:val="00092FD8"/>
    <w:rsid w:val="0009608F"/>
    <w:rsid w:val="000962EE"/>
    <w:rsid w:val="000977BF"/>
    <w:rsid w:val="000A0805"/>
    <w:rsid w:val="000A7F46"/>
    <w:rsid w:val="000B47AE"/>
    <w:rsid w:val="000C07CC"/>
    <w:rsid w:val="000D242F"/>
    <w:rsid w:val="000D5E86"/>
    <w:rsid w:val="000E6F74"/>
    <w:rsid w:val="000F05C1"/>
    <w:rsid w:val="0010028D"/>
    <w:rsid w:val="00103ABD"/>
    <w:rsid w:val="00103BB3"/>
    <w:rsid w:val="00107211"/>
    <w:rsid w:val="001154A2"/>
    <w:rsid w:val="001263B9"/>
    <w:rsid w:val="00126E2D"/>
    <w:rsid w:val="00132BD6"/>
    <w:rsid w:val="001342B2"/>
    <w:rsid w:val="0015338C"/>
    <w:rsid w:val="00167E60"/>
    <w:rsid w:val="001924C4"/>
    <w:rsid w:val="00192EA7"/>
    <w:rsid w:val="001968FF"/>
    <w:rsid w:val="001A064F"/>
    <w:rsid w:val="001A081D"/>
    <w:rsid w:val="001A0DCD"/>
    <w:rsid w:val="001B7C82"/>
    <w:rsid w:val="001C7F36"/>
    <w:rsid w:val="001D0FD0"/>
    <w:rsid w:val="001D4FCA"/>
    <w:rsid w:val="001E7868"/>
    <w:rsid w:val="001F2CC3"/>
    <w:rsid w:val="001F4C96"/>
    <w:rsid w:val="002056AC"/>
    <w:rsid w:val="00250342"/>
    <w:rsid w:val="00251D72"/>
    <w:rsid w:val="00252875"/>
    <w:rsid w:val="002674D0"/>
    <w:rsid w:val="00273D4C"/>
    <w:rsid w:val="002762DE"/>
    <w:rsid w:val="00281F83"/>
    <w:rsid w:val="0028712D"/>
    <w:rsid w:val="00287846"/>
    <w:rsid w:val="002A0E93"/>
    <w:rsid w:val="002A4E51"/>
    <w:rsid w:val="002B35F1"/>
    <w:rsid w:val="002B7CE0"/>
    <w:rsid w:val="002C7018"/>
    <w:rsid w:val="002D04EB"/>
    <w:rsid w:val="002D6274"/>
    <w:rsid w:val="002D6AB4"/>
    <w:rsid w:val="002D74C0"/>
    <w:rsid w:val="002D767E"/>
    <w:rsid w:val="002E1ED3"/>
    <w:rsid w:val="00300A25"/>
    <w:rsid w:val="00323E49"/>
    <w:rsid w:val="00327CC3"/>
    <w:rsid w:val="003454FB"/>
    <w:rsid w:val="00353600"/>
    <w:rsid w:val="00360531"/>
    <w:rsid w:val="003643FF"/>
    <w:rsid w:val="003915ED"/>
    <w:rsid w:val="003B5183"/>
    <w:rsid w:val="003C5CB5"/>
    <w:rsid w:val="003C6D28"/>
    <w:rsid w:val="003D73CB"/>
    <w:rsid w:val="003E126F"/>
    <w:rsid w:val="003F5A31"/>
    <w:rsid w:val="003F7592"/>
    <w:rsid w:val="004168F1"/>
    <w:rsid w:val="0042384F"/>
    <w:rsid w:val="00424EA5"/>
    <w:rsid w:val="00426709"/>
    <w:rsid w:val="004275BD"/>
    <w:rsid w:val="00430B4A"/>
    <w:rsid w:val="0044350A"/>
    <w:rsid w:val="00445A67"/>
    <w:rsid w:val="00452284"/>
    <w:rsid w:val="00456A51"/>
    <w:rsid w:val="00456EEE"/>
    <w:rsid w:val="00474159"/>
    <w:rsid w:val="004806B4"/>
    <w:rsid w:val="004824D3"/>
    <w:rsid w:val="00486C0A"/>
    <w:rsid w:val="00493033"/>
    <w:rsid w:val="00495D49"/>
    <w:rsid w:val="0049687C"/>
    <w:rsid w:val="004A4604"/>
    <w:rsid w:val="004B1287"/>
    <w:rsid w:val="004B2089"/>
    <w:rsid w:val="004B29F8"/>
    <w:rsid w:val="004B2B24"/>
    <w:rsid w:val="004C6768"/>
    <w:rsid w:val="004D0AEA"/>
    <w:rsid w:val="004E169C"/>
    <w:rsid w:val="004F2C69"/>
    <w:rsid w:val="00503D0F"/>
    <w:rsid w:val="005047DB"/>
    <w:rsid w:val="005133C9"/>
    <w:rsid w:val="0054669B"/>
    <w:rsid w:val="00552C2B"/>
    <w:rsid w:val="00564E4C"/>
    <w:rsid w:val="005825F8"/>
    <w:rsid w:val="0058490D"/>
    <w:rsid w:val="00596A48"/>
    <w:rsid w:val="005C0F07"/>
    <w:rsid w:val="005C34BD"/>
    <w:rsid w:val="005C788A"/>
    <w:rsid w:val="005E1447"/>
    <w:rsid w:val="005E1ED6"/>
    <w:rsid w:val="005F23B3"/>
    <w:rsid w:val="00603C55"/>
    <w:rsid w:val="0060446D"/>
    <w:rsid w:val="00605E15"/>
    <w:rsid w:val="00606FB6"/>
    <w:rsid w:val="00610156"/>
    <w:rsid w:val="006124D5"/>
    <w:rsid w:val="00614827"/>
    <w:rsid w:val="00620225"/>
    <w:rsid w:val="006231A8"/>
    <w:rsid w:val="006245E3"/>
    <w:rsid w:val="00645EB3"/>
    <w:rsid w:val="00651ABD"/>
    <w:rsid w:val="00654B66"/>
    <w:rsid w:val="00661BD2"/>
    <w:rsid w:val="006629B3"/>
    <w:rsid w:val="00664F75"/>
    <w:rsid w:val="00671139"/>
    <w:rsid w:val="00685CAA"/>
    <w:rsid w:val="00690CE8"/>
    <w:rsid w:val="006A105B"/>
    <w:rsid w:val="006A7D61"/>
    <w:rsid w:val="006B2E1D"/>
    <w:rsid w:val="006B5023"/>
    <w:rsid w:val="006B7A35"/>
    <w:rsid w:val="006D1589"/>
    <w:rsid w:val="006F265E"/>
    <w:rsid w:val="006F5796"/>
    <w:rsid w:val="006F5C9F"/>
    <w:rsid w:val="00700C0E"/>
    <w:rsid w:val="007049BF"/>
    <w:rsid w:val="00706B3D"/>
    <w:rsid w:val="00707492"/>
    <w:rsid w:val="0071089F"/>
    <w:rsid w:val="0072089F"/>
    <w:rsid w:val="00732655"/>
    <w:rsid w:val="00733FE3"/>
    <w:rsid w:val="0074040F"/>
    <w:rsid w:val="007512B8"/>
    <w:rsid w:val="007552CD"/>
    <w:rsid w:val="00770432"/>
    <w:rsid w:val="00774A0F"/>
    <w:rsid w:val="00781D8B"/>
    <w:rsid w:val="00785F42"/>
    <w:rsid w:val="00791538"/>
    <w:rsid w:val="0079469B"/>
    <w:rsid w:val="007957E5"/>
    <w:rsid w:val="007A2CCE"/>
    <w:rsid w:val="007A4EA2"/>
    <w:rsid w:val="007B58A7"/>
    <w:rsid w:val="007D5EB2"/>
    <w:rsid w:val="007E306D"/>
    <w:rsid w:val="00801F6B"/>
    <w:rsid w:val="008060EE"/>
    <w:rsid w:val="0080638E"/>
    <w:rsid w:val="008137AF"/>
    <w:rsid w:val="00814320"/>
    <w:rsid w:val="00822491"/>
    <w:rsid w:val="00826296"/>
    <w:rsid w:val="00830AD7"/>
    <w:rsid w:val="008320B0"/>
    <w:rsid w:val="0083462B"/>
    <w:rsid w:val="008415A1"/>
    <w:rsid w:val="00841DC3"/>
    <w:rsid w:val="00845582"/>
    <w:rsid w:val="00883C7C"/>
    <w:rsid w:val="008944C5"/>
    <w:rsid w:val="0089668E"/>
    <w:rsid w:val="008A0746"/>
    <w:rsid w:val="008A07DC"/>
    <w:rsid w:val="008A7E87"/>
    <w:rsid w:val="008B2EB4"/>
    <w:rsid w:val="008D3883"/>
    <w:rsid w:val="008E3CBF"/>
    <w:rsid w:val="008F18D1"/>
    <w:rsid w:val="00900AAA"/>
    <w:rsid w:val="0090471A"/>
    <w:rsid w:val="009203CD"/>
    <w:rsid w:val="00940608"/>
    <w:rsid w:val="009425D9"/>
    <w:rsid w:val="00942F9F"/>
    <w:rsid w:val="009449DB"/>
    <w:rsid w:val="009534B9"/>
    <w:rsid w:val="00955D5A"/>
    <w:rsid w:val="00964D82"/>
    <w:rsid w:val="0097477E"/>
    <w:rsid w:val="00976DEF"/>
    <w:rsid w:val="009772BE"/>
    <w:rsid w:val="009A572E"/>
    <w:rsid w:val="009C32E8"/>
    <w:rsid w:val="009D1EE0"/>
    <w:rsid w:val="009D5D84"/>
    <w:rsid w:val="009E2B30"/>
    <w:rsid w:val="009F7DE6"/>
    <w:rsid w:val="00A028D4"/>
    <w:rsid w:val="00A142F0"/>
    <w:rsid w:val="00A2369F"/>
    <w:rsid w:val="00A25510"/>
    <w:rsid w:val="00A3324E"/>
    <w:rsid w:val="00A349F6"/>
    <w:rsid w:val="00A37087"/>
    <w:rsid w:val="00A520E4"/>
    <w:rsid w:val="00A60A56"/>
    <w:rsid w:val="00A614F8"/>
    <w:rsid w:val="00A6339D"/>
    <w:rsid w:val="00A63E50"/>
    <w:rsid w:val="00A72697"/>
    <w:rsid w:val="00A90A51"/>
    <w:rsid w:val="00AA4AB5"/>
    <w:rsid w:val="00AB060C"/>
    <w:rsid w:val="00AD55AC"/>
    <w:rsid w:val="00AE5F50"/>
    <w:rsid w:val="00AF1050"/>
    <w:rsid w:val="00AF44F8"/>
    <w:rsid w:val="00AF5C6D"/>
    <w:rsid w:val="00B0281C"/>
    <w:rsid w:val="00B133F2"/>
    <w:rsid w:val="00B21634"/>
    <w:rsid w:val="00B30953"/>
    <w:rsid w:val="00B328A6"/>
    <w:rsid w:val="00B47184"/>
    <w:rsid w:val="00B517DE"/>
    <w:rsid w:val="00B55745"/>
    <w:rsid w:val="00B6611F"/>
    <w:rsid w:val="00B717B8"/>
    <w:rsid w:val="00B7612C"/>
    <w:rsid w:val="00B82036"/>
    <w:rsid w:val="00B96FD2"/>
    <w:rsid w:val="00BB5217"/>
    <w:rsid w:val="00BE49CE"/>
    <w:rsid w:val="00BE5797"/>
    <w:rsid w:val="00BF3CD8"/>
    <w:rsid w:val="00BF79F0"/>
    <w:rsid w:val="00C07FA2"/>
    <w:rsid w:val="00C126D4"/>
    <w:rsid w:val="00C13FF6"/>
    <w:rsid w:val="00C20F9C"/>
    <w:rsid w:val="00C31870"/>
    <w:rsid w:val="00C448A3"/>
    <w:rsid w:val="00C5356C"/>
    <w:rsid w:val="00C53A2C"/>
    <w:rsid w:val="00C569E0"/>
    <w:rsid w:val="00C57987"/>
    <w:rsid w:val="00C863CF"/>
    <w:rsid w:val="00CA1180"/>
    <w:rsid w:val="00CB3E31"/>
    <w:rsid w:val="00CB4B64"/>
    <w:rsid w:val="00CD0C7B"/>
    <w:rsid w:val="00CE5CD3"/>
    <w:rsid w:val="00CF1590"/>
    <w:rsid w:val="00CF522C"/>
    <w:rsid w:val="00D076DA"/>
    <w:rsid w:val="00D14AC1"/>
    <w:rsid w:val="00D16D42"/>
    <w:rsid w:val="00D20194"/>
    <w:rsid w:val="00D20E13"/>
    <w:rsid w:val="00D27F2E"/>
    <w:rsid w:val="00D30344"/>
    <w:rsid w:val="00D3286D"/>
    <w:rsid w:val="00D34E86"/>
    <w:rsid w:val="00D45CB3"/>
    <w:rsid w:val="00D519B4"/>
    <w:rsid w:val="00D543C3"/>
    <w:rsid w:val="00D5754E"/>
    <w:rsid w:val="00D65D9E"/>
    <w:rsid w:val="00D73ACB"/>
    <w:rsid w:val="00D8025B"/>
    <w:rsid w:val="00D823BA"/>
    <w:rsid w:val="00D83CD5"/>
    <w:rsid w:val="00D965CE"/>
    <w:rsid w:val="00DA4EA6"/>
    <w:rsid w:val="00DA7020"/>
    <w:rsid w:val="00DB724D"/>
    <w:rsid w:val="00DD017A"/>
    <w:rsid w:val="00DD0CD2"/>
    <w:rsid w:val="00DE241E"/>
    <w:rsid w:val="00DF62B0"/>
    <w:rsid w:val="00E06727"/>
    <w:rsid w:val="00E069B8"/>
    <w:rsid w:val="00E21646"/>
    <w:rsid w:val="00E24E97"/>
    <w:rsid w:val="00E273FC"/>
    <w:rsid w:val="00E51292"/>
    <w:rsid w:val="00E52E09"/>
    <w:rsid w:val="00E65C1D"/>
    <w:rsid w:val="00E85174"/>
    <w:rsid w:val="00E918D9"/>
    <w:rsid w:val="00E94062"/>
    <w:rsid w:val="00E94A7C"/>
    <w:rsid w:val="00EB5923"/>
    <w:rsid w:val="00EE5436"/>
    <w:rsid w:val="00EF2679"/>
    <w:rsid w:val="00F03D8C"/>
    <w:rsid w:val="00F05031"/>
    <w:rsid w:val="00F05558"/>
    <w:rsid w:val="00F06B73"/>
    <w:rsid w:val="00F11109"/>
    <w:rsid w:val="00F11137"/>
    <w:rsid w:val="00F11FD4"/>
    <w:rsid w:val="00F17BE6"/>
    <w:rsid w:val="00F2379E"/>
    <w:rsid w:val="00F42A0F"/>
    <w:rsid w:val="00F45E10"/>
    <w:rsid w:val="00F55B19"/>
    <w:rsid w:val="00F56DDB"/>
    <w:rsid w:val="00F57D85"/>
    <w:rsid w:val="00F602B2"/>
    <w:rsid w:val="00F637E3"/>
    <w:rsid w:val="00F80D0A"/>
    <w:rsid w:val="00F82600"/>
    <w:rsid w:val="00F845CA"/>
    <w:rsid w:val="00F852AF"/>
    <w:rsid w:val="00F86CE7"/>
    <w:rsid w:val="00F9131D"/>
    <w:rsid w:val="00F92CAD"/>
    <w:rsid w:val="00FA268D"/>
    <w:rsid w:val="00FB1489"/>
    <w:rsid w:val="00FB5184"/>
    <w:rsid w:val="00FB59F9"/>
    <w:rsid w:val="00FC1BD0"/>
    <w:rsid w:val="00FC6083"/>
    <w:rsid w:val="00FD7887"/>
    <w:rsid w:val="00FE1C86"/>
    <w:rsid w:val="00FE28DA"/>
    <w:rsid w:val="00FF3D42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83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3B518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518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51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518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3B5183"/>
    <w:pPr>
      <w:keepNext/>
      <w:jc w:val="center"/>
      <w:outlineLvl w:val="4"/>
    </w:pPr>
    <w:rPr>
      <w:b/>
    </w:rPr>
  </w:style>
  <w:style w:type="paragraph" w:styleId="6">
    <w:name w:val="heading 6"/>
    <w:basedOn w:val="10"/>
    <w:next w:val="10"/>
    <w:qFormat/>
    <w:rsid w:val="003B5183"/>
    <w:pPr>
      <w:keepNext/>
      <w:jc w:val="center"/>
      <w:outlineLvl w:val="5"/>
    </w:pPr>
    <w:rPr>
      <w:snapToGrid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5183"/>
    <w:pPr>
      <w:widowControl w:val="0"/>
    </w:pPr>
    <w:rPr>
      <w:snapToGrid w:val="0"/>
    </w:rPr>
  </w:style>
  <w:style w:type="character" w:customStyle="1" w:styleId="11">
    <w:name w:val="Основной шрифт абзаца1"/>
    <w:rsid w:val="003B5183"/>
  </w:style>
  <w:style w:type="character" w:customStyle="1" w:styleId="40">
    <w:name w:val="Основной шри4т"/>
    <w:rsid w:val="003B5183"/>
  </w:style>
  <w:style w:type="paragraph" w:customStyle="1" w:styleId="12">
    <w:name w:val="Верхний колонтитул1"/>
    <w:basedOn w:val="a"/>
    <w:rsid w:val="003B5183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3B5183"/>
    <w:pPr>
      <w:tabs>
        <w:tab w:val="center" w:pos="4153"/>
        <w:tab w:val="right" w:pos="8306"/>
      </w:tabs>
    </w:pPr>
  </w:style>
  <w:style w:type="paragraph" w:customStyle="1" w:styleId="14">
    <w:name w:val="Основной текст1"/>
    <w:basedOn w:val="a"/>
    <w:rsid w:val="003B5183"/>
    <w:rPr>
      <w:sz w:val="24"/>
    </w:rPr>
  </w:style>
  <w:style w:type="paragraph" w:styleId="a3">
    <w:name w:val="Body Text Indent"/>
    <w:basedOn w:val="a"/>
    <w:rsid w:val="003B5183"/>
    <w:pPr>
      <w:ind w:firstLine="708"/>
      <w:jc w:val="both"/>
    </w:pPr>
    <w:rPr>
      <w:sz w:val="24"/>
    </w:rPr>
  </w:style>
  <w:style w:type="paragraph" w:styleId="21">
    <w:name w:val="Body Text Indent 2"/>
    <w:basedOn w:val="a"/>
    <w:rsid w:val="003B5183"/>
    <w:pPr>
      <w:ind w:firstLine="709"/>
      <w:jc w:val="both"/>
    </w:pPr>
    <w:rPr>
      <w:sz w:val="24"/>
    </w:rPr>
  </w:style>
  <w:style w:type="paragraph" w:customStyle="1" w:styleId="210">
    <w:name w:val="Основной текст 21"/>
    <w:basedOn w:val="a"/>
    <w:rsid w:val="003B5183"/>
    <w:pPr>
      <w:jc w:val="center"/>
    </w:pPr>
    <w:rPr>
      <w:b/>
      <w:sz w:val="24"/>
    </w:rPr>
  </w:style>
  <w:style w:type="paragraph" w:customStyle="1" w:styleId="7e">
    <w:name w:val="7e"/>
    <w:basedOn w:val="a"/>
    <w:rsid w:val="003B5183"/>
    <w:pPr>
      <w:ind w:firstLine="709"/>
      <w:jc w:val="both"/>
    </w:pPr>
  </w:style>
  <w:style w:type="paragraph" w:styleId="31">
    <w:name w:val="Body Text 3"/>
    <w:basedOn w:val="a"/>
    <w:rsid w:val="003B5183"/>
    <w:pPr>
      <w:jc w:val="both"/>
    </w:pPr>
    <w:rPr>
      <w:sz w:val="24"/>
    </w:rPr>
  </w:style>
  <w:style w:type="paragraph" w:customStyle="1" w:styleId="15">
    <w:name w:val="Название объекта1"/>
    <w:basedOn w:val="a"/>
    <w:rsid w:val="003B5183"/>
    <w:pPr>
      <w:jc w:val="center"/>
    </w:pPr>
    <w:rPr>
      <w:b/>
      <w:sz w:val="28"/>
    </w:rPr>
  </w:style>
  <w:style w:type="paragraph" w:styleId="a4">
    <w:name w:val="Plain Text"/>
    <w:basedOn w:val="a"/>
    <w:rsid w:val="003B5183"/>
    <w:rPr>
      <w:rFonts w:ascii="Courier New" w:hAnsi="Courier New"/>
    </w:rPr>
  </w:style>
  <w:style w:type="paragraph" w:styleId="a5">
    <w:name w:val="footnote text"/>
    <w:basedOn w:val="a"/>
    <w:semiHidden/>
    <w:rsid w:val="003B5183"/>
  </w:style>
  <w:style w:type="paragraph" w:customStyle="1" w:styleId="a6">
    <w:name w:val="Верхний колон"/>
    <w:basedOn w:val="a"/>
    <w:rsid w:val="003B5183"/>
    <w:pPr>
      <w:tabs>
        <w:tab w:val="center" w:pos="4153"/>
        <w:tab w:val="right" w:pos="8306"/>
      </w:tabs>
    </w:pPr>
  </w:style>
  <w:style w:type="character" w:customStyle="1" w:styleId="16">
    <w:name w:val="Номер страницы1"/>
    <w:basedOn w:val="11"/>
    <w:rsid w:val="003B5183"/>
  </w:style>
  <w:style w:type="paragraph" w:styleId="32">
    <w:name w:val="Body Text Indent 3"/>
    <w:basedOn w:val="a"/>
    <w:rsid w:val="003B5183"/>
    <w:pPr>
      <w:ind w:left="283" w:firstLine="425"/>
      <w:jc w:val="both"/>
    </w:pPr>
  </w:style>
  <w:style w:type="paragraph" w:styleId="a7">
    <w:name w:val="footer"/>
    <w:basedOn w:val="a"/>
    <w:rsid w:val="003B518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B5183"/>
  </w:style>
  <w:style w:type="paragraph" w:styleId="a9">
    <w:name w:val="header"/>
    <w:basedOn w:val="a"/>
    <w:rsid w:val="003B5183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3B5183"/>
    <w:pPr>
      <w:jc w:val="both"/>
    </w:pPr>
  </w:style>
  <w:style w:type="character" w:styleId="ab">
    <w:name w:val="Hyperlink"/>
    <w:basedOn w:val="a0"/>
    <w:rsid w:val="003B5183"/>
    <w:rPr>
      <w:color w:val="0000FF"/>
      <w:u w:val="single"/>
    </w:rPr>
  </w:style>
  <w:style w:type="character" w:styleId="ac">
    <w:name w:val="FollowedHyperlink"/>
    <w:basedOn w:val="a0"/>
    <w:rsid w:val="003B5183"/>
    <w:rPr>
      <w:color w:val="800080"/>
      <w:u w:val="single"/>
    </w:rPr>
  </w:style>
  <w:style w:type="paragraph" w:customStyle="1" w:styleId="22">
    <w:name w:val="Основной текст 22"/>
    <w:basedOn w:val="10"/>
    <w:rsid w:val="003B5183"/>
    <w:pPr>
      <w:ind w:left="720"/>
    </w:pPr>
    <w:rPr>
      <w:snapToGrid/>
      <w:sz w:val="24"/>
    </w:rPr>
  </w:style>
  <w:style w:type="paragraph" w:styleId="ad">
    <w:name w:val="caption"/>
    <w:basedOn w:val="a"/>
    <w:qFormat/>
    <w:rsid w:val="003B5183"/>
    <w:pPr>
      <w:widowControl/>
      <w:ind w:right="-58"/>
      <w:jc w:val="center"/>
    </w:pPr>
    <w:rPr>
      <w:b/>
      <w:snapToGrid/>
    </w:rPr>
  </w:style>
  <w:style w:type="paragraph" w:customStyle="1" w:styleId="ConsNonformat">
    <w:name w:val="ConsNonformat"/>
    <w:rsid w:val="003B5183"/>
    <w:pPr>
      <w:widowControl w:val="0"/>
      <w:autoSpaceDE w:val="0"/>
      <w:autoSpaceDN w:val="0"/>
      <w:adjustRightInd w:val="0"/>
    </w:pPr>
    <w:rPr>
      <w:rFonts w:ascii="Courier New" w:hAnsi="Courier New"/>
      <w:sz w:val="18"/>
    </w:rPr>
  </w:style>
  <w:style w:type="paragraph" w:customStyle="1" w:styleId="ConsNormal">
    <w:name w:val="ConsNormal"/>
    <w:rsid w:val="003B518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customStyle="1" w:styleId="17">
    <w:name w:val="Гиперссылка1"/>
    <w:basedOn w:val="a0"/>
    <w:rsid w:val="003B5183"/>
    <w:rPr>
      <w:color w:val="0000FF"/>
      <w:u w:val="single"/>
    </w:rPr>
  </w:style>
  <w:style w:type="paragraph" w:customStyle="1" w:styleId="18">
    <w:name w:val="Название1"/>
    <w:basedOn w:val="10"/>
    <w:rsid w:val="003B5183"/>
    <w:pPr>
      <w:widowControl/>
      <w:ind w:right="-58"/>
      <w:jc w:val="center"/>
    </w:pPr>
    <w:rPr>
      <w:b/>
      <w:snapToGrid/>
    </w:rPr>
  </w:style>
  <w:style w:type="table" w:styleId="ae">
    <w:name w:val="Table Grid"/>
    <w:basedOn w:val="a1"/>
    <w:rsid w:val="0045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3B5183"/>
    <w:pPr>
      <w:widowControl/>
      <w:jc w:val="center"/>
    </w:pPr>
    <w:rPr>
      <w:b/>
      <w:bCs/>
      <w:snapToGrid/>
      <w:sz w:val="36"/>
      <w:szCs w:val="24"/>
    </w:rPr>
  </w:style>
  <w:style w:type="paragraph" w:customStyle="1" w:styleId="FR1">
    <w:name w:val="FR1"/>
    <w:rsid w:val="003B5183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B5183"/>
    <w:pPr>
      <w:widowControl w:val="0"/>
      <w:autoSpaceDE w:val="0"/>
      <w:autoSpaceDN w:val="0"/>
      <w:adjustRightInd w:val="0"/>
      <w:spacing w:before="420"/>
      <w:ind w:left="2840"/>
    </w:pPr>
    <w:rPr>
      <w:rFonts w:ascii="Arial" w:hAnsi="Arial" w:cs="Arial"/>
      <w:sz w:val="22"/>
      <w:szCs w:val="22"/>
    </w:rPr>
  </w:style>
  <w:style w:type="paragraph" w:customStyle="1" w:styleId="FR3">
    <w:name w:val="FR3"/>
    <w:rsid w:val="003B5183"/>
    <w:pPr>
      <w:widowControl w:val="0"/>
      <w:autoSpaceDE w:val="0"/>
      <w:autoSpaceDN w:val="0"/>
      <w:adjustRightInd w:val="0"/>
      <w:spacing w:before="400"/>
      <w:ind w:right="400" w:firstLine="20"/>
      <w:jc w:val="both"/>
    </w:pPr>
    <w:rPr>
      <w:rFonts w:ascii="Arial" w:hAnsi="Arial" w:cs="Arial"/>
      <w:b/>
      <w:bCs/>
      <w:sz w:val="12"/>
      <w:szCs w:val="12"/>
    </w:rPr>
  </w:style>
  <w:style w:type="paragraph" w:customStyle="1" w:styleId="ConsCell">
    <w:name w:val="ConsCell"/>
    <w:rsid w:val="003B518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0">
    <w:name w:val="Название Знак"/>
    <w:link w:val="af"/>
    <w:rsid w:val="00F92CAD"/>
    <w:rPr>
      <w:b/>
      <w:bCs/>
      <w:sz w:val="36"/>
      <w:szCs w:val="24"/>
    </w:rPr>
  </w:style>
  <w:style w:type="character" w:customStyle="1" w:styleId="20">
    <w:name w:val="Заголовок 2 Знак"/>
    <w:link w:val="2"/>
    <w:rsid w:val="00E069B8"/>
    <w:rPr>
      <w:b/>
      <w:snapToGrid w:val="0"/>
      <w:sz w:val="24"/>
    </w:rPr>
  </w:style>
  <w:style w:type="character" w:customStyle="1" w:styleId="30">
    <w:name w:val="Заголовок 3 Знак"/>
    <w:link w:val="3"/>
    <w:rsid w:val="00E069B8"/>
    <w:rPr>
      <w:b/>
      <w:snapToGrid w:val="0"/>
      <w:sz w:val="24"/>
    </w:rPr>
  </w:style>
  <w:style w:type="character" w:customStyle="1" w:styleId="af1">
    <w:name w:val="Цветовое выделение"/>
    <w:uiPriority w:val="99"/>
    <w:rsid w:val="00FE28DA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3F7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005946"/>
    <w:pPr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dm@online.magadan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0A43A536FE12488EB482E372800AC598C51DE12C8B72FF775D8DD284B61496605E3F402095E54CD4A1Eo5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C155-484B-4010-BF19-19B9C64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</vt:lpstr>
    </vt:vector>
  </TitlesOfParts>
  <Company>Office</Company>
  <LinksUpToDate>false</LinksUpToDate>
  <CharactersWithSpaces>23906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Неизвестный</dc:creator>
  <cp:lastModifiedBy>Мельникова</cp:lastModifiedBy>
  <cp:revision>16</cp:revision>
  <cp:lastPrinted>2017-06-06T22:16:00Z</cp:lastPrinted>
  <dcterms:created xsi:type="dcterms:W3CDTF">2016-10-27T05:49:00Z</dcterms:created>
  <dcterms:modified xsi:type="dcterms:W3CDTF">2017-06-06T22:17:00Z</dcterms:modified>
</cp:coreProperties>
</file>