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89" w:rsidRPr="00ED101E" w:rsidRDefault="00462789" w:rsidP="00ED101E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D101E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462789" w:rsidRPr="00ED101E" w:rsidRDefault="00462789" w:rsidP="00ED101E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ED101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462789" w:rsidRPr="00ED101E" w:rsidRDefault="00462789" w:rsidP="00462789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462789" w:rsidRPr="00ED101E" w:rsidRDefault="00462789" w:rsidP="00462789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  <w:r w:rsidRPr="00ED101E">
        <w:rPr>
          <w:rFonts w:ascii="Times New Roman" w:hAnsi="Times New Roman"/>
          <w:b/>
          <w:sz w:val="40"/>
          <w:szCs w:val="40"/>
        </w:rPr>
        <w:t>П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О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С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Т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А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Н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О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В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Л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Е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Н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И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Е</w:t>
      </w:r>
    </w:p>
    <w:p w:rsidR="00462789" w:rsidRDefault="00462789" w:rsidP="00462789">
      <w:pPr>
        <w:pStyle w:val="afd"/>
        <w:rPr>
          <w:rFonts w:ascii="Times New Roman" w:hAnsi="Times New Roman"/>
          <w:sz w:val="28"/>
          <w:szCs w:val="28"/>
        </w:rPr>
      </w:pPr>
    </w:p>
    <w:p w:rsidR="00144A19" w:rsidRPr="00462789" w:rsidRDefault="00144A19" w:rsidP="00462789">
      <w:pPr>
        <w:pStyle w:val="afd"/>
        <w:rPr>
          <w:rFonts w:ascii="Times New Roman" w:hAnsi="Times New Roman"/>
          <w:sz w:val="28"/>
          <w:szCs w:val="28"/>
        </w:rPr>
      </w:pPr>
    </w:p>
    <w:p w:rsidR="00462789" w:rsidRPr="00462789" w:rsidRDefault="00462789" w:rsidP="00462789">
      <w:pPr>
        <w:pStyle w:val="afd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  </w:t>
      </w:r>
      <w:r w:rsidRPr="00462789">
        <w:rPr>
          <w:rFonts w:ascii="Times New Roman" w:hAnsi="Times New Roman"/>
          <w:sz w:val="28"/>
          <w:szCs w:val="28"/>
        </w:rPr>
        <w:t xml:space="preserve">            </w:t>
      </w:r>
      <w:r w:rsidR="0025377B">
        <w:rPr>
          <w:rFonts w:ascii="Times New Roman" w:hAnsi="Times New Roman"/>
          <w:sz w:val="28"/>
          <w:szCs w:val="28"/>
        </w:rPr>
        <w:t xml:space="preserve">                         </w:t>
      </w:r>
      <w:r w:rsidRPr="0046278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62789">
        <w:rPr>
          <w:rFonts w:ascii="Times New Roman" w:hAnsi="Times New Roman"/>
          <w:sz w:val="28"/>
          <w:szCs w:val="28"/>
        </w:rPr>
        <w:t>№ ______</w:t>
      </w:r>
    </w:p>
    <w:p w:rsidR="00462789" w:rsidRPr="00462789" w:rsidRDefault="00462789" w:rsidP="00462789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462789" w:rsidRPr="00462789" w:rsidRDefault="005D100F" w:rsidP="00A1296B">
      <w:pPr>
        <w:pStyle w:val="af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Среднеканского городского округа от 23.05.2016 г. № 173</w:t>
      </w:r>
    </w:p>
    <w:p w:rsidR="00F22E53" w:rsidRPr="00F22E53" w:rsidRDefault="00462789" w:rsidP="00A1296B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 xml:space="preserve"> </w:t>
      </w:r>
    </w:p>
    <w:p w:rsidR="00EC234F" w:rsidRP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E53">
        <w:rPr>
          <w:rFonts w:ascii="Times New Roman" w:hAnsi="Times New Roman"/>
          <w:sz w:val="28"/>
          <w:szCs w:val="28"/>
        </w:rPr>
        <w:tab/>
      </w:r>
      <w:bookmarkStart w:id="0" w:name="_GoBack"/>
      <w:r w:rsidR="005D100F" w:rsidRPr="00F22E53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A1296B">
        <w:rPr>
          <w:rFonts w:ascii="Times New Roman" w:hAnsi="Times New Roman"/>
          <w:sz w:val="28"/>
          <w:szCs w:val="28"/>
        </w:rPr>
        <w:t xml:space="preserve">Плана </w:t>
      </w:r>
      <w:r w:rsidR="005D100F" w:rsidRPr="00F22E53">
        <w:rPr>
          <w:rFonts w:ascii="Times New Roman" w:hAnsi="Times New Roman"/>
          <w:sz w:val="28"/>
          <w:szCs w:val="28"/>
        </w:rPr>
        <w:t xml:space="preserve">мероприятий </w:t>
      </w:r>
      <w:r w:rsidR="00A1296B">
        <w:rPr>
          <w:rFonts w:ascii="Times New Roman" w:hAnsi="Times New Roman"/>
          <w:sz w:val="28"/>
          <w:szCs w:val="28"/>
        </w:rPr>
        <w:t>(«</w:t>
      </w:r>
      <w:r w:rsidR="005D100F" w:rsidRPr="00F22E53">
        <w:rPr>
          <w:rFonts w:ascii="Times New Roman" w:hAnsi="Times New Roman"/>
          <w:sz w:val="28"/>
          <w:szCs w:val="28"/>
        </w:rPr>
        <w:t>Дорожной карты</w:t>
      </w:r>
      <w:r w:rsidR="00A1296B">
        <w:rPr>
          <w:rFonts w:ascii="Times New Roman" w:hAnsi="Times New Roman"/>
          <w:sz w:val="28"/>
          <w:szCs w:val="28"/>
        </w:rPr>
        <w:t>»)</w:t>
      </w:r>
      <w:r w:rsidR="005D100F" w:rsidRPr="00F22E53">
        <w:rPr>
          <w:rFonts w:ascii="Times New Roman" w:hAnsi="Times New Roman"/>
          <w:sz w:val="28"/>
          <w:szCs w:val="28"/>
        </w:rPr>
        <w:t xml:space="preserve"> внедрения лучших практик Национального рейтинга состояния инвестиционного</w:t>
      </w:r>
      <w:r w:rsidR="00F07264" w:rsidRPr="00F22E53">
        <w:rPr>
          <w:rFonts w:ascii="Times New Roman" w:hAnsi="Times New Roman"/>
          <w:sz w:val="28"/>
          <w:szCs w:val="28"/>
        </w:rPr>
        <w:t xml:space="preserve"> климата в Магаданской области</w:t>
      </w:r>
      <w:r w:rsidR="005D100F" w:rsidRPr="00F22E53">
        <w:rPr>
          <w:rFonts w:ascii="Times New Roman" w:hAnsi="Times New Roman"/>
          <w:sz w:val="28"/>
          <w:szCs w:val="28"/>
        </w:rPr>
        <w:t>,</w:t>
      </w:r>
      <w:r w:rsidR="00BE5016" w:rsidRPr="00F22E53">
        <w:rPr>
          <w:rFonts w:ascii="Times New Roman" w:hAnsi="Times New Roman"/>
          <w:sz w:val="28"/>
          <w:szCs w:val="28"/>
        </w:rPr>
        <w:t xml:space="preserve"> утвержденной </w:t>
      </w:r>
      <w:r w:rsidRPr="00F22E53">
        <w:rPr>
          <w:rFonts w:ascii="Times New Roman" w:hAnsi="Times New Roman"/>
          <w:sz w:val="28"/>
          <w:szCs w:val="28"/>
        </w:rPr>
        <w:t>распоряжение</w:t>
      </w:r>
      <w:r w:rsidR="00A1296B">
        <w:rPr>
          <w:rFonts w:ascii="Times New Roman" w:hAnsi="Times New Roman"/>
          <w:sz w:val="28"/>
          <w:szCs w:val="28"/>
        </w:rPr>
        <w:t>м</w:t>
      </w:r>
      <w:r w:rsidRPr="00F22E53">
        <w:rPr>
          <w:rFonts w:ascii="Times New Roman" w:hAnsi="Times New Roman"/>
          <w:sz w:val="28"/>
          <w:szCs w:val="28"/>
        </w:rPr>
        <w:t xml:space="preserve"> губернатора Магаданской области от 28.04.2016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E53">
        <w:rPr>
          <w:rFonts w:ascii="Times New Roman" w:hAnsi="Times New Roman"/>
          <w:sz w:val="28"/>
          <w:szCs w:val="28"/>
        </w:rPr>
        <w:t>217-р</w:t>
      </w:r>
      <w:r w:rsidR="00BE5016" w:rsidRPr="00F22E53">
        <w:rPr>
          <w:rFonts w:ascii="Times New Roman" w:hAnsi="Times New Roman"/>
          <w:sz w:val="28"/>
          <w:szCs w:val="28"/>
        </w:rPr>
        <w:t>,</w:t>
      </w:r>
      <w:r w:rsidR="005D100F" w:rsidRPr="00F22E53">
        <w:rPr>
          <w:rFonts w:ascii="Times New Roman" w:hAnsi="Times New Roman"/>
          <w:sz w:val="28"/>
          <w:szCs w:val="28"/>
        </w:rPr>
        <w:t xml:space="preserve"> а также в </w:t>
      </w:r>
      <w:r w:rsidR="00EC234F" w:rsidRPr="00F22E53">
        <w:rPr>
          <w:rFonts w:ascii="Times New Roman" w:hAnsi="Times New Roman"/>
          <w:sz w:val="28"/>
          <w:szCs w:val="28"/>
        </w:rPr>
        <w:t xml:space="preserve">целях сокращения сроков прохождения </w:t>
      </w:r>
      <w:r w:rsidR="00BE5016" w:rsidRPr="00F22E53">
        <w:rPr>
          <w:rFonts w:ascii="Times New Roman" w:hAnsi="Times New Roman"/>
          <w:sz w:val="28"/>
          <w:szCs w:val="28"/>
        </w:rPr>
        <w:t xml:space="preserve">административных </w:t>
      </w:r>
      <w:r w:rsidR="00EC234F" w:rsidRPr="00F22E53">
        <w:rPr>
          <w:rFonts w:ascii="Times New Roman" w:hAnsi="Times New Roman"/>
          <w:sz w:val="28"/>
          <w:szCs w:val="28"/>
        </w:rPr>
        <w:t xml:space="preserve">процедур в </w:t>
      </w:r>
      <w:r w:rsidR="00BE5016" w:rsidRPr="00F22E53">
        <w:rPr>
          <w:rFonts w:ascii="Times New Roman" w:hAnsi="Times New Roman"/>
          <w:sz w:val="28"/>
          <w:szCs w:val="28"/>
        </w:rPr>
        <w:t xml:space="preserve">сфере </w:t>
      </w:r>
      <w:r w:rsidR="00EC234F" w:rsidRPr="00F22E53">
        <w:rPr>
          <w:rFonts w:ascii="Times New Roman" w:hAnsi="Times New Roman"/>
          <w:sz w:val="28"/>
          <w:szCs w:val="28"/>
        </w:rPr>
        <w:t xml:space="preserve">градостроительной деятельности </w:t>
      </w:r>
      <w:r w:rsidR="00F07264" w:rsidRPr="00F22E53">
        <w:rPr>
          <w:rFonts w:ascii="Times New Roman" w:hAnsi="Times New Roman"/>
          <w:sz w:val="28"/>
          <w:szCs w:val="28"/>
        </w:rPr>
        <w:t>на территории Среднеканского городского округа,</w:t>
      </w:r>
    </w:p>
    <w:bookmarkEnd w:id="0"/>
    <w:p w:rsidR="00462789" w:rsidRPr="00EC234F" w:rsidRDefault="00462789" w:rsidP="00A1296B">
      <w:pPr>
        <w:pStyle w:val="af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234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C05DF8" w:rsidRDefault="00C05DF8" w:rsidP="00A1296B">
      <w:pPr>
        <w:keepLines/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05DF8">
        <w:rPr>
          <w:rFonts w:ascii="Times New Roman" w:hAnsi="Times New Roman"/>
          <w:sz w:val="28"/>
          <w:szCs w:val="28"/>
        </w:rPr>
        <w:t xml:space="preserve">Внести в </w:t>
      </w:r>
      <w:r w:rsidR="0025377B">
        <w:rPr>
          <w:rFonts w:ascii="Times New Roman" w:hAnsi="Times New Roman"/>
          <w:sz w:val="28"/>
          <w:szCs w:val="28"/>
        </w:rPr>
        <w:t>постановлени</w:t>
      </w:r>
      <w:r w:rsidR="00BE5016">
        <w:rPr>
          <w:rFonts w:ascii="Times New Roman" w:hAnsi="Times New Roman"/>
          <w:sz w:val="28"/>
          <w:szCs w:val="28"/>
        </w:rPr>
        <w:t>е Администрации Среднеканского городского округа от</w:t>
      </w:r>
      <w:r w:rsidRPr="00C05DF8">
        <w:rPr>
          <w:rFonts w:ascii="Times New Roman" w:hAnsi="Times New Roman"/>
          <w:sz w:val="28"/>
          <w:szCs w:val="28"/>
        </w:rPr>
        <w:t xml:space="preserve"> 23.05.2016 г. № 173 «Об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05DF8">
        <w:rPr>
          <w:rFonts w:ascii="Times New Roman" w:hAnsi="Times New Roman"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C05DF8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 по </w:t>
      </w:r>
      <w:r w:rsidRPr="00C05DF8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103FF6">
        <w:rPr>
          <w:rFonts w:ascii="Times New Roman" w:hAnsi="Times New Roman"/>
          <w:sz w:val="28"/>
          <w:szCs w:val="28"/>
          <w:lang w:eastAsia="ru-RU"/>
        </w:rPr>
        <w:t>ю</w:t>
      </w:r>
      <w:r w:rsidRPr="00C05DF8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Pr="00C05DF8">
        <w:rPr>
          <w:rFonts w:ascii="Times New Roman" w:hAnsi="Times New Roman"/>
          <w:sz w:val="28"/>
          <w:szCs w:val="28"/>
        </w:rPr>
        <w:t>«Предоставление градостроительного плана земельного участка»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D0880" w:rsidRDefault="00144A19" w:rsidP="00A1296B">
      <w:pPr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144A19" w:rsidRDefault="00144A19" w:rsidP="00A12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«Контроль за исполнением настоящего постановления возложить на руководителя Управления ЖКХ и градостроительства Администрации Среднеканского городского округа Пензина И. Н.».</w:t>
      </w:r>
    </w:p>
    <w:p w:rsidR="0025377B" w:rsidRDefault="00144A19" w:rsidP="00A1296B">
      <w:pPr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</w:t>
      </w:r>
      <w:r w:rsidR="005E7189">
        <w:rPr>
          <w:rFonts w:ascii="Times New Roman" w:hAnsi="Times New Roman"/>
          <w:sz w:val="28"/>
          <w:szCs w:val="28"/>
        </w:rPr>
        <w:t xml:space="preserve">ервый </w:t>
      </w:r>
      <w:r w:rsidR="00C05DF8">
        <w:rPr>
          <w:rFonts w:ascii="Times New Roman" w:hAnsi="Times New Roman"/>
          <w:sz w:val="28"/>
          <w:szCs w:val="28"/>
        </w:rPr>
        <w:t>пункт</w:t>
      </w:r>
      <w:r w:rsidR="005E7189">
        <w:rPr>
          <w:rFonts w:ascii="Times New Roman" w:hAnsi="Times New Roman"/>
          <w:sz w:val="28"/>
          <w:szCs w:val="28"/>
        </w:rPr>
        <w:t>а</w:t>
      </w:r>
      <w:r w:rsidR="00C05DF8">
        <w:rPr>
          <w:rFonts w:ascii="Times New Roman" w:hAnsi="Times New Roman"/>
          <w:sz w:val="28"/>
          <w:szCs w:val="28"/>
        </w:rPr>
        <w:t xml:space="preserve"> 2.4 раздела 2 </w:t>
      </w:r>
      <w:r w:rsidR="00BE5016">
        <w:rPr>
          <w:rFonts w:ascii="Times New Roman" w:hAnsi="Times New Roman"/>
          <w:sz w:val="28"/>
          <w:szCs w:val="28"/>
        </w:rPr>
        <w:t>А</w:t>
      </w:r>
      <w:r w:rsidR="00C05DF8">
        <w:rPr>
          <w:rFonts w:ascii="Times New Roman" w:hAnsi="Times New Roman"/>
          <w:sz w:val="28"/>
          <w:szCs w:val="28"/>
        </w:rPr>
        <w:t>дминистративного регламента</w:t>
      </w:r>
      <w:r w:rsidR="00BE5016">
        <w:rPr>
          <w:rFonts w:ascii="Times New Roman" w:hAnsi="Times New Roman"/>
          <w:sz w:val="28"/>
          <w:szCs w:val="28"/>
        </w:rPr>
        <w:t xml:space="preserve">м </w:t>
      </w:r>
      <w:r w:rsidR="00BE5016" w:rsidRPr="00C05DF8">
        <w:rPr>
          <w:rFonts w:ascii="Times New Roman" w:hAnsi="Times New Roman"/>
          <w:sz w:val="28"/>
          <w:szCs w:val="28"/>
        </w:rPr>
        <w:t>«Предоставление градостроительного плана земельного участка»</w:t>
      </w:r>
      <w:r w:rsidR="00BE5016">
        <w:rPr>
          <w:rFonts w:ascii="Times New Roman" w:hAnsi="Times New Roman"/>
          <w:sz w:val="28"/>
          <w:szCs w:val="28"/>
        </w:rPr>
        <w:t xml:space="preserve"> </w:t>
      </w:r>
      <w:r w:rsidR="005E7189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05DF8" w:rsidRDefault="00C05DF8" w:rsidP="00A12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7189" w:rsidRPr="005B5C35">
        <w:rPr>
          <w:rFonts w:ascii="Times New Roman" w:hAnsi="Times New Roman"/>
          <w:sz w:val="28"/>
          <w:szCs w:val="28"/>
        </w:rPr>
        <w:t>Регистрация заявлений о выдач</w:t>
      </w:r>
      <w:r w:rsidR="00BE5016">
        <w:rPr>
          <w:rFonts w:ascii="Times New Roman" w:hAnsi="Times New Roman"/>
          <w:sz w:val="28"/>
          <w:szCs w:val="28"/>
        </w:rPr>
        <w:t>е</w:t>
      </w:r>
      <w:r w:rsidR="005E7189" w:rsidRPr="005B5C35">
        <w:rPr>
          <w:rFonts w:ascii="Times New Roman" w:hAnsi="Times New Roman"/>
          <w:sz w:val="28"/>
          <w:szCs w:val="28"/>
        </w:rPr>
        <w:t xml:space="preserve"> градостроительного плана производится в журнале регистрации обращений в день поступления заявления. </w:t>
      </w:r>
      <w:r w:rsidRPr="005B5C35">
        <w:rPr>
          <w:rFonts w:ascii="Times New Roman" w:hAnsi="Times New Roman"/>
          <w:sz w:val="28"/>
          <w:szCs w:val="28"/>
        </w:rPr>
        <w:t xml:space="preserve">Управление рассматривает поступившее заявление и в течение </w:t>
      </w:r>
      <w:r w:rsidR="00F07264">
        <w:rPr>
          <w:rFonts w:ascii="Times New Roman" w:hAnsi="Times New Roman"/>
          <w:sz w:val="28"/>
          <w:szCs w:val="28"/>
        </w:rPr>
        <w:t>10</w:t>
      </w:r>
      <w:r w:rsidRPr="005B5C35">
        <w:rPr>
          <w:rFonts w:ascii="Times New Roman" w:hAnsi="Times New Roman"/>
          <w:sz w:val="28"/>
          <w:szCs w:val="28"/>
        </w:rPr>
        <w:t xml:space="preserve"> дней выдает градостроительный план земельного участка или отказывает в в</w:t>
      </w:r>
      <w:r>
        <w:rPr>
          <w:rFonts w:ascii="Times New Roman" w:hAnsi="Times New Roman"/>
          <w:sz w:val="28"/>
          <w:szCs w:val="28"/>
        </w:rPr>
        <w:t>ыд</w:t>
      </w:r>
      <w:r w:rsidR="00103FF6">
        <w:rPr>
          <w:rFonts w:ascii="Times New Roman" w:hAnsi="Times New Roman"/>
          <w:sz w:val="28"/>
          <w:szCs w:val="28"/>
        </w:rPr>
        <w:t>аче с указанием причин отказа.».</w:t>
      </w:r>
    </w:p>
    <w:p w:rsidR="00144A19" w:rsidRDefault="00462789" w:rsidP="00A1296B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144A1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Управления ЖКХ и градостроительства Администрации Среднеканского городского округа Пензина И. Н.</w:t>
      </w:r>
    </w:p>
    <w:p w:rsidR="00144A19" w:rsidRDefault="00462789" w:rsidP="00A1296B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ab/>
        <w:t>3. Настоящее постановление подлежит официальному опубликованию в газете «Новая Колыма. Вести».</w:t>
      </w:r>
    </w:p>
    <w:p w:rsidR="00144A19" w:rsidRPr="00462789" w:rsidRDefault="00144A19" w:rsidP="00A1296B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377B" w:rsidRPr="00462789" w:rsidRDefault="0025377B" w:rsidP="00A1296B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="00462789" w:rsidRPr="0046278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62789">
        <w:rPr>
          <w:rFonts w:ascii="Times New Roman" w:hAnsi="Times New Roman"/>
          <w:sz w:val="28"/>
          <w:szCs w:val="28"/>
        </w:rPr>
        <w:t xml:space="preserve">                 </w:t>
      </w:r>
      <w:r w:rsidR="00ED563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D5634">
        <w:rPr>
          <w:rFonts w:ascii="Times New Roman" w:hAnsi="Times New Roman"/>
          <w:sz w:val="28"/>
          <w:szCs w:val="28"/>
        </w:rPr>
        <w:t>Ф.Ф.Трибух</w:t>
      </w: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22E53" w:rsidRDefault="00F22E53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789" w:rsidRPr="008F3D8E" w:rsidRDefault="00462789" w:rsidP="00A1296B">
      <w:pPr>
        <w:pStyle w:val="afd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62789">
        <w:rPr>
          <w:rFonts w:ascii="Times New Roman" w:hAnsi="Times New Roman"/>
          <w:i/>
          <w:sz w:val="20"/>
          <w:szCs w:val="20"/>
        </w:rPr>
        <w:t xml:space="preserve">Исп. Таранец А.О. </w:t>
      </w:r>
    </w:p>
    <w:sectPr w:rsidR="00462789" w:rsidRPr="008F3D8E" w:rsidSect="00A1296B">
      <w:headerReference w:type="even" r:id="rId7"/>
      <w:footerReference w:type="default" r:id="rId8"/>
      <w:type w:val="continuous"/>
      <w:pgSz w:w="11906" w:h="16838"/>
      <w:pgMar w:top="709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13" w:rsidRDefault="00981E13" w:rsidP="006D642B">
      <w:pPr>
        <w:spacing w:after="0" w:line="240" w:lineRule="auto"/>
      </w:pPr>
      <w:r>
        <w:separator/>
      </w:r>
    </w:p>
  </w:endnote>
  <w:endnote w:type="continuationSeparator" w:id="0">
    <w:p w:rsidR="00981E13" w:rsidRDefault="00981E13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F8" w:rsidRDefault="00C05DF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1296B">
      <w:rPr>
        <w:noProof/>
      </w:rPr>
      <w:t>2</w:t>
    </w:r>
    <w:r>
      <w:fldChar w:fldCharType="end"/>
    </w:r>
  </w:p>
  <w:p w:rsidR="00C05DF8" w:rsidRDefault="00C05DF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13" w:rsidRDefault="00981E13" w:rsidP="006D642B">
      <w:pPr>
        <w:spacing w:after="0" w:line="240" w:lineRule="auto"/>
      </w:pPr>
      <w:r>
        <w:separator/>
      </w:r>
    </w:p>
  </w:footnote>
  <w:footnote w:type="continuationSeparator" w:id="0">
    <w:p w:rsidR="00981E13" w:rsidRDefault="00981E13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F8" w:rsidRDefault="00C05D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C05DF8" w:rsidRDefault="00C05D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E4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789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2325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14EF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786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046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7EA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7E8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8F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742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1" w15:restartNumberingAfterBreak="0">
    <w:nsid w:val="1585425F"/>
    <w:multiLevelType w:val="hybridMultilevel"/>
    <w:tmpl w:val="DBD4048E"/>
    <w:lvl w:ilvl="0" w:tplc="42B8E5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 w15:restartNumberingAfterBreak="0">
    <w:nsid w:val="21573FE2"/>
    <w:multiLevelType w:val="hybridMultilevel"/>
    <w:tmpl w:val="A70C03AA"/>
    <w:lvl w:ilvl="0" w:tplc="42B8E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30CA61E8"/>
    <w:multiLevelType w:val="hybridMultilevel"/>
    <w:tmpl w:val="95B23600"/>
    <w:lvl w:ilvl="0" w:tplc="8F3EC3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A45F02"/>
    <w:multiLevelType w:val="multilevel"/>
    <w:tmpl w:val="827EB178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9" w15:restartNumberingAfterBreak="0">
    <w:nsid w:val="59A5670B"/>
    <w:multiLevelType w:val="multilevel"/>
    <w:tmpl w:val="72F22F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634477C8"/>
    <w:multiLevelType w:val="hybridMultilevel"/>
    <w:tmpl w:val="F1865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0"/>
  </w:num>
  <w:num w:numId="5">
    <w:abstractNumId w:val="19"/>
  </w:num>
  <w:num w:numId="6">
    <w:abstractNumId w:val="11"/>
  </w:num>
  <w:num w:numId="7">
    <w:abstractNumId w:val="14"/>
  </w:num>
  <w:num w:numId="8">
    <w:abstractNumId w:val="15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36"/>
    <w:rsid w:val="00005E50"/>
    <w:rsid w:val="00014C8A"/>
    <w:rsid w:val="00015209"/>
    <w:rsid w:val="00015D28"/>
    <w:rsid w:val="0002541F"/>
    <w:rsid w:val="00025EF3"/>
    <w:rsid w:val="0002756F"/>
    <w:rsid w:val="00034E3F"/>
    <w:rsid w:val="00035028"/>
    <w:rsid w:val="000672B9"/>
    <w:rsid w:val="00071A1B"/>
    <w:rsid w:val="000A3B83"/>
    <w:rsid w:val="000B3EC3"/>
    <w:rsid w:val="000C3BCF"/>
    <w:rsid w:val="000E4410"/>
    <w:rsid w:val="000F3000"/>
    <w:rsid w:val="000F7BAD"/>
    <w:rsid w:val="001025E3"/>
    <w:rsid w:val="00103FF6"/>
    <w:rsid w:val="00123679"/>
    <w:rsid w:val="00144A19"/>
    <w:rsid w:val="00152831"/>
    <w:rsid w:val="00156703"/>
    <w:rsid w:val="0016599A"/>
    <w:rsid w:val="001700F1"/>
    <w:rsid w:val="00183007"/>
    <w:rsid w:val="00184DE5"/>
    <w:rsid w:val="001973EE"/>
    <w:rsid w:val="001B4904"/>
    <w:rsid w:val="001E6936"/>
    <w:rsid w:val="001F6711"/>
    <w:rsid w:val="00203C80"/>
    <w:rsid w:val="002052AB"/>
    <w:rsid w:val="00212D36"/>
    <w:rsid w:val="002215F6"/>
    <w:rsid w:val="0025377B"/>
    <w:rsid w:val="002670B7"/>
    <w:rsid w:val="002727A7"/>
    <w:rsid w:val="00282526"/>
    <w:rsid w:val="00295103"/>
    <w:rsid w:val="002A04AB"/>
    <w:rsid w:val="002A13A4"/>
    <w:rsid w:val="002C4863"/>
    <w:rsid w:val="002C7AB5"/>
    <w:rsid w:val="002D379B"/>
    <w:rsid w:val="002D5C4F"/>
    <w:rsid w:val="002D752A"/>
    <w:rsid w:val="002E5757"/>
    <w:rsid w:val="002E57A9"/>
    <w:rsid w:val="003107B7"/>
    <w:rsid w:val="00310ED3"/>
    <w:rsid w:val="00313DE1"/>
    <w:rsid w:val="00314A52"/>
    <w:rsid w:val="00323C9E"/>
    <w:rsid w:val="00331C34"/>
    <w:rsid w:val="00332248"/>
    <w:rsid w:val="0034091E"/>
    <w:rsid w:val="00352249"/>
    <w:rsid w:val="00352697"/>
    <w:rsid w:val="00356486"/>
    <w:rsid w:val="0036624E"/>
    <w:rsid w:val="003762BE"/>
    <w:rsid w:val="00387039"/>
    <w:rsid w:val="003908C6"/>
    <w:rsid w:val="00394C87"/>
    <w:rsid w:val="00396691"/>
    <w:rsid w:val="003A16FD"/>
    <w:rsid w:val="003A4AF7"/>
    <w:rsid w:val="003B5CD7"/>
    <w:rsid w:val="003C4C85"/>
    <w:rsid w:val="003E1A05"/>
    <w:rsid w:val="00411D07"/>
    <w:rsid w:val="00412880"/>
    <w:rsid w:val="00415672"/>
    <w:rsid w:val="0041743A"/>
    <w:rsid w:val="0043019E"/>
    <w:rsid w:val="00441DF6"/>
    <w:rsid w:val="004463CB"/>
    <w:rsid w:val="0046265C"/>
    <w:rsid w:val="00462789"/>
    <w:rsid w:val="00462861"/>
    <w:rsid w:val="00470257"/>
    <w:rsid w:val="00480017"/>
    <w:rsid w:val="00485179"/>
    <w:rsid w:val="0048532E"/>
    <w:rsid w:val="004929FC"/>
    <w:rsid w:val="004A549C"/>
    <w:rsid w:val="004B08A5"/>
    <w:rsid w:val="004B613B"/>
    <w:rsid w:val="004C0710"/>
    <w:rsid w:val="004E0A79"/>
    <w:rsid w:val="004E2230"/>
    <w:rsid w:val="004E5B45"/>
    <w:rsid w:val="004E713D"/>
    <w:rsid w:val="004E79DA"/>
    <w:rsid w:val="004F5136"/>
    <w:rsid w:val="00553641"/>
    <w:rsid w:val="00554DC4"/>
    <w:rsid w:val="0056286B"/>
    <w:rsid w:val="005754A4"/>
    <w:rsid w:val="005A0874"/>
    <w:rsid w:val="005B2226"/>
    <w:rsid w:val="005B384E"/>
    <w:rsid w:val="005B5C35"/>
    <w:rsid w:val="005C1ECC"/>
    <w:rsid w:val="005D02F8"/>
    <w:rsid w:val="005D100F"/>
    <w:rsid w:val="005E7189"/>
    <w:rsid w:val="00611940"/>
    <w:rsid w:val="0061781A"/>
    <w:rsid w:val="006532CF"/>
    <w:rsid w:val="0065545C"/>
    <w:rsid w:val="006622E3"/>
    <w:rsid w:val="00677C11"/>
    <w:rsid w:val="006902A9"/>
    <w:rsid w:val="00697F0E"/>
    <w:rsid w:val="006A7532"/>
    <w:rsid w:val="006B1A11"/>
    <w:rsid w:val="006B1F82"/>
    <w:rsid w:val="006B6329"/>
    <w:rsid w:val="006C4F4B"/>
    <w:rsid w:val="006D0880"/>
    <w:rsid w:val="006D642B"/>
    <w:rsid w:val="006E15B7"/>
    <w:rsid w:val="006F656B"/>
    <w:rsid w:val="00700CC6"/>
    <w:rsid w:val="00726986"/>
    <w:rsid w:val="007316EB"/>
    <w:rsid w:val="0073716D"/>
    <w:rsid w:val="007501D6"/>
    <w:rsid w:val="00751675"/>
    <w:rsid w:val="007555E8"/>
    <w:rsid w:val="00755CFC"/>
    <w:rsid w:val="007B0402"/>
    <w:rsid w:val="007B0CFA"/>
    <w:rsid w:val="007C6A85"/>
    <w:rsid w:val="007F3FA9"/>
    <w:rsid w:val="00810A19"/>
    <w:rsid w:val="00811D43"/>
    <w:rsid w:val="00824F3B"/>
    <w:rsid w:val="008332F0"/>
    <w:rsid w:val="00854A68"/>
    <w:rsid w:val="00880BBE"/>
    <w:rsid w:val="0088200A"/>
    <w:rsid w:val="008B1247"/>
    <w:rsid w:val="008B747C"/>
    <w:rsid w:val="008C7238"/>
    <w:rsid w:val="008D2D27"/>
    <w:rsid w:val="008F3D8E"/>
    <w:rsid w:val="00910D06"/>
    <w:rsid w:val="00914741"/>
    <w:rsid w:val="00915896"/>
    <w:rsid w:val="00920A77"/>
    <w:rsid w:val="009409CD"/>
    <w:rsid w:val="009539A1"/>
    <w:rsid w:val="00967525"/>
    <w:rsid w:val="00973361"/>
    <w:rsid w:val="009752E7"/>
    <w:rsid w:val="00976EAF"/>
    <w:rsid w:val="00981E13"/>
    <w:rsid w:val="00981ED7"/>
    <w:rsid w:val="00984C70"/>
    <w:rsid w:val="009856D6"/>
    <w:rsid w:val="00991E7F"/>
    <w:rsid w:val="00994643"/>
    <w:rsid w:val="009A6D99"/>
    <w:rsid w:val="009B6EB0"/>
    <w:rsid w:val="009C4AB7"/>
    <w:rsid w:val="009C7ABB"/>
    <w:rsid w:val="009D7EAB"/>
    <w:rsid w:val="009E2181"/>
    <w:rsid w:val="009E218B"/>
    <w:rsid w:val="009E39D3"/>
    <w:rsid w:val="00A116BF"/>
    <w:rsid w:val="00A1296B"/>
    <w:rsid w:val="00A302F3"/>
    <w:rsid w:val="00A5321B"/>
    <w:rsid w:val="00A553E8"/>
    <w:rsid w:val="00A76C28"/>
    <w:rsid w:val="00A76F80"/>
    <w:rsid w:val="00A878F6"/>
    <w:rsid w:val="00AA62E6"/>
    <w:rsid w:val="00AB3A32"/>
    <w:rsid w:val="00AB72C1"/>
    <w:rsid w:val="00AC2E1A"/>
    <w:rsid w:val="00AC52D0"/>
    <w:rsid w:val="00AE041A"/>
    <w:rsid w:val="00AE0EF1"/>
    <w:rsid w:val="00AE598A"/>
    <w:rsid w:val="00B042F6"/>
    <w:rsid w:val="00B048F1"/>
    <w:rsid w:val="00B06A5C"/>
    <w:rsid w:val="00B06F30"/>
    <w:rsid w:val="00B23DE0"/>
    <w:rsid w:val="00B3236F"/>
    <w:rsid w:val="00B42028"/>
    <w:rsid w:val="00B43D66"/>
    <w:rsid w:val="00B6004A"/>
    <w:rsid w:val="00B72C5D"/>
    <w:rsid w:val="00B8536C"/>
    <w:rsid w:val="00B86372"/>
    <w:rsid w:val="00B94CFC"/>
    <w:rsid w:val="00BA47C0"/>
    <w:rsid w:val="00BB076A"/>
    <w:rsid w:val="00BB1528"/>
    <w:rsid w:val="00BB31CC"/>
    <w:rsid w:val="00BB7A45"/>
    <w:rsid w:val="00BC7959"/>
    <w:rsid w:val="00BD508B"/>
    <w:rsid w:val="00BE5016"/>
    <w:rsid w:val="00BF2C2C"/>
    <w:rsid w:val="00C01CE8"/>
    <w:rsid w:val="00C05DF8"/>
    <w:rsid w:val="00C1699F"/>
    <w:rsid w:val="00C20A81"/>
    <w:rsid w:val="00C40956"/>
    <w:rsid w:val="00C46C87"/>
    <w:rsid w:val="00C50D5D"/>
    <w:rsid w:val="00C55BBB"/>
    <w:rsid w:val="00C60A70"/>
    <w:rsid w:val="00C658FF"/>
    <w:rsid w:val="00C7545E"/>
    <w:rsid w:val="00C76E07"/>
    <w:rsid w:val="00C80446"/>
    <w:rsid w:val="00C964AB"/>
    <w:rsid w:val="00CB1BF9"/>
    <w:rsid w:val="00CB345F"/>
    <w:rsid w:val="00CB38F4"/>
    <w:rsid w:val="00CB5A9C"/>
    <w:rsid w:val="00CC47B8"/>
    <w:rsid w:val="00CD0309"/>
    <w:rsid w:val="00CE2C75"/>
    <w:rsid w:val="00CE7626"/>
    <w:rsid w:val="00CF11FE"/>
    <w:rsid w:val="00CF2FB6"/>
    <w:rsid w:val="00D02D27"/>
    <w:rsid w:val="00D047EE"/>
    <w:rsid w:val="00D219B1"/>
    <w:rsid w:val="00D35410"/>
    <w:rsid w:val="00D41E5A"/>
    <w:rsid w:val="00D4257B"/>
    <w:rsid w:val="00D455DE"/>
    <w:rsid w:val="00D54A5B"/>
    <w:rsid w:val="00D624DF"/>
    <w:rsid w:val="00DA4FBD"/>
    <w:rsid w:val="00DB25DA"/>
    <w:rsid w:val="00DB3169"/>
    <w:rsid w:val="00DB3F79"/>
    <w:rsid w:val="00DB5EC7"/>
    <w:rsid w:val="00DC67A5"/>
    <w:rsid w:val="00DD0B2C"/>
    <w:rsid w:val="00DD2C52"/>
    <w:rsid w:val="00DD3180"/>
    <w:rsid w:val="00DD5271"/>
    <w:rsid w:val="00DE6330"/>
    <w:rsid w:val="00DE737C"/>
    <w:rsid w:val="00E034B9"/>
    <w:rsid w:val="00E118B7"/>
    <w:rsid w:val="00E13D35"/>
    <w:rsid w:val="00E14F7D"/>
    <w:rsid w:val="00E31969"/>
    <w:rsid w:val="00E34350"/>
    <w:rsid w:val="00E450B0"/>
    <w:rsid w:val="00E5392E"/>
    <w:rsid w:val="00E5697F"/>
    <w:rsid w:val="00E66327"/>
    <w:rsid w:val="00E71890"/>
    <w:rsid w:val="00E95CE5"/>
    <w:rsid w:val="00EC030E"/>
    <w:rsid w:val="00EC234F"/>
    <w:rsid w:val="00ED101E"/>
    <w:rsid w:val="00ED5634"/>
    <w:rsid w:val="00ED5A14"/>
    <w:rsid w:val="00ED5C43"/>
    <w:rsid w:val="00EE098C"/>
    <w:rsid w:val="00EF05E6"/>
    <w:rsid w:val="00F06FC5"/>
    <w:rsid w:val="00F07264"/>
    <w:rsid w:val="00F21DA1"/>
    <w:rsid w:val="00F22E53"/>
    <w:rsid w:val="00F256F0"/>
    <w:rsid w:val="00F54BA3"/>
    <w:rsid w:val="00F64C9D"/>
    <w:rsid w:val="00F666EE"/>
    <w:rsid w:val="00F742EE"/>
    <w:rsid w:val="00F74E28"/>
    <w:rsid w:val="00F93E01"/>
    <w:rsid w:val="00F96ADA"/>
    <w:rsid w:val="00FA4CBF"/>
    <w:rsid w:val="00FA6D25"/>
    <w:rsid w:val="00FC0298"/>
    <w:rsid w:val="00FD1E8B"/>
    <w:rsid w:val="00FD54E6"/>
    <w:rsid w:val="00FE18A3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82F3C-0AFE-4DF9-9EE3-9A889E8C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4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B1247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D64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6D64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D642B"/>
    <w:rPr>
      <w:rFonts w:cs="Times New Roman"/>
    </w:rPr>
  </w:style>
  <w:style w:type="paragraph" w:styleId="31">
    <w:name w:val="Body Text Indent 3"/>
    <w:basedOn w:val="a"/>
    <w:link w:val="32"/>
    <w:uiPriority w:val="99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64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D642B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6D64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rsid w:val="006D642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6D642B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uiPriority w:val="99"/>
    <w:rsid w:val="006D642B"/>
    <w:rPr>
      <w:b/>
      <w:color w:val="008000"/>
    </w:rPr>
  </w:style>
  <w:style w:type="paragraph" w:customStyle="1" w:styleId="af1">
    <w:name w:val="Текст (ле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D64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D642B"/>
    <w:pPr>
      <w:widowControl w:val="0"/>
      <w:spacing w:line="312" w:lineRule="auto"/>
      <w:ind w:firstLine="720"/>
    </w:pPr>
    <w:rPr>
      <w:rFonts w:ascii="Courier New" w:eastAsia="Times New Roman" w:hAnsi="Courier New"/>
      <w:sz w:val="18"/>
    </w:rPr>
  </w:style>
  <w:style w:type="paragraph" w:customStyle="1" w:styleId="FR2">
    <w:name w:val="FR2"/>
    <w:uiPriority w:val="99"/>
    <w:rsid w:val="006D642B"/>
    <w:pPr>
      <w:widowControl w:val="0"/>
      <w:spacing w:before="760"/>
    </w:pPr>
    <w:rPr>
      <w:rFonts w:ascii="Arial" w:eastAsia="Times New Roman" w:hAnsi="Arial"/>
      <w:sz w:val="28"/>
    </w:rPr>
  </w:style>
  <w:style w:type="paragraph" w:customStyle="1" w:styleId="FR3">
    <w:name w:val="FR3"/>
    <w:uiPriority w:val="99"/>
    <w:rsid w:val="006D642B"/>
    <w:pPr>
      <w:widowControl w:val="0"/>
      <w:spacing w:before="240"/>
      <w:ind w:left="4120"/>
    </w:pPr>
    <w:rPr>
      <w:rFonts w:ascii="Courier New" w:eastAsia="Times New Roman" w:hAnsi="Courier New"/>
      <w:b/>
      <w:sz w:val="28"/>
    </w:rPr>
  </w:style>
  <w:style w:type="paragraph" w:customStyle="1" w:styleId="ConsTitle">
    <w:name w:val="ConsTitle"/>
    <w:uiPriority w:val="99"/>
    <w:rsid w:val="006D64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semiHidden/>
    <w:locked/>
    <w:rsid w:val="006D642B"/>
    <w:rPr>
      <w:rFonts w:ascii="Tahom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6D642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6D642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uiPriority w:val="99"/>
    <w:semiHidden/>
    <w:rsid w:val="006D642B"/>
    <w:rPr>
      <w:rFonts w:ascii="Times New Roman" w:hAnsi="Times New Roman"/>
      <w:sz w:val="20"/>
    </w:rPr>
  </w:style>
  <w:style w:type="paragraph" w:styleId="af8">
    <w:name w:val="endnote text"/>
    <w:basedOn w:val="a"/>
    <w:link w:val="af9"/>
    <w:uiPriority w:val="99"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uiPriority w:val="99"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Знак Знак41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5">
    <w:name w:val="List 3"/>
    <w:basedOn w:val="a"/>
    <w:uiPriority w:val="99"/>
    <w:semiHidden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rsid w:val="00F742EE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locked/>
    <w:rsid w:val="00F742EE"/>
    <w:rPr>
      <w:rFonts w:cs="Times New Roman"/>
    </w:rPr>
  </w:style>
  <w:style w:type="paragraph" w:styleId="afc">
    <w:name w:val="List Paragraph"/>
    <w:basedOn w:val="a"/>
    <w:uiPriority w:val="34"/>
    <w:qFormat/>
    <w:rsid w:val="00BC7959"/>
    <w:pPr>
      <w:ind w:left="720"/>
      <w:contextualSpacing/>
    </w:pPr>
  </w:style>
  <w:style w:type="paragraph" w:styleId="afd">
    <w:name w:val="No Spacing"/>
    <w:uiPriority w:val="1"/>
    <w:qFormat/>
    <w:rsid w:val="008B1247"/>
    <w:rPr>
      <w:sz w:val="22"/>
      <w:szCs w:val="22"/>
      <w:lang w:eastAsia="en-US"/>
    </w:rPr>
  </w:style>
  <w:style w:type="character" w:styleId="afe">
    <w:name w:val="Placeholder Text"/>
    <w:uiPriority w:val="99"/>
    <w:semiHidden/>
    <w:rsid w:val="002215F6"/>
    <w:rPr>
      <w:rFonts w:cs="Times New Roman"/>
      <w:color w:val="808080"/>
    </w:rPr>
  </w:style>
  <w:style w:type="character" w:customStyle="1" w:styleId="aff">
    <w:name w:val="Цветовое выделение"/>
    <w:uiPriority w:val="99"/>
    <w:rsid w:val="00CD0309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CD0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CD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F22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22E5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Адм</cp:lastModifiedBy>
  <cp:revision>78</cp:revision>
  <cp:lastPrinted>2016-11-22T02:04:00Z</cp:lastPrinted>
  <dcterms:created xsi:type="dcterms:W3CDTF">2015-12-14T00:12:00Z</dcterms:created>
  <dcterms:modified xsi:type="dcterms:W3CDTF">2016-11-22T02:04:00Z</dcterms:modified>
</cp:coreProperties>
</file>