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41" w:rsidRDefault="00022841" w:rsidP="00022841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022841" w:rsidRPr="00EF7AA8" w:rsidRDefault="00022841" w:rsidP="0002284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022841" w:rsidRDefault="00022841" w:rsidP="00022841">
      <w:pPr>
        <w:jc w:val="center"/>
        <w:rPr>
          <w:rFonts w:ascii="Times New Roman" w:hAnsi="Times New Roman"/>
          <w:sz w:val="24"/>
          <w:szCs w:val="24"/>
        </w:rPr>
      </w:pPr>
    </w:p>
    <w:p w:rsidR="00022841" w:rsidRPr="001E17DD" w:rsidRDefault="00022841" w:rsidP="00022841">
      <w:pPr>
        <w:pStyle w:val="3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022841" w:rsidRDefault="00022841" w:rsidP="00022841">
      <w:pPr>
        <w:rPr>
          <w:rFonts w:ascii="Times New Roman" w:hAnsi="Times New Roman"/>
          <w:sz w:val="24"/>
          <w:szCs w:val="24"/>
        </w:rPr>
      </w:pPr>
    </w:p>
    <w:p w:rsidR="00022841" w:rsidRPr="00033813" w:rsidRDefault="00E35853" w:rsidP="000228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08.08.2018</w:t>
      </w:r>
      <w:r w:rsidR="00022841" w:rsidRPr="0003381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022841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22841" w:rsidRPr="000338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22841" w:rsidRPr="00033813">
        <w:rPr>
          <w:rFonts w:ascii="Times New Roman" w:hAnsi="Times New Roman"/>
          <w:sz w:val="28"/>
          <w:szCs w:val="28"/>
        </w:rPr>
        <w:t>№</w:t>
      </w:r>
      <w:r w:rsidR="00022841"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183</w:t>
      </w:r>
      <w:r w:rsidR="00022841"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4634"/>
      </w:tblGrid>
      <w:tr w:rsidR="00022841" w:rsidTr="00022841">
        <w:trPr>
          <w:trHeight w:hRule="exact" w:val="17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22841" w:rsidRDefault="00022841" w:rsidP="0002284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022841" w:rsidRDefault="00022841" w:rsidP="00022841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022841" w:rsidRDefault="00022841" w:rsidP="00022841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022841" w:rsidRPr="00E05AB6" w:rsidRDefault="00657EC1" w:rsidP="00022841">
      <w:pPr>
        <w:jc w:val="center"/>
        <w:rPr>
          <w:rFonts w:ascii="Times New Roman" w:hAnsi="Times New Roman"/>
          <w:b/>
          <w:sz w:val="28"/>
          <w:szCs w:val="28"/>
        </w:rPr>
      </w:pPr>
      <w:r w:rsidRPr="00E05AB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Среднеканского городского округа от </w:t>
      </w:r>
      <w:r w:rsidR="000922FC" w:rsidRPr="00E05AB6">
        <w:rPr>
          <w:rFonts w:ascii="Times New Roman" w:hAnsi="Times New Roman"/>
          <w:b/>
          <w:sz w:val="28"/>
          <w:szCs w:val="28"/>
        </w:rPr>
        <w:t xml:space="preserve">27.01.2016 года № 25 </w:t>
      </w:r>
      <w:r w:rsidRPr="00E05AB6">
        <w:rPr>
          <w:rFonts w:ascii="Times New Roman" w:hAnsi="Times New Roman"/>
          <w:b/>
          <w:sz w:val="28"/>
          <w:szCs w:val="28"/>
        </w:rPr>
        <w:t xml:space="preserve"> «</w:t>
      </w:r>
      <w:r w:rsidR="000922FC" w:rsidRPr="00E05AB6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Управления образования и молодежной политики Администрации Среднеканского городского округа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 w:rsidRPr="00E05AB6">
        <w:rPr>
          <w:rFonts w:ascii="Times New Roman" w:hAnsi="Times New Roman"/>
          <w:b/>
          <w:sz w:val="28"/>
          <w:szCs w:val="28"/>
        </w:rPr>
        <w:t>»</w:t>
      </w:r>
    </w:p>
    <w:p w:rsidR="00022841" w:rsidRPr="00E05AB6" w:rsidRDefault="00022841" w:rsidP="00022841">
      <w:pPr>
        <w:spacing w:line="36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022841" w:rsidRPr="00022841" w:rsidRDefault="00022841" w:rsidP="000228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284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Среднеканского городского округа 31.08.2016  года № 261 «Об утверждении Порядка разработки и утверждения административных регламентов предоставления муниципальных услуг (функций) на территории муниципального образования «Среднеканский городской округ», руководствуясь Уставом муниципального образования «Среднеканский городской округ», </w:t>
      </w:r>
    </w:p>
    <w:p w:rsidR="00022841" w:rsidRPr="00022841" w:rsidRDefault="00022841" w:rsidP="0002284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22841">
        <w:rPr>
          <w:rFonts w:ascii="Times New Roman" w:hAnsi="Times New Roman"/>
          <w:b/>
          <w:sz w:val="28"/>
          <w:szCs w:val="28"/>
        </w:rPr>
        <w:t xml:space="preserve"> п о с т а н о в л я ю: </w:t>
      </w:r>
    </w:p>
    <w:p w:rsidR="00657EC1" w:rsidRPr="00D11D24" w:rsidRDefault="00657EC1" w:rsidP="00657EC1">
      <w:pPr>
        <w:pStyle w:val="ConsPlusNormal"/>
        <w:numPr>
          <w:ilvl w:val="0"/>
          <w:numId w:val="4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11D2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11D24">
        <w:rPr>
          <w:rFonts w:ascii="Times New Roman" w:hAnsi="Times New Roman"/>
          <w:sz w:val="28"/>
          <w:szCs w:val="28"/>
        </w:rPr>
        <w:t xml:space="preserve">постановление Администрации Среднеканского городского округа от </w:t>
      </w:r>
      <w:r w:rsidR="000922FC" w:rsidRPr="00D11D24">
        <w:rPr>
          <w:rFonts w:ascii="Times New Roman" w:hAnsi="Times New Roman"/>
          <w:sz w:val="28"/>
          <w:szCs w:val="28"/>
        </w:rPr>
        <w:t>27.01.2016 года № 25</w:t>
      </w:r>
      <w:r w:rsidRPr="00D11D24">
        <w:rPr>
          <w:rFonts w:ascii="Times New Roman" w:hAnsi="Times New Roman"/>
          <w:sz w:val="28"/>
          <w:szCs w:val="28"/>
        </w:rPr>
        <w:t xml:space="preserve"> «</w:t>
      </w:r>
      <w:r w:rsidR="000922FC" w:rsidRPr="00D11D24">
        <w:rPr>
          <w:rFonts w:ascii="Times New Roman" w:hAnsi="Times New Roman"/>
          <w:sz w:val="28"/>
          <w:szCs w:val="28"/>
        </w:rPr>
        <w:t>Об утверждении административного регламента Управления образования и молодежной политики Администрации Среднеканского городского округа по предоставлению муниципальной услуги «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 w:rsidRPr="00D11D24">
        <w:rPr>
          <w:rFonts w:ascii="Times New Roman" w:hAnsi="Times New Roman"/>
          <w:sz w:val="28"/>
          <w:szCs w:val="28"/>
        </w:rPr>
        <w:t xml:space="preserve">» изменения, изложив раздел </w:t>
      </w:r>
      <w:r w:rsidR="000922FC" w:rsidRPr="00D11D24">
        <w:rPr>
          <w:rFonts w:ascii="Times New Roman" w:hAnsi="Times New Roman"/>
          <w:sz w:val="28"/>
          <w:szCs w:val="28"/>
        </w:rPr>
        <w:t>5</w:t>
      </w:r>
      <w:r w:rsidRPr="00D11D2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657EC1" w:rsidRPr="00657EC1" w:rsidRDefault="00657EC1" w:rsidP="00657EC1">
      <w:pPr>
        <w:tabs>
          <w:tab w:val="left" w:pos="382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«</w:t>
      </w:r>
      <w:r w:rsidR="000922FC" w:rsidRPr="000922FC">
        <w:rPr>
          <w:rFonts w:ascii="Times New Roman" w:hAnsi="Times New Roman"/>
          <w:b/>
          <w:sz w:val="28"/>
          <w:szCs w:val="28"/>
        </w:rPr>
        <w:t>5</w:t>
      </w:r>
      <w:r w:rsidRPr="00657EC1">
        <w:rPr>
          <w:rFonts w:ascii="Times New Roman" w:hAnsi="Times New Roman"/>
          <w:b/>
          <w:sz w:val="28"/>
          <w:szCs w:val="28"/>
        </w:rPr>
        <w:t>.</w:t>
      </w:r>
      <w:r w:rsidRPr="00657EC1">
        <w:rPr>
          <w:rFonts w:ascii="Times New Roman" w:hAnsi="Times New Roman"/>
          <w:sz w:val="28"/>
          <w:szCs w:val="28"/>
        </w:rPr>
        <w:t xml:space="preserve"> </w:t>
      </w:r>
      <w:r w:rsidRPr="00657EC1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</w:t>
      </w:r>
      <w:r w:rsidRPr="00657EC1">
        <w:rPr>
          <w:rFonts w:ascii="Times New Roman" w:hAnsi="Times New Roman"/>
          <w:b/>
          <w:sz w:val="28"/>
          <w:szCs w:val="28"/>
        </w:rPr>
        <w:lastRenderedPageBreak/>
        <w:t>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8" w:history="1">
        <w:r w:rsidRPr="00657EC1">
          <w:rPr>
            <w:rFonts w:ascii="Times New Roman" w:hAnsi="Times New Roman"/>
            <w:sz w:val="28"/>
            <w:szCs w:val="28"/>
          </w:rPr>
          <w:t>части 1.1 статьи 16</w:t>
        </w:r>
      </w:hyperlink>
      <w:r w:rsidRPr="00657EC1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организации), а также их должностных лиц, муниципальных служащих, работников в досудебном (внесудебном) порядке путем подачи жалобы на их решение и (или) действия (бездействие) (далее - жалоба).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5.2. Заявитель может обратиться с жалобой, в том числе, в следующих случаях: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5.2.1. Нарушение срока регистрации запроса о предоставлении муниципальной услуги.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5.2.2. Нарушение срока предоставления муниципальной услуги.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 xml:space="preserve">5.2.6.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657EC1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5.2.7. Отказ органа, предоставляющего муниципальную услугу, его должностного лица, многофункционального центра, его работника, организаций,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5.2.8. Нарушение срока или порядка выдачи документов по результатам предоставления муниципальной услуги.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 xml:space="preserve">5.3. Досудебное (внесудебное) обжалование заявителем решений и действий (бездействия) многофункционального центра, его работника в случаях, указанных в пунктах 5.2.2, 5.2.5, 5.2.7, 5.2.9 Административного регламента,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657EC1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657EC1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5.4. Общие требования к порядку подачи и рассмотрения жалобы.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5.4.1.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lastRenderedPageBreak/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его учредителю или должностному лицу, уполномоченному нормативным правовым актом субъекта Российской Федерации.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организаций подаются руководителям этих организаций.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«Среднеканский городской округ» (</w:t>
      </w:r>
      <w:hyperlink r:id="rId10" w:history="1">
        <w:r w:rsidRPr="00657EC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657EC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57EC1">
          <w:rPr>
            <w:rStyle w:val="a3"/>
            <w:rFonts w:ascii="Times New Roman" w:hAnsi="Times New Roman"/>
            <w:sz w:val="28"/>
            <w:szCs w:val="28"/>
            <w:lang w:val="en-US"/>
          </w:rPr>
          <w:t>admmosrednekan</w:t>
        </w:r>
        <w:r w:rsidRPr="00657EC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57EC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57EC1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lastRenderedPageBreak/>
        <w:t>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5.4.3.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его работников устанавливаются муниципальными правовыми актами.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5.4.4. Жалоба должна содержать: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руководителей и (или) работников, решения и действия (бездействие) которых обжалуются;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работника, организаций, их работников;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работника, </w:t>
      </w:r>
      <w:r w:rsidRPr="00657EC1">
        <w:rPr>
          <w:rFonts w:ascii="Times New Roman" w:hAnsi="Times New Roman"/>
          <w:sz w:val="28"/>
          <w:szCs w:val="28"/>
        </w:rPr>
        <w:lastRenderedPageBreak/>
        <w:t>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5.4.5.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5.4.6. По результатам рассмотрения принимается одно из следующих решений: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5.4.7. Не позднее дня, следующего за днем принятия решения, указанного в пункте 5.4.6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7EC1" w:rsidRPr="00657EC1" w:rsidRDefault="00657EC1" w:rsidP="00657EC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7EC1">
        <w:rPr>
          <w:rFonts w:ascii="Times New Roman" w:hAnsi="Times New Roman"/>
          <w:sz w:val="28"/>
          <w:szCs w:val="28"/>
        </w:rPr>
        <w:t>5.4.8.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5.4.1 Регламента, незамедлительно направляют имеющиеся материалы в органы прокуратуры.».</w:t>
      </w:r>
    </w:p>
    <w:p w:rsidR="00022841" w:rsidRPr="000922FC" w:rsidRDefault="004E28BE" w:rsidP="00657EC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841" w:rsidRPr="00022841">
        <w:rPr>
          <w:rFonts w:ascii="Times New Roman" w:hAnsi="Times New Roman" w:cs="Times New Roman"/>
          <w:sz w:val="28"/>
          <w:szCs w:val="28"/>
        </w:rPr>
        <w:t xml:space="preserve">. </w:t>
      </w:r>
      <w:r w:rsidR="00022841" w:rsidRPr="000922F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CB3E84" w:rsidRPr="000922FC">
        <w:rPr>
          <w:rFonts w:ascii="Times New Roman" w:hAnsi="Times New Roman"/>
          <w:sz w:val="28"/>
          <w:szCs w:val="28"/>
        </w:rPr>
        <w:t xml:space="preserve">возложить на руководителя управления </w:t>
      </w:r>
      <w:r w:rsidR="000922FC" w:rsidRPr="000922FC">
        <w:rPr>
          <w:rFonts w:ascii="Times New Roman" w:hAnsi="Times New Roman"/>
          <w:sz w:val="28"/>
          <w:szCs w:val="28"/>
        </w:rPr>
        <w:t xml:space="preserve">экономики и развития </w:t>
      </w:r>
      <w:r w:rsidR="00CB3E84" w:rsidRPr="000922FC">
        <w:rPr>
          <w:rFonts w:ascii="Times New Roman" w:hAnsi="Times New Roman"/>
          <w:sz w:val="28"/>
          <w:szCs w:val="28"/>
        </w:rPr>
        <w:t xml:space="preserve">Администрации </w:t>
      </w:r>
      <w:r w:rsidR="00CB3E84" w:rsidRPr="000922FC">
        <w:rPr>
          <w:rFonts w:ascii="Times New Roman" w:hAnsi="Times New Roman"/>
          <w:sz w:val="28"/>
          <w:szCs w:val="28"/>
        </w:rPr>
        <w:lastRenderedPageBreak/>
        <w:t xml:space="preserve">Среднеканского городского округа </w:t>
      </w:r>
      <w:r w:rsidR="000922FC" w:rsidRPr="000922FC">
        <w:rPr>
          <w:rFonts w:ascii="Times New Roman" w:hAnsi="Times New Roman"/>
          <w:sz w:val="28"/>
          <w:szCs w:val="28"/>
        </w:rPr>
        <w:t>Лысенкову Е.В</w:t>
      </w:r>
      <w:r w:rsidR="00022841" w:rsidRPr="000922FC">
        <w:rPr>
          <w:rFonts w:ascii="Times New Roman" w:hAnsi="Times New Roman"/>
          <w:sz w:val="28"/>
          <w:szCs w:val="28"/>
        </w:rPr>
        <w:t>.</w:t>
      </w:r>
    </w:p>
    <w:p w:rsidR="00657EC1" w:rsidRPr="00657EC1" w:rsidRDefault="004E28BE" w:rsidP="00657EC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7EC1">
        <w:rPr>
          <w:rFonts w:ascii="Times New Roman" w:hAnsi="Times New Roman"/>
          <w:sz w:val="28"/>
          <w:szCs w:val="28"/>
        </w:rPr>
        <w:t xml:space="preserve">. </w:t>
      </w:r>
      <w:r w:rsidR="00657EC1" w:rsidRPr="00022841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Среднеканского городского округа «Новая Колыма. Вести».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6"/>
        <w:gridCol w:w="5961"/>
      </w:tblGrid>
      <w:tr w:rsidR="00022841" w:rsidRPr="009112F3" w:rsidTr="00022841">
        <w:trPr>
          <w:trHeight w:val="793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022841" w:rsidRPr="000922FC" w:rsidRDefault="00022841" w:rsidP="000228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2841" w:rsidRPr="000922FC" w:rsidRDefault="00657EC1" w:rsidP="00657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22FC">
              <w:rPr>
                <w:rFonts w:ascii="Times New Roman" w:hAnsi="Times New Roman"/>
                <w:sz w:val="28"/>
                <w:szCs w:val="28"/>
              </w:rPr>
              <w:t xml:space="preserve">Врио </w:t>
            </w:r>
            <w:r w:rsidR="00022841" w:rsidRPr="000922FC">
              <w:rPr>
                <w:rFonts w:ascii="Times New Roman" w:hAnsi="Times New Roman"/>
                <w:sz w:val="28"/>
                <w:szCs w:val="28"/>
              </w:rPr>
              <w:t>Глав</w:t>
            </w:r>
            <w:r w:rsidRPr="000922FC">
              <w:rPr>
                <w:rFonts w:ascii="Times New Roman" w:hAnsi="Times New Roman"/>
                <w:sz w:val="28"/>
                <w:szCs w:val="28"/>
              </w:rPr>
              <w:t>ы</w:t>
            </w:r>
            <w:r w:rsidR="00022841" w:rsidRPr="000922FC">
              <w:rPr>
                <w:rFonts w:ascii="Times New Roman" w:hAnsi="Times New Roman"/>
                <w:sz w:val="28"/>
                <w:szCs w:val="28"/>
              </w:rPr>
              <w:t xml:space="preserve"> Администрации                                                             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022841" w:rsidRPr="000922FC" w:rsidRDefault="00022841" w:rsidP="000228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22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="00BD0071" w:rsidRPr="000922F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922F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022841" w:rsidRPr="000922FC" w:rsidRDefault="00022841" w:rsidP="000922FC">
            <w:pPr>
              <w:tabs>
                <w:tab w:val="center" w:pos="2872"/>
                <w:tab w:val="right" w:pos="574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22FC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</w:t>
            </w:r>
            <w:r w:rsidR="00BD0071" w:rsidRPr="000922F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922FC" w:rsidRPr="000922FC">
              <w:rPr>
                <w:rFonts w:ascii="Times New Roman" w:hAnsi="Times New Roman"/>
                <w:sz w:val="28"/>
                <w:szCs w:val="28"/>
              </w:rPr>
              <w:t>О.Н.Герасимова</w:t>
            </w:r>
          </w:p>
        </w:tc>
      </w:tr>
      <w:tr w:rsidR="00657EC1" w:rsidRPr="00022841" w:rsidTr="00022841">
        <w:trPr>
          <w:trHeight w:val="793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CB3E84" w:rsidRDefault="00CB3E84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28BE" w:rsidRPr="000922FC" w:rsidRDefault="004E28BE" w:rsidP="0002284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57EC1" w:rsidRPr="000922FC" w:rsidRDefault="00657EC1" w:rsidP="000922FC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0922FC">
              <w:rPr>
                <w:rFonts w:ascii="Times New Roman" w:hAnsi="Times New Roman"/>
                <w:i/>
                <w:sz w:val="22"/>
                <w:szCs w:val="22"/>
              </w:rPr>
              <w:t xml:space="preserve">Исп. </w:t>
            </w:r>
            <w:r w:rsidR="000922FC" w:rsidRPr="000922FC">
              <w:rPr>
                <w:rFonts w:ascii="Times New Roman" w:hAnsi="Times New Roman"/>
                <w:i/>
                <w:sz w:val="22"/>
                <w:szCs w:val="22"/>
              </w:rPr>
              <w:t xml:space="preserve">Чудинова </w:t>
            </w:r>
            <w:r w:rsidRPr="000922FC">
              <w:rPr>
                <w:rFonts w:ascii="Times New Roman" w:hAnsi="Times New Roman"/>
                <w:i/>
                <w:sz w:val="22"/>
                <w:szCs w:val="22"/>
              </w:rPr>
              <w:t xml:space="preserve"> Е.А.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657EC1" w:rsidRPr="000922FC" w:rsidRDefault="00657EC1" w:rsidP="000228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2841" w:rsidRPr="00022841" w:rsidRDefault="00022841" w:rsidP="00657EC1">
      <w:pPr>
        <w:pStyle w:val="af0"/>
        <w:spacing w:line="360" w:lineRule="auto"/>
        <w:ind w:left="0"/>
        <w:jc w:val="left"/>
        <w:rPr>
          <w:b w:val="0"/>
          <w:sz w:val="24"/>
          <w:szCs w:val="24"/>
        </w:rPr>
      </w:pPr>
    </w:p>
    <w:sectPr w:rsidR="00022841" w:rsidRPr="00022841" w:rsidSect="00821AB2">
      <w:footerReference w:type="default" r:id="rId11"/>
      <w:pgSz w:w="11906" w:h="16838" w:code="9"/>
      <w:pgMar w:top="568" w:right="991" w:bottom="851" w:left="1276" w:header="709" w:footer="709" w:gutter="0"/>
      <w:cols w:space="708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E4" w:rsidRDefault="006C57E4" w:rsidP="00E930F0">
      <w:r>
        <w:separator/>
      </w:r>
    </w:p>
  </w:endnote>
  <w:endnote w:type="continuationSeparator" w:id="1">
    <w:p w:rsidR="006C57E4" w:rsidRDefault="006C57E4" w:rsidP="00E93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55"/>
      <w:docPartObj>
        <w:docPartGallery w:val="Page Numbers (Bottom of Page)"/>
        <w:docPartUnique/>
      </w:docPartObj>
    </w:sdtPr>
    <w:sdtContent>
      <w:p w:rsidR="000922FC" w:rsidRDefault="00D83C77">
        <w:pPr>
          <w:pStyle w:val="ae"/>
          <w:jc w:val="right"/>
        </w:pPr>
        <w:fldSimple w:instr=" PAGE   \* MERGEFORMAT ">
          <w:r w:rsidR="00E35853">
            <w:rPr>
              <w:noProof/>
            </w:rPr>
            <w:t>7</w:t>
          </w:r>
        </w:fldSimple>
      </w:p>
    </w:sdtContent>
  </w:sdt>
  <w:p w:rsidR="000922FC" w:rsidRDefault="000922F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E4" w:rsidRDefault="006C57E4" w:rsidP="00E930F0">
      <w:r>
        <w:separator/>
      </w:r>
    </w:p>
  </w:footnote>
  <w:footnote w:type="continuationSeparator" w:id="1">
    <w:p w:rsidR="006C57E4" w:rsidRDefault="006C57E4" w:rsidP="00E93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1F4"/>
    <w:multiLevelType w:val="hybridMultilevel"/>
    <w:tmpl w:val="934AE096"/>
    <w:lvl w:ilvl="0" w:tplc="7FBCC204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C164B1"/>
    <w:multiLevelType w:val="hybridMultilevel"/>
    <w:tmpl w:val="9DA8B65A"/>
    <w:lvl w:ilvl="0" w:tplc="388E05C4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E4139E"/>
    <w:multiLevelType w:val="multilevel"/>
    <w:tmpl w:val="80082A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F2D477A"/>
    <w:multiLevelType w:val="hybridMultilevel"/>
    <w:tmpl w:val="A5E6F21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5EA"/>
    <w:rsid w:val="00022841"/>
    <w:rsid w:val="00023B8C"/>
    <w:rsid w:val="0003022B"/>
    <w:rsid w:val="00030A38"/>
    <w:rsid w:val="00036C47"/>
    <w:rsid w:val="00044B30"/>
    <w:rsid w:val="000515FD"/>
    <w:rsid w:val="000622F6"/>
    <w:rsid w:val="000922FC"/>
    <w:rsid w:val="00095698"/>
    <w:rsid w:val="000A5336"/>
    <w:rsid w:val="000D6AAE"/>
    <w:rsid w:val="000F7A12"/>
    <w:rsid w:val="00131AD9"/>
    <w:rsid w:val="00144642"/>
    <w:rsid w:val="001629A5"/>
    <w:rsid w:val="00167778"/>
    <w:rsid w:val="0018151A"/>
    <w:rsid w:val="00193003"/>
    <w:rsid w:val="001A03B6"/>
    <w:rsid w:val="001B6C0E"/>
    <w:rsid w:val="001C6499"/>
    <w:rsid w:val="001D7647"/>
    <w:rsid w:val="001F680A"/>
    <w:rsid w:val="002153D7"/>
    <w:rsid w:val="00220E43"/>
    <w:rsid w:val="00254B4C"/>
    <w:rsid w:val="0026167D"/>
    <w:rsid w:val="00262741"/>
    <w:rsid w:val="002908B6"/>
    <w:rsid w:val="00294B3D"/>
    <w:rsid w:val="002B1E9A"/>
    <w:rsid w:val="00364665"/>
    <w:rsid w:val="00370C77"/>
    <w:rsid w:val="00371EA0"/>
    <w:rsid w:val="003859C1"/>
    <w:rsid w:val="00386FEA"/>
    <w:rsid w:val="00393136"/>
    <w:rsid w:val="0039377D"/>
    <w:rsid w:val="003C29C8"/>
    <w:rsid w:val="003E0525"/>
    <w:rsid w:val="003E1F3C"/>
    <w:rsid w:val="004035A1"/>
    <w:rsid w:val="004061F9"/>
    <w:rsid w:val="00433C31"/>
    <w:rsid w:val="00435D3C"/>
    <w:rsid w:val="00450FF5"/>
    <w:rsid w:val="00481721"/>
    <w:rsid w:val="00487BF3"/>
    <w:rsid w:val="004A0D87"/>
    <w:rsid w:val="004B5020"/>
    <w:rsid w:val="004E1120"/>
    <w:rsid w:val="004E28BE"/>
    <w:rsid w:val="004F2ACB"/>
    <w:rsid w:val="004F5C25"/>
    <w:rsid w:val="005269B2"/>
    <w:rsid w:val="00532A2A"/>
    <w:rsid w:val="0058378A"/>
    <w:rsid w:val="00586B35"/>
    <w:rsid w:val="005B7C96"/>
    <w:rsid w:val="005D028B"/>
    <w:rsid w:val="00602EC1"/>
    <w:rsid w:val="00627330"/>
    <w:rsid w:val="00634B17"/>
    <w:rsid w:val="00645A9C"/>
    <w:rsid w:val="00657EC1"/>
    <w:rsid w:val="00681CB5"/>
    <w:rsid w:val="0069092B"/>
    <w:rsid w:val="006A1C3C"/>
    <w:rsid w:val="006A5497"/>
    <w:rsid w:val="006B46C6"/>
    <w:rsid w:val="006B4E64"/>
    <w:rsid w:val="006C5043"/>
    <w:rsid w:val="006C57E4"/>
    <w:rsid w:val="006D6382"/>
    <w:rsid w:val="00701885"/>
    <w:rsid w:val="007023EC"/>
    <w:rsid w:val="0074605A"/>
    <w:rsid w:val="007500B0"/>
    <w:rsid w:val="0079204D"/>
    <w:rsid w:val="007A56CC"/>
    <w:rsid w:val="007C420A"/>
    <w:rsid w:val="007C77E3"/>
    <w:rsid w:val="007D4714"/>
    <w:rsid w:val="007D60BC"/>
    <w:rsid w:val="007E196E"/>
    <w:rsid w:val="007E20F2"/>
    <w:rsid w:val="007E3552"/>
    <w:rsid w:val="007E7C60"/>
    <w:rsid w:val="007F7530"/>
    <w:rsid w:val="00800834"/>
    <w:rsid w:val="00811741"/>
    <w:rsid w:val="00814FB8"/>
    <w:rsid w:val="00816FED"/>
    <w:rsid w:val="00821AB2"/>
    <w:rsid w:val="0083000A"/>
    <w:rsid w:val="008630E1"/>
    <w:rsid w:val="008636C8"/>
    <w:rsid w:val="008A3149"/>
    <w:rsid w:val="008D15C7"/>
    <w:rsid w:val="008E0E31"/>
    <w:rsid w:val="008E5789"/>
    <w:rsid w:val="008F553F"/>
    <w:rsid w:val="009049FF"/>
    <w:rsid w:val="009112F3"/>
    <w:rsid w:val="00961891"/>
    <w:rsid w:val="00970917"/>
    <w:rsid w:val="0099000B"/>
    <w:rsid w:val="00990A4A"/>
    <w:rsid w:val="00991811"/>
    <w:rsid w:val="009943EB"/>
    <w:rsid w:val="009B05F9"/>
    <w:rsid w:val="009B07CD"/>
    <w:rsid w:val="009E1C46"/>
    <w:rsid w:val="009E3536"/>
    <w:rsid w:val="009E6FD5"/>
    <w:rsid w:val="009E78DE"/>
    <w:rsid w:val="009F1BAF"/>
    <w:rsid w:val="009F335E"/>
    <w:rsid w:val="00A01A8C"/>
    <w:rsid w:val="00A13AC4"/>
    <w:rsid w:val="00A17478"/>
    <w:rsid w:val="00A209EE"/>
    <w:rsid w:val="00A22DFB"/>
    <w:rsid w:val="00A32F1D"/>
    <w:rsid w:val="00A71C56"/>
    <w:rsid w:val="00A821C3"/>
    <w:rsid w:val="00A84F94"/>
    <w:rsid w:val="00A85777"/>
    <w:rsid w:val="00A9204C"/>
    <w:rsid w:val="00A97D43"/>
    <w:rsid w:val="00AC2FC0"/>
    <w:rsid w:val="00AD6203"/>
    <w:rsid w:val="00AE2DEE"/>
    <w:rsid w:val="00B56A4E"/>
    <w:rsid w:val="00B578CD"/>
    <w:rsid w:val="00B579BB"/>
    <w:rsid w:val="00B635A3"/>
    <w:rsid w:val="00B656A9"/>
    <w:rsid w:val="00B803AE"/>
    <w:rsid w:val="00B85551"/>
    <w:rsid w:val="00B874F2"/>
    <w:rsid w:val="00B95AC0"/>
    <w:rsid w:val="00BC359E"/>
    <w:rsid w:val="00BD0071"/>
    <w:rsid w:val="00BD65EA"/>
    <w:rsid w:val="00BE2AA2"/>
    <w:rsid w:val="00BF02F5"/>
    <w:rsid w:val="00C0259D"/>
    <w:rsid w:val="00C05ABF"/>
    <w:rsid w:val="00C27E8F"/>
    <w:rsid w:val="00C32F41"/>
    <w:rsid w:val="00C46459"/>
    <w:rsid w:val="00C46DBC"/>
    <w:rsid w:val="00C51785"/>
    <w:rsid w:val="00C51DD6"/>
    <w:rsid w:val="00C5770D"/>
    <w:rsid w:val="00C662D9"/>
    <w:rsid w:val="00C7262B"/>
    <w:rsid w:val="00C77999"/>
    <w:rsid w:val="00CA1065"/>
    <w:rsid w:val="00CB3E84"/>
    <w:rsid w:val="00CD2C7D"/>
    <w:rsid w:val="00CF3E6A"/>
    <w:rsid w:val="00D11781"/>
    <w:rsid w:val="00D11D24"/>
    <w:rsid w:val="00D42DBC"/>
    <w:rsid w:val="00D64613"/>
    <w:rsid w:val="00D83C77"/>
    <w:rsid w:val="00DB29AA"/>
    <w:rsid w:val="00DC4F3B"/>
    <w:rsid w:val="00DD5504"/>
    <w:rsid w:val="00DE073C"/>
    <w:rsid w:val="00DF4585"/>
    <w:rsid w:val="00E05AB6"/>
    <w:rsid w:val="00E1383A"/>
    <w:rsid w:val="00E14641"/>
    <w:rsid w:val="00E35853"/>
    <w:rsid w:val="00E44AF2"/>
    <w:rsid w:val="00E91A56"/>
    <w:rsid w:val="00E930F0"/>
    <w:rsid w:val="00EC2D3E"/>
    <w:rsid w:val="00ED7EA4"/>
    <w:rsid w:val="00EE2AB3"/>
    <w:rsid w:val="00EE3BCC"/>
    <w:rsid w:val="00F077E3"/>
    <w:rsid w:val="00F27456"/>
    <w:rsid w:val="00F3233A"/>
    <w:rsid w:val="00F50580"/>
    <w:rsid w:val="00F87AAD"/>
    <w:rsid w:val="00FB07B7"/>
    <w:rsid w:val="00FC595A"/>
    <w:rsid w:val="00FE1CE5"/>
    <w:rsid w:val="00FE2491"/>
    <w:rsid w:val="00F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22841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6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6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56A4E"/>
    <w:rPr>
      <w:color w:val="0000FF"/>
      <w:u w:val="single"/>
    </w:rPr>
  </w:style>
  <w:style w:type="character" w:customStyle="1" w:styleId="blk">
    <w:name w:val="blk"/>
    <w:basedOn w:val="a0"/>
    <w:rsid w:val="008636C8"/>
  </w:style>
  <w:style w:type="character" w:styleId="a4">
    <w:name w:val="annotation reference"/>
    <w:basedOn w:val="a0"/>
    <w:uiPriority w:val="99"/>
    <w:semiHidden/>
    <w:unhideWhenUsed/>
    <w:rsid w:val="006909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092B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09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09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092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909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9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930F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E930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30F0"/>
  </w:style>
  <w:style w:type="paragraph" w:styleId="ae">
    <w:name w:val="footer"/>
    <w:basedOn w:val="a"/>
    <w:link w:val="af"/>
    <w:uiPriority w:val="99"/>
    <w:unhideWhenUsed/>
    <w:rsid w:val="00E930F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930F0"/>
  </w:style>
  <w:style w:type="character" w:customStyle="1" w:styleId="30">
    <w:name w:val="Заголовок 3 Знак"/>
    <w:basedOn w:val="a0"/>
    <w:link w:val="3"/>
    <w:rsid w:val="000228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Title"/>
    <w:basedOn w:val="a"/>
    <w:link w:val="af1"/>
    <w:qFormat/>
    <w:rsid w:val="00022841"/>
    <w:pPr>
      <w:ind w:left="-360" w:right="-540"/>
      <w:jc w:val="center"/>
    </w:pPr>
    <w:rPr>
      <w:rFonts w:ascii="Times New Roman" w:hAnsi="Times New Roman"/>
      <w:b/>
      <w:sz w:val="32"/>
    </w:rPr>
  </w:style>
  <w:style w:type="character" w:customStyle="1" w:styleId="af1">
    <w:name w:val="Название Знак"/>
    <w:basedOn w:val="a0"/>
    <w:link w:val="af0"/>
    <w:rsid w:val="0002284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E764AF2E44A392317882D6997EA50ABB5BF50EEF90CCBEA174ABCE1067808DE55411C9CD959CCw2M1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mosredneka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BE764AF2E44A392317882D6997EA50ABB5BF50EEF90CCBEA174ABCE1067808DE55411C9CD959CCw2M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01D1-C85C-43EF-989A-52F55295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2018-07-03T06:41:00Z</cp:lastPrinted>
  <dcterms:created xsi:type="dcterms:W3CDTF">2018-07-05T22:03:00Z</dcterms:created>
  <dcterms:modified xsi:type="dcterms:W3CDTF">2018-08-09T23:48:00Z</dcterms:modified>
</cp:coreProperties>
</file>