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2D" w:rsidRPr="00D56BE8" w:rsidRDefault="00F60A2D" w:rsidP="00F60A2D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D56BE8">
        <w:rPr>
          <w:rFonts w:ascii="Times New Roman" w:hAnsi="Times New Roman" w:cs="Times New Roman"/>
          <w:b/>
          <w:color w:val="auto"/>
          <w:sz w:val="40"/>
          <w:szCs w:val="40"/>
        </w:rPr>
        <w:t>СОБРАНИЕ ПРЕДСТАВИТЕЛЕЙ</w:t>
      </w:r>
    </w:p>
    <w:p w:rsidR="00F60A2D" w:rsidRPr="00D56BE8" w:rsidRDefault="00F60A2D" w:rsidP="00F60A2D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D56BE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СРЕДНЕКАНСКОГО ГОРОДСКОГО ОКРУГА</w:t>
      </w:r>
    </w:p>
    <w:p w:rsidR="00F60A2D" w:rsidRPr="00D56BE8" w:rsidRDefault="00F60A2D" w:rsidP="00F60A2D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D56BE8">
        <w:rPr>
          <w:rFonts w:ascii="Times New Roman" w:hAnsi="Times New Roman" w:cs="Times New Roman"/>
          <w:b/>
          <w:color w:val="auto"/>
          <w:sz w:val="40"/>
          <w:szCs w:val="40"/>
        </w:rPr>
        <w:t>РЕШЕНИЕ</w:t>
      </w:r>
      <w:r w:rsidR="00535B0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F60A2D" w:rsidRPr="002A22BF" w:rsidRDefault="00F60A2D" w:rsidP="00F60A2D"/>
    <w:p w:rsidR="00F60A2D" w:rsidRDefault="00D56BE8" w:rsidP="00F60A2D">
      <w:pPr>
        <w:rPr>
          <w:sz w:val="24"/>
          <w:szCs w:val="24"/>
        </w:rPr>
      </w:pPr>
      <w:r>
        <w:rPr>
          <w:sz w:val="24"/>
          <w:szCs w:val="24"/>
        </w:rPr>
        <w:t>от__</w:t>
      </w:r>
      <w:r w:rsidR="000A42E5" w:rsidRPr="000A42E5">
        <w:rPr>
          <w:sz w:val="28"/>
          <w:szCs w:val="28"/>
          <w:u w:val="single"/>
        </w:rPr>
        <w:t>03.03.2016г.</w:t>
      </w:r>
      <w:r w:rsidR="000A42E5" w:rsidRPr="000A42E5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№__</w:t>
      </w:r>
      <w:bookmarkStart w:id="0" w:name="_GoBack"/>
      <w:r w:rsidR="000A42E5" w:rsidRPr="000A42E5">
        <w:rPr>
          <w:sz w:val="24"/>
          <w:szCs w:val="24"/>
          <w:u w:val="single"/>
        </w:rPr>
        <w:t>06</w:t>
      </w:r>
      <w:bookmarkEnd w:id="0"/>
      <w:r>
        <w:rPr>
          <w:sz w:val="24"/>
          <w:szCs w:val="24"/>
        </w:rPr>
        <w:t>__</w:t>
      </w:r>
    </w:p>
    <w:p w:rsidR="00D56BE8" w:rsidRDefault="00D56BE8" w:rsidP="00F60A2D">
      <w:pPr>
        <w:rPr>
          <w:sz w:val="24"/>
          <w:szCs w:val="24"/>
        </w:rPr>
      </w:pPr>
      <w:r>
        <w:rPr>
          <w:sz w:val="24"/>
          <w:szCs w:val="24"/>
        </w:rPr>
        <w:t>п.Сеймчан</w:t>
      </w:r>
    </w:p>
    <w:p w:rsidR="00D56BE8" w:rsidRPr="002A22BF" w:rsidRDefault="00D56BE8" w:rsidP="00F60A2D">
      <w:pPr>
        <w:rPr>
          <w:sz w:val="24"/>
          <w:szCs w:val="24"/>
        </w:rPr>
      </w:pPr>
    </w:p>
    <w:p w:rsidR="003E5526" w:rsidRDefault="00F60A2D" w:rsidP="00440A21">
      <w:pPr>
        <w:pStyle w:val="1"/>
        <w:spacing w:line="276" w:lineRule="auto"/>
        <w:jc w:val="left"/>
        <w:rPr>
          <w:szCs w:val="28"/>
        </w:rPr>
      </w:pPr>
      <w:r w:rsidRPr="002A22BF">
        <w:rPr>
          <w:szCs w:val="28"/>
        </w:rPr>
        <w:t>О</w:t>
      </w:r>
      <w:r w:rsidR="003E5526">
        <w:rPr>
          <w:szCs w:val="28"/>
        </w:rPr>
        <w:t xml:space="preserve"> внесении изменений в решение </w:t>
      </w:r>
    </w:p>
    <w:p w:rsidR="003E5526" w:rsidRDefault="003E5526" w:rsidP="00440A21">
      <w:pPr>
        <w:pStyle w:val="1"/>
        <w:spacing w:line="276" w:lineRule="auto"/>
        <w:jc w:val="left"/>
        <w:rPr>
          <w:szCs w:val="28"/>
        </w:rPr>
      </w:pPr>
      <w:r>
        <w:rPr>
          <w:szCs w:val="28"/>
        </w:rPr>
        <w:t>Собрания представителей Среднеканского</w:t>
      </w:r>
    </w:p>
    <w:p w:rsidR="00F60A2D" w:rsidRPr="002A22BF" w:rsidRDefault="003E5526" w:rsidP="00440A21">
      <w:pPr>
        <w:pStyle w:val="1"/>
        <w:spacing w:line="276" w:lineRule="auto"/>
        <w:jc w:val="left"/>
        <w:rPr>
          <w:szCs w:val="28"/>
        </w:rPr>
      </w:pPr>
      <w:r>
        <w:rPr>
          <w:szCs w:val="28"/>
        </w:rPr>
        <w:t>городского округа от 12.05.2015г. №1</w:t>
      </w:r>
      <w:r w:rsidR="00247A77">
        <w:rPr>
          <w:szCs w:val="28"/>
        </w:rPr>
        <w:t>3</w:t>
      </w:r>
    </w:p>
    <w:p w:rsidR="00E44028" w:rsidRPr="002A22BF" w:rsidRDefault="00E44028" w:rsidP="00F60A2D">
      <w:pPr>
        <w:pStyle w:val="a6"/>
        <w:spacing w:after="0" w:line="360" w:lineRule="auto"/>
        <w:ind w:left="0" w:firstLine="539"/>
        <w:jc w:val="both"/>
        <w:textAlignment w:val="baseline"/>
        <w:rPr>
          <w:bCs/>
          <w:sz w:val="28"/>
          <w:szCs w:val="28"/>
        </w:rPr>
      </w:pPr>
    </w:p>
    <w:p w:rsidR="00F60A2D" w:rsidRPr="009F3123" w:rsidRDefault="003E5526" w:rsidP="00440A2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Закона</w:t>
      </w:r>
      <w:r w:rsidR="00F60A2D" w:rsidRPr="009F3123">
        <w:rPr>
          <w:sz w:val="28"/>
          <w:szCs w:val="28"/>
        </w:rPr>
        <w:t xml:space="preserve"> Магаданской области от 28.04.2014г. №1842-ОЗ «О преобразовании муниципальных образований  «поселок Сеймчан» и «село Верхний Сеймчан» путем их объединения с наделен</w:t>
      </w:r>
      <w:r>
        <w:rPr>
          <w:sz w:val="28"/>
          <w:szCs w:val="28"/>
        </w:rPr>
        <w:t xml:space="preserve">ием статусом городского округа» на основании </w:t>
      </w:r>
      <w:r w:rsidR="00F60A2D" w:rsidRPr="009F312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60A2D" w:rsidRPr="009F3123">
        <w:rPr>
          <w:sz w:val="28"/>
          <w:szCs w:val="28"/>
        </w:rPr>
        <w:t xml:space="preserve"> Собрания представителей Среднеканского городского округа от 24.04.2015 года №3 «О правопреемнике муниципальных образований «поселок Сеймчан», «село Верхний Сеймчан», «Среднеканский район»</w:t>
      </w:r>
      <w:r w:rsidR="00253F31">
        <w:rPr>
          <w:sz w:val="28"/>
          <w:szCs w:val="28"/>
        </w:rPr>
        <w:t>,</w:t>
      </w:r>
      <w:r w:rsidR="00D56BE8">
        <w:rPr>
          <w:sz w:val="28"/>
          <w:szCs w:val="28"/>
        </w:rPr>
        <w:t xml:space="preserve"> Собрание представителей Среднеканского городского округа</w:t>
      </w:r>
    </w:p>
    <w:p w:rsidR="00253F31" w:rsidRPr="00611BC4" w:rsidRDefault="001E3056" w:rsidP="00440A2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21B07">
        <w:rPr>
          <w:b/>
          <w:sz w:val="28"/>
          <w:szCs w:val="28"/>
        </w:rPr>
        <w:t>Р</w:t>
      </w:r>
      <w:r w:rsidR="00253F31" w:rsidRPr="00421B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,</w:t>
      </w:r>
      <w:r w:rsidR="00253F31" w:rsidRPr="00421B07">
        <w:rPr>
          <w:b/>
          <w:sz w:val="28"/>
          <w:szCs w:val="28"/>
        </w:rPr>
        <w:t>шило</w:t>
      </w:r>
      <w:r w:rsidR="00253F31" w:rsidRPr="00421B07">
        <w:rPr>
          <w:b/>
          <w:color w:val="000000"/>
          <w:sz w:val="28"/>
          <w:szCs w:val="28"/>
        </w:rPr>
        <w:t>:</w:t>
      </w:r>
    </w:p>
    <w:p w:rsidR="00A22FB7" w:rsidRDefault="00253F31" w:rsidP="00440A21">
      <w:pPr>
        <w:pStyle w:val="a6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</w:t>
      </w:r>
      <w:r w:rsidR="00A22FB7">
        <w:rPr>
          <w:sz w:val="28"/>
          <w:szCs w:val="28"/>
        </w:rPr>
        <w:t>сти в решение Собрания представителей Среднеканского городского округа от 12.05.2015 года №1</w:t>
      </w:r>
      <w:r w:rsidR="00247A77">
        <w:rPr>
          <w:sz w:val="28"/>
          <w:szCs w:val="28"/>
        </w:rPr>
        <w:t>3</w:t>
      </w:r>
      <w:r w:rsidR="00A22FB7">
        <w:rPr>
          <w:sz w:val="28"/>
          <w:szCs w:val="28"/>
        </w:rPr>
        <w:t xml:space="preserve"> «О ликвидации администрации муниципального образования «</w:t>
      </w:r>
      <w:r w:rsidR="00247A77">
        <w:rPr>
          <w:sz w:val="28"/>
          <w:szCs w:val="28"/>
        </w:rPr>
        <w:t>по</w:t>
      </w:r>
      <w:r w:rsidR="00A22FB7">
        <w:rPr>
          <w:sz w:val="28"/>
          <w:szCs w:val="28"/>
        </w:rPr>
        <w:t>село</w:t>
      </w:r>
      <w:r w:rsidR="00247A77">
        <w:rPr>
          <w:sz w:val="28"/>
          <w:szCs w:val="28"/>
        </w:rPr>
        <w:t xml:space="preserve">к </w:t>
      </w:r>
      <w:r w:rsidR="00A22FB7">
        <w:rPr>
          <w:sz w:val="28"/>
          <w:szCs w:val="28"/>
        </w:rPr>
        <w:t xml:space="preserve"> Сеймчан»</w:t>
      </w:r>
      <w:r>
        <w:rPr>
          <w:sz w:val="28"/>
          <w:szCs w:val="28"/>
        </w:rPr>
        <w:t xml:space="preserve"> </w:t>
      </w:r>
      <w:r w:rsidR="00A22FB7">
        <w:rPr>
          <w:sz w:val="28"/>
          <w:szCs w:val="28"/>
        </w:rPr>
        <w:t>следующие изменения:</w:t>
      </w:r>
    </w:p>
    <w:p w:rsidR="00253F31" w:rsidRDefault="00A22FB7" w:rsidP="00440A21">
      <w:pPr>
        <w:pStyle w:val="a6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В пункте 4.1. слова «в срок до 31.12.2015 года» заменить словами «в срок до 01.04.201</w:t>
      </w:r>
      <w:r w:rsidR="005D07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года».</w:t>
      </w:r>
      <w:r w:rsidR="00253F31">
        <w:rPr>
          <w:sz w:val="28"/>
          <w:szCs w:val="28"/>
        </w:rPr>
        <w:t xml:space="preserve"> </w:t>
      </w:r>
    </w:p>
    <w:p w:rsidR="00341A46" w:rsidRDefault="003E5526" w:rsidP="00440A21">
      <w:pPr>
        <w:pStyle w:val="a6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FC590D">
        <w:rPr>
          <w:sz w:val="28"/>
          <w:szCs w:val="28"/>
        </w:rPr>
        <w:t xml:space="preserve">. </w:t>
      </w:r>
      <w:r w:rsidR="00A22FB7">
        <w:rPr>
          <w:sz w:val="28"/>
          <w:szCs w:val="28"/>
        </w:rPr>
        <w:t xml:space="preserve">Ликвидационной комиссии по ликвидации </w:t>
      </w:r>
      <w:r w:rsidR="00A22FB7">
        <w:rPr>
          <w:color w:val="000000"/>
          <w:sz w:val="28"/>
          <w:szCs w:val="28"/>
        </w:rPr>
        <w:t>администрации муниципального образования «</w:t>
      </w:r>
      <w:r w:rsidR="00247A77">
        <w:rPr>
          <w:color w:val="000000"/>
          <w:sz w:val="28"/>
          <w:szCs w:val="28"/>
        </w:rPr>
        <w:t>по</w:t>
      </w:r>
      <w:r w:rsidR="00A22FB7">
        <w:rPr>
          <w:color w:val="000000"/>
          <w:sz w:val="28"/>
          <w:szCs w:val="28"/>
        </w:rPr>
        <w:t>село</w:t>
      </w:r>
      <w:r w:rsidR="00247A77">
        <w:rPr>
          <w:color w:val="000000"/>
          <w:sz w:val="28"/>
          <w:szCs w:val="28"/>
        </w:rPr>
        <w:t xml:space="preserve">к </w:t>
      </w:r>
      <w:r w:rsidR="00A22FB7">
        <w:rPr>
          <w:color w:val="000000"/>
          <w:sz w:val="28"/>
          <w:szCs w:val="28"/>
        </w:rPr>
        <w:t xml:space="preserve"> Сеймчан» </w:t>
      </w:r>
      <w:r w:rsidR="00A22FB7">
        <w:rPr>
          <w:sz w:val="28"/>
          <w:szCs w:val="28"/>
        </w:rPr>
        <w:t>обеспечить</w:t>
      </w:r>
      <w:r w:rsidR="00A64935">
        <w:rPr>
          <w:sz w:val="28"/>
          <w:szCs w:val="28"/>
        </w:rPr>
        <w:t xml:space="preserve"> исполнение плана мероприятий («дорожной карты») </w:t>
      </w:r>
      <w:r>
        <w:rPr>
          <w:sz w:val="28"/>
          <w:szCs w:val="28"/>
        </w:rPr>
        <w:t xml:space="preserve">по ликвидации </w:t>
      </w:r>
      <w:r>
        <w:rPr>
          <w:color w:val="000000"/>
          <w:sz w:val="28"/>
          <w:szCs w:val="28"/>
        </w:rPr>
        <w:t>администрации муниципального образования «</w:t>
      </w:r>
      <w:r w:rsidR="00247A7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село</w:t>
      </w:r>
      <w:r w:rsidR="00247A7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247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Сеймчан» </w:t>
      </w:r>
      <w:r w:rsidR="00A64935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до 01.04.2016г.</w:t>
      </w:r>
    </w:p>
    <w:p w:rsidR="00E44028" w:rsidRPr="002403A9" w:rsidRDefault="003E5526" w:rsidP="00440A21">
      <w:pPr>
        <w:pStyle w:val="a6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F26D5">
        <w:rPr>
          <w:sz w:val="28"/>
          <w:szCs w:val="28"/>
        </w:rPr>
        <w:t>. Настоящее постановление подлежит опубликованию в газете «Новая Колыма. В</w:t>
      </w:r>
      <w:r>
        <w:rPr>
          <w:sz w:val="28"/>
          <w:szCs w:val="28"/>
        </w:rPr>
        <w:t>ести</w:t>
      </w:r>
      <w:r w:rsidR="000F26D5">
        <w:rPr>
          <w:sz w:val="28"/>
          <w:szCs w:val="28"/>
        </w:rPr>
        <w:t>».</w:t>
      </w:r>
    </w:p>
    <w:p w:rsidR="000F26D5" w:rsidRDefault="000F26D5" w:rsidP="000F26D5">
      <w:pPr>
        <w:pStyle w:val="a6"/>
        <w:ind w:left="0"/>
        <w:jc w:val="both"/>
        <w:textAlignment w:val="baseline"/>
        <w:rPr>
          <w:sz w:val="28"/>
          <w:szCs w:val="28"/>
        </w:rPr>
      </w:pPr>
    </w:p>
    <w:p w:rsidR="00E44028" w:rsidRDefault="00D56BE8" w:rsidP="002403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084D" w:rsidRDefault="00D56BE8" w:rsidP="003E5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Среднеканского городского округа                                </w:t>
      </w:r>
      <w:r w:rsidR="003E5526">
        <w:rPr>
          <w:sz w:val="28"/>
          <w:szCs w:val="28"/>
        </w:rPr>
        <w:t xml:space="preserve">                    А.Н. Таланов</w:t>
      </w:r>
    </w:p>
    <w:p w:rsidR="008B084D" w:rsidRDefault="008B084D" w:rsidP="00E44028">
      <w:pPr>
        <w:rPr>
          <w:sz w:val="28"/>
          <w:szCs w:val="28"/>
        </w:rPr>
      </w:pPr>
    </w:p>
    <w:p w:rsidR="008B084D" w:rsidRDefault="008B084D" w:rsidP="00E44028">
      <w:pPr>
        <w:rPr>
          <w:sz w:val="28"/>
          <w:szCs w:val="28"/>
        </w:rPr>
      </w:pPr>
    </w:p>
    <w:sectPr w:rsidR="008B084D" w:rsidSect="003E5526">
      <w:pgSz w:w="11906" w:h="16838"/>
      <w:pgMar w:top="709" w:right="707" w:bottom="426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6F" w:rsidRDefault="00424A6F" w:rsidP="00D331A9">
      <w:pPr>
        <w:pStyle w:val="a8"/>
      </w:pPr>
      <w:r>
        <w:separator/>
      </w:r>
    </w:p>
  </w:endnote>
  <w:endnote w:type="continuationSeparator" w:id="0">
    <w:p w:rsidR="00424A6F" w:rsidRDefault="00424A6F" w:rsidP="00D331A9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6F" w:rsidRDefault="00424A6F" w:rsidP="00D331A9">
      <w:pPr>
        <w:pStyle w:val="a8"/>
      </w:pPr>
      <w:r>
        <w:separator/>
      </w:r>
    </w:p>
  </w:footnote>
  <w:footnote w:type="continuationSeparator" w:id="0">
    <w:p w:rsidR="00424A6F" w:rsidRDefault="00424A6F" w:rsidP="00D331A9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AA"/>
    <w:multiLevelType w:val="singleLevel"/>
    <w:tmpl w:val="377CED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7A6B33E3"/>
    <w:multiLevelType w:val="hybridMultilevel"/>
    <w:tmpl w:val="B1328270"/>
    <w:lvl w:ilvl="0" w:tplc="BC664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05C"/>
    <w:rsid w:val="00003AD8"/>
    <w:rsid w:val="000244B0"/>
    <w:rsid w:val="00025534"/>
    <w:rsid w:val="000469E8"/>
    <w:rsid w:val="00071F8F"/>
    <w:rsid w:val="0008124C"/>
    <w:rsid w:val="0008481D"/>
    <w:rsid w:val="00085AFE"/>
    <w:rsid w:val="00087E4C"/>
    <w:rsid w:val="0009182B"/>
    <w:rsid w:val="00091CE6"/>
    <w:rsid w:val="000A1B85"/>
    <w:rsid w:val="000A42E5"/>
    <w:rsid w:val="000B60F7"/>
    <w:rsid w:val="000E3167"/>
    <w:rsid w:val="000F26D5"/>
    <w:rsid w:val="000F4D3C"/>
    <w:rsid w:val="0010072A"/>
    <w:rsid w:val="00117BE5"/>
    <w:rsid w:val="00142993"/>
    <w:rsid w:val="0015146E"/>
    <w:rsid w:val="001516A7"/>
    <w:rsid w:val="00165A92"/>
    <w:rsid w:val="001811BD"/>
    <w:rsid w:val="00181BBE"/>
    <w:rsid w:val="001C4266"/>
    <w:rsid w:val="001D41B2"/>
    <w:rsid w:val="001D6A3D"/>
    <w:rsid w:val="001E3056"/>
    <w:rsid w:val="001E728D"/>
    <w:rsid w:val="001F26FD"/>
    <w:rsid w:val="001F438F"/>
    <w:rsid w:val="001F6CFE"/>
    <w:rsid w:val="001F7249"/>
    <w:rsid w:val="00207AB7"/>
    <w:rsid w:val="00215156"/>
    <w:rsid w:val="002403A9"/>
    <w:rsid w:val="00242472"/>
    <w:rsid w:val="00247A77"/>
    <w:rsid w:val="00253F31"/>
    <w:rsid w:val="00265CD9"/>
    <w:rsid w:val="0027257D"/>
    <w:rsid w:val="002975F2"/>
    <w:rsid w:val="002A21A2"/>
    <w:rsid w:val="002A22BF"/>
    <w:rsid w:val="002A4BC4"/>
    <w:rsid w:val="002B2D8B"/>
    <w:rsid w:val="002B7B28"/>
    <w:rsid w:val="002D2006"/>
    <w:rsid w:val="002E4489"/>
    <w:rsid w:val="00304872"/>
    <w:rsid w:val="00315DB0"/>
    <w:rsid w:val="00327FDE"/>
    <w:rsid w:val="00335302"/>
    <w:rsid w:val="003359CB"/>
    <w:rsid w:val="00341A46"/>
    <w:rsid w:val="0034525B"/>
    <w:rsid w:val="00360B0D"/>
    <w:rsid w:val="00363AB0"/>
    <w:rsid w:val="00370B56"/>
    <w:rsid w:val="003778FC"/>
    <w:rsid w:val="003921B0"/>
    <w:rsid w:val="003A43D7"/>
    <w:rsid w:val="003B54A6"/>
    <w:rsid w:val="003C0F6B"/>
    <w:rsid w:val="003C2DCB"/>
    <w:rsid w:val="003D2A43"/>
    <w:rsid w:val="003E5526"/>
    <w:rsid w:val="003F4FA8"/>
    <w:rsid w:val="003F60A0"/>
    <w:rsid w:val="00424A6F"/>
    <w:rsid w:val="00435B22"/>
    <w:rsid w:val="00440A21"/>
    <w:rsid w:val="00453D36"/>
    <w:rsid w:val="004649B3"/>
    <w:rsid w:val="004675C2"/>
    <w:rsid w:val="0047099B"/>
    <w:rsid w:val="00476C7D"/>
    <w:rsid w:val="0049333E"/>
    <w:rsid w:val="00495845"/>
    <w:rsid w:val="004A1CE8"/>
    <w:rsid w:val="004A4F9D"/>
    <w:rsid w:val="004B7A5D"/>
    <w:rsid w:val="004C1246"/>
    <w:rsid w:val="004F4CC0"/>
    <w:rsid w:val="004F6302"/>
    <w:rsid w:val="00510D4C"/>
    <w:rsid w:val="00524C86"/>
    <w:rsid w:val="0052505C"/>
    <w:rsid w:val="00535B02"/>
    <w:rsid w:val="00544447"/>
    <w:rsid w:val="005852D7"/>
    <w:rsid w:val="00594370"/>
    <w:rsid w:val="005C6802"/>
    <w:rsid w:val="005D0785"/>
    <w:rsid w:val="005D2027"/>
    <w:rsid w:val="005E189B"/>
    <w:rsid w:val="005E41FC"/>
    <w:rsid w:val="006124D9"/>
    <w:rsid w:val="0063044D"/>
    <w:rsid w:val="006307B6"/>
    <w:rsid w:val="00635E89"/>
    <w:rsid w:val="0064272C"/>
    <w:rsid w:val="00644C78"/>
    <w:rsid w:val="00661535"/>
    <w:rsid w:val="00675984"/>
    <w:rsid w:val="006B37E7"/>
    <w:rsid w:val="006D679C"/>
    <w:rsid w:val="00703A61"/>
    <w:rsid w:val="0070581C"/>
    <w:rsid w:val="00714FB6"/>
    <w:rsid w:val="00715F41"/>
    <w:rsid w:val="00727195"/>
    <w:rsid w:val="00734B46"/>
    <w:rsid w:val="00745267"/>
    <w:rsid w:val="0075198A"/>
    <w:rsid w:val="0075254B"/>
    <w:rsid w:val="007600F4"/>
    <w:rsid w:val="00761E24"/>
    <w:rsid w:val="00766F25"/>
    <w:rsid w:val="0078054D"/>
    <w:rsid w:val="00782FCF"/>
    <w:rsid w:val="007879C0"/>
    <w:rsid w:val="007931D3"/>
    <w:rsid w:val="007A1AB1"/>
    <w:rsid w:val="007A480B"/>
    <w:rsid w:val="007C1989"/>
    <w:rsid w:val="007D00C2"/>
    <w:rsid w:val="007E078E"/>
    <w:rsid w:val="007E3A26"/>
    <w:rsid w:val="007F12A3"/>
    <w:rsid w:val="00854F29"/>
    <w:rsid w:val="00873603"/>
    <w:rsid w:val="00880DE6"/>
    <w:rsid w:val="00896DF9"/>
    <w:rsid w:val="008A77C1"/>
    <w:rsid w:val="008B084D"/>
    <w:rsid w:val="008B4A07"/>
    <w:rsid w:val="008C426C"/>
    <w:rsid w:val="0090615E"/>
    <w:rsid w:val="009274E6"/>
    <w:rsid w:val="009831B8"/>
    <w:rsid w:val="00985491"/>
    <w:rsid w:val="009C2BBD"/>
    <w:rsid w:val="009D5D88"/>
    <w:rsid w:val="009D6CF8"/>
    <w:rsid w:val="009E46F7"/>
    <w:rsid w:val="009F77E9"/>
    <w:rsid w:val="00A179F2"/>
    <w:rsid w:val="00A22022"/>
    <w:rsid w:val="00A22FB7"/>
    <w:rsid w:val="00A364F6"/>
    <w:rsid w:val="00A42B3A"/>
    <w:rsid w:val="00A43DDF"/>
    <w:rsid w:val="00A549EE"/>
    <w:rsid w:val="00A604B9"/>
    <w:rsid w:val="00A64935"/>
    <w:rsid w:val="00A7111F"/>
    <w:rsid w:val="00A73526"/>
    <w:rsid w:val="00A758BE"/>
    <w:rsid w:val="00A81BD6"/>
    <w:rsid w:val="00A97842"/>
    <w:rsid w:val="00AB1E74"/>
    <w:rsid w:val="00AC4E05"/>
    <w:rsid w:val="00AD18D3"/>
    <w:rsid w:val="00AD687D"/>
    <w:rsid w:val="00AD6900"/>
    <w:rsid w:val="00AE4B1A"/>
    <w:rsid w:val="00AF2DB3"/>
    <w:rsid w:val="00B12DE5"/>
    <w:rsid w:val="00B21925"/>
    <w:rsid w:val="00B34360"/>
    <w:rsid w:val="00B3437F"/>
    <w:rsid w:val="00B43F41"/>
    <w:rsid w:val="00B50C67"/>
    <w:rsid w:val="00B65ABE"/>
    <w:rsid w:val="00B67546"/>
    <w:rsid w:val="00B86668"/>
    <w:rsid w:val="00B872A9"/>
    <w:rsid w:val="00B9185A"/>
    <w:rsid w:val="00B945EB"/>
    <w:rsid w:val="00BB2848"/>
    <w:rsid w:val="00BC2118"/>
    <w:rsid w:val="00BC5CCF"/>
    <w:rsid w:val="00BD779E"/>
    <w:rsid w:val="00BE2C1B"/>
    <w:rsid w:val="00C07423"/>
    <w:rsid w:val="00C14CFE"/>
    <w:rsid w:val="00C25281"/>
    <w:rsid w:val="00C40F5A"/>
    <w:rsid w:val="00C614A3"/>
    <w:rsid w:val="00C61B43"/>
    <w:rsid w:val="00C6624E"/>
    <w:rsid w:val="00C96578"/>
    <w:rsid w:val="00CA5A2A"/>
    <w:rsid w:val="00CA5E3C"/>
    <w:rsid w:val="00CB4CC9"/>
    <w:rsid w:val="00CC314D"/>
    <w:rsid w:val="00CC41DB"/>
    <w:rsid w:val="00CD639C"/>
    <w:rsid w:val="00CF63F3"/>
    <w:rsid w:val="00D0468D"/>
    <w:rsid w:val="00D07658"/>
    <w:rsid w:val="00D107FE"/>
    <w:rsid w:val="00D151B9"/>
    <w:rsid w:val="00D331A9"/>
    <w:rsid w:val="00D404D4"/>
    <w:rsid w:val="00D52BEC"/>
    <w:rsid w:val="00D56BE8"/>
    <w:rsid w:val="00D631DB"/>
    <w:rsid w:val="00D6482A"/>
    <w:rsid w:val="00D7527B"/>
    <w:rsid w:val="00DA5683"/>
    <w:rsid w:val="00DB100F"/>
    <w:rsid w:val="00E00FC0"/>
    <w:rsid w:val="00E03054"/>
    <w:rsid w:val="00E055E0"/>
    <w:rsid w:val="00E12BE7"/>
    <w:rsid w:val="00E21219"/>
    <w:rsid w:val="00E326F9"/>
    <w:rsid w:val="00E44028"/>
    <w:rsid w:val="00E4587F"/>
    <w:rsid w:val="00E57941"/>
    <w:rsid w:val="00E75D06"/>
    <w:rsid w:val="00E80DB5"/>
    <w:rsid w:val="00E87F84"/>
    <w:rsid w:val="00E911E0"/>
    <w:rsid w:val="00E96228"/>
    <w:rsid w:val="00E96A73"/>
    <w:rsid w:val="00EA18C9"/>
    <w:rsid w:val="00EB08A9"/>
    <w:rsid w:val="00EB318D"/>
    <w:rsid w:val="00EC67C5"/>
    <w:rsid w:val="00EE32D0"/>
    <w:rsid w:val="00EE55BD"/>
    <w:rsid w:val="00EE64F9"/>
    <w:rsid w:val="00EE668B"/>
    <w:rsid w:val="00F01990"/>
    <w:rsid w:val="00F0359F"/>
    <w:rsid w:val="00F20294"/>
    <w:rsid w:val="00F236E9"/>
    <w:rsid w:val="00F23BC7"/>
    <w:rsid w:val="00F34ACA"/>
    <w:rsid w:val="00F60A2D"/>
    <w:rsid w:val="00F76BC7"/>
    <w:rsid w:val="00F76F54"/>
    <w:rsid w:val="00F82836"/>
    <w:rsid w:val="00FC590D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C1"/>
    <w:rPr>
      <w:sz w:val="26"/>
    </w:rPr>
  </w:style>
  <w:style w:type="paragraph" w:styleId="1">
    <w:name w:val="heading 1"/>
    <w:basedOn w:val="a"/>
    <w:next w:val="a"/>
    <w:qFormat/>
    <w:rsid w:val="008A77C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A77C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77C1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60A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A77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Title"/>
    <w:basedOn w:val="a"/>
    <w:qFormat/>
    <w:rsid w:val="008A77C1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</w:rPr>
  </w:style>
  <w:style w:type="paragraph" w:styleId="a4">
    <w:name w:val="Body Text"/>
    <w:basedOn w:val="a"/>
    <w:rsid w:val="008A77C1"/>
    <w:pPr>
      <w:jc w:val="both"/>
    </w:pPr>
    <w:rPr>
      <w:sz w:val="28"/>
    </w:rPr>
  </w:style>
  <w:style w:type="paragraph" w:styleId="a5">
    <w:name w:val="Balloon Text"/>
    <w:basedOn w:val="a"/>
    <w:semiHidden/>
    <w:rsid w:val="002E44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648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6482A"/>
    <w:rPr>
      <w:sz w:val="26"/>
    </w:rPr>
  </w:style>
  <w:style w:type="paragraph" w:customStyle="1" w:styleId="ConsNonformat">
    <w:name w:val="ConsNonformat"/>
    <w:rsid w:val="006307B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8">
    <w:name w:val="No Spacing"/>
    <w:uiPriority w:val="1"/>
    <w:qFormat/>
    <w:rsid w:val="005D2027"/>
    <w:rPr>
      <w:rFonts w:ascii="Calibri" w:hAnsi="Calibri"/>
      <w:sz w:val="22"/>
      <w:szCs w:val="22"/>
    </w:rPr>
  </w:style>
  <w:style w:type="character" w:customStyle="1" w:styleId="WW8Num11z1">
    <w:name w:val="WW8Num11z1"/>
    <w:rsid w:val="005E41FC"/>
    <w:rPr>
      <w:rFonts w:ascii="Courier New" w:hAnsi="Courier New" w:cs="Courier New"/>
    </w:rPr>
  </w:style>
  <w:style w:type="table" w:styleId="a9">
    <w:name w:val="Table Grid"/>
    <w:basedOn w:val="a1"/>
    <w:rsid w:val="00D3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87360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7360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44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F60A2D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 О Б Р А З О В А Н И Я</vt:lpstr>
    </vt:vector>
  </TitlesOfParts>
  <Company>KUGI MO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 О Б Р А З О В А Н И Я</dc:title>
  <dc:creator>Tempo</dc:creator>
  <cp:lastModifiedBy>user</cp:lastModifiedBy>
  <cp:revision>14</cp:revision>
  <cp:lastPrinted>2016-03-03T08:58:00Z</cp:lastPrinted>
  <dcterms:created xsi:type="dcterms:W3CDTF">2016-01-19T05:05:00Z</dcterms:created>
  <dcterms:modified xsi:type="dcterms:W3CDTF">2016-03-04T01:39:00Z</dcterms:modified>
</cp:coreProperties>
</file>