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72" w:rsidRPr="00577172" w:rsidRDefault="00577172" w:rsidP="0057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77172" w:rsidRPr="00577172" w:rsidRDefault="00577172" w:rsidP="0057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предварительной оценки регулирующего воздействия</w:t>
      </w:r>
    </w:p>
    <w:p w:rsidR="00577172" w:rsidRPr="00AE1BC1" w:rsidRDefault="00577172" w:rsidP="0057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72" w:rsidRPr="00985EDA" w:rsidRDefault="00577172" w:rsidP="00985E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59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муниципальным имуществом</w:t>
      </w:r>
      <w:r w:rsidR="00186414"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6414"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 о</w:t>
      </w:r>
      <w:r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регулирующего воздействия</w:t>
      </w:r>
      <w:r w:rsidR="00186414"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94B97">
        <w:rPr>
          <w:rFonts w:ascii="Times New Roman" w:hAnsi="Times New Roman"/>
          <w:sz w:val="28"/>
          <w:szCs w:val="28"/>
        </w:rPr>
        <w:t>п</w:t>
      </w:r>
      <w:r w:rsidR="00594B97" w:rsidRPr="00594B97">
        <w:rPr>
          <w:rFonts w:ascii="Times New Roman" w:hAnsi="Times New Roman"/>
          <w:sz w:val="28"/>
          <w:szCs w:val="28"/>
        </w:rPr>
        <w:t>остановлени</w:t>
      </w:r>
      <w:r w:rsidR="00594B97">
        <w:rPr>
          <w:rFonts w:ascii="Times New Roman" w:hAnsi="Times New Roman"/>
          <w:sz w:val="28"/>
          <w:szCs w:val="28"/>
        </w:rPr>
        <w:t>я</w:t>
      </w:r>
      <w:r w:rsidR="00594B97" w:rsidRPr="00594B97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 «Об утверждении  условий предоставления земельных участков находящихся в государственной и муниципальной собственности и методики расчета арендной платы за пользование земельными участками, находящимися в муниципальной собственности и земельными участками государственная собственность на которые не разграничена на территории Ср</w:t>
      </w:r>
      <w:r w:rsidR="00594B97">
        <w:rPr>
          <w:rFonts w:ascii="Times New Roman" w:hAnsi="Times New Roman"/>
          <w:sz w:val="28"/>
          <w:szCs w:val="28"/>
        </w:rPr>
        <w:t>еднеканского городского округа</w:t>
      </w:r>
      <w:proofErr w:type="gramEnd"/>
      <w:r w:rsidR="00594B97">
        <w:rPr>
          <w:rFonts w:ascii="Times New Roman" w:hAnsi="Times New Roman"/>
          <w:sz w:val="28"/>
          <w:szCs w:val="28"/>
        </w:rPr>
        <w:t>»</w:t>
      </w:r>
      <w:r w:rsidR="0059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063"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3B0F91"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установлено следующее</w:t>
      </w:r>
      <w:r w:rsidR="003B0F91"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B3D" w:rsidRPr="00985EDA" w:rsidRDefault="009E3E60" w:rsidP="00985E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в целях </w:t>
      </w:r>
      <w:r w:rsidR="003B0F91" w:rsidRPr="00985EDA">
        <w:rPr>
          <w:rFonts w:ascii="Times New Roman" w:hAnsi="Times New Roman"/>
          <w:sz w:val="28"/>
          <w:szCs w:val="28"/>
        </w:rPr>
        <w:t xml:space="preserve">создания </w:t>
      </w:r>
      <w:r w:rsidR="00594B97" w:rsidRPr="00594B97">
        <w:rPr>
          <w:rFonts w:ascii="Times New Roman" w:hAnsi="Times New Roman"/>
          <w:sz w:val="28"/>
          <w:szCs w:val="28"/>
        </w:rPr>
        <w:t>условий для предоставления земельных участков находящихся в государственной и муниципальной собственности и методики расчета арендной платы за пользование земельными участками, находящимися в муниципальной собственности и земельными участками государственная собственность на которые не разграничена на территории Среднеканского городского округа</w:t>
      </w:r>
      <w:r w:rsidR="003B0F91" w:rsidRPr="00985EDA">
        <w:rPr>
          <w:rFonts w:ascii="Times New Roman" w:hAnsi="Times New Roman"/>
          <w:sz w:val="28"/>
          <w:szCs w:val="28"/>
        </w:rPr>
        <w:t>.</w:t>
      </w:r>
      <w:r w:rsidR="008A4B3D" w:rsidRPr="00985EDA">
        <w:rPr>
          <w:rFonts w:ascii="Times New Roman" w:hAnsi="Times New Roman"/>
          <w:sz w:val="28"/>
          <w:szCs w:val="28"/>
        </w:rPr>
        <w:t xml:space="preserve"> </w:t>
      </w:r>
    </w:p>
    <w:p w:rsidR="008A4B3D" w:rsidRPr="00985EDA" w:rsidRDefault="008A4B3D" w:rsidP="00985E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EDA">
        <w:rPr>
          <w:rFonts w:ascii="Times New Roman" w:hAnsi="Times New Roman"/>
          <w:sz w:val="28"/>
          <w:szCs w:val="28"/>
        </w:rPr>
        <w:t xml:space="preserve">Проект разработан </w:t>
      </w:r>
      <w:r w:rsidR="003B0F91" w:rsidRPr="00985EDA">
        <w:rPr>
          <w:rFonts w:ascii="Times New Roman" w:hAnsi="Times New Roman"/>
          <w:sz w:val="28"/>
          <w:szCs w:val="28"/>
        </w:rPr>
        <w:t>на основании</w:t>
      </w:r>
      <w:r w:rsidRPr="00985EDA">
        <w:rPr>
          <w:rFonts w:ascii="Times New Roman" w:hAnsi="Times New Roman"/>
          <w:sz w:val="28"/>
          <w:szCs w:val="28"/>
        </w:rPr>
        <w:t>:</w:t>
      </w:r>
    </w:p>
    <w:p w:rsidR="00594B97" w:rsidRPr="00594B97" w:rsidRDefault="00594B97" w:rsidP="00594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B97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594B97" w:rsidRPr="00594B97" w:rsidRDefault="00594B97" w:rsidP="00594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B97">
        <w:rPr>
          <w:rFonts w:ascii="Times New Roman" w:hAnsi="Times New Roman"/>
          <w:sz w:val="28"/>
          <w:szCs w:val="28"/>
        </w:rPr>
        <w:t>- Федеральный закон от 25.10.2001года №137-ФЗ «О введении в действие Земельного кодекса Российской Федерации»</w:t>
      </w:r>
    </w:p>
    <w:p w:rsidR="00594B97" w:rsidRPr="00594B97" w:rsidRDefault="00594B97" w:rsidP="00594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B97">
        <w:rPr>
          <w:rFonts w:ascii="Times New Roman" w:hAnsi="Times New Roman"/>
          <w:sz w:val="28"/>
          <w:szCs w:val="28"/>
        </w:rPr>
        <w:t>- Федеральный закон от 24.07.2002 года №101-ФЗ «Об обороте земель сельскохозяйственного назначения»;</w:t>
      </w:r>
    </w:p>
    <w:p w:rsidR="008A4B3D" w:rsidRPr="00985EDA" w:rsidRDefault="00594B97" w:rsidP="00594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B97">
        <w:rPr>
          <w:rFonts w:ascii="Times New Roman" w:hAnsi="Times New Roman"/>
          <w:sz w:val="28"/>
          <w:szCs w:val="28"/>
        </w:rPr>
        <w:t>- Федеральный закон от 06.10.2003 года №131-ФЗ «Об общих принципах организации местного самоуправления в Российской Федерации»</w:t>
      </w:r>
      <w:r w:rsidR="008A4B3D" w:rsidRPr="00985EDA">
        <w:rPr>
          <w:rFonts w:ascii="Times New Roman" w:hAnsi="Times New Roman"/>
          <w:sz w:val="28"/>
          <w:szCs w:val="28"/>
        </w:rPr>
        <w:t>.</w:t>
      </w:r>
    </w:p>
    <w:p w:rsidR="003B0F91" w:rsidRPr="00985EDA" w:rsidRDefault="008A4B3D" w:rsidP="00985E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EDA">
        <w:rPr>
          <w:rFonts w:ascii="Times New Roman" w:hAnsi="Times New Roman"/>
          <w:iCs/>
          <w:color w:val="222222"/>
          <w:sz w:val="28"/>
          <w:szCs w:val="28"/>
        </w:rPr>
        <w:t>Согласно</w:t>
      </w:r>
      <w:proofErr w:type="gramEnd"/>
      <w:r w:rsidRPr="00985EDA">
        <w:rPr>
          <w:rFonts w:ascii="Times New Roman" w:hAnsi="Times New Roman"/>
          <w:iCs/>
          <w:color w:val="222222"/>
          <w:sz w:val="28"/>
          <w:szCs w:val="28"/>
        </w:rPr>
        <w:t xml:space="preserve"> действующего законодательства РФ </w:t>
      </w:r>
      <w:r w:rsidR="006A4DFC" w:rsidRPr="00594B97">
        <w:rPr>
          <w:rFonts w:ascii="Times New Roman" w:hAnsi="Times New Roman"/>
          <w:sz w:val="28"/>
          <w:szCs w:val="28"/>
        </w:rPr>
        <w:t>услови</w:t>
      </w:r>
      <w:r w:rsidR="006A4DFC">
        <w:rPr>
          <w:rFonts w:ascii="Times New Roman" w:hAnsi="Times New Roman"/>
          <w:sz w:val="28"/>
          <w:szCs w:val="28"/>
        </w:rPr>
        <w:t>я</w:t>
      </w:r>
      <w:r w:rsidR="006A4DFC" w:rsidRPr="00594B97">
        <w:rPr>
          <w:rFonts w:ascii="Times New Roman" w:hAnsi="Times New Roman"/>
          <w:sz w:val="28"/>
          <w:szCs w:val="28"/>
        </w:rPr>
        <w:t xml:space="preserve"> для предоставления земельных участков находящихся в государственной и муниципальной собственности и методик</w:t>
      </w:r>
      <w:r w:rsidR="005070AA">
        <w:rPr>
          <w:rFonts w:ascii="Times New Roman" w:hAnsi="Times New Roman"/>
          <w:sz w:val="28"/>
          <w:szCs w:val="28"/>
        </w:rPr>
        <w:t>а</w:t>
      </w:r>
      <w:r w:rsidR="006A4DFC" w:rsidRPr="00594B97">
        <w:rPr>
          <w:rFonts w:ascii="Times New Roman" w:hAnsi="Times New Roman"/>
          <w:sz w:val="28"/>
          <w:szCs w:val="28"/>
        </w:rPr>
        <w:t xml:space="preserve"> расчета арендной платы за пользование земельными участками, находящимися в муниципальной собственности и земельными участками государственная собственность на которые не разграничена на территории Среднеканского городского округа</w:t>
      </w:r>
      <w:r w:rsidR="003B0F91" w:rsidRPr="00985EDA">
        <w:rPr>
          <w:rFonts w:ascii="Times New Roman" w:hAnsi="Times New Roman"/>
          <w:sz w:val="28"/>
          <w:szCs w:val="28"/>
        </w:rPr>
        <w:t xml:space="preserve">, </w:t>
      </w:r>
      <w:r w:rsidRPr="00985EDA">
        <w:rPr>
          <w:rFonts w:ascii="Times New Roman" w:hAnsi="Times New Roman"/>
          <w:iCs/>
          <w:color w:val="222222"/>
          <w:sz w:val="28"/>
          <w:szCs w:val="28"/>
        </w:rPr>
        <w:t>устанавливается органами местного самоуправления.</w:t>
      </w:r>
      <w:r w:rsidRPr="00985EDA">
        <w:rPr>
          <w:rFonts w:ascii="Times New Roman" w:hAnsi="Times New Roman"/>
          <w:sz w:val="28"/>
          <w:szCs w:val="28"/>
        </w:rPr>
        <w:t xml:space="preserve"> </w:t>
      </w:r>
    </w:p>
    <w:p w:rsidR="008E6B4B" w:rsidRPr="00985EDA" w:rsidRDefault="003B0F91" w:rsidP="00985EDA">
      <w:pPr>
        <w:pStyle w:val="a7"/>
        <w:ind w:firstLine="567"/>
        <w:jc w:val="both"/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</w:pPr>
      <w:r w:rsidRPr="00985EDA">
        <w:rPr>
          <w:rFonts w:ascii="Times New Roman" w:hAnsi="Times New Roman"/>
          <w:sz w:val="28"/>
          <w:szCs w:val="28"/>
        </w:rPr>
        <w:t xml:space="preserve">Муниципальный правовой акт определяет порядок работы органов местного самоуправления по </w:t>
      </w:r>
      <w:r w:rsidR="005070AA" w:rsidRPr="00594B97">
        <w:rPr>
          <w:rFonts w:ascii="Times New Roman" w:hAnsi="Times New Roman"/>
          <w:sz w:val="28"/>
          <w:szCs w:val="28"/>
        </w:rPr>
        <w:t>предоставлени</w:t>
      </w:r>
      <w:r w:rsidR="005070AA">
        <w:rPr>
          <w:rFonts w:ascii="Times New Roman" w:hAnsi="Times New Roman"/>
          <w:sz w:val="28"/>
          <w:szCs w:val="28"/>
        </w:rPr>
        <w:t>ю</w:t>
      </w:r>
      <w:r w:rsidR="005070AA" w:rsidRPr="00594B97">
        <w:rPr>
          <w:rFonts w:ascii="Times New Roman" w:hAnsi="Times New Roman"/>
          <w:sz w:val="28"/>
          <w:szCs w:val="28"/>
        </w:rPr>
        <w:t xml:space="preserve"> земельных участков находящихся в государственной и муниципальной собственности и методик</w:t>
      </w:r>
      <w:r w:rsidR="005070AA">
        <w:rPr>
          <w:rFonts w:ascii="Times New Roman" w:hAnsi="Times New Roman"/>
          <w:sz w:val="28"/>
          <w:szCs w:val="28"/>
        </w:rPr>
        <w:t>е</w:t>
      </w:r>
      <w:r w:rsidR="005070AA" w:rsidRPr="00594B97">
        <w:rPr>
          <w:rFonts w:ascii="Times New Roman" w:hAnsi="Times New Roman"/>
          <w:sz w:val="28"/>
          <w:szCs w:val="28"/>
        </w:rPr>
        <w:t xml:space="preserve"> рас</w:t>
      </w:r>
      <w:bookmarkStart w:id="0" w:name="_GoBack"/>
      <w:bookmarkEnd w:id="0"/>
      <w:r w:rsidR="005070AA" w:rsidRPr="00594B97">
        <w:rPr>
          <w:rFonts w:ascii="Times New Roman" w:hAnsi="Times New Roman"/>
          <w:sz w:val="28"/>
          <w:szCs w:val="28"/>
        </w:rPr>
        <w:t>чета арендной платы за пользование земельными участками, находящимися в муниципальной собственности и земельными участками государственная собственность на которые не разграничена на территории Среднеканского городского округа</w:t>
      </w:r>
      <w:r w:rsidR="008A4B3D" w:rsidRPr="00985EDA">
        <w:rPr>
          <w:rFonts w:ascii="Times New Roman" w:hAnsi="Times New Roman"/>
          <w:sz w:val="28"/>
          <w:szCs w:val="28"/>
        </w:rPr>
        <w:t>.</w:t>
      </w:r>
    </w:p>
    <w:p w:rsidR="009E3E60" w:rsidRPr="00985EDA" w:rsidRDefault="009E3E60" w:rsidP="0098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лиц, на которых распространяется действие </w:t>
      </w:r>
      <w:r w:rsidR="00B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акта</w:t>
      </w:r>
      <w:r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индивидуальными предпринимателями и юридическими лицами, осуществляющим свою деятельность в соответствии с федеральным законодательством, на территории муниципального образования </w:t>
      </w:r>
      <w:r w:rsidR="00977F14"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«Среднеканский городской округ»</w:t>
      </w:r>
      <w:r w:rsidRP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F91" w:rsidRPr="00985EDA" w:rsidRDefault="00977F14" w:rsidP="00985EDA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EDA">
        <w:rPr>
          <w:rFonts w:ascii="Times New Roman" w:hAnsi="Times New Roman"/>
          <w:color w:val="000000"/>
          <w:sz w:val="28"/>
          <w:szCs w:val="28"/>
        </w:rPr>
        <w:tab/>
      </w:r>
    </w:p>
    <w:p w:rsidR="00977F14" w:rsidRPr="00985EDA" w:rsidRDefault="00977F14" w:rsidP="00985EDA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EDA">
        <w:rPr>
          <w:rFonts w:ascii="Times New Roman" w:hAnsi="Times New Roman"/>
          <w:color w:val="000000"/>
          <w:sz w:val="28"/>
          <w:szCs w:val="28"/>
        </w:rPr>
        <w:t>Проект акта:</w:t>
      </w:r>
    </w:p>
    <w:p w:rsidR="00977F14" w:rsidRPr="00985EDA" w:rsidRDefault="00977F14" w:rsidP="00985EDA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EDA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985EDA">
        <w:rPr>
          <w:rFonts w:ascii="Times New Roman" w:hAnsi="Times New Roman"/>
          <w:sz w:val="28"/>
          <w:szCs w:val="28"/>
        </w:rPr>
        <w:t>содержит положения, 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действующими нормативными правовыми актами расходов физических и юридических лиц в сфере предпринимательской или инвестиционной деятельности;</w:t>
      </w:r>
      <w:proofErr w:type="gramEnd"/>
    </w:p>
    <w:p w:rsidR="00977F14" w:rsidRPr="00985EDA" w:rsidRDefault="00977F14" w:rsidP="00985EDA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85EDA">
        <w:rPr>
          <w:rFonts w:ascii="Times New Roman" w:hAnsi="Times New Roman"/>
          <w:color w:val="000000"/>
          <w:sz w:val="28"/>
          <w:szCs w:val="28"/>
        </w:rPr>
        <w:t>- не содержит положения, приводящие к возникновению ранее не предусмотренных муниципальными нормативными правовыми актами Среднеканского городского округа расходов субъектов предпринимательской и инвестиционной деятельности и (или) расходов бюджета Среднеканского городского округа.</w:t>
      </w:r>
    </w:p>
    <w:p w:rsidR="0027620E" w:rsidRDefault="0027620E" w:rsidP="009E3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7A" w:rsidRDefault="006C3A7A" w:rsidP="009E3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9E3E60" w:rsidRPr="009E3E60" w:rsidRDefault="009E3E60" w:rsidP="009E3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органа</w:t>
      </w:r>
    </w:p>
    <w:p w:rsidR="009E3E60" w:rsidRPr="009E3E60" w:rsidRDefault="005070AA" w:rsidP="009E3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Матолич Р.И.</w:t>
      </w:r>
      <w:r w:rsidR="0098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E60"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3E60"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E3E60"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60"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60"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05.11.2019 </w:t>
      </w:r>
      <w:r w:rsidR="00977F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E3E60"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E3E60" w:rsidRPr="009E3E60" w:rsidRDefault="009E3E60" w:rsidP="009E3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3E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C3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9E3E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</w:t>
      </w:r>
      <w:r w:rsidR="0027620E" w:rsidRPr="00276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C211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9E3E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(Дата)</w:t>
      </w:r>
    </w:p>
    <w:sectPr w:rsidR="009E3E60" w:rsidRPr="009E3E60" w:rsidSect="00985EDA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AB" w:rsidRDefault="007418AB" w:rsidP="0027620E">
      <w:pPr>
        <w:spacing w:after="0" w:line="240" w:lineRule="auto"/>
      </w:pPr>
      <w:r>
        <w:separator/>
      </w:r>
    </w:p>
  </w:endnote>
  <w:endnote w:type="continuationSeparator" w:id="0">
    <w:p w:rsidR="007418AB" w:rsidRDefault="007418AB" w:rsidP="0027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AB" w:rsidRDefault="007418AB" w:rsidP="0027620E">
      <w:pPr>
        <w:spacing w:after="0" w:line="240" w:lineRule="auto"/>
      </w:pPr>
      <w:r>
        <w:separator/>
      </w:r>
    </w:p>
  </w:footnote>
  <w:footnote w:type="continuationSeparator" w:id="0">
    <w:p w:rsidR="007418AB" w:rsidRDefault="007418AB" w:rsidP="00276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D2"/>
    <w:rsid w:val="00045662"/>
    <w:rsid w:val="000640A1"/>
    <w:rsid w:val="000933EA"/>
    <w:rsid w:val="00140893"/>
    <w:rsid w:val="00186414"/>
    <w:rsid w:val="001C44F2"/>
    <w:rsid w:val="0023557B"/>
    <w:rsid w:val="00255063"/>
    <w:rsid w:val="0027620E"/>
    <w:rsid w:val="002E2460"/>
    <w:rsid w:val="00351DF4"/>
    <w:rsid w:val="003A2F39"/>
    <w:rsid w:val="003B0F91"/>
    <w:rsid w:val="00446A10"/>
    <w:rsid w:val="005070AA"/>
    <w:rsid w:val="00577172"/>
    <w:rsid w:val="00594B97"/>
    <w:rsid w:val="005F5A65"/>
    <w:rsid w:val="006978F1"/>
    <w:rsid w:val="006A0C10"/>
    <w:rsid w:val="006A4DFC"/>
    <w:rsid w:val="006B7972"/>
    <w:rsid w:val="006C3A7A"/>
    <w:rsid w:val="00721618"/>
    <w:rsid w:val="007418AB"/>
    <w:rsid w:val="00743261"/>
    <w:rsid w:val="00863AC4"/>
    <w:rsid w:val="008A4B3D"/>
    <w:rsid w:val="008E6B4B"/>
    <w:rsid w:val="008E7AE2"/>
    <w:rsid w:val="00977F14"/>
    <w:rsid w:val="009852B5"/>
    <w:rsid w:val="00985EDA"/>
    <w:rsid w:val="009E3E60"/>
    <w:rsid w:val="00AA3F23"/>
    <w:rsid w:val="00AD484B"/>
    <w:rsid w:val="00AE1BC1"/>
    <w:rsid w:val="00B0175B"/>
    <w:rsid w:val="00B8773A"/>
    <w:rsid w:val="00BC4326"/>
    <w:rsid w:val="00C21175"/>
    <w:rsid w:val="00C52FEC"/>
    <w:rsid w:val="00C540D2"/>
    <w:rsid w:val="00CB3F10"/>
    <w:rsid w:val="00D32E14"/>
    <w:rsid w:val="00D4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0E"/>
  </w:style>
  <w:style w:type="paragraph" w:styleId="a5">
    <w:name w:val="footer"/>
    <w:basedOn w:val="a"/>
    <w:link w:val="a6"/>
    <w:uiPriority w:val="99"/>
    <w:unhideWhenUsed/>
    <w:rsid w:val="0027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0E"/>
  </w:style>
  <w:style w:type="paragraph" w:styleId="a7">
    <w:name w:val="No Spacing"/>
    <w:uiPriority w:val="1"/>
    <w:qFormat/>
    <w:rsid w:val="008E6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0E"/>
  </w:style>
  <w:style w:type="paragraph" w:styleId="a5">
    <w:name w:val="footer"/>
    <w:basedOn w:val="a"/>
    <w:link w:val="a6"/>
    <w:uiPriority w:val="99"/>
    <w:unhideWhenUsed/>
    <w:rsid w:val="0027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7</cp:revision>
  <cp:lastPrinted>2019-02-27T23:55:00Z</cp:lastPrinted>
  <dcterms:created xsi:type="dcterms:W3CDTF">2019-02-27T23:49:00Z</dcterms:created>
  <dcterms:modified xsi:type="dcterms:W3CDTF">2019-11-05T22:02:00Z</dcterms:modified>
</cp:coreProperties>
</file>