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61" w:rsidRDefault="00F50061" w:rsidP="00F50061">
      <w:pPr>
        <w:ind w:left="-360" w:right="-540"/>
        <w:jc w:val="center"/>
        <w:rPr>
          <w:b/>
          <w:sz w:val="40"/>
          <w:szCs w:val="40"/>
        </w:rPr>
      </w:pPr>
    </w:p>
    <w:p w:rsidR="00F50061" w:rsidRDefault="00F50061" w:rsidP="00F50061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F50061" w:rsidRPr="00EF7AA8" w:rsidRDefault="00F50061" w:rsidP="00F50061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F50061" w:rsidRDefault="00F50061" w:rsidP="00F50061">
      <w:pPr>
        <w:shd w:val="clear" w:color="auto" w:fill="FFFFFF"/>
        <w:jc w:val="center"/>
        <w:rPr>
          <w:b/>
          <w:bCs/>
          <w:spacing w:val="49"/>
          <w:sz w:val="32"/>
          <w:szCs w:val="32"/>
        </w:rPr>
      </w:pPr>
    </w:p>
    <w:p w:rsidR="00F50061" w:rsidRPr="00F06DD8" w:rsidRDefault="00F50061" w:rsidP="00F5006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F50061" w:rsidRPr="00C043F4" w:rsidRDefault="00F50061" w:rsidP="00F50061">
      <w:pPr>
        <w:shd w:val="clear" w:color="auto" w:fill="FFFFFF"/>
        <w:jc w:val="center"/>
      </w:pPr>
    </w:p>
    <w:p w:rsidR="00F50061" w:rsidRPr="00E27983" w:rsidRDefault="00F50061" w:rsidP="00F50061">
      <w:pPr>
        <w:rPr>
          <w:sz w:val="20"/>
          <w:szCs w:val="20"/>
        </w:rPr>
      </w:pPr>
    </w:p>
    <w:p w:rsidR="00F50061" w:rsidRPr="00C043F4" w:rsidRDefault="00F50061" w:rsidP="00F50061">
      <w:pPr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E86089">
        <w:rPr>
          <w:sz w:val="28"/>
          <w:szCs w:val="28"/>
          <w:u w:val="single"/>
        </w:rPr>
        <w:t>19.02.2019</w:t>
      </w:r>
      <w:r w:rsidRPr="00C043F4">
        <w:rPr>
          <w:sz w:val="28"/>
          <w:szCs w:val="28"/>
        </w:rPr>
        <w:t xml:space="preserve">                                                                         № </w:t>
      </w:r>
      <w:r>
        <w:rPr>
          <w:sz w:val="28"/>
          <w:szCs w:val="28"/>
        </w:rPr>
        <w:t>_</w:t>
      </w:r>
      <w:r w:rsidR="00E86089">
        <w:rPr>
          <w:sz w:val="28"/>
          <w:szCs w:val="28"/>
          <w:u w:val="single"/>
        </w:rPr>
        <w:t>82-п</w:t>
      </w:r>
      <w:r>
        <w:rPr>
          <w:sz w:val="28"/>
          <w:szCs w:val="28"/>
        </w:rPr>
        <w:t>_</w:t>
      </w:r>
    </w:p>
    <w:p w:rsidR="00F50061" w:rsidRPr="00C043F4" w:rsidRDefault="00F50061" w:rsidP="00F50061">
      <w:pPr>
        <w:rPr>
          <w:sz w:val="28"/>
          <w:szCs w:val="28"/>
        </w:rPr>
      </w:pPr>
    </w:p>
    <w:p w:rsidR="00F50061" w:rsidRDefault="00F50061" w:rsidP="00F50061">
      <w:pPr>
        <w:jc w:val="center"/>
        <w:rPr>
          <w:sz w:val="28"/>
          <w:szCs w:val="28"/>
        </w:rPr>
      </w:pPr>
      <w:r w:rsidRPr="00C905E9">
        <w:rPr>
          <w:b/>
          <w:bCs/>
          <w:sz w:val="28"/>
          <w:szCs w:val="28"/>
        </w:rPr>
        <w:t>О</w:t>
      </w:r>
      <w:r w:rsidR="00977EFE">
        <w:rPr>
          <w:b/>
          <w:bCs/>
          <w:sz w:val="28"/>
          <w:szCs w:val="28"/>
        </w:rPr>
        <w:t>б утверждении Плана мероприятий по защите прав потребителей на территории Среднеканского городского округа</w:t>
      </w:r>
      <w:r>
        <w:rPr>
          <w:b/>
          <w:bCs/>
          <w:sz w:val="28"/>
          <w:szCs w:val="28"/>
        </w:rPr>
        <w:t xml:space="preserve"> </w:t>
      </w:r>
    </w:p>
    <w:p w:rsidR="00F50061" w:rsidRDefault="00F50061" w:rsidP="00F5006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FE" w:rsidRPr="00D72F99" w:rsidRDefault="00977EFE" w:rsidP="00F76146">
      <w:pPr>
        <w:tabs>
          <w:tab w:val="left" w:pos="5245"/>
        </w:tabs>
        <w:suppressAutoHyphens/>
        <w:spacing w:line="360" w:lineRule="auto"/>
        <w:ind w:firstLine="720"/>
        <w:jc w:val="both"/>
        <w:rPr>
          <w:sz w:val="28"/>
        </w:rPr>
      </w:pPr>
      <w:r w:rsidRPr="00E93DF3">
        <w:rPr>
          <w:sz w:val="28"/>
        </w:rPr>
        <w:t xml:space="preserve">В целях формирования условий, обеспечивающих последовательное повышение качества жизни населения </w:t>
      </w:r>
      <w:r>
        <w:rPr>
          <w:sz w:val="28"/>
        </w:rPr>
        <w:t>Среднеканского городского округа</w:t>
      </w:r>
      <w:r w:rsidRPr="00E93DF3">
        <w:rPr>
          <w:sz w:val="28"/>
        </w:rPr>
        <w:t>,</w:t>
      </w:r>
      <w:r>
        <w:rPr>
          <w:sz w:val="28"/>
        </w:rPr>
        <w:t xml:space="preserve"> в соответствии с Постановлением Правительства Магаданской области от 20.12.2018 № 860-пп «Об утверждении программы Магаданской области «Обеспечение защиты прав потребителей Магаданской области на 2019-2021 годы»,</w:t>
      </w:r>
    </w:p>
    <w:p w:rsidR="00F50061" w:rsidRPr="00527DF0" w:rsidRDefault="00F50061" w:rsidP="00F5006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в л я </w:t>
      </w:r>
      <w:proofErr w:type="spell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F50061" w:rsidRDefault="00F50061" w:rsidP="00F50061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 xml:space="preserve">1. </w:t>
      </w:r>
      <w:r w:rsidR="00977EFE">
        <w:rPr>
          <w:sz w:val="28"/>
          <w:szCs w:val="28"/>
        </w:rPr>
        <w:t>Утвердить прилагаемый План мероприятий по защите прав потребителей на территории Среднеканского городского округа на 2019-2021 годы</w:t>
      </w:r>
      <w:r w:rsidR="00977EFE" w:rsidRPr="00977EFE">
        <w:rPr>
          <w:sz w:val="28"/>
          <w:szCs w:val="28"/>
        </w:rPr>
        <w:t>;</w:t>
      </w:r>
      <w:r w:rsidRPr="009F5065">
        <w:rPr>
          <w:sz w:val="28"/>
          <w:szCs w:val="28"/>
        </w:rPr>
        <w:t xml:space="preserve"> </w:t>
      </w:r>
    </w:p>
    <w:p w:rsidR="00526DC3" w:rsidRPr="00F030AE" w:rsidRDefault="00526DC3" w:rsidP="00F50061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  Настоящее постановление подлежит официальному опубликованию в газете Среднеканского городского округа «Новая Колыма. Вести»</w:t>
      </w:r>
      <w:r w:rsidRPr="00F030AE">
        <w:rPr>
          <w:sz w:val="28"/>
          <w:szCs w:val="28"/>
        </w:rPr>
        <w:t>;</w:t>
      </w:r>
    </w:p>
    <w:p w:rsidR="00F50061" w:rsidRPr="00D4172C" w:rsidRDefault="00F50061" w:rsidP="00F50061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31A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526DC3" w:rsidRPr="00F030AE">
        <w:rPr>
          <w:color w:val="000000"/>
          <w:sz w:val="28"/>
          <w:szCs w:val="28"/>
        </w:rPr>
        <w:t>3</w:t>
      </w:r>
      <w:r w:rsidRPr="009F5065">
        <w:rPr>
          <w:sz w:val="28"/>
          <w:szCs w:val="28"/>
        </w:rPr>
        <w:t xml:space="preserve">. Контроль </w:t>
      </w:r>
      <w:r w:rsidRPr="00D4172C">
        <w:rPr>
          <w:sz w:val="28"/>
          <w:szCs w:val="28"/>
        </w:rPr>
        <w:t>за исполнением настоящего постановления оставляю за собой.</w:t>
      </w:r>
    </w:p>
    <w:p w:rsidR="00F50061" w:rsidRDefault="00F50061" w:rsidP="00F50061">
      <w:pPr>
        <w:jc w:val="both"/>
        <w:rPr>
          <w:sz w:val="28"/>
          <w:szCs w:val="28"/>
        </w:rPr>
      </w:pPr>
    </w:p>
    <w:p w:rsidR="00025DC6" w:rsidRDefault="00025DC6" w:rsidP="00F50061">
      <w:pPr>
        <w:jc w:val="both"/>
        <w:rPr>
          <w:sz w:val="28"/>
          <w:szCs w:val="28"/>
        </w:rPr>
      </w:pPr>
    </w:p>
    <w:p w:rsidR="00F50061" w:rsidRDefault="00F50061" w:rsidP="00F500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664B2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                                                     О.Н.Герасимова</w:t>
      </w:r>
    </w:p>
    <w:p w:rsidR="00F50061" w:rsidRDefault="00F50061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50061" w:rsidRDefault="00F50061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50061" w:rsidRDefault="00F50061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50061" w:rsidRDefault="00F50061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50061" w:rsidRDefault="00F50061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50061" w:rsidRDefault="00F50061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50061" w:rsidRDefault="00F50061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025DC6" w:rsidRDefault="00025DC6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50061" w:rsidRDefault="00F50061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D13232">
        <w:rPr>
          <w:rFonts w:ascii="Times New Roman" w:hAnsi="Times New Roman" w:cs="Times New Roman"/>
          <w:i/>
          <w:sz w:val="24"/>
          <w:szCs w:val="24"/>
        </w:rPr>
        <w:t xml:space="preserve">сп. </w:t>
      </w:r>
      <w:r>
        <w:rPr>
          <w:rFonts w:ascii="Times New Roman" w:hAnsi="Times New Roman" w:cs="Times New Roman"/>
          <w:i/>
          <w:sz w:val="24"/>
          <w:szCs w:val="24"/>
        </w:rPr>
        <w:t>Фадеева Л.А.</w:t>
      </w:r>
    </w:p>
    <w:p w:rsidR="002B2F22" w:rsidRDefault="002B2F22">
      <w:pPr>
        <w:sectPr w:rsidR="002B2F22" w:rsidSect="0017557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F50061" w:rsidRDefault="00F50061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 w:rsidR="00145387">
        <w:t xml:space="preserve"> </w:t>
      </w:r>
      <w:r>
        <w:t xml:space="preserve">     </w:t>
      </w:r>
      <w:r w:rsidR="002B2F22">
        <w:t xml:space="preserve">                                                             </w:t>
      </w:r>
      <w:r w:rsidR="000B4E39">
        <w:t xml:space="preserve"> </w:t>
      </w:r>
      <w:r w:rsidR="002B2F22">
        <w:t xml:space="preserve">   </w:t>
      </w:r>
      <w:r>
        <w:t xml:space="preserve"> </w:t>
      </w:r>
      <w:r w:rsidRPr="00F50061">
        <w:rPr>
          <w:sz w:val="28"/>
          <w:szCs w:val="28"/>
        </w:rPr>
        <w:t>Приложение</w:t>
      </w:r>
    </w:p>
    <w:p w:rsidR="00F50061" w:rsidRDefault="00F500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B2F22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к постановлению Администрации</w:t>
      </w:r>
    </w:p>
    <w:p w:rsidR="00F50061" w:rsidRDefault="00F500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B2F22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Среднеканского городского округа</w:t>
      </w:r>
    </w:p>
    <w:p w:rsidR="00F50061" w:rsidRDefault="00F500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B2F22">
        <w:rPr>
          <w:sz w:val="28"/>
          <w:szCs w:val="28"/>
        </w:rPr>
        <w:t xml:space="preserve">                                                                                         </w:t>
      </w:r>
      <w:r w:rsidR="00FD3570">
        <w:rPr>
          <w:sz w:val="28"/>
          <w:szCs w:val="28"/>
        </w:rPr>
        <w:t xml:space="preserve"> </w:t>
      </w:r>
      <w:r w:rsidR="002B2F22">
        <w:rPr>
          <w:sz w:val="28"/>
          <w:szCs w:val="28"/>
        </w:rPr>
        <w:t xml:space="preserve">  </w:t>
      </w:r>
      <w:r>
        <w:rPr>
          <w:sz w:val="28"/>
          <w:szCs w:val="28"/>
        </w:rPr>
        <w:t>от_</w:t>
      </w:r>
      <w:r w:rsidR="00E86089">
        <w:rPr>
          <w:sz w:val="28"/>
          <w:szCs w:val="28"/>
          <w:u w:val="single"/>
        </w:rPr>
        <w:t>19.02.2019</w:t>
      </w:r>
      <w:r>
        <w:rPr>
          <w:sz w:val="28"/>
          <w:szCs w:val="28"/>
        </w:rPr>
        <w:t xml:space="preserve"> №_</w:t>
      </w:r>
      <w:r w:rsidR="00E86089">
        <w:rPr>
          <w:sz w:val="28"/>
          <w:szCs w:val="28"/>
          <w:u w:val="single"/>
        </w:rPr>
        <w:t>82-п</w:t>
      </w:r>
      <w:r>
        <w:rPr>
          <w:sz w:val="28"/>
          <w:szCs w:val="28"/>
        </w:rPr>
        <w:t>_</w:t>
      </w:r>
    </w:p>
    <w:p w:rsidR="00096A4A" w:rsidRDefault="00096A4A">
      <w:pPr>
        <w:rPr>
          <w:sz w:val="28"/>
          <w:szCs w:val="28"/>
        </w:rPr>
      </w:pPr>
    </w:p>
    <w:p w:rsidR="0079589D" w:rsidRPr="0079589D" w:rsidRDefault="0079589D" w:rsidP="00096A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89D">
        <w:rPr>
          <w:rFonts w:ascii="Times New Roman" w:hAnsi="Times New Roman" w:cs="Times New Roman"/>
          <w:sz w:val="28"/>
          <w:szCs w:val="28"/>
        </w:rPr>
        <w:t>План</w:t>
      </w:r>
    </w:p>
    <w:p w:rsidR="0079589D" w:rsidRDefault="0079589D" w:rsidP="00096A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89D">
        <w:rPr>
          <w:rFonts w:ascii="Times New Roman" w:hAnsi="Times New Roman" w:cs="Times New Roman"/>
          <w:sz w:val="28"/>
          <w:szCs w:val="28"/>
        </w:rPr>
        <w:t>мероприятий по защите прав потребителей на территории Среднеканского городского округа</w:t>
      </w:r>
    </w:p>
    <w:p w:rsidR="00BE1081" w:rsidRDefault="00F030AE" w:rsidP="00096A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 годы</w:t>
      </w:r>
    </w:p>
    <w:tbl>
      <w:tblPr>
        <w:tblStyle w:val="a5"/>
        <w:tblW w:w="14992" w:type="dxa"/>
        <w:tblLayout w:type="fixed"/>
        <w:tblLook w:val="04A0"/>
      </w:tblPr>
      <w:tblGrid>
        <w:gridCol w:w="586"/>
        <w:gridCol w:w="5192"/>
        <w:gridCol w:w="1134"/>
        <w:gridCol w:w="3828"/>
        <w:gridCol w:w="1842"/>
        <w:gridCol w:w="2410"/>
      </w:tblGrid>
      <w:tr w:rsidR="00BB6E04" w:rsidTr="00E56294">
        <w:trPr>
          <w:trHeight w:val="838"/>
        </w:trPr>
        <w:tc>
          <w:tcPr>
            <w:tcW w:w="586" w:type="dxa"/>
          </w:tcPr>
          <w:p w:rsidR="00BB6E04" w:rsidRPr="0079589D" w:rsidRDefault="00BB6E04" w:rsidP="00096A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589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9589D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79589D">
              <w:rPr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  <w:proofErr w:type="spellStart"/>
            <w:r w:rsidRPr="0079589D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92" w:type="dxa"/>
          </w:tcPr>
          <w:p w:rsidR="00BB6E04" w:rsidRPr="008830F5" w:rsidRDefault="00BB6E04" w:rsidP="008830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30F5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</w:tcPr>
          <w:p w:rsidR="00BB6E04" w:rsidRPr="008830F5" w:rsidRDefault="00BB6E04" w:rsidP="00096A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828" w:type="dxa"/>
          </w:tcPr>
          <w:p w:rsidR="00BB6E04" w:rsidRDefault="00BB6E04" w:rsidP="008830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42" w:type="dxa"/>
            <w:vAlign w:val="center"/>
          </w:tcPr>
          <w:p w:rsidR="00BB6E04" w:rsidRPr="008830F5" w:rsidRDefault="00BB6E04" w:rsidP="008830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Ожидаемый результат</w:t>
            </w:r>
          </w:p>
        </w:tc>
        <w:tc>
          <w:tcPr>
            <w:tcW w:w="2410" w:type="dxa"/>
            <w:vAlign w:val="center"/>
          </w:tcPr>
          <w:p w:rsidR="00BB6E04" w:rsidRPr="008830F5" w:rsidRDefault="00BB6E04" w:rsidP="008830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Последствия не реализации</w:t>
            </w:r>
          </w:p>
        </w:tc>
      </w:tr>
      <w:tr w:rsidR="00BB6E04" w:rsidRPr="00960C75" w:rsidTr="00E56294">
        <w:trPr>
          <w:trHeight w:val="440"/>
        </w:trPr>
        <w:tc>
          <w:tcPr>
            <w:tcW w:w="586" w:type="dxa"/>
          </w:tcPr>
          <w:p w:rsidR="00BB6E04" w:rsidRPr="00960C75" w:rsidRDefault="00BB6E04" w:rsidP="00096A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0C7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192" w:type="dxa"/>
          </w:tcPr>
          <w:p w:rsidR="00BB6E04" w:rsidRPr="00960C75" w:rsidRDefault="00BB6E04" w:rsidP="009B56D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и р</w:t>
            </w:r>
            <w:r w:rsidRPr="00960C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аспространение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памятки </w:t>
            </w:r>
            <w:r w:rsidRPr="00960C7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вопросам защиты прав потребителей для граждан, хозяйствующих субъектов</w:t>
            </w:r>
          </w:p>
        </w:tc>
        <w:tc>
          <w:tcPr>
            <w:tcW w:w="1134" w:type="dxa"/>
            <w:vMerge w:val="restart"/>
            <w:vAlign w:val="center"/>
          </w:tcPr>
          <w:p w:rsidR="00BB6E04" w:rsidRPr="00960C75" w:rsidRDefault="00BB6E04" w:rsidP="00960C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2019</w:t>
            </w:r>
          </w:p>
          <w:p w:rsidR="00BB6E04" w:rsidRPr="00960C75" w:rsidRDefault="00BB6E04" w:rsidP="00960C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0C75">
              <w:rPr>
                <w:rFonts w:ascii="Times New Roman" w:hAnsi="Times New Roman" w:cs="Times New Roman"/>
                <w:b w:val="0"/>
                <w:sz w:val="22"/>
                <w:szCs w:val="22"/>
              </w:rPr>
              <w:t>2021</w:t>
            </w:r>
          </w:p>
        </w:tc>
        <w:tc>
          <w:tcPr>
            <w:tcW w:w="3828" w:type="dxa"/>
            <w:vAlign w:val="center"/>
          </w:tcPr>
          <w:p w:rsidR="00BB6E04" w:rsidRPr="00960C75" w:rsidRDefault="00BB6E04" w:rsidP="002330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842" w:type="dxa"/>
            <w:vMerge w:val="restart"/>
            <w:vAlign w:val="center"/>
          </w:tcPr>
          <w:p w:rsidR="00BB6E04" w:rsidRPr="00960C75" w:rsidRDefault="00BB6E04" w:rsidP="00960C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0C7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потребительской грамотности населения и хозяйствующих субъектов</w:t>
            </w:r>
          </w:p>
        </w:tc>
        <w:tc>
          <w:tcPr>
            <w:tcW w:w="2410" w:type="dxa"/>
            <w:vMerge w:val="restart"/>
            <w:vAlign w:val="center"/>
          </w:tcPr>
          <w:p w:rsidR="00BB6E04" w:rsidRPr="00960C75" w:rsidRDefault="00BB6E04" w:rsidP="00960C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0C75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Низкая правовая грамотность населения. Недостаточная информированность граждан о механизмах реализации своих прав</w:t>
            </w:r>
          </w:p>
          <w:p w:rsidR="00BB6E04" w:rsidRPr="00960C75" w:rsidRDefault="00BB6E04" w:rsidP="00960C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6E04" w:rsidRPr="00960C75" w:rsidTr="00E56294">
        <w:tc>
          <w:tcPr>
            <w:tcW w:w="586" w:type="dxa"/>
          </w:tcPr>
          <w:p w:rsidR="00BB6E04" w:rsidRPr="00960C75" w:rsidRDefault="00BB6E04" w:rsidP="00096A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0C75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192" w:type="dxa"/>
          </w:tcPr>
          <w:p w:rsidR="00BB6E04" w:rsidRPr="00960C75" w:rsidRDefault="00BB6E04" w:rsidP="009B56D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0C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Пропаганда основ защиты прав потребителей через средства массовой информации и Интернет-ресурсы (создание 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60C75">
              <w:rPr>
                <w:rFonts w:ascii="Times New Roman" w:hAnsi="Times New Roman" w:cs="Times New Roman"/>
                <w:b w:val="0"/>
                <w:sz w:val="24"/>
                <w:szCs w:val="24"/>
              </w:rPr>
              <w:t>фициальном сайте Среднеканского городского округа отдельного раздела для размещения информации по защите прав потребителей)</w:t>
            </w:r>
          </w:p>
        </w:tc>
        <w:tc>
          <w:tcPr>
            <w:tcW w:w="1134" w:type="dxa"/>
            <w:vMerge/>
          </w:tcPr>
          <w:p w:rsidR="00BB6E04" w:rsidRPr="00960C75" w:rsidRDefault="00BB6E04" w:rsidP="00096A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BB6E04" w:rsidRPr="00960C75" w:rsidRDefault="00BB6E04" w:rsidP="002330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842" w:type="dxa"/>
            <w:vMerge/>
          </w:tcPr>
          <w:p w:rsidR="00BB6E04" w:rsidRPr="00960C75" w:rsidRDefault="00BB6E04" w:rsidP="00096A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B6E04" w:rsidRPr="00960C75" w:rsidRDefault="00BB6E04" w:rsidP="00096A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6E04" w:rsidRPr="00960C75" w:rsidTr="00E56294">
        <w:trPr>
          <w:trHeight w:val="365"/>
        </w:trPr>
        <w:tc>
          <w:tcPr>
            <w:tcW w:w="586" w:type="dxa"/>
          </w:tcPr>
          <w:p w:rsidR="00BB6E04" w:rsidRPr="00960C75" w:rsidRDefault="00BB6E04" w:rsidP="00096A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0C75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192" w:type="dxa"/>
          </w:tcPr>
          <w:p w:rsidR="00BB6E04" w:rsidRPr="00960C75" w:rsidRDefault="00BB6E04" w:rsidP="00960C7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0C7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функционирования «горячей телефонной линии»</w:t>
            </w:r>
          </w:p>
        </w:tc>
        <w:tc>
          <w:tcPr>
            <w:tcW w:w="1134" w:type="dxa"/>
            <w:vMerge/>
          </w:tcPr>
          <w:p w:rsidR="00BB6E04" w:rsidRPr="00960C75" w:rsidRDefault="00BB6E04" w:rsidP="00096A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BB6E04" w:rsidRPr="00960C75" w:rsidRDefault="00BB6E04" w:rsidP="002330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842" w:type="dxa"/>
            <w:vMerge/>
          </w:tcPr>
          <w:p w:rsidR="00BB6E04" w:rsidRPr="00960C75" w:rsidRDefault="00BB6E04" w:rsidP="00096A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B6E04" w:rsidRPr="00960C75" w:rsidRDefault="00BB6E04" w:rsidP="00096A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6E04" w:rsidRPr="00960C75" w:rsidTr="00E56294">
        <w:trPr>
          <w:trHeight w:val="2330"/>
        </w:trPr>
        <w:tc>
          <w:tcPr>
            <w:tcW w:w="586" w:type="dxa"/>
          </w:tcPr>
          <w:p w:rsidR="00BB6E04" w:rsidRPr="00960C75" w:rsidRDefault="00BB6E04" w:rsidP="00096A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0C75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192" w:type="dxa"/>
          </w:tcPr>
          <w:p w:rsidR="00BB6E04" w:rsidRPr="00960C75" w:rsidRDefault="00BB6E04" w:rsidP="002B2F22">
            <w:pPr>
              <w:rPr>
                <w:b/>
                <w:sz w:val="24"/>
                <w:szCs w:val="24"/>
              </w:rPr>
            </w:pPr>
            <w:proofErr w:type="gramStart"/>
            <w:r w:rsidRPr="00960C75">
              <w:rPr>
                <w:sz w:val="24"/>
                <w:szCs w:val="24"/>
              </w:rPr>
              <w:t xml:space="preserve">Проведение мероприятий, направленных на просвещение и информирование потребителей, а также профилактику нарушений прав потребителей </w:t>
            </w:r>
            <w:r>
              <w:rPr>
                <w:sz w:val="24"/>
                <w:szCs w:val="24"/>
              </w:rPr>
              <w:t>(</w:t>
            </w:r>
            <w:r>
              <w:t>Семинар по вопросам обеспечения защиты прав потребителей с привлечением некоммерческой организации «Магаданский региональный фонд содействия развитию предпринимательства</w:t>
            </w:r>
            <w:r w:rsidR="00233000">
              <w:t>»</w:t>
            </w:r>
            <w:r>
              <w:t xml:space="preserve"> (по согласованию</w:t>
            </w:r>
            <w:r w:rsidRPr="002B2F22">
              <w:t>,</w:t>
            </w:r>
            <w:r>
              <w:t xml:space="preserve"> к</w:t>
            </w:r>
            <w:r w:rsidRPr="002B2F22">
              <w:rPr>
                <w:sz w:val="24"/>
                <w:szCs w:val="24"/>
              </w:rPr>
              <w:t>руглый стол на тему «Основы потребительских знаний</w:t>
            </w:r>
            <w:r w:rsidRPr="002B2F22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vMerge/>
          </w:tcPr>
          <w:p w:rsidR="00BB6E04" w:rsidRPr="00960C75" w:rsidRDefault="00BB6E04" w:rsidP="00096A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828" w:type="dxa"/>
          </w:tcPr>
          <w:p w:rsidR="00BB6E04" w:rsidRDefault="00BB6E04" w:rsidP="002330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экономики и развития, Управление ЖКХ  и градостроительства (муниципальная жилищная инспекция), </w:t>
            </w:r>
            <w:r w:rsidR="002330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="00233000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="002330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Магаданской области в Среднеканском районе, </w:t>
            </w:r>
          </w:p>
          <w:p w:rsidR="00233000" w:rsidRPr="00233000" w:rsidRDefault="00233000" w:rsidP="002330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33000">
              <w:rPr>
                <w:rFonts w:ascii="Times New Roman" w:hAnsi="Times New Roman" w:cs="Times New Roman"/>
                <w:b w:val="0"/>
                <w:sz w:val="22"/>
                <w:szCs w:val="22"/>
              </w:rPr>
              <w:t>некоммерческой организации «Магаданский региональный фонд содействия развитию предпринимательства»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 согласованию)</w:t>
            </w:r>
          </w:p>
        </w:tc>
        <w:tc>
          <w:tcPr>
            <w:tcW w:w="1842" w:type="dxa"/>
            <w:vMerge/>
          </w:tcPr>
          <w:p w:rsidR="00BB6E04" w:rsidRPr="00960C75" w:rsidRDefault="00BB6E04" w:rsidP="00096A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B6E04" w:rsidRPr="00960C75" w:rsidRDefault="00BB6E04" w:rsidP="00096A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75574" w:rsidRPr="0079589D" w:rsidRDefault="00175574" w:rsidP="00E860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75574" w:rsidRPr="0079589D" w:rsidSect="002B2F22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0061"/>
    <w:rsid w:val="00025DC6"/>
    <w:rsid w:val="0006474B"/>
    <w:rsid w:val="000664B2"/>
    <w:rsid w:val="0006782B"/>
    <w:rsid w:val="00096A4A"/>
    <w:rsid w:val="000B4E39"/>
    <w:rsid w:val="00145387"/>
    <w:rsid w:val="00163BC1"/>
    <w:rsid w:val="00175574"/>
    <w:rsid w:val="002147CA"/>
    <w:rsid w:val="00233000"/>
    <w:rsid w:val="002A6F24"/>
    <w:rsid w:val="002B2F22"/>
    <w:rsid w:val="003131C7"/>
    <w:rsid w:val="003C4542"/>
    <w:rsid w:val="004D5BB7"/>
    <w:rsid w:val="004F6630"/>
    <w:rsid w:val="00526DC3"/>
    <w:rsid w:val="0063553F"/>
    <w:rsid w:val="00731AC2"/>
    <w:rsid w:val="007458C2"/>
    <w:rsid w:val="0079589D"/>
    <w:rsid w:val="007F2BA3"/>
    <w:rsid w:val="008830F5"/>
    <w:rsid w:val="00885E7A"/>
    <w:rsid w:val="00896276"/>
    <w:rsid w:val="00951A79"/>
    <w:rsid w:val="00960C75"/>
    <w:rsid w:val="00977EFE"/>
    <w:rsid w:val="009A1A85"/>
    <w:rsid w:val="009B56D7"/>
    <w:rsid w:val="009F2FA8"/>
    <w:rsid w:val="00A76DEE"/>
    <w:rsid w:val="00AC066E"/>
    <w:rsid w:val="00B4485D"/>
    <w:rsid w:val="00BB6E04"/>
    <w:rsid w:val="00BE1081"/>
    <w:rsid w:val="00C92724"/>
    <w:rsid w:val="00CE2E11"/>
    <w:rsid w:val="00D0368F"/>
    <w:rsid w:val="00E56294"/>
    <w:rsid w:val="00E86089"/>
    <w:rsid w:val="00F030AE"/>
    <w:rsid w:val="00F50061"/>
    <w:rsid w:val="00F76146"/>
    <w:rsid w:val="00FA652F"/>
    <w:rsid w:val="00FD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0061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006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50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6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qFormat/>
    <w:rsid w:val="00096A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096A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5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6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23</cp:revision>
  <cp:lastPrinted>2019-02-19T00:48:00Z</cp:lastPrinted>
  <dcterms:created xsi:type="dcterms:W3CDTF">2019-02-06T23:49:00Z</dcterms:created>
  <dcterms:modified xsi:type="dcterms:W3CDTF">2019-02-21T00:51:00Z</dcterms:modified>
</cp:coreProperties>
</file>