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98" w:rsidRDefault="00DB2798" w:rsidP="00DB2798">
      <w:pPr>
        <w:ind w:left="-360" w:right="-5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А Ц И Я</w:t>
      </w:r>
    </w:p>
    <w:p w:rsidR="00DB2798" w:rsidRPr="006060BA" w:rsidRDefault="00DB2798" w:rsidP="00DB2798">
      <w:pPr>
        <w:ind w:left="-360" w:right="-540"/>
        <w:jc w:val="center"/>
        <w:rPr>
          <w:rFonts w:ascii="Times New Roman" w:hAnsi="Times New Roman"/>
          <w:b/>
          <w:sz w:val="32"/>
        </w:rPr>
      </w:pPr>
      <w:r w:rsidRPr="006060BA">
        <w:rPr>
          <w:rFonts w:ascii="Times New Roman" w:hAnsi="Times New Roman"/>
          <w:b/>
          <w:sz w:val="32"/>
        </w:rPr>
        <w:t xml:space="preserve"> М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У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Ц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П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Л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Ь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Г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 xml:space="preserve">О 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 xml:space="preserve"> </w:t>
      </w:r>
      <w:proofErr w:type="gramStart"/>
      <w:r w:rsidRPr="006060BA">
        <w:rPr>
          <w:rFonts w:ascii="Times New Roman" w:hAnsi="Times New Roman"/>
          <w:b/>
          <w:sz w:val="32"/>
        </w:rPr>
        <w:t>О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Б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Р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З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В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Я</w:t>
      </w:r>
    </w:p>
    <w:p w:rsidR="00DB2798" w:rsidRDefault="00DB2798" w:rsidP="00DB2798">
      <w:pPr>
        <w:ind w:left="-360" w:right="-540"/>
        <w:jc w:val="center"/>
        <w:rPr>
          <w:rFonts w:ascii="Times New Roman" w:hAnsi="Times New Roman"/>
          <w:b/>
          <w:sz w:val="32"/>
        </w:rPr>
      </w:pPr>
      <w:r w:rsidRPr="006060BA">
        <w:rPr>
          <w:rFonts w:ascii="Times New Roman" w:hAnsi="Times New Roman"/>
          <w:b/>
          <w:sz w:val="32"/>
        </w:rPr>
        <w:t>«С</w:t>
      </w:r>
      <w:r>
        <w:rPr>
          <w:rFonts w:ascii="Times New Roman" w:hAnsi="Times New Roman"/>
          <w:b/>
          <w:sz w:val="32"/>
        </w:rPr>
        <w:t xml:space="preserve"> </w:t>
      </w:r>
      <w:proofErr w:type="gramStart"/>
      <w:r w:rsidRPr="006060BA"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Е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Д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Е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К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К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 xml:space="preserve">Й 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 xml:space="preserve"> Р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Й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z w:val="32"/>
        </w:rPr>
        <w:t xml:space="preserve"> </w:t>
      </w:r>
      <w:r w:rsidRPr="006060BA">
        <w:rPr>
          <w:rFonts w:ascii="Times New Roman" w:hAnsi="Times New Roman"/>
          <w:b/>
          <w:sz w:val="32"/>
        </w:rPr>
        <w:t>Н»</w:t>
      </w:r>
    </w:p>
    <w:p w:rsidR="00DB2798" w:rsidRPr="002568CE" w:rsidRDefault="00DB2798" w:rsidP="00DB2798">
      <w:pPr>
        <w:ind w:left="-360" w:right="-540"/>
        <w:jc w:val="center"/>
        <w:rPr>
          <w:rFonts w:ascii="Times New Roman" w:hAnsi="Times New Roman"/>
          <w:b/>
          <w:sz w:val="24"/>
          <w:szCs w:val="24"/>
        </w:rPr>
      </w:pPr>
    </w:p>
    <w:p w:rsidR="00DB2798" w:rsidRPr="001E17DD" w:rsidRDefault="00DB2798" w:rsidP="00DB2798">
      <w:pPr>
        <w:pStyle w:val="3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B2798" w:rsidRPr="00B37B12" w:rsidRDefault="00DB2798" w:rsidP="00DB2798">
      <w:pPr>
        <w:jc w:val="center"/>
        <w:rPr>
          <w:rFonts w:ascii="Times New Roman" w:hAnsi="Times New Roman"/>
          <w:sz w:val="24"/>
          <w:szCs w:val="24"/>
        </w:rPr>
      </w:pPr>
    </w:p>
    <w:p w:rsidR="00DB2798" w:rsidRPr="00885289" w:rsidRDefault="00DB2798" w:rsidP="00DB2798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4"/>
        <w:gridCol w:w="4622"/>
      </w:tblGrid>
      <w:tr w:rsidR="00DB2798" w:rsidRPr="0030273E">
        <w:trPr>
          <w:trHeight w:val="478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DB2798" w:rsidRPr="00C14EE8" w:rsidRDefault="00885289" w:rsidP="00AF68C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3E05">
              <w:rPr>
                <w:rFonts w:ascii="Times New Roman" w:hAnsi="Times New Roman"/>
                <w:sz w:val="24"/>
                <w:szCs w:val="24"/>
              </w:rPr>
              <w:t>_</w:t>
            </w:r>
            <w:r w:rsidR="00FF06A6">
              <w:rPr>
                <w:rFonts w:ascii="Times New Roman" w:hAnsi="Times New Roman"/>
                <w:sz w:val="24"/>
                <w:szCs w:val="24"/>
                <w:u w:val="single"/>
              </w:rPr>
              <w:t>04.03.2013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DB2798" w:rsidRPr="0030273E" w:rsidRDefault="00DB2798" w:rsidP="00F97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73E">
              <w:rPr>
                <w:rFonts w:ascii="Times New Roman" w:hAnsi="Times New Roman"/>
                <w:sz w:val="24"/>
                <w:szCs w:val="24"/>
              </w:rPr>
              <w:t>№</w:t>
            </w:r>
            <w:r w:rsidR="00885289">
              <w:rPr>
                <w:rFonts w:ascii="Times New Roman" w:hAnsi="Times New Roman"/>
                <w:sz w:val="24"/>
                <w:szCs w:val="24"/>
              </w:rPr>
              <w:t>_</w:t>
            </w:r>
            <w:r w:rsidR="00FF06A6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="00885289">
              <w:rPr>
                <w:rFonts w:ascii="Times New Roman" w:hAnsi="Times New Roman"/>
                <w:sz w:val="24"/>
                <w:szCs w:val="24"/>
              </w:rPr>
              <w:t>_</w:t>
            </w:r>
            <w:r w:rsidR="00C14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2798" w:rsidRDefault="00DB2798" w:rsidP="00DB2798">
      <w:pPr>
        <w:jc w:val="center"/>
        <w:rPr>
          <w:rFonts w:ascii="Times New Roman" w:hAnsi="Times New Roman"/>
          <w:b/>
          <w:sz w:val="28"/>
        </w:rPr>
      </w:pPr>
    </w:p>
    <w:p w:rsidR="00885289" w:rsidRDefault="00DB2798" w:rsidP="00DB2798">
      <w:pPr>
        <w:jc w:val="center"/>
        <w:rPr>
          <w:rFonts w:ascii="Times New Roman" w:hAnsi="Times New Roman"/>
          <w:b/>
          <w:sz w:val="28"/>
        </w:rPr>
      </w:pPr>
      <w:r w:rsidRPr="00E97F54">
        <w:rPr>
          <w:rFonts w:ascii="Times New Roman" w:hAnsi="Times New Roman"/>
          <w:b/>
          <w:sz w:val="28"/>
        </w:rPr>
        <w:t>О</w:t>
      </w:r>
      <w:r w:rsidR="004A4085">
        <w:rPr>
          <w:rFonts w:ascii="Times New Roman" w:hAnsi="Times New Roman"/>
          <w:b/>
          <w:sz w:val="28"/>
        </w:rPr>
        <w:t xml:space="preserve">б утверждении </w:t>
      </w:r>
      <w:r w:rsidR="00EC2120">
        <w:rPr>
          <w:rFonts w:ascii="Times New Roman" w:hAnsi="Times New Roman"/>
          <w:b/>
          <w:sz w:val="28"/>
        </w:rPr>
        <w:t xml:space="preserve"> </w:t>
      </w:r>
      <w:r w:rsidR="00F97B1F">
        <w:rPr>
          <w:rFonts w:ascii="Times New Roman" w:hAnsi="Times New Roman"/>
          <w:b/>
          <w:sz w:val="28"/>
        </w:rPr>
        <w:t xml:space="preserve">условий предоставления в аренду земельных участков находящихся в государственной и </w:t>
      </w:r>
      <w:r w:rsidR="004A4085">
        <w:rPr>
          <w:rFonts w:ascii="Times New Roman" w:hAnsi="Times New Roman"/>
          <w:b/>
          <w:sz w:val="28"/>
        </w:rPr>
        <w:t xml:space="preserve"> муниципально</w:t>
      </w:r>
      <w:r w:rsidR="00F97B1F">
        <w:rPr>
          <w:rFonts w:ascii="Times New Roman" w:hAnsi="Times New Roman"/>
          <w:b/>
          <w:sz w:val="28"/>
        </w:rPr>
        <w:t>й</w:t>
      </w:r>
      <w:r w:rsidR="004A4085">
        <w:rPr>
          <w:rFonts w:ascii="Times New Roman" w:hAnsi="Times New Roman"/>
          <w:b/>
          <w:sz w:val="28"/>
        </w:rPr>
        <w:t xml:space="preserve"> </w:t>
      </w:r>
      <w:r w:rsidR="00F97B1F">
        <w:rPr>
          <w:rFonts w:ascii="Times New Roman" w:hAnsi="Times New Roman"/>
          <w:b/>
          <w:sz w:val="28"/>
        </w:rPr>
        <w:t>собственности и методики расчета арендной платы за пользование земельными участками</w:t>
      </w:r>
      <w:r w:rsidR="00885289">
        <w:rPr>
          <w:rFonts w:ascii="Times New Roman" w:hAnsi="Times New Roman"/>
          <w:b/>
          <w:sz w:val="28"/>
        </w:rPr>
        <w:t>,</w:t>
      </w:r>
      <w:r w:rsidR="00F97B1F">
        <w:rPr>
          <w:rFonts w:ascii="Times New Roman" w:hAnsi="Times New Roman"/>
          <w:b/>
          <w:sz w:val="28"/>
        </w:rPr>
        <w:t xml:space="preserve"> </w:t>
      </w:r>
      <w:r w:rsidR="00885289">
        <w:rPr>
          <w:rFonts w:ascii="Times New Roman" w:hAnsi="Times New Roman"/>
          <w:b/>
          <w:sz w:val="28"/>
        </w:rPr>
        <w:t>находящимися в государственной и муниципальной собственности</w:t>
      </w:r>
    </w:p>
    <w:p w:rsidR="00DB2798" w:rsidRDefault="00F97B1F" w:rsidP="00DB27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МО </w:t>
      </w:r>
      <w:r w:rsidR="004A4085">
        <w:rPr>
          <w:rFonts w:ascii="Times New Roman" w:hAnsi="Times New Roman"/>
          <w:b/>
          <w:sz w:val="28"/>
        </w:rPr>
        <w:t>«Среднеканский район»</w:t>
      </w:r>
    </w:p>
    <w:p w:rsidR="004A4085" w:rsidRDefault="004A4085" w:rsidP="00DB2798">
      <w:pPr>
        <w:jc w:val="center"/>
        <w:rPr>
          <w:rFonts w:ascii="Times New Roman" w:hAnsi="Times New Roman"/>
          <w:b/>
          <w:sz w:val="28"/>
        </w:rPr>
      </w:pPr>
    </w:p>
    <w:p w:rsidR="00765A5A" w:rsidRDefault="00DB2798" w:rsidP="00765A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50">
        <w:rPr>
          <w:rFonts w:ascii="Times New Roman" w:hAnsi="Times New Roman"/>
          <w:sz w:val="28"/>
          <w:szCs w:val="28"/>
        </w:rPr>
        <w:t xml:space="preserve">  </w:t>
      </w:r>
      <w:r w:rsidRPr="00F97B1F">
        <w:rPr>
          <w:rFonts w:ascii="Times New Roman" w:hAnsi="Times New Roman" w:cs="Times New Roman"/>
          <w:sz w:val="28"/>
          <w:szCs w:val="28"/>
        </w:rPr>
        <w:tab/>
      </w:r>
      <w:r w:rsidR="00F97B1F" w:rsidRPr="00F97B1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F1800">
        <w:rPr>
          <w:rFonts w:ascii="Times New Roman" w:hAnsi="Times New Roman" w:cs="Times New Roman"/>
          <w:sz w:val="28"/>
          <w:szCs w:val="28"/>
        </w:rPr>
        <w:t xml:space="preserve"> с </w:t>
      </w:r>
      <w:r w:rsidR="006F1800" w:rsidRPr="006F1800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Среднеканского района от 30.12.2008г.  № 29 </w:t>
      </w:r>
      <w:r w:rsidR="006F1800">
        <w:rPr>
          <w:rFonts w:ascii="Times New Roman" w:hAnsi="Times New Roman" w:cs="Times New Roman"/>
          <w:sz w:val="28"/>
          <w:szCs w:val="28"/>
        </w:rPr>
        <w:t xml:space="preserve"> </w:t>
      </w:r>
      <w:r w:rsidR="006F1800" w:rsidRPr="006F1800">
        <w:rPr>
          <w:rFonts w:ascii="Times New Roman" w:hAnsi="Times New Roman" w:cs="Times New Roman"/>
          <w:sz w:val="28"/>
          <w:szCs w:val="28"/>
        </w:rPr>
        <w:t>«Об утверждении  Положения о порядке управления, владения, пользования и распоряжения имуществом, находящимся в муниципальной собственности муниципального образования «Среднеканский район»</w:t>
      </w:r>
      <w:proofErr w:type="gramStart"/>
      <w:r w:rsidR="006F1800">
        <w:rPr>
          <w:rFonts w:ascii="Times New Roman" w:hAnsi="Times New Roman" w:cs="Times New Roman"/>
          <w:sz w:val="28"/>
          <w:szCs w:val="28"/>
        </w:rPr>
        <w:t>,</w:t>
      </w:r>
      <w:r w:rsidR="00F97B1F" w:rsidRPr="00F97B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7B1F" w:rsidRPr="00F97B1F">
        <w:rPr>
          <w:rFonts w:ascii="Times New Roman" w:hAnsi="Times New Roman" w:cs="Times New Roman"/>
          <w:sz w:val="28"/>
          <w:szCs w:val="28"/>
        </w:rPr>
        <w:t xml:space="preserve"> целях эффективного использования государственного </w:t>
      </w:r>
      <w:r w:rsidR="00F97B1F">
        <w:rPr>
          <w:rFonts w:ascii="Times New Roman" w:hAnsi="Times New Roman" w:cs="Times New Roman"/>
          <w:sz w:val="28"/>
          <w:szCs w:val="28"/>
        </w:rPr>
        <w:t xml:space="preserve">и муниципального земельного фонда </w:t>
      </w:r>
      <w:r w:rsidR="00F97B1F" w:rsidRPr="00F97B1F">
        <w:rPr>
          <w:rFonts w:ascii="Times New Roman" w:hAnsi="Times New Roman" w:cs="Times New Roman"/>
          <w:sz w:val="28"/>
          <w:szCs w:val="28"/>
        </w:rPr>
        <w:t xml:space="preserve">и регулирования отношений при сдаче в аренду земельных участков, находящихся в </w:t>
      </w:r>
      <w:r w:rsidR="00F97B1F">
        <w:rPr>
          <w:rFonts w:ascii="Times New Roman" w:hAnsi="Times New Roman" w:cs="Times New Roman"/>
          <w:sz w:val="28"/>
          <w:szCs w:val="28"/>
        </w:rPr>
        <w:t>государственной и муниципальной собственности</w:t>
      </w:r>
      <w:r w:rsidR="00517767">
        <w:rPr>
          <w:rFonts w:ascii="Times New Roman" w:hAnsi="Times New Roman" w:cs="Times New Roman"/>
          <w:sz w:val="28"/>
          <w:szCs w:val="28"/>
        </w:rPr>
        <w:t xml:space="preserve"> МО «Среднеканский район»,</w:t>
      </w:r>
    </w:p>
    <w:p w:rsidR="00F97B1F" w:rsidRPr="00765A5A" w:rsidRDefault="00F97B1F" w:rsidP="00765A5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5A5A" w:rsidRPr="005177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67">
        <w:rPr>
          <w:rFonts w:ascii="Times New Roman" w:hAnsi="Times New Roman" w:cs="Times New Roman"/>
          <w:b/>
          <w:sz w:val="28"/>
          <w:szCs w:val="28"/>
        </w:rPr>
        <w:t>о</w:t>
      </w:r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67">
        <w:rPr>
          <w:rFonts w:ascii="Times New Roman" w:hAnsi="Times New Roman" w:cs="Times New Roman"/>
          <w:b/>
          <w:sz w:val="28"/>
          <w:szCs w:val="28"/>
        </w:rPr>
        <w:t>с</w:t>
      </w:r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67">
        <w:rPr>
          <w:rFonts w:ascii="Times New Roman" w:hAnsi="Times New Roman" w:cs="Times New Roman"/>
          <w:b/>
          <w:sz w:val="28"/>
          <w:szCs w:val="28"/>
        </w:rPr>
        <w:t>т</w:t>
      </w:r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67">
        <w:rPr>
          <w:rFonts w:ascii="Times New Roman" w:hAnsi="Times New Roman" w:cs="Times New Roman"/>
          <w:b/>
          <w:sz w:val="28"/>
          <w:szCs w:val="28"/>
        </w:rPr>
        <w:t>а</w:t>
      </w:r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67">
        <w:rPr>
          <w:rFonts w:ascii="Times New Roman" w:hAnsi="Times New Roman" w:cs="Times New Roman"/>
          <w:b/>
          <w:sz w:val="28"/>
          <w:szCs w:val="28"/>
        </w:rPr>
        <w:t>н</w:t>
      </w:r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67">
        <w:rPr>
          <w:rFonts w:ascii="Times New Roman" w:hAnsi="Times New Roman" w:cs="Times New Roman"/>
          <w:b/>
          <w:sz w:val="28"/>
          <w:szCs w:val="28"/>
        </w:rPr>
        <w:t>о</w:t>
      </w:r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67">
        <w:rPr>
          <w:rFonts w:ascii="Times New Roman" w:hAnsi="Times New Roman" w:cs="Times New Roman"/>
          <w:b/>
          <w:sz w:val="28"/>
          <w:szCs w:val="28"/>
        </w:rPr>
        <w:t>в</w:t>
      </w:r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67">
        <w:rPr>
          <w:rFonts w:ascii="Times New Roman" w:hAnsi="Times New Roman" w:cs="Times New Roman"/>
          <w:b/>
          <w:sz w:val="28"/>
          <w:szCs w:val="28"/>
        </w:rPr>
        <w:t>л</w:t>
      </w:r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67">
        <w:rPr>
          <w:rFonts w:ascii="Times New Roman" w:hAnsi="Times New Roman" w:cs="Times New Roman"/>
          <w:b/>
          <w:sz w:val="28"/>
          <w:szCs w:val="28"/>
        </w:rPr>
        <w:t>я</w:t>
      </w:r>
      <w:r w:rsidR="0076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767">
        <w:rPr>
          <w:rFonts w:ascii="Times New Roman" w:hAnsi="Times New Roman" w:cs="Times New Roman"/>
          <w:b/>
          <w:sz w:val="28"/>
          <w:szCs w:val="28"/>
        </w:rPr>
        <w:t>ю</w:t>
      </w:r>
      <w:r w:rsidRPr="00517767">
        <w:rPr>
          <w:rFonts w:ascii="Times New Roman" w:hAnsi="Times New Roman" w:cs="Times New Roman"/>
          <w:b/>
          <w:sz w:val="28"/>
          <w:szCs w:val="28"/>
        </w:rPr>
        <w:t>:</w:t>
      </w:r>
    </w:p>
    <w:p w:rsidR="00F97B1F" w:rsidRPr="00F97B1F" w:rsidRDefault="00F97B1F" w:rsidP="006F18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1F">
        <w:rPr>
          <w:rFonts w:ascii="Times New Roman" w:hAnsi="Times New Roman" w:cs="Times New Roman"/>
          <w:sz w:val="28"/>
          <w:szCs w:val="28"/>
        </w:rPr>
        <w:t xml:space="preserve">1. Утвердить условия предоставления в аренду земельных участков, находящихся в </w:t>
      </w:r>
      <w:r w:rsidR="00517767"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собственности МО «Среднеканский район» </w:t>
      </w:r>
      <w:r w:rsidRPr="00F97B1F">
        <w:rPr>
          <w:rFonts w:ascii="Times New Roman" w:hAnsi="Times New Roman" w:cs="Times New Roman"/>
          <w:sz w:val="28"/>
          <w:szCs w:val="28"/>
        </w:rPr>
        <w:t xml:space="preserve"> </w:t>
      </w:r>
      <w:r w:rsidR="00517767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85289">
        <w:rPr>
          <w:rFonts w:ascii="Times New Roman" w:hAnsi="Times New Roman" w:cs="Times New Roman"/>
          <w:sz w:val="28"/>
          <w:szCs w:val="28"/>
        </w:rPr>
        <w:t xml:space="preserve"> </w:t>
      </w:r>
      <w:r w:rsidR="00517767">
        <w:rPr>
          <w:rFonts w:ascii="Times New Roman" w:hAnsi="Times New Roman" w:cs="Times New Roman"/>
          <w:sz w:val="28"/>
          <w:szCs w:val="28"/>
        </w:rPr>
        <w:t>1</w:t>
      </w:r>
      <w:r w:rsidRPr="00F97B1F">
        <w:rPr>
          <w:rFonts w:ascii="Times New Roman" w:hAnsi="Times New Roman" w:cs="Times New Roman"/>
          <w:sz w:val="28"/>
          <w:szCs w:val="28"/>
        </w:rPr>
        <w:t>.</w:t>
      </w:r>
    </w:p>
    <w:p w:rsidR="00517767" w:rsidRDefault="00F97B1F" w:rsidP="006F18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1F">
        <w:rPr>
          <w:rFonts w:ascii="Times New Roman" w:hAnsi="Times New Roman" w:cs="Times New Roman"/>
          <w:sz w:val="28"/>
          <w:szCs w:val="28"/>
        </w:rPr>
        <w:t>2. Утвердить Методик</w:t>
      </w:r>
      <w:r w:rsidR="00885289">
        <w:rPr>
          <w:rFonts w:ascii="Times New Roman" w:hAnsi="Times New Roman" w:cs="Times New Roman"/>
          <w:sz w:val="28"/>
          <w:szCs w:val="28"/>
        </w:rPr>
        <w:t>и</w:t>
      </w:r>
      <w:r w:rsidRPr="00F97B1F">
        <w:rPr>
          <w:rFonts w:ascii="Times New Roman" w:hAnsi="Times New Roman" w:cs="Times New Roman"/>
          <w:sz w:val="28"/>
          <w:szCs w:val="28"/>
        </w:rPr>
        <w:t xml:space="preserve"> расчета арендной платы за пользование земельными участками, находящимися в </w:t>
      </w:r>
      <w:r w:rsidR="00517767" w:rsidRPr="00F97B1F">
        <w:rPr>
          <w:rFonts w:ascii="Times New Roman" w:hAnsi="Times New Roman" w:cs="Times New Roman"/>
          <w:sz w:val="28"/>
          <w:szCs w:val="28"/>
        </w:rPr>
        <w:t xml:space="preserve"> </w:t>
      </w:r>
      <w:r w:rsidR="00517767"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собственности МО «Среднеканский район» </w:t>
      </w:r>
      <w:r w:rsidR="00517767" w:rsidRPr="00F97B1F">
        <w:rPr>
          <w:rFonts w:ascii="Times New Roman" w:hAnsi="Times New Roman" w:cs="Times New Roman"/>
          <w:sz w:val="28"/>
          <w:szCs w:val="28"/>
        </w:rPr>
        <w:t xml:space="preserve"> </w:t>
      </w:r>
      <w:r w:rsidR="00517767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85289">
        <w:rPr>
          <w:rFonts w:ascii="Times New Roman" w:hAnsi="Times New Roman" w:cs="Times New Roman"/>
          <w:sz w:val="28"/>
          <w:szCs w:val="28"/>
        </w:rPr>
        <w:t xml:space="preserve"> </w:t>
      </w:r>
      <w:r w:rsidR="00517767">
        <w:rPr>
          <w:rFonts w:ascii="Times New Roman" w:hAnsi="Times New Roman" w:cs="Times New Roman"/>
          <w:sz w:val="28"/>
          <w:szCs w:val="28"/>
        </w:rPr>
        <w:t>2</w:t>
      </w:r>
      <w:r w:rsidRPr="00F97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1F" w:rsidRPr="00F97B1F" w:rsidRDefault="00517767" w:rsidP="006F18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7B1F" w:rsidRPr="00F97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7B1F" w:rsidRPr="00F97B1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7B1F" w:rsidRPr="00F97B1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МО «Среднеканский район» Ф.Ф. Трибух.</w:t>
      </w:r>
    </w:p>
    <w:p w:rsidR="00517767" w:rsidRDefault="006F1800" w:rsidP="006F1800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главы муниципального образования </w:t>
      </w:r>
      <w:r w:rsidR="00885289">
        <w:rPr>
          <w:rFonts w:ascii="Times New Roman" w:hAnsi="Times New Roman"/>
          <w:sz w:val="28"/>
          <w:szCs w:val="28"/>
        </w:rPr>
        <w:t xml:space="preserve">«Среднеканский район» от 03.07.2007г. № 100 «Об утверждении условий предоставления в аренду земельных участков, находящихся в муниципальной собственности, осуществления органами местного </w:t>
      </w:r>
      <w:r w:rsidR="00885289">
        <w:rPr>
          <w:rFonts w:ascii="Times New Roman" w:hAnsi="Times New Roman"/>
          <w:sz w:val="28"/>
          <w:szCs w:val="28"/>
        </w:rPr>
        <w:lastRenderedPageBreak/>
        <w:t>самоуправления полномочий по распоряжению земельными участками до разграничения государственной собственнос</w:t>
      </w:r>
      <w:r w:rsidR="00CC4613">
        <w:rPr>
          <w:rFonts w:ascii="Times New Roman" w:hAnsi="Times New Roman"/>
          <w:sz w:val="28"/>
          <w:szCs w:val="28"/>
        </w:rPr>
        <w:t>ти на землю и методик</w:t>
      </w:r>
      <w:r w:rsidR="00885289">
        <w:rPr>
          <w:rFonts w:ascii="Times New Roman" w:hAnsi="Times New Roman"/>
          <w:sz w:val="28"/>
          <w:szCs w:val="28"/>
        </w:rPr>
        <w:t xml:space="preserve">и расчета </w:t>
      </w:r>
      <w:r w:rsidR="00CC4613">
        <w:rPr>
          <w:rFonts w:ascii="Times New Roman" w:hAnsi="Times New Roman"/>
          <w:sz w:val="28"/>
          <w:szCs w:val="28"/>
        </w:rPr>
        <w:t xml:space="preserve"> арендной платы за пользование земельными участками»</w:t>
      </w:r>
      <w:r w:rsidR="00885289">
        <w:rPr>
          <w:rFonts w:ascii="Times New Roman" w:hAnsi="Times New Roman"/>
          <w:sz w:val="28"/>
          <w:szCs w:val="28"/>
        </w:rPr>
        <w:t>.</w:t>
      </w:r>
    </w:p>
    <w:p w:rsidR="00CC4613" w:rsidRDefault="00765A5A" w:rsidP="006F1800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 постановление подлежит опубликованию в СМИ.</w:t>
      </w:r>
    </w:p>
    <w:p w:rsidR="00CC4613" w:rsidRDefault="00CC4613" w:rsidP="006F1800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2798" w:rsidRDefault="00DB2798" w:rsidP="005177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B2798" w:rsidRPr="00FA0825" w:rsidRDefault="00DB2798" w:rsidP="0051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«Среднеканский район»</w:t>
      </w:r>
      <w:r w:rsidRPr="00FA0825">
        <w:rPr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А</w:t>
      </w:r>
      <w:r w:rsidRPr="00FA082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Таланов</w:t>
      </w:r>
    </w:p>
    <w:p w:rsidR="00DB2798" w:rsidRPr="00885289" w:rsidRDefault="00DB2798" w:rsidP="00DB2798">
      <w:pPr>
        <w:rPr>
          <w:rFonts w:ascii="Times New Roman" w:hAnsi="Times New Roman"/>
          <w:sz w:val="16"/>
          <w:szCs w:val="16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CC4613" w:rsidP="00885289">
      <w:pPr>
        <w:rPr>
          <w:rFonts w:ascii="Times New Roman" w:hAnsi="Times New Roman"/>
          <w:sz w:val="22"/>
          <w:szCs w:val="22"/>
        </w:rPr>
      </w:pPr>
    </w:p>
    <w:p w:rsidR="00CC4613" w:rsidRDefault="00DB2798" w:rsidP="00885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И</w:t>
      </w:r>
      <w:r w:rsidRPr="001533EF">
        <w:rPr>
          <w:rFonts w:ascii="Times New Roman" w:hAnsi="Times New Roman"/>
          <w:sz w:val="22"/>
          <w:szCs w:val="22"/>
        </w:rPr>
        <w:t>сп.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533EF">
        <w:rPr>
          <w:rFonts w:ascii="Times New Roman" w:hAnsi="Times New Roman"/>
          <w:sz w:val="22"/>
          <w:szCs w:val="22"/>
        </w:rPr>
        <w:t xml:space="preserve"> Ручкина Г.М.</w:t>
      </w:r>
      <w:r w:rsidR="005D2756">
        <w:rPr>
          <w:rFonts w:ascii="Times New Roman" w:hAnsi="Times New Roman"/>
          <w:sz w:val="24"/>
          <w:szCs w:val="24"/>
        </w:rPr>
        <w:t xml:space="preserve">              </w:t>
      </w:r>
    </w:p>
    <w:p w:rsidR="00CC4613" w:rsidRDefault="00CC4613" w:rsidP="00885289">
      <w:pPr>
        <w:rPr>
          <w:rFonts w:ascii="Times New Roman" w:hAnsi="Times New Roman"/>
          <w:sz w:val="24"/>
          <w:szCs w:val="24"/>
        </w:rPr>
      </w:pPr>
    </w:p>
    <w:p w:rsidR="00CC4613" w:rsidRDefault="00CC4613" w:rsidP="00885289">
      <w:pPr>
        <w:rPr>
          <w:rFonts w:ascii="Times New Roman" w:hAnsi="Times New Roman"/>
          <w:sz w:val="24"/>
          <w:szCs w:val="24"/>
        </w:rPr>
      </w:pPr>
    </w:p>
    <w:p w:rsidR="00CC4613" w:rsidRDefault="00CC4613" w:rsidP="00885289">
      <w:pPr>
        <w:rPr>
          <w:rFonts w:ascii="Times New Roman" w:hAnsi="Times New Roman"/>
          <w:sz w:val="24"/>
          <w:szCs w:val="24"/>
        </w:rPr>
      </w:pPr>
    </w:p>
    <w:p w:rsidR="00CC4613" w:rsidRDefault="00CC4613" w:rsidP="00885289">
      <w:pPr>
        <w:rPr>
          <w:rFonts w:ascii="Times New Roman" w:hAnsi="Times New Roman"/>
          <w:sz w:val="24"/>
          <w:szCs w:val="24"/>
        </w:rPr>
      </w:pPr>
    </w:p>
    <w:p w:rsidR="00CC4613" w:rsidRDefault="00CC4613" w:rsidP="00885289">
      <w:pPr>
        <w:rPr>
          <w:rFonts w:ascii="Times New Roman" w:hAnsi="Times New Roman"/>
          <w:sz w:val="24"/>
          <w:szCs w:val="24"/>
        </w:rPr>
      </w:pPr>
    </w:p>
    <w:p w:rsidR="00CC4613" w:rsidRDefault="00CC4613" w:rsidP="00885289">
      <w:pPr>
        <w:rPr>
          <w:rFonts w:ascii="Times New Roman" w:hAnsi="Times New Roman"/>
          <w:sz w:val="24"/>
          <w:szCs w:val="24"/>
        </w:rPr>
      </w:pPr>
    </w:p>
    <w:p w:rsidR="00CC4613" w:rsidRPr="00CC4613" w:rsidRDefault="00CC4613" w:rsidP="00CC4613">
      <w:pPr>
        <w:ind w:left="6372"/>
        <w:rPr>
          <w:rFonts w:ascii="Times New Roman" w:hAnsi="Times New Roman"/>
          <w:sz w:val="20"/>
        </w:rPr>
      </w:pPr>
      <w:r w:rsidRPr="00CC4613">
        <w:rPr>
          <w:rFonts w:ascii="Times New Roman" w:hAnsi="Times New Roman"/>
          <w:sz w:val="20"/>
        </w:rPr>
        <w:lastRenderedPageBreak/>
        <w:t>Приложение</w:t>
      </w:r>
      <w:r>
        <w:rPr>
          <w:rFonts w:ascii="Times New Roman" w:hAnsi="Times New Roman"/>
          <w:sz w:val="20"/>
        </w:rPr>
        <w:t xml:space="preserve"> № 1 </w:t>
      </w:r>
    </w:p>
    <w:p w:rsidR="00CC4613" w:rsidRPr="00CC4613" w:rsidRDefault="00CC4613" w:rsidP="00CC4613">
      <w:pPr>
        <w:ind w:left="6372"/>
        <w:rPr>
          <w:rFonts w:ascii="Times New Roman" w:hAnsi="Times New Roman"/>
          <w:sz w:val="20"/>
        </w:rPr>
      </w:pPr>
      <w:r w:rsidRPr="00CC4613">
        <w:rPr>
          <w:rFonts w:ascii="Times New Roman" w:hAnsi="Times New Roman"/>
          <w:sz w:val="20"/>
        </w:rPr>
        <w:t xml:space="preserve">к постановлению администрации </w:t>
      </w:r>
    </w:p>
    <w:p w:rsidR="00CC4613" w:rsidRPr="00CC4613" w:rsidRDefault="00CC4613" w:rsidP="00CC4613">
      <w:pPr>
        <w:ind w:left="6372"/>
        <w:rPr>
          <w:rFonts w:ascii="Times New Roman" w:hAnsi="Times New Roman"/>
          <w:sz w:val="20"/>
        </w:rPr>
      </w:pPr>
      <w:r w:rsidRPr="00CC4613">
        <w:rPr>
          <w:rFonts w:ascii="Times New Roman" w:hAnsi="Times New Roman"/>
          <w:sz w:val="20"/>
        </w:rPr>
        <w:t xml:space="preserve">МО «Среднеканский район» </w:t>
      </w:r>
    </w:p>
    <w:p w:rsidR="00CC4613" w:rsidRDefault="00CC4613" w:rsidP="00CC4613">
      <w:pPr>
        <w:ind w:left="6372"/>
        <w:rPr>
          <w:rFonts w:ascii="Times New Roman" w:hAnsi="Times New Roman"/>
          <w:sz w:val="20"/>
        </w:rPr>
      </w:pPr>
      <w:r w:rsidRPr="00CC4613">
        <w:rPr>
          <w:rFonts w:ascii="Times New Roman" w:hAnsi="Times New Roman"/>
          <w:sz w:val="20"/>
        </w:rPr>
        <w:t xml:space="preserve">от </w:t>
      </w:r>
      <w:r w:rsidR="00FF06A6">
        <w:rPr>
          <w:rFonts w:ascii="Times New Roman" w:hAnsi="Times New Roman"/>
          <w:sz w:val="20"/>
        </w:rPr>
        <w:t xml:space="preserve"> </w:t>
      </w:r>
      <w:r w:rsidR="00FF06A6">
        <w:rPr>
          <w:rFonts w:ascii="Times New Roman" w:hAnsi="Times New Roman"/>
          <w:sz w:val="20"/>
          <w:u w:val="single"/>
        </w:rPr>
        <w:t>04.03.2013г.</w:t>
      </w:r>
      <w:r w:rsidRPr="00CC4613">
        <w:rPr>
          <w:rFonts w:ascii="Times New Roman" w:hAnsi="Times New Roman"/>
          <w:sz w:val="20"/>
        </w:rPr>
        <w:t xml:space="preserve">_№ </w:t>
      </w:r>
      <w:r w:rsidR="00FF06A6">
        <w:rPr>
          <w:rFonts w:ascii="Times New Roman" w:hAnsi="Times New Roman"/>
          <w:sz w:val="20"/>
          <w:u w:val="single"/>
        </w:rPr>
        <w:t>29</w:t>
      </w:r>
      <w:r w:rsidRPr="00CC4613">
        <w:rPr>
          <w:rFonts w:ascii="Times New Roman" w:hAnsi="Times New Roman"/>
          <w:sz w:val="20"/>
        </w:rPr>
        <w:t xml:space="preserve">___ </w:t>
      </w:r>
    </w:p>
    <w:p w:rsidR="00CC4613" w:rsidRDefault="00CC4613" w:rsidP="00CC4613">
      <w:pPr>
        <w:ind w:left="6372"/>
        <w:rPr>
          <w:rFonts w:ascii="Times New Roman" w:hAnsi="Times New Roman"/>
          <w:sz w:val="20"/>
        </w:rPr>
      </w:pPr>
    </w:p>
    <w:p w:rsidR="00CC4613" w:rsidRDefault="00CC4613" w:rsidP="00CC4613">
      <w:pPr>
        <w:ind w:left="6372"/>
        <w:rPr>
          <w:rFonts w:ascii="Times New Roman" w:hAnsi="Times New Roman"/>
          <w:sz w:val="20"/>
        </w:rPr>
      </w:pPr>
    </w:p>
    <w:p w:rsidR="00645E85" w:rsidRDefault="00CC4613" w:rsidP="00CC4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97B1F">
        <w:rPr>
          <w:rFonts w:ascii="Times New Roman" w:hAnsi="Times New Roman"/>
          <w:sz w:val="28"/>
          <w:szCs w:val="28"/>
        </w:rPr>
        <w:t xml:space="preserve">словия </w:t>
      </w:r>
    </w:p>
    <w:p w:rsidR="00645E85" w:rsidRDefault="00CC4613" w:rsidP="00CC4613">
      <w:pPr>
        <w:jc w:val="center"/>
        <w:rPr>
          <w:rFonts w:ascii="Times New Roman" w:hAnsi="Times New Roman"/>
          <w:sz w:val="28"/>
          <w:szCs w:val="28"/>
        </w:rPr>
      </w:pPr>
      <w:r w:rsidRPr="00F97B1F">
        <w:rPr>
          <w:rFonts w:ascii="Times New Roman" w:hAnsi="Times New Roman"/>
          <w:sz w:val="28"/>
          <w:szCs w:val="28"/>
        </w:rPr>
        <w:t xml:space="preserve">предоставления в аренду земельных участков, </w:t>
      </w:r>
    </w:p>
    <w:p w:rsidR="00645E85" w:rsidRDefault="00CC4613" w:rsidP="00CC461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97B1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F97B1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государственной и муниципальной собственности </w:t>
      </w:r>
    </w:p>
    <w:p w:rsidR="005D2756" w:rsidRDefault="00CC4613" w:rsidP="00CC4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«Среднеканский район» </w:t>
      </w:r>
      <w:r w:rsidRPr="00F97B1F">
        <w:rPr>
          <w:rFonts w:ascii="Times New Roman" w:hAnsi="Times New Roman"/>
          <w:sz w:val="28"/>
          <w:szCs w:val="28"/>
        </w:rPr>
        <w:t xml:space="preserve"> </w:t>
      </w:r>
    </w:p>
    <w:p w:rsidR="00CC4613" w:rsidRPr="00CC4613" w:rsidRDefault="00CC4613" w:rsidP="00CC4613">
      <w:pPr>
        <w:jc w:val="center"/>
        <w:rPr>
          <w:rFonts w:ascii="Times New Roman" w:hAnsi="Times New Roman"/>
          <w:sz w:val="24"/>
          <w:szCs w:val="24"/>
        </w:rPr>
      </w:pPr>
    </w:p>
    <w:p w:rsidR="00CC4613" w:rsidRPr="00CC4613" w:rsidRDefault="00CC4613" w:rsidP="00CC46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 xml:space="preserve">1.1. Настоящие условия разработаны в соответствии с Гражданским </w:t>
      </w:r>
      <w:hyperlink r:id="rId5" w:history="1">
        <w:r w:rsidRPr="00CC46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4613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6" w:history="1">
        <w:r w:rsidRPr="00CC46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461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актами.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 xml:space="preserve">1.2. Настоящие условия устанавливают порядок предоставления в аренду земельных участков, порядок исчисления размера арендной платы, порядок и сроки внесения арендной платы за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собственности МО «Среднеканский район» </w:t>
      </w:r>
      <w:r w:rsidRPr="00F97B1F">
        <w:rPr>
          <w:rFonts w:ascii="Times New Roman" w:hAnsi="Times New Roman" w:cs="Times New Roman"/>
          <w:sz w:val="28"/>
          <w:szCs w:val="28"/>
        </w:rPr>
        <w:t xml:space="preserve"> </w:t>
      </w:r>
      <w:r w:rsidRPr="00CC4613">
        <w:rPr>
          <w:rFonts w:ascii="Times New Roman" w:hAnsi="Times New Roman" w:cs="Times New Roman"/>
          <w:sz w:val="28"/>
          <w:szCs w:val="28"/>
        </w:rPr>
        <w:t>(далее - земельные участки).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 xml:space="preserve">1.3. Арендодателем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собственности МО «Среднеканский район» </w:t>
      </w:r>
      <w:r w:rsidRPr="00F97B1F">
        <w:rPr>
          <w:rFonts w:ascii="Times New Roman" w:hAnsi="Times New Roman" w:cs="Times New Roman"/>
          <w:sz w:val="28"/>
          <w:szCs w:val="28"/>
        </w:rPr>
        <w:t xml:space="preserve"> </w:t>
      </w:r>
      <w:r w:rsidRPr="00CC4613">
        <w:rPr>
          <w:rFonts w:ascii="Times New Roman" w:hAnsi="Times New Roman" w:cs="Times New Roman"/>
          <w:sz w:val="28"/>
          <w:szCs w:val="28"/>
        </w:rPr>
        <w:t xml:space="preserve"> является комитет по управлению государственным имуществом </w:t>
      </w:r>
      <w:r>
        <w:rPr>
          <w:rFonts w:ascii="Times New Roman" w:hAnsi="Times New Roman" w:cs="Times New Roman"/>
          <w:sz w:val="28"/>
          <w:szCs w:val="28"/>
        </w:rPr>
        <w:t>администрации МО «Среднеканский район»</w:t>
      </w:r>
      <w:r w:rsidRPr="00CC4613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 xml:space="preserve">1.4. В соответствии со </w:t>
      </w:r>
      <w:hyperlink r:id="rId7" w:history="1">
        <w:r w:rsidRPr="00F44B9C">
          <w:rPr>
            <w:rFonts w:ascii="Times New Roman" w:hAnsi="Times New Roman" w:cs="Times New Roman"/>
            <w:sz w:val="28"/>
            <w:szCs w:val="28"/>
          </w:rPr>
          <w:t>ст. 25</w:t>
        </w:r>
      </w:hyperlink>
      <w:r w:rsidRPr="00F44B9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44B9C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C461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договоры аренды земельных участков подлежат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Магаданской области, за исключением договоров, заключенных на срок менее чем один год.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 xml:space="preserve">1.5. </w:t>
      </w:r>
      <w:r w:rsidR="00F44B9C">
        <w:rPr>
          <w:rFonts w:ascii="Times New Roman" w:hAnsi="Times New Roman" w:cs="Times New Roman"/>
          <w:sz w:val="28"/>
          <w:szCs w:val="28"/>
        </w:rPr>
        <w:t>О</w:t>
      </w:r>
      <w:r w:rsidRPr="00CC4613">
        <w:rPr>
          <w:rFonts w:ascii="Times New Roman" w:hAnsi="Times New Roman" w:cs="Times New Roman"/>
          <w:sz w:val="28"/>
          <w:szCs w:val="28"/>
        </w:rPr>
        <w:t xml:space="preserve">бязанность по государственной регистрации договора аренды возлагается на арендатора. В течение </w:t>
      </w:r>
      <w:r w:rsidR="00F44B9C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CC4613">
        <w:rPr>
          <w:rFonts w:ascii="Times New Roman" w:hAnsi="Times New Roman" w:cs="Times New Roman"/>
          <w:sz w:val="28"/>
          <w:szCs w:val="28"/>
        </w:rPr>
        <w:t xml:space="preserve"> дней после государственной регистрации договора аренды арендатор направляет в Комитет один экземпляр договора с отметкой о его государственной регистрации.</w:t>
      </w:r>
    </w:p>
    <w:p w:rsidR="00CC4613" w:rsidRPr="00CC4613" w:rsidRDefault="00CC4613" w:rsidP="00F4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613" w:rsidRPr="00CC4613" w:rsidRDefault="00CC4613" w:rsidP="00F44B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>2. Условия предоставления в аренду земельных участков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>2.1. Для предоставления в аренду земельного участка заявителем подается в Комитет заявление о предоставлении земельного участка в аренду (далее - заявление).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 w:rsidRPr="00CC4613">
        <w:rPr>
          <w:rFonts w:ascii="Times New Roman" w:hAnsi="Times New Roman" w:cs="Times New Roman"/>
          <w:sz w:val="28"/>
          <w:szCs w:val="28"/>
        </w:rPr>
        <w:t>2.2. В заявлении указываются: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>а) цель использования земельного участка;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>б) предполагаемые размеры земельного участка;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>в) местоположение земельного участка.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CC4613">
        <w:rPr>
          <w:rFonts w:ascii="Times New Roman" w:hAnsi="Times New Roman" w:cs="Times New Roman"/>
          <w:sz w:val="28"/>
          <w:szCs w:val="28"/>
        </w:rPr>
        <w:t>2.3. К заявлению заявитель обязан приложить: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>а)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>б)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lastRenderedPageBreak/>
        <w:t>2.4. К заявлению заявитель вправе приложить: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CC4613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заявителе;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 xml:space="preserve">б) при наличии зданий, строений, сооружений на испрашиваемом в аренду земельном участке - выписку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CC4613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CC4613">
        <w:rPr>
          <w:rFonts w:ascii="Times New Roman" w:hAnsi="Times New Roman" w:cs="Times New Roman"/>
          <w:sz w:val="28"/>
          <w:szCs w:val="28"/>
        </w:rPr>
        <w:t xml:space="preserve"> на данном земельном участке;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>в) выписку из ЕГРП о правах на испрашиваемый земельный участок;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CC4613">
        <w:rPr>
          <w:rFonts w:ascii="Times New Roman" w:hAnsi="Times New Roman" w:cs="Times New Roman"/>
          <w:sz w:val="28"/>
          <w:szCs w:val="28"/>
        </w:rPr>
        <w:t>г) кадастровый паспорт земельного участка либо кадастровую выписку о земельном участке в случае, если заявление о предоставлении данного земельного участка в аренду подано с целью переоформления прав на него.</w:t>
      </w:r>
    </w:p>
    <w:p w:rsidR="00CC4613" w:rsidRPr="00CC4613" w:rsidRDefault="00CC4613" w:rsidP="00CC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</w:t>
      </w:r>
      <w:hyperlink w:anchor="Par75" w:history="1">
        <w:r w:rsidRPr="00F44B9C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F44B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8" w:history="1">
        <w:r w:rsidRPr="00F44B9C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CC4613">
        <w:rPr>
          <w:rFonts w:ascii="Times New Roman" w:hAnsi="Times New Roman" w:cs="Times New Roman"/>
          <w:sz w:val="28"/>
          <w:szCs w:val="28"/>
        </w:rPr>
        <w:t xml:space="preserve"> настоящего пункта, Комитет запрашивает их в соответствующих органах в рамках межведомственного информационного взаимодействия путем направления межведомственного запроса о предоставлении документов и информации, необходимых для предоставления государственной услуги.</w:t>
      </w:r>
    </w:p>
    <w:p w:rsidR="00F44B9C" w:rsidRPr="00F44B9C" w:rsidRDefault="00CC4613" w:rsidP="00F4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613">
        <w:rPr>
          <w:rFonts w:ascii="Times New Roman" w:hAnsi="Times New Roman" w:cs="Times New Roman"/>
          <w:sz w:val="28"/>
          <w:szCs w:val="28"/>
        </w:rPr>
        <w:t xml:space="preserve">2.5. Комитет регистрирует заявление в день его поступления. В </w:t>
      </w:r>
      <w:r w:rsidR="004F2409">
        <w:rPr>
          <w:rFonts w:ascii="Times New Roman" w:hAnsi="Times New Roman" w:cs="Times New Roman"/>
          <w:sz w:val="28"/>
          <w:szCs w:val="28"/>
        </w:rPr>
        <w:t xml:space="preserve">двухнедельный </w:t>
      </w:r>
      <w:r w:rsidRPr="00CC4613">
        <w:rPr>
          <w:rFonts w:ascii="Times New Roman" w:hAnsi="Times New Roman" w:cs="Times New Roman"/>
          <w:sz w:val="28"/>
          <w:szCs w:val="28"/>
        </w:rPr>
        <w:t>срок проводит экспертизу документов и принимает решение о предоставлении земельного участка в аренду, готовит проект договора</w:t>
      </w:r>
      <w:r w:rsidR="00F44B9C">
        <w:rPr>
          <w:rFonts w:ascii="Times New Roman" w:hAnsi="Times New Roman"/>
          <w:sz w:val="28"/>
          <w:szCs w:val="28"/>
        </w:rPr>
        <w:t xml:space="preserve"> </w:t>
      </w:r>
      <w:r w:rsidR="00F44B9C" w:rsidRPr="00F44B9C">
        <w:rPr>
          <w:rFonts w:ascii="Times New Roman" w:hAnsi="Times New Roman" w:cs="Times New Roman"/>
          <w:sz w:val="28"/>
          <w:szCs w:val="28"/>
        </w:rPr>
        <w:t>аренды земельного участка.</w:t>
      </w:r>
    </w:p>
    <w:p w:rsidR="00F44B9C" w:rsidRPr="00F44B9C" w:rsidRDefault="00F44B9C" w:rsidP="00F4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B9C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не соответствующих требованиям </w:t>
      </w:r>
      <w:hyperlink w:anchor="Par67" w:history="1">
        <w:r w:rsidRPr="00F44B9C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Pr="00F44B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" w:history="1">
        <w:r w:rsidRPr="00F44B9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F44B9C">
        <w:rPr>
          <w:rFonts w:ascii="Times New Roman" w:hAnsi="Times New Roman" w:cs="Times New Roman"/>
          <w:sz w:val="28"/>
          <w:szCs w:val="28"/>
        </w:rPr>
        <w:t xml:space="preserve"> настоящего раздела, Комитет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4B9C">
        <w:rPr>
          <w:rFonts w:ascii="Times New Roman" w:hAnsi="Times New Roman" w:cs="Times New Roman"/>
          <w:sz w:val="28"/>
          <w:szCs w:val="28"/>
        </w:rPr>
        <w:t>-дневный срок возвращает документы заявителю для устранения недостатков.</w:t>
      </w:r>
    </w:p>
    <w:p w:rsidR="00F44B9C" w:rsidRPr="00F44B9C" w:rsidRDefault="00F44B9C" w:rsidP="00F4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B9C">
        <w:rPr>
          <w:rFonts w:ascii="Times New Roman" w:hAnsi="Times New Roman" w:cs="Times New Roman"/>
          <w:sz w:val="28"/>
          <w:szCs w:val="28"/>
        </w:rPr>
        <w:t xml:space="preserve">2.6. Предоставление земельных участков в аренду для строительства осуществляется в соответствии со </w:t>
      </w:r>
      <w:hyperlink r:id="rId9" w:history="1">
        <w:r w:rsidRPr="00F44B9C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F44B9C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Pr="00F44B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44B9C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F44B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44B9C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F44B9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44B9C" w:rsidRPr="00F44B9C" w:rsidRDefault="00F44B9C" w:rsidP="00F4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B9C" w:rsidRDefault="00F44B9C" w:rsidP="00F44B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B9C">
        <w:rPr>
          <w:rFonts w:ascii="Times New Roman" w:hAnsi="Times New Roman" w:cs="Times New Roman"/>
          <w:sz w:val="28"/>
          <w:szCs w:val="28"/>
        </w:rPr>
        <w:t>3. Определение величины арендной платы</w:t>
      </w:r>
    </w:p>
    <w:p w:rsidR="00373988" w:rsidRPr="00384F81" w:rsidRDefault="00384F81" w:rsidP="00373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81">
        <w:rPr>
          <w:rFonts w:ascii="Times New Roman" w:hAnsi="Times New Roman" w:cs="Times New Roman"/>
          <w:sz w:val="28"/>
          <w:szCs w:val="28"/>
        </w:rPr>
        <w:t xml:space="preserve">3.1. </w:t>
      </w:r>
      <w:r w:rsidR="00373988" w:rsidRPr="00384F81">
        <w:rPr>
          <w:rFonts w:ascii="Times New Roman" w:hAnsi="Times New Roman" w:cs="Times New Roman"/>
          <w:sz w:val="28"/>
          <w:szCs w:val="28"/>
        </w:rPr>
        <w:t>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373988" w:rsidRPr="00384F81" w:rsidRDefault="00373988" w:rsidP="00373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81">
        <w:rPr>
          <w:rFonts w:ascii="Times New Roman" w:hAnsi="Times New Roman" w:cs="Times New Roman"/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использования;</w:t>
      </w:r>
    </w:p>
    <w:p w:rsidR="00373988" w:rsidRPr="00384F81" w:rsidRDefault="00373988" w:rsidP="00373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81">
        <w:rPr>
          <w:rFonts w:ascii="Times New Roman" w:hAnsi="Times New Roman" w:cs="Times New Roman"/>
          <w:sz w:val="28"/>
          <w:szCs w:val="28"/>
        </w:rPr>
        <w:t xml:space="preserve">принцип предсказуемости расчета размера арендной платы, в соответствии с которым </w:t>
      </w:r>
      <w:r w:rsidR="00384F81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384F81">
        <w:rPr>
          <w:rFonts w:ascii="Times New Roman" w:hAnsi="Times New Roman" w:cs="Times New Roman"/>
          <w:sz w:val="28"/>
          <w:szCs w:val="28"/>
        </w:rPr>
        <w:t xml:space="preserve">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373988" w:rsidRPr="00384F81" w:rsidRDefault="00373988" w:rsidP="00373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81">
        <w:rPr>
          <w:rFonts w:ascii="Times New Roman" w:hAnsi="Times New Roman" w:cs="Times New Roman"/>
          <w:sz w:val="28"/>
          <w:szCs w:val="28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373988" w:rsidRPr="00384F81" w:rsidRDefault="00373988" w:rsidP="00373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81">
        <w:rPr>
          <w:rFonts w:ascii="Times New Roman" w:hAnsi="Times New Roman" w:cs="Times New Roman"/>
          <w:sz w:val="28"/>
          <w:szCs w:val="28"/>
        </w:rPr>
        <w:t xml:space="preserve"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</w:t>
      </w:r>
      <w:r w:rsidRPr="00384F81">
        <w:rPr>
          <w:rFonts w:ascii="Times New Roman" w:hAnsi="Times New Roman" w:cs="Times New Roman"/>
          <w:sz w:val="28"/>
          <w:szCs w:val="28"/>
        </w:rPr>
        <w:lastRenderedPageBreak/>
        <w:t>должен превышать более чем в 2 раза размер земельного налога в отношении таких земельных участков;</w:t>
      </w:r>
    </w:p>
    <w:p w:rsidR="00373988" w:rsidRPr="00384F81" w:rsidRDefault="00373988" w:rsidP="00373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81">
        <w:rPr>
          <w:rFonts w:ascii="Times New Roman" w:hAnsi="Times New Roman" w:cs="Times New Roman"/>
          <w:sz w:val="28"/>
          <w:szCs w:val="28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373988" w:rsidRPr="00384F81" w:rsidRDefault="00373988" w:rsidP="00373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81">
        <w:rPr>
          <w:rFonts w:ascii="Times New Roman" w:hAnsi="Times New Roman" w:cs="Times New Roman"/>
          <w:sz w:val="28"/>
          <w:szCs w:val="28"/>
        </w:rPr>
        <w:t>принцип запрета необоснованных предпочтений, в соответствии с которым порядок расчета размера арендной платы за земельные участки,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F44B9C" w:rsidRPr="00F44B9C" w:rsidRDefault="00F44B9C" w:rsidP="00F4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B9C">
        <w:rPr>
          <w:rFonts w:ascii="Times New Roman" w:hAnsi="Times New Roman" w:cs="Times New Roman"/>
          <w:sz w:val="28"/>
          <w:szCs w:val="28"/>
        </w:rPr>
        <w:t>3.</w:t>
      </w:r>
      <w:r w:rsidR="00384F81">
        <w:rPr>
          <w:rFonts w:ascii="Times New Roman" w:hAnsi="Times New Roman" w:cs="Times New Roman"/>
          <w:sz w:val="28"/>
          <w:szCs w:val="28"/>
        </w:rPr>
        <w:t>2</w:t>
      </w:r>
      <w:r w:rsidRPr="00F44B9C">
        <w:rPr>
          <w:rFonts w:ascii="Times New Roman" w:hAnsi="Times New Roman" w:cs="Times New Roman"/>
          <w:sz w:val="28"/>
          <w:szCs w:val="28"/>
        </w:rPr>
        <w:t>. Расчет арендной платы за пользование земельными участками оформляется приложением к договору аренды, являющимся неотъемлемой частью договора.</w:t>
      </w:r>
    </w:p>
    <w:p w:rsidR="00F44B9C" w:rsidRDefault="00F44B9C" w:rsidP="00F4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B9C">
        <w:rPr>
          <w:rFonts w:ascii="Times New Roman" w:hAnsi="Times New Roman" w:cs="Times New Roman"/>
          <w:sz w:val="28"/>
          <w:szCs w:val="28"/>
        </w:rPr>
        <w:t>3.</w:t>
      </w:r>
      <w:r w:rsidR="00384F81">
        <w:rPr>
          <w:rFonts w:ascii="Times New Roman" w:hAnsi="Times New Roman" w:cs="Times New Roman"/>
          <w:sz w:val="28"/>
          <w:szCs w:val="28"/>
        </w:rPr>
        <w:t>3</w:t>
      </w:r>
      <w:r w:rsidRPr="00F44B9C">
        <w:rPr>
          <w:rFonts w:ascii="Times New Roman" w:hAnsi="Times New Roman" w:cs="Times New Roman"/>
          <w:sz w:val="28"/>
          <w:szCs w:val="28"/>
        </w:rPr>
        <w:t>. Величина арендной платы определяется в соответствии с утвержденной Методикой.</w:t>
      </w:r>
    </w:p>
    <w:p w:rsidR="004F2409" w:rsidRPr="004F2409" w:rsidRDefault="00F44B9C" w:rsidP="004F240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88"/>
      <w:bookmarkEnd w:id="4"/>
      <w:r w:rsidRPr="00F44B9C">
        <w:rPr>
          <w:rFonts w:ascii="Times New Roman" w:hAnsi="Times New Roman"/>
          <w:sz w:val="28"/>
          <w:szCs w:val="28"/>
        </w:rPr>
        <w:t>3.</w:t>
      </w:r>
      <w:r w:rsidR="00384F81">
        <w:rPr>
          <w:rFonts w:ascii="Times New Roman" w:hAnsi="Times New Roman"/>
          <w:sz w:val="28"/>
          <w:szCs w:val="28"/>
        </w:rPr>
        <w:t>4</w:t>
      </w:r>
      <w:r w:rsidRPr="00F44B9C">
        <w:rPr>
          <w:rFonts w:ascii="Times New Roman" w:hAnsi="Times New Roman"/>
          <w:sz w:val="28"/>
          <w:szCs w:val="28"/>
        </w:rPr>
        <w:t>. Арендная плата за пользование земельными участками подлежит перечислению арендатором ежемесячно д</w:t>
      </w:r>
      <w:r w:rsidR="004F2409">
        <w:rPr>
          <w:rFonts w:ascii="Times New Roman" w:hAnsi="Times New Roman"/>
          <w:sz w:val="28"/>
          <w:szCs w:val="28"/>
        </w:rPr>
        <w:t xml:space="preserve">о 10 числа оплачиваемого месяца </w:t>
      </w:r>
      <w:r w:rsidR="004F2409" w:rsidRPr="004F2409">
        <w:rPr>
          <w:rFonts w:ascii="Times New Roman" w:hAnsi="Times New Roman"/>
          <w:sz w:val="28"/>
          <w:szCs w:val="28"/>
        </w:rPr>
        <w:t>путем перечисления на счет федерального казначейства с последующим распределением доходов между уровнями бюджетной системы, установленной законом Российской Федерации «О федеральном бюджете».</w:t>
      </w:r>
    </w:p>
    <w:p w:rsidR="004F2409" w:rsidRDefault="00F44B9C" w:rsidP="004F240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F44B9C">
        <w:rPr>
          <w:rFonts w:ascii="Times New Roman" w:hAnsi="Times New Roman"/>
          <w:sz w:val="28"/>
          <w:szCs w:val="28"/>
        </w:rPr>
        <w:t>3.</w:t>
      </w:r>
      <w:r w:rsidR="00384F81">
        <w:rPr>
          <w:rFonts w:ascii="Times New Roman" w:hAnsi="Times New Roman"/>
          <w:sz w:val="28"/>
          <w:szCs w:val="28"/>
        </w:rPr>
        <w:t>5</w:t>
      </w:r>
      <w:r w:rsidRPr="00F44B9C">
        <w:rPr>
          <w:rFonts w:ascii="Times New Roman" w:hAnsi="Times New Roman"/>
          <w:sz w:val="28"/>
          <w:szCs w:val="28"/>
        </w:rPr>
        <w:t xml:space="preserve">. В случае невнесения арендных платежей в срок, установленный </w:t>
      </w:r>
      <w:hyperlink w:anchor="Par88" w:history="1">
        <w:r w:rsidRPr="00F44B9C">
          <w:rPr>
            <w:rFonts w:ascii="Times New Roman" w:hAnsi="Times New Roman"/>
            <w:sz w:val="28"/>
            <w:szCs w:val="28"/>
          </w:rPr>
          <w:t>пунктом 3.3</w:t>
        </w:r>
      </w:hyperlink>
      <w:r w:rsidRPr="00F44B9C">
        <w:rPr>
          <w:rFonts w:ascii="Times New Roman" w:hAnsi="Times New Roman"/>
          <w:sz w:val="28"/>
          <w:szCs w:val="28"/>
        </w:rPr>
        <w:t xml:space="preserve"> настоящих условий, Арендатор уплачивает в </w:t>
      </w:r>
      <w:r>
        <w:rPr>
          <w:rFonts w:ascii="Times New Roman" w:hAnsi="Times New Roman"/>
          <w:sz w:val="28"/>
          <w:szCs w:val="28"/>
        </w:rPr>
        <w:t>районный</w:t>
      </w:r>
      <w:r w:rsidRPr="00F44B9C">
        <w:rPr>
          <w:rFonts w:ascii="Times New Roman" w:hAnsi="Times New Roman"/>
          <w:sz w:val="28"/>
          <w:szCs w:val="28"/>
        </w:rPr>
        <w:t xml:space="preserve"> бюджет пени в размере </w:t>
      </w:r>
      <w:r>
        <w:rPr>
          <w:rFonts w:ascii="Times New Roman" w:hAnsi="Times New Roman"/>
          <w:sz w:val="28"/>
          <w:szCs w:val="28"/>
        </w:rPr>
        <w:t xml:space="preserve">1/300 ставки рефинансирования </w:t>
      </w:r>
      <w:r w:rsidRPr="00F44B9C">
        <w:rPr>
          <w:rFonts w:ascii="Times New Roman" w:hAnsi="Times New Roman"/>
          <w:sz w:val="28"/>
          <w:szCs w:val="28"/>
        </w:rPr>
        <w:t xml:space="preserve"> </w:t>
      </w:r>
      <w:r w:rsidR="004F2409" w:rsidRPr="004F2409">
        <w:rPr>
          <w:rFonts w:ascii="Times New Roman" w:hAnsi="Times New Roman"/>
          <w:sz w:val="28"/>
          <w:szCs w:val="28"/>
        </w:rPr>
        <w:t>ЦБ РФ от просроченной суммы арендной платы за каждый календарный  день  просрочки.</w:t>
      </w:r>
    </w:p>
    <w:p w:rsidR="00CF6791" w:rsidRPr="00CF6791" w:rsidRDefault="00384F81" w:rsidP="00CF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F6791">
        <w:rPr>
          <w:rFonts w:ascii="Times New Roman" w:hAnsi="Times New Roman" w:cs="Times New Roman"/>
          <w:sz w:val="28"/>
          <w:szCs w:val="28"/>
        </w:rPr>
        <w:t xml:space="preserve">. </w:t>
      </w:r>
      <w:r w:rsidR="00CF6791" w:rsidRPr="00CF6791">
        <w:rPr>
          <w:rFonts w:ascii="Times New Roman" w:hAnsi="Times New Roman" w:cs="Times New Roman"/>
          <w:sz w:val="28"/>
          <w:szCs w:val="28"/>
        </w:rPr>
        <w:t>Изменение размера арендной платы на земельные участки осуществляется не чаще одного раза в год по следующим основаниям:</w:t>
      </w:r>
    </w:p>
    <w:p w:rsidR="00CF6791" w:rsidRPr="00CF6791" w:rsidRDefault="00CF6791" w:rsidP="00CF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791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CF6791" w:rsidRPr="00CF6791" w:rsidRDefault="00CF6791" w:rsidP="00CF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791">
        <w:rPr>
          <w:rFonts w:ascii="Times New Roman" w:hAnsi="Times New Roman" w:cs="Times New Roman"/>
          <w:sz w:val="28"/>
          <w:szCs w:val="28"/>
        </w:rPr>
        <w:t>в связи с изменением настояще</w:t>
      </w:r>
      <w:r>
        <w:rPr>
          <w:rFonts w:ascii="Times New Roman" w:hAnsi="Times New Roman" w:cs="Times New Roman"/>
          <w:sz w:val="28"/>
          <w:szCs w:val="28"/>
        </w:rPr>
        <w:t>й Методики</w:t>
      </w:r>
      <w:r w:rsidRPr="00CF6791">
        <w:rPr>
          <w:rFonts w:ascii="Times New Roman" w:hAnsi="Times New Roman" w:cs="Times New Roman"/>
          <w:sz w:val="28"/>
          <w:szCs w:val="28"/>
        </w:rPr>
        <w:t>;</w:t>
      </w:r>
    </w:p>
    <w:p w:rsidR="00CF6791" w:rsidRPr="00CF6791" w:rsidRDefault="00CF6791" w:rsidP="00CF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791">
        <w:rPr>
          <w:rFonts w:ascii="Times New Roman" w:hAnsi="Times New Roman" w:cs="Times New Roman"/>
          <w:sz w:val="28"/>
          <w:szCs w:val="28"/>
        </w:rPr>
        <w:t>в связи с переводом земель из одной категории в другую;</w:t>
      </w:r>
    </w:p>
    <w:p w:rsidR="00CF6791" w:rsidRPr="00CF6791" w:rsidRDefault="00CF6791" w:rsidP="00CF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791">
        <w:rPr>
          <w:rFonts w:ascii="Times New Roman" w:hAnsi="Times New Roman" w:cs="Times New Roman"/>
          <w:sz w:val="28"/>
          <w:szCs w:val="28"/>
        </w:rPr>
        <w:t>в связи с изменением разрешенного использования земельного участка;</w:t>
      </w:r>
    </w:p>
    <w:p w:rsidR="00CF6791" w:rsidRPr="00CF6791" w:rsidRDefault="00CF6791" w:rsidP="00CF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791">
        <w:rPr>
          <w:rFonts w:ascii="Times New Roman" w:hAnsi="Times New Roman" w:cs="Times New Roman"/>
          <w:sz w:val="28"/>
          <w:szCs w:val="28"/>
        </w:rPr>
        <w:t>по иным основаниям, установленным договором аренды земельного участка.</w:t>
      </w:r>
    </w:p>
    <w:p w:rsidR="00384F81" w:rsidRPr="00384F81" w:rsidRDefault="00546C7B" w:rsidP="00645E8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384F81" w:rsidRPr="00384F81">
        <w:rPr>
          <w:rFonts w:ascii="Times New Roman" w:hAnsi="Times New Roman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предусматрива</w:t>
      </w:r>
      <w:r w:rsidR="00645E85">
        <w:rPr>
          <w:rFonts w:ascii="Times New Roman" w:hAnsi="Times New Roman"/>
          <w:sz w:val="28"/>
          <w:szCs w:val="28"/>
        </w:rPr>
        <w:t>ется</w:t>
      </w:r>
      <w:r w:rsidR="00384F81" w:rsidRPr="00384F81">
        <w:rPr>
          <w:rFonts w:ascii="Times New Roman" w:hAnsi="Times New Roman"/>
          <w:sz w:val="28"/>
          <w:szCs w:val="28"/>
        </w:rPr>
        <w:t xml:space="preserve"> </w:t>
      </w:r>
      <w:r w:rsidR="00645E85">
        <w:rPr>
          <w:rFonts w:ascii="Times New Roman" w:hAnsi="Times New Roman"/>
          <w:sz w:val="28"/>
          <w:szCs w:val="28"/>
        </w:rPr>
        <w:t xml:space="preserve"> </w:t>
      </w:r>
      <w:r w:rsidR="00384F81" w:rsidRPr="00384F81">
        <w:rPr>
          <w:rFonts w:ascii="Times New Roman" w:hAnsi="Times New Roman"/>
          <w:sz w:val="28"/>
          <w:szCs w:val="28"/>
        </w:rPr>
        <w:t xml:space="preserve">возможность изменения арендной платы в связи с изменением кадастровой стоимости земельного участка. </w:t>
      </w:r>
      <w:r w:rsidR="00645E85">
        <w:rPr>
          <w:rFonts w:ascii="Times New Roman" w:hAnsi="Times New Roman"/>
          <w:sz w:val="28"/>
          <w:szCs w:val="28"/>
        </w:rPr>
        <w:t xml:space="preserve">  </w:t>
      </w:r>
      <w:r w:rsidR="00384F81" w:rsidRPr="00384F81">
        <w:rPr>
          <w:rFonts w:ascii="Times New Roman" w:hAnsi="Times New Roman"/>
          <w:sz w:val="28"/>
          <w:szCs w:val="28"/>
        </w:rPr>
        <w:t>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CC4613" w:rsidRDefault="00CC4613" w:rsidP="004F2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E85" w:rsidRDefault="00645E85" w:rsidP="00645E85">
      <w:pPr>
        <w:ind w:left="6372"/>
        <w:rPr>
          <w:rFonts w:ascii="Times New Roman" w:hAnsi="Times New Roman"/>
          <w:sz w:val="20"/>
        </w:rPr>
      </w:pPr>
    </w:p>
    <w:p w:rsidR="00645E85" w:rsidRPr="00CC4613" w:rsidRDefault="00645E85" w:rsidP="00645E85">
      <w:pPr>
        <w:ind w:left="6372"/>
        <w:rPr>
          <w:rFonts w:ascii="Times New Roman" w:hAnsi="Times New Roman"/>
          <w:sz w:val="20"/>
        </w:rPr>
      </w:pPr>
      <w:r w:rsidRPr="00CC4613">
        <w:rPr>
          <w:rFonts w:ascii="Times New Roman" w:hAnsi="Times New Roman"/>
          <w:sz w:val="20"/>
        </w:rPr>
        <w:lastRenderedPageBreak/>
        <w:t>Приложение</w:t>
      </w:r>
      <w:r>
        <w:rPr>
          <w:rFonts w:ascii="Times New Roman" w:hAnsi="Times New Roman"/>
          <w:sz w:val="20"/>
        </w:rPr>
        <w:t xml:space="preserve"> № 2 </w:t>
      </w:r>
    </w:p>
    <w:p w:rsidR="00645E85" w:rsidRPr="00CC4613" w:rsidRDefault="00645E85" w:rsidP="00645E85">
      <w:pPr>
        <w:ind w:left="6372"/>
        <w:rPr>
          <w:rFonts w:ascii="Times New Roman" w:hAnsi="Times New Roman"/>
          <w:sz w:val="20"/>
        </w:rPr>
      </w:pPr>
      <w:r w:rsidRPr="00CC4613">
        <w:rPr>
          <w:rFonts w:ascii="Times New Roman" w:hAnsi="Times New Roman"/>
          <w:sz w:val="20"/>
        </w:rPr>
        <w:t xml:space="preserve">к постановлению администрации </w:t>
      </w:r>
    </w:p>
    <w:p w:rsidR="00645E85" w:rsidRPr="00CC4613" w:rsidRDefault="00645E85" w:rsidP="00645E85">
      <w:pPr>
        <w:ind w:left="6372"/>
        <w:rPr>
          <w:rFonts w:ascii="Times New Roman" w:hAnsi="Times New Roman"/>
          <w:sz w:val="20"/>
        </w:rPr>
      </w:pPr>
      <w:r w:rsidRPr="00CC4613">
        <w:rPr>
          <w:rFonts w:ascii="Times New Roman" w:hAnsi="Times New Roman"/>
          <w:sz w:val="20"/>
        </w:rPr>
        <w:t xml:space="preserve">МО «Среднеканский район» </w:t>
      </w:r>
    </w:p>
    <w:p w:rsidR="00645E85" w:rsidRDefault="00645E85" w:rsidP="00645E85">
      <w:pPr>
        <w:ind w:left="6372"/>
        <w:rPr>
          <w:rFonts w:ascii="Times New Roman" w:hAnsi="Times New Roman"/>
          <w:sz w:val="20"/>
        </w:rPr>
      </w:pPr>
      <w:r w:rsidRPr="00CC4613">
        <w:rPr>
          <w:rFonts w:ascii="Times New Roman" w:hAnsi="Times New Roman"/>
          <w:sz w:val="20"/>
        </w:rPr>
        <w:t xml:space="preserve">от </w:t>
      </w:r>
      <w:r w:rsidR="00FF06A6">
        <w:rPr>
          <w:rFonts w:ascii="Times New Roman" w:hAnsi="Times New Roman"/>
          <w:sz w:val="20"/>
          <w:u w:val="single"/>
        </w:rPr>
        <w:t>04.03.2013г.</w:t>
      </w:r>
      <w:r w:rsidRPr="00CC4613">
        <w:rPr>
          <w:rFonts w:ascii="Times New Roman" w:hAnsi="Times New Roman"/>
          <w:sz w:val="20"/>
        </w:rPr>
        <w:t>_№ _</w:t>
      </w:r>
      <w:r w:rsidR="00FF06A6">
        <w:rPr>
          <w:rFonts w:ascii="Times New Roman" w:hAnsi="Times New Roman"/>
          <w:sz w:val="20"/>
          <w:u w:val="single"/>
        </w:rPr>
        <w:t>29</w:t>
      </w:r>
      <w:r w:rsidRPr="00CC4613">
        <w:rPr>
          <w:rFonts w:ascii="Times New Roman" w:hAnsi="Times New Roman"/>
          <w:sz w:val="20"/>
        </w:rPr>
        <w:t xml:space="preserve">____ </w:t>
      </w:r>
    </w:p>
    <w:p w:rsidR="00645E85" w:rsidRDefault="00645E85" w:rsidP="00645E85">
      <w:pPr>
        <w:ind w:left="6372"/>
        <w:rPr>
          <w:rFonts w:ascii="Times New Roman" w:hAnsi="Times New Roman"/>
          <w:sz w:val="20"/>
        </w:rPr>
      </w:pPr>
    </w:p>
    <w:p w:rsidR="00645E85" w:rsidRDefault="00645E85" w:rsidP="00645E85">
      <w:pPr>
        <w:ind w:left="6372"/>
        <w:rPr>
          <w:rFonts w:ascii="Times New Roman" w:hAnsi="Times New Roman"/>
          <w:sz w:val="20"/>
        </w:rPr>
      </w:pP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арендной платы  за пользование </w:t>
      </w:r>
      <w:r w:rsidRPr="00F97B1F">
        <w:rPr>
          <w:rFonts w:ascii="Times New Roman" w:hAnsi="Times New Roman"/>
          <w:sz w:val="28"/>
          <w:szCs w:val="28"/>
        </w:rPr>
        <w:t xml:space="preserve"> земельных участков, </w:t>
      </w: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97B1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F97B1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государственной и муниципальной собственности </w:t>
      </w:r>
    </w:p>
    <w:p w:rsidR="00645E85" w:rsidRDefault="00645E85" w:rsidP="00645E8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«Среднеканский район» </w:t>
      </w:r>
      <w:r w:rsidRPr="00F97B1F">
        <w:rPr>
          <w:rFonts w:ascii="Times New Roman" w:hAnsi="Times New Roman"/>
          <w:sz w:val="28"/>
          <w:szCs w:val="28"/>
        </w:rPr>
        <w:t xml:space="preserve"> </w:t>
      </w:r>
    </w:p>
    <w:p w:rsidR="000E0C2A" w:rsidRDefault="000E0C2A" w:rsidP="00645E8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45E85" w:rsidRDefault="000E0C2A" w:rsidP="000E0C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A50DC">
        <w:rPr>
          <w:rFonts w:ascii="Times New Roman" w:hAnsi="Times New Roman"/>
          <w:sz w:val="28"/>
          <w:szCs w:val="28"/>
        </w:rPr>
        <w:t>Размер арендной платы определяется одним из следующих способов:</w:t>
      </w:r>
    </w:p>
    <w:p w:rsidR="000E0C2A" w:rsidRPr="001A50DC" w:rsidRDefault="001A50DC" w:rsidP="000E0C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DC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</w:t>
      </w:r>
      <w:r w:rsidR="000E0C2A">
        <w:rPr>
          <w:rFonts w:ascii="Times New Roman" w:hAnsi="Times New Roman" w:cs="Times New Roman"/>
          <w:sz w:val="28"/>
          <w:szCs w:val="28"/>
        </w:rPr>
        <w:t>;</w:t>
      </w:r>
    </w:p>
    <w:p w:rsidR="001A50DC" w:rsidRPr="001A50DC" w:rsidRDefault="001A50DC" w:rsidP="000E0C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50DC">
        <w:rPr>
          <w:rFonts w:ascii="Times New Roman" w:hAnsi="Times New Roman" w:cs="Times New Roman"/>
          <w:sz w:val="28"/>
          <w:szCs w:val="28"/>
        </w:rPr>
        <w:t>б) по результатам торгов (конкурсов, аукционов)</w:t>
      </w:r>
      <w:r w:rsidR="000E0C2A">
        <w:rPr>
          <w:rFonts w:ascii="Times New Roman" w:hAnsi="Times New Roman" w:cs="Times New Roman"/>
          <w:sz w:val="28"/>
          <w:szCs w:val="28"/>
        </w:rPr>
        <w:t>.</w:t>
      </w:r>
    </w:p>
    <w:p w:rsidR="000E0C2A" w:rsidRDefault="001A50DC" w:rsidP="001A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50DC">
        <w:rPr>
          <w:rFonts w:ascii="Times New Roman" w:hAnsi="Times New Roman" w:cs="Times New Roman"/>
          <w:sz w:val="28"/>
          <w:szCs w:val="28"/>
        </w:rPr>
        <w:t xml:space="preserve">. В основу расчета базовых ставок и размера арендной платы за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>государственной и муниципальной собственности МО «Среднеканский район»</w:t>
      </w:r>
      <w:r w:rsidR="000E0C2A">
        <w:rPr>
          <w:rFonts w:ascii="Times New Roman" w:hAnsi="Times New Roman" w:cs="Times New Roman"/>
          <w:sz w:val="28"/>
          <w:szCs w:val="28"/>
        </w:rPr>
        <w:t xml:space="preserve"> на основании кадастровой стоимости земельных участков</w:t>
      </w:r>
      <w:r w:rsidRPr="001A50DC">
        <w:rPr>
          <w:rFonts w:ascii="Times New Roman" w:hAnsi="Times New Roman" w:cs="Times New Roman"/>
          <w:sz w:val="28"/>
          <w:szCs w:val="28"/>
        </w:rPr>
        <w:t xml:space="preserve"> заложены удельные показатели кадастровой стоимости земель по категориям и видам их разрешенного использования, содержащиеся в материалах государственной кадастровой оценки земель</w:t>
      </w:r>
      <w:r w:rsidR="000E0C2A">
        <w:rPr>
          <w:rFonts w:ascii="Times New Roman" w:hAnsi="Times New Roman" w:cs="Times New Roman"/>
          <w:sz w:val="28"/>
          <w:szCs w:val="28"/>
        </w:rPr>
        <w:t>.</w:t>
      </w:r>
      <w:r w:rsidRPr="001A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DC" w:rsidRPr="001A50DC" w:rsidRDefault="001A50DC" w:rsidP="001A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DC">
        <w:rPr>
          <w:rFonts w:ascii="Times New Roman" w:hAnsi="Times New Roman" w:cs="Times New Roman"/>
          <w:sz w:val="28"/>
          <w:szCs w:val="28"/>
        </w:rPr>
        <w:t>1.</w:t>
      </w:r>
      <w:r w:rsidR="000E0C2A">
        <w:rPr>
          <w:rFonts w:ascii="Times New Roman" w:hAnsi="Times New Roman" w:cs="Times New Roman"/>
          <w:sz w:val="28"/>
          <w:szCs w:val="28"/>
        </w:rPr>
        <w:t>3</w:t>
      </w:r>
      <w:r w:rsidRPr="001A50DC">
        <w:rPr>
          <w:rFonts w:ascii="Times New Roman" w:hAnsi="Times New Roman" w:cs="Times New Roman"/>
          <w:sz w:val="28"/>
          <w:szCs w:val="28"/>
        </w:rPr>
        <w:t xml:space="preserve">. Базовые ставки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1A50DC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1A50DC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0E0C2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927FF">
        <w:rPr>
          <w:rFonts w:ascii="Times New Roman" w:hAnsi="Times New Roman" w:cs="Times New Roman"/>
          <w:sz w:val="28"/>
          <w:szCs w:val="28"/>
        </w:rPr>
        <w:t xml:space="preserve"> и межселенной территории</w:t>
      </w:r>
      <w:r w:rsidRPr="001A50DC">
        <w:rPr>
          <w:rFonts w:ascii="Times New Roman" w:hAnsi="Times New Roman" w:cs="Times New Roman"/>
          <w:sz w:val="28"/>
          <w:szCs w:val="28"/>
        </w:rPr>
        <w:t xml:space="preserve"> рассчитываются по формуле:</w:t>
      </w:r>
    </w:p>
    <w:p w:rsidR="001A50DC" w:rsidRPr="001A50DC" w:rsidRDefault="001A50DC" w:rsidP="001A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0DC">
        <w:rPr>
          <w:rFonts w:ascii="Times New Roman" w:hAnsi="Times New Roman" w:cs="Times New Roman"/>
          <w:sz w:val="28"/>
          <w:szCs w:val="28"/>
        </w:rPr>
        <w:t>Бап</w:t>
      </w:r>
      <w:proofErr w:type="gramStart"/>
      <w:r w:rsidRPr="001A50DC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Pr="001A50DC">
        <w:rPr>
          <w:rFonts w:ascii="Times New Roman" w:hAnsi="Times New Roman" w:cs="Times New Roman"/>
          <w:sz w:val="28"/>
          <w:szCs w:val="28"/>
        </w:rPr>
        <w:t xml:space="preserve"> x </w:t>
      </w:r>
      <w:r w:rsidR="00457C22">
        <w:rPr>
          <w:rFonts w:ascii="Times New Roman" w:hAnsi="Times New Roman" w:cs="Times New Roman"/>
          <w:sz w:val="28"/>
          <w:szCs w:val="28"/>
        </w:rPr>
        <w:t>К%</w:t>
      </w:r>
      <w:r w:rsidRPr="001A50DC">
        <w:rPr>
          <w:rFonts w:ascii="Times New Roman" w:hAnsi="Times New Roman" w:cs="Times New Roman"/>
          <w:sz w:val="28"/>
          <w:szCs w:val="28"/>
        </w:rPr>
        <w:t>; где:</w:t>
      </w:r>
    </w:p>
    <w:p w:rsidR="001A50DC" w:rsidRPr="001A50DC" w:rsidRDefault="001A50DC" w:rsidP="001A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DC">
        <w:rPr>
          <w:rFonts w:ascii="Times New Roman" w:hAnsi="Times New Roman" w:cs="Times New Roman"/>
          <w:sz w:val="28"/>
          <w:szCs w:val="28"/>
        </w:rPr>
        <w:t>Бап - базовая ставка арендной платы, рублей;</w:t>
      </w:r>
    </w:p>
    <w:p w:rsidR="001A50DC" w:rsidRPr="001A50DC" w:rsidRDefault="001A50DC" w:rsidP="001A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0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50D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A50DC">
        <w:rPr>
          <w:rFonts w:ascii="Times New Roman" w:hAnsi="Times New Roman" w:cs="Times New Roman"/>
          <w:sz w:val="28"/>
          <w:szCs w:val="28"/>
        </w:rPr>
        <w:t>кадастровая</w:t>
      </w:r>
      <w:proofErr w:type="gramEnd"/>
      <w:r w:rsidRPr="001A50DC">
        <w:rPr>
          <w:rFonts w:ascii="Times New Roman" w:hAnsi="Times New Roman" w:cs="Times New Roman"/>
          <w:sz w:val="28"/>
          <w:szCs w:val="28"/>
        </w:rPr>
        <w:t xml:space="preserve"> стоимость земельного участка, руб./кв. метр;</w:t>
      </w:r>
    </w:p>
    <w:p w:rsidR="001A50DC" w:rsidRPr="001A50DC" w:rsidRDefault="001A50DC" w:rsidP="001A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0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57C22">
        <w:rPr>
          <w:rFonts w:ascii="Times New Roman" w:hAnsi="Times New Roman" w:cs="Times New Roman"/>
          <w:sz w:val="28"/>
          <w:szCs w:val="28"/>
        </w:rPr>
        <w:t xml:space="preserve">% </w:t>
      </w:r>
      <w:r w:rsidRPr="001A50DC">
        <w:rPr>
          <w:rFonts w:ascii="Times New Roman" w:hAnsi="Times New Roman" w:cs="Times New Roman"/>
          <w:sz w:val="28"/>
          <w:szCs w:val="28"/>
        </w:rPr>
        <w:t xml:space="preserve"> - </w:t>
      </w:r>
      <w:r w:rsidR="00AF5C9A">
        <w:rPr>
          <w:rFonts w:ascii="Times New Roman" w:hAnsi="Times New Roman" w:cs="Times New Roman"/>
          <w:sz w:val="28"/>
          <w:szCs w:val="28"/>
        </w:rPr>
        <w:t>процент от кадастровой стоимости</w:t>
      </w:r>
      <w:r w:rsidRPr="001A50DC">
        <w:rPr>
          <w:rFonts w:ascii="Times New Roman" w:hAnsi="Times New Roman" w:cs="Times New Roman"/>
          <w:sz w:val="28"/>
          <w:szCs w:val="28"/>
        </w:rPr>
        <w:t>, учитывающий функциональное использование земли.</w:t>
      </w:r>
    </w:p>
    <w:p w:rsidR="001A50DC" w:rsidRPr="001A50DC" w:rsidRDefault="00E927FF" w:rsidP="001A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5C9A">
        <w:rPr>
          <w:rFonts w:ascii="Times New Roman" w:hAnsi="Times New Roman" w:cs="Times New Roman"/>
          <w:sz w:val="28"/>
          <w:szCs w:val="28"/>
        </w:rPr>
        <w:t>%</w:t>
      </w:r>
      <w:r w:rsidR="001A50DC" w:rsidRPr="001A50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50DC" w:rsidRPr="001A50DC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="001A50DC" w:rsidRPr="001A50DC">
        <w:rPr>
          <w:rFonts w:ascii="Times New Roman" w:hAnsi="Times New Roman" w:cs="Times New Roman"/>
          <w:sz w:val="28"/>
          <w:szCs w:val="28"/>
        </w:rPr>
        <w:t xml:space="preserve"> функциональное использование земли, равен:</w:t>
      </w:r>
    </w:p>
    <w:p w:rsidR="00E927FF" w:rsidRDefault="001A50DC" w:rsidP="00E92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DC">
        <w:rPr>
          <w:rFonts w:ascii="Times New Roman" w:hAnsi="Times New Roman" w:cs="Times New Roman"/>
          <w:sz w:val="28"/>
          <w:szCs w:val="28"/>
        </w:rPr>
        <w:t>- 0,3% в отношении земельных участков</w:t>
      </w:r>
      <w:r w:rsidR="00E927FF">
        <w:rPr>
          <w:rFonts w:ascii="Times New Roman" w:hAnsi="Times New Roman" w:cs="Times New Roman"/>
          <w:sz w:val="28"/>
          <w:szCs w:val="28"/>
        </w:rPr>
        <w:t>:</w:t>
      </w:r>
    </w:p>
    <w:p w:rsidR="00E927FF" w:rsidRDefault="00E927FF" w:rsidP="00E927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A50DC" w:rsidRPr="00E927FF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</w:t>
      </w:r>
      <w:r w:rsidRPr="00E927FF">
        <w:rPr>
          <w:rFonts w:ascii="Times New Roman" w:hAnsi="Times New Roman" w:cs="Times New Roman"/>
          <w:sz w:val="28"/>
          <w:szCs w:val="28"/>
        </w:rPr>
        <w:t xml:space="preserve"> сельскохозяйственного использования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E927FF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E927FF" w:rsidRPr="00E927FF" w:rsidRDefault="00E927FF" w:rsidP="00E92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7F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927FF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животноводства;</w:t>
      </w:r>
    </w:p>
    <w:p w:rsidR="00964181" w:rsidRDefault="00E927FF" w:rsidP="00E92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- 1 %  в отношении земельных участков</w:t>
      </w:r>
      <w:r w:rsidR="00964181">
        <w:rPr>
          <w:rFonts w:ascii="Times New Roman" w:hAnsi="Times New Roman" w:cs="Times New Roman"/>
          <w:sz w:val="28"/>
          <w:szCs w:val="28"/>
        </w:rPr>
        <w:t>:</w:t>
      </w:r>
    </w:p>
    <w:p w:rsidR="00E927FF" w:rsidRDefault="00E927FF" w:rsidP="00E92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7F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927FF">
        <w:rPr>
          <w:rFonts w:ascii="Times New Roman" w:hAnsi="Times New Roman" w:cs="Times New Roman"/>
          <w:sz w:val="28"/>
          <w:szCs w:val="28"/>
        </w:rPr>
        <w:t xml:space="preserve"> жилищным фондом или предоставленных для жилищного строительства;</w:t>
      </w:r>
    </w:p>
    <w:p w:rsidR="00964181" w:rsidRPr="00E927FF" w:rsidRDefault="00964181" w:rsidP="00E92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546C7B">
        <w:rPr>
          <w:rFonts w:ascii="Times New Roman" w:hAnsi="Times New Roman" w:cs="Times New Roman"/>
          <w:sz w:val="28"/>
          <w:szCs w:val="28"/>
        </w:rPr>
        <w:t xml:space="preserve"> индивидуальные и кооперативные гаражи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7FF" w:rsidRDefault="00E927FF" w:rsidP="00E92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FF">
        <w:rPr>
          <w:rFonts w:ascii="Times New Roman" w:hAnsi="Times New Roman" w:cs="Times New Roman"/>
          <w:sz w:val="28"/>
          <w:szCs w:val="28"/>
        </w:rPr>
        <w:t>- 1,</w:t>
      </w:r>
      <w:r w:rsidR="00AF5C9A">
        <w:rPr>
          <w:rFonts w:ascii="Times New Roman" w:hAnsi="Times New Roman" w:cs="Times New Roman"/>
          <w:sz w:val="28"/>
          <w:szCs w:val="28"/>
        </w:rPr>
        <w:t>2</w:t>
      </w:r>
      <w:r w:rsidRPr="00E927FF">
        <w:rPr>
          <w:rFonts w:ascii="Times New Roman" w:hAnsi="Times New Roman" w:cs="Times New Roman"/>
          <w:sz w:val="28"/>
          <w:szCs w:val="28"/>
        </w:rPr>
        <w:t>% в отношении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занятых </w:t>
      </w:r>
      <w:r w:rsidRPr="00E927FF">
        <w:rPr>
          <w:rFonts w:ascii="Times New Roman" w:hAnsi="Times New Roman" w:cs="Times New Roman"/>
          <w:sz w:val="28"/>
          <w:szCs w:val="28"/>
        </w:rPr>
        <w:t xml:space="preserve">объектами инженерной инфраструктуры </w:t>
      </w:r>
      <w:r>
        <w:rPr>
          <w:rFonts w:ascii="Times New Roman" w:hAnsi="Times New Roman" w:cs="Times New Roman"/>
          <w:sz w:val="28"/>
          <w:szCs w:val="28"/>
        </w:rPr>
        <w:t>жилищно-коммунального комплекса;</w:t>
      </w:r>
    </w:p>
    <w:p w:rsidR="00E927FF" w:rsidRDefault="00E927FF" w:rsidP="00E92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2% в отношении прочих земельных участков.</w:t>
      </w:r>
    </w:p>
    <w:p w:rsidR="00546C7B" w:rsidRPr="00546C7B" w:rsidRDefault="00546C7B" w:rsidP="00546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7B">
        <w:rPr>
          <w:rFonts w:ascii="Times New Roman" w:hAnsi="Times New Roman" w:cs="Times New Roman"/>
          <w:sz w:val="28"/>
          <w:szCs w:val="28"/>
        </w:rPr>
        <w:t>Процент от кадастровой стоимости земельных участков, применяемый для расчета арендной платы за земли населенных пунктов, государственная собственность на которые не разгр</w:t>
      </w:r>
      <w:r>
        <w:rPr>
          <w:rFonts w:ascii="Times New Roman" w:hAnsi="Times New Roman" w:cs="Times New Roman"/>
          <w:sz w:val="28"/>
          <w:szCs w:val="28"/>
        </w:rPr>
        <w:t>аничена, устанавливается нормативно- правовым актом Магаданской области.</w:t>
      </w:r>
    </w:p>
    <w:p w:rsidR="00CF6791" w:rsidRPr="00CF6791" w:rsidRDefault="00CF6791" w:rsidP="00CF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791">
        <w:rPr>
          <w:rFonts w:ascii="Times New Roman" w:hAnsi="Times New Roman" w:cs="Times New Roman"/>
          <w:sz w:val="28"/>
          <w:szCs w:val="28"/>
        </w:rPr>
        <w:t>При осуществлении арендатором одновременно нескольких видов разрешенного использования при определении размера арендной платы применяется наибольший размер процента от кадастровой стоимости земельного участка, применяемый для расчета арендной платы.</w:t>
      </w:r>
    </w:p>
    <w:p w:rsidR="00AF5C9A" w:rsidRPr="00E927FF" w:rsidRDefault="00AF5C9A" w:rsidP="0054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C22" w:rsidRPr="00457C22" w:rsidRDefault="00457C22" w:rsidP="0045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C22">
        <w:rPr>
          <w:rFonts w:ascii="Times New Roman" w:hAnsi="Times New Roman" w:cs="Times New Roman"/>
          <w:sz w:val="28"/>
          <w:szCs w:val="28"/>
        </w:rPr>
        <w:t>1.4. Расчет годовой арендной платы производится по формуле:</w:t>
      </w:r>
    </w:p>
    <w:p w:rsidR="00457C22" w:rsidRPr="00457C22" w:rsidRDefault="00457C22" w:rsidP="0045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C22" w:rsidRPr="00457C22" w:rsidRDefault="00457C22" w:rsidP="00457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C22">
        <w:rPr>
          <w:rFonts w:ascii="Times New Roman" w:hAnsi="Times New Roman" w:cs="Times New Roman"/>
          <w:sz w:val="28"/>
          <w:szCs w:val="28"/>
        </w:rPr>
        <w:t>Ап = Бап x К</w:t>
      </w:r>
      <w:r w:rsidR="00AF5C9A">
        <w:rPr>
          <w:rFonts w:ascii="Times New Roman" w:hAnsi="Times New Roman" w:cs="Times New Roman"/>
          <w:sz w:val="28"/>
          <w:szCs w:val="28"/>
        </w:rPr>
        <w:t>к</w:t>
      </w:r>
      <w:r w:rsidRPr="00457C22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457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7C22">
        <w:rPr>
          <w:rFonts w:ascii="Times New Roman" w:hAnsi="Times New Roman" w:cs="Times New Roman"/>
          <w:sz w:val="28"/>
          <w:szCs w:val="28"/>
        </w:rPr>
        <w:t>, где:</w:t>
      </w:r>
    </w:p>
    <w:p w:rsidR="00457C22" w:rsidRPr="00457C22" w:rsidRDefault="00457C22" w:rsidP="00457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7C22" w:rsidRPr="00457C22" w:rsidRDefault="00457C22" w:rsidP="0045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C22">
        <w:rPr>
          <w:rFonts w:ascii="Times New Roman" w:hAnsi="Times New Roman" w:cs="Times New Roman"/>
          <w:sz w:val="28"/>
          <w:szCs w:val="28"/>
        </w:rPr>
        <w:t>Ап - размер годовой арендной платы, рубли;</w:t>
      </w:r>
    </w:p>
    <w:p w:rsidR="00457C22" w:rsidRPr="00457C22" w:rsidRDefault="00457C22" w:rsidP="0045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C22">
        <w:rPr>
          <w:rFonts w:ascii="Times New Roman" w:hAnsi="Times New Roman" w:cs="Times New Roman"/>
          <w:sz w:val="28"/>
          <w:szCs w:val="28"/>
        </w:rPr>
        <w:t>Бап - базовая ставка арендной платы, рубли;</w:t>
      </w:r>
    </w:p>
    <w:p w:rsidR="00457C22" w:rsidRPr="00457C22" w:rsidRDefault="00457C22" w:rsidP="0045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C22">
        <w:rPr>
          <w:rFonts w:ascii="Times New Roman" w:hAnsi="Times New Roman" w:cs="Times New Roman"/>
          <w:sz w:val="28"/>
          <w:szCs w:val="28"/>
        </w:rPr>
        <w:t>К</w:t>
      </w:r>
      <w:r w:rsidR="00AF5C9A">
        <w:rPr>
          <w:rFonts w:ascii="Times New Roman" w:hAnsi="Times New Roman" w:cs="Times New Roman"/>
          <w:sz w:val="28"/>
          <w:szCs w:val="28"/>
        </w:rPr>
        <w:t>к</w:t>
      </w:r>
      <w:r w:rsidRPr="00457C22">
        <w:rPr>
          <w:rFonts w:ascii="Times New Roman" w:hAnsi="Times New Roman" w:cs="Times New Roman"/>
          <w:sz w:val="28"/>
          <w:szCs w:val="28"/>
        </w:rPr>
        <w:t xml:space="preserve"> </w:t>
      </w:r>
      <w:r w:rsidR="00AF5C9A">
        <w:rPr>
          <w:rFonts w:ascii="Times New Roman" w:hAnsi="Times New Roman" w:cs="Times New Roman"/>
          <w:sz w:val="28"/>
          <w:szCs w:val="28"/>
        </w:rPr>
        <w:t>–</w:t>
      </w:r>
      <w:r w:rsidRPr="00457C22">
        <w:rPr>
          <w:rFonts w:ascii="Times New Roman" w:hAnsi="Times New Roman" w:cs="Times New Roman"/>
          <w:sz w:val="28"/>
          <w:szCs w:val="28"/>
        </w:rPr>
        <w:t xml:space="preserve"> </w:t>
      </w:r>
      <w:r w:rsidR="00AF5C9A">
        <w:rPr>
          <w:rFonts w:ascii="Times New Roman" w:hAnsi="Times New Roman" w:cs="Times New Roman"/>
          <w:sz w:val="28"/>
          <w:szCs w:val="28"/>
        </w:rPr>
        <w:t>корректирующий коэффициент, утвержденный  решением Собрания представителей Среднеканского района на текущий год</w:t>
      </w:r>
      <w:r w:rsidRPr="00457C22">
        <w:rPr>
          <w:rFonts w:ascii="Times New Roman" w:hAnsi="Times New Roman" w:cs="Times New Roman"/>
          <w:sz w:val="28"/>
          <w:szCs w:val="28"/>
        </w:rPr>
        <w:t>;</w:t>
      </w:r>
    </w:p>
    <w:p w:rsidR="00457C22" w:rsidRDefault="00457C22" w:rsidP="0045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7C22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кв. метры.</w:t>
      </w:r>
    </w:p>
    <w:p w:rsidR="00645E85" w:rsidRDefault="00CF6791" w:rsidP="00CF6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05C5E">
        <w:rPr>
          <w:rFonts w:ascii="Times New Roman" w:hAnsi="Times New Roman" w:cs="Times New Roman"/>
          <w:sz w:val="28"/>
          <w:szCs w:val="28"/>
        </w:rPr>
        <w:t>Р</w:t>
      </w:r>
      <w:r w:rsidRPr="001A50DC">
        <w:rPr>
          <w:rFonts w:ascii="Times New Roman" w:hAnsi="Times New Roman" w:cs="Times New Roman"/>
          <w:sz w:val="28"/>
          <w:szCs w:val="28"/>
        </w:rPr>
        <w:t xml:space="preserve">асчет размера арендной платы за земельные участки,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DC">
        <w:rPr>
          <w:rFonts w:ascii="Times New Roman" w:hAnsi="Times New Roman" w:cs="Times New Roman"/>
          <w:sz w:val="28"/>
          <w:szCs w:val="28"/>
        </w:rPr>
        <w:t xml:space="preserve">находящиеся в </w:t>
      </w:r>
      <w:r>
        <w:rPr>
          <w:rFonts w:ascii="Times New Roman" w:hAnsi="Times New Roman" w:cs="Times New Roman"/>
          <w:sz w:val="28"/>
          <w:szCs w:val="28"/>
        </w:rPr>
        <w:t>государственной и муниципальной собственности МО «Среднеканский район»</w:t>
      </w:r>
      <w:r w:rsidR="00A05C5E">
        <w:rPr>
          <w:rFonts w:ascii="Times New Roman" w:hAnsi="Times New Roman" w:cs="Times New Roman"/>
          <w:sz w:val="28"/>
          <w:szCs w:val="28"/>
        </w:rPr>
        <w:t xml:space="preserve"> и полученные в пользование через торги,  производиться </w:t>
      </w:r>
      <w:r w:rsidR="00A05C5E" w:rsidRPr="001A50DC">
        <w:rPr>
          <w:rFonts w:ascii="Times New Roman" w:hAnsi="Times New Roman" w:cs="Times New Roman"/>
          <w:sz w:val="28"/>
          <w:szCs w:val="28"/>
        </w:rPr>
        <w:t>по результатам торгов (конкурсов, аукционов)</w:t>
      </w:r>
      <w:r w:rsidR="00A05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C5E" w:rsidRDefault="00A05C5E" w:rsidP="00CF6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C5E" w:rsidRPr="00384F81" w:rsidRDefault="00A05C5E" w:rsidP="00A05C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A05C5E" w:rsidRPr="00384F81" w:rsidSect="003D083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31"/>
    <w:multiLevelType w:val="hybridMultilevel"/>
    <w:tmpl w:val="88AC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CE1"/>
    <w:multiLevelType w:val="hybridMultilevel"/>
    <w:tmpl w:val="2E1EA05C"/>
    <w:lvl w:ilvl="0" w:tplc="CD666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CD245D"/>
    <w:multiLevelType w:val="hybridMultilevel"/>
    <w:tmpl w:val="36060CDC"/>
    <w:lvl w:ilvl="0" w:tplc="C416387C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7C1088"/>
    <w:multiLevelType w:val="multilevel"/>
    <w:tmpl w:val="A5B238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36AF243A"/>
    <w:multiLevelType w:val="hybridMultilevel"/>
    <w:tmpl w:val="D8724E2A"/>
    <w:lvl w:ilvl="0" w:tplc="61E6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241F1B"/>
    <w:multiLevelType w:val="multilevel"/>
    <w:tmpl w:val="F2BA7BF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3ACA"/>
    <w:rsid w:val="000D655A"/>
    <w:rsid w:val="000E015C"/>
    <w:rsid w:val="000E0C2A"/>
    <w:rsid w:val="001042E3"/>
    <w:rsid w:val="001148D2"/>
    <w:rsid w:val="00144B27"/>
    <w:rsid w:val="00164A12"/>
    <w:rsid w:val="00176A3B"/>
    <w:rsid w:val="00177450"/>
    <w:rsid w:val="00187AE8"/>
    <w:rsid w:val="001A50DC"/>
    <w:rsid w:val="0021371E"/>
    <w:rsid w:val="00226E89"/>
    <w:rsid w:val="002A0B7C"/>
    <w:rsid w:val="002A5E6F"/>
    <w:rsid w:val="002F0BC8"/>
    <w:rsid w:val="003316B2"/>
    <w:rsid w:val="00373988"/>
    <w:rsid w:val="00376409"/>
    <w:rsid w:val="00384F81"/>
    <w:rsid w:val="003870CE"/>
    <w:rsid w:val="0039043D"/>
    <w:rsid w:val="003D083E"/>
    <w:rsid w:val="004170DD"/>
    <w:rsid w:val="00433730"/>
    <w:rsid w:val="00457C22"/>
    <w:rsid w:val="00495C3E"/>
    <w:rsid w:val="004A4085"/>
    <w:rsid w:val="004C0382"/>
    <w:rsid w:val="004F2409"/>
    <w:rsid w:val="00517767"/>
    <w:rsid w:val="00546C7B"/>
    <w:rsid w:val="005D2756"/>
    <w:rsid w:val="005F71DA"/>
    <w:rsid w:val="006323A5"/>
    <w:rsid w:val="00645E85"/>
    <w:rsid w:val="0067203A"/>
    <w:rsid w:val="00696763"/>
    <w:rsid w:val="006A3FA9"/>
    <w:rsid w:val="006F1800"/>
    <w:rsid w:val="00765A5A"/>
    <w:rsid w:val="007B0E48"/>
    <w:rsid w:val="00810C62"/>
    <w:rsid w:val="00862409"/>
    <w:rsid w:val="00885289"/>
    <w:rsid w:val="00964181"/>
    <w:rsid w:val="009B31D5"/>
    <w:rsid w:val="009B5313"/>
    <w:rsid w:val="009C3ACA"/>
    <w:rsid w:val="00A05C5E"/>
    <w:rsid w:val="00A53023"/>
    <w:rsid w:val="00AB7E6F"/>
    <w:rsid w:val="00AF5C9A"/>
    <w:rsid w:val="00AF68C3"/>
    <w:rsid w:val="00BF5662"/>
    <w:rsid w:val="00C14EE8"/>
    <w:rsid w:val="00CC4613"/>
    <w:rsid w:val="00CF6791"/>
    <w:rsid w:val="00D44D18"/>
    <w:rsid w:val="00DB2798"/>
    <w:rsid w:val="00DD6291"/>
    <w:rsid w:val="00E30F5A"/>
    <w:rsid w:val="00E927FF"/>
    <w:rsid w:val="00EA65D7"/>
    <w:rsid w:val="00EC2120"/>
    <w:rsid w:val="00F00101"/>
    <w:rsid w:val="00F25D10"/>
    <w:rsid w:val="00F32AFE"/>
    <w:rsid w:val="00F334AC"/>
    <w:rsid w:val="00F44B9C"/>
    <w:rsid w:val="00F649E7"/>
    <w:rsid w:val="00F97B1F"/>
    <w:rsid w:val="00FF06A6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98"/>
    <w:pPr>
      <w:overflowPunct w:val="0"/>
      <w:autoSpaceDE w:val="0"/>
      <w:autoSpaceDN w:val="0"/>
      <w:adjustRightInd w:val="0"/>
      <w:textAlignment w:val="baseline"/>
    </w:pPr>
    <w:rPr>
      <w:rFonts w:ascii="MS Outlook" w:eastAsia="Times New Roman" w:hAnsi="MS Outlook"/>
      <w:sz w:val="52"/>
    </w:rPr>
  </w:style>
  <w:style w:type="paragraph" w:styleId="3">
    <w:name w:val="heading 3"/>
    <w:basedOn w:val="a"/>
    <w:next w:val="a"/>
    <w:link w:val="30"/>
    <w:qFormat/>
    <w:rsid w:val="00DB2798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7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DB2798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DB27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77450"/>
    <w:pPr>
      <w:overflowPunct w:val="0"/>
      <w:autoSpaceDE w:val="0"/>
      <w:autoSpaceDN w:val="0"/>
      <w:adjustRightInd w:val="0"/>
      <w:textAlignment w:val="baseline"/>
    </w:pPr>
    <w:rPr>
      <w:rFonts w:ascii="MS Outlook" w:eastAsia="Times New Roman" w:hAnsi="MS Outlook"/>
      <w:sz w:val="52"/>
    </w:rPr>
  </w:style>
  <w:style w:type="table" w:styleId="a4">
    <w:name w:val="Table Grid"/>
    <w:basedOn w:val="a1"/>
    <w:uiPriority w:val="59"/>
    <w:rsid w:val="005D27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2756"/>
    <w:pPr>
      <w:ind w:left="720"/>
      <w:contextualSpacing/>
    </w:pPr>
  </w:style>
  <w:style w:type="paragraph" w:customStyle="1" w:styleId="ConsPlusNormal">
    <w:name w:val="ConsPlusNormal"/>
    <w:rsid w:val="00213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779F0DF9FA5AC4B48213135615DA588ED8AB7CEA892934BD6B3BA8EDE5B650BADD21B0BBA8831rCQ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0779F0DF9FA5AC4B48213135615DA588ED8AB7CEA892934BD6B3BA8EDE5B650BADD21B0BBA8831rCQ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0779F0DF9FA5AC4B48213135615DA588ED8AB7CEA892934BD6B3BA8EDE5B650BADD21B0BBA8F36rCQ2A" TargetMode="External"/><Relationship Id="rId11" Type="http://schemas.openxmlformats.org/officeDocument/2006/relationships/hyperlink" Target="consultantplus://offline/ref=F60779F0DF9FA5AC4B48213135615DA588ED8AB7CEA892934BD6B3BA8EDE5B650BADD21B0BBA8931rCQ6A" TargetMode="External"/><Relationship Id="rId5" Type="http://schemas.openxmlformats.org/officeDocument/2006/relationships/hyperlink" Target="consultantplus://offline/ref=F60779F0DF9FA5AC4B48213135615DA588ED88B5C9AA92934BD6B3BA8ErDQEA" TargetMode="External"/><Relationship Id="rId10" Type="http://schemas.openxmlformats.org/officeDocument/2006/relationships/hyperlink" Target="consultantplus://offline/ref=F60779F0DF9FA5AC4B48213135615DA588ED8AB7CEA892934BD6B3BA8EDE5B650BADD21B0BBA8839rCQ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0779F0DF9FA5AC4B48213135615DA588ED8AB7CEA892934BD6B3BA8EDE5B650BADD21B0BBA8836rCQ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13750</CharactersWithSpaces>
  <SharedDoc>false</SharedDoc>
  <HLinks>
    <vt:vector size="72" baseType="variant"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8060991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consultantplus://offline/ref=F60779F0DF9FA5AC4B48213135615DA588ED8AB7CEA892934BD6B3BA8EDE5B650BADD21B0BBA8931rCQ6A</vt:lpwstr>
      </vt:variant>
      <vt:variant>
        <vt:lpwstr/>
      </vt:variant>
      <vt:variant>
        <vt:i4>8060979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consultantplus://offline/ref=F60779F0DF9FA5AC4B48213135615DA588ED8AB7CEA892934BD6B3BA8EDE5B650BADD21B0BBA8839rCQ3A</vt:lpwstr>
      </vt:variant>
      <vt:variant>
        <vt:lpwstr/>
      </vt:variant>
      <vt:variant>
        <vt:i4>8060987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consultantplus://offline/ref=F60779F0DF9FA5AC4B48213135615DA588ED8AB7CEA892934BD6B3BA8EDE5B650BADD21B0BBA8836rCQ4A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consultantplus://offline/ref=F60779F0DF9FA5AC4B48213135615DA588ED8AB7CEA892934BD6B3BA8EDE5B650BADD21B0BBA8831rCQ0A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consultantplus://offline/ref=F60779F0DF9FA5AC4B48213135615DA588ED8AB7CEA892934BD6B3BA8EDE5B650BADD21B0BBA8831rCQ4A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consultantplus://offline/ref=F60779F0DF9FA5AC4B48213135615DA588ED8AB7CEA892934BD6B3BA8EDE5B650BADD21B0BBA8F36rCQ2A</vt:lpwstr>
      </vt:variant>
      <vt:variant>
        <vt:lpwstr/>
      </vt:variant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consultantplus://offline/ref=F60779F0DF9FA5AC4B48213135615DA588ED88B5C9AA92934BD6B3BA8ErDQEA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2</cp:revision>
  <cp:lastPrinted>2013-03-04T03:53:00Z</cp:lastPrinted>
  <dcterms:created xsi:type="dcterms:W3CDTF">2019-06-03T21:40:00Z</dcterms:created>
  <dcterms:modified xsi:type="dcterms:W3CDTF">2019-06-03T21:40:00Z</dcterms:modified>
</cp:coreProperties>
</file>