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3" w:rsidRDefault="007D1F13" w:rsidP="007D1F13">
      <w:pPr>
        <w:ind w:left="-360" w:right="-54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  <w:bookmarkStart w:id="0" w:name="_GoBack"/>
      <w:bookmarkEnd w:id="0"/>
    </w:p>
    <w:p w:rsidR="007D1F13" w:rsidRPr="007D1F13" w:rsidRDefault="00100659" w:rsidP="007D1F13">
      <w:pPr>
        <w:ind w:left="-360"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 Д М И Н И С Т Р А Ц И Я</w:t>
      </w:r>
    </w:p>
    <w:p w:rsidR="00100659" w:rsidRPr="00EF7AA8" w:rsidRDefault="00100659" w:rsidP="00100659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100659" w:rsidRPr="00B2502B" w:rsidRDefault="00100659" w:rsidP="00100659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</w:p>
    <w:p w:rsidR="00100659" w:rsidRPr="00100659" w:rsidRDefault="00100659" w:rsidP="00B250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00659" w:rsidRDefault="00100659" w:rsidP="00100659">
      <w:pPr>
        <w:jc w:val="center"/>
      </w:pPr>
    </w:p>
    <w:p w:rsidR="00E16DEE" w:rsidRPr="00100659" w:rsidRDefault="00E16DEE" w:rsidP="00100659">
      <w:pPr>
        <w:jc w:val="center"/>
      </w:pPr>
    </w:p>
    <w:p w:rsidR="00100659" w:rsidRPr="00033813" w:rsidRDefault="00F27DBE" w:rsidP="00B2502B">
      <w:pPr>
        <w:jc w:val="both"/>
      </w:pPr>
      <w:r>
        <w:rPr>
          <w:u w:val="single"/>
        </w:rPr>
        <w:t>_</w:t>
      </w:r>
      <w:r w:rsidR="001F4C01">
        <w:rPr>
          <w:u w:val="single"/>
        </w:rPr>
        <w:t>______________</w:t>
      </w:r>
      <w:r>
        <w:rPr>
          <w:u w:val="single"/>
        </w:rPr>
        <w:t>_</w:t>
      </w:r>
      <w:r w:rsidR="00100659" w:rsidRPr="00033813">
        <w:t xml:space="preserve">_                                          </w:t>
      </w:r>
      <w:r w:rsidR="00100659" w:rsidRPr="00033813">
        <w:rPr>
          <w:sz w:val="28"/>
          <w:szCs w:val="28"/>
        </w:rPr>
        <w:t>№</w:t>
      </w:r>
      <w:r w:rsidR="00100659">
        <w:t>_</w:t>
      </w:r>
      <w:r>
        <w:rPr>
          <w:u w:val="single"/>
        </w:rPr>
        <w:t>_</w:t>
      </w:r>
      <w:r w:rsidR="001F4C01">
        <w:rPr>
          <w:u w:val="single"/>
        </w:rPr>
        <w:t>____</w:t>
      </w:r>
      <w:r w:rsidR="00100659">
        <w:t>__</w:t>
      </w:r>
    </w:p>
    <w:p w:rsidR="00100659" w:rsidRPr="00E73251" w:rsidRDefault="00100659" w:rsidP="00B2502B">
      <w:pPr>
        <w:jc w:val="both"/>
        <w:rPr>
          <w:sz w:val="28"/>
          <w:szCs w:val="28"/>
        </w:rPr>
      </w:pPr>
    </w:p>
    <w:p w:rsidR="00100659" w:rsidRDefault="00100659" w:rsidP="00B2502B">
      <w:pPr>
        <w:jc w:val="both"/>
        <w:rPr>
          <w:b/>
          <w:sz w:val="28"/>
          <w:szCs w:val="28"/>
        </w:rPr>
      </w:pPr>
    </w:p>
    <w:p w:rsidR="00B2502B" w:rsidRDefault="00F27DBE" w:rsidP="0010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A36081">
        <w:rPr>
          <w:b/>
          <w:sz w:val="28"/>
          <w:szCs w:val="28"/>
        </w:rPr>
        <w:t xml:space="preserve"> Администрации Среднеканского городского округа</w:t>
      </w:r>
      <w:r>
        <w:rPr>
          <w:b/>
          <w:sz w:val="28"/>
          <w:szCs w:val="28"/>
        </w:rPr>
        <w:t xml:space="preserve"> от 20.02.2016 года № 80 «</w:t>
      </w:r>
      <w:r w:rsidR="00100659" w:rsidRPr="00E16DEE">
        <w:rPr>
          <w:b/>
          <w:sz w:val="28"/>
          <w:szCs w:val="28"/>
        </w:rPr>
        <w:t>О</w:t>
      </w:r>
      <w:r w:rsidR="0028312B">
        <w:rPr>
          <w:b/>
          <w:sz w:val="28"/>
          <w:szCs w:val="28"/>
        </w:rPr>
        <w:t>бутверждении</w:t>
      </w:r>
      <w:r w:rsidR="00100659" w:rsidRPr="00E16DEE">
        <w:rPr>
          <w:b/>
          <w:sz w:val="28"/>
          <w:szCs w:val="28"/>
        </w:rPr>
        <w:t>административн</w:t>
      </w:r>
      <w:r w:rsidR="0028312B">
        <w:rPr>
          <w:b/>
          <w:sz w:val="28"/>
          <w:szCs w:val="28"/>
        </w:rPr>
        <w:t>ого</w:t>
      </w:r>
      <w:r w:rsidR="00100659" w:rsidRPr="00E16DEE">
        <w:rPr>
          <w:b/>
          <w:sz w:val="28"/>
          <w:szCs w:val="28"/>
        </w:rPr>
        <w:t xml:space="preserve"> регламент</w:t>
      </w:r>
      <w:r w:rsidR="0028312B">
        <w:rPr>
          <w:b/>
          <w:sz w:val="28"/>
          <w:szCs w:val="28"/>
        </w:rPr>
        <w:t>а</w:t>
      </w:r>
      <w:r w:rsidR="00100659" w:rsidRPr="00E16DEE">
        <w:rPr>
          <w:b/>
          <w:sz w:val="28"/>
          <w:szCs w:val="28"/>
        </w:rPr>
        <w:t xml:space="preserve"> Администрации Среднеканск</w:t>
      </w:r>
      <w:r w:rsidR="00B2502B">
        <w:rPr>
          <w:b/>
          <w:sz w:val="28"/>
          <w:szCs w:val="28"/>
        </w:rPr>
        <w:t xml:space="preserve">ого </w:t>
      </w:r>
      <w:r w:rsidR="006468D2">
        <w:rPr>
          <w:b/>
          <w:sz w:val="28"/>
          <w:szCs w:val="28"/>
        </w:rPr>
        <w:t>городско</w:t>
      </w:r>
      <w:r w:rsidR="00B2502B">
        <w:rPr>
          <w:b/>
          <w:sz w:val="28"/>
          <w:szCs w:val="28"/>
        </w:rPr>
        <w:t>го</w:t>
      </w:r>
      <w:r w:rsidR="006468D2">
        <w:rPr>
          <w:b/>
          <w:sz w:val="28"/>
          <w:szCs w:val="28"/>
        </w:rPr>
        <w:t xml:space="preserve"> округ</w:t>
      </w:r>
      <w:r w:rsidR="00B2502B">
        <w:rPr>
          <w:b/>
          <w:sz w:val="28"/>
          <w:szCs w:val="28"/>
        </w:rPr>
        <w:t>а</w:t>
      </w:r>
      <w:r w:rsidR="00100659" w:rsidRPr="00E16DEE">
        <w:rPr>
          <w:b/>
          <w:sz w:val="28"/>
          <w:szCs w:val="28"/>
        </w:rPr>
        <w:t xml:space="preserve"> по предоставлению муниципальной услуги «Предоставление субсидий субъектам малого и среднего предпринимательства»</w:t>
      </w:r>
    </w:p>
    <w:p w:rsidR="00B2502B" w:rsidRDefault="00B2502B" w:rsidP="00100659">
      <w:pPr>
        <w:jc w:val="center"/>
        <w:rPr>
          <w:b/>
          <w:sz w:val="28"/>
          <w:szCs w:val="28"/>
        </w:rPr>
      </w:pPr>
    </w:p>
    <w:p w:rsidR="00A4568B" w:rsidRPr="00E27983" w:rsidRDefault="00A4568B" w:rsidP="00A4568B">
      <w:pPr>
        <w:jc w:val="center"/>
        <w:rPr>
          <w:sz w:val="20"/>
          <w:szCs w:val="20"/>
        </w:rPr>
      </w:pPr>
    </w:p>
    <w:p w:rsidR="00B2502B" w:rsidRDefault="00640139" w:rsidP="00995768">
      <w:pPr>
        <w:tabs>
          <w:tab w:val="left" w:pos="709"/>
          <w:tab w:val="left" w:pos="851"/>
        </w:tabs>
        <w:spacing w:line="276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384">
        <w:rPr>
          <w:sz w:val="28"/>
          <w:szCs w:val="28"/>
        </w:rPr>
        <w:t>В</w:t>
      </w:r>
      <w:r w:rsidR="00F27DBE">
        <w:rPr>
          <w:sz w:val="28"/>
          <w:szCs w:val="28"/>
        </w:rPr>
        <w:t xml:space="preserve"> соответстви</w:t>
      </w:r>
      <w:r w:rsidR="00231A2B">
        <w:rPr>
          <w:sz w:val="28"/>
          <w:szCs w:val="28"/>
        </w:rPr>
        <w:t>и</w:t>
      </w:r>
      <w:r w:rsidR="00F27DBE">
        <w:rPr>
          <w:sz w:val="28"/>
          <w:szCs w:val="28"/>
        </w:rPr>
        <w:t xml:space="preserve"> с</w:t>
      </w:r>
      <w:r w:rsidR="00F27DBE" w:rsidRPr="00946489">
        <w:rPr>
          <w:sz w:val="28"/>
          <w:szCs w:val="28"/>
        </w:rPr>
        <w:t xml:space="preserve"> Федеральн</w:t>
      </w:r>
      <w:r w:rsidR="00F27DBE">
        <w:rPr>
          <w:sz w:val="28"/>
          <w:szCs w:val="28"/>
        </w:rPr>
        <w:t>ым</w:t>
      </w:r>
      <w:r w:rsidR="00B62384">
        <w:rPr>
          <w:sz w:val="28"/>
          <w:szCs w:val="28"/>
        </w:rPr>
        <w:t xml:space="preserve"> з</w:t>
      </w:r>
      <w:r w:rsidR="00F27DBE" w:rsidRPr="00946489">
        <w:rPr>
          <w:sz w:val="28"/>
          <w:szCs w:val="28"/>
        </w:rPr>
        <w:t>акон</w:t>
      </w:r>
      <w:r w:rsidR="00F27DBE">
        <w:rPr>
          <w:sz w:val="28"/>
          <w:szCs w:val="28"/>
        </w:rPr>
        <w:t>ом</w:t>
      </w:r>
      <w:r w:rsidR="00F27DBE" w:rsidRPr="00946489">
        <w:rPr>
          <w:sz w:val="28"/>
          <w:szCs w:val="28"/>
        </w:rPr>
        <w:t xml:space="preserve"> №131-ФЗ от 06.10.2003 года «Об общих принципах </w:t>
      </w:r>
      <w:r w:rsidR="00F27DBE">
        <w:rPr>
          <w:sz w:val="28"/>
          <w:szCs w:val="28"/>
        </w:rPr>
        <w:t xml:space="preserve">организации </w:t>
      </w:r>
      <w:r w:rsidR="00F27DBE" w:rsidRPr="00946489">
        <w:rPr>
          <w:sz w:val="28"/>
          <w:szCs w:val="28"/>
        </w:rPr>
        <w:t>местного самоуправления в Российской Федерации»</w:t>
      </w:r>
      <w:r w:rsidR="00A4568B" w:rsidRPr="00BB2E3B">
        <w:rPr>
          <w:color w:val="000000"/>
          <w:sz w:val="28"/>
          <w:szCs w:val="28"/>
        </w:rPr>
        <w:t xml:space="preserve">, </w:t>
      </w:r>
      <w:r w:rsidR="00A4568B" w:rsidRPr="00BB2E3B">
        <w:rPr>
          <w:sz w:val="28"/>
          <w:szCs w:val="28"/>
        </w:rPr>
        <w:t>Федеральным законом от 24.07.2007 года №209-Ф</w:t>
      </w:r>
      <w:r w:rsidR="00280806">
        <w:rPr>
          <w:sz w:val="28"/>
          <w:szCs w:val="28"/>
        </w:rPr>
        <w:t xml:space="preserve">З «О развитии малого и среднего </w:t>
      </w:r>
      <w:r w:rsidR="00A4568B" w:rsidRPr="00BB2E3B">
        <w:rPr>
          <w:sz w:val="28"/>
          <w:szCs w:val="28"/>
        </w:rPr>
        <w:t>предпринимательства в Российской Федерации»</w:t>
      </w:r>
      <w:r w:rsidR="00280806">
        <w:rPr>
          <w:sz w:val="28"/>
          <w:szCs w:val="28"/>
        </w:rPr>
        <w:t xml:space="preserve">, </w:t>
      </w:r>
      <w:r w:rsidR="00B62384">
        <w:rPr>
          <w:sz w:val="28"/>
          <w:szCs w:val="28"/>
        </w:rPr>
        <w:t>Федеральным законом от 27.07.2010</w:t>
      </w:r>
      <w:r w:rsidR="00280806">
        <w:rPr>
          <w:sz w:val="28"/>
          <w:szCs w:val="28"/>
        </w:rPr>
        <w:t>г</w:t>
      </w:r>
      <w:r w:rsidR="008F3467">
        <w:rPr>
          <w:sz w:val="28"/>
          <w:szCs w:val="28"/>
        </w:rPr>
        <w:t>ода</w:t>
      </w:r>
      <w:r w:rsidR="00280806">
        <w:rPr>
          <w:sz w:val="28"/>
          <w:szCs w:val="28"/>
        </w:rPr>
        <w:t xml:space="preserve"> №210</w:t>
      </w:r>
      <w:r w:rsidR="002515F6">
        <w:rPr>
          <w:sz w:val="28"/>
          <w:szCs w:val="28"/>
        </w:rPr>
        <w:t>-ФЗ</w:t>
      </w:r>
      <w:r w:rsidR="00280806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4568B" w:rsidRPr="00BB2E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00659">
        <w:rPr>
          <w:sz w:val="28"/>
          <w:szCs w:val="28"/>
        </w:rPr>
        <w:t xml:space="preserve">постановлением </w:t>
      </w:r>
      <w:r w:rsidR="001F0E47">
        <w:rPr>
          <w:sz w:val="28"/>
          <w:szCs w:val="28"/>
        </w:rPr>
        <w:t>А</w:t>
      </w:r>
      <w:r w:rsidR="00100659">
        <w:rPr>
          <w:sz w:val="28"/>
          <w:szCs w:val="28"/>
        </w:rPr>
        <w:t>дминистрации Среднеканск</w:t>
      </w:r>
      <w:r w:rsidR="001F0E4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F0E47">
        <w:rPr>
          <w:sz w:val="28"/>
          <w:szCs w:val="28"/>
        </w:rPr>
        <w:t>городского округа</w:t>
      </w:r>
      <w:r w:rsidR="00100659">
        <w:rPr>
          <w:sz w:val="28"/>
          <w:szCs w:val="28"/>
        </w:rPr>
        <w:t xml:space="preserve"> от </w:t>
      </w:r>
      <w:r w:rsidR="001F0E47">
        <w:rPr>
          <w:sz w:val="28"/>
          <w:szCs w:val="28"/>
        </w:rPr>
        <w:t>31</w:t>
      </w:r>
      <w:r w:rsidR="00100659">
        <w:rPr>
          <w:sz w:val="28"/>
          <w:szCs w:val="28"/>
        </w:rPr>
        <w:t>.</w:t>
      </w:r>
      <w:r w:rsidR="001F0E47">
        <w:rPr>
          <w:sz w:val="28"/>
          <w:szCs w:val="28"/>
        </w:rPr>
        <w:t>08</w:t>
      </w:r>
      <w:r w:rsidR="00100659">
        <w:rPr>
          <w:sz w:val="28"/>
          <w:szCs w:val="28"/>
        </w:rPr>
        <w:t>.201</w:t>
      </w:r>
      <w:r w:rsidR="001F0E47">
        <w:rPr>
          <w:sz w:val="28"/>
          <w:szCs w:val="28"/>
        </w:rPr>
        <w:t>6</w:t>
      </w:r>
      <w:r w:rsidR="00100659">
        <w:rPr>
          <w:sz w:val="28"/>
          <w:szCs w:val="28"/>
        </w:rPr>
        <w:t xml:space="preserve"> года №</w:t>
      </w:r>
      <w:r w:rsidR="001F0E47">
        <w:rPr>
          <w:sz w:val="28"/>
          <w:szCs w:val="28"/>
        </w:rPr>
        <w:t>261</w:t>
      </w:r>
      <w:r w:rsidR="00100659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</w:t>
      </w:r>
      <w:r w:rsidR="001F0E47">
        <w:rPr>
          <w:sz w:val="28"/>
          <w:szCs w:val="28"/>
        </w:rPr>
        <w:t>я</w:t>
      </w:r>
      <w:r w:rsidR="00100659">
        <w:rPr>
          <w:sz w:val="28"/>
          <w:szCs w:val="28"/>
        </w:rPr>
        <w:t xml:space="preserve"> муниципальных услуг</w:t>
      </w:r>
      <w:r w:rsidR="001F0E47">
        <w:rPr>
          <w:sz w:val="28"/>
          <w:szCs w:val="28"/>
        </w:rPr>
        <w:t xml:space="preserve"> (функций) на территории муниципальногообразования «С</w:t>
      </w:r>
      <w:r w:rsidR="00333E90">
        <w:rPr>
          <w:sz w:val="28"/>
          <w:szCs w:val="28"/>
        </w:rPr>
        <w:t>реднеканский городской округ»</w:t>
      </w:r>
      <w:r w:rsidR="00100659">
        <w:rPr>
          <w:sz w:val="28"/>
          <w:szCs w:val="28"/>
        </w:rPr>
        <w:t>,</w:t>
      </w:r>
      <w:r w:rsidR="002515F6">
        <w:rPr>
          <w:sz w:val="28"/>
          <w:szCs w:val="28"/>
        </w:rPr>
        <w:t xml:space="preserve"> руководствуясь</w:t>
      </w:r>
      <w:r w:rsidR="00100659">
        <w:rPr>
          <w:sz w:val="28"/>
          <w:szCs w:val="28"/>
        </w:rPr>
        <w:t xml:space="preserve"> Уставом муниципального образования «Среднеканский городской округ»</w:t>
      </w:r>
    </w:p>
    <w:p w:rsidR="00B62384" w:rsidRDefault="00100659" w:rsidP="00333E9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C30CB">
        <w:rPr>
          <w:b/>
          <w:sz w:val="28"/>
          <w:szCs w:val="28"/>
        </w:rPr>
        <w:t>остановляю</w:t>
      </w:r>
      <w:r w:rsidR="00B2502B">
        <w:rPr>
          <w:b/>
          <w:sz w:val="28"/>
          <w:szCs w:val="28"/>
        </w:rPr>
        <w:t xml:space="preserve">:         </w:t>
      </w:r>
    </w:p>
    <w:p w:rsidR="00B2502B" w:rsidRPr="00B62384" w:rsidRDefault="00B62384" w:rsidP="00333E90">
      <w:pPr>
        <w:spacing w:line="276" w:lineRule="auto"/>
        <w:jc w:val="both"/>
        <w:rPr>
          <w:sz w:val="28"/>
          <w:szCs w:val="28"/>
        </w:rPr>
      </w:pPr>
      <w:r w:rsidRPr="00B62384">
        <w:rPr>
          <w:sz w:val="28"/>
          <w:szCs w:val="28"/>
        </w:rPr>
        <w:t xml:space="preserve">         1</w:t>
      </w:r>
      <w:r>
        <w:rPr>
          <w:sz w:val="28"/>
          <w:szCs w:val="28"/>
        </w:rPr>
        <w:t xml:space="preserve">. Внести в постановление </w:t>
      </w:r>
      <w:r w:rsidRPr="00B62384">
        <w:rPr>
          <w:sz w:val="28"/>
          <w:szCs w:val="28"/>
        </w:rPr>
        <w:t xml:space="preserve">Администрации Среднеканского городского округа от 20.02.2016 года № 80 «Об утверждении административного регламента Администрации Среднеканского городского округа по предоставлению муниципальной услуги «Предоставление субсидий субъектам малого </w:t>
      </w:r>
      <w:r>
        <w:rPr>
          <w:sz w:val="28"/>
          <w:szCs w:val="28"/>
        </w:rPr>
        <w:t>и среднего предпринимательства» следующие изменения:</w:t>
      </w:r>
    </w:p>
    <w:p w:rsidR="0082083F" w:rsidRDefault="0082083F" w:rsidP="0082083F">
      <w:pPr>
        <w:pStyle w:val="a9"/>
        <w:numPr>
          <w:ilvl w:val="1"/>
          <w:numId w:val="25"/>
        </w:numPr>
        <w:spacing w:line="276" w:lineRule="auto"/>
        <w:jc w:val="both"/>
        <w:rPr>
          <w:sz w:val="28"/>
          <w:szCs w:val="28"/>
        </w:rPr>
      </w:pPr>
      <w:r w:rsidRPr="0082083F">
        <w:rPr>
          <w:sz w:val="28"/>
          <w:szCs w:val="28"/>
        </w:rPr>
        <w:t>Преамбулу  изложить в новой редакции:</w:t>
      </w:r>
    </w:p>
    <w:p w:rsidR="0082083F" w:rsidRDefault="00231A2B" w:rsidP="0082083F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2384">
        <w:rPr>
          <w:sz w:val="28"/>
          <w:szCs w:val="28"/>
        </w:rPr>
        <w:t>В</w:t>
      </w:r>
      <w:r w:rsidR="00B62384" w:rsidRPr="0082083F">
        <w:rPr>
          <w:sz w:val="28"/>
          <w:szCs w:val="28"/>
        </w:rPr>
        <w:t xml:space="preserve">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</w:t>
      </w:r>
      <w:r w:rsidR="00B62384" w:rsidRPr="008D5B2D">
        <w:rPr>
          <w:sz w:val="28"/>
          <w:szCs w:val="28"/>
        </w:rPr>
        <w:t xml:space="preserve">предпринимательства в </w:t>
      </w:r>
      <w:r w:rsidR="002C451D">
        <w:rPr>
          <w:sz w:val="28"/>
          <w:szCs w:val="28"/>
        </w:rPr>
        <w:lastRenderedPageBreak/>
        <w:t xml:space="preserve">Российской Федерации», </w:t>
      </w:r>
      <w:r w:rsidR="00B62384" w:rsidRPr="008D5B2D">
        <w:rPr>
          <w:sz w:val="28"/>
          <w:szCs w:val="28"/>
        </w:rPr>
        <w:t>Федеральным законом от 27.07.2010года №210-ФЗ «Об организации предоставления государственных и муниципальных услуг»</w:t>
      </w:r>
      <w:r w:rsidR="00B62384">
        <w:rPr>
          <w:sz w:val="28"/>
          <w:szCs w:val="28"/>
        </w:rPr>
        <w:t>, н</w:t>
      </w:r>
      <w:r w:rsidR="0082083F" w:rsidRPr="0082083F">
        <w:rPr>
          <w:sz w:val="28"/>
          <w:szCs w:val="28"/>
        </w:rPr>
        <w:t>а основании Закона Магаданской области от 28.04.2014г</w:t>
      </w:r>
      <w:r w:rsidR="002C451D">
        <w:rPr>
          <w:sz w:val="28"/>
          <w:szCs w:val="28"/>
        </w:rPr>
        <w:t>ода</w:t>
      </w:r>
      <w:r w:rsidR="0082083F" w:rsidRPr="0082083F">
        <w:rPr>
          <w:sz w:val="28"/>
          <w:szCs w:val="28"/>
        </w:rPr>
        <w:t xml:space="preserve"> №1842-ОЗ «О преобразованиимуниципальных образований  «поселок Сеймчан» и «село Верхний Сеймчан» путем их объединения с наделением статусом городского округа», решения Собрания представителей Среднеканского городского округа от 24.04.2015 года №3 «О правопреемнике муниципальных образований «поселок Сеймчан», «село Верхний Сеймчан», «Среднеканский район»</w:t>
      </w:r>
      <w:r w:rsidR="0082083F" w:rsidRPr="008D5B2D">
        <w:rPr>
          <w:sz w:val="28"/>
          <w:szCs w:val="28"/>
        </w:rPr>
        <w:t xml:space="preserve">, </w:t>
      </w:r>
      <w:r w:rsidR="002C451D">
        <w:rPr>
          <w:sz w:val="28"/>
          <w:szCs w:val="28"/>
        </w:rPr>
        <w:t>руководствуясь п</w:t>
      </w:r>
      <w:r w:rsidR="0082083F" w:rsidRPr="008D5B2D">
        <w:rPr>
          <w:sz w:val="28"/>
          <w:szCs w:val="28"/>
        </w:rPr>
        <w:t>остановлением Администрации Среднеканский городской округ</w:t>
      </w:r>
      <w:r w:rsidR="0082083F" w:rsidRPr="0082083F">
        <w:rPr>
          <w:sz w:val="28"/>
          <w:szCs w:val="28"/>
        </w:rPr>
        <w:t xml:space="preserve"> от 31.08.2016 года №261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Уставом муниципального образования «Среднеканский городской округ»</w:t>
      </w:r>
    </w:p>
    <w:p w:rsidR="008D5B2D" w:rsidRPr="00904060" w:rsidRDefault="00B62384" w:rsidP="00904060">
      <w:pPr>
        <w:pStyle w:val="a9"/>
        <w:numPr>
          <w:ilvl w:val="1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4060">
        <w:rPr>
          <w:sz w:val="28"/>
          <w:szCs w:val="28"/>
        </w:rPr>
        <w:t>Административн</w:t>
      </w:r>
      <w:r w:rsidR="002C451D">
        <w:rPr>
          <w:sz w:val="28"/>
          <w:szCs w:val="28"/>
        </w:rPr>
        <w:t>ом</w:t>
      </w:r>
      <w:r w:rsidR="00904060">
        <w:rPr>
          <w:sz w:val="28"/>
          <w:szCs w:val="28"/>
        </w:rPr>
        <w:t xml:space="preserve"> регламент</w:t>
      </w:r>
      <w:r w:rsidR="002C451D">
        <w:rPr>
          <w:sz w:val="28"/>
          <w:szCs w:val="28"/>
        </w:rPr>
        <w:t>е</w:t>
      </w:r>
      <w:r w:rsidR="00904060" w:rsidRPr="00904060">
        <w:rPr>
          <w:sz w:val="28"/>
          <w:szCs w:val="28"/>
        </w:rPr>
        <w:t>Администрации Среднеканского городского округапо предоставлению муниципальной услуги «Предоставление субсидий субъектам малогои среднего предпринимательства»:</w:t>
      </w:r>
    </w:p>
    <w:p w:rsidR="004A2372" w:rsidRPr="00BE78A3" w:rsidRDefault="008D5B2D" w:rsidP="008D5B2D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4A2372">
        <w:rPr>
          <w:sz w:val="28"/>
          <w:szCs w:val="28"/>
        </w:rPr>
        <w:t>В пункте 1.1. слова «</w:t>
      </w:r>
      <w:r w:rsidR="004A2372" w:rsidRPr="00431F70">
        <w:rPr>
          <w:sz w:val="28"/>
          <w:szCs w:val="28"/>
        </w:rPr>
        <w:t>постановлением администрации муниципального образования «Среднеканский район» от 09.03.2011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район»»</w:t>
      </w:r>
      <w:r w:rsidR="004A2372">
        <w:rPr>
          <w:sz w:val="28"/>
          <w:szCs w:val="28"/>
        </w:rPr>
        <w:t xml:space="preserve"> заменить </w:t>
      </w:r>
      <w:r w:rsidR="009579FF">
        <w:rPr>
          <w:sz w:val="28"/>
          <w:szCs w:val="28"/>
        </w:rPr>
        <w:t>словами</w:t>
      </w:r>
      <w:r w:rsidR="004A2372">
        <w:rPr>
          <w:sz w:val="28"/>
          <w:szCs w:val="28"/>
        </w:rPr>
        <w:t xml:space="preserve"> «постановлением А</w:t>
      </w:r>
      <w:r w:rsidR="004A2372" w:rsidRPr="00BE78A3">
        <w:rPr>
          <w:sz w:val="28"/>
          <w:szCs w:val="28"/>
        </w:rPr>
        <w:t xml:space="preserve">дминистрации Среднеканский </w:t>
      </w:r>
      <w:r w:rsidR="004A2372">
        <w:rPr>
          <w:sz w:val="28"/>
          <w:szCs w:val="28"/>
        </w:rPr>
        <w:t>городской округ</w:t>
      </w:r>
      <w:r w:rsidR="004A2372" w:rsidRPr="00BE78A3">
        <w:rPr>
          <w:sz w:val="28"/>
          <w:szCs w:val="28"/>
        </w:rPr>
        <w:t xml:space="preserve"> от </w:t>
      </w:r>
      <w:r w:rsidR="004A2372">
        <w:rPr>
          <w:sz w:val="28"/>
          <w:szCs w:val="28"/>
        </w:rPr>
        <w:t>31.</w:t>
      </w:r>
      <w:r w:rsidR="004A2372" w:rsidRPr="00BE78A3">
        <w:rPr>
          <w:sz w:val="28"/>
          <w:szCs w:val="28"/>
        </w:rPr>
        <w:t>0</w:t>
      </w:r>
      <w:r w:rsidR="004A2372">
        <w:rPr>
          <w:sz w:val="28"/>
          <w:szCs w:val="28"/>
        </w:rPr>
        <w:t>8</w:t>
      </w:r>
      <w:r w:rsidR="004A2372" w:rsidRPr="00BE78A3">
        <w:rPr>
          <w:sz w:val="28"/>
          <w:szCs w:val="28"/>
        </w:rPr>
        <w:t>.201</w:t>
      </w:r>
      <w:r w:rsidR="004A2372">
        <w:rPr>
          <w:sz w:val="28"/>
          <w:szCs w:val="28"/>
        </w:rPr>
        <w:t>6 года №261</w:t>
      </w:r>
      <w:r w:rsidR="004A2372" w:rsidRPr="00BE78A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</w:t>
      </w:r>
      <w:r w:rsidR="004A2372">
        <w:rPr>
          <w:sz w:val="28"/>
          <w:szCs w:val="28"/>
        </w:rPr>
        <w:t>я</w:t>
      </w:r>
      <w:r w:rsidR="004A2372" w:rsidRPr="00BE78A3">
        <w:rPr>
          <w:sz w:val="28"/>
          <w:szCs w:val="28"/>
        </w:rPr>
        <w:t xml:space="preserve"> муниципальных услуг</w:t>
      </w:r>
      <w:r w:rsidR="004A2372">
        <w:rPr>
          <w:sz w:val="28"/>
          <w:szCs w:val="28"/>
        </w:rPr>
        <w:t xml:space="preserve"> (функций)на территории муниципального образования «</w:t>
      </w:r>
      <w:r w:rsidR="004A2372" w:rsidRPr="00BE78A3">
        <w:rPr>
          <w:sz w:val="28"/>
          <w:szCs w:val="28"/>
        </w:rPr>
        <w:t xml:space="preserve">Среднеканский </w:t>
      </w:r>
      <w:r w:rsidR="004A2372">
        <w:rPr>
          <w:sz w:val="28"/>
          <w:szCs w:val="28"/>
        </w:rPr>
        <w:t>городской округ»;</w:t>
      </w:r>
    </w:p>
    <w:p w:rsidR="008D5B2D" w:rsidRDefault="004A2372" w:rsidP="004A23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B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5B2D">
        <w:rPr>
          <w:sz w:val="28"/>
          <w:szCs w:val="28"/>
        </w:rPr>
        <w:t>2.</w:t>
      </w:r>
      <w:r>
        <w:rPr>
          <w:sz w:val="28"/>
          <w:szCs w:val="28"/>
        </w:rPr>
        <w:t xml:space="preserve"> В пункте 2.5.</w:t>
      </w:r>
      <w:r w:rsidR="008D5B2D">
        <w:rPr>
          <w:sz w:val="28"/>
          <w:szCs w:val="28"/>
        </w:rPr>
        <w:t>:</w:t>
      </w:r>
    </w:p>
    <w:p w:rsidR="004A2372" w:rsidRPr="004751E7" w:rsidRDefault="008D5B2D" w:rsidP="004A23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</w:t>
      </w:r>
      <w:r w:rsidR="004A2372">
        <w:rPr>
          <w:sz w:val="28"/>
          <w:szCs w:val="28"/>
        </w:rPr>
        <w:t xml:space="preserve"> слова «</w:t>
      </w:r>
      <w:r w:rsidR="004A2372" w:rsidRPr="008D76C9">
        <w:rPr>
          <w:sz w:val="28"/>
          <w:szCs w:val="28"/>
        </w:rPr>
        <w:t>Постановление Правительства Российской Федерации от 6 мая 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</w:t>
      </w:r>
      <w:r w:rsidR="004A2372">
        <w:rPr>
          <w:sz w:val="28"/>
          <w:szCs w:val="28"/>
        </w:rPr>
        <w:t>льзования указанными реестрами» исключить;</w:t>
      </w:r>
    </w:p>
    <w:p w:rsidR="004A2372" w:rsidRDefault="008D5B2D" w:rsidP="004A23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A2372">
        <w:rPr>
          <w:sz w:val="28"/>
          <w:szCs w:val="28"/>
        </w:rPr>
        <w:t>.</w:t>
      </w:r>
      <w:r>
        <w:rPr>
          <w:sz w:val="28"/>
          <w:szCs w:val="28"/>
        </w:rPr>
        <w:t xml:space="preserve">2.2. </w:t>
      </w:r>
      <w:r w:rsidR="004A2372">
        <w:rPr>
          <w:sz w:val="28"/>
          <w:szCs w:val="28"/>
        </w:rPr>
        <w:t>слова</w:t>
      </w:r>
      <w:r w:rsidR="004A2372">
        <w:t>«</w:t>
      </w:r>
      <w:r w:rsidR="004A2372" w:rsidRPr="00C82C90">
        <w:rPr>
          <w:sz w:val="28"/>
          <w:szCs w:val="28"/>
        </w:rPr>
        <w:t>Постановление администрации муниципального образования «Среднеканский район» от 14.05.2014 года №89 «Об утверждении муниципальной целевой программы «Поддержка малого и среднего предпринимательства на территории Среднеканского района в 2014-2016 годах»</w:t>
      </w:r>
      <w:r w:rsidR="004A2372">
        <w:rPr>
          <w:sz w:val="28"/>
          <w:szCs w:val="28"/>
        </w:rPr>
        <w:t xml:space="preserve"> заменить </w:t>
      </w:r>
      <w:r w:rsidR="009579FF">
        <w:rPr>
          <w:sz w:val="28"/>
          <w:szCs w:val="28"/>
        </w:rPr>
        <w:t>словами</w:t>
      </w:r>
      <w:r w:rsidR="004A2372">
        <w:rPr>
          <w:sz w:val="28"/>
          <w:szCs w:val="28"/>
        </w:rPr>
        <w:t xml:space="preserve"> «Постановление Администрации Среднеканского городского округа» от </w:t>
      </w:r>
      <w:r w:rsidR="00CA5584">
        <w:rPr>
          <w:sz w:val="28"/>
          <w:szCs w:val="28"/>
        </w:rPr>
        <w:t>0</w:t>
      </w:r>
      <w:r w:rsidR="004A2372">
        <w:rPr>
          <w:sz w:val="28"/>
          <w:szCs w:val="28"/>
        </w:rPr>
        <w:t>1.06.2017г. №171 «</w:t>
      </w:r>
      <w:r w:rsidR="004A2372" w:rsidRPr="004751E7">
        <w:rPr>
          <w:sz w:val="28"/>
          <w:szCs w:val="28"/>
        </w:rPr>
        <w:t xml:space="preserve">Об утверждении  муниципальной программы </w:t>
      </w:r>
      <w:r w:rsidR="004A2372" w:rsidRPr="004751E7">
        <w:rPr>
          <w:sz w:val="28"/>
          <w:szCs w:val="28"/>
        </w:rPr>
        <w:lastRenderedPageBreak/>
        <w:t xml:space="preserve">«Поддержка </w:t>
      </w:r>
      <w:r w:rsidR="004A2372" w:rsidRPr="00C43A31">
        <w:rPr>
          <w:sz w:val="28"/>
          <w:szCs w:val="28"/>
        </w:rPr>
        <w:t>малого и среднего предпринимательства на территории Среднеканского городского округа на 2017-2020 годы»;</w:t>
      </w:r>
    </w:p>
    <w:p w:rsidR="00C467F5" w:rsidRPr="001D288C" w:rsidRDefault="00C467F5" w:rsidP="00C467F5">
      <w:pPr>
        <w:spacing w:line="276" w:lineRule="auto"/>
        <w:ind w:firstLine="709"/>
        <w:jc w:val="both"/>
        <w:rPr>
          <w:sz w:val="28"/>
          <w:szCs w:val="28"/>
        </w:rPr>
      </w:pPr>
      <w:r w:rsidRPr="00C467F5">
        <w:rPr>
          <w:sz w:val="28"/>
          <w:szCs w:val="28"/>
        </w:rPr>
        <w:t>1.2.3. В</w:t>
      </w:r>
      <w:r w:rsidR="00904060">
        <w:rPr>
          <w:sz w:val="28"/>
          <w:szCs w:val="28"/>
        </w:rPr>
        <w:t xml:space="preserve"> абзаце 3 пункта</w:t>
      </w:r>
      <w:r w:rsidRPr="00C467F5">
        <w:rPr>
          <w:sz w:val="28"/>
          <w:szCs w:val="28"/>
        </w:rPr>
        <w:t xml:space="preserve"> 3.2.1. слова «В случае наличия оснований для отказа в принятии документов возвращает Заявителю пакет на доработку» заменить словами «В случае наличия оснований для отказа в принятии документов </w:t>
      </w:r>
      <w:r w:rsidRPr="001D288C">
        <w:rPr>
          <w:sz w:val="28"/>
          <w:szCs w:val="28"/>
        </w:rPr>
        <w:t>возвращает Заявителю пакет на доработку в течение 2 рабочих дней».</w:t>
      </w:r>
    </w:p>
    <w:p w:rsidR="007C3C18" w:rsidRPr="001D288C" w:rsidRDefault="004A2372" w:rsidP="004A2372">
      <w:pPr>
        <w:spacing w:line="276" w:lineRule="auto"/>
        <w:jc w:val="both"/>
        <w:rPr>
          <w:sz w:val="28"/>
          <w:szCs w:val="28"/>
        </w:rPr>
      </w:pPr>
      <w:r w:rsidRPr="001D288C">
        <w:rPr>
          <w:sz w:val="28"/>
          <w:szCs w:val="28"/>
        </w:rPr>
        <w:t>1.</w:t>
      </w:r>
      <w:r w:rsidR="00CA5584" w:rsidRPr="001D288C">
        <w:rPr>
          <w:sz w:val="28"/>
          <w:szCs w:val="28"/>
        </w:rPr>
        <w:t>2</w:t>
      </w:r>
      <w:r w:rsidRPr="001D288C">
        <w:rPr>
          <w:sz w:val="28"/>
          <w:szCs w:val="28"/>
        </w:rPr>
        <w:t>.</w:t>
      </w:r>
      <w:r w:rsidR="007C3C18" w:rsidRPr="001D288C">
        <w:rPr>
          <w:sz w:val="28"/>
          <w:szCs w:val="28"/>
        </w:rPr>
        <w:t>4</w:t>
      </w:r>
      <w:r w:rsidR="00CA5584" w:rsidRPr="001D288C">
        <w:rPr>
          <w:sz w:val="28"/>
          <w:szCs w:val="28"/>
        </w:rPr>
        <w:t>.</w:t>
      </w:r>
      <w:r w:rsidRPr="001D288C">
        <w:rPr>
          <w:sz w:val="28"/>
          <w:szCs w:val="28"/>
        </w:rPr>
        <w:t xml:space="preserve"> В пункте 3.2.3. </w:t>
      </w:r>
      <w:r w:rsidR="007C3C18" w:rsidRPr="001D288C">
        <w:rPr>
          <w:sz w:val="28"/>
          <w:szCs w:val="28"/>
        </w:rPr>
        <w:t xml:space="preserve">дополнить предложение </w:t>
      </w:r>
      <w:r w:rsidR="00231A2B">
        <w:rPr>
          <w:sz w:val="28"/>
          <w:szCs w:val="28"/>
        </w:rPr>
        <w:t xml:space="preserve">текстом </w:t>
      </w:r>
      <w:r w:rsidR="007C3C18" w:rsidRPr="001D288C">
        <w:rPr>
          <w:sz w:val="28"/>
          <w:szCs w:val="28"/>
        </w:rPr>
        <w:t xml:space="preserve">следующего содержания: </w:t>
      </w:r>
      <w:r w:rsidR="00231A2B">
        <w:rPr>
          <w:sz w:val="28"/>
          <w:szCs w:val="28"/>
        </w:rPr>
        <w:t>«</w:t>
      </w:r>
      <w:r w:rsidR="001D288C" w:rsidRPr="001D288C">
        <w:rPr>
          <w:sz w:val="28"/>
          <w:szCs w:val="28"/>
        </w:rPr>
        <w:t>уведомление о принятом решении, направляется заявителю в течение 2 дней с момента принятия решения</w:t>
      </w:r>
      <w:r w:rsidR="00231A2B">
        <w:rPr>
          <w:sz w:val="28"/>
          <w:szCs w:val="28"/>
        </w:rPr>
        <w:t>»</w:t>
      </w:r>
      <w:r w:rsidR="001D288C" w:rsidRPr="001D288C">
        <w:rPr>
          <w:sz w:val="28"/>
          <w:szCs w:val="28"/>
        </w:rPr>
        <w:t>.</w:t>
      </w:r>
    </w:p>
    <w:p w:rsidR="002515F6" w:rsidRDefault="002515F6" w:rsidP="001F4C01">
      <w:pPr>
        <w:spacing w:line="276" w:lineRule="auto"/>
        <w:ind w:firstLine="709"/>
        <w:jc w:val="both"/>
        <w:rPr>
          <w:sz w:val="28"/>
          <w:szCs w:val="28"/>
        </w:rPr>
      </w:pPr>
      <w:r w:rsidRPr="002515F6">
        <w:rPr>
          <w:sz w:val="28"/>
          <w:szCs w:val="28"/>
        </w:rPr>
        <w:t>1.</w:t>
      </w:r>
      <w:r w:rsidR="00CA5584">
        <w:rPr>
          <w:sz w:val="28"/>
          <w:szCs w:val="28"/>
        </w:rPr>
        <w:t>2</w:t>
      </w:r>
      <w:r w:rsidRPr="002515F6">
        <w:rPr>
          <w:sz w:val="28"/>
          <w:szCs w:val="28"/>
        </w:rPr>
        <w:t>.</w:t>
      </w:r>
      <w:r w:rsidR="00C467F5">
        <w:rPr>
          <w:sz w:val="28"/>
          <w:szCs w:val="28"/>
        </w:rPr>
        <w:t>6</w:t>
      </w:r>
      <w:r w:rsidR="00CA5584">
        <w:rPr>
          <w:sz w:val="28"/>
          <w:szCs w:val="28"/>
        </w:rPr>
        <w:t>.</w:t>
      </w:r>
      <w:r w:rsidR="001F4C01">
        <w:rPr>
          <w:sz w:val="28"/>
          <w:szCs w:val="28"/>
        </w:rPr>
        <w:t>В п</w:t>
      </w:r>
      <w:r w:rsidRPr="002515F6">
        <w:rPr>
          <w:sz w:val="28"/>
          <w:szCs w:val="28"/>
        </w:rPr>
        <w:t>ункт</w:t>
      </w:r>
      <w:r w:rsidR="001F4C01">
        <w:rPr>
          <w:sz w:val="28"/>
          <w:szCs w:val="28"/>
        </w:rPr>
        <w:t xml:space="preserve">е 3.2.4. </w:t>
      </w:r>
      <w:r w:rsidR="00904060">
        <w:rPr>
          <w:sz w:val="28"/>
          <w:szCs w:val="28"/>
        </w:rPr>
        <w:t>абзац 6</w:t>
      </w:r>
      <w:r w:rsidR="00BE78A3">
        <w:rPr>
          <w:sz w:val="28"/>
          <w:szCs w:val="28"/>
        </w:rPr>
        <w:t xml:space="preserve"> исключить.</w:t>
      </w:r>
    </w:p>
    <w:p w:rsidR="004A2372" w:rsidRPr="004A2372" w:rsidRDefault="004A2372" w:rsidP="004A2372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4A2372">
        <w:rPr>
          <w:rFonts w:ascii="Times New Roman" w:hAnsi="Times New Roman"/>
          <w:sz w:val="28"/>
          <w:szCs w:val="28"/>
        </w:rPr>
        <w:t xml:space="preserve">  2</w:t>
      </w:r>
      <w:r w:rsidR="00D34E9B" w:rsidRPr="004A2372">
        <w:rPr>
          <w:rFonts w:ascii="Times New Roman" w:hAnsi="Times New Roman"/>
          <w:sz w:val="28"/>
          <w:szCs w:val="28"/>
        </w:rPr>
        <w:t xml:space="preserve">. </w:t>
      </w:r>
      <w:r w:rsidRPr="004A237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613E" w:rsidRPr="004A2372" w:rsidRDefault="004A2372" w:rsidP="004A2372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D34E9B" w:rsidRPr="004A2372">
        <w:rPr>
          <w:rFonts w:ascii="Times New Roman" w:hAnsi="Times New Roman"/>
          <w:sz w:val="28"/>
          <w:szCs w:val="28"/>
        </w:rPr>
        <w:t xml:space="preserve">. </w:t>
      </w:r>
      <w:r w:rsidR="0071613E" w:rsidRPr="004A2372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«Новая Колыма. ВЕСТИ» и </w:t>
      </w:r>
      <w:r w:rsidR="00D34E9B" w:rsidRPr="004A2372">
        <w:rPr>
          <w:rFonts w:ascii="Times New Roman" w:hAnsi="Times New Roman"/>
          <w:sz w:val="28"/>
          <w:szCs w:val="28"/>
        </w:rPr>
        <w:t xml:space="preserve">размещению </w:t>
      </w:r>
      <w:r w:rsidR="0071613E" w:rsidRPr="004A237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34E9B" w:rsidRPr="004A2372">
        <w:rPr>
          <w:rFonts w:ascii="Times New Roman" w:hAnsi="Times New Roman"/>
          <w:sz w:val="28"/>
          <w:szCs w:val="28"/>
        </w:rPr>
        <w:t>муниципального образования</w:t>
      </w:r>
      <w:r w:rsidR="004E2D44" w:rsidRPr="004A2372">
        <w:rPr>
          <w:rFonts w:ascii="Times New Roman" w:hAnsi="Times New Roman"/>
          <w:sz w:val="28"/>
          <w:szCs w:val="28"/>
        </w:rPr>
        <w:t xml:space="preserve"> «</w:t>
      </w:r>
      <w:r w:rsidR="0071613E" w:rsidRPr="004A2372">
        <w:rPr>
          <w:rFonts w:ascii="Times New Roman" w:hAnsi="Times New Roman"/>
          <w:sz w:val="28"/>
          <w:szCs w:val="28"/>
        </w:rPr>
        <w:t>Среднеканск</w:t>
      </w:r>
      <w:r w:rsidR="004E2D44" w:rsidRPr="004A2372">
        <w:rPr>
          <w:rFonts w:ascii="Times New Roman" w:hAnsi="Times New Roman"/>
          <w:sz w:val="28"/>
          <w:szCs w:val="28"/>
        </w:rPr>
        <w:t>ий</w:t>
      </w:r>
      <w:r w:rsidR="0071613E" w:rsidRPr="004A2372">
        <w:rPr>
          <w:rFonts w:ascii="Times New Roman" w:hAnsi="Times New Roman"/>
          <w:sz w:val="28"/>
          <w:szCs w:val="28"/>
        </w:rPr>
        <w:t xml:space="preserve"> городско</w:t>
      </w:r>
      <w:r w:rsidR="004E2D44" w:rsidRPr="004A2372">
        <w:rPr>
          <w:rFonts w:ascii="Times New Roman" w:hAnsi="Times New Roman"/>
          <w:sz w:val="28"/>
          <w:szCs w:val="28"/>
        </w:rPr>
        <w:t>й</w:t>
      </w:r>
      <w:r w:rsidR="0071613E" w:rsidRPr="004A2372">
        <w:rPr>
          <w:rFonts w:ascii="Times New Roman" w:hAnsi="Times New Roman"/>
          <w:sz w:val="28"/>
          <w:szCs w:val="28"/>
        </w:rPr>
        <w:t xml:space="preserve"> округ</w:t>
      </w:r>
      <w:r w:rsidR="004E2D44" w:rsidRPr="004A2372">
        <w:rPr>
          <w:rFonts w:ascii="Times New Roman" w:hAnsi="Times New Roman"/>
          <w:sz w:val="28"/>
          <w:szCs w:val="28"/>
        </w:rPr>
        <w:t>»</w:t>
      </w:r>
      <w:r w:rsidR="0071613E" w:rsidRPr="004A2372">
        <w:rPr>
          <w:rFonts w:ascii="Times New Roman" w:hAnsi="Times New Roman"/>
          <w:sz w:val="28"/>
          <w:szCs w:val="28"/>
        </w:rPr>
        <w:t>.</w:t>
      </w:r>
    </w:p>
    <w:p w:rsidR="00100659" w:rsidRPr="00E73251" w:rsidRDefault="00100659" w:rsidP="00100659">
      <w:pPr>
        <w:jc w:val="center"/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2372B0" w:rsidRDefault="002372B0" w:rsidP="00082845">
      <w:pPr>
        <w:tabs>
          <w:tab w:val="left" w:pos="7889"/>
        </w:tabs>
        <w:rPr>
          <w:sz w:val="28"/>
          <w:szCs w:val="28"/>
        </w:rPr>
      </w:pPr>
    </w:p>
    <w:p w:rsidR="00100659" w:rsidRDefault="00280806" w:rsidP="00231A2B">
      <w:pPr>
        <w:tabs>
          <w:tab w:val="left" w:pos="6420"/>
          <w:tab w:val="left" w:pos="788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659">
        <w:rPr>
          <w:sz w:val="28"/>
          <w:szCs w:val="28"/>
        </w:rPr>
        <w:t xml:space="preserve"> Администрации</w:t>
      </w:r>
      <w:r w:rsidR="00082845">
        <w:rPr>
          <w:sz w:val="28"/>
          <w:szCs w:val="28"/>
        </w:rPr>
        <w:tab/>
        <w:t>Ф.Ф. Трибух</w:t>
      </w:r>
    </w:p>
    <w:p w:rsidR="00100659" w:rsidRPr="00E73251" w:rsidRDefault="00100659" w:rsidP="00100659">
      <w:pPr>
        <w:rPr>
          <w:sz w:val="28"/>
          <w:szCs w:val="28"/>
        </w:rPr>
      </w:pPr>
    </w:p>
    <w:p w:rsidR="00405297" w:rsidRDefault="00405297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100659" w:rsidRDefault="00100659" w:rsidP="00100659">
      <w:pPr>
        <w:rPr>
          <w:i/>
        </w:rPr>
      </w:pPr>
    </w:p>
    <w:p w:rsidR="00D34E9B" w:rsidRDefault="00D34E9B" w:rsidP="00100659">
      <w:pPr>
        <w:rPr>
          <w:i/>
        </w:rPr>
      </w:pPr>
    </w:p>
    <w:sectPr w:rsidR="00D34E9B" w:rsidSect="00E86819">
      <w:footerReference w:type="default" r:id="rId8"/>
      <w:pgSz w:w="11906" w:h="16838"/>
      <w:pgMar w:top="709" w:right="849" w:bottom="127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09" w:rsidRDefault="006B0509" w:rsidP="00AC12A1">
      <w:r>
        <w:separator/>
      </w:r>
    </w:p>
  </w:endnote>
  <w:endnote w:type="continuationSeparator" w:id="1">
    <w:p w:rsidR="006B0509" w:rsidRDefault="006B0509" w:rsidP="00AC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5235"/>
      <w:docPartObj>
        <w:docPartGallery w:val="Page Numbers (Bottom of Page)"/>
        <w:docPartUnique/>
      </w:docPartObj>
    </w:sdtPr>
    <w:sdtContent>
      <w:p w:rsidR="00995768" w:rsidRDefault="00C30DC2">
        <w:pPr>
          <w:pStyle w:val="ac"/>
          <w:jc w:val="right"/>
        </w:pPr>
        <w:r>
          <w:fldChar w:fldCharType="begin"/>
        </w:r>
        <w:r w:rsidR="00995768">
          <w:instrText xml:space="preserve"> PAGE   \* MERGEFORMAT </w:instrText>
        </w:r>
        <w:r>
          <w:fldChar w:fldCharType="separate"/>
        </w:r>
        <w:r w:rsidR="00640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768" w:rsidRDefault="009957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09" w:rsidRDefault="006B0509" w:rsidP="00AC12A1">
      <w:r>
        <w:separator/>
      </w:r>
    </w:p>
  </w:footnote>
  <w:footnote w:type="continuationSeparator" w:id="1">
    <w:p w:rsidR="006B0509" w:rsidRDefault="006B0509" w:rsidP="00AC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20632A6"/>
    <w:multiLevelType w:val="multilevel"/>
    <w:tmpl w:val="9E023C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D8414AF"/>
    <w:multiLevelType w:val="multilevel"/>
    <w:tmpl w:val="7E04D85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096DED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A1C18"/>
    <w:multiLevelType w:val="multilevel"/>
    <w:tmpl w:val="DF902E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FC18DB"/>
    <w:multiLevelType w:val="multilevel"/>
    <w:tmpl w:val="70F02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678535C"/>
    <w:multiLevelType w:val="hybridMultilevel"/>
    <w:tmpl w:val="83943168"/>
    <w:lvl w:ilvl="0" w:tplc="D08048E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E0919BD"/>
    <w:multiLevelType w:val="hybridMultilevel"/>
    <w:tmpl w:val="979A7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14">
    <w:nsid w:val="5B15038B"/>
    <w:multiLevelType w:val="hybridMultilevel"/>
    <w:tmpl w:val="93E40FF2"/>
    <w:lvl w:ilvl="0" w:tplc="2C6EF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A5282"/>
    <w:multiLevelType w:val="multilevel"/>
    <w:tmpl w:val="135C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F9653BB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0BE201C"/>
    <w:multiLevelType w:val="hybridMultilevel"/>
    <w:tmpl w:val="83FE4DC6"/>
    <w:lvl w:ilvl="0" w:tplc="B0F89466">
      <w:start w:val="1"/>
      <w:numFmt w:val="decimal"/>
      <w:lvlText w:val="%1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"/>
        </w:tabs>
        <w:ind w:left="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5"/>
        </w:tabs>
        <w:ind w:left="2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5"/>
        </w:tabs>
        <w:ind w:left="4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5"/>
        </w:tabs>
        <w:ind w:left="4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180"/>
      </w:pPr>
    </w:lvl>
  </w:abstractNum>
  <w:abstractNum w:abstractNumId="18">
    <w:nsid w:val="63A50524"/>
    <w:multiLevelType w:val="hybridMultilevel"/>
    <w:tmpl w:val="C7A2080E"/>
    <w:lvl w:ilvl="0" w:tplc="13C6E3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3F68E6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864419"/>
    <w:multiLevelType w:val="hybridMultilevel"/>
    <w:tmpl w:val="1A242598"/>
    <w:lvl w:ilvl="0" w:tplc="2B7CAB02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FC6BD5"/>
    <w:multiLevelType w:val="multilevel"/>
    <w:tmpl w:val="391C5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E70CD2"/>
    <w:multiLevelType w:val="hybridMultilevel"/>
    <w:tmpl w:val="2E664596"/>
    <w:lvl w:ilvl="0" w:tplc="7C02C16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929640F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7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19"/>
  </w:num>
  <w:num w:numId="13">
    <w:abstractNumId w:val="16"/>
  </w:num>
  <w:num w:numId="14">
    <w:abstractNumId w:val="4"/>
  </w:num>
  <w:num w:numId="15">
    <w:abstractNumId w:val="23"/>
  </w:num>
  <w:num w:numId="16">
    <w:abstractNumId w:val="15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0D"/>
    <w:rsid w:val="000017C7"/>
    <w:rsid w:val="00016FAB"/>
    <w:rsid w:val="00031762"/>
    <w:rsid w:val="0004185C"/>
    <w:rsid w:val="00047033"/>
    <w:rsid w:val="00051464"/>
    <w:rsid w:val="00054AA5"/>
    <w:rsid w:val="00077122"/>
    <w:rsid w:val="00082845"/>
    <w:rsid w:val="000B4CEC"/>
    <w:rsid w:val="000C057F"/>
    <w:rsid w:val="000C2570"/>
    <w:rsid w:val="000D2A1B"/>
    <w:rsid w:val="000D34FC"/>
    <w:rsid w:val="000F431B"/>
    <w:rsid w:val="00100659"/>
    <w:rsid w:val="00105CEA"/>
    <w:rsid w:val="00110C0B"/>
    <w:rsid w:val="00111AD9"/>
    <w:rsid w:val="00144B1F"/>
    <w:rsid w:val="00153B50"/>
    <w:rsid w:val="00196F5D"/>
    <w:rsid w:val="001C502D"/>
    <w:rsid w:val="001D288C"/>
    <w:rsid w:val="001D3510"/>
    <w:rsid w:val="001E2205"/>
    <w:rsid w:val="001E57D5"/>
    <w:rsid w:val="001F0E47"/>
    <w:rsid w:val="001F270D"/>
    <w:rsid w:val="001F4C01"/>
    <w:rsid w:val="00200022"/>
    <w:rsid w:val="00207180"/>
    <w:rsid w:val="00216C4C"/>
    <w:rsid w:val="00231A2B"/>
    <w:rsid w:val="002372B0"/>
    <w:rsid w:val="00241F4E"/>
    <w:rsid w:val="002515F6"/>
    <w:rsid w:val="00274C87"/>
    <w:rsid w:val="00277910"/>
    <w:rsid w:val="00280806"/>
    <w:rsid w:val="0028312B"/>
    <w:rsid w:val="002A38AA"/>
    <w:rsid w:val="002A5519"/>
    <w:rsid w:val="002A6886"/>
    <w:rsid w:val="002B361D"/>
    <w:rsid w:val="002C451D"/>
    <w:rsid w:val="002E02A3"/>
    <w:rsid w:val="002E7715"/>
    <w:rsid w:val="002E7F82"/>
    <w:rsid w:val="002F06CC"/>
    <w:rsid w:val="002F574E"/>
    <w:rsid w:val="003327E9"/>
    <w:rsid w:val="003331CE"/>
    <w:rsid w:val="00333E90"/>
    <w:rsid w:val="00344FED"/>
    <w:rsid w:val="00350EEF"/>
    <w:rsid w:val="00362C7D"/>
    <w:rsid w:val="0039595C"/>
    <w:rsid w:val="003A25E0"/>
    <w:rsid w:val="003C40B8"/>
    <w:rsid w:val="003C57AF"/>
    <w:rsid w:val="003C6DFA"/>
    <w:rsid w:val="003E0657"/>
    <w:rsid w:val="003E76E8"/>
    <w:rsid w:val="0040456B"/>
    <w:rsid w:val="00405297"/>
    <w:rsid w:val="004071BF"/>
    <w:rsid w:val="00410A34"/>
    <w:rsid w:val="00431F70"/>
    <w:rsid w:val="00456C0D"/>
    <w:rsid w:val="00465A26"/>
    <w:rsid w:val="004751E7"/>
    <w:rsid w:val="00487D8A"/>
    <w:rsid w:val="00497C7F"/>
    <w:rsid w:val="004A2372"/>
    <w:rsid w:val="004B2507"/>
    <w:rsid w:val="004B5C01"/>
    <w:rsid w:val="004B7F55"/>
    <w:rsid w:val="004D4D52"/>
    <w:rsid w:val="004D5258"/>
    <w:rsid w:val="004D5B9A"/>
    <w:rsid w:val="004E0887"/>
    <w:rsid w:val="004E2D44"/>
    <w:rsid w:val="004F3EA6"/>
    <w:rsid w:val="00505B2C"/>
    <w:rsid w:val="005165EA"/>
    <w:rsid w:val="00531C1F"/>
    <w:rsid w:val="00546047"/>
    <w:rsid w:val="0054789A"/>
    <w:rsid w:val="0055209A"/>
    <w:rsid w:val="00552A33"/>
    <w:rsid w:val="00554084"/>
    <w:rsid w:val="005624FC"/>
    <w:rsid w:val="0057632E"/>
    <w:rsid w:val="005A7B45"/>
    <w:rsid w:val="005E4338"/>
    <w:rsid w:val="005E43BC"/>
    <w:rsid w:val="005E7D13"/>
    <w:rsid w:val="005F4B02"/>
    <w:rsid w:val="0060423C"/>
    <w:rsid w:val="00630140"/>
    <w:rsid w:val="00640139"/>
    <w:rsid w:val="00640332"/>
    <w:rsid w:val="006468D2"/>
    <w:rsid w:val="00657A5D"/>
    <w:rsid w:val="00677394"/>
    <w:rsid w:val="00685A48"/>
    <w:rsid w:val="00691245"/>
    <w:rsid w:val="00691E49"/>
    <w:rsid w:val="006A4DE3"/>
    <w:rsid w:val="006A531A"/>
    <w:rsid w:val="006B0509"/>
    <w:rsid w:val="006E50C3"/>
    <w:rsid w:val="006E56F2"/>
    <w:rsid w:val="006F65E6"/>
    <w:rsid w:val="0071613E"/>
    <w:rsid w:val="007261B8"/>
    <w:rsid w:val="00736969"/>
    <w:rsid w:val="00746FB9"/>
    <w:rsid w:val="00747DA5"/>
    <w:rsid w:val="0075292E"/>
    <w:rsid w:val="0075638F"/>
    <w:rsid w:val="007826AB"/>
    <w:rsid w:val="00790CFA"/>
    <w:rsid w:val="00793190"/>
    <w:rsid w:val="007954A8"/>
    <w:rsid w:val="007A32D6"/>
    <w:rsid w:val="007A51B4"/>
    <w:rsid w:val="007A7FCA"/>
    <w:rsid w:val="007C1841"/>
    <w:rsid w:val="007C1C1F"/>
    <w:rsid w:val="007C3C18"/>
    <w:rsid w:val="007D1F13"/>
    <w:rsid w:val="007D2F39"/>
    <w:rsid w:val="007D4960"/>
    <w:rsid w:val="007E388B"/>
    <w:rsid w:val="007E3A10"/>
    <w:rsid w:val="007F5241"/>
    <w:rsid w:val="007F52ED"/>
    <w:rsid w:val="007F569B"/>
    <w:rsid w:val="007F7229"/>
    <w:rsid w:val="008029DA"/>
    <w:rsid w:val="00805751"/>
    <w:rsid w:val="0082083F"/>
    <w:rsid w:val="0082147D"/>
    <w:rsid w:val="008764E6"/>
    <w:rsid w:val="00897029"/>
    <w:rsid w:val="008C321E"/>
    <w:rsid w:val="008D5B2D"/>
    <w:rsid w:val="008D76C9"/>
    <w:rsid w:val="008E3023"/>
    <w:rsid w:val="008E549D"/>
    <w:rsid w:val="008F3467"/>
    <w:rsid w:val="008F6439"/>
    <w:rsid w:val="00904060"/>
    <w:rsid w:val="00941136"/>
    <w:rsid w:val="00946369"/>
    <w:rsid w:val="009579FF"/>
    <w:rsid w:val="00970B9F"/>
    <w:rsid w:val="00986947"/>
    <w:rsid w:val="00995768"/>
    <w:rsid w:val="009B1870"/>
    <w:rsid w:val="009B5DE0"/>
    <w:rsid w:val="009D049A"/>
    <w:rsid w:val="009D08FD"/>
    <w:rsid w:val="009D13FB"/>
    <w:rsid w:val="009D2E1C"/>
    <w:rsid w:val="009D52FB"/>
    <w:rsid w:val="009D6DB1"/>
    <w:rsid w:val="009E1D95"/>
    <w:rsid w:val="009F1CD3"/>
    <w:rsid w:val="009F340A"/>
    <w:rsid w:val="00A31B92"/>
    <w:rsid w:val="00A36081"/>
    <w:rsid w:val="00A36364"/>
    <w:rsid w:val="00A36A7D"/>
    <w:rsid w:val="00A4568B"/>
    <w:rsid w:val="00A502B0"/>
    <w:rsid w:val="00A55764"/>
    <w:rsid w:val="00A703F2"/>
    <w:rsid w:val="00A841D0"/>
    <w:rsid w:val="00A871AB"/>
    <w:rsid w:val="00AA65CC"/>
    <w:rsid w:val="00AC12A1"/>
    <w:rsid w:val="00AD58A0"/>
    <w:rsid w:val="00AD6956"/>
    <w:rsid w:val="00B1546A"/>
    <w:rsid w:val="00B15CE6"/>
    <w:rsid w:val="00B16CCD"/>
    <w:rsid w:val="00B20C85"/>
    <w:rsid w:val="00B2502B"/>
    <w:rsid w:val="00B2641D"/>
    <w:rsid w:val="00B331AA"/>
    <w:rsid w:val="00B33B34"/>
    <w:rsid w:val="00B359D5"/>
    <w:rsid w:val="00B5084F"/>
    <w:rsid w:val="00B62384"/>
    <w:rsid w:val="00B635B3"/>
    <w:rsid w:val="00B705CE"/>
    <w:rsid w:val="00B725E1"/>
    <w:rsid w:val="00B72799"/>
    <w:rsid w:val="00B75BDB"/>
    <w:rsid w:val="00BB75CB"/>
    <w:rsid w:val="00BD07CF"/>
    <w:rsid w:val="00BE2A0D"/>
    <w:rsid w:val="00BE4FF3"/>
    <w:rsid w:val="00BE78A3"/>
    <w:rsid w:val="00BF2065"/>
    <w:rsid w:val="00C30DC2"/>
    <w:rsid w:val="00C43A31"/>
    <w:rsid w:val="00C467F5"/>
    <w:rsid w:val="00C569FA"/>
    <w:rsid w:val="00C6045F"/>
    <w:rsid w:val="00C62B30"/>
    <w:rsid w:val="00C742DD"/>
    <w:rsid w:val="00C762CA"/>
    <w:rsid w:val="00C77D78"/>
    <w:rsid w:val="00C81772"/>
    <w:rsid w:val="00C82C90"/>
    <w:rsid w:val="00C871A3"/>
    <w:rsid w:val="00C926E3"/>
    <w:rsid w:val="00CA1BAF"/>
    <w:rsid w:val="00CA5584"/>
    <w:rsid w:val="00CA7738"/>
    <w:rsid w:val="00CD44E9"/>
    <w:rsid w:val="00CE6B89"/>
    <w:rsid w:val="00D0034A"/>
    <w:rsid w:val="00D11001"/>
    <w:rsid w:val="00D1388B"/>
    <w:rsid w:val="00D17CA2"/>
    <w:rsid w:val="00D20EB5"/>
    <w:rsid w:val="00D34E9B"/>
    <w:rsid w:val="00D41339"/>
    <w:rsid w:val="00D43C76"/>
    <w:rsid w:val="00D44B9A"/>
    <w:rsid w:val="00D527DC"/>
    <w:rsid w:val="00D61555"/>
    <w:rsid w:val="00D63C28"/>
    <w:rsid w:val="00D724C6"/>
    <w:rsid w:val="00D751A8"/>
    <w:rsid w:val="00D8398B"/>
    <w:rsid w:val="00D96EE5"/>
    <w:rsid w:val="00DD69D2"/>
    <w:rsid w:val="00E06300"/>
    <w:rsid w:val="00E112A8"/>
    <w:rsid w:val="00E16DEE"/>
    <w:rsid w:val="00E17C88"/>
    <w:rsid w:val="00E84386"/>
    <w:rsid w:val="00E84713"/>
    <w:rsid w:val="00E86819"/>
    <w:rsid w:val="00EA2EE1"/>
    <w:rsid w:val="00EA61EA"/>
    <w:rsid w:val="00EB5816"/>
    <w:rsid w:val="00EC083F"/>
    <w:rsid w:val="00EC1C1E"/>
    <w:rsid w:val="00EC51F0"/>
    <w:rsid w:val="00EE5A4D"/>
    <w:rsid w:val="00F07752"/>
    <w:rsid w:val="00F27DBE"/>
    <w:rsid w:val="00F32BF4"/>
    <w:rsid w:val="00F354D5"/>
    <w:rsid w:val="00F449F0"/>
    <w:rsid w:val="00F44C2C"/>
    <w:rsid w:val="00F75699"/>
    <w:rsid w:val="00F7613C"/>
    <w:rsid w:val="00F84C39"/>
    <w:rsid w:val="00FA16E5"/>
    <w:rsid w:val="00FB031D"/>
    <w:rsid w:val="00FC2BD7"/>
    <w:rsid w:val="00FC5B91"/>
    <w:rsid w:val="00FD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A1"/>
    <w:rPr>
      <w:sz w:val="24"/>
      <w:szCs w:val="24"/>
    </w:rPr>
  </w:style>
  <w:style w:type="paragraph" w:styleId="ac">
    <w:name w:val="footer"/>
    <w:basedOn w:val="a"/>
    <w:link w:val="ad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A1"/>
    <w:rPr>
      <w:sz w:val="24"/>
      <w:szCs w:val="24"/>
    </w:rPr>
  </w:style>
  <w:style w:type="paragraph" w:styleId="ac">
    <w:name w:val="footer"/>
    <w:basedOn w:val="a"/>
    <w:link w:val="ad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386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133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388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756D-353A-4576-8C17-7153DDCD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5361</CharactersWithSpaces>
  <SharedDoc>false</SharedDoc>
  <HLinks>
    <vt:vector size="30" baseType="variant">
      <vt:variant>
        <vt:i4>1900658</vt:i4>
      </vt:variant>
      <vt:variant>
        <vt:i4>12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http://admmosrednekan.ru/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Economika</cp:lastModifiedBy>
  <cp:revision>8</cp:revision>
  <cp:lastPrinted>2017-09-04T05:52:00Z</cp:lastPrinted>
  <dcterms:created xsi:type="dcterms:W3CDTF">2017-06-30T07:04:00Z</dcterms:created>
  <dcterms:modified xsi:type="dcterms:W3CDTF">2017-09-04T22:39:00Z</dcterms:modified>
</cp:coreProperties>
</file>