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F7" w:rsidRDefault="00467B0D" w:rsidP="00CF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разместить в разделе</w:t>
      </w:r>
      <w:r w:rsidR="00F01617" w:rsidRPr="00F01617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</w:t>
      </w:r>
      <w:r>
        <w:rPr>
          <w:rFonts w:ascii="Times New Roman" w:hAnsi="Times New Roman" w:cs="Times New Roman"/>
          <w:sz w:val="28"/>
          <w:szCs w:val="28"/>
        </w:rPr>
        <w:t>в таблице</w:t>
      </w:r>
      <w:r w:rsidR="00F01617" w:rsidRPr="00F01617">
        <w:rPr>
          <w:rFonts w:ascii="Times New Roman" w:hAnsi="Times New Roman" w:cs="Times New Roman"/>
          <w:sz w:val="28"/>
          <w:szCs w:val="28"/>
        </w:rPr>
        <w:t xml:space="preserve"> «Публичные обсуждения</w:t>
      </w:r>
      <w:r w:rsidR="00275E1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 НПА и результаты обсуждений</w:t>
      </w:r>
      <w:r w:rsidR="00F01617" w:rsidRPr="00F01617">
        <w:rPr>
          <w:rFonts w:ascii="Times New Roman" w:hAnsi="Times New Roman" w:cs="Times New Roman"/>
          <w:sz w:val="28"/>
          <w:szCs w:val="28"/>
        </w:rPr>
        <w:t>»</w:t>
      </w:r>
      <w:r w:rsidR="00275E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строчке от </w:t>
      </w:r>
      <w:r w:rsidR="008F5832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467B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5832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67B0D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8F58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7B0D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467B0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Pr="008405D6">
        <w:rPr>
          <w:rFonts w:ascii="Times New Roman" w:hAnsi="Times New Roman" w:cs="Times New Roman"/>
          <w:sz w:val="28"/>
          <w:szCs w:val="28"/>
        </w:rPr>
        <w:t>«</w:t>
      </w:r>
      <w:r w:rsidR="008405D6" w:rsidRPr="008405D6">
        <w:rPr>
          <w:rFonts w:ascii="Times New Roman" w:hAnsi="Times New Roman" w:cs="Times New Roman"/>
          <w:sz w:val="28"/>
          <w:szCs w:val="28"/>
        </w:rPr>
        <w:t>Проект постановления Администрации «Об утверждении Порядка предоставления субсидий субъектам малого и среднего предпринимательства»</w:t>
      </w:r>
      <w:r w:rsidRPr="008405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столбце «МАТЕРИАЛЫ» </w:t>
      </w:r>
      <w:r w:rsidR="00275E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FF7" w:rsidRDefault="00B24FF7" w:rsidP="00B24FF7">
      <w:pPr>
        <w:rPr>
          <w:rFonts w:ascii="Times New Roman" w:hAnsi="Times New Roman" w:cs="Times New Roman"/>
          <w:sz w:val="28"/>
          <w:szCs w:val="28"/>
        </w:rPr>
      </w:pPr>
    </w:p>
    <w:p w:rsidR="00344D3B" w:rsidRPr="00B24FF7" w:rsidRDefault="00344D3B" w:rsidP="00B24FF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4D3B" w:rsidRPr="00B24FF7" w:rsidSect="002E2D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E66D96"/>
    <w:rsid w:val="00275E1A"/>
    <w:rsid w:val="002E2D27"/>
    <w:rsid w:val="00344D3B"/>
    <w:rsid w:val="00467B0D"/>
    <w:rsid w:val="004F0F92"/>
    <w:rsid w:val="0066684D"/>
    <w:rsid w:val="008405D6"/>
    <w:rsid w:val="008F5832"/>
    <w:rsid w:val="00A624ED"/>
    <w:rsid w:val="00B07491"/>
    <w:rsid w:val="00B24FF7"/>
    <w:rsid w:val="00CF3259"/>
    <w:rsid w:val="00E66D96"/>
    <w:rsid w:val="00F01617"/>
    <w:rsid w:val="00FC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11</cp:revision>
  <dcterms:created xsi:type="dcterms:W3CDTF">2016-04-25T07:10:00Z</dcterms:created>
  <dcterms:modified xsi:type="dcterms:W3CDTF">2018-01-29T22:18:00Z</dcterms:modified>
</cp:coreProperties>
</file>