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22B7F" w14:textId="77777777" w:rsidR="00611247" w:rsidRPr="004F5033" w:rsidRDefault="00611247" w:rsidP="00611247">
      <w:pPr>
        <w:pStyle w:val="a3"/>
        <w:jc w:val="center"/>
        <w:rPr>
          <w:b/>
          <w:sz w:val="40"/>
          <w:szCs w:val="40"/>
        </w:rPr>
      </w:pPr>
      <w:r w:rsidRPr="004F5033">
        <w:rPr>
          <w:b/>
          <w:sz w:val="40"/>
          <w:szCs w:val="40"/>
        </w:rPr>
        <w:t xml:space="preserve">А Д М И Н И С Т </w:t>
      </w:r>
      <w:proofErr w:type="gramStart"/>
      <w:r w:rsidRPr="004F5033">
        <w:rPr>
          <w:b/>
          <w:sz w:val="40"/>
          <w:szCs w:val="40"/>
        </w:rPr>
        <w:t>Р</w:t>
      </w:r>
      <w:proofErr w:type="gramEnd"/>
      <w:r w:rsidRPr="004F5033">
        <w:rPr>
          <w:b/>
          <w:sz w:val="40"/>
          <w:szCs w:val="40"/>
        </w:rPr>
        <w:t xml:space="preserve"> А Ц И Я</w:t>
      </w:r>
    </w:p>
    <w:p w14:paraId="269BACD0" w14:textId="77777777" w:rsidR="00611247" w:rsidRPr="004F5033" w:rsidRDefault="00611247" w:rsidP="00611247">
      <w:pPr>
        <w:pStyle w:val="a3"/>
        <w:jc w:val="center"/>
        <w:rPr>
          <w:b/>
          <w:sz w:val="40"/>
          <w:szCs w:val="40"/>
        </w:rPr>
      </w:pPr>
      <w:r w:rsidRPr="004F5033">
        <w:rPr>
          <w:b/>
          <w:sz w:val="40"/>
          <w:szCs w:val="40"/>
        </w:rPr>
        <w:t>СРЕДНЕКАНСКОГО ГОРОДСКОГО ОКРУГА</w:t>
      </w:r>
    </w:p>
    <w:p w14:paraId="3D415CD6" w14:textId="77777777" w:rsidR="00611247" w:rsidRPr="004F5033" w:rsidRDefault="00611247" w:rsidP="00611247">
      <w:pPr>
        <w:pStyle w:val="a3"/>
        <w:jc w:val="center"/>
        <w:rPr>
          <w:b/>
          <w:sz w:val="40"/>
          <w:szCs w:val="40"/>
        </w:rPr>
      </w:pPr>
    </w:p>
    <w:p w14:paraId="0F935D34" w14:textId="77777777" w:rsidR="00611247" w:rsidRPr="004F5033" w:rsidRDefault="00611247" w:rsidP="00611247">
      <w:pPr>
        <w:pStyle w:val="a3"/>
        <w:jc w:val="center"/>
        <w:rPr>
          <w:b/>
          <w:sz w:val="40"/>
          <w:szCs w:val="40"/>
        </w:rPr>
      </w:pPr>
      <w:proofErr w:type="gramStart"/>
      <w:r w:rsidRPr="004F5033">
        <w:rPr>
          <w:b/>
          <w:sz w:val="40"/>
          <w:szCs w:val="40"/>
        </w:rPr>
        <w:t>П</w:t>
      </w:r>
      <w:proofErr w:type="gramEnd"/>
      <w:r w:rsidRPr="004F5033">
        <w:rPr>
          <w:b/>
          <w:sz w:val="40"/>
          <w:szCs w:val="40"/>
        </w:rPr>
        <w:t xml:space="preserve"> О С Т А Н О В Л Е Н И Е</w:t>
      </w:r>
    </w:p>
    <w:p w14:paraId="236B571A" w14:textId="77777777" w:rsidR="00611247" w:rsidRPr="004F5033" w:rsidRDefault="00611247" w:rsidP="00611247">
      <w:pPr>
        <w:pStyle w:val="a5"/>
        <w:tabs>
          <w:tab w:val="left" w:pos="708"/>
        </w:tabs>
        <w:rPr>
          <w:b/>
          <w:sz w:val="24"/>
          <w:szCs w:val="24"/>
        </w:rPr>
      </w:pPr>
    </w:p>
    <w:p w14:paraId="67F957A9" w14:textId="3A6A0C13" w:rsidR="00611247" w:rsidRPr="00577811" w:rsidRDefault="00577811" w:rsidP="00611247">
      <w:pPr>
        <w:pStyle w:val="a5"/>
        <w:tabs>
          <w:tab w:val="left" w:pos="708"/>
        </w:tabs>
        <w:rPr>
          <w:sz w:val="28"/>
          <w:szCs w:val="28"/>
          <w:u w:val="single"/>
        </w:rPr>
      </w:pPr>
      <w:r w:rsidRPr="00577811">
        <w:rPr>
          <w:sz w:val="28"/>
          <w:szCs w:val="28"/>
          <w:u w:val="single"/>
        </w:rPr>
        <w:t>30.09.2020</w:t>
      </w:r>
      <w:r w:rsidR="00611247" w:rsidRPr="00577811">
        <w:rPr>
          <w:b/>
          <w:sz w:val="28"/>
          <w:szCs w:val="28"/>
        </w:rPr>
        <w:t xml:space="preserve">                                                                                </w:t>
      </w:r>
      <w:r>
        <w:rPr>
          <w:b/>
          <w:sz w:val="28"/>
          <w:szCs w:val="28"/>
        </w:rPr>
        <w:t xml:space="preserve">                            </w:t>
      </w:r>
      <w:r w:rsidR="00611247" w:rsidRPr="00577811">
        <w:rPr>
          <w:b/>
          <w:sz w:val="28"/>
          <w:szCs w:val="28"/>
        </w:rPr>
        <w:t xml:space="preserve">№  </w:t>
      </w:r>
      <w:r w:rsidRPr="00577811">
        <w:rPr>
          <w:sz w:val="28"/>
          <w:szCs w:val="28"/>
          <w:u w:val="single"/>
        </w:rPr>
        <w:t>242-п</w:t>
      </w:r>
    </w:p>
    <w:p w14:paraId="63A4D8B7" w14:textId="77777777" w:rsidR="00611247" w:rsidRPr="004F5033" w:rsidRDefault="00611247" w:rsidP="00611247">
      <w:pPr>
        <w:pStyle w:val="a5"/>
        <w:tabs>
          <w:tab w:val="left" w:pos="708"/>
        </w:tabs>
        <w:rPr>
          <w:b/>
          <w:sz w:val="24"/>
          <w:szCs w:val="24"/>
        </w:rPr>
      </w:pPr>
    </w:p>
    <w:p w14:paraId="461ADB04" w14:textId="77777777" w:rsidR="00611247" w:rsidRPr="004F5033" w:rsidRDefault="00611247" w:rsidP="00611247">
      <w:pPr>
        <w:pStyle w:val="ConsPlusNormal"/>
        <w:jc w:val="center"/>
        <w:rPr>
          <w:rFonts w:ascii="Times New Roman" w:hAnsi="Times New Roman" w:cs="Times New Roman"/>
          <w:b/>
          <w:bCs/>
          <w:sz w:val="24"/>
          <w:szCs w:val="24"/>
        </w:rPr>
      </w:pPr>
      <w:r w:rsidRPr="004F5033">
        <w:rPr>
          <w:rFonts w:ascii="Times New Roman" w:hAnsi="Times New Roman" w:cs="Times New Roman"/>
          <w:b/>
          <w:bCs/>
          <w:sz w:val="24"/>
          <w:szCs w:val="24"/>
        </w:rPr>
        <w:t>п. Сеймчан</w:t>
      </w:r>
    </w:p>
    <w:p w14:paraId="0F510FEF" w14:textId="77777777" w:rsidR="00611247" w:rsidRPr="004F5033" w:rsidRDefault="00611247" w:rsidP="00611247">
      <w:pPr>
        <w:pStyle w:val="ConsPlusNormal"/>
        <w:jc w:val="center"/>
        <w:rPr>
          <w:rFonts w:ascii="Times New Roman" w:hAnsi="Times New Roman" w:cs="Times New Roman"/>
          <w:b/>
          <w:bCs/>
          <w:sz w:val="24"/>
          <w:szCs w:val="24"/>
        </w:rPr>
      </w:pPr>
    </w:p>
    <w:p w14:paraId="313B62AF" w14:textId="702F08F9" w:rsidR="002C6325" w:rsidRPr="004F5033" w:rsidRDefault="002C6325" w:rsidP="002C6325">
      <w:pPr>
        <w:pStyle w:val="ConsPlusNormal"/>
        <w:jc w:val="center"/>
        <w:rPr>
          <w:rFonts w:ascii="Times New Roman" w:hAnsi="Times New Roman" w:cs="Times New Roman"/>
          <w:b/>
          <w:bCs/>
          <w:sz w:val="28"/>
          <w:szCs w:val="28"/>
        </w:rPr>
      </w:pPr>
      <w:r w:rsidRPr="004F5033">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00353661" w:rsidRPr="00353661">
        <w:rPr>
          <w:rFonts w:ascii="Times New Roman" w:hAnsi="Times New Roman" w:cs="Times New Roman"/>
          <w:b/>
          <w:bCs/>
          <w:sz w:val="28"/>
          <w:szCs w:val="28"/>
        </w:rPr>
        <w:t>Выдача разрешений на строительство (реконструкцию),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Pr="004F5033">
        <w:rPr>
          <w:rFonts w:ascii="Times New Roman" w:hAnsi="Times New Roman" w:cs="Times New Roman"/>
          <w:b/>
          <w:bCs/>
          <w:sz w:val="28"/>
          <w:szCs w:val="28"/>
        </w:rPr>
        <w:t xml:space="preserve">»  </w:t>
      </w:r>
    </w:p>
    <w:p w14:paraId="4E45A0F9" w14:textId="77777777" w:rsidR="002C6325" w:rsidRPr="004F5033" w:rsidRDefault="002C6325" w:rsidP="002C6325">
      <w:pPr>
        <w:pStyle w:val="ConsPlusNormal"/>
        <w:jc w:val="center"/>
        <w:rPr>
          <w:rFonts w:ascii="Times New Roman" w:hAnsi="Times New Roman" w:cs="Times New Roman"/>
          <w:b/>
          <w:bCs/>
          <w:sz w:val="28"/>
          <w:szCs w:val="28"/>
        </w:rPr>
      </w:pPr>
    </w:p>
    <w:p w14:paraId="603D62A5" w14:textId="6BA31D5B" w:rsidR="002C6325" w:rsidRPr="004F5033" w:rsidRDefault="002C6325" w:rsidP="002C6325">
      <w:pPr>
        <w:pStyle w:val="ConsPlusNormal"/>
        <w:spacing w:line="360" w:lineRule="auto"/>
        <w:ind w:firstLine="708"/>
        <w:jc w:val="both"/>
      </w:pPr>
      <w:proofErr w:type="gramStart"/>
      <w:r w:rsidRPr="004F5033">
        <w:rPr>
          <w:rFonts w:ascii="Times New Roman" w:hAnsi="Times New Roman" w:cs="Times New Roman"/>
          <w:bCs/>
          <w:sz w:val="28"/>
          <w:szCs w:val="28"/>
        </w:rPr>
        <w:t>На основании Федерального закона от 27.07.2010</w:t>
      </w:r>
      <w:r w:rsidR="00E85A70" w:rsidRPr="004F5033">
        <w:rPr>
          <w:rFonts w:ascii="Times New Roman" w:hAnsi="Times New Roman" w:cs="Times New Roman"/>
          <w:bCs/>
          <w:sz w:val="28"/>
          <w:szCs w:val="28"/>
        </w:rPr>
        <w:t xml:space="preserve"> </w:t>
      </w:r>
      <w:r w:rsidRPr="004F5033">
        <w:rPr>
          <w:rFonts w:ascii="Times New Roman" w:hAnsi="Times New Roman" w:cs="Times New Roman"/>
          <w:bCs/>
          <w:sz w:val="28"/>
          <w:szCs w:val="28"/>
        </w:rPr>
        <w:t>г. №</w:t>
      </w:r>
      <w:r w:rsidR="00E85A70" w:rsidRPr="004F5033">
        <w:rPr>
          <w:rFonts w:ascii="Times New Roman" w:hAnsi="Times New Roman" w:cs="Times New Roman"/>
          <w:bCs/>
          <w:sz w:val="28"/>
          <w:szCs w:val="28"/>
        </w:rPr>
        <w:t xml:space="preserve"> </w:t>
      </w:r>
      <w:r w:rsidRPr="004F5033">
        <w:rPr>
          <w:rFonts w:ascii="Times New Roman" w:hAnsi="Times New Roman" w:cs="Times New Roman"/>
          <w:bCs/>
          <w:sz w:val="28"/>
          <w:szCs w:val="28"/>
        </w:rPr>
        <w:t>210-ФЗ «Об организации предоставления государственных и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30.04.2014 г</w:t>
      </w:r>
      <w:r w:rsidR="00E85A70" w:rsidRPr="004F5033">
        <w:rPr>
          <w:rFonts w:ascii="Times New Roman" w:hAnsi="Times New Roman" w:cs="Times New Roman"/>
          <w:bCs/>
          <w:sz w:val="28"/>
          <w:szCs w:val="28"/>
        </w:rPr>
        <w:t>.</w:t>
      </w:r>
      <w:r w:rsidRPr="004F5033">
        <w:rPr>
          <w:rFonts w:ascii="Times New Roman" w:hAnsi="Times New Roman" w:cs="Times New Roman"/>
          <w:bCs/>
          <w:sz w:val="28"/>
          <w:szCs w:val="28"/>
        </w:rPr>
        <w:t xml:space="preserve"> № 403 «Об исчерпывающем перечне процедур в сфере жилищного строительства», постановлением Администрации Среднеканского городского округа от 31.08.2016 г</w:t>
      </w:r>
      <w:r w:rsidR="00E85A70" w:rsidRPr="004F5033">
        <w:rPr>
          <w:rFonts w:ascii="Times New Roman" w:hAnsi="Times New Roman" w:cs="Times New Roman"/>
          <w:bCs/>
          <w:sz w:val="28"/>
          <w:szCs w:val="28"/>
        </w:rPr>
        <w:t xml:space="preserve">. </w:t>
      </w:r>
      <w:r w:rsidRPr="004F5033">
        <w:rPr>
          <w:rFonts w:ascii="Times New Roman" w:hAnsi="Times New Roman" w:cs="Times New Roman"/>
          <w:bCs/>
          <w:sz w:val="28"/>
          <w:szCs w:val="28"/>
        </w:rPr>
        <w:t>№ 261 «Об утверждении</w:t>
      </w:r>
      <w:proofErr w:type="gramEnd"/>
      <w:r w:rsidRPr="004F5033">
        <w:rPr>
          <w:rFonts w:ascii="Times New Roman" w:hAnsi="Times New Roman" w:cs="Times New Roman"/>
          <w:bCs/>
          <w:sz w:val="28"/>
          <w:szCs w:val="28"/>
        </w:rPr>
        <w:t xml:space="preserve">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 руководствуясь Уставом муниципального образования «Среднеканский городской округ»,</w:t>
      </w:r>
    </w:p>
    <w:p w14:paraId="2DFE4D40" w14:textId="77777777" w:rsidR="002C6325" w:rsidRPr="004F5033" w:rsidRDefault="002C6325" w:rsidP="002C6325">
      <w:pPr>
        <w:spacing w:after="0" w:line="360" w:lineRule="auto"/>
        <w:jc w:val="both"/>
        <w:rPr>
          <w:rFonts w:ascii="Times New Roman" w:eastAsia="Calibri" w:hAnsi="Times New Roman" w:cs="Times New Roman"/>
          <w:b/>
          <w:sz w:val="28"/>
          <w:szCs w:val="28"/>
        </w:rPr>
      </w:pPr>
      <w:proofErr w:type="gramStart"/>
      <w:r w:rsidRPr="004F5033">
        <w:rPr>
          <w:rFonts w:ascii="Times New Roman" w:eastAsia="Calibri" w:hAnsi="Times New Roman" w:cs="Times New Roman"/>
          <w:b/>
          <w:sz w:val="28"/>
          <w:szCs w:val="28"/>
        </w:rPr>
        <w:t>п</w:t>
      </w:r>
      <w:proofErr w:type="gramEnd"/>
      <w:r w:rsidRPr="004F5033">
        <w:rPr>
          <w:rFonts w:ascii="Times New Roman" w:eastAsia="Calibri" w:hAnsi="Times New Roman" w:cs="Times New Roman"/>
          <w:b/>
          <w:sz w:val="28"/>
          <w:szCs w:val="28"/>
        </w:rPr>
        <w:t xml:space="preserve"> о с т а н о в л я ю:</w:t>
      </w:r>
    </w:p>
    <w:p w14:paraId="0FE66D04" w14:textId="527D8B34" w:rsidR="002C6325" w:rsidRPr="004F5033" w:rsidRDefault="002C6325" w:rsidP="00353661">
      <w:pPr>
        <w:pStyle w:val="a7"/>
        <w:numPr>
          <w:ilvl w:val="0"/>
          <w:numId w:val="1"/>
        </w:numPr>
        <w:spacing w:after="0" w:line="360" w:lineRule="auto"/>
        <w:ind w:left="0" w:firstLine="567"/>
        <w:jc w:val="both"/>
        <w:rPr>
          <w:rFonts w:ascii="Times New Roman" w:eastAsia="Calibri" w:hAnsi="Times New Roman" w:cs="Times New Roman"/>
          <w:sz w:val="28"/>
          <w:szCs w:val="28"/>
        </w:rPr>
      </w:pPr>
      <w:r w:rsidRPr="004F5033">
        <w:rPr>
          <w:rFonts w:ascii="Times New Roman" w:eastAsia="Calibri" w:hAnsi="Times New Roman" w:cs="Times New Roman"/>
          <w:sz w:val="28"/>
          <w:szCs w:val="28"/>
        </w:rPr>
        <w:t>Утвердить прилагаемый административный регламент по предоставлению муниципальной услуги «</w:t>
      </w:r>
      <w:r w:rsidR="00353661" w:rsidRPr="00353661">
        <w:rPr>
          <w:rFonts w:ascii="Times New Roman" w:eastAsia="Calibri" w:hAnsi="Times New Roman" w:cs="Times New Roman"/>
          <w:sz w:val="28"/>
          <w:szCs w:val="28"/>
        </w:rPr>
        <w:t>Выдача разрешений на строительство (реконструкцию),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Pr="004F5033">
        <w:rPr>
          <w:rFonts w:ascii="Times New Roman" w:eastAsia="Calibri" w:hAnsi="Times New Roman" w:cs="Times New Roman"/>
          <w:sz w:val="28"/>
          <w:szCs w:val="28"/>
        </w:rPr>
        <w:t xml:space="preserve">», согласно </w:t>
      </w:r>
      <w:r w:rsidR="00E85A70" w:rsidRPr="004F5033">
        <w:rPr>
          <w:rFonts w:ascii="Times New Roman" w:eastAsia="Calibri" w:hAnsi="Times New Roman" w:cs="Times New Roman"/>
          <w:sz w:val="28"/>
          <w:szCs w:val="28"/>
        </w:rPr>
        <w:t>приложению,</w:t>
      </w:r>
      <w:r w:rsidRPr="004F5033">
        <w:rPr>
          <w:rFonts w:ascii="Times New Roman" w:eastAsia="Calibri" w:hAnsi="Times New Roman" w:cs="Times New Roman"/>
          <w:sz w:val="28"/>
          <w:szCs w:val="28"/>
        </w:rPr>
        <w:t xml:space="preserve"> к настоящему постановлению.</w:t>
      </w:r>
    </w:p>
    <w:p w14:paraId="15F0E0FD" w14:textId="77777777" w:rsidR="002C6325" w:rsidRPr="004F5033" w:rsidRDefault="002C6325" w:rsidP="002C6325">
      <w:pPr>
        <w:pStyle w:val="a7"/>
        <w:numPr>
          <w:ilvl w:val="0"/>
          <w:numId w:val="1"/>
        </w:numPr>
        <w:spacing w:after="0" w:line="360" w:lineRule="auto"/>
        <w:ind w:left="0" w:firstLine="708"/>
        <w:jc w:val="both"/>
        <w:rPr>
          <w:rFonts w:ascii="Times New Roman" w:eastAsia="Calibri" w:hAnsi="Times New Roman" w:cs="Times New Roman"/>
          <w:sz w:val="28"/>
          <w:szCs w:val="28"/>
        </w:rPr>
      </w:pPr>
      <w:r w:rsidRPr="004F5033">
        <w:rPr>
          <w:rFonts w:ascii="Times New Roman" w:eastAsia="Calibri" w:hAnsi="Times New Roman" w:cs="Times New Roman"/>
          <w:sz w:val="28"/>
          <w:szCs w:val="28"/>
        </w:rPr>
        <w:t>Считать утратившим силу:</w:t>
      </w:r>
    </w:p>
    <w:p w14:paraId="54F3F5AB" w14:textId="22FAB9C2" w:rsidR="002C6325" w:rsidRPr="004F5033" w:rsidRDefault="002C6325" w:rsidP="002C6325">
      <w:pPr>
        <w:pStyle w:val="a7"/>
        <w:numPr>
          <w:ilvl w:val="1"/>
          <w:numId w:val="5"/>
        </w:numPr>
        <w:spacing w:after="0" w:line="360" w:lineRule="auto"/>
        <w:ind w:left="0" w:firstLine="708"/>
        <w:jc w:val="both"/>
        <w:rPr>
          <w:rFonts w:ascii="Times New Roman" w:eastAsia="Calibri" w:hAnsi="Times New Roman" w:cs="Times New Roman"/>
          <w:sz w:val="28"/>
          <w:szCs w:val="28"/>
        </w:rPr>
      </w:pPr>
      <w:r w:rsidRPr="004F5033">
        <w:rPr>
          <w:rFonts w:ascii="Times New Roman" w:eastAsia="Calibri" w:hAnsi="Times New Roman" w:cs="Times New Roman"/>
          <w:sz w:val="28"/>
          <w:szCs w:val="28"/>
        </w:rPr>
        <w:t>Постановление Администрации Среднеканского городского округа от 01.03.2018 г. № 26 «</w:t>
      </w:r>
      <w:r w:rsidRPr="004F5033">
        <w:rPr>
          <w:rFonts w:ascii="Times New Roman" w:hAnsi="Times New Roman" w:cs="Times New Roman"/>
          <w:bCs/>
          <w:sz w:val="28"/>
          <w:szCs w:val="28"/>
        </w:rPr>
        <w:t xml:space="preserve">Об утверждении административного регламента по </w:t>
      </w:r>
      <w:r w:rsidRPr="004F5033">
        <w:rPr>
          <w:rFonts w:ascii="Times New Roman" w:hAnsi="Times New Roman" w:cs="Times New Roman"/>
          <w:bCs/>
          <w:sz w:val="28"/>
          <w:szCs w:val="28"/>
        </w:rPr>
        <w:lastRenderedPageBreak/>
        <w:t>предоставлению муниципальной услуги «Выдача разрешения на строительство, реконструкцию объектов капитального строительства».</w:t>
      </w:r>
    </w:p>
    <w:p w14:paraId="2E247DF5" w14:textId="5DB28421" w:rsidR="002C6325" w:rsidRPr="004F5033" w:rsidRDefault="002C6325" w:rsidP="002C6325">
      <w:pPr>
        <w:pStyle w:val="af1"/>
        <w:spacing w:line="360" w:lineRule="auto"/>
        <w:jc w:val="both"/>
        <w:rPr>
          <w:rFonts w:ascii="Times New Roman" w:hAnsi="Times New Roman"/>
          <w:b/>
          <w:sz w:val="28"/>
          <w:szCs w:val="28"/>
        </w:rPr>
      </w:pPr>
      <w:r w:rsidRPr="004F5033">
        <w:rPr>
          <w:rFonts w:ascii="Times New Roman" w:hAnsi="Times New Roman" w:cs="Times New Roman"/>
          <w:bCs/>
          <w:sz w:val="28"/>
          <w:szCs w:val="28"/>
        </w:rPr>
        <w:t xml:space="preserve">          2.2. Постановление Администрации Среднеканского городского округа от 08.08.2018 г. № 181 «</w:t>
      </w:r>
      <w:r w:rsidRPr="004F5033">
        <w:rPr>
          <w:rFonts w:ascii="Times New Roman" w:hAnsi="Times New Roman"/>
          <w:bCs/>
          <w:sz w:val="28"/>
          <w:szCs w:val="28"/>
        </w:rPr>
        <w:t>О внесении изменений в постановление Администрации Среднеканского городского округа от 01.03.2018 г. № 26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14:paraId="4900FBDE" w14:textId="69B6B5E9" w:rsidR="002C6325" w:rsidRPr="004F5033" w:rsidRDefault="002C6325" w:rsidP="002C6325">
      <w:pPr>
        <w:spacing w:after="0" w:line="360" w:lineRule="auto"/>
        <w:ind w:firstLine="708"/>
        <w:jc w:val="both"/>
        <w:rPr>
          <w:rFonts w:ascii="Times New Roman" w:eastAsia="Calibri" w:hAnsi="Times New Roman" w:cs="Times New Roman"/>
          <w:sz w:val="28"/>
          <w:szCs w:val="28"/>
        </w:rPr>
      </w:pPr>
      <w:r w:rsidRPr="004F5033">
        <w:rPr>
          <w:rFonts w:ascii="Times New Roman" w:eastAsia="Calibri" w:hAnsi="Times New Roman" w:cs="Times New Roman"/>
          <w:sz w:val="28"/>
          <w:szCs w:val="28"/>
        </w:rPr>
        <w:t xml:space="preserve">3. </w:t>
      </w:r>
      <w:proofErr w:type="gramStart"/>
      <w:r w:rsidR="005D50B7" w:rsidRPr="005D50B7">
        <w:rPr>
          <w:rFonts w:ascii="Times New Roman" w:eastAsia="Calibri" w:hAnsi="Times New Roman" w:cs="Times New Roman"/>
          <w:sz w:val="28"/>
          <w:szCs w:val="28"/>
        </w:rPr>
        <w:t>Контроль за</w:t>
      </w:r>
      <w:proofErr w:type="gramEnd"/>
      <w:r w:rsidR="005D50B7" w:rsidRPr="005D50B7">
        <w:rPr>
          <w:rFonts w:ascii="Times New Roman" w:eastAsia="Calibri" w:hAnsi="Times New Roman" w:cs="Times New Roman"/>
          <w:sz w:val="28"/>
          <w:szCs w:val="28"/>
        </w:rPr>
        <w:t xml:space="preserve"> исполнением настоящего постановления возложить на руководителя управления жилищно-коммунального хозяйства архитектуры и градостроительства Администрации Среднеканского городского округа Рудзевич М.Ю.</w:t>
      </w:r>
    </w:p>
    <w:p w14:paraId="45CB41A6" w14:textId="0CF534E4" w:rsidR="002C6325" w:rsidRPr="004F5033" w:rsidRDefault="002C6325" w:rsidP="002C6325">
      <w:pPr>
        <w:spacing w:after="0" w:line="360" w:lineRule="auto"/>
        <w:ind w:firstLine="708"/>
        <w:jc w:val="both"/>
        <w:rPr>
          <w:rFonts w:ascii="Times New Roman" w:eastAsia="Calibri" w:hAnsi="Times New Roman" w:cs="Times New Roman"/>
          <w:sz w:val="28"/>
          <w:szCs w:val="28"/>
        </w:rPr>
      </w:pPr>
      <w:r w:rsidRPr="004F5033">
        <w:rPr>
          <w:rFonts w:ascii="Times New Roman" w:eastAsia="Calibri" w:hAnsi="Times New Roman" w:cs="Times New Roman"/>
          <w:sz w:val="28"/>
          <w:szCs w:val="28"/>
        </w:rPr>
        <w:t xml:space="preserve">4. Настоящее постановление подлежит официальному опубликованию </w:t>
      </w:r>
      <w:r w:rsidR="00E85A70" w:rsidRPr="004F5033">
        <w:rPr>
          <w:rFonts w:ascii="Times New Roman" w:eastAsia="Calibri" w:hAnsi="Times New Roman" w:cs="Times New Roman"/>
          <w:sz w:val="28"/>
          <w:szCs w:val="28"/>
        </w:rPr>
        <w:t>в газете Среднеканского</w:t>
      </w:r>
      <w:r w:rsidRPr="004F5033">
        <w:rPr>
          <w:rFonts w:ascii="Times New Roman" w:eastAsia="Calibri" w:hAnsi="Times New Roman" w:cs="Times New Roman"/>
          <w:sz w:val="28"/>
          <w:szCs w:val="28"/>
        </w:rPr>
        <w:t xml:space="preserve"> городского </w:t>
      </w:r>
      <w:r w:rsidR="00E85A70" w:rsidRPr="004F5033">
        <w:rPr>
          <w:rFonts w:ascii="Times New Roman" w:eastAsia="Calibri" w:hAnsi="Times New Roman" w:cs="Times New Roman"/>
          <w:sz w:val="28"/>
          <w:szCs w:val="28"/>
        </w:rPr>
        <w:t>округа «</w:t>
      </w:r>
      <w:proofErr w:type="gramStart"/>
      <w:r w:rsidRPr="004F5033">
        <w:rPr>
          <w:rFonts w:ascii="Times New Roman" w:eastAsia="Calibri" w:hAnsi="Times New Roman" w:cs="Times New Roman"/>
          <w:sz w:val="28"/>
          <w:szCs w:val="28"/>
        </w:rPr>
        <w:t>Новая</w:t>
      </w:r>
      <w:proofErr w:type="gramEnd"/>
      <w:r w:rsidRPr="004F5033">
        <w:rPr>
          <w:rFonts w:ascii="Times New Roman" w:eastAsia="Calibri" w:hAnsi="Times New Roman" w:cs="Times New Roman"/>
          <w:sz w:val="28"/>
          <w:szCs w:val="28"/>
        </w:rPr>
        <w:t xml:space="preserve"> Колыма. Вести».</w:t>
      </w:r>
    </w:p>
    <w:p w14:paraId="6C77524B" w14:textId="77777777" w:rsidR="002C6325" w:rsidRPr="004F5033" w:rsidRDefault="002C6325" w:rsidP="002C6325">
      <w:pPr>
        <w:spacing w:after="0" w:line="360" w:lineRule="auto"/>
        <w:ind w:firstLine="708"/>
        <w:jc w:val="both"/>
        <w:rPr>
          <w:rFonts w:ascii="Times New Roman" w:hAnsi="Times New Roman" w:cs="Times New Roman"/>
        </w:rPr>
      </w:pPr>
    </w:p>
    <w:p w14:paraId="389CE701" w14:textId="77777777" w:rsidR="002C6325" w:rsidRPr="004F5033" w:rsidRDefault="002C6325" w:rsidP="002C6325">
      <w:pPr>
        <w:spacing w:line="360" w:lineRule="auto"/>
        <w:jc w:val="both"/>
        <w:rPr>
          <w:rFonts w:ascii="Times New Roman" w:eastAsia="Calibri" w:hAnsi="Times New Roman" w:cs="Times New Roman"/>
          <w:sz w:val="28"/>
          <w:szCs w:val="28"/>
        </w:rPr>
      </w:pPr>
    </w:p>
    <w:p w14:paraId="38E04D2A" w14:textId="77777777" w:rsidR="004E6EC6" w:rsidRPr="004E6EC6" w:rsidRDefault="004E6EC6" w:rsidP="004E6EC6">
      <w:pPr>
        <w:spacing w:after="0" w:line="360" w:lineRule="auto"/>
        <w:jc w:val="both"/>
        <w:rPr>
          <w:rFonts w:ascii="Times New Roman" w:eastAsia="Calibri" w:hAnsi="Times New Roman" w:cs="Times New Roman"/>
          <w:sz w:val="28"/>
          <w:szCs w:val="28"/>
        </w:rPr>
      </w:pPr>
      <w:proofErr w:type="spellStart"/>
      <w:r w:rsidRPr="004E6EC6">
        <w:rPr>
          <w:rFonts w:ascii="Times New Roman" w:eastAsia="Calibri" w:hAnsi="Times New Roman" w:cs="Times New Roman"/>
          <w:sz w:val="28"/>
          <w:szCs w:val="28"/>
        </w:rPr>
        <w:t>Врио</w:t>
      </w:r>
      <w:proofErr w:type="spellEnd"/>
      <w:r w:rsidRPr="004E6EC6">
        <w:rPr>
          <w:rFonts w:ascii="Times New Roman" w:eastAsia="Calibri" w:hAnsi="Times New Roman" w:cs="Times New Roman"/>
          <w:sz w:val="28"/>
          <w:szCs w:val="28"/>
        </w:rPr>
        <w:t xml:space="preserve"> Главы</w:t>
      </w:r>
    </w:p>
    <w:p w14:paraId="0058F241" w14:textId="0FFD1004" w:rsidR="002C6325" w:rsidRPr="004F5033" w:rsidRDefault="004E6EC6" w:rsidP="004E6EC6">
      <w:pPr>
        <w:spacing w:after="0" w:line="360" w:lineRule="auto"/>
        <w:jc w:val="both"/>
        <w:rPr>
          <w:rFonts w:ascii="Times New Roman" w:eastAsia="Calibri" w:hAnsi="Times New Roman" w:cs="Times New Roman"/>
          <w:sz w:val="28"/>
          <w:szCs w:val="28"/>
        </w:rPr>
      </w:pPr>
      <w:r w:rsidRPr="004E6EC6">
        <w:rPr>
          <w:rFonts w:ascii="Times New Roman" w:eastAsia="Calibri" w:hAnsi="Times New Roman" w:cs="Times New Roman"/>
          <w:sz w:val="28"/>
          <w:szCs w:val="28"/>
        </w:rPr>
        <w:t>Среднеканского городского округа                                                О.Н. Герасимова</w:t>
      </w:r>
    </w:p>
    <w:p w14:paraId="6F5264FA" w14:textId="77777777" w:rsidR="002C6325" w:rsidRPr="004F5033" w:rsidRDefault="002C6325" w:rsidP="002C6325">
      <w:pPr>
        <w:spacing w:line="360" w:lineRule="auto"/>
        <w:jc w:val="both"/>
        <w:rPr>
          <w:rFonts w:ascii="Times New Roman" w:eastAsia="Calibri" w:hAnsi="Times New Roman" w:cs="Times New Roman"/>
          <w:sz w:val="28"/>
          <w:szCs w:val="28"/>
        </w:rPr>
      </w:pPr>
    </w:p>
    <w:p w14:paraId="46F8C1F5" w14:textId="77777777" w:rsidR="002C6325" w:rsidRPr="004F5033" w:rsidRDefault="002C6325" w:rsidP="002C6325">
      <w:pPr>
        <w:spacing w:line="360" w:lineRule="auto"/>
        <w:jc w:val="both"/>
        <w:rPr>
          <w:rFonts w:ascii="Times New Roman" w:eastAsia="Calibri" w:hAnsi="Times New Roman" w:cs="Times New Roman"/>
          <w:sz w:val="28"/>
          <w:szCs w:val="28"/>
        </w:rPr>
      </w:pPr>
    </w:p>
    <w:p w14:paraId="5035B4E3" w14:textId="77777777" w:rsidR="002C6325" w:rsidRPr="004F5033" w:rsidRDefault="002C6325" w:rsidP="002C6325">
      <w:pPr>
        <w:spacing w:line="360" w:lineRule="auto"/>
        <w:jc w:val="both"/>
        <w:rPr>
          <w:rFonts w:ascii="Times New Roman" w:eastAsia="Calibri" w:hAnsi="Times New Roman" w:cs="Times New Roman"/>
          <w:sz w:val="28"/>
          <w:szCs w:val="28"/>
        </w:rPr>
      </w:pPr>
    </w:p>
    <w:p w14:paraId="37693CFC" w14:textId="77777777" w:rsidR="002C6325" w:rsidRPr="004F5033" w:rsidRDefault="002C6325" w:rsidP="002C6325">
      <w:pPr>
        <w:spacing w:line="360" w:lineRule="auto"/>
        <w:jc w:val="both"/>
        <w:rPr>
          <w:rFonts w:ascii="Times New Roman" w:eastAsia="Calibri" w:hAnsi="Times New Roman" w:cs="Times New Roman"/>
          <w:sz w:val="28"/>
          <w:szCs w:val="28"/>
        </w:rPr>
      </w:pPr>
    </w:p>
    <w:p w14:paraId="5B556530" w14:textId="77777777" w:rsidR="002C6325" w:rsidRPr="004F5033" w:rsidRDefault="002C6325" w:rsidP="002C6325">
      <w:pPr>
        <w:spacing w:line="360" w:lineRule="auto"/>
        <w:jc w:val="both"/>
        <w:rPr>
          <w:rFonts w:ascii="Times New Roman" w:eastAsia="Calibri" w:hAnsi="Times New Roman" w:cs="Times New Roman"/>
          <w:sz w:val="28"/>
          <w:szCs w:val="28"/>
        </w:rPr>
      </w:pPr>
    </w:p>
    <w:p w14:paraId="7617D3E0" w14:textId="77777777" w:rsidR="002C6325" w:rsidRPr="004F5033" w:rsidRDefault="002C6325" w:rsidP="002C6325">
      <w:pPr>
        <w:spacing w:line="360" w:lineRule="auto"/>
        <w:jc w:val="both"/>
        <w:rPr>
          <w:rFonts w:ascii="Times New Roman" w:eastAsia="Calibri" w:hAnsi="Times New Roman" w:cs="Times New Roman"/>
          <w:sz w:val="28"/>
          <w:szCs w:val="28"/>
        </w:rPr>
      </w:pPr>
    </w:p>
    <w:p w14:paraId="21151742" w14:textId="77777777" w:rsidR="002C6325" w:rsidRPr="004F5033" w:rsidRDefault="002C6325" w:rsidP="002C6325">
      <w:pPr>
        <w:spacing w:line="360" w:lineRule="auto"/>
        <w:jc w:val="both"/>
        <w:rPr>
          <w:rFonts w:ascii="Times New Roman" w:eastAsia="Calibri" w:hAnsi="Times New Roman" w:cs="Times New Roman"/>
          <w:sz w:val="28"/>
          <w:szCs w:val="28"/>
        </w:rPr>
      </w:pPr>
    </w:p>
    <w:p w14:paraId="65EEF3F3" w14:textId="77777777" w:rsidR="00611247" w:rsidRPr="004F5033" w:rsidRDefault="00611247" w:rsidP="002C6325">
      <w:pPr>
        <w:spacing w:line="360" w:lineRule="auto"/>
        <w:jc w:val="both"/>
        <w:rPr>
          <w:rFonts w:ascii="Times New Roman" w:eastAsia="Calibri" w:hAnsi="Times New Roman" w:cs="Times New Roman"/>
          <w:sz w:val="28"/>
          <w:szCs w:val="28"/>
        </w:rPr>
      </w:pPr>
    </w:p>
    <w:p w14:paraId="543B07F3" w14:textId="77777777" w:rsidR="004F5033" w:rsidRPr="004F5033" w:rsidRDefault="004F5033" w:rsidP="002C6325">
      <w:pPr>
        <w:spacing w:line="360" w:lineRule="auto"/>
        <w:jc w:val="both"/>
        <w:rPr>
          <w:rFonts w:ascii="Times New Roman" w:eastAsia="Calibri" w:hAnsi="Times New Roman" w:cs="Times New Roman"/>
          <w:sz w:val="28"/>
          <w:szCs w:val="28"/>
        </w:rPr>
      </w:pPr>
    </w:p>
    <w:p w14:paraId="25D0C332" w14:textId="6AC690C7" w:rsidR="004E6EC6" w:rsidRDefault="002C6325" w:rsidP="00353661">
      <w:pPr>
        <w:spacing w:line="360" w:lineRule="auto"/>
        <w:jc w:val="both"/>
        <w:rPr>
          <w:rFonts w:ascii="Times New Roman" w:hAnsi="Times New Roman" w:cs="Times New Roman"/>
        </w:rPr>
      </w:pPr>
      <w:r w:rsidRPr="004F5033">
        <w:rPr>
          <w:rFonts w:ascii="Times New Roman" w:hAnsi="Times New Roman" w:cs="Times New Roman"/>
          <w:i/>
        </w:rPr>
        <w:t xml:space="preserve">Исп. </w:t>
      </w:r>
      <w:proofErr w:type="spellStart"/>
      <w:r w:rsidRPr="004F5033">
        <w:rPr>
          <w:rFonts w:ascii="Times New Roman" w:hAnsi="Times New Roman" w:cs="Times New Roman"/>
          <w:i/>
        </w:rPr>
        <w:t>Таранец</w:t>
      </w:r>
      <w:proofErr w:type="spellEnd"/>
      <w:r w:rsidRPr="004F5033">
        <w:rPr>
          <w:rFonts w:ascii="Times New Roman" w:hAnsi="Times New Roman" w:cs="Times New Roman"/>
          <w:i/>
        </w:rPr>
        <w:t xml:space="preserve"> А.О.</w:t>
      </w:r>
    </w:p>
    <w:p w14:paraId="54DD2855" w14:textId="77777777" w:rsidR="004E6EC6" w:rsidRDefault="004E6EC6" w:rsidP="00F44C89">
      <w:pPr>
        <w:pStyle w:val="af1"/>
        <w:jc w:val="right"/>
        <w:rPr>
          <w:rFonts w:ascii="Times New Roman" w:hAnsi="Times New Roman" w:cs="Times New Roman"/>
        </w:rPr>
      </w:pPr>
    </w:p>
    <w:p w14:paraId="226A0E3A" w14:textId="77777777" w:rsidR="00F44C89" w:rsidRPr="004F5033" w:rsidRDefault="00F44C89" w:rsidP="00F44C89">
      <w:pPr>
        <w:pStyle w:val="af1"/>
        <w:jc w:val="right"/>
        <w:rPr>
          <w:rFonts w:ascii="Times New Roman" w:hAnsi="Times New Roman" w:cs="Times New Roman"/>
        </w:rPr>
      </w:pPr>
      <w:r w:rsidRPr="004F5033">
        <w:rPr>
          <w:rFonts w:ascii="Times New Roman" w:hAnsi="Times New Roman" w:cs="Times New Roman"/>
        </w:rPr>
        <w:t>Приложение</w:t>
      </w:r>
    </w:p>
    <w:p w14:paraId="59B07F57" w14:textId="77777777" w:rsidR="00F44C89" w:rsidRPr="004F5033" w:rsidRDefault="00F44C89" w:rsidP="00F44C89">
      <w:pPr>
        <w:pStyle w:val="af1"/>
        <w:jc w:val="right"/>
        <w:rPr>
          <w:rFonts w:ascii="Times New Roman" w:hAnsi="Times New Roman" w:cs="Times New Roman"/>
        </w:rPr>
      </w:pPr>
      <w:r w:rsidRPr="004F5033">
        <w:rPr>
          <w:rFonts w:ascii="Times New Roman" w:hAnsi="Times New Roman" w:cs="Times New Roman"/>
        </w:rPr>
        <w:t>Утвержден</w:t>
      </w:r>
    </w:p>
    <w:p w14:paraId="63121641" w14:textId="77777777" w:rsidR="00F44C89" w:rsidRPr="004F5033" w:rsidRDefault="00F44C89" w:rsidP="00F44C89">
      <w:pPr>
        <w:pStyle w:val="af1"/>
        <w:jc w:val="right"/>
        <w:rPr>
          <w:rFonts w:ascii="Times New Roman" w:hAnsi="Times New Roman" w:cs="Times New Roman"/>
        </w:rPr>
      </w:pPr>
      <w:r w:rsidRPr="004F5033">
        <w:rPr>
          <w:rFonts w:ascii="Times New Roman" w:hAnsi="Times New Roman" w:cs="Times New Roman"/>
        </w:rPr>
        <w:t>постановлением Администрации</w:t>
      </w:r>
    </w:p>
    <w:p w14:paraId="47EC99CC" w14:textId="77777777" w:rsidR="00F44C89" w:rsidRPr="004F5033" w:rsidRDefault="00F44C89" w:rsidP="00F44C89">
      <w:pPr>
        <w:pStyle w:val="af1"/>
        <w:jc w:val="right"/>
        <w:rPr>
          <w:rFonts w:ascii="Times New Roman" w:hAnsi="Times New Roman" w:cs="Times New Roman"/>
        </w:rPr>
      </w:pPr>
      <w:r w:rsidRPr="004F5033">
        <w:rPr>
          <w:rFonts w:ascii="Times New Roman" w:hAnsi="Times New Roman" w:cs="Times New Roman"/>
        </w:rPr>
        <w:t>Среднеканского городского округа</w:t>
      </w:r>
    </w:p>
    <w:p w14:paraId="5AD50D4F" w14:textId="2E5198E7" w:rsidR="00F44C89" w:rsidRPr="004F5033" w:rsidRDefault="00F44C89" w:rsidP="00F44C89">
      <w:pPr>
        <w:pStyle w:val="af1"/>
        <w:jc w:val="right"/>
        <w:rPr>
          <w:rFonts w:ascii="Times New Roman" w:hAnsi="Times New Roman" w:cs="Times New Roman"/>
        </w:rPr>
      </w:pPr>
      <w:r w:rsidRPr="004F5033">
        <w:rPr>
          <w:rFonts w:ascii="Times New Roman" w:hAnsi="Times New Roman" w:cs="Times New Roman"/>
        </w:rPr>
        <w:t xml:space="preserve">от </w:t>
      </w:r>
      <w:r w:rsidR="00C967C5">
        <w:rPr>
          <w:rFonts w:ascii="Times New Roman" w:hAnsi="Times New Roman" w:cs="Times New Roman"/>
        </w:rPr>
        <w:t>30.09.2020</w:t>
      </w:r>
      <w:r w:rsidRPr="004F5033">
        <w:rPr>
          <w:rFonts w:ascii="Times New Roman" w:hAnsi="Times New Roman" w:cs="Times New Roman"/>
        </w:rPr>
        <w:t xml:space="preserve"> № </w:t>
      </w:r>
      <w:bookmarkStart w:id="0" w:name="_GoBack"/>
      <w:bookmarkEnd w:id="0"/>
      <w:r w:rsidR="00C967C5">
        <w:rPr>
          <w:rFonts w:ascii="Times New Roman" w:hAnsi="Times New Roman" w:cs="Times New Roman"/>
        </w:rPr>
        <w:t>242-п</w:t>
      </w:r>
    </w:p>
    <w:p w14:paraId="63564967" w14:textId="77777777" w:rsidR="00F44C89" w:rsidRPr="004F5033" w:rsidRDefault="00F44C89" w:rsidP="00A42605">
      <w:pPr>
        <w:pStyle w:val="ConsPlusTitle"/>
        <w:suppressAutoHyphens/>
        <w:jc w:val="center"/>
        <w:rPr>
          <w:rFonts w:ascii="Times New Roman" w:hAnsi="Times New Roman" w:cs="Times New Roman"/>
          <w:sz w:val="24"/>
          <w:szCs w:val="24"/>
        </w:rPr>
      </w:pPr>
    </w:p>
    <w:p w14:paraId="58FFC5B2" w14:textId="4CCD8833" w:rsidR="00A42605" w:rsidRPr="004F5033" w:rsidRDefault="00A42605" w:rsidP="003265E3">
      <w:pPr>
        <w:pStyle w:val="ConsPlusTitle"/>
        <w:suppressAutoHyphens/>
        <w:jc w:val="center"/>
        <w:rPr>
          <w:rFonts w:ascii="Times New Roman" w:hAnsi="Times New Roman" w:cs="Times New Roman"/>
          <w:sz w:val="24"/>
          <w:szCs w:val="24"/>
        </w:rPr>
      </w:pPr>
      <w:r w:rsidRPr="004F5033">
        <w:rPr>
          <w:rFonts w:ascii="Times New Roman" w:hAnsi="Times New Roman" w:cs="Times New Roman"/>
          <w:sz w:val="24"/>
          <w:szCs w:val="24"/>
        </w:rPr>
        <w:t>Административный регламент</w:t>
      </w:r>
      <w:r w:rsidR="003265E3" w:rsidRPr="004F5033">
        <w:rPr>
          <w:rFonts w:ascii="Times New Roman" w:hAnsi="Times New Roman" w:cs="Times New Roman"/>
          <w:sz w:val="24"/>
          <w:szCs w:val="24"/>
        </w:rPr>
        <w:t xml:space="preserve"> </w:t>
      </w:r>
      <w:r w:rsidRPr="004F5033">
        <w:rPr>
          <w:rFonts w:ascii="Times New Roman" w:hAnsi="Times New Roman" w:cs="Times New Roman"/>
          <w:sz w:val="24"/>
          <w:szCs w:val="24"/>
        </w:rPr>
        <w:t>предоставления муниципальной услуги</w:t>
      </w:r>
    </w:p>
    <w:p w14:paraId="6750151A" w14:textId="1B330840" w:rsidR="00A42605" w:rsidRPr="004F5033" w:rsidRDefault="00A42605" w:rsidP="00661247">
      <w:pPr>
        <w:pStyle w:val="ConsPlusTitle"/>
        <w:suppressAutoHyphens/>
        <w:jc w:val="center"/>
        <w:rPr>
          <w:rFonts w:ascii="Times New Roman" w:hAnsi="Times New Roman" w:cs="Times New Roman"/>
          <w:bCs w:val="0"/>
          <w:sz w:val="24"/>
          <w:szCs w:val="24"/>
        </w:rPr>
      </w:pPr>
      <w:r w:rsidRPr="004F5033">
        <w:rPr>
          <w:rFonts w:ascii="Times New Roman" w:eastAsia="Times New Roman" w:hAnsi="Times New Roman" w:cs="Times New Roman"/>
          <w:sz w:val="24"/>
          <w:szCs w:val="24"/>
          <w:lang w:eastAsia="ru-RU"/>
        </w:rPr>
        <w:t>«</w:t>
      </w:r>
      <w:r w:rsidR="00353661" w:rsidRPr="00353661">
        <w:rPr>
          <w:rFonts w:ascii="Times New Roman" w:eastAsia="Times New Roman" w:hAnsi="Times New Roman" w:cs="Times New Roman"/>
          <w:sz w:val="24"/>
          <w:szCs w:val="24"/>
          <w:lang w:eastAsia="ru-RU"/>
        </w:rPr>
        <w:t>Выдача разрешений на строительство (реконструкцию),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Pr="004F5033">
        <w:rPr>
          <w:rFonts w:ascii="Times New Roman" w:eastAsia="Times New Roman" w:hAnsi="Times New Roman" w:cs="Times New Roman"/>
          <w:sz w:val="24"/>
          <w:szCs w:val="24"/>
          <w:lang w:eastAsia="ru-RU"/>
        </w:rPr>
        <w:t>»</w:t>
      </w:r>
    </w:p>
    <w:p w14:paraId="064685AD" w14:textId="77777777" w:rsidR="00A42605" w:rsidRPr="004F5033" w:rsidRDefault="00A42605" w:rsidP="00A42605">
      <w:pPr>
        <w:spacing w:after="0" w:line="240" w:lineRule="atLeast"/>
        <w:jc w:val="center"/>
        <w:rPr>
          <w:rFonts w:ascii="Times New Roman" w:eastAsia="Times New Roman" w:hAnsi="Times New Roman" w:cs="Times New Roman"/>
          <w:sz w:val="24"/>
          <w:szCs w:val="24"/>
          <w:lang w:eastAsia="ru-RU"/>
        </w:rPr>
      </w:pPr>
    </w:p>
    <w:p w14:paraId="6EE372A1" w14:textId="77777777" w:rsidR="00A42605" w:rsidRPr="004F5033" w:rsidRDefault="00A42605" w:rsidP="00A42605">
      <w:pPr>
        <w:spacing w:after="0" w:line="24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1. Общие положения</w:t>
      </w:r>
    </w:p>
    <w:p w14:paraId="26B17A35" w14:textId="77777777" w:rsidR="00A42605" w:rsidRPr="004F5033" w:rsidRDefault="00A42605" w:rsidP="00A42605">
      <w:pPr>
        <w:widowControl w:val="0"/>
        <w:autoSpaceDE w:val="0"/>
        <w:autoSpaceDN w:val="0"/>
        <w:adjustRightInd w:val="0"/>
        <w:spacing w:after="0" w:line="240" w:lineRule="auto"/>
        <w:ind w:left="1069"/>
        <w:jc w:val="center"/>
        <w:rPr>
          <w:rFonts w:ascii="Times New Roman" w:eastAsia="Times New Roman" w:hAnsi="Times New Roman" w:cs="Times New Roman"/>
          <w:b/>
          <w:sz w:val="24"/>
          <w:szCs w:val="24"/>
          <w:lang w:eastAsia="ru-RU"/>
        </w:rPr>
      </w:pPr>
    </w:p>
    <w:p w14:paraId="01AA1681" w14:textId="77777777" w:rsidR="00A42605" w:rsidRPr="004F5033" w:rsidRDefault="00A42605" w:rsidP="00A4260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1.1. Предмет регулирования административного регламента  </w:t>
      </w:r>
    </w:p>
    <w:p w14:paraId="752DFEC5" w14:textId="50D3F4C0" w:rsidR="00A42605" w:rsidRPr="004F5033" w:rsidRDefault="00A42605" w:rsidP="00230D92">
      <w:pPr>
        <w:suppressAutoHyphens/>
        <w:autoSpaceDE w:val="0"/>
        <w:autoSpaceDN w:val="0"/>
        <w:adjustRightInd w:val="0"/>
        <w:spacing w:after="0"/>
        <w:ind w:firstLine="709"/>
        <w:jc w:val="both"/>
        <w:rPr>
          <w:rFonts w:ascii="Times New Roman" w:hAnsi="Times New Roman" w:cs="Times New Roman"/>
          <w:bCs/>
          <w:sz w:val="24"/>
          <w:szCs w:val="24"/>
        </w:rPr>
      </w:pPr>
      <w:proofErr w:type="gramStart"/>
      <w:r w:rsidRPr="004F5033">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w:t>
      </w:r>
      <w:r w:rsidR="00353661" w:rsidRPr="00353661">
        <w:rPr>
          <w:rFonts w:ascii="Times New Roman" w:eastAsia="Times New Roman" w:hAnsi="Times New Roman" w:cs="Times New Roman"/>
          <w:sz w:val="24"/>
          <w:szCs w:val="24"/>
          <w:lang w:eastAsia="ru-RU"/>
        </w:rPr>
        <w:t>Выдача разрешений на строительство (реконструкцию),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Pr="004F5033">
        <w:rPr>
          <w:rFonts w:ascii="Times New Roman" w:eastAsia="Times New Roman" w:hAnsi="Times New Roman" w:cs="Times New Roman"/>
          <w:sz w:val="24"/>
          <w:szCs w:val="24"/>
          <w:lang w:eastAsia="ru-RU"/>
        </w:rPr>
        <w:t>» (далее – Административный  регламент) устанавливает и регулирует порядок подготовки и выдачи разрешений на строительство, реконструкцию объектов капитального строительства</w:t>
      </w:r>
      <w:r w:rsidR="00353661">
        <w:rPr>
          <w:rFonts w:ascii="Times New Roman" w:eastAsia="Times New Roman" w:hAnsi="Times New Roman" w:cs="Times New Roman"/>
          <w:sz w:val="24"/>
          <w:szCs w:val="24"/>
          <w:lang w:eastAsia="ru-RU"/>
        </w:rPr>
        <w:t>,</w:t>
      </w:r>
      <w:r w:rsidRPr="004F5033">
        <w:rPr>
          <w:rFonts w:ascii="Times New Roman" w:eastAsia="Times New Roman" w:hAnsi="Times New Roman" w:cs="Times New Roman"/>
          <w:sz w:val="24"/>
          <w:szCs w:val="24"/>
          <w:lang w:eastAsia="ru-RU"/>
        </w:rPr>
        <w:t xml:space="preserve"> </w:t>
      </w:r>
      <w:r w:rsidR="0020646F" w:rsidRPr="0020646F">
        <w:rPr>
          <w:rFonts w:ascii="Times New Roman" w:eastAsia="Times New Roman" w:hAnsi="Times New Roman" w:cs="Times New Roman"/>
          <w:sz w:val="24"/>
          <w:szCs w:val="24"/>
          <w:lang w:eastAsia="ru-RU"/>
        </w:rPr>
        <w:t>продление (прекращение) действия разрешений на строительство (реконструкцию)</w:t>
      </w:r>
      <w:r w:rsidR="0020646F">
        <w:rPr>
          <w:rFonts w:ascii="Times New Roman" w:eastAsia="Times New Roman" w:hAnsi="Times New Roman" w:cs="Times New Roman"/>
          <w:sz w:val="24"/>
          <w:szCs w:val="24"/>
          <w:lang w:eastAsia="ru-RU"/>
        </w:rPr>
        <w:t xml:space="preserve">, </w:t>
      </w:r>
      <w:r w:rsidR="00353661" w:rsidRPr="00353661">
        <w:rPr>
          <w:rFonts w:ascii="Times New Roman" w:eastAsia="Times New Roman" w:hAnsi="Times New Roman" w:cs="Times New Roman"/>
          <w:sz w:val="24"/>
          <w:szCs w:val="24"/>
          <w:lang w:eastAsia="ru-RU"/>
        </w:rPr>
        <w:t>внесение изменений в разрешения на строительство (реконструкцию) объектов</w:t>
      </w:r>
      <w:proofErr w:type="gramEnd"/>
      <w:r w:rsidR="00353661" w:rsidRPr="00353661">
        <w:rPr>
          <w:rFonts w:ascii="Times New Roman" w:eastAsia="Times New Roman" w:hAnsi="Times New Roman" w:cs="Times New Roman"/>
          <w:sz w:val="24"/>
          <w:szCs w:val="24"/>
          <w:lang w:eastAsia="ru-RU"/>
        </w:rPr>
        <w:t xml:space="preserve"> капитального строительства </w:t>
      </w:r>
      <w:r w:rsidRPr="004F5033">
        <w:rPr>
          <w:rFonts w:ascii="Times New Roman" w:eastAsia="Times New Roman" w:hAnsi="Times New Roman" w:cs="Times New Roman"/>
          <w:sz w:val="24"/>
          <w:szCs w:val="24"/>
          <w:lang w:eastAsia="ru-RU"/>
        </w:rPr>
        <w:t xml:space="preserve">(далее – разрешение на строительство), в том числе, </w:t>
      </w:r>
      <w:r w:rsidRPr="004F5033">
        <w:rPr>
          <w:rFonts w:ascii="Times New Roman" w:hAnsi="Times New Roman" w:cs="Times New Roman"/>
          <w:sz w:val="24"/>
          <w:szCs w:val="24"/>
          <w:lang w:eastAsia="ru-RU"/>
        </w:rPr>
        <w:t xml:space="preserve">особенности выполнения </w:t>
      </w:r>
      <w:proofErr w:type="gramStart"/>
      <w:r w:rsidRPr="004F5033">
        <w:rPr>
          <w:rFonts w:ascii="Times New Roman" w:hAnsi="Times New Roman" w:cs="Times New Roman"/>
          <w:sz w:val="24"/>
          <w:szCs w:val="24"/>
          <w:lang w:eastAsia="ru-RU"/>
        </w:rPr>
        <w:t>административных</w:t>
      </w:r>
      <w:proofErr w:type="gramEnd"/>
      <w:r w:rsidRPr="004F5033">
        <w:rPr>
          <w:rFonts w:ascii="Times New Roman" w:hAnsi="Times New Roman" w:cs="Times New Roman"/>
          <w:sz w:val="24"/>
          <w:szCs w:val="24"/>
          <w:lang w:eastAsia="ru-RU"/>
        </w:rPr>
        <w:t xml:space="preserve"> </w:t>
      </w:r>
      <w:proofErr w:type="gramStart"/>
      <w:r w:rsidRPr="004F5033">
        <w:rPr>
          <w:rFonts w:ascii="Times New Roman" w:hAnsi="Times New Roman" w:cs="Times New Roman"/>
          <w:sz w:val="24"/>
          <w:szCs w:val="24"/>
          <w:lang w:eastAsia="ru-RU"/>
        </w:rPr>
        <w:t xml:space="preserve">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w:t>
      </w:r>
      <w:r w:rsidRPr="004F5033">
        <w:rPr>
          <w:rFonts w:ascii="Times New Roman" w:hAnsi="Times New Roman" w:cs="Times New Roman"/>
          <w:sz w:val="24"/>
          <w:szCs w:val="24"/>
        </w:rPr>
        <w:t>при осуществлении полномочий по предоставлению муниципальной услуги</w:t>
      </w:r>
      <w:r w:rsidRPr="004F5033">
        <w:rPr>
          <w:rFonts w:ascii="Times New Roman" w:hAnsi="Times New Roman" w:cs="Times New Roman"/>
          <w:bCs/>
          <w:sz w:val="24"/>
          <w:szCs w:val="24"/>
        </w:rPr>
        <w:t xml:space="preserve">. </w:t>
      </w:r>
      <w:proofErr w:type="gramEnd"/>
    </w:p>
    <w:p w14:paraId="004AD35B" w14:textId="62A75FCF" w:rsidR="00F44C89" w:rsidRPr="004F5033" w:rsidRDefault="00E85A70" w:rsidP="00353661">
      <w:pPr>
        <w:widowControl w:val="0"/>
        <w:suppressAutoHyphens/>
        <w:autoSpaceDE w:val="0"/>
        <w:autoSpaceDN w:val="0"/>
        <w:adjustRightInd w:val="0"/>
        <w:spacing w:after="0"/>
        <w:ind w:firstLine="567"/>
        <w:jc w:val="both"/>
        <w:rPr>
          <w:rFonts w:ascii="Times New Roman" w:eastAsia="Times New Roman" w:hAnsi="Times New Roman" w:cs="Times New Roman"/>
          <w:b/>
          <w:bCs/>
          <w:sz w:val="16"/>
          <w:szCs w:val="16"/>
        </w:rPr>
      </w:pPr>
      <w:proofErr w:type="gramStart"/>
      <w:r w:rsidRPr="004F5033">
        <w:rPr>
          <w:rFonts w:ascii="Times New Roman" w:hAnsi="Times New Roman" w:cs="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4F5033">
          <w:rPr>
            <w:rFonts w:ascii="Times New Roman" w:hAnsi="Times New Roman" w:cs="Times New Roman"/>
            <w:sz w:val="24"/>
            <w:szCs w:val="24"/>
            <w:lang w:eastAsia="ru-RU"/>
          </w:rPr>
          <w:t>законе</w:t>
        </w:r>
      </w:hyperlink>
      <w:r w:rsidRPr="004F5033">
        <w:rPr>
          <w:rFonts w:ascii="Times New Roman" w:hAnsi="Times New Roman" w:cs="Times New Roman"/>
          <w:sz w:val="24"/>
          <w:szCs w:val="24"/>
          <w:lang w:eastAsia="ru-RU"/>
        </w:rPr>
        <w:t xml:space="preserve"> от 27 июля 2010 г. № 210-ФЗ «Об организации предоставления государственных и муниципальных услуг» </w:t>
      </w:r>
      <w:r w:rsidRPr="004F5033">
        <w:rPr>
          <w:rFonts w:ascii="Times New Roman" w:hAnsi="Times New Roman" w:cs="Times New Roman"/>
          <w:bCs/>
          <w:iCs/>
          <w:sz w:val="24"/>
          <w:szCs w:val="24"/>
          <w:lang w:eastAsia="ru-RU"/>
        </w:rPr>
        <w:t>и иных нормативных правовых актах Российской Федерации и Магаданской области.</w:t>
      </w:r>
      <w:proofErr w:type="gramEnd"/>
    </w:p>
    <w:p w14:paraId="7F5FF952" w14:textId="4A138614" w:rsidR="00230D92" w:rsidRPr="004F5033" w:rsidRDefault="00A42605" w:rsidP="00493B5C">
      <w:pPr>
        <w:spacing w:after="0"/>
        <w:jc w:val="center"/>
        <w:rPr>
          <w:rFonts w:ascii="Times New Roman" w:eastAsia="Times New Roman" w:hAnsi="Times New Roman" w:cs="Times New Roman"/>
          <w:b/>
          <w:bCs/>
          <w:sz w:val="16"/>
          <w:szCs w:val="16"/>
        </w:rPr>
      </w:pPr>
      <w:r w:rsidRPr="004F5033">
        <w:rPr>
          <w:rFonts w:ascii="Times New Roman" w:eastAsia="Times New Roman" w:hAnsi="Times New Roman" w:cs="Times New Roman"/>
          <w:b/>
          <w:bCs/>
          <w:sz w:val="24"/>
          <w:szCs w:val="24"/>
        </w:rPr>
        <w:t xml:space="preserve">1.2. Круг заявителей </w:t>
      </w:r>
    </w:p>
    <w:p w14:paraId="3DC706D7" w14:textId="2E7EE6E4" w:rsidR="00A42605" w:rsidRPr="00454879" w:rsidRDefault="00A42605" w:rsidP="00493B5C">
      <w:pPr>
        <w:autoSpaceDE w:val="0"/>
        <w:autoSpaceDN w:val="0"/>
        <w:adjustRightInd w:val="0"/>
        <w:spacing w:after="0"/>
        <w:ind w:firstLine="709"/>
        <w:jc w:val="both"/>
        <w:outlineLvl w:val="1"/>
        <w:rPr>
          <w:rFonts w:ascii="Times New Roman" w:hAnsi="Times New Roman" w:cs="Times New Roman"/>
          <w:sz w:val="24"/>
          <w:szCs w:val="24"/>
        </w:rPr>
      </w:pPr>
      <w:r w:rsidRPr="00454879">
        <w:rPr>
          <w:rFonts w:ascii="Times New Roman" w:hAnsi="Times New Roman" w:cs="Times New Roman"/>
          <w:sz w:val="24"/>
          <w:szCs w:val="24"/>
        </w:rPr>
        <w:t xml:space="preserve">В качестве заявителей на предоставление муниципальной услуги </w:t>
      </w:r>
      <w:r w:rsidRPr="00454879">
        <w:rPr>
          <w:rFonts w:ascii="Times New Roman" w:eastAsia="Times New Roman" w:hAnsi="Times New Roman" w:cs="Times New Roman"/>
          <w:sz w:val="24"/>
          <w:szCs w:val="24"/>
          <w:lang w:eastAsia="ru-RU"/>
        </w:rPr>
        <w:t>«</w:t>
      </w:r>
      <w:r w:rsidR="00353661" w:rsidRPr="00353661">
        <w:rPr>
          <w:rFonts w:ascii="Times New Roman" w:eastAsia="Times New Roman" w:hAnsi="Times New Roman" w:cs="Times New Roman"/>
          <w:sz w:val="24"/>
          <w:szCs w:val="24"/>
          <w:lang w:eastAsia="ru-RU"/>
        </w:rPr>
        <w:t>Выдача разрешений на строительство (реконструкцию),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Pr="00454879">
        <w:rPr>
          <w:rFonts w:ascii="Times New Roman" w:eastAsia="Times New Roman" w:hAnsi="Times New Roman" w:cs="Times New Roman"/>
          <w:sz w:val="24"/>
          <w:szCs w:val="24"/>
          <w:lang w:eastAsia="ru-RU"/>
        </w:rPr>
        <w:t>»</w:t>
      </w:r>
      <w:r w:rsidRPr="00454879">
        <w:rPr>
          <w:rFonts w:ascii="Times New Roman" w:hAnsi="Times New Roman" w:cs="Times New Roman"/>
          <w:sz w:val="24"/>
          <w:szCs w:val="24"/>
        </w:rPr>
        <w:t xml:space="preserve"> (далее – муниципальная </w:t>
      </w:r>
      <w:r w:rsidR="00E85A70" w:rsidRPr="00454879">
        <w:rPr>
          <w:rFonts w:ascii="Times New Roman" w:hAnsi="Times New Roman" w:cs="Times New Roman"/>
          <w:sz w:val="24"/>
          <w:szCs w:val="24"/>
        </w:rPr>
        <w:t>услуга) могут</w:t>
      </w:r>
      <w:r w:rsidR="00766F82">
        <w:rPr>
          <w:rFonts w:ascii="Times New Roman" w:hAnsi="Times New Roman" w:cs="Times New Roman"/>
          <w:sz w:val="24"/>
          <w:szCs w:val="24"/>
        </w:rPr>
        <w:t xml:space="preserve"> выступать застройщики</w:t>
      </w:r>
      <w:r w:rsidR="00766F82" w:rsidRPr="00766F82">
        <w:rPr>
          <w:rFonts w:ascii="Times New Roman" w:hAnsi="Times New Roman" w:cs="Times New Roman"/>
          <w:sz w:val="24"/>
          <w:szCs w:val="24"/>
        </w:rPr>
        <w:t>, предусмотренные Градостроительным кодексом Российской Федерации</w:t>
      </w:r>
      <w:r w:rsidR="00987683">
        <w:rPr>
          <w:rFonts w:ascii="Times New Roman" w:hAnsi="Times New Roman" w:cs="Times New Roman"/>
          <w:sz w:val="24"/>
          <w:szCs w:val="24"/>
        </w:rPr>
        <w:t>.</w:t>
      </w:r>
    </w:p>
    <w:p w14:paraId="6497ADF0" w14:textId="6A0B8D19" w:rsidR="00230D92" w:rsidRPr="004F5033" w:rsidRDefault="00230D92" w:rsidP="00353661">
      <w:pPr>
        <w:shd w:val="clear" w:color="auto" w:fill="FFFFFF"/>
        <w:tabs>
          <w:tab w:val="left" w:pos="878"/>
        </w:tabs>
        <w:spacing w:after="0" w:line="322" w:lineRule="exact"/>
        <w:ind w:firstLine="709"/>
        <w:jc w:val="both"/>
        <w:rPr>
          <w:rFonts w:ascii="Times New Roman" w:eastAsia="Times New Roman" w:hAnsi="Times New Roman" w:cs="Times New Roman"/>
          <w:b/>
          <w:sz w:val="24"/>
          <w:szCs w:val="24"/>
          <w:lang w:eastAsia="ru-RU"/>
        </w:rPr>
      </w:pPr>
      <w:proofErr w:type="gramStart"/>
      <w:r w:rsidRPr="004F5033">
        <w:rPr>
          <w:rFonts w:ascii="Times New Roman" w:eastAsia="Times New Roman" w:hAnsi="Times New Roman" w:cs="Times New Roman"/>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roofErr w:type="gramEnd"/>
    </w:p>
    <w:p w14:paraId="1501ACFA" w14:textId="77777777" w:rsidR="00A42605" w:rsidRPr="004F5033" w:rsidRDefault="00A42605" w:rsidP="00493B5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1.3. Требования к порядку информирования о порядке </w:t>
      </w:r>
    </w:p>
    <w:p w14:paraId="302952F6" w14:textId="65C6A753" w:rsidR="00230D92" w:rsidRPr="004F5033" w:rsidRDefault="00A42605" w:rsidP="00493B5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предоставления муниципальной услуги </w:t>
      </w:r>
    </w:p>
    <w:p w14:paraId="6E6B6444" w14:textId="18AF3A86" w:rsidR="007A18BA" w:rsidRPr="004F5033" w:rsidRDefault="007A18BA" w:rsidP="007A18BA">
      <w:pPr>
        <w:widowControl w:val="0"/>
        <w:autoSpaceDE w:val="0"/>
        <w:autoSpaceDN w:val="0"/>
        <w:adjustRightInd w:val="0"/>
        <w:spacing w:after="0"/>
        <w:ind w:firstLine="567"/>
        <w:jc w:val="both"/>
        <w:rPr>
          <w:rFonts w:ascii="Times New Roman" w:hAnsi="Times New Roman" w:cs="Times New Roman"/>
          <w:bCs/>
          <w:sz w:val="24"/>
          <w:szCs w:val="24"/>
          <w:vertAlign w:val="superscript"/>
        </w:rPr>
      </w:pPr>
      <w:r w:rsidRPr="004F5033">
        <w:rPr>
          <w:rFonts w:ascii="Times New Roman" w:hAnsi="Times New Roman" w:cs="Times New Roman"/>
          <w:sz w:val="24"/>
          <w:szCs w:val="24"/>
        </w:rPr>
        <w:t xml:space="preserve">1.3.1. Услуга предоставляется </w:t>
      </w:r>
      <w:r w:rsidRPr="004F5033">
        <w:rPr>
          <w:rFonts w:ascii="Times New Roman" w:hAnsi="Times New Roman" w:cs="Times New Roman"/>
          <w:bCs/>
          <w:sz w:val="24"/>
          <w:szCs w:val="24"/>
        </w:rPr>
        <w:t>Администрацией Среднеканского городского округа.</w:t>
      </w:r>
      <w:r w:rsidRPr="004F5033">
        <w:rPr>
          <w:rFonts w:ascii="Times New Roman" w:hAnsi="Times New Roman" w:cs="Times New Roman"/>
          <w:sz w:val="24"/>
          <w:szCs w:val="24"/>
        </w:rPr>
        <w:t xml:space="preserve"> </w:t>
      </w:r>
      <w:r w:rsidR="00987683">
        <w:rPr>
          <w:rFonts w:ascii="Times New Roman" w:hAnsi="Times New Roman" w:cs="Times New Roman"/>
          <w:sz w:val="24"/>
          <w:szCs w:val="24"/>
        </w:rPr>
        <w:t>В лице структурного подразделения -</w:t>
      </w:r>
      <w:r w:rsidRPr="004F5033">
        <w:rPr>
          <w:rFonts w:ascii="Times New Roman" w:hAnsi="Times New Roman" w:cs="Times New Roman"/>
          <w:sz w:val="24"/>
          <w:szCs w:val="24"/>
        </w:rPr>
        <w:t xml:space="preserve"> управления жилищно-коммунального хозяйства, </w:t>
      </w:r>
      <w:r w:rsidRPr="004F5033">
        <w:rPr>
          <w:rFonts w:ascii="Times New Roman" w:hAnsi="Times New Roman" w:cs="Times New Roman"/>
          <w:sz w:val="24"/>
          <w:szCs w:val="24"/>
        </w:rPr>
        <w:lastRenderedPageBreak/>
        <w:t xml:space="preserve">архитектуры и градостроительства </w:t>
      </w:r>
      <w:r w:rsidRPr="004F5033">
        <w:rPr>
          <w:rFonts w:ascii="Times New Roman" w:hAnsi="Times New Roman" w:cs="Times New Roman"/>
          <w:bCs/>
          <w:sz w:val="24"/>
          <w:szCs w:val="24"/>
        </w:rPr>
        <w:t xml:space="preserve">Администрации Среднеканского городского округа </w:t>
      </w:r>
      <w:r w:rsidR="00987683">
        <w:rPr>
          <w:rFonts w:ascii="Times New Roman" w:hAnsi="Times New Roman" w:cs="Times New Roman"/>
          <w:bCs/>
          <w:sz w:val="24"/>
          <w:szCs w:val="24"/>
        </w:rPr>
        <w:t>(</w:t>
      </w:r>
      <w:r w:rsidRPr="004F5033">
        <w:rPr>
          <w:rFonts w:ascii="Times New Roman" w:hAnsi="Times New Roman" w:cs="Times New Roman"/>
          <w:sz w:val="24"/>
          <w:szCs w:val="24"/>
        </w:rPr>
        <w:t>далее</w:t>
      </w:r>
      <w:r w:rsidR="00987683">
        <w:rPr>
          <w:rFonts w:ascii="Times New Roman" w:hAnsi="Times New Roman" w:cs="Times New Roman"/>
          <w:sz w:val="24"/>
          <w:szCs w:val="24"/>
        </w:rPr>
        <w:t xml:space="preserve"> -</w:t>
      </w:r>
      <w:r w:rsidRPr="004F5033">
        <w:rPr>
          <w:rFonts w:ascii="Times New Roman" w:hAnsi="Times New Roman" w:cs="Times New Roman"/>
          <w:sz w:val="24"/>
          <w:szCs w:val="24"/>
        </w:rPr>
        <w:t xml:space="preserve"> Управление</w:t>
      </w:r>
      <w:r w:rsidR="00987683">
        <w:rPr>
          <w:rFonts w:ascii="Times New Roman" w:hAnsi="Times New Roman" w:cs="Times New Roman"/>
          <w:sz w:val="24"/>
          <w:szCs w:val="24"/>
        </w:rPr>
        <w:t>)</w:t>
      </w:r>
      <w:r w:rsidRPr="004F5033">
        <w:rPr>
          <w:rFonts w:ascii="Times New Roman" w:hAnsi="Times New Roman" w:cs="Times New Roman"/>
          <w:sz w:val="24"/>
          <w:szCs w:val="24"/>
        </w:rPr>
        <w:t>.</w:t>
      </w:r>
      <w:r w:rsidR="00987683">
        <w:rPr>
          <w:rFonts w:ascii="Times New Roman" w:hAnsi="Times New Roman" w:cs="Times New Roman"/>
          <w:sz w:val="24"/>
          <w:szCs w:val="24"/>
        </w:rPr>
        <w:t xml:space="preserve"> Непосредственное исполнение административных процедур осуществляется специалистами</w:t>
      </w:r>
      <w:r w:rsidR="00987683" w:rsidRPr="00987683">
        <w:t xml:space="preserve"> </w:t>
      </w:r>
      <w:r w:rsidR="00353661">
        <w:t>о</w:t>
      </w:r>
      <w:r w:rsidR="00987683" w:rsidRPr="00987683">
        <w:rPr>
          <w:rFonts w:ascii="Times New Roman" w:hAnsi="Times New Roman" w:cs="Times New Roman"/>
          <w:sz w:val="24"/>
          <w:szCs w:val="24"/>
        </w:rPr>
        <w:t>тдел</w:t>
      </w:r>
      <w:r w:rsidR="00987683">
        <w:rPr>
          <w:rFonts w:ascii="Times New Roman" w:hAnsi="Times New Roman" w:cs="Times New Roman"/>
          <w:sz w:val="24"/>
          <w:szCs w:val="24"/>
        </w:rPr>
        <w:t>а</w:t>
      </w:r>
      <w:r w:rsidR="00987683" w:rsidRPr="00987683">
        <w:rPr>
          <w:rFonts w:ascii="Times New Roman" w:hAnsi="Times New Roman" w:cs="Times New Roman"/>
          <w:sz w:val="24"/>
          <w:szCs w:val="24"/>
        </w:rPr>
        <w:t xml:space="preserve"> архитектуры, градостроительства и благоустройства управления жилищно-коммунального хозяйства архитектуры и градостроительства Администрации Среднеканского городского округа</w:t>
      </w:r>
      <w:r w:rsidR="00987683">
        <w:rPr>
          <w:rFonts w:ascii="Times New Roman" w:hAnsi="Times New Roman" w:cs="Times New Roman"/>
          <w:sz w:val="24"/>
          <w:szCs w:val="24"/>
        </w:rPr>
        <w:t xml:space="preserve">. </w:t>
      </w:r>
      <w:r w:rsidRPr="004F5033">
        <w:rPr>
          <w:rFonts w:ascii="Times New Roman" w:hAnsi="Times New Roman" w:cs="Times New Roman"/>
          <w:sz w:val="24"/>
          <w:szCs w:val="24"/>
        </w:rPr>
        <w:t xml:space="preserve"> </w:t>
      </w:r>
      <w:r w:rsidRPr="004F5033">
        <w:rPr>
          <w:rFonts w:ascii="Times New Roman" w:hAnsi="Times New Roman" w:cs="Times New Roman"/>
          <w:bCs/>
          <w:sz w:val="24"/>
          <w:szCs w:val="24"/>
          <w:vertAlign w:val="superscript"/>
        </w:rPr>
        <w:t xml:space="preserve">  </w:t>
      </w:r>
    </w:p>
    <w:p w14:paraId="28F263F0" w14:textId="560366CA" w:rsidR="007A18BA" w:rsidRPr="006E2935" w:rsidRDefault="007A18BA" w:rsidP="007A18BA">
      <w:pPr>
        <w:autoSpaceDE w:val="0"/>
        <w:autoSpaceDN w:val="0"/>
        <w:adjustRightInd w:val="0"/>
        <w:spacing w:after="0"/>
        <w:ind w:firstLine="567"/>
        <w:jc w:val="both"/>
        <w:rPr>
          <w:rFonts w:ascii="Times New Roman" w:hAnsi="Times New Roman" w:cs="Times New Roman"/>
          <w:sz w:val="24"/>
          <w:szCs w:val="24"/>
        </w:rPr>
      </w:pPr>
      <w:r w:rsidRPr="006E2935">
        <w:rPr>
          <w:rFonts w:ascii="Times New Roman" w:hAnsi="Times New Roman" w:cs="Times New Roman"/>
          <w:sz w:val="24"/>
          <w:szCs w:val="24"/>
          <w:lang w:eastAsia="ru-RU"/>
        </w:rPr>
        <w:t xml:space="preserve">1.3.2. Местонахождение </w:t>
      </w:r>
      <w:r w:rsidR="006E2935" w:rsidRPr="006E2935">
        <w:rPr>
          <w:rFonts w:ascii="Times New Roman" w:hAnsi="Times New Roman" w:cs="Times New Roman"/>
          <w:sz w:val="24"/>
          <w:szCs w:val="24"/>
          <w:lang w:eastAsia="ru-RU"/>
        </w:rPr>
        <w:t xml:space="preserve">управления </w:t>
      </w:r>
      <w:proofErr w:type="spellStart"/>
      <w:r w:rsidR="006E2935" w:rsidRPr="006E2935">
        <w:rPr>
          <w:rFonts w:ascii="Times New Roman" w:hAnsi="Times New Roman" w:cs="Times New Roman"/>
          <w:sz w:val="24"/>
          <w:szCs w:val="24"/>
          <w:lang w:eastAsia="ru-RU"/>
        </w:rPr>
        <w:t>жилищно</w:t>
      </w:r>
      <w:proofErr w:type="spellEnd"/>
      <w:r w:rsidR="006E2935" w:rsidRPr="006E2935">
        <w:rPr>
          <w:rFonts w:ascii="Times New Roman" w:hAnsi="Times New Roman" w:cs="Times New Roman"/>
          <w:sz w:val="24"/>
          <w:szCs w:val="24"/>
          <w:lang w:eastAsia="ru-RU"/>
        </w:rPr>
        <w:t xml:space="preserve"> - </w:t>
      </w:r>
      <w:proofErr w:type="gramStart"/>
      <w:r w:rsidR="006E2935" w:rsidRPr="006E2935">
        <w:rPr>
          <w:rFonts w:ascii="Times New Roman" w:hAnsi="Times New Roman" w:cs="Times New Roman"/>
          <w:sz w:val="24"/>
          <w:szCs w:val="24"/>
          <w:lang w:eastAsia="ru-RU"/>
        </w:rPr>
        <w:t>коммунального</w:t>
      </w:r>
      <w:proofErr w:type="gramEnd"/>
      <w:r w:rsidR="006E2935" w:rsidRPr="006E2935">
        <w:rPr>
          <w:rFonts w:ascii="Times New Roman" w:hAnsi="Times New Roman" w:cs="Times New Roman"/>
          <w:sz w:val="24"/>
          <w:szCs w:val="24"/>
          <w:lang w:eastAsia="ru-RU"/>
        </w:rPr>
        <w:t xml:space="preserve"> хозяйства и градостроительства </w:t>
      </w:r>
      <w:r w:rsidRPr="006E2935">
        <w:rPr>
          <w:rFonts w:ascii="Times New Roman" w:hAnsi="Times New Roman" w:cs="Times New Roman"/>
          <w:sz w:val="24"/>
          <w:szCs w:val="24"/>
        </w:rPr>
        <w:t>Администрации</w:t>
      </w:r>
      <w:r w:rsidR="006E2935" w:rsidRPr="006E2935">
        <w:rPr>
          <w:rFonts w:ascii="Times New Roman" w:hAnsi="Times New Roman" w:cs="Times New Roman"/>
          <w:sz w:val="24"/>
          <w:szCs w:val="24"/>
        </w:rPr>
        <w:t xml:space="preserve"> Среднеканского городского округа</w:t>
      </w:r>
      <w:r w:rsidRPr="006E2935">
        <w:rPr>
          <w:rFonts w:ascii="Times New Roman" w:hAnsi="Times New Roman" w:cs="Times New Roman"/>
          <w:sz w:val="24"/>
          <w:szCs w:val="24"/>
          <w:lang w:eastAsia="ru-RU"/>
        </w:rPr>
        <w:t>:</w:t>
      </w:r>
    </w:p>
    <w:p w14:paraId="73D53240" w14:textId="77777777" w:rsidR="00987683" w:rsidRPr="00987683" w:rsidRDefault="00987683" w:rsidP="00987683">
      <w:pPr>
        <w:spacing w:after="0"/>
        <w:ind w:firstLine="567"/>
        <w:jc w:val="both"/>
        <w:rPr>
          <w:rFonts w:ascii="Times New Roman" w:hAnsi="Times New Roman" w:cs="Times New Roman"/>
          <w:sz w:val="24"/>
          <w:szCs w:val="24"/>
          <w:lang w:eastAsia="ru-RU"/>
        </w:rPr>
      </w:pPr>
      <w:proofErr w:type="gramStart"/>
      <w:r w:rsidRPr="00987683">
        <w:rPr>
          <w:rFonts w:ascii="Times New Roman" w:hAnsi="Times New Roman" w:cs="Times New Roman"/>
          <w:sz w:val="24"/>
          <w:szCs w:val="24"/>
          <w:lang w:eastAsia="ru-RU"/>
        </w:rPr>
        <w:t>Почтовый</w:t>
      </w:r>
      <w:proofErr w:type="gramEnd"/>
      <w:r w:rsidRPr="00987683">
        <w:rPr>
          <w:rFonts w:ascii="Times New Roman" w:hAnsi="Times New Roman" w:cs="Times New Roman"/>
          <w:sz w:val="24"/>
          <w:szCs w:val="24"/>
          <w:lang w:eastAsia="ru-RU"/>
        </w:rPr>
        <w:t xml:space="preserve"> адрес 686160, Магаданская область, Среднеканский район, п. Сеймчан, ул. Ленина д. 9.</w:t>
      </w:r>
    </w:p>
    <w:p w14:paraId="54F5C9D8" w14:textId="77777777" w:rsidR="00987683" w:rsidRPr="00987683" w:rsidRDefault="00987683" w:rsidP="00987683">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График работы: понедельник-четверг с 9.00 до 17.45, пятница с 9.00 до 17.30, обеденный перерыв с 12.30 до 14.00.</w:t>
      </w:r>
    </w:p>
    <w:p w14:paraId="744D4266" w14:textId="77777777" w:rsidR="00987683" w:rsidRPr="00987683" w:rsidRDefault="00987683" w:rsidP="00987683">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выходные дни: суббота, воскресенье.</w:t>
      </w:r>
    </w:p>
    <w:p w14:paraId="52F94893" w14:textId="77777777" w:rsidR="00987683" w:rsidRPr="00987683" w:rsidRDefault="00987683" w:rsidP="00987683">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Справочные телефоны, факс Управления:</w:t>
      </w:r>
    </w:p>
    <w:p w14:paraId="40622377" w14:textId="77777777" w:rsidR="00987683" w:rsidRPr="00987683" w:rsidRDefault="00987683" w:rsidP="00987683">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Приемная: тел. /факс 8(41347)9-42-40;</w:t>
      </w:r>
    </w:p>
    <w:p w14:paraId="0FF773EF" w14:textId="77777777" w:rsidR="00987683" w:rsidRPr="00987683" w:rsidRDefault="00987683" w:rsidP="00987683">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Отдел архитектуры, градостроительства и благоустройства управления жилищно-коммунального хозяйства архитектуры и градостроительства Администрации Среднеканского городского округа: 8(41347) 9-41-33</w:t>
      </w:r>
    </w:p>
    <w:p w14:paraId="23275A4A" w14:textId="77777777" w:rsidR="00987683" w:rsidRPr="00987683" w:rsidRDefault="00987683" w:rsidP="00987683">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Адрес официального сайта муниципального образования «Среднеканский городской округ»: http://www.admmosrednekan.ru.</w:t>
      </w:r>
    </w:p>
    <w:p w14:paraId="364009BB" w14:textId="7E0C43CD" w:rsidR="00987683" w:rsidRDefault="00987683" w:rsidP="00987683">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 xml:space="preserve">Адрес электронной почты управления </w:t>
      </w:r>
      <w:proofErr w:type="gramStart"/>
      <w:r w:rsidRPr="00987683">
        <w:rPr>
          <w:rFonts w:ascii="Times New Roman" w:hAnsi="Times New Roman" w:cs="Times New Roman"/>
          <w:sz w:val="24"/>
          <w:szCs w:val="24"/>
          <w:lang w:eastAsia="ru-RU"/>
        </w:rPr>
        <w:t>жилищно-коммунального</w:t>
      </w:r>
      <w:proofErr w:type="gramEnd"/>
      <w:r w:rsidRPr="00987683">
        <w:rPr>
          <w:rFonts w:ascii="Times New Roman" w:hAnsi="Times New Roman" w:cs="Times New Roman"/>
          <w:sz w:val="24"/>
          <w:szCs w:val="24"/>
          <w:lang w:eastAsia="ru-RU"/>
        </w:rPr>
        <w:t xml:space="preserve"> хозяйства архитектуры и градостроительства Администрации Среднеканского городского округа: </w:t>
      </w:r>
      <w:hyperlink r:id="rId10" w:history="1">
        <w:r w:rsidRPr="00AA498A">
          <w:rPr>
            <w:rStyle w:val="a9"/>
            <w:rFonts w:ascii="Times New Roman" w:hAnsi="Times New Roman" w:cs="Times New Roman"/>
            <w:sz w:val="24"/>
            <w:szCs w:val="24"/>
            <w:lang w:eastAsia="ru-RU"/>
          </w:rPr>
          <w:t>ujkhsrednekan@mail.ru</w:t>
        </w:r>
      </w:hyperlink>
      <w:r w:rsidRPr="00987683">
        <w:rPr>
          <w:rFonts w:ascii="Times New Roman" w:hAnsi="Times New Roman" w:cs="Times New Roman"/>
          <w:sz w:val="24"/>
          <w:szCs w:val="24"/>
          <w:lang w:eastAsia="ru-RU"/>
        </w:rPr>
        <w:t>.</w:t>
      </w:r>
    </w:p>
    <w:p w14:paraId="568221E2" w14:textId="51C228F8" w:rsidR="007A18BA" w:rsidRPr="004F5033" w:rsidRDefault="007A18BA" w:rsidP="00987683">
      <w:pPr>
        <w:spacing w:after="0"/>
        <w:ind w:firstLine="567"/>
        <w:jc w:val="both"/>
        <w:rPr>
          <w:rFonts w:ascii="Times New Roman" w:hAnsi="Times New Roman" w:cs="Times New Roman"/>
          <w:sz w:val="24"/>
          <w:szCs w:val="24"/>
          <w:lang w:eastAsia="ru-RU"/>
        </w:rPr>
      </w:pPr>
      <w:r w:rsidRPr="004F5033">
        <w:rPr>
          <w:rFonts w:ascii="Times New Roman" w:hAnsi="Times New Roman" w:cs="Times New Roman"/>
          <w:sz w:val="24"/>
          <w:szCs w:val="24"/>
          <w:lang w:eastAsia="ru-RU"/>
        </w:rPr>
        <w:t xml:space="preserve">1.3.3. Информацию о месте нахождения, часах работы филиала МОГАУ «МФЦ» предоставления государственных и муниципальных услуг» (далее – МФЦ) можно получить на сайте: </w:t>
      </w:r>
      <w:r w:rsidRPr="004F5033">
        <w:rPr>
          <w:rFonts w:ascii="Times New Roman" w:hAnsi="Times New Roman" w:cs="Times New Roman"/>
          <w:sz w:val="24"/>
          <w:szCs w:val="24"/>
        </w:rPr>
        <w:t xml:space="preserve"> </w:t>
      </w:r>
      <w:r w:rsidRPr="004F5033">
        <w:rPr>
          <w:rFonts w:ascii="Times New Roman" w:hAnsi="Times New Roman" w:cs="Times New Roman"/>
          <w:sz w:val="24"/>
          <w:szCs w:val="24"/>
          <w:lang w:eastAsia="ru-RU"/>
        </w:rPr>
        <w:t xml:space="preserve">https://mydoc49.ru или по телефону </w:t>
      </w:r>
      <w:r w:rsidRPr="004F5033">
        <w:rPr>
          <w:rFonts w:ascii="Times New Roman" w:hAnsi="Times New Roman" w:cs="Times New Roman"/>
          <w:sz w:val="24"/>
          <w:szCs w:val="24"/>
        </w:rPr>
        <w:t>8-800-234-08-80</w:t>
      </w:r>
      <w:r w:rsidRPr="004F5033">
        <w:rPr>
          <w:rFonts w:ascii="Times New Roman" w:hAnsi="Times New Roman" w:cs="Times New Roman"/>
          <w:sz w:val="24"/>
          <w:szCs w:val="24"/>
          <w:lang w:eastAsia="ru-RU"/>
        </w:rPr>
        <w:t>.</w:t>
      </w:r>
    </w:p>
    <w:p w14:paraId="595AD0D0" w14:textId="77777777" w:rsidR="007A18BA" w:rsidRPr="004F5033" w:rsidRDefault="007A18BA" w:rsidP="007A18BA">
      <w:pPr>
        <w:suppressAutoHyphens/>
        <w:autoSpaceDE w:val="0"/>
        <w:autoSpaceDN w:val="0"/>
        <w:adjustRightInd w:val="0"/>
        <w:spacing w:after="0"/>
        <w:ind w:firstLine="567"/>
        <w:jc w:val="both"/>
        <w:outlineLvl w:val="3"/>
        <w:rPr>
          <w:rFonts w:ascii="Times New Roman" w:hAnsi="Times New Roman" w:cs="Times New Roman"/>
          <w:sz w:val="24"/>
          <w:szCs w:val="24"/>
        </w:rPr>
      </w:pPr>
      <w:r w:rsidRPr="004F5033">
        <w:rPr>
          <w:rFonts w:ascii="Times New Roman" w:hAnsi="Times New Roman" w:cs="Times New Roman"/>
          <w:sz w:val="24"/>
          <w:szCs w:val="24"/>
        </w:rPr>
        <w:t xml:space="preserve">1.3.4. Порядок получения информации по вопросам предоставления муниципальной услуги. </w:t>
      </w:r>
    </w:p>
    <w:p w14:paraId="0C09A31E" w14:textId="37921CF0" w:rsidR="007A18BA" w:rsidRPr="004F5033" w:rsidRDefault="007A18BA" w:rsidP="007A18B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Информирование заявителей о предоставлении муниципальной услуги осуществляется специалистами Управления, ответственными за предоставление муниципальной услуги (далее</w:t>
      </w:r>
      <w:r w:rsidR="00987683">
        <w:rPr>
          <w:rFonts w:ascii="Times New Roman" w:hAnsi="Times New Roman" w:cs="Times New Roman"/>
          <w:sz w:val="24"/>
          <w:szCs w:val="24"/>
        </w:rPr>
        <w:t xml:space="preserve"> </w:t>
      </w:r>
      <w:r w:rsidRPr="004F5033">
        <w:rPr>
          <w:rFonts w:ascii="Times New Roman" w:hAnsi="Times New Roman" w:cs="Times New Roman"/>
          <w:sz w:val="24"/>
          <w:szCs w:val="24"/>
        </w:rPr>
        <w:t>- Специалисты).</w:t>
      </w:r>
    </w:p>
    <w:p w14:paraId="68C36A6C" w14:textId="77777777" w:rsidR="007A18BA" w:rsidRPr="004F5033" w:rsidRDefault="007A18BA" w:rsidP="007A18B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 xml:space="preserve">Специалисты, осуществляют информирование о месте нахождения и графике работы, справочных и контактных телефонах, адресах электронной почты, официальном сайте </w:t>
      </w:r>
      <w:r w:rsidRPr="004F5033">
        <w:rPr>
          <w:rFonts w:ascii="Times New Roman" w:hAnsi="Times New Roman" w:cs="Times New Roman"/>
          <w:bCs/>
          <w:sz w:val="24"/>
          <w:szCs w:val="24"/>
          <w:lang w:eastAsia="ru-RU"/>
        </w:rPr>
        <w:t>органа, предоставляющего муниципальную услугу,</w:t>
      </w:r>
      <w:r w:rsidRPr="004F5033">
        <w:rPr>
          <w:rFonts w:ascii="Times New Roman" w:hAnsi="Times New Roman" w:cs="Times New Roman"/>
          <w:sz w:val="24"/>
          <w:szCs w:val="24"/>
        </w:rPr>
        <w:t xml:space="preserve"> </w:t>
      </w:r>
      <w:r w:rsidRPr="004F5033">
        <w:rPr>
          <w:rFonts w:ascii="Times New Roman" w:hAnsi="Times New Roman" w:cs="Times New Roman"/>
          <w:sz w:val="24"/>
          <w:szCs w:val="24"/>
          <w:lang w:eastAsia="ru-RU"/>
        </w:rPr>
        <w:t xml:space="preserve">способах получения информации, о МФЦ, </w:t>
      </w:r>
      <w:r w:rsidRPr="004F5033">
        <w:rPr>
          <w:rFonts w:ascii="Times New Roman" w:hAnsi="Times New Roman" w:cs="Times New Roman"/>
          <w:sz w:val="24"/>
          <w:szCs w:val="24"/>
        </w:rPr>
        <w:t>а также о порядке предоставления муниципальной услуги можно получить:</w:t>
      </w:r>
    </w:p>
    <w:p w14:paraId="2BD697BD" w14:textId="77777777" w:rsidR="007A18BA" w:rsidRPr="004F5033" w:rsidRDefault="007A18BA" w:rsidP="007A18BA">
      <w:pPr>
        <w:suppressAutoHyphens/>
        <w:autoSpaceDE w:val="0"/>
        <w:autoSpaceDN w:val="0"/>
        <w:adjustRightInd w:val="0"/>
        <w:spacing w:after="0"/>
        <w:ind w:firstLine="567"/>
        <w:jc w:val="both"/>
        <w:outlineLvl w:val="1"/>
        <w:rPr>
          <w:rFonts w:ascii="Times New Roman" w:hAnsi="Times New Roman" w:cs="Times New Roman"/>
          <w:sz w:val="24"/>
          <w:szCs w:val="24"/>
        </w:rPr>
      </w:pPr>
      <w:r w:rsidRPr="004F5033">
        <w:rPr>
          <w:rFonts w:ascii="Times New Roman" w:hAnsi="Times New Roman" w:cs="Times New Roman"/>
          <w:sz w:val="24"/>
          <w:szCs w:val="24"/>
        </w:rPr>
        <w:t xml:space="preserve">на официальном сайте </w:t>
      </w:r>
      <w:r w:rsidRPr="004F5033">
        <w:rPr>
          <w:rFonts w:ascii="Times New Roman" w:hAnsi="Times New Roman" w:cs="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4F5033">
        <w:rPr>
          <w:rFonts w:ascii="Times New Roman" w:hAnsi="Times New Roman" w:cs="Times New Roman"/>
          <w:sz w:val="24"/>
          <w:szCs w:val="24"/>
        </w:rPr>
        <w:t>;</w:t>
      </w:r>
    </w:p>
    <w:p w14:paraId="6287F3B7" w14:textId="5B10C4E4" w:rsidR="007A18BA" w:rsidRPr="004F5033" w:rsidRDefault="007A18BA" w:rsidP="007A18BA">
      <w:pPr>
        <w:suppressAutoHyphens/>
        <w:autoSpaceDE w:val="0"/>
        <w:autoSpaceDN w:val="0"/>
        <w:adjustRightInd w:val="0"/>
        <w:spacing w:after="0"/>
        <w:ind w:firstLine="567"/>
        <w:jc w:val="both"/>
        <w:outlineLvl w:val="3"/>
        <w:rPr>
          <w:rFonts w:ascii="Times New Roman" w:hAnsi="Times New Roman" w:cs="Times New Roman"/>
          <w:sz w:val="24"/>
          <w:szCs w:val="24"/>
        </w:rPr>
      </w:pPr>
      <w:r w:rsidRPr="004F5033">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353661">
        <w:rPr>
          <w:rFonts w:ascii="Times New Roman" w:hAnsi="Times New Roman" w:cs="Times New Roman"/>
          <w:sz w:val="24"/>
          <w:szCs w:val="24"/>
        </w:rPr>
        <w:t>(</w:t>
      </w:r>
      <w:r w:rsidR="00353661" w:rsidRPr="00353661">
        <w:rPr>
          <w:rFonts w:ascii="Times New Roman" w:hAnsi="Times New Roman" w:cs="Times New Roman"/>
          <w:sz w:val="24"/>
          <w:szCs w:val="24"/>
        </w:rPr>
        <w:t>www.gosuslugi.ru</w:t>
      </w:r>
      <w:r w:rsidR="00353661">
        <w:rPr>
          <w:rFonts w:ascii="Times New Roman" w:hAnsi="Times New Roman" w:cs="Times New Roman"/>
          <w:sz w:val="24"/>
          <w:szCs w:val="24"/>
        </w:rPr>
        <w:t>)</w:t>
      </w:r>
      <w:r w:rsidR="00353661" w:rsidRPr="00353661">
        <w:rPr>
          <w:rFonts w:ascii="Times New Roman" w:hAnsi="Times New Roman" w:cs="Times New Roman"/>
          <w:sz w:val="24"/>
          <w:szCs w:val="24"/>
        </w:rPr>
        <w:t xml:space="preserve"> </w:t>
      </w:r>
      <w:r w:rsidRPr="004F5033">
        <w:rPr>
          <w:rFonts w:ascii="Times New Roman" w:hAnsi="Times New Roman" w:cs="Times New Roman"/>
          <w:sz w:val="24"/>
          <w:szCs w:val="24"/>
        </w:rPr>
        <w:t>(далее – Единый портал);</w:t>
      </w:r>
    </w:p>
    <w:p w14:paraId="149DAD51" w14:textId="77777777" w:rsidR="007A18BA" w:rsidRPr="004F5033" w:rsidRDefault="007A18BA" w:rsidP="007A18BA">
      <w:pPr>
        <w:suppressAutoHyphens/>
        <w:autoSpaceDE w:val="0"/>
        <w:autoSpaceDN w:val="0"/>
        <w:adjustRightInd w:val="0"/>
        <w:spacing w:after="0"/>
        <w:ind w:firstLine="567"/>
        <w:jc w:val="both"/>
        <w:outlineLvl w:val="3"/>
        <w:rPr>
          <w:rFonts w:ascii="Times New Roman" w:hAnsi="Times New Roman" w:cs="Times New Roman"/>
          <w:sz w:val="24"/>
          <w:szCs w:val="24"/>
        </w:rPr>
      </w:pPr>
      <w:r w:rsidRPr="004F5033">
        <w:rPr>
          <w:rFonts w:ascii="Times New Roman" w:hAnsi="Times New Roman" w:cs="Times New Roman"/>
          <w:sz w:val="24"/>
          <w:szCs w:val="24"/>
        </w:rPr>
        <w:t>на информационных стендах в местах предоставления муниципальной услуги;</w:t>
      </w:r>
    </w:p>
    <w:p w14:paraId="000EBD3E" w14:textId="77777777" w:rsidR="007A18BA" w:rsidRPr="004F5033" w:rsidRDefault="007A18BA" w:rsidP="007A18BA">
      <w:pPr>
        <w:pStyle w:val="punct"/>
        <w:numPr>
          <w:ilvl w:val="0"/>
          <w:numId w:val="0"/>
        </w:numPr>
        <w:suppressAutoHyphens/>
        <w:spacing w:line="276" w:lineRule="auto"/>
        <w:ind w:firstLine="567"/>
        <w:rPr>
          <w:sz w:val="24"/>
          <w:szCs w:val="24"/>
        </w:rPr>
      </w:pPr>
      <w:r w:rsidRPr="004F5033">
        <w:rPr>
          <w:sz w:val="24"/>
          <w:szCs w:val="24"/>
        </w:rPr>
        <w:t>при личном обращении заявителя;</w:t>
      </w:r>
    </w:p>
    <w:p w14:paraId="507EAB92" w14:textId="77777777" w:rsidR="007A18BA" w:rsidRPr="004F5033" w:rsidRDefault="007A18BA" w:rsidP="007A18BA">
      <w:pPr>
        <w:pStyle w:val="punct"/>
        <w:numPr>
          <w:ilvl w:val="0"/>
          <w:numId w:val="0"/>
        </w:numPr>
        <w:suppressAutoHyphens/>
        <w:spacing w:line="276" w:lineRule="auto"/>
        <w:ind w:firstLine="567"/>
        <w:rPr>
          <w:sz w:val="24"/>
          <w:szCs w:val="24"/>
        </w:rPr>
      </w:pPr>
      <w:r w:rsidRPr="004F5033">
        <w:rPr>
          <w:sz w:val="24"/>
          <w:szCs w:val="24"/>
        </w:rPr>
        <w:t>при обращении в письменной форме, в форме электронного документа;</w:t>
      </w:r>
    </w:p>
    <w:p w14:paraId="2688D4C9" w14:textId="77777777" w:rsidR="007A18BA" w:rsidRPr="004F5033" w:rsidRDefault="007A18BA" w:rsidP="007A18BA">
      <w:pPr>
        <w:pStyle w:val="punct"/>
        <w:numPr>
          <w:ilvl w:val="0"/>
          <w:numId w:val="0"/>
        </w:numPr>
        <w:suppressAutoHyphens/>
        <w:spacing w:line="276" w:lineRule="auto"/>
        <w:ind w:firstLine="567"/>
        <w:rPr>
          <w:sz w:val="24"/>
          <w:szCs w:val="24"/>
        </w:rPr>
      </w:pPr>
      <w:r w:rsidRPr="004F5033">
        <w:rPr>
          <w:sz w:val="24"/>
          <w:szCs w:val="24"/>
        </w:rPr>
        <w:t>по телефону.</w:t>
      </w:r>
    </w:p>
    <w:p w14:paraId="6A57F4D7" w14:textId="77777777" w:rsidR="007A18BA" w:rsidRPr="004F5033" w:rsidRDefault="007A18BA" w:rsidP="007A18B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Основными требованиями к консультации заявителей являются:</w:t>
      </w:r>
    </w:p>
    <w:p w14:paraId="4B58C36E" w14:textId="77777777" w:rsidR="007A18BA" w:rsidRPr="004F5033" w:rsidRDefault="007A18BA" w:rsidP="007A18B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полнота, актуальность и достоверность информации о порядке предоставления муниципальной услуги, в том числе в электронной форме;</w:t>
      </w:r>
    </w:p>
    <w:p w14:paraId="274E3F4F" w14:textId="77777777" w:rsidR="007A18BA" w:rsidRPr="004F5033" w:rsidRDefault="007A18BA" w:rsidP="007A18B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своевременность;</w:t>
      </w:r>
    </w:p>
    <w:p w14:paraId="7FDF8633" w14:textId="77777777" w:rsidR="007A18BA" w:rsidRPr="004F5033" w:rsidRDefault="007A18BA" w:rsidP="007A18B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 четкость в </w:t>
      </w:r>
      <w:proofErr w:type="gramStart"/>
      <w:r w:rsidRPr="004F5033">
        <w:rPr>
          <w:rFonts w:ascii="Times New Roman" w:eastAsia="Times New Roman" w:hAnsi="Times New Roman" w:cs="Times New Roman"/>
          <w:sz w:val="24"/>
          <w:szCs w:val="24"/>
          <w:lang w:eastAsia="ru-RU"/>
        </w:rPr>
        <w:t>изложении</w:t>
      </w:r>
      <w:proofErr w:type="gramEnd"/>
      <w:r w:rsidRPr="004F5033">
        <w:rPr>
          <w:rFonts w:ascii="Times New Roman" w:eastAsia="Times New Roman" w:hAnsi="Times New Roman" w:cs="Times New Roman"/>
          <w:sz w:val="24"/>
          <w:szCs w:val="24"/>
          <w:lang w:eastAsia="ru-RU"/>
        </w:rPr>
        <w:t xml:space="preserve"> материала;</w:t>
      </w:r>
    </w:p>
    <w:p w14:paraId="3D2C3DD3" w14:textId="77777777" w:rsidR="007A18BA" w:rsidRPr="004F5033" w:rsidRDefault="007A18BA" w:rsidP="007A18B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наглядность форм подачи материала;</w:t>
      </w:r>
    </w:p>
    <w:p w14:paraId="654CA5AF" w14:textId="77777777" w:rsidR="007A18BA" w:rsidRPr="004F5033" w:rsidRDefault="007A18BA" w:rsidP="007A18BA">
      <w:pPr>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lastRenderedPageBreak/>
        <w:t>- удобство и доступность.</w:t>
      </w:r>
    </w:p>
    <w:p w14:paraId="6A2F45A1" w14:textId="556C8BC6" w:rsidR="006F7015" w:rsidRDefault="007A18BA" w:rsidP="00353661">
      <w:pPr>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sz w:val="24"/>
          <w:szCs w:val="24"/>
          <w:lang w:eastAsia="ru-RU"/>
        </w:rPr>
        <w:t>Консультирование осуществляется как в устной, так и в письменной форме. Время получения ответа при индивидуальном устном консул</w:t>
      </w:r>
      <w:r w:rsidR="00353661">
        <w:rPr>
          <w:rFonts w:ascii="Times New Roman" w:eastAsia="Times New Roman" w:hAnsi="Times New Roman" w:cs="Times New Roman"/>
          <w:sz w:val="24"/>
          <w:szCs w:val="24"/>
          <w:lang w:eastAsia="ru-RU"/>
        </w:rPr>
        <w:t>ьтировании не должно превышать 15</w:t>
      </w:r>
      <w:r w:rsidRPr="004F5033">
        <w:rPr>
          <w:rFonts w:ascii="Times New Roman" w:eastAsia="Times New Roman" w:hAnsi="Times New Roman" w:cs="Times New Roman"/>
          <w:sz w:val="24"/>
          <w:szCs w:val="24"/>
          <w:lang w:eastAsia="ru-RU"/>
        </w:rPr>
        <w:t xml:space="preserve"> минут. Письменные консультации предоставляются по устному либо письменному запросу заявителя, в том числе в электронной форме.</w:t>
      </w:r>
    </w:p>
    <w:p w14:paraId="7C5600EB" w14:textId="0DCC8E38" w:rsidR="00A42605" w:rsidRPr="004F5033" w:rsidRDefault="00A42605" w:rsidP="00493B5C">
      <w:pPr>
        <w:spacing w:after="0"/>
        <w:ind w:firstLine="709"/>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2. Стандарт предоставления </w:t>
      </w:r>
      <w:r w:rsidR="00F17C03" w:rsidRPr="004F5033">
        <w:rPr>
          <w:rFonts w:ascii="Times New Roman" w:eastAsia="Times New Roman" w:hAnsi="Times New Roman" w:cs="Times New Roman"/>
          <w:b/>
          <w:sz w:val="24"/>
          <w:szCs w:val="24"/>
          <w:lang w:eastAsia="ru-RU"/>
        </w:rPr>
        <w:t>муниципальной услуги</w:t>
      </w:r>
      <w:r w:rsidRPr="004F5033">
        <w:rPr>
          <w:rFonts w:ascii="Times New Roman" w:eastAsia="Times New Roman" w:hAnsi="Times New Roman" w:cs="Times New Roman"/>
          <w:b/>
          <w:sz w:val="24"/>
          <w:szCs w:val="24"/>
          <w:lang w:eastAsia="ru-RU"/>
        </w:rPr>
        <w:t>.</w:t>
      </w:r>
    </w:p>
    <w:p w14:paraId="4A622FB7" w14:textId="403B07B1" w:rsidR="00F44C89" w:rsidRPr="004F5033" w:rsidRDefault="00A42605" w:rsidP="00493B5C">
      <w:pPr>
        <w:spacing w:after="0"/>
        <w:ind w:firstLine="709"/>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2.1. Наименование муниципальной услуги </w:t>
      </w:r>
    </w:p>
    <w:p w14:paraId="5A7D9201" w14:textId="2EDA1DA2" w:rsidR="006F7015" w:rsidRDefault="00A42605" w:rsidP="00353661">
      <w:pPr>
        <w:spacing w:after="0"/>
        <w:ind w:firstLine="709"/>
        <w:jc w:val="both"/>
        <w:rPr>
          <w:rFonts w:ascii="Times New Roman" w:eastAsia="Times New Roman" w:hAnsi="Times New Roman" w:cs="Times New Roman"/>
          <w:b/>
          <w:bCs/>
          <w:sz w:val="24"/>
          <w:szCs w:val="24"/>
          <w:lang w:eastAsia="ru-RU"/>
        </w:rPr>
      </w:pPr>
      <w:r w:rsidRPr="004F5033">
        <w:rPr>
          <w:rFonts w:ascii="Times New Roman" w:hAnsi="Times New Roman" w:cs="Times New Roman"/>
          <w:sz w:val="24"/>
          <w:szCs w:val="24"/>
        </w:rPr>
        <w:t xml:space="preserve">Наименование муниципальной услуги: </w:t>
      </w:r>
      <w:r w:rsidRPr="004F5033">
        <w:rPr>
          <w:rFonts w:ascii="Times New Roman" w:eastAsia="Times New Roman" w:hAnsi="Times New Roman" w:cs="Times New Roman"/>
          <w:sz w:val="24"/>
          <w:szCs w:val="24"/>
          <w:lang w:eastAsia="ru-RU"/>
        </w:rPr>
        <w:t>«</w:t>
      </w:r>
      <w:r w:rsidR="00353661" w:rsidRPr="00353661">
        <w:rPr>
          <w:rFonts w:ascii="Times New Roman" w:eastAsia="Times New Roman" w:hAnsi="Times New Roman" w:cs="Times New Roman"/>
          <w:sz w:val="24"/>
          <w:szCs w:val="24"/>
          <w:lang w:eastAsia="ru-RU"/>
        </w:rPr>
        <w:t>Выдача разрешений на строительство (реконструкцию),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Pr="004F5033">
        <w:rPr>
          <w:rFonts w:ascii="Times New Roman" w:eastAsia="Times New Roman" w:hAnsi="Times New Roman" w:cs="Times New Roman"/>
          <w:sz w:val="24"/>
          <w:szCs w:val="24"/>
          <w:lang w:eastAsia="ru-RU"/>
        </w:rPr>
        <w:t>».</w:t>
      </w:r>
    </w:p>
    <w:p w14:paraId="1E5727CD" w14:textId="12F897FD" w:rsidR="006F7015" w:rsidRPr="00353661" w:rsidRDefault="00A42605" w:rsidP="006F7015">
      <w:pPr>
        <w:pStyle w:val="a7"/>
        <w:numPr>
          <w:ilvl w:val="1"/>
          <w:numId w:val="5"/>
        </w:numPr>
        <w:spacing w:after="0"/>
        <w:ind w:left="450"/>
        <w:jc w:val="center"/>
        <w:rPr>
          <w:rFonts w:ascii="Times New Roman" w:eastAsia="Times New Roman" w:hAnsi="Times New Roman" w:cs="Times New Roman"/>
          <w:b/>
          <w:bCs/>
          <w:sz w:val="24"/>
          <w:szCs w:val="24"/>
          <w:lang w:eastAsia="ru-RU"/>
        </w:rPr>
      </w:pPr>
      <w:r w:rsidRPr="00353661">
        <w:rPr>
          <w:rFonts w:ascii="Times New Roman" w:eastAsia="Times New Roman" w:hAnsi="Times New Roman" w:cs="Times New Roman"/>
          <w:b/>
          <w:bCs/>
          <w:sz w:val="24"/>
          <w:szCs w:val="24"/>
          <w:lang w:eastAsia="ru-RU"/>
        </w:rPr>
        <w:t xml:space="preserve">Наименование органа, предоставляющего </w:t>
      </w:r>
      <w:r w:rsidRPr="00353661">
        <w:rPr>
          <w:rFonts w:ascii="Times New Roman" w:eastAsia="Times New Roman" w:hAnsi="Times New Roman" w:cs="Times New Roman"/>
          <w:b/>
          <w:sz w:val="24"/>
          <w:szCs w:val="24"/>
          <w:lang w:eastAsia="ru-RU"/>
        </w:rPr>
        <w:t>муниципальную</w:t>
      </w:r>
      <w:r w:rsidRPr="00353661">
        <w:rPr>
          <w:rFonts w:ascii="Times New Roman" w:eastAsia="Times New Roman" w:hAnsi="Times New Roman" w:cs="Times New Roman"/>
          <w:b/>
          <w:bCs/>
          <w:sz w:val="24"/>
          <w:szCs w:val="24"/>
          <w:lang w:eastAsia="ru-RU"/>
        </w:rPr>
        <w:t xml:space="preserve"> услугу</w:t>
      </w:r>
    </w:p>
    <w:p w14:paraId="328F0F86" w14:textId="1EDAAB73" w:rsidR="006F7015" w:rsidRDefault="002858A5" w:rsidP="00353661">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4F5033">
        <w:rPr>
          <w:rFonts w:ascii="Times New Roman" w:hAnsi="Times New Roman" w:cs="Times New Roman"/>
          <w:sz w:val="24"/>
          <w:szCs w:val="24"/>
        </w:rPr>
        <w:t>Непосредственное исполнение административных процедур по оказанию муниципальной услуги осуществляется специалистами отдел</w:t>
      </w:r>
      <w:r>
        <w:rPr>
          <w:rFonts w:ascii="Times New Roman" w:hAnsi="Times New Roman" w:cs="Times New Roman"/>
          <w:sz w:val="24"/>
          <w:szCs w:val="24"/>
        </w:rPr>
        <w:t>а</w:t>
      </w:r>
      <w:r w:rsidRPr="004F5033">
        <w:rPr>
          <w:rFonts w:ascii="Times New Roman" w:hAnsi="Times New Roman" w:cs="Times New Roman"/>
          <w:sz w:val="24"/>
          <w:szCs w:val="24"/>
        </w:rPr>
        <w:t xml:space="preserve"> архитектуры, градостроительства и благоустройства </w:t>
      </w:r>
      <w:r>
        <w:rPr>
          <w:rFonts w:ascii="Times New Roman" w:hAnsi="Times New Roman" w:cs="Times New Roman"/>
          <w:sz w:val="24"/>
          <w:szCs w:val="24"/>
        </w:rPr>
        <w:t>Управления</w:t>
      </w:r>
      <w:r w:rsidR="00353661" w:rsidRPr="00353661">
        <w:t xml:space="preserve"> </w:t>
      </w:r>
      <w:r w:rsidR="00353661" w:rsidRPr="00353661">
        <w:rPr>
          <w:rFonts w:ascii="Times New Roman" w:hAnsi="Times New Roman" w:cs="Times New Roman"/>
          <w:sz w:val="24"/>
          <w:szCs w:val="24"/>
        </w:rPr>
        <w:t>жилищно-коммунального хозяйства архитектуры и градостроительства Администрации Среднеканского городского округа</w:t>
      </w:r>
      <w:r>
        <w:rPr>
          <w:rFonts w:ascii="Times New Roman" w:hAnsi="Times New Roman" w:cs="Times New Roman"/>
          <w:sz w:val="24"/>
          <w:szCs w:val="24"/>
        </w:rPr>
        <w:t xml:space="preserve"> (</w:t>
      </w:r>
      <w:r w:rsidRPr="004F5033">
        <w:rPr>
          <w:rFonts w:ascii="Times New Roman" w:hAnsi="Times New Roman" w:cs="Times New Roman"/>
          <w:sz w:val="24"/>
          <w:szCs w:val="24"/>
        </w:rPr>
        <w:t xml:space="preserve">далее </w:t>
      </w:r>
      <w:r>
        <w:rPr>
          <w:rFonts w:ascii="Times New Roman" w:hAnsi="Times New Roman" w:cs="Times New Roman"/>
          <w:sz w:val="24"/>
          <w:szCs w:val="24"/>
        </w:rPr>
        <w:t xml:space="preserve">– </w:t>
      </w:r>
      <w:r w:rsidR="00353661">
        <w:rPr>
          <w:rFonts w:ascii="Times New Roman" w:hAnsi="Times New Roman" w:cs="Times New Roman"/>
          <w:sz w:val="24"/>
          <w:szCs w:val="24"/>
        </w:rPr>
        <w:t>Отдел, исполнитель, с</w:t>
      </w:r>
      <w:r>
        <w:rPr>
          <w:rFonts w:ascii="Times New Roman" w:hAnsi="Times New Roman" w:cs="Times New Roman"/>
          <w:sz w:val="24"/>
          <w:szCs w:val="24"/>
        </w:rPr>
        <w:t>пециалисты)</w:t>
      </w:r>
      <w:r w:rsidRPr="004F5033">
        <w:rPr>
          <w:rFonts w:ascii="Times New Roman" w:hAnsi="Times New Roman" w:cs="Times New Roman"/>
          <w:sz w:val="24"/>
          <w:szCs w:val="24"/>
        </w:rPr>
        <w:t xml:space="preserve">. </w:t>
      </w:r>
    </w:p>
    <w:p w14:paraId="1893FF06" w14:textId="03EC6490" w:rsidR="00F44C89" w:rsidRPr="004F5033" w:rsidRDefault="00A42605" w:rsidP="00353661">
      <w:pPr>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4F5033">
        <w:rPr>
          <w:rFonts w:ascii="Times New Roman" w:eastAsia="Times New Roman" w:hAnsi="Times New Roman" w:cs="Times New Roman"/>
          <w:b/>
          <w:sz w:val="24"/>
          <w:szCs w:val="24"/>
          <w:lang w:eastAsia="ru-RU"/>
        </w:rPr>
        <w:t>2.3. Результат предоставления муниципальной услуги</w:t>
      </w:r>
    </w:p>
    <w:p w14:paraId="0437CB12" w14:textId="77777777" w:rsidR="00A42605" w:rsidRPr="004F5033" w:rsidRDefault="00A42605" w:rsidP="00B8027E">
      <w:pPr>
        <w:pStyle w:val="af1"/>
        <w:spacing w:line="276" w:lineRule="auto"/>
        <w:ind w:firstLine="708"/>
        <w:rPr>
          <w:rFonts w:ascii="Times New Roman" w:hAnsi="Times New Roman" w:cs="Times New Roman"/>
          <w:sz w:val="24"/>
          <w:szCs w:val="24"/>
          <w:lang w:eastAsia="ru-RU"/>
        </w:rPr>
      </w:pPr>
      <w:r w:rsidRPr="004F5033">
        <w:rPr>
          <w:rFonts w:ascii="Times New Roman" w:hAnsi="Times New Roman" w:cs="Times New Roman"/>
          <w:sz w:val="24"/>
          <w:szCs w:val="24"/>
          <w:lang w:eastAsia="ru-RU"/>
        </w:rPr>
        <w:t>Результатом предоставления муниципальной услуги является:</w:t>
      </w:r>
    </w:p>
    <w:p w14:paraId="73601C34" w14:textId="77777777" w:rsidR="00B8027E" w:rsidRPr="004F5033" w:rsidRDefault="00B8027E" w:rsidP="00B8027E">
      <w:pPr>
        <w:pStyle w:val="af1"/>
        <w:spacing w:line="276" w:lineRule="auto"/>
        <w:ind w:firstLine="708"/>
        <w:rPr>
          <w:rFonts w:ascii="Times New Roman" w:hAnsi="Times New Roman" w:cs="Times New Roman"/>
          <w:sz w:val="24"/>
          <w:szCs w:val="24"/>
        </w:rPr>
      </w:pPr>
      <w:r w:rsidRPr="004F5033">
        <w:rPr>
          <w:rFonts w:ascii="Times New Roman" w:hAnsi="Times New Roman" w:cs="Times New Roman"/>
          <w:sz w:val="24"/>
          <w:szCs w:val="24"/>
        </w:rPr>
        <w:t>- предоставление разрешения на строительство (далее - Разрешение);</w:t>
      </w:r>
    </w:p>
    <w:p w14:paraId="4926F538" w14:textId="77777777" w:rsidR="00B8027E" w:rsidRPr="004F5033" w:rsidRDefault="00B8027E" w:rsidP="00B8027E">
      <w:pPr>
        <w:pStyle w:val="af1"/>
        <w:spacing w:line="276" w:lineRule="auto"/>
        <w:ind w:firstLine="708"/>
        <w:rPr>
          <w:rFonts w:ascii="Times New Roman" w:hAnsi="Times New Roman" w:cs="Times New Roman"/>
          <w:sz w:val="24"/>
          <w:szCs w:val="24"/>
        </w:rPr>
      </w:pPr>
      <w:r w:rsidRPr="004F5033">
        <w:rPr>
          <w:rFonts w:ascii="Times New Roman" w:hAnsi="Times New Roman" w:cs="Times New Roman"/>
          <w:sz w:val="24"/>
          <w:szCs w:val="24"/>
        </w:rPr>
        <w:t>- продление срока действия Разрешения;</w:t>
      </w:r>
    </w:p>
    <w:p w14:paraId="769A48C5" w14:textId="77777777" w:rsidR="00B8027E" w:rsidRPr="004F5033" w:rsidRDefault="00B8027E" w:rsidP="00B8027E">
      <w:pPr>
        <w:pStyle w:val="af1"/>
        <w:spacing w:line="276" w:lineRule="auto"/>
        <w:ind w:firstLine="708"/>
        <w:rPr>
          <w:rFonts w:ascii="Times New Roman" w:hAnsi="Times New Roman" w:cs="Times New Roman"/>
          <w:sz w:val="24"/>
          <w:szCs w:val="24"/>
        </w:rPr>
      </w:pPr>
      <w:r w:rsidRPr="004F5033">
        <w:rPr>
          <w:rFonts w:ascii="Times New Roman" w:hAnsi="Times New Roman" w:cs="Times New Roman"/>
          <w:sz w:val="24"/>
          <w:szCs w:val="24"/>
        </w:rPr>
        <w:t>- внесение изменений в Разрешение;</w:t>
      </w:r>
    </w:p>
    <w:p w14:paraId="17E6AF32" w14:textId="77777777" w:rsidR="00B8027E" w:rsidRPr="004F5033" w:rsidRDefault="00B8027E" w:rsidP="00B8027E">
      <w:pPr>
        <w:pStyle w:val="af1"/>
        <w:spacing w:line="276" w:lineRule="auto"/>
        <w:ind w:firstLine="708"/>
        <w:rPr>
          <w:rFonts w:ascii="Times New Roman" w:hAnsi="Times New Roman" w:cs="Times New Roman"/>
          <w:sz w:val="24"/>
          <w:szCs w:val="24"/>
        </w:rPr>
      </w:pPr>
      <w:r w:rsidRPr="004F5033">
        <w:rPr>
          <w:rFonts w:ascii="Times New Roman" w:hAnsi="Times New Roman" w:cs="Times New Roman"/>
          <w:sz w:val="24"/>
          <w:szCs w:val="24"/>
        </w:rPr>
        <w:t>- решение об отказе в предоставлении Разрешения;</w:t>
      </w:r>
    </w:p>
    <w:p w14:paraId="07DBCDEF" w14:textId="77777777" w:rsidR="00B8027E" w:rsidRPr="004F5033" w:rsidRDefault="00B8027E" w:rsidP="00B8027E">
      <w:pPr>
        <w:pStyle w:val="af1"/>
        <w:spacing w:line="276" w:lineRule="auto"/>
        <w:ind w:firstLine="708"/>
        <w:rPr>
          <w:rFonts w:ascii="Times New Roman" w:hAnsi="Times New Roman" w:cs="Times New Roman"/>
          <w:sz w:val="24"/>
          <w:szCs w:val="24"/>
        </w:rPr>
      </w:pPr>
      <w:r w:rsidRPr="004F5033">
        <w:rPr>
          <w:rFonts w:ascii="Times New Roman" w:hAnsi="Times New Roman" w:cs="Times New Roman"/>
          <w:sz w:val="24"/>
          <w:szCs w:val="24"/>
        </w:rPr>
        <w:t>- решение об отказе в продлении срока действия Разрешения;</w:t>
      </w:r>
    </w:p>
    <w:p w14:paraId="45FD76C9" w14:textId="29AF73A0" w:rsidR="00F44C89" w:rsidRPr="004F5033" w:rsidRDefault="00B8027E" w:rsidP="00353661">
      <w:pPr>
        <w:pStyle w:val="af1"/>
        <w:spacing w:line="276" w:lineRule="auto"/>
        <w:ind w:firstLine="708"/>
        <w:rPr>
          <w:rFonts w:ascii="Times New Roman" w:hAnsi="Times New Roman" w:cs="Times New Roman"/>
          <w:sz w:val="24"/>
          <w:szCs w:val="24"/>
          <w:lang w:eastAsia="ru-RU"/>
        </w:rPr>
      </w:pPr>
      <w:r w:rsidRPr="004F5033">
        <w:rPr>
          <w:rFonts w:ascii="Times New Roman" w:hAnsi="Times New Roman" w:cs="Times New Roman"/>
          <w:sz w:val="24"/>
          <w:szCs w:val="24"/>
        </w:rPr>
        <w:t>- решение об отказе во внесении изменений в Разрешение.</w:t>
      </w:r>
    </w:p>
    <w:p w14:paraId="6C23B8BB" w14:textId="77777777" w:rsidR="00A42605" w:rsidRPr="004F5033" w:rsidRDefault="00A42605" w:rsidP="00353661">
      <w:pPr>
        <w:pStyle w:val="af1"/>
        <w:spacing w:line="276" w:lineRule="auto"/>
        <w:jc w:val="center"/>
        <w:rPr>
          <w:rFonts w:ascii="Times New Roman" w:hAnsi="Times New Roman" w:cs="Times New Roman"/>
          <w:b/>
          <w:sz w:val="24"/>
          <w:szCs w:val="24"/>
          <w:lang w:eastAsia="ru-RU"/>
        </w:rPr>
      </w:pPr>
      <w:r w:rsidRPr="004F5033">
        <w:rPr>
          <w:rFonts w:ascii="Times New Roman" w:hAnsi="Times New Roman" w:cs="Times New Roman"/>
          <w:b/>
          <w:sz w:val="24"/>
          <w:szCs w:val="24"/>
          <w:lang w:eastAsia="ru-RU"/>
        </w:rPr>
        <w:t>2.4. Срок предоставления муниципальной услуги.</w:t>
      </w:r>
    </w:p>
    <w:p w14:paraId="6B0D9F2A" w14:textId="77777777" w:rsidR="004B7DFB" w:rsidRPr="004B7DFB" w:rsidRDefault="004B7DFB" w:rsidP="004B7DFB">
      <w:pPr>
        <w:pStyle w:val="ConsPlusNormal"/>
        <w:ind w:firstLine="540"/>
        <w:jc w:val="both"/>
        <w:rPr>
          <w:rFonts w:ascii="Times New Roman" w:hAnsi="Times New Roman" w:cs="Times New Roman"/>
          <w:spacing w:val="2"/>
          <w:sz w:val="24"/>
          <w:szCs w:val="24"/>
          <w:shd w:val="clear" w:color="auto" w:fill="FFFFFF"/>
        </w:rPr>
      </w:pPr>
      <w:r w:rsidRPr="004B7DFB">
        <w:rPr>
          <w:rFonts w:ascii="Times New Roman" w:hAnsi="Times New Roman" w:cs="Times New Roman"/>
          <w:spacing w:val="2"/>
          <w:sz w:val="24"/>
          <w:szCs w:val="24"/>
          <w:shd w:val="clear" w:color="auto" w:fill="FFFFFF"/>
        </w:rPr>
        <w:t>Выдача либо отказ в выдаче разрешения на строительство, реконструкцию объекта капитального строительства осуществляется в течение пяти рабочих дней со дня получения заявления (в том числе в форме электронного документа) о выдаче разрешения на строительство, реконструкцию объекта капитального строительства, за исключением случая, предусмотренного частью 11.1 статьи 51 Градостроительного кодекса Российской Федерации.</w:t>
      </w:r>
    </w:p>
    <w:p w14:paraId="04A0100A" w14:textId="77777777" w:rsidR="004B7DFB" w:rsidRPr="004B7DFB" w:rsidRDefault="004B7DFB" w:rsidP="004B7DFB">
      <w:pPr>
        <w:pStyle w:val="ConsPlusNormal"/>
        <w:ind w:firstLine="540"/>
        <w:jc w:val="both"/>
        <w:rPr>
          <w:rFonts w:ascii="Times New Roman" w:hAnsi="Times New Roman" w:cs="Times New Roman"/>
          <w:spacing w:val="2"/>
          <w:sz w:val="24"/>
          <w:szCs w:val="24"/>
          <w:shd w:val="clear" w:color="auto" w:fill="FFFFFF"/>
        </w:rPr>
      </w:pPr>
      <w:r w:rsidRPr="004B7DFB">
        <w:rPr>
          <w:rFonts w:ascii="Times New Roman" w:hAnsi="Times New Roman" w:cs="Times New Roman"/>
          <w:spacing w:val="2"/>
          <w:sz w:val="24"/>
          <w:szCs w:val="24"/>
          <w:shd w:val="clear" w:color="auto" w:fill="FFFFFF"/>
        </w:rPr>
        <w:t>Выдача либо отказ в выдаче разрешения на ввод в эксплуатацию объекта капитального строительства осуществляется в течение пяти рабочих дней со дня получения заявления (в том числе в форме электронного документа) о выдаче разрешения на ввод объекта в эксплуатацию.</w:t>
      </w:r>
    </w:p>
    <w:p w14:paraId="0B93F3D4" w14:textId="77777777" w:rsidR="004B7DFB" w:rsidRPr="004B7DFB" w:rsidRDefault="004B7DFB" w:rsidP="004B7DFB">
      <w:pPr>
        <w:pStyle w:val="ConsPlusNormal"/>
        <w:ind w:firstLine="540"/>
        <w:jc w:val="both"/>
        <w:rPr>
          <w:rFonts w:ascii="Times New Roman" w:hAnsi="Times New Roman" w:cs="Times New Roman"/>
          <w:spacing w:val="2"/>
          <w:sz w:val="24"/>
          <w:szCs w:val="24"/>
          <w:shd w:val="clear" w:color="auto" w:fill="FFFFFF"/>
        </w:rPr>
      </w:pPr>
      <w:proofErr w:type="gramStart"/>
      <w:r w:rsidRPr="004B7DFB">
        <w:rPr>
          <w:rFonts w:ascii="Times New Roman" w:hAnsi="Times New Roman" w:cs="Times New Roman"/>
          <w:spacing w:val="2"/>
          <w:sz w:val="24"/>
          <w:szCs w:val="24"/>
          <w:shd w:val="clear" w:color="auto" w:fill="FFFFFF"/>
        </w:rPr>
        <w:t>Внесение изменений либо отказ во внесении изменений в разрешение на строительство, реконструкцию осуществляется в течение пяти рабочих дней со дня получения уведомления, указанного в части 21.10 статьи 51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14:paraId="45FDB53A" w14:textId="77777777" w:rsidR="004B7DFB" w:rsidRPr="004B7DFB" w:rsidRDefault="004B7DFB" w:rsidP="004B7DFB">
      <w:pPr>
        <w:pStyle w:val="ConsPlusNormal"/>
        <w:ind w:firstLine="540"/>
        <w:jc w:val="both"/>
        <w:rPr>
          <w:rFonts w:ascii="Times New Roman" w:hAnsi="Times New Roman" w:cs="Times New Roman"/>
          <w:spacing w:val="2"/>
          <w:sz w:val="24"/>
          <w:szCs w:val="24"/>
          <w:shd w:val="clear" w:color="auto" w:fill="FFFFFF"/>
        </w:rPr>
      </w:pPr>
      <w:proofErr w:type="gramStart"/>
      <w:r w:rsidRPr="004B7DFB">
        <w:rPr>
          <w:rFonts w:ascii="Times New Roman" w:hAnsi="Times New Roman" w:cs="Times New Roman"/>
          <w:spacing w:val="2"/>
          <w:sz w:val="24"/>
          <w:szCs w:val="24"/>
          <w:shd w:val="clear" w:color="auto" w:fill="FFFFFF"/>
        </w:rPr>
        <w:t>В срок не более чем пять рабочих дней со дня получения уведомления, указанного в части 21.10 статьи 51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департамент принимает решение о внесении изменений в разрешение на строительство или об</w:t>
      </w:r>
      <w:proofErr w:type="gramEnd"/>
      <w:r w:rsidRPr="004B7DFB">
        <w:rPr>
          <w:rFonts w:ascii="Times New Roman" w:hAnsi="Times New Roman" w:cs="Times New Roman"/>
          <w:spacing w:val="2"/>
          <w:sz w:val="24"/>
          <w:szCs w:val="24"/>
          <w:shd w:val="clear" w:color="auto" w:fill="FFFFFF"/>
        </w:rPr>
        <w:t xml:space="preserve"> </w:t>
      </w:r>
      <w:proofErr w:type="gramStart"/>
      <w:r w:rsidRPr="004B7DFB">
        <w:rPr>
          <w:rFonts w:ascii="Times New Roman" w:hAnsi="Times New Roman" w:cs="Times New Roman"/>
          <w:spacing w:val="2"/>
          <w:sz w:val="24"/>
          <w:szCs w:val="24"/>
          <w:shd w:val="clear" w:color="auto" w:fill="FFFFFF"/>
        </w:rPr>
        <w:t>отказе</w:t>
      </w:r>
      <w:proofErr w:type="gramEnd"/>
      <w:r w:rsidRPr="004B7DFB">
        <w:rPr>
          <w:rFonts w:ascii="Times New Roman" w:hAnsi="Times New Roman" w:cs="Times New Roman"/>
          <w:spacing w:val="2"/>
          <w:sz w:val="24"/>
          <w:szCs w:val="24"/>
          <w:shd w:val="clear" w:color="auto" w:fill="FFFFFF"/>
        </w:rPr>
        <w:t xml:space="preserve"> во внесении изменений в такое разрешение с указанием причин отказа. </w:t>
      </w:r>
      <w:proofErr w:type="gramStart"/>
      <w:r w:rsidRPr="004B7DFB">
        <w:rPr>
          <w:rFonts w:ascii="Times New Roman" w:hAnsi="Times New Roman" w:cs="Times New Roman"/>
          <w:spacing w:val="2"/>
          <w:sz w:val="24"/>
          <w:szCs w:val="24"/>
          <w:shd w:val="clear" w:color="auto" w:fill="FFFFFF"/>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статьи 51 Градостроительного кодекса Российской Федерации.</w:t>
      </w:r>
      <w:proofErr w:type="gramEnd"/>
      <w:r w:rsidRPr="004B7DFB">
        <w:rPr>
          <w:rFonts w:ascii="Times New Roman" w:hAnsi="Times New Roman" w:cs="Times New Roman"/>
          <w:spacing w:val="2"/>
          <w:sz w:val="24"/>
          <w:szCs w:val="24"/>
          <w:shd w:val="clear" w:color="auto" w:fill="FFFFFF"/>
        </w:rPr>
        <w:t xml:space="preserve"> Представление указанных </w:t>
      </w:r>
      <w:r w:rsidRPr="004B7DFB">
        <w:rPr>
          <w:rFonts w:ascii="Times New Roman" w:hAnsi="Times New Roman" w:cs="Times New Roman"/>
          <w:spacing w:val="2"/>
          <w:sz w:val="24"/>
          <w:szCs w:val="24"/>
          <w:shd w:val="clear" w:color="auto" w:fill="FFFFFF"/>
        </w:rPr>
        <w:lastRenderedPageBreak/>
        <w:t>документов осуществляется по правилам, установленным частями 7.1 и 7.2 статьи 51 Градостроительного кодекса Российской Федерации.</w:t>
      </w:r>
    </w:p>
    <w:p w14:paraId="6ABF7D48" w14:textId="77777777" w:rsidR="004B7DFB" w:rsidRDefault="004B7DFB" w:rsidP="004B7DFB">
      <w:pPr>
        <w:pStyle w:val="ConsPlusNormal"/>
        <w:spacing w:line="276" w:lineRule="auto"/>
        <w:ind w:firstLine="540"/>
        <w:jc w:val="both"/>
        <w:rPr>
          <w:rFonts w:ascii="Times New Roman" w:hAnsi="Times New Roman" w:cs="Times New Roman"/>
          <w:spacing w:val="2"/>
          <w:sz w:val="24"/>
          <w:szCs w:val="24"/>
          <w:shd w:val="clear" w:color="auto" w:fill="FFFFFF"/>
        </w:rPr>
      </w:pPr>
      <w:r w:rsidRPr="004B7DFB">
        <w:rPr>
          <w:rFonts w:ascii="Times New Roman" w:hAnsi="Times New Roman" w:cs="Times New Roman"/>
          <w:spacing w:val="2"/>
          <w:sz w:val="24"/>
          <w:szCs w:val="24"/>
          <w:shd w:val="clear" w:color="auto" w:fill="FFFFFF"/>
        </w:rP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регистрации. </w:t>
      </w:r>
    </w:p>
    <w:p w14:paraId="162B259A" w14:textId="6CA49BC2" w:rsidR="00A42605" w:rsidRPr="004F5033"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 xml:space="preserve">2.5. Перечень нормативных правовых актов, непосредственно регулирующих предоставление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w:t>
      </w:r>
    </w:p>
    <w:p w14:paraId="451AF5E8" w14:textId="77777777" w:rsidR="007A18BA" w:rsidRPr="004F5033" w:rsidRDefault="007A18BA" w:rsidP="007A18BA">
      <w:pPr>
        <w:widowControl w:val="0"/>
        <w:suppressAutoHyphen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Предоставление государственной услуги осуществляется в </w:t>
      </w:r>
      <w:proofErr w:type="gramStart"/>
      <w:r w:rsidRPr="004F5033">
        <w:rPr>
          <w:rFonts w:ascii="Times New Roman" w:eastAsia="Times New Roman" w:hAnsi="Times New Roman" w:cs="Times New Roman"/>
          <w:sz w:val="24"/>
          <w:szCs w:val="24"/>
          <w:lang w:eastAsia="ru-RU"/>
        </w:rPr>
        <w:t>соответствии</w:t>
      </w:r>
      <w:proofErr w:type="gramEnd"/>
      <w:r w:rsidRPr="004F5033">
        <w:rPr>
          <w:rFonts w:ascii="Times New Roman" w:eastAsia="Times New Roman" w:hAnsi="Times New Roman" w:cs="Times New Roman"/>
          <w:sz w:val="24"/>
          <w:szCs w:val="24"/>
          <w:lang w:eastAsia="ru-RU"/>
        </w:rPr>
        <w:t xml:space="preserve"> с:</w:t>
      </w:r>
    </w:p>
    <w:p w14:paraId="3658A770" w14:textId="77777777" w:rsidR="007A18BA" w:rsidRPr="004F5033" w:rsidRDefault="007A18BA" w:rsidP="007A18BA">
      <w:pPr>
        <w:pStyle w:val="a7"/>
        <w:widowControl w:val="0"/>
        <w:numPr>
          <w:ilvl w:val="0"/>
          <w:numId w:val="7"/>
        </w:numPr>
        <w:suppressAutoHyphen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Конституцией Российской Федерации;</w:t>
      </w:r>
    </w:p>
    <w:p w14:paraId="021C4B95" w14:textId="77777777" w:rsidR="007A18BA" w:rsidRPr="004F5033" w:rsidRDefault="007A18BA" w:rsidP="007A18BA">
      <w:pPr>
        <w:pStyle w:val="a7"/>
        <w:widowControl w:val="0"/>
        <w:numPr>
          <w:ilvl w:val="0"/>
          <w:numId w:val="7"/>
        </w:numPr>
        <w:suppressAutoHyphen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Гражданским Кодексом Российской Федерации;</w:t>
      </w:r>
    </w:p>
    <w:p w14:paraId="128C4915" w14:textId="5DEA5FBB" w:rsidR="007A18BA" w:rsidRPr="004F5033" w:rsidRDefault="007A18BA" w:rsidP="007A18BA">
      <w:pPr>
        <w:pStyle w:val="a7"/>
        <w:widowControl w:val="0"/>
        <w:numPr>
          <w:ilvl w:val="0"/>
          <w:numId w:val="7"/>
        </w:numPr>
        <w:suppressAutoHyphen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Градостроительным кодексом Российской Феде</w:t>
      </w:r>
      <w:r w:rsidR="004B7DFB">
        <w:rPr>
          <w:rFonts w:ascii="Times New Roman" w:eastAsia="Times New Roman" w:hAnsi="Times New Roman" w:cs="Times New Roman"/>
          <w:sz w:val="24"/>
          <w:szCs w:val="24"/>
          <w:lang w:eastAsia="ru-RU"/>
        </w:rPr>
        <w:t>рации от 29.12.2004 г. № 190-ФЗ;</w:t>
      </w:r>
    </w:p>
    <w:p w14:paraId="2ADC55B7" w14:textId="77777777" w:rsidR="007A18BA" w:rsidRPr="004F5033" w:rsidRDefault="007A18BA" w:rsidP="007A18BA">
      <w:pPr>
        <w:pStyle w:val="a7"/>
        <w:numPr>
          <w:ilvl w:val="0"/>
          <w:numId w:val="7"/>
        </w:numPr>
        <w:tabs>
          <w:tab w:val="left" w:pos="0"/>
        </w:tabs>
        <w:autoSpaceDE w:val="0"/>
        <w:autoSpaceDN w:val="0"/>
        <w:adjustRightInd w:val="0"/>
        <w:spacing w:after="0"/>
        <w:ind w:left="0" w:firstLine="709"/>
        <w:jc w:val="both"/>
        <w:rPr>
          <w:rFonts w:ascii="Times New Roman" w:eastAsia="Times New Roman" w:hAnsi="Times New Roman" w:cs="Times New Roman"/>
          <w:bCs/>
          <w:sz w:val="24"/>
          <w:szCs w:val="24"/>
          <w:lang w:eastAsia="ru-RU"/>
        </w:rPr>
      </w:pPr>
      <w:r w:rsidRPr="004F5033">
        <w:rPr>
          <w:rFonts w:ascii="Times New Roman" w:eastAsia="Times New Roman" w:hAnsi="Times New Roman" w:cs="Times New Roman"/>
          <w:sz w:val="24"/>
          <w:szCs w:val="24"/>
          <w:lang w:eastAsia="ru-RU"/>
        </w:rPr>
        <w:t>Федеральным законом от 06.10.2003 г. № 131-ФЗ «Об общих принципах организации местного самоуправления в Российской Федерации»;</w:t>
      </w:r>
    </w:p>
    <w:p w14:paraId="61D128F7" w14:textId="77777777" w:rsidR="007A18BA" w:rsidRPr="004F5033" w:rsidRDefault="007A18BA" w:rsidP="007A18BA">
      <w:pPr>
        <w:pStyle w:val="a7"/>
        <w:widowControl w:val="0"/>
        <w:numPr>
          <w:ilvl w:val="0"/>
          <w:numId w:val="7"/>
        </w:numPr>
        <w:tabs>
          <w:tab w:val="left" w:pos="993"/>
        </w:tabs>
        <w:suppressAutoHyphen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Федеральным законом от 02.05.2006 г. № 59-ФЗ «О порядке рассмотрения обращений граждан Российской Федерации»;</w:t>
      </w:r>
    </w:p>
    <w:p w14:paraId="301D839E" w14:textId="77777777" w:rsidR="007A18BA" w:rsidRPr="004F5033" w:rsidRDefault="007A18BA" w:rsidP="007A18BA">
      <w:pPr>
        <w:pStyle w:val="a7"/>
        <w:widowControl w:val="0"/>
        <w:numPr>
          <w:ilvl w:val="0"/>
          <w:numId w:val="7"/>
        </w:numPr>
        <w:tabs>
          <w:tab w:val="left" w:pos="993"/>
        </w:tabs>
        <w:suppressAutoHyphen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Федеральным законом от 27.07.2010 г. № 210-ФЗ «Об организации предоставления государственных и муниципальных услуг»;</w:t>
      </w:r>
    </w:p>
    <w:p w14:paraId="774F0FD9" w14:textId="77777777" w:rsidR="007A18BA" w:rsidRPr="004F5033" w:rsidRDefault="007A18BA" w:rsidP="007A18BA">
      <w:pPr>
        <w:pStyle w:val="a7"/>
        <w:numPr>
          <w:ilvl w:val="0"/>
          <w:numId w:val="7"/>
        </w:numPr>
        <w:tabs>
          <w:tab w:val="left" w:pos="0"/>
          <w:tab w:val="left" w:pos="993"/>
        </w:tabs>
        <w:autoSpaceDE w:val="0"/>
        <w:autoSpaceDN w:val="0"/>
        <w:adjustRightInd w:val="0"/>
        <w:spacing w:after="0"/>
        <w:ind w:left="0" w:firstLine="709"/>
        <w:jc w:val="both"/>
        <w:rPr>
          <w:rFonts w:ascii="Times New Roman" w:hAnsi="Times New Roman" w:cs="Times New Roman"/>
          <w:sz w:val="24"/>
          <w:szCs w:val="24"/>
        </w:rPr>
      </w:pPr>
      <w:r w:rsidRPr="004F5033">
        <w:rPr>
          <w:rFonts w:ascii="Times New Roman" w:eastAsia="Times New Roman" w:hAnsi="Times New Roman" w:cs="Times New Roman"/>
          <w:sz w:val="24"/>
          <w:szCs w:val="24"/>
          <w:lang w:eastAsia="ru-RU"/>
        </w:rPr>
        <w:t xml:space="preserve">Постановлением Правительства Российской Федерации от 16.05.2011 г. № 373 </w:t>
      </w:r>
      <w:r w:rsidRPr="004F5033">
        <w:rPr>
          <w:rFonts w:ascii="Times New Roman" w:hAnsi="Times New Roman" w:cs="Times New Roman"/>
          <w:sz w:val="24"/>
          <w:szCs w:val="24"/>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F5033">
        <w:rPr>
          <w:rFonts w:ascii="Times New Roman" w:eastAsia="Times New Roman" w:hAnsi="Times New Roman" w:cs="Times New Roman"/>
          <w:sz w:val="24"/>
          <w:szCs w:val="24"/>
          <w:lang w:eastAsia="ru-RU"/>
        </w:rPr>
        <w:t>;</w:t>
      </w:r>
    </w:p>
    <w:p w14:paraId="2F1FF4AA" w14:textId="7D271772" w:rsidR="007A18BA" w:rsidRPr="004F5033" w:rsidRDefault="007A18BA" w:rsidP="007A18BA">
      <w:pPr>
        <w:pStyle w:val="a7"/>
        <w:numPr>
          <w:ilvl w:val="0"/>
          <w:numId w:val="7"/>
        </w:numPr>
        <w:tabs>
          <w:tab w:val="left" w:pos="0"/>
        </w:tabs>
        <w:autoSpaceDE w:val="0"/>
        <w:autoSpaceDN w:val="0"/>
        <w:adjustRightInd w:val="0"/>
        <w:spacing w:after="0"/>
        <w:ind w:left="0" w:firstLine="709"/>
        <w:jc w:val="both"/>
        <w:rPr>
          <w:rFonts w:ascii="Times New Roman" w:hAnsi="Times New Roman" w:cs="Times New Roman"/>
          <w:sz w:val="24"/>
          <w:szCs w:val="24"/>
        </w:rPr>
      </w:pPr>
      <w:r w:rsidRPr="004F5033">
        <w:rPr>
          <w:rFonts w:ascii="Times New Roman" w:hAnsi="Times New Roman" w:cs="Times New Roman"/>
          <w:sz w:val="24"/>
          <w:szCs w:val="24"/>
        </w:rPr>
        <w:t>Постановление</w:t>
      </w:r>
      <w:r w:rsidR="00A2446D">
        <w:rPr>
          <w:rFonts w:ascii="Times New Roman" w:hAnsi="Times New Roman" w:cs="Times New Roman"/>
          <w:sz w:val="24"/>
          <w:szCs w:val="24"/>
        </w:rPr>
        <w:t>м</w:t>
      </w:r>
      <w:r w:rsidRPr="004F5033">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4F503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F5033">
        <w:rPr>
          <w:rFonts w:ascii="Times New Roman" w:hAnsi="Times New Roman" w:cs="Times New Roman"/>
          <w:sz w:val="24"/>
          <w:szCs w:val="24"/>
        </w:rPr>
        <w:t xml:space="preserve"> и муниципальных услуг»;</w:t>
      </w:r>
    </w:p>
    <w:p w14:paraId="77F9E8E8" w14:textId="5FBB6DEB" w:rsidR="007A18BA" w:rsidRPr="004F5033" w:rsidRDefault="007A18BA" w:rsidP="007A18BA">
      <w:pPr>
        <w:pStyle w:val="a7"/>
        <w:numPr>
          <w:ilvl w:val="0"/>
          <w:numId w:val="7"/>
        </w:numPr>
        <w:tabs>
          <w:tab w:val="left" w:pos="0"/>
        </w:tabs>
        <w:autoSpaceDE w:val="0"/>
        <w:autoSpaceDN w:val="0"/>
        <w:adjustRightInd w:val="0"/>
        <w:spacing w:after="0"/>
        <w:ind w:left="0" w:firstLine="709"/>
        <w:jc w:val="both"/>
        <w:rPr>
          <w:rFonts w:ascii="Times New Roman" w:hAnsi="Times New Roman" w:cs="Times New Roman"/>
          <w:sz w:val="24"/>
          <w:szCs w:val="24"/>
        </w:rPr>
      </w:pPr>
      <w:r w:rsidRPr="004F5033">
        <w:rPr>
          <w:rFonts w:ascii="Times New Roman" w:hAnsi="Times New Roman" w:cs="Times New Roman"/>
          <w:sz w:val="24"/>
          <w:szCs w:val="24"/>
        </w:rPr>
        <w:t>Постановление</w:t>
      </w:r>
      <w:r w:rsidR="00A2446D">
        <w:rPr>
          <w:rFonts w:ascii="Times New Roman" w:hAnsi="Times New Roman" w:cs="Times New Roman"/>
          <w:sz w:val="24"/>
          <w:szCs w:val="24"/>
        </w:rPr>
        <w:t>м</w:t>
      </w:r>
      <w:r w:rsidRPr="004F5033">
        <w:rPr>
          <w:rFonts w:ascii="Times New Roman" w:hAnsi="Times New Roman" w:cs="Times New Roman"/>
          <w:sz w:val="24"/>
          <w:szCs w:val="24"/>
        </w:rPr>
        <w:t xml:space="preserve"> Правительства Российской Федерации от 30.04.2014 № 403 «Об исчерпывающем перечне процедур в сфере </w:t>
      </w:r>
      <w:proofErr w:type="gramStart"/>
      <w:r w:rsidRPr="004F5033">
        <w:rPr>
          <w:rFonts w:ascii="Times New Roman" w:hAnsi="Times New Roman" w:cs="Times New Roman"/>
          <w:sz w:val="24"/>
          <w:szCs w:val="24"/>
        </w:rPr>
        <w:t>жилищного</w:t>
      </w:r>
      <w:proofErr w:type="gramEnd"/>
      <w:r w:rsidRPr="004F5033">
        <w:rPr>
          <w:rFonts w:ascii="Times New Roman" w:hAnsi="Times New Roman" w:cs="Times New Roman"/>
          <w:sz w:val="24"/>
          <w:szCs w:val="24"/>
        </w:rPr>
        <w:t xml:space="preserve"> строительства»;</w:t>
      </w:r>
    </w:p>
    <w:p w14:paraId="4969139A" w14:textId="3474B3CD" w:rsidR="007A18BA" w:rsidRPr="004F5033" w:rsidRDefault="007A18BA" w:rsidP="007A18BA">
      <w:pPr>
        <w:pStyle w:val="a7"/>
        <w:numPr>
          <w:ilvl w:val="0"/>
          <w:numId w:val="7"/>
        </w:numPr>
        <w:tabs>
          <w:tab w:val="left" w:pos="0"/>
        </w:tabs>
        <w:autoSpaceDE w:val="0"/>
        <w:autoSpaceDN w:val="0"/>
        <w:adjustRightInd w:val="0"/>
        <w:spacing w:after="0"/>
        <w:ind w:left="0" w:firstLine="709"/>
        <w:jc w:val="both"/>
        <w:rPr>
          <w:rFonts w:ascii="Times New Roman" w:hAnsi="Times New Roman" w:cs="Times New Roman"/>
          <w:sz w:val="24"/>
          <w:szCs w:val="24"/>
        </w:rPr>
      </w:pPr>
      <w:r w:rsidRPr="004F5033">
        <w:rPr>
          <w:rFonts w:ascii="Times New Roman" w:hAnsi="Times New Roman" w:cs="Times New Roman"/>
          <w:sz w:val="24"/>
          <w:szCs w:val="24"/>
        </w:rPr>
        <w:t>Постановление</w:t>
      </w:r>
      <w:r w:rsidR="00A2446D">
        <w:rPr>
          <w:rFonts w:ascii="Times New Roman" w:hAnsi="Times New Roman" w:cs="Times New Roman"/>
          <w:sz w:val="24"/>
          <w:szCs w:val="24"/>
        </w:rPr>
        <w:t>м</w:t>
      </w:r>
      <w:r w:rsidRPr="004F5033">
        <w:rPr>
          <w:rFonts w:ascii="Times New Roman" w:hAnsi="Times New Roman" w:cs="Times New Roman"/>
          <w:sz w:val="24"/>
          <w:szCs w:val="24"/>
        </w:rPr>
        <w:t xml:space="preserve">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космической деятельности «</w:t>
      </w:r>
      <w:proofErr w:type="spellStart"/>
      <w:r w:rsidRPr="004F5033">
        <w:rPr>
          <w:rFonts w:ascii="Times New Roman" w:hAnsi="Times New Roman" w:cs="Times New Roman"/>
          <w:sz w:val="24"/>
          <w:szCs w:val="24"/>
        </w:rPr>
        <w:t>Роскосмос</w:t>
      </w:r>
      <w:proofErr w:type="spellEnd"/>
      <w:r w:rsidRPr="004F5033">
        <w:rPr>
          <w:rFonts w:ascii="Times New Roman" w:hAnsi="Times New Roman" w:cs="Times New Roman"/>
          <w:sz w:val="24"/>
          <w:szCs w:val="24"/>
        </w:rPr>
        <w:t>» в электронной форме»</w:t>
      </w:r>
    </w:p>
    <w:p w14:paraId="5F21D695" w14:textId="77777777" w:rsidR="007A18BA" w:rsidRPr="004F5033" w:rsidRDefault="007A18BA" w:rsidP="007A18BA">
      <w:pPr>
        <w:pStyle w:val="a7"/>
        <w:numPr>
          <w:ilvl w:val="0"/>
          <w:numId w:val="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4F5033">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г. № 117/</w:t>
      </w:r>
      <w:proofErr w:type="spellStart"/>
      <w:proofErr w:type="gramStart"/>
      <w:r w:rsidRPr="004F5033">
        <w:rPr>
          <w:rFonts w:ascii="Times New Roman" w:hAnsi="Times New Roman" w:cs="Times New Roman"/>
          <w:sz w:val="24"/>
          <w:szCs w:val="24"/>
        </w:rPr>
        <w:t>пр</w:t>
      </w:r>
      <w:proofErr w:type="spellEnd"/>
      <w:proofErr w:type="gramEnd"/>
      <w:r w:rsidRPr="004F5033">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14:paraId="3031F197" w14:textId="77777777" w:rsidR="007A18BA" w:rsidRPr="004F5033" w:rsidRDefault="007A18BA" w:rsidP="007A18BA">
      <w:pPr>
        <w:pStyle w:val="a7"/>
        <w:numPr>
          <w:ilvl w:val="0"/>
          <w:numId w:val="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4F5033">
        <w:rPr>
          <w:rFonts w:ascii="Times New Roman" w:eastAsia="Times New Roman" w:hAnsi="Times New Roman" w:cs="Times New Roman"/>
          <w:sz w:val="24"/>
          <w:szCs w:val="24"/>
          <w:lang w:eastAsia="ru-RU"/>
        </w:rPr>
        <w:t xml:space="preserve">Постановлением Администрации Среднеканского городского округа от 31.08.2016 г. № 261 </w:t>
      </w:r>
      <w:r w:rsidRPr="004F5033">
        <w:rPr>
          <w:rFonts w:ascii="Times New Roman" w:hAnsi="Times New Roman" w:cs="Times New Roman"/>
          <w:bCs/>
          <w:sz w:val="24"/>
          <w:szCs w:val="24"/>
        </w:rPr>
        <w:t>«Об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w:t>
      </w:r>
      <w:r w:rsidRPr="004F5033">
        <w:rPr>
          <w:rFonts w:ascii="Times New Roman" w:eastAsia="Times New Roman" w:hAnsi="Times New Roman" w:cs="Times New Roman"/>
          <w:sz w:val="24"/>
          <w:szCs w:val="24"/>
          <w:lang w:eastAsia="ru-RU"/>
        </w:rPr>
        <w:t xml:space="preserve"> </w:t>
      </w:r>
    </w:p>
    <w:p w14:paraId="070DF112" w14:textId="77777777" w:rsidR="007A18BA" w:rsidRPr="004F5033" w:rsidRDefault="007A18BA" w:rsidP="00A2446D">
      <w:pPr>
        <w:pStyle w:val="a7"/>
        <w:numPr>
          <w:ilvl w:val="0"/>
          <w:numId w:val="7"/>
        </w:numPr>
        <w:tabs>
          <w:tab w:val="left" w:pos="993"/>
        </w:tabs>
        <w:suppressAutoHyphens/>
        <w:autoSpaceDE w:val="0"/>
        <w:autoSpaceDN w:val="0"/>
        <w:adjustRightInd w:val="0"/>
        <w:spacing w:after="0"/>
        <w:ind w:left="0" w:firstLine="567"/>
        <w:jc w:val="both"/>
        <w:rPr>
          <w:rFonts w:ascii="Times New Roman" w:hAnsi="Times New Roman" w:cs="Times New Roman"/>
          <w:sz w:val="24"/>
          <w:szCs w:val="24"/>
        </w:rPr>
      </w:pPr>
      <w:r w:rsidRPr="004F5033">
        <w:rPr>
          <w:rFonts w:ascii="Times New Roman" w:hAnsi="Times New Roman" w:cs="Times New Roman"/>
          <w:sz w:val="24"/>
          <w:szCs w:val="24"/>
        </w:rPr>
        <w:t>Уставом муниципального образования</w:t>
      </w:r>
      <w:r w:rsidRPr="004F5033">
        <w:rPr>
          <w:rFonts w:ascii="Times New Roman" w:hAnsi="Times New Roman" w:cs="Times New Roman"/>
          <w:i/>
          <w:sz w:val="24"/>
          <w:szCs w:val="24"/>
        </w:rPr>
        <w:t xml:space="preserve"> </w:t>
      </w:r>
      <w:r w:rsidRPr="004F5033">
        <w:rPr>
          <w:rFonts w:ascii="Times New Roman" w:hAnsi="Times New Roman" w:cs="Times New Roman"/>
          <w:sz w:val="24"/>
          <w:szCs w:val="24"/>
        </w:rPr>
        <w:t>«Среднеканский городской округ»;</w:t>
      </w:r>
    </w:p>
    <w:p w14:paraId="6A071DC1" w14:textId="2CD4591E" w:rsidR="00F42DF6" w:rsidRPr="00353661" w:rsidRDefault="007A18BA" w:rsidP="00A2446D">
      <w:pPr>
        <w:pStyle w:val="a7"/>
        <w:numPr>
          <w:ilvl w:val="0"/>
          <w:numId w:val="7"/>
        </w:numPr>
        <w:tabs>
          <w:tab w:val="left" w:pos="993"/>
        </w:tabs>
        <w:suppressAutoHyphens/>
        <w:autoSpaceDE w:val="0"/>
        <w:autoSpaceDN w:val="0"/>
        <w:adjustRightInd w:val="0"/>
        <w:spacing w:after="0"/>
        <w:ind w:left="0" w:firstLine="567"/>
        <w:jc w:val="both"/>
        <w:rPr>
          <w:rFonts w:ascii="Times New Roman" w:hAnsi="Times New Roman" w:cs="Times New Roman"/>
          <w:sz w:val="24"/>
          <w:szCs w:val="24"/>
        </w:rPr>
      </w:pPr>
      <w:r w:rsidRPr="00353661">
        <w:rPr>
          <w:rFonts w:ascii="Times New Roman" w:hAnsi="Times New Roman" w:cs="Times New Roman"/>
          <w:sz w:val="24"/>
          <w:szCs w:val="24"/>
        </w:rPr>
        <w:t>Настоящим Административным регламентом.</w:t>
      </w:r>
    </w:p>
    <w:p w14:paraId="391B7FBB" w14:textId="77777777" w:rsidR="004822CB" w:rsidRPr="004F5033" w:rsidRDefault="004822CB" w:rsidP="004822CB">
      <w:pPr>
        <w:widowControl w:val="0"/>
        <w:spacing w:after="0" w:line="24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2.6.</w:t>
      </w:r>
      <w:r w:rsidRPr="004F5033">
        <w:rPr>
          <w:rFonts w:ascii="Times New Roman" w:eastAsia="Times New Roman" w:hAnsi="Times New Roman" w:cs="Times New Roman"/>
          <w:sz w:val="24"/>
          <w:szCs w:val="24"/>
          <w:lang w:eastAsia="ru-RU"/>
        </w:rPr>
        <w:t xml:space="preserve"> </w:t>
      </w:r>
      <w:r w:rsidRPr="004F5033">
        <w:rPr>
          <w:rFonts w:ascii="Times New Roman" w:eastAsia="Times New Roman" w:hAnsi="Times New Roman" w:cs="Times New Roman"/>
          <w:b/>
          <w:sz w:val="24"/>
          <w:szCs w:val="24"/>
          <w:lang w:eastAsia="ru-RU"/>
        </w:rPr>
        <w:t xml:space="preserve">Исчерпывающий перечень документов, необходимых в </w:t>
      </w:r>
      <w:proofErr w:type="gramStart"/>
      <w:r w:rsidRPr="004F5033">
        <w:rPr>
          <w:rFonts w:ascii="Times New Roman" w:eastAsia="Times New Roman" w:hAnsi="Times New Roman" w:cs="Times New Roman"/>
          <w:b/>
          <w:sz w:val="24"/>
          <w:szCs w:val="24"/>
          <w:lang w:eastAsia="ru-RU"/>
        </w:rPr>
        <w:t>соответствии</w:t>
      </w:r>
      <w:proofErr w:type="gramEnd"/>
      <w:r w:rsidRPr="004F5033">
        <w:rPr>
          <w:rFonts w:ascii="Times New Roman" w:eastAsia="Times New Roman" w:hAnsi="Times New Roman" w:cs="Times New Roman"/>
          <w:b/>
          <w:sz w:val="24"/>
          <w:szCs w:val="24"/>
          <w:lang w:eastAsia="ru-RU"/>
        </w:rPr>
        <w:t xml:space="preserve"> </w:t>
      </w:r>
    </w:p>
    <w:p w14:paraId="5FB35023" w14:textId="77777777" w:rsidR="004822CB" w:rsidRPr="004F5033" w:rsidRDefault="004822CB" w:rsidP="004822CB">
      <w:pPr>
        <w:widowControl w:val="0"/>
        <w:spacing w:after="0" w:line="24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с нормативными правовыми актами для предоставления </w:t>
      </w:r>
    </w:p>
    <w:p w14:paraId="55F66311" w14:textId="696B954F" w:rsidR="004822CB" w:rsidRPr="004F5033" w:rsidRDefault="004822CB" w:rsidP="00353661">
      <w:pPr>
        <w:widowControl w:val="0"/>
        <w:spacing w:after="0" w:line="240" w:lineRule="auto"/>
        <w:jc w:val="center"/>
        <w:rPr>
          <w:rFonts w:ascii="Times New Roman" w:eastAsia="Times New Roman" w:hAnsi="Times New Roman" w:cs="Times New Roman"/>
          <w:sz w:val="24"/>
          <w:szCs w:val="24"/>
          <w:lang w:eastAsia="ru-RU"/>
        </w:rPr>
      </w:pPr>
      <w:r w:rsidRPr="004F5033">
        <w:rPr>
          <w:rFonts w:ascii="Times New Roman" w:eastAsia="Times New Roman" w:hAnsi="Times New Roman" w:cs="Times New Roman"/>
          <w:b/>
          <w:sz w:val="24"/>
          <w:szCs w:val="24"/>
          <w:lang w:eastAsia="ru-RU"/>
        </w:rPr>
        <w:t>муниципальной услуги, предоставляемых заявителем</w:t>
      </w:r>
      <w:r w:rsidR="004C4459" w:rsidRPr="004F5033">
        <w:rPr>
          <w:rFonts w:ascii="Times New Roman" w:eastAsia="Times New Roman" w:hAnsi="Times New Roman" w:cs="Times New Roman"/>
          <w:b/>
          <w:sz w:val="24"/>
          <w:szCs w:val="24"/>
          <w:lang w:eastAsia="ru-RU"/>
        </w:rPr>
        <w:t>, а также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8436FE5" w14:textId="77F0315C" w:rsidR="004822CB" w:rsidRPr="004F5033" w:rsidRDefault="004822CB" w:rsidP="005670DC">
      <w:pPr>
        <w:pStyle w:val="af1"/>
        <w:spacing w:line="276" w:lineRule="auto"/>
        <w:ind w:firstLine="708"/>
        <w:jc w:val="both"/>
        <w:rPr>
          <w:rFonts w:ascii="Times New Roman" w:hAnsi="Times New Roman" w:cs="Times New Roman"/>
          <w:sz w:val="24"/>
          <w:szCs w:val="24"/>
          <w:lang w:eastAsia="ru-RU"/>
        </w:rPr>
      </w:pPr>
      <w:r w:rsidRPr="004F5033">
        <w:rPr>
          <w:rFonts w:ascii="Times New Roman" w:hAnsi="Times New Roman" w:cs="Times New Roman"/>
          <w:sz w:val="24"/>
          <w:szCs w:val="24"/>
          <w:lang w:eastAsia="ru-RU"/>
        </w:rPr>
        <w:t>2.6.1. Для получения</w:t>
      </w:r>
      <w:r w:rsidR="005670DC" w:rsidRPr="004F5033">
        <w:rPr>
          <w:rFonts w:ascii="Times New Roman" w:hAnsi="Times New Roman" w:cs="Times New Roman"/>
          <w:sz w:val="24"/>
          <w:szCs w:val="24"/>
          <w:lang w:eastAsia="ru-RU"/>
        </w:rPr>
        <w:t xml:space="preserve"> муниципальной услуги заявитель </w:t>
      </w:r>
      <w:r w:rsidR="005670DC" w:rsidRPr="004F5033">
        <w:rPr>
          <w:rFonts w:ascii="Times New Roman" w:hAnsi="Times New Roman" w:cs="Times New Roman"/>
          <w:sz w:val="24"/>
          <w:szCs w:val="24"/>
        </w:rPr>
        <w:t xml:space="preserve">направляет заявление </w:t>
      </w:r>
      <w:r w:rsidR="00144486" w:rsidRPr="004F5033">
        <w:rPr>
          <w:rFonts w:ascii="Times New Roman" w:hAnsi="Times New Roman" w:cs="Times New Roman"/>
          <w:sz w:val="24"/>
          <w:szCs w:val="24"/>
        </w:rPr>
        <w:t xml:space="preserve">о выдаче разрешения на строительство по форме согласно приложению № 1. </w:t>
      </w:r>
      <w:r w:rsidR="005670DC" w:rsidRPr="004F5033">
        <w:rPr>
          <w:rFonts w:ascii="Times New Roman" w:hAnsi="Times New Roman" w:cs="Times New Roman"/>
          <w:sz w:val="24"/>
          <w:szCs w:val="24"/>
        </w:rPr>
        <w:t xml:space="preserve">Заявление может быть подано через </w:t>
      </w:r>
      <w:proofErr w:type="gramStart"/>
      <w:r w:rsidR="005670DC" w:rsidRPr="004F5033">
        <w:rPr>
          <w:rFonts w:ascii="Times New Roman" w:hAnsi="Times New Roman" w:cs="Times New Roman"/>
          <w:sz w:val="24"/>
          <w:szCs w:val="24"/>
        </w:rPr>
        <w:t>многофункциональный</w:t>
      </w:r>
      <w:proofErr w:type="gramEnd"/>
      <w:r w:rsidR="005670DC" w:rsidRPr="004F5033">
        <w:rPr>
          <w:rFonts w:ascii="Times New Roman" w:hAnsi="Times New Roman" w:cs="Times New Roman"/>
          <w:sz w:val="24"/>
          <w:szCs w:val="24"/>
        </w:rPr>
        <w:t xml:space="preserve"> центр.</w:t>
      </w:r>
      <w:r w:rsidR="00AA01AC" w:rsidRPr="004F5033">
        <w:rPr>
          <w:rFonts w:ascii="Times New Roman" w:hAnsi="Times New Roman" w:cs="Times New Roman"/>
          <w:sz w:val="24"/>
          <w:szCs w:val="24"/>
        </w:rPr>
        <w:t xml:space="preserve"> </w:t>
      </w:r>
      <w:r w:rsidR="005670DC" w:rsidRPr="004F5033">
        <w:rPr>
          <w:rFonts w:ascii="Times New Roman" w:hAnsi="Times New Roman" w:cs="Times New Roman"/>
          <w:sz w:val="24"/>
          <w:szCs w:val="24"/>
        </w:rPr>
        <w:t>К указанному заявлению прилагаются следующие документы</w:t>
      </w:r>
      <w:r w:rsidRPr="004F5033">
        <w:rPr>
          <w:rFonts w:ascii="Times New Roman" w:hAnsi="Times New Roman" w:cs="Times New Roman"/>
          <w:sz w:val="24"/>
          <w:szCs w:val="24"/>
          <w:lang w:eastAsia="ru-RU"/>
        </w:rPr>
        <w:t>:</w:t>
      </w:r>
    </w:p>
    <w:p w14:paraId="47E45A74" w14:textId="47798293" w:rsidR="005670DC" w:rsidRDefault="005670DC" w:rsidP="005670DC">
      <w:pPr>
        <w:pStyle w:val="af1"/>
        <w:spacing w:line="276" w:lineRule="auto"/>
        <w:ind w:firstLine="708"/>
        <w:jc w:val="both"/>
        <w:rPr>
          <w:rFonts w:ascii="Times New Roman" w:hAnsi="Times New Roman" w:cs="Times New Roman"/>
          <w:sz w:val="24"/>
          <w:szCs w:val="24"/>
        </w:rPr>
      </w:pPr>
      <w:bookmarkStart w:id="1" w:name="Par2815"/>
      <w:bookmarkEnd w:id="1"/>
      <w:r w:rsidRPr="007A23FE">
        <w:rPr>
          <w:rFonts w:ascii="Times New Roman" w:hAnsi="Times New Roman" w:cs="Times New Roman"/>
          <w:sz w:val="24"/>
          <w:szCs w:val="24"/>
        </w:rPr>
        <w:lastRenderedPageBreak/>
        <w:t xml:space="preserve">1) </w:t>
      </w:r>
      <w:r w:rsidR="007A23FE" w:rsidRPr="007A23FE">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w:t>
      </w:r>
      <w:r w:rsidR="004B7DFB">
        <w:rPr>
          <w:rFonts w:ascii="Times New Roman" w:hAnsi="Times New Roman" w:cs="Times New Roman"/>
          <w:sz w:val="24"/>
          <w:szCs w:val="24"/>
        </w:rPr>
        <w:t xml:space="preserve">адостроительного кодекса Российской </w:t>
      </w:r>
      <w:proofErr w:type="gramStart"/>
      <w:r w:rsidR="004B7DFB">
        <w:rPr>
          <w:rFonts w:ascii="Times New Roman" w:hAnsi="Times New Roman" w:cs="Times New Roman"/>
          <w:sz w:val="24"/>
          <w:szCs w:val="24"/>
        </w:rPr>
        <w:t>Федерации</w:t>
      </w:r>
      <w:proofErr w:type="gramEnd"/>
      <w:r w:rsidR="004B7DFB" w:rsidRPr="004B7DFB">
        <w:rPr>
          <w:rFonts w:ascii="Times New Roman" w:hAnsi="Times New Roman" w:cs="Times New Roman"/>
          <w:sz w:val="24"/>
          <w:szCs w:val="24"/>
        </w:rPr>
        <w:t xml:space="preserve"> если иное не установлено частью 7.3 статьи</w:t>
      </w:r>
      <w:r w:rsidR="004B7DFB">
        <w:rPr>
          <w:rFonts w:ascii="Times New Roman" w:hAnsi="Times New Roman" w:cs="Times New Roman"/>
          <w:sz w:val="24"/>
          <w:szCs w:val="24"/>
        </w:rPr>
        <w:t xml:space="preserve"> 51</w:t>
      </w:r>
      <w:r w:rsidR="004B7DFB" w:rsidRPr="004B7DFB">
        <w:t xml:space="preserve"> </w:t>
      </w:r>
      <w:r w:rsidR="004B7DFB" w:rsidRPr="004B7DFB">
        <w:rPr>
          <w:rFonts w:ascii="Times New Roman" w:hAnsi="Times New Roman" w:cs="Times New Roman"/>
          <w:sz w:val="24"/>
          <w:szCs w:val="24"/>
        </w:rPr>
        <w:t>Градостроительного кодекса Российской Федерации</w:t>
      </w:r>
      <w:r w:rsidR="007A23FE" w:rsidRPr="007A23FE">
        <w:rPr>
          <w:rFonts w:ascii="Times New Roman" w:hAnsi="Times New Roman" w:cs="Times New Roman"/>
          <w:sz w:val="24"/>
          <w:szCs w:val="24"/>
        </w:rPr>
        <w:t>;</w:t>
      </w:r>
    </w:p>
    <w:p w14:paraId="609C2630" w14:textId="52092BA5" w:rsidR="004B7DFB" w:rsidRPr="007A23FE" w:rsidRDefault="004B7DFB" w:rsidP="005670DC">
      <w:pPr>
        <w:pStyle w:val="af1"/>
        <w:spacing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4B7DFB">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B7DFB">
        <w:rPr>
          <w:rFonts w:ascii="Times New Roman" w:hAnsi="Times New Roman" w:cs="Times New Roman"/>
          <w:sz w:val="24"/>
          <w:szCs w:val="24"/>
        </w:rPr>
        <w:t>Росатом</w:t>
      </w:r>
      <w:proofErr w:type="spellEnd"/>
      <w:r w:rsidRPr="004B7DFB">
        <w:rPr>
          <w:rFonts w:ascii="Times New Roman" w:hAnsi="Times New Roman" w:cs="Times New Roman"/>
          <w:sz w:val="24"/>
          <w:szCs w:val="24"/>
        </w:rPr>
        <w:t>", Государственной корпорацией по космической деятельности "</w:t>
      </w:r>
      <w:proofErr w:type="spellStart"/>
      <w:r w:rsidRPr="004B7DFB">
        <w:rPr>
          <w:rFonts w:ascii="Times New Roman" w:hAnsi="Times New Roman" w:cs="Times New Roman"/>
          <w:sz w:val="24"/>
          <w:szCs w:val="24"/>
        </w:rPr>
        <w:t>Роскосмос</w:t>
      </w:r>
      <w:proofErr w:type="spellEnd"/>
      <w:r w:rsidRPr="004B7DFB">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B7DFB">
        <w:rPr>
          <w:rFonts w:ascii="Times New Roman" w:hAnsi="Times New Roman" w:cs="Times New Roman"/>
          <w:sz w:val="24"/>
          <w:szCs w:val="24"/>
        </w:rPr>
        <w:t xml:space="preserve"> соглашение;</w:t>
      </w:r>
    </w:p>
    <w:p w14:paraId="53489A11" w14:textId="77F00F84" w:rsidR="005670DC" w:rsidRPr="004F5033" w:rsidRDefault="004B7DFB" w:rsidP="005670DC">
      <w:pPr>
        <w:pStyle w:val="af1"/>
        <w:spacing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005670DC" w:rsidRPr="004F5033">
        <w:rPr>
          <w:rFonts w:ascii="Times New Roman" w:hAnsi="Times New Roman" w:cs="Times New Roman"/>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5670DC" w:rsidRPr="004F5033">
        <w:rPr>
          <w:rFonts w:ascii="Times New Roman" w:hAnsi="Times New Roman" w:cs="Times New Roman"/>
          <w:sz w:val="24"/>
          <w:szCs w:val="24"/>
        </w:rPr>
        <w:t xml:space="preserve"> </w:t>
      </w:r>
      <w:proofErr w:type="gramStart"/>
      <w:r w:rsidR="005670DC" w:rsidRPr="004F5033">
        <w:rPr>
          <w:rFonts w:ascii="Times New Roman" w:hAnsi="Times New Roman" w:cs="Times New Roman"/>
          <w:sz w:val="24"/>
          <w:szCs w:val="24"/>
        </w:rPr>
        <w:t>случае</w:t>
      </w:r>
      <w:proofErr w:type="gramEnd"/>
      <w:r w:rsidR="005670DC" w:rsidRPr="004F5033">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14:paraId="1BE9C9B9" w14:textId="22740D46" w:rsidR="005670DC" w:rsidRPr="004F5033" w:rsidRDefault="008F6B39" w:rsidP="005670DC">
      <w:pPr>
        <w:pStyle w:val="af1"/>
        <w:spacing w:line="276" w:lineRule="auto"/>
        <w:ind w:firstLine="708"/>
        <w:jc w:val="both"/>
        <w:rPr>
          <w:rFonts w:ascii="Times New Roman" w:hAnsi="Times New Roman" w:cs="Times New Roman"/>
          <w:sz w:val="24"/>
          <w:szCs w:val="24"/>
        </w:rPr>
      </w:pPr>
      <w:bookmarkStart w:id="2" w:name="Par2821"/>
      <w:bookmarkEnd w:id="2"/>
      <w:r>
        <w:rPr>
          <w:rFonts w:ascii="Times New Roman" w:hAnsi="Times New Roman" w:cs="Times New Roman"/>
          <w:sz w:val="24"/>
          <w:szCs w:val="24"/>
        </w:rPr>
        <w:t>4</w:t>
      </w:r>
      <w:r w:rsidR="005670DC" w:rsidRPr="004F5033">
        <w:rPr>
          <w:rFonts w:ascii="Times New Roman" w:hAnsi="Times New Roman" w:cs="Times New Roman"/>
          <w:sz w:val="24"/>
          <w:szCs w:val="24"/>
        </w:rPr>
        <w:t>) результаты инженерных изысканий и следующие материалы, содержащиеся в проектной документации:</w:t>
      </w:r>
    </w:p>
    <w:p w14:paraId="72EC8396" w14:textId="77777777" w:rsidR="005670DC" w:rsidRPr="004F5033" w:rsidRDefault="005670DC" w:rsidP="005670DC">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а) пояснительная записка;</w:t>
      </w:r>
    </w:p>
    <w:p w14:paraId="76811956" w14:textId="77777777" w:rsidR="005670DC" w:rsidRPr="004F5033" w:rsidRDefault="005670DC" w:rsidP="005670DC">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51B5DE38" w14:textId="77777777" w:rsidR="005670DC" w:rsidRPr="004F5033" w:rsidRDefault="005670DC" w:rsidP="005670DC">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491AEC6D" w14:textId="77777777" w:rsidR="005670DC" w:rsidRPr="007A23FE" w:rsidRDefault="005670DC" w:rsidP="005670DC">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w:t>
      </w:r>
      <w:r w:rsidRPr="007A23FE">
        <w:rPr>
          <w:rFonts w:ascii="Times New Roman" w:hAnsi="Times New Roman" w:cs="Times New Roman"/>
          <w:sz w:val="24"/>
          <w:szCs w:val="24"/>
        </w:rPr>
        <w:t>реконструкции других объектов капитального строительства);</w:t>
      </w:r>
    </w:p>
    <w:p w14:paraId="296F3235" w14:textId="59D35B77" w:rsidR="007A23FE" w:rsidRPr="007A23FE" w:rsidRDefault="008F6B39" w:rsidP="00B8027E">
      <w:pPr>
        <w:pStyle w:val="af1"/>
        <w:spacing w:line="276" w:lineRule="auto"/>
        <w:ind w:firstLine="708"/>
        <w:jc w:val="both"/>
        <w:rPr>
          <w:rFonts w:ascii="Times New Roman" w:hAnsi="Times New Roman" w:cs="Times New Roman"/>
          <w:sz w:val="24"/>
          <w:szCs w:val="24"/>
        </w:rPr>
      </w:pPr>
      <w:bookmarkStart w:id="3" w:name="Par2827"/>
      <w:bookmarkEnd w:id="3"/>
      <w:proofErr w:type="gramStart"/>
      <w:r>
        <w:rPr>
          <w:rFonts w:ascii="Times New Roman" w:hAnsi="Times New Roman" w:cs="Times New Roman"/>
          <w:sz w:val="24"/>
          <w:szCs w:val="24"/>
        </w:rPr>
        <w:t>5</w:t>
      </w:r>
      <w:r w:rsidR="005670DC" w:rsidRPr="007A23FE">
        <w:rPr>
          <w:rFonts w:ascii="Times New Roman" w:hAnsi="Times New Roman" w:cs="Times New Roman"/>
          <w:sz w:val="24"/>
          <w:szCs w:val="24"/>
        </w:rPr>
        <w:t xml:space="preserve">) </w:t>
      </w:r>
      <w:r w:rsidR="007A23FE" w:rsidRPr="007A23FE">
        <w:rPr>
          <w:rFonts w:ascii="Times New Roman" w:hAnsi="Times New Roman" w:cs="Times New Roman"/>
          <w:sz w:val="24"/>
          <w:szCs w:val="24"/>
        </w:rPr>
        <w:t xml:space="preserve">положительное заключение экспертизы проектной </w:t>
      </w:r>
      <w:r w:rsidRPr="008F6B39">
        <w:rPr>
          <w:rFonts w:ascii="Times New Roman" w:hAnsi="Times New Roman" w:cs="Times New Roman"/>
          <w:sz w:val="24"/>
          <w:szCs w:val="24"/>
        </w:rPr>
        <w:t>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w:t>
      </w:r>
      <w:r w:rsidR="007A23FE" w:rsidRPr="007A23FE">
        <w:rPr>
          <w:rFonts w:ascii="Times New Roman" w:hAnsi="Times New Roman" w:cs="Times New Roman"/>
          <w:sz w:val="24"/>
          <w:szCs w:val="24"/>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007A23FE" w:rsidRPr="007A23FE">
        <w:rPr>
          <w:rFonts w:ascii="Times New Roman" w:hAnsi="Times New Roman" w:cs="Times New Roman"/>
          <w:sz w:val="24"/>
          <w:szCs w:val="24"/>
        </w:rPr>
        <w:lastRenderedPageBreak/>
        <w:t>(применительно к отдельным этапам строительства в</w:t>
      </w:r>
      <w:proofErr w:type="gramEnd"/>
      <w:r w:rsidR="007A23FE" w:rsidRPr="007A23FE">
        <w:rPr>
          <w:rFonts w:ascii="Times New Roman" w:hAnsi="Times New Roman" w:cs="Times New Roman"/>
          <w:sz w:val="24"/>
          <w:szCs w:val="24"/>
        </w:rPr>
        <w:t xml:space="preserve"> </w:t>
      </w:r>
      <w:proofErr w:type="gramStart"/>
      <w:r w:rsidR="007A23FE" w:rsidRPr="007A23FE">
        <w:rPr>
          <w:rFonts w:ascii="Times New Roman" w:hAnsi="Times New Roman" w:cs="Times New Roman"/>
          <w:sz w:val="24"/>
          <w:szCs w:val="24"/>
        </w:rPr>
        <w:t xml:space="preserve">случае, предусмотренном частью 12.1 статьи 48 </w:t>
      </w:r>
      <w:r w:rsidRPr="008F6B39">
        <w:rPr>
          <w:rFonts w:ascii="Times New Roman" w:hAnsi="Times New Roman" w:cs="Times New Roman"/>
          <w:sz w:val="24"/>
          <w:szCs w:val="24"/>
        </w:rPr>
        <w:t>Градостроительного кодекса Российской Федерации</w:t>
      </w:r>
      <w:r w:rsidR="007A23FE" w:rsidRPr="007A23FE">
        <w:rPr>
          <w:rFonts w:ascii="Times New Roman" w:hAnsi="Times New Roman" w:cs="Times New Roman"/>
          <w:sz w:val="24"/>
          <w:szCs w:val="24"/>
        </w:rPr>
        <w:t xml:space="preserve">), если такая проектная документация подлежит экспертизе в соответствии со статьей 49 </w:t>
      </w:r>
      <w:r w:rsidRPr="008F6B39">
        <w:rPr>
          <w:rFonts w:ascii="Times New Roman" w:hAnsi="Times New Roman" w:cs="Times New Roman"/>
          <w:sz w:val="24"/>
          <w:szCs w:val="24"/>
        </w:rPr>
        <w:t>Градостроительного кодекса Российской Федерации</w:t>
      </w:r>
      <w:r w:rsidR="007A23FE" w:rsidRPr="007A23FE">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sidRPr="008F6B39">
        <w:rPr>
          <w:rFonts w:ascii="Times New Roman" w:hAnsi="Times New Roman" w:cs="Times New Roman"/>
          <w:sz w:val="24"/>
          <w:szCs w:val="24"/>
        </w:rPr>
        <w:t>Градостроительного кодекса Российской Федерации</w:t>
      </w:r>
      <w:r w:rsidR="007A23FE" w:rsidRPr="007A23FE">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8F6B39">
        <w:rPr>
          <w:rFonts w:ascii="Times New Roman" w:hAnsi="Times New Roman" w:cs="Times New Roman"/>
          <w:sz w:val="24"/>
          <w:szCs w:val="24"/>
        </w:rPr>
        <w:t>Градостроительного кодекса Российской Федерации</w:t>
      </w:r>
      <w:r w:rsidR="007A23FE" w:rsidRPr="007A23FE">
        <w:rPr>
          <w:rFonts w:ascii="Times New Roman" w:hAnsi="Times New Roman" w:cs="Times New Roman"/>
          <w:sz w:val="24"/>
          <w:szCs w:val="24"/>
        </w:rPr>
        <w:t>;</w:t>
      </w:r>
      <w:proofErr w:type="gramEnd"/>
    </w:p>
    <w:p w14:paraId="3B55C7B0" w14:textId="4C51C073" w:rsidR="00B8027E" w:rsidRPr="004F5033" w:rsidRDefault="008F6B39" w:rsidP="00B8027E">
      <w:pPr>
        <w:pStyle w:val="af1"/>
        <w:spacing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00B8027E" w:rsidRPr="004F5033">
        <w:rPr>
          <w:rFonts w:ascii="Times New Roman" w:hAnsi="Times New Roman" w:cs="Times New Roman"/>
          <w:sz w:val="24"/>
          <w:szCs w:val="24"/>
        </w:rPr>
        <w:t xml:space="preserve">.1) подтверждение соответствия вносимых в проектную документацию изменений требованиям, указанным в </w:t>
      </w:r>
      <w:hyperlink r:id="rId11" w:tooltip="&quot;Градостроительный кодекс Российской Федерации&quot; от 29.12.2004 N 190-ФЗ (ред. от 24.04.2020){КонсультантПлюс}" w:history="1">
        <w:r w:rsidR="00B8027E" w:rsidRPr="004F5033">
          <w:rPr>
            <w:rFonts w:ascii="Times New Roman" w:hAnsi="Times New Roman" w:cs="Times New Roman"/>
            <w:sz w:val="24"/>
            <w:szCs w:val="24"/>
          </w:rPr>
          <w:t>части 3.8 статьи 49</w:t>
        </w:r>
      </w:hyperlink>
      <w:r w:rsidR="00B8027E" w:rsidRPr="004F5033">
        <w:rPr>
          <w:rFonts w:ascii="Times New Roman" w:hAnsi="Times New Roman" w:cs="Times New Roman"/>
          <w:sz w:val="24"/>
          <w:szCs w:val="24"/>
        </w:rPr>
        <w:t xml:space="preserve"> </w:t>
      </w:r>
      <w:r w:rsidRPr="008F6B39">
        <w:rPr>
          <w:rFonts w:ascii="Times New Roman" w:hAnsi="Times New Roman" w:cs="Times New Roman"/>
          <w:sz w:val="24"/>
          <w:szCs w:val="24"/>
        </w:rPr>
        <w:t>Градостроительного кодекса Российской Федерации</w:t>
      </w:r>
      <w:r w:rsidR="00B8027E" w:rsidRPr="004F5033">
        <w:rPr>
          <w:rFonts w:ascii="Times New Roman" w:hAnsi="Times New Roman" w:cs="Times New Roman"/>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8F6B39">
        <w:rPr>
          <w:rFonts w:ascii="Times New Roman" w:hAnsi="Times New Roman" w:cs="Times New Roman"/>
          <w:sz w:val="24"/>
          <w:szCs w:val="24"/>
        </w:rPr>
        <w:t>Градостроительного кодекса Российской Федерации</w:t>
      </w:r>
      <w:r w:rsidR="005328C6" w:rsidRPr="004F5033">
        <w:rPr>
          <w:rFonts w:ascii="Times New Roman" w:hAnsi="Times New Roman" w:cs="Times New Roman"/>
          <w:sz w:val="24"/>
          <w:szCs w:val="24"/>
        </w:rPr>
        <w:t xml:space="preserve"> </w:t>
      </w:r>
      <w:r w:rsidR="00B8027E" w:rsidRPr="004F5033">
        <w:rPr>
          <w:rFonts w:ascii="Times New Roman" w:hAnsi="Times New Roman" w:cs="Times New Roman"/>
          <w:sz w:val="24"/>
          <w:szCs w:val="24"/>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B8027E" w:rsidRPr="004F5033">
        <w:rPr>
          <w:rFonts w:ascii="Times New Roman" w:hAnsi="Times New Roman" w:cs="Times New Roman"/>
          <w:sz w:val="24"/>
          <w:szCs w:val="24"/>
        </w:rPr>
        <w:t xml:space="preserve"> проектную документацию в </w:t>
      </w:r>
      <w:proofErr w:type="gramStart"/>
      <w:r w:rsidR="00B8027E" w:rsidRPr="004F5033">
        <w:rPr>
          <w:rFonts w:ascii="Times New Roman" w:hAnsi="Times New Roman" w:cs="Times New Roman"/>
          <w:sz w:val="24"/>
          <w:szCs w:val="24"/>
        </w:rPr>
        <w:t>соответствии</w:t>
      </w:r>
      <w:proofErr w:type="gramEnd"/>
      <w:r w:rsidR="00B8027E" w:rsidRPr="004F5033">
        <w:rPr>
          <w:rFonts w:ascii="Times New Roman" w:hAnsi="Times New Roman" w:cs="Times New Roman"/>
          <w:sz w:val="24"/>
          <w:szCs w:val="24"/>
        </w:rPr>
        <w:t xml:space="preserve"> с </w:t>
      </w:r>
      <w:hyperlink r:id="rId12" w:tooltip="&quot;Градостроительный кодекс Российской Федерации&quot; от 29.12.2004 N 190-ФЗ (ред. от 24.04.2020){КонсультантПлюс}" w:history="1">
        <w:r w:rsidR="00B8027E" w:rsidRPr="004F5033">
          <w:rPr>
            <w:rFonts w:ascii="Times New Roman" w:hAnsi="Times New Roman" w:cs="Times New Roman"/>
            <w:sz w:val="24"/>
            <w:szCs w:val="24"/>
          </w:rPr>
          <w:t>частью 3.8 статьи 49</w:t>
        </w:r>
      </w:hyperlink>
      <w:r w:rsidR="00B8027E" w:rsidRPr="004F5033">
        <w:rPr>
          <w:rFonts w:ascii="Times New Roman" w:hAnsi="Times New Roman" w:cs="Times New Roman"/>
          <w:sz w:val="24"/>
          <w:szCs w:val="24"/>
        </w:rPr>
        <w:t xml:space="preserve"> </w:t>
      </w:r>
      <w:r w:rsidRPr="008F6B39">
        <w:rPr>
          <w:rFonts w:ascii="Times New Roman" w:hAnsi="Times New Roman" w:cs="Times New Roman"/>
          <w:sz w:val="24"/>
          <w:szCs w:val="24"/>
        </w:rPr>
        <w:t>Градостроительного кодекса Российской Федерации</w:t>
      </w:r>
      <w:r w:rsidR="00B8027E" w:rsidRPr="004F5033">
        <w:rPr>
          <w:rFonts w:ascii="Times New Roman" w:hAnsi="Times New Roman" w:cs="Times New Roman"/>
          <w:sz w:val="24"/>
          <w:szCs w:val="24"/>
        </w:rPr>
        <w:t>;</w:t>
      </w:r>
    </w:p>
    <w:p w14:paraId="2BBA93C5" w14:textId="11BA3339" w:rsidR="00B8027E" w:rsidRPr="004F5033" w:rsidRDefault="008F6B39" w:rsidP="005328C6">
      <w:pPr>
        <w:pStyle w:val="af1"/>
        <w:spacing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00B8027E" w:rsidRPr="004F5033">
        <w:rPr>
          <w:rFonts w:ascii="Times New Roman" w:hAnsi="Times New Roman" w:cs="Times New Roman"/>
          <w:sz w:val="24"/>
          <w:szCs w:val="24"/>
        </w:rPr>
        <w:t xml:space="preserve">.2) подтверждение соответствия вносимых в проектную документацию изменений требованиям, указанным в </w:t>
      </w:r>
      <w:hyperlink r:id="rId13" w:tooltip="&quot;Градостроительный кодекс Российской Федерации&quot; от 29.12.2004 N 190-ФЗ (ред. от 24.04.2020){КонсультантПлюс}" w:history="1">
        <w:r w:rsidR="00B8027E" w:rsidRPr="004F5033">
          <w:rPr>
            <w:rFonts w:ascii="Times New Roman" w:hAnsi="Times New Roman" w:cs="Times New Roman"/>
            <w:sz w:val="24"/>
            <w:szCs w:val="24"/>
          </w:rPr>
          <w:t>части 3.9 статьи 49</w:t>
        </w:r>
      </w:hyperlink>
      <w:r w:rsidR="00B8027E" w:rsidRPr="004F5033">
        <w:rPr>
          <w:rFonts w:ascii="Times New Roman" w:hAnsi="Times New Roman" w:cs="Times New Roman"/>
          <w:sz w:val="24"/>
          <w:szCs w:val="24"/>
        </w:rPr>
        <w:t xml:space="preserve"> </w:t>
      </w:r>
      <w:r w:rsidRPr="008F6B39">
        <w:rPr>
          <w:rFonts w:ascii="Times New Roman" w:hAnsi="Times New Roman" w:cs="Times New Roman"/>
          <w:sz w:val="24"/>
          <w:szCs w:val="24"/>
        </w:rPr>
        <w:t>Градостроительного кодекса Российской Федерации</w:t>
      </w:r>
      <w:r w:rsidR="00B8027E" w:rsidRPr="004F5033">
        <w:rPr>
          <w:rFonts w:ascii="Times New Roman" w:hAnsi="Times New Roman" w:cs="Times New Roman"/>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4" w:tooltip="&quot;Градостроительный кодекс Российской Федерации&quot; от 29.12.2004 N 190-ФЗ (ред. от 24.04.2020){КонсультантПлюс}" w:history="1">
        <w:r w:rsidR="00B8027E" w:rsidRPr="004F5033">
          <w:rPr>
            <w:rFonts w:ascii="Times New Roman" w:hAnsi="Times New Roman" w:cs="Times New Roman"/>
            <w:sz w:val="24"/>
            <w:szCs w:val="24"/>
          </w:rPr>
          <w:t>частью 3.9 статьи 49</w:t>
        </w:r>
      </w:hyperlink>
      <w:r w:rsidR="00B8027E" w:rsidRPr="004F5033">
        <w:rPr>
          <w:rFonts w:ascii="Times New Roman" w:hAnsi="Times New Roman" w:cs="Times New Roman"/>
          <w:sz w:val="24"/>
          <w:szCs w:val="24"/>
        </w:rPr>
        <w:t xml:space="preserve"> </w:t>
      </w:r>
      <w:r w:rsidRPr="008F6B39">
        <w:rPr>
          <w:rFonts w:ascii="Times New Roman" w:hAnsi="Times New Roman" w:cs="Times New Roman"/>
          <w:sz w:val="24"/>
          <w:szCs w:val="24"/>
        </w:rPr>
        <w:t>Градостроительного кодекса Российской Федерации</w:t>
      </w:r>
      <w:r w:rsidR="00B8027E" w:rsidRPr="004F5033">
        <w:rPr>
          <w:rFonts w:ascii="Times New Roman" w:hAnsi="Times New Roman" w:cs="Times New Roman"/>
          <w:sz w:val="24"/>
          <w:szCs w:val="24"/>
        </w:rPr>
        <w:t>;</w:t>
      </w:r>
      <w:proofErr w:type="gramEnd"/>
    </w:p>
    <w:p w14:paraId="7EF60D68" w14:textId="02F2417B" w:rsidR="005328C6" w:rsidRPr="004F5033" w:rsidRDefault="008F6B39" w:rsidP="005328C6">
      <w:pPr>
        <w:pStyle w:val="af1"/>
        <w:spacing w:line="276" w:lineRule="auto"/>
        <w:ind w:firstLine="708"/>
        <w:jc w:val="both"/>
        <w:rPr>
          <w:rFonts w:ascii="Times New Roman" w:hAnsi="Times New Roman" w:cs="Times New Roman"/>
          <w:sz w:val="24"/>
          <w:szCs w:val="24"/>
        </w:rPr>
      </w:pPr>
      <w:bookmarkStart w:id="4" w:name="Par2830"/>
      <w:bookmarkEnd w:id="4"/>
      <w:r>
        <w:rPr>
          <w:rFonts w:ascii="Times New Roman" w:hAnsi="Times New Roman" w:cs="Times New Roman"/>
          <w:sz w:val="24"/>
          <w:szCs w:val="24"/>
        </w:rPr>
        <w:t>6</w:t>
      </w:r>
      <w:r w:rsidR="005670DC" w:rsidRPr="004F5033">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8F6B39">
        <w:rPr>
          <w:rFonts w:ascii="Times New Roman" w:hAnsi="Times New Roman" w:cs="Times New Roman"/>
          <w:sz w:val="24"/>
          <w:szCs w:val="24"/>
        </w:rPr>
        <w:t>Градостроительного кодекса Российской Федерации</w:t>
      </w:r>
      <w:r w:rsidR="005670DC" w:rsidRPr="004F5033">
        <w:rPr>
          <w:rFonts w:ascii="Times New Roman" w:hAnsi="Times New Roman" w:cs="Times New Roman"/>
          <w:sz w:val="24"/>
          <w:szCs w:val="24"/>
        </w:rPr>
        <w:t>);</w:t>
      </w:r>
    </w:p>
    <w:p w14:paraId="0C31F1C6" w14:textId="4585AE39" w:rsidR="005670DC" w:rsidRPr="004F5033" w:rsidRDefault="008F6B39" w:rsidP="005328C6">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670DC" w:rsidRPr="004F5033">
        <w:rPr>
          <w:rFonts w:ascii="Times New Roman" w:hAnsi="Times New Roman" w:cs="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835"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005670DC" w:rsidRPr="004F5033">
          <w:rPr>
            <w:rFonts w:ascii="Times New Roman" w:hAnsi="Times New Roman" w:cs="Times New Roman"/>
            <w:sz w:val="24"/>
            <w:szCs w:val="24"/>
          </w:rPr>
          <w:t>пункте 6.2</w:t>
        </w:r>
      </w:hyperlink>
      <w:r w:rsidR="005670DC" w:rsidRPr="004F5033">
        <w:rPr>
          <w:rFonts w:ascii="Times New Roman" w:hAnsi="Times New Roman" w:cs="Times New Roman"/>
          <w:sz w:val="24"/>
          <w:szCs w:val="24"/>
        </w:rPr>
        <w:t xml:space="preserve"> статьи 51 </w:t>
      </w:r>
      <w:r w:rsidRPr="008F6B39">
        <w:rPr>
          <w:rFonts w:ascii="Times New Roman" w:hAnsi="Times New Roman" w:cs="Times New Roman"/>
          <w:sz w:val="24"/>
          <w:szCs w:val="24"/>
        </w:rPr>
        <w:t>Градостроительного кодекса Российской Федерации</w:t>
      </w:r>
      <w:r w:rsidR="005670DC" w:rsidRPr="004F5033">
        <w:rPr>
          <w:rFonts w:ascii="Times New Roman" w:hAnsi="Times New Roman" w:cs="Times New Roman"/>
          <w:sz w:val="24"/>
          <w:szCs w:val="24"/>
        </w:rPr>
        <w:t>;</w:t>
      </w:r>
    </w:p>
    <w:p w14:paraId="4A726FEE" w14:textId="3A1C0829" w:rsidR="005328C6" w:rsidRPr="004F5033" w:rsidRDefault="008F6B39" w:rsidP="005328C6">
      <w:pPr>
        <w:pStyle w:val="af1"/>
        <w:spacing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7</w:t>
      </w:r>
      <w:r w:rsidR="005328C6" w:rsidRPr="004F5033">
        <w:rPr>
          <w:rFonts w:ascii="Times New Roman" w:hAnsi="Times New Roman" w:cs="Times New Roman"/>
          <w:sz w:val="24"/>
          <w:szCs w:val="24"/>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5328C6" w:rsidRPr="004F5033">
        <w:rPr>
          <w:rFonts w:ascii="Times New Roman" w:hAnsi="Times New Roman" w:cs="Times New Roman"/>
          <w:sz w:val="24"/>
          <w:szCs w:val="24"/>
        </w:rPr>
        <w:t>Росатом</w:t>
      </w:r>
      <w:proofErr w:type="spellEnd"/>
      <w:r w:rsidR="005328C6" w:rsidRPr="004F5033">
        <w:rPr>
          <w:rFonts w:ascii="Times New Roman" w:hAnsi="Times New Roman" w:cs="Times New Roman"/>
          <w:sz w:val="24"/>
          <w:szCs w:val="24"/>
        </w:rPr>
        <w:t>", Государственной корпорацией по космической деятельности "</w:t>
      </w:r>
      <w:proofErr w:type="spellStart"/>
      <w:r w:rsidR="005328C6" w:rsidRPr="004F5033">
        <w:rPr>
          <w:rFonts w:ascii="Times New Roman" w:hAnsi="Times New Roman" w:cs="Times New Roman"/>
          <w:sz w:val="24"/>
          <w:szCs w:val="24"/>
        </w:rPr>
        <w:t>Роскосмос</w:t>
      </w:r>
      <w:proofErr w:type="spellEnd"/>
      <w:r w:rsidR="005328C6" w:rsidRPr="004F5033">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5328C6" w:rsidRPr="004F5033">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E472565" w14:textId="0940D36B" w:rsidR="005328C6" w:rsidRPr="004F5033" w:rsidRDefault="008F6B39" w:rsidP="005328C6">
      <w:pPr>
        <w:pStyle w:val="af1"/>
        <w:spacing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7</w:t>
      </w:r>
      <w:r w:rsidR="005328C6" w:rsidRPr="004F5033">
        <w:rPr>
          <w:rFonts w:ascii="Times New Roman" w:hAnsi="Times New Roman" w:cs="Times New Roman"/>
          <w:sz w:val="24"/>
          <w:szCs w:val="24"/>
        </w:rPr>
        <w:t xml:space="preserve">.2) решение общего собрания собственников помещений и </w:t>
      </w:r>
      <w:proofErr w:type="spellStart"/>
      <w:r w:rsidR="005328C6" w:rsidRPr="004F5033">
        <w:rPr>
          <w:rFonts w:ascii="Times New Roman" w:hAnsi="Times New Roman" w:cs="Times New Roman"/>
          <w:sz w:val="24"/>
          <w:szCs w:val="24"/>
        </w:rPr>
        <w:t>машино</w:t>
      </w:r>
      <w:proofErr w:type="spellEnd"/>
      <w:r w:rsidR="005328C6" w:rsidRPr="004F5033">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5328C6" w:rsidRPr="004F5033">
        <w:rPr>
          <w:rFonts w:ascii="Times New Roman" w:hAnsi="Times New Roman" w:cs="Times New Roman"/>
          <w:sz w:val="24"/>
          <w:szCs w:val="24"/>
        </w:rPr>
        <w:t>машино</w:t>
      </w:r>
      <w:proofErr w:type="spellEnd"/>
      <w:r w:rsidR="005328C6" w:rsidRPr="004F5033">
        <w:rPr>
          <w:rFonts w:ascii="Times New Roman" w:hAnsi="Times New Roman" w:cs="Times New Roman"/>
          <w:sz w:val="24"/>
          <w:szCs w:val="24"/>
        </w:rPr>
        <w:t>-мест в многоквартирном доме;</w:t>
      </w:r>
      <w:proofErr w:type="gramEnd"/>
    </w:p>
    <w:p w14:paraId="67E74DC4" w14:textId="43B20F6E" w:rsidR="005670DC" w:rsidRPr="004F5033" w:rsidRDefault="008F6B39" w:rsidP="005670DC">
      <w:pPr>
        <w:pStyle w:val="af1"/>
        <w:spacing w:line="276" w:lineRule="auto"/>
        <w:ind w:firstLine="708"/>
        <w:jc w:val="both"/>
        <w:rPr>
          <w:rFonts w:ascii="Times New Roman" w:hAnsi="Times New Roman" w:cs="Times New Roman"/>
          <w:sz w:val="24"/>
          <w:szCs w:val="24"/>
        </w:rPr>
      </w:pPr>
      <w:bookmarkStart w:id="5" w:name="Par2837"/>
      <w:bookmarkEnd w:id="5"/>
      <w:r>
        <w:rPr>
          <w:rFonts w:ascii="Times New Roman" w:hAnsi="Times New Roman" w:cs="Times New Roman"/>
          <w:sz w:val="24"/>
          <w:szCs w:val="24"/>
        </w:rPr>
        <w:t>8</w:t>
      </w:r>
      <w:r w:rsidR="005670DC" w:rsidRPr="004F5033">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BB10641" w14:textId="1A32EA97" w:rsidR="005670DC" w:rsidRPr="004F5033" w:rsidRDefault="008F6B39" w:rsidP="005328C6">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9</w:t>
      </w:r>
      <w:r w:rsidR="005670DC" w:rsidRPr="004F5033">
        <w:rPr>
          <w:rFonts w:ascii="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1A538CE" w14:textId="75CF1947" w:rsidR="005670DC" w:rsidRPr="004F5033" w:rsidRDefault="008F6B39" w:rsidP="005328C6">
      <w:pPr>
        <w:pStyle w:val="af1"/>
        <w:spacing w:line="276" w:lineRule="auto"/>
        <w:ind w:firstLine="708"/>
        <w:jc w:val="both"/>
        <w:rPr>
          <w:rFonts w:ascii="Times New Roman" w:hAnsi="Times New Roman" w:cs="Times New Roman"/>
          <w:sz w:val="24"/>
          <w:szCs w:val="24"/>
        </w:rPr>
      </w:pPr>
      <w:bookmarkStart w:id="6" w:name="Par2841"/>
      <w:bookmarkEnd w:id="6"/>
      <w:proofErr w:type="gramStart"/>
      <w:r>
        <w:rPr>
          <w:rFonts w:ascii="Times New Roman" w:hAnsi="Times New Roman" w:cs="Times New Roman"/>
          <w:sz w:val="24"/>
          <w:szCs w:val="24"/>
        </w:rPr>
        <w:t>10</w:t>
      </w:r>
      <w:r w:rsidR="005670DC" w:rsidRPr="004F5033">
        <w:rPr>
          <w:rFonts w:ascii="Times New Roman" w:hAnsi="Times New Roman" w:cs="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5670DC" w:rsidRPr="004F5033">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14:paraId="4213F312" w14:textId="00F1017A" w:rsidR="005328C6" w:rsidRDefault="005328C6" w:rsidP="005328C6">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1</w:t>
      </w:r>
      <w:r w:rsidR="008F6B39">
        <w:rPr>
          <w:rFonts w:ascii="Times New Roman" w:hAnsi="Times New Roman" w:cs="Times New Roman"/>
          <w:sz w:val="24"/>
          <w:szCs w:val="24"/>
        </w:rPr>
        <w:t>1</w:t>
      </w:r>
      <w:r w:rsidRPr="004F5033">
        <w:rPr>
          <w:rFonts w:ascii="Times New Roman" w:hAnsi="Times New Roman" w:cs="Times New Roman"/>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14:paraId="52D7016C" w14:textId="60394525" w:rsidR="000A62AD" w:rsidRDefault="000A62AD" w:rsidP="005328C6">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предъявления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сверки данных, указанных в заявлении.</w:t>
      </w:r>
    </w:p>
    <w:p w14:paraId="101E90A9" w14:textId="22DAC325" w:rsidR="000A62AD" w:rsidRDefault="000A62AD" w:rsidP="005328C6">
      <w:pPr>
        <w:pStyle w:val="af1"/>
        <w:spacing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представления заявления представителем заявителя допол</w:t>
      </w:r>
      <w:r w:rsidR="006F7015">
        <w:rPr>
          <w:rFonts w:ascii="Times New Roman" w:hAnsi="Times New Roman" w:cs="Times New Roman"/>
          <w:sz w:val="24"/>
          <w:szCs w:val="24"/>
        </w:rPr>
        <w:t>нительно предъявляется документ</w:t>
      </w:r>
      <w:r>
        <w:rPr>
          <w:rFonts w:ascii="Times New Roman" w:hAnsi="Times New Roman" w:cs="Times New Roman"/>
          <w:sz w:val="24"/>
          <w:szCs w:val="24"/>
        </w:rPr>
        <w:t xml:space="preserve">, подтверждающий полномочия </w:t>
      </w:r>
      <w:r w:rsidR="006F7015">
        <w:rPr>
          <w:rFonts w:ascii="Times New Roman" w:hAnsi="Times New Roman" w:cs="Times New Roman"/>
          <w:sz w:val="24"/>
          <w:szCs w:val="24"/>
        </w:rPr>
        <w:t xml:space="preserve">представителя заявителя </w:t>
      </w:r>
      <w:r>
        <w:rPr>
          <w:rFonts w:ascii="Times New Roman" w:hAnsi="Times New Roman" w:cs="Times New Roman"/>
          <w:sz w:val="24"/>
          <w:szCs w:val="24"/>
        </w:rPr>
        <w:t xml:space="preserve">за исключением лиц, </w:t>
      </w:r>
      <w:r w:rsidR="006F7015">
        <w:rPr>
          <w:rFonts w:ascii="Times New Roman" w:hAnsi="Times New Roman" w:cs="Times New Roman"/>
          <w:sz w:val="24"/>
          <w:szCs w:val="24"/>
        </w:rPr>
        <w:t>имеющих</w:t>
      </w:r>
      <w:r>
        <w:rPr>
          <w:rFonts w:ascii="Times New Roman" w:hAnsi="Times New Roman" w:cs="Times New Roman"/>
          <w:sz w:val="24"/>
          <w:szCs w:val="24"/>
        </w:rPr>
        <w:t xml:space="preserve"> право </w:t>
      </w:r>
      <w:r w:rsidR="006F7015">
        <w:rPr>
          <w:rFonts w:ascii="Times New Roman" w:hAnsi="Times New Roman" w:cs="Times New Roman"/>
          <w:sz w:val="24"/>
          <w:szCs w:val="24"/>
        </w:rPr>
        <w:t>действовать</w:t>
      </w:r>
      <w:r>
        <w:rPr>
          <w:rFonts w:ascii="Times New Roman" w:hAnsi="Times New Roman" w:cs="Times New Roman"/>
          <w:sz w:val="24"/>
          <w:szCs w:val="24"/>
        </w:rPr>
        <w:t xml:space="preserve"> без доверенности от имени юридического лица), для снятия копии, либо его нотариально заверенная копия.</w:t>
      </w:r>
      <w:proofErr w:type="gramEnd"/>
    </w:p>
    <w:p w14:paraId="503EBE9E" w14:textId="5A48CC42" w:rsidR="000A62AD" w:rsidRPr="004F5033" w:rsidRDefault="000A62AD" w:rsidP="005328C6">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023DF">
        <w:rPr>
          <w:rFonts w:ascii="Times New Roman" w:hAnsi="Times New Roman" w:cs="Times New Roman"/>
          <w:sz w:val="24"/>
          <w:szCs w:val="24"/>
        </w:rPr>
        <w:t>если</w:t>
      </w:r>
      <w:r>
        <w:rPr>
          <w:rFonts w:ascii="Times New Roman" w:hAnsi="Times New Roman" w:cs="Times New Roman"/>
          <w:sz w:val="24"/>
          <w:szCs w:val="24"/>
        </w:rPr>
        <w:t xml:space="preserve"> разрешение на ввод объекта в эксплуатацию одного </w:t>
      </w:r>
      <w:r w:rsidR="002023DF">
        <w:rPr>
          <w:rFonts w:ascii="Times New Roman" w:hAnsi="Times New Roman" w:cs="Times New Roman"/>
          <w:sz w:val="24"/>
          <w:szCs w:val="24"/>
        </w:rPr>
        <w:t>объекта капитального строительства требуется несколько заявителям,  то представляется одно заявление, подписанное всеми заявителями.</w:t>
      </w:r>
    </w:p>
    <w:p w14:paraId="3342E272" w14:textId="58A69A92" w:rsidR="006F7015" w:rsidRDefault="005328C6" w:rsidP="005328C6">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2.6.1.1. Правоустанавливающие документы на земельный участок, в том числе соглашение об установлении сервитута, решение об установлении публичного сервитута; материалы, содержащиеся в проектной документации; </w:t>
      </w:r>
      <w:proofErr w:type="gramStart"/>
      <w:r w:rsidRPr="004F5033">
        <w:rPr>
          <w:rFonts w:ascii="Times New Roman" w:hAnsi="Times New Roman" w:cs="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12.1 статьи 48</w:t>
        </w:r>
      </w:hyperlink>
      <w:r w:rsidRPr="004F5033">
        <w:rPr>
          <w:rFonts w:ascii="Times New Roman" w:hAnsi="Times New Roman" w:cs="Times New Roman"/>
          <w:sz w:val="24"/>
          <w:szCs w:val="24"/>
        </w:rPr>
        <w:t xml:space="preserve"> </w:t>
      </w:r>
      <w:r w:rsidR="00A2446D" w:rsidRPr="00A2446D">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6"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статьей 49</w:t>
        </w:r>
      </w:hyperlink>
      <w:r w:rsidRPr="004F5033">
        <w:rPr>
          <w:rFonts w:ascii="Times New Roman" w:hAnsi="Times New Roman" w:cs="Times New Roman"/>
          <w:sz w:val="24"/>
          <w:szCs w:val="24"/>
        </w:rPr>
        <w:t xml:space="preserve"> </w:t>
      </w:r>
      <w:r w:rsidR="00A2446D" w:rsidRPr="00A2446D">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7"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3.4 статьи 49</w:t>
        </w:r>
      </w:hyperlink>
      <w:r w:rsidRPr="004F5033">
        <w:rPr>
          <w:rFonts w:ascii="Times New Roman" w:hAnsi="Times New Roman" w:cs="Times New Roman"/>
          <w:sz w:val="24"/>
          <w:szCs w:val="24"/>
        </w:rPr>
        <w:t xml:space="preserve"> </w:t>
      </w:r>
      <w:r w:rsidR="00A2446D" w:rsidRPr="00A2446D">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положительное заключение государственной экологической</w:t>
      </w:r>
      <w:proofErr w:type="gramEnd"/>
      <w:r w:rsidRPr="004F5033">
        <w:rPr>
          <w:rFonts w:ascii="Times New Roman" w:hAnsi="Times New Roman" w:cs="Times New Roman"/>
          <w:sz w:val="24"/>
          <w:szCs w:val="24"/>
        </w:rPr>
        <w:t xml:space="preserve"> экспертизы проектной документации в случаях, предусмотренных </w:t>
      </w:r>
      <w:hyperlink r:id="rId18"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6 статьи 49</w:t>
        </w:r>
      </w:hyperlink>
      <w:r w:rsidRPr="004F5033">
        <w:rPr>
          <w:rFonts w:ascii="Times New Roman" w:hAnsi="Times New Roman" w:cs="Times New Roman"/>
          <w:sz w:val="24"/>
          <w:szCs w:val="24"/>
        </w:rPr>
        <w:t xml:space="preserve"> </w:t>
      </w:r>
      <w:r w:rsidR="00A2446D" w:rsidRPr="00A2446D">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B96FDEE" w14:textId="77777777" w:rsidR="006F7015" w:rsidRDefault="005328C6" w:rsidP="006F7015">
      <w:pPr>
        <w:pStyle w:val="af1"/>
        <w:spacing w:line="276" w:lineRule="auto"/>
        <w:ind w:firstLine="708"/>
        <w:jc w:val="both"/>
        <w:rPr>
          <w:rFonts w:ascii="Times New Roman" w:hAnsi="Times New Roman" w:cs="Times New Roman"/>
          <w:sz w:val="24"/>
          <w:szCs w:val="24"/>
        </w:rPr>
      </w:pPr>
      <w:bookmarkStart w:id="7" w:name="Par144"/>
      <w:bookmarkEnd w:id="7"/>
      <w:r w:rsidRPr="004F5033">
        <w:rPr>
          <w:rFonts w:ascii="Times New Roman" w:hAnsi="Times New Roman" w:cs="Times New Roman"/>
          <w:sz w:val="24"/>
          <w:szCs w:val="24"/>
        </w:rPr>
        <w:t xml:space="preserve">2.6.1.2. Перечень документов, предоставляемых заявителем по собственной инициативе, </w:t>
      </w:r>
    </w:p>
    <w:p w14:paraId="3759A5B0" w14:textId="7A987683" w:rsidR="005328C6" w:rsidRPr="004F5033" w:rsidRDefault="005328C6" w:rsidP="006F7015">
      <w:pPr>
        <w:pStyle w:val="af1"/>
        <w:spacing w:line="276" w:lineRule="auto"/>
        <w:jc w:val="both"/>
        <w:rPr>
          <w:rFonts w:ascii="Times New Roman" w:hAnsi="Times New Roman" w:cs="Times New Roman"/>
          <w:sz w:val="24"/>
          <w:szCs w:val="24"/>
        </w:rPr>
      </w:pPr>
      <w:r w:rsidRPr="004F5033">
        <w:rPr>
          <w:rFonts w:ascii="Times New Roman" w:hAnsi="Times New Roman" w:cs="Times New Roman"/>
          <w:sz w:val="24"/>
          <w:szCs w:val="24"/>
        </w:rPr>
        <w:t xml:space="preserve">так как они подлежат представлению в </w:t>
      </w:r>
      <w:proofErr w:type="gramStart"/>
      <w:r w:rsidRPr="004F5033">
        <w:rPr>
          <w:rFonts w:ascii="Times New Roman" w:hAnsi="Times New Roman" w:cs="Times New Roman"/>
          <w:sz w:val="24"/>
          <w:szCs w:val="24"/>
        </w:rPr>
        <w:t>рамках</w:t>
      </w:r>
      <w:proofErr w:type="gramEnd"/>
      <w:r w:rsidRPr="004F5033">
        <w:rPr>
          <w:rFonts w:ascii="Times New Roman" w:hAnsi="Times New Roman" w:cs="Times New Roman"/>
          <w:sz w:val="24"/>
          <w:szCs w:val="24"/>
        </w:rPr>
        <w:t xml:space="preserve"> межведомственного информационного взаимодействия:</w:t>
      </w:r>
    </w:p>
    <w:p w14:paraId="0536137A" w14:textId="77777777" w:rsidR="005328C6" w:rsidRPr="004F5033" w:rsidRDefault="005328C6" w:rsidP="005328C6">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выписка из Единого государственного реестра недвижимости (ЕГРН) о правах на земельный участок;</w:t>
      </w:r>
    </w:p>
    <w:p w14:paraId="40DF6A20" w14:textId="77777777" w:rsidR="005328C6" w:rsidRPr="004F5033" w:rsidRDefault="005328C6" w:rsidP="005328C6">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lastRenderedPageBreak/>
        <w:t>- соглашение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 (при наличии);</w:t>
      </w:r>
    </w:p>
    <w:p w14:paraId="55F71A6D" w14:textId="77777777" w:rsidR="005328C6" w:rsidRPr="004F5033" w:rsidRDefault="005328C6" w:rsidP="005328C6">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4F5033">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14:paraId="1DF26B56" w14:textId="6B84E3AA" w:rsidR="005328C6" w:rsidRPr="004F5033" w:rsidRDefault="005328C6" w:rsidP="005328C6">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статьей 40</w:t>
        </w:r>
      </w:hyperlink>
      <w:r w:rsidRPr="004F5033">
        <w:rPr>
          <w:rFonts w:ascii="Times New Roman" w:hAnsi="Times New Roman" w:cs="Times New Roman"/>
          <w:sz w:val="24"/>
          <w:szCs w:val="24"/>
        </w:rPr>
        <w:t xml:space="preserve"> </w:t>
      </w:r>
      <w:r w:rsidR="00A2446D" w:rsidRPr="00A2446D">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w:t>
      </w:r>
    </w:p>
    <w:p w14:paraId="780C75A4" w14:textId="2253E427" w:rsidR="005328C6" w:rsidRPr="004F5033" w:rsidRDefault="005328C6" w:rsidP="005328C6">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2.6.1.3. В случае</w:t>
      </w:r>
      <w:proofErr w:type="gramStart"/>
      <w:r w:rsidRPr="004F5033">
        <w:rPr>
          <w:rFonts w:ascii="Times New Roman" w:hAnsi="Times New Roman" w:cs="Times New Roman"/>
          <w:sz w:val="24"/>
          <w:szCs w:val="24"/>
        </w:rPr>
        <w:t>,</w:t>
      </w:r>
      <w:proofErr w:type="gramEnd"/>
      <w:r w:rsidRPr="004F5033">
        <w:rPr>
          <w:rFonts w:ascii="Times New Roman" w:hAnsi="Times New Roman" w:cs="Times New Roman"/>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proofErr w:type="gramStart"/>
      <w:r w:rsidRPr="004F5033">
        <w:rPr>
          <w:rFonts w:ascii="Times New Roman" w:hAnsi="Times New Roman" w:cs="Times New Roman"/>
          <w:sz w:val="24"/>
          <w:szCs w:val="24"/>
        </w:rPr>
        <w:t>границах</w:t>
      </w:r>
      <w:proofErr w:type="gramEnd"/>
      <w:r w:rsidRPr="004F5033">
        <w:rPr>
          <w:rFonts w:ascii="Times New Roman" w:hAnsi="Times New Roman" w:cs="Times New Roman"/>
          <w:sz w:val="24"/>
          <w:szCs w:val="24"/>
        </w:rPr>
        <w:t xml:space="preserve"> территории исторического поселения федерального или регионального значения.</w:t>
      </w:r>
    </w:p>
    <w:p w14:paraId="02B648E7" w14:textId="3633D0AE" w:rsidR="00E07906" w:rsidRPr="004F5033" w:rsidRDefault="00E07906" w:rsidP="0068324E">
      <w:pPr>
        <w:pStyle w:val="af1"/>
        <w:spacing w:line="276" w:lineRule="auto"/>
        <w:ind w:firstLine="708"/>
        <w:jc w:val="both"/>
        <w:rPr>
          <w:rFonts w:ascii="Times New Roman" w:hAnsi="Times New Roman" w:cs="Times New Roman"/>
          <w:sz w:val="24"/>
          <w:szCs w:val="24"/>
        </w:rPr>
      </w:pPr>
      <w:bookmarkStart w:id="8" w:name="Par2844"/>
      <w:bookmarkEnd w:id="8"/>
      <w:r w:rsidRPr="004F5033">
        <w:rPr>
          <w:rFonts w:ascii="Times New Roman" w:hAnsi="Times New Roman" w:cs="Times New Roman"/>
          <w:sz w:val="24"/>
          <w:szCs w:val="24"/>
        </w:rPr>
        <w:t>2.6.2. Для внесения изменений</w:t>
      </w:r>
      <w:r w:rsidR="0068324E" w:rsidRPr="004F5033">
        <w:rPr>
          <w:rFonts w:ascii="Times New Roman" w:hAnsi="Times New Roman" w:cs="Times New Roman"/>
          <w:sz w:val="24"/>
          <w:szCs w:val="24"/>
        </w:rPr>
        <w:t xml:space="preserve"> в Разрешение в связи с переходом прав на земельные участки, права пользования недрами, об образовании земельного участка заявитель предоставляет самостоятельно следующие документы:</w:t>
      </w:r>
    </w:p>
    <w:p w14:paraId="7D37DD98" w14:textId="38857CB0" w:rsidR="001F4AAB" w:rsidRPr="004F5033" w:rsidRDefault="001F4AAB" w:rsidP="001F4AAB">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уведомление в письменной форме о переходе прав на земельные участки, права пользования недрами, об образовании земельного участка (в случаях, предусмотренных </w:t>
      </w:r>
      <w:hyperlink r:id="rId20"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частями 21.5</w:t>
        </w:r>
      </w:hyperlink>
      <w:r w:rsidRPr="004F5033">
        <w:rPr>
          <w:rFonts w:ascii="Times New Roman" w:hAnsi="Times New Roman" w:cs="Times New Roman"/>
          <w:sz w:val="24"/>
          <w:szCs w:val="24"/>
        </w:rPr>
        <w:t xml:space="preserve"> - </w:t>
      </w:r>
      <w:hyperlink r:id="rId21"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21.7</w:t>
        </w:r>
      </w:hyperlink>
      <w:r w:rsidRPr="004F5033">
        <w:rPr>
          <w:rFonts w:ascii="Times New Roman" w:hAnsi="Times New Roman" w:cs="Times New Roman"/>
          <w:sz w:val="24"/>
          <w:szCs w:val="24"/>
        </w:rPr>
        <w:t xml:space="preserve"> и </w:t>
      </w:r>
      <w:hyperlink r:id="rId22"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21.9 статьи 51</w:t>
        </w:r>
      </w:hyperlink>
      <w:r w:rsidRPr="004F5033">
        <w:rPr>
          <w:rFonts w:ascii="Times New Roman" w:hAnsi="Times New Roman" w:cs="Times New Roman"/>
          <w:sz w:val="24"/>
          <w:szCs w:val="24"/>
        </w:rPr>
        <w:t xml:space="preserve"> </w:t>
      </w:r>
      <w:r w:rsidR="00A2446D" w:rsidRPr="00A2446D">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составленное в письменной форме, с указанием с указанием реквизитов:</w:t>
      </w:r>
    </w:p>
    <w:p w14:paraId="633D034F" w14:textId="77777777" w:rsidR="001F4AAB" w:rsidRPr="004F5033" w:rsidRDefault="001F4AAB" w:rsidP="001F4AAB">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1) правоустанавливающих документов на такие земельные участки (в </w:t>
      </w:r>
      <w:proofErr w:type="gramStart"/>
      <w:r w:rsidRPr="004F5033">
        <w:rPr>
          <w:rFonts w:ascii="Times New Roman" w:hAnsi="Times New Roman" w:cs="Times New Roman"/>
          <w:sz w:val="24"/>
          <w:szCs w:val="24"/>
        </w:rPr>
        <w:t>случае</w:t>
      </w:r>
      <w:proofErr w:type="gramEnd"/>
      <w:r w:rsidRPr="004F5033">
        <w:rPr>
          <w:rFonts w:ascii="Times New Roman" w:hAnsi="Times New Roman" w:cs="Times New Roman"/>
          <w:sz w:val="24"/>
          <w:szCs w:val="24"/>
        </w:rPr>
        <w:t xml:space="preserve"> приобретения прав на земельный участок);</w:t>
      </w:r>
    </w:p>
    <w:p w14:paraId="36B4C78A" w14:textId="77777777" w:rsidR="001F4AAB" w:rsidRPr="004F5033" w:rsidRDefault="001F4AAB" w:rsidP="001F4AAB">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2)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14:paraId="5057CACE" w14:textId="77777777" w:rsidR="001F4AAB" w:rsidRPr="004F5033" w:rsidRDefault="001F4AAB" w:rsidP="001F4AAB">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E45DE4F" w14:textId="01B585B2" w:rsidR="001F4AAB" w:rsidRPr="004F5033" w:rsidRDefault="001F4AAB"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14:paraId="65D292B4" w14:textId="6C65ED5B"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Правоустанавливающие документы на земельные участки, решение о предоставлении права пользования недрами и решение о переоформлении лицензии на право пользования недрами (в случае переоформления лицензии на пользование недрами), направляются </w:t>
      </w:r>
      <w:r w:rsidRPr="004F5033">
        <w:rPr>
          <w:rFonts w:ascii="Times New Roman" w:hAnsi="Times New Roman" w:cs="Times New Roman"/>
          <w:sz w:val="24"/>
          <w:szCs w:val="24"/>
        </w:rPr>
        <w:lastRenderedPageBreak/>
        <w:t>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58329DEB" w14:textId="4F532052"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2.6.3. Для предоставления муниципальной услуги по продлению срока действия Разрешения заявитель предоставляет самостоятельно следующие документы:</w:t>
      </w:r>
    </w:p>
    <w:p w14:paraId="28E13603" w14:textId="5EF29BFD"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w:t>
      </w:r>
      <w:hyperlink w:anchor="Par744" w:tooltip="ЗАЯВЛЕНИЕ" w:history="1">
        <w:r w:rsidRPr="004F5033">
          <w:rPr>
            <w:rFonts w:ascii="Times New Roman" w:hAnsi="Times New Roman" w:cs="Times New Roman"/>
            <w:sz w:val="24"/>
            <w:szCs w:val="24"/>
          </w:rPr>
          <w:t>заявление</w:t>
        </w:r>
      </w:hyperlink>
      <w:r w:rsidRPr="004F5033">
        <w:rPr>
          <w:rFonts w:ascii="Times New Roman" w:hAnsi="Times New Roman" w:cs="Times New Roman"/>
          <w:sz w:val="24"/>
          <w:szCs w:val="24"/>
        </w:rPr>
        <w:t xml:space="preserve">, оформленное по форме согласно приложению </w:t>
      </w:r>
      <w:r w:rsidR="0075678A" w:rsidRPr="004F5033">
        <w:rPr>
          <w:rFonts w:ascii="Times New Roman" w:hAnsi="Times New Roman" w:cs="Times New Roman"/>
          <w:sz w:val="24"/>
          <w:szCs w:val="24"/>
        </w:rPr>
        <w:t>№</w:t>
      </w:r>
      <w:r w:rsidRPr="004F5033">
        <w:rPr>
          <w:rFonts w:ascii="Times New Roman" w:hAnsi="Times New Roman" w:cs="Times New Roman"/>
          <w:sz w:val="24"/>
          <w:szCs w:val="24"/>
        </w:rPr>
        <w:t xml:space="preserve"> 3 к Административному регламенту (подается не менее чем за десять дней до истечения срока действия Разрешения).</w:t>
      </w:r>
    </w:p>
    <w:p w14:paraId="0B4174B6"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w:t>
      </w:r>
      <w:proofErr w:type="gramEnd"/>
      <w:r w:rsidRPr="004F5033">
        <w:rPr>
          <w:rFonts w:ascii="Times New Roman" w:hAnsi="Times New Roman" w:cs="Times New Roman"/>
          <w:sz w:val="24"/>
          <w:szCs w:val="24"/>
        </w:rPr>
        <w:t xml:space="preserve"> срока действия Разрешения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14:paraId="1E7E8CAF" w14:textId="2D598ACA" w:rsidR="0068324E" w:rsidRPr="004F5033" w:rsidRDefault="0068324E" w:rsidP="0068324E">
      <w:pPr>
        <w:pStyle w:val="af1"/>
        <w:spacing w:line="276" w:lineRule="auto"/>
        <w:ind w:firstLine="708"/>
        <w:jc w:val="both"/>
        <w:rPr>
          <w:rFonts w:ascii="Times New Roman" w:hAnsi="Times New Roman" w:cs="Times New Roman"/>
          <w:sz w:val="24"/>
          <w:szCs w:val="24"/>
        </w:rPr>
      </w:pPr>
      <w:bookmarkStart w:id="9" w:name="Par175"/>
      <w:bookmarkEnd w:id="9"/>
      <w:r w:rsidRPr="004F5033">
        <w:rPr>
          <w:rFonts w:ascii="Times New Roman" w:hAnsi="Times New Roman" w:cs="Times New Roman"/>
          <w:sz w:val="24"/>
          <w:szCs w:val="24"/>
        </w:rPr>
        <w:t xml:space="preserve">2.6.4. Для предоставления муниципальной услуги по внесению изменений в Разрешение (кроме случаев указанных в </w:t>
      </w:r>
      <w:hyperlink w:anchor="Par153" w:tooltip="2.6.3. Для предоставления муниципальной услуги в целях внесения изменений в Разрешение в связи с переходом прав на земельные участки, права пользования недрами, об образовании земельного участка заявитель предоставляет самостоятельно следующие документы:" w:history="1">
        <w:r w:rsidRPr="004F5033">
          <w:rPr>
            <w:rFonts w:ascii="Times New Roman" w:hAnsi="Times New Roman" w:cs="Times New Roman"/>
            <w:sz w:val="24"/>
            <w:szCs w:val="24"/>
          </w:rPr>
          <w:t>п. 2.6.2</w:t>
        </w:r>
      </w:hyperlink>
      <w:r w:rsidRPr="004F5033">
        <w:rPr>
          <w:rFonts w:ascii="Times New Roman" w:hAnsi="Times New Roman" w:cs="Times New Roman"/>
          <w:sz w:val="24"/>
          <w:szCs w:val="24"/>
        </w:rPr>
        <w:t xml:space="preserve"> и </w:t>
      </w:r>
      <w:hyperlink w:anchor="Par170" w:tooltip="2.6.5. Для предоставления муниципальной услуги по продлению срока действия Разрешения заявитель предоставляет самостоятельно следующие документы:" w:history="1">
        <w:r w:rsidRPr="004F5033">
          <w:rPr>
            <w:rFonts w:ascii="Times New Roman" w:hAnsi="Times New Roman" w:cs="Times New Roman"/>
            <w:sz w:val="24"/>
            <w:szCs w:val="24"/>
          </w:rPr>
          <w:t>п. 2.6.3</w:t>
        </w:r>
      </w:hyperlink>
      <w:r w:rsidRPr="004F5033">
        <w:rPr>
          <w:rFonts w:ascii="Times New Roman" w:hAnsi="Times New Roman" w:cs="Times New Roman"/>
          <w:sz w:val="24"/>
          <w:szCs w:val="24"/>
        </w:rPr>
        <w:t xml:space="preserve"> Административного регламента) заявитель предоставляет самостоятельно следующие документы:</w:t>
      </w:r>
    </w:p>
    <w:p w14:paraId="77E7D749" w14:textId="55544BF4"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w:t>
      </w:r>
      <w:hyperlink w:anchor="Par649" w:tooltip="ЗАЯВЛЕНИЕ" w:history="1">
        <w:r w:rsidRPr="004F5033">
          <w:rPr>
            <w:rFonts w:ascii="Times New Roman" w:hAnsi="Times New Roman" w:cs="Times New Roman"/>
            <w:sz w:val="24"/>
            <w:szCs w:val="24"/>
          </w:rPr>
          <w:t>заявление</w:t>
        </w:r>
      </w:hyperlink>
      <w:r w:rsidRPr="004F5033">
        <w:rPr>
          <w:rFonts w:ascii="Times New Roman" w:hAnsi="Times New Roman" w:cs="Times New Roman"/>
          <w:sz w:val="24"/>
          <w:szCs w:val="24"/>
        </w:rPr>
        <w:t xml:space="preserve">, оформленное по форме согласно приложению </w:t>
      </w:r>
      <w:r w:rsidR="0075678A" w:rsidRPr="004F5033">
        <w:rPr>
          <w:rFonts w:ascii="Times New Roman" w:hAnsi="Times New Roman" w:cs="Times New Roman"/>
          <w:sz w:val="24"/>
          <w:szCs w:val="24"/>
        </w:rPr>
        <w:t xml:space="preserve">№ </w:t>
      </w:r>
      <w:r w:rsidRPr="004F5033">
        <w:rPr>
          <w:rFonts w:ascii="Times New Roman" w:hAnsi="Times New Roman" w:cs="Times New Roman"/>
          <w:sz w:val="24"/>
          <w:szCs w:val="24"/>
        </w:rPr>
        <w:t>2 к Административному регламенту с приложением следующих документов:</w:t>
      </w:r>
    </w:p>
    <w:p w14:paraId="143AF0D3"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1) материалы, содержащиеся в проектной документации:</w:t>
      </w:r>
    </w:p>
    <w:p w14:paraId="3435984F"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а) пояснительная записка;</w:t>
      </w:r>
    </w:p>
    <w:p w14:paraId="0720D762"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11F3856C"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46524A43"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г) архитектурные решения;</w:t>
      </w:r>
    </w:p>
    <w:p w14:paraId="5DF7D7DC"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082105DE"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е) проект организации строительства объекта капитального строительства;</w:t>
      </w:r>
    </w:p>
    <w:p w14:paraId="75EABB2F"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ж) проект организации работ по сносу объектов капитального строительства, их частей;</w:t>
      </w:r>
    </w:p>
    <w:p w14:paraId="491BFA5A" w14:textId="78C485BB" w:rsidR="0068324E" w:rsidRPr="004F5033" w:rsidRDefault="0068324E" w:rsidP="0068324E">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3"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статьей 49</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w:t>
      </w:r>
      <w:proofErr w:type="gramEnd"/>
    </w:p>
    <w:p w14:paraId="51602756" w14:textId="42685677" w:rsidR="0068324E" w:rsidRPr="004F5033" w:rsidRDefault="0068324E" w:rsidP="0068324E">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xml:space="preserve">2)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12.1 статьи 48</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25"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статьей 49</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xml:space="preserve">, положительное заключение </w:t>
      </w:r>
      <w:r w:rsidRPr="004F5033">
        <w:rPr>
          <w:rFonts w:ascii="Times New Roman" w:hAnsi="Times New Roman" w:cs="Times New Roman"/>
          <w:sz w:val="24"/>
          <w:szCs w:val="24"/>
        </w:rPr>
        <w:lastRenderedPageBreak/>
        <w:t xml:space="preserve">государственной экспертизы проектной документации в случаях, предусмотренных </w:t>
      </w:r>
      <w:hyperlink r:id="rId26"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3.4 статьи 49</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положительное заключение государственной</w:t>
      </w:r>
      <w:proofErr w:type="gramEnd"/>
      <w:r w:rsidRPr="004F5033">
        <w:rPr>
          <w:rFonts w:ascii="Times New Roman" w:hAnsi="Times New Roman" w:cs="Times New Roman"/>
          <w:sz w:val="24"/>
          <w:szCs w:val="24"/>
        </w:rPr>
        <w:t xml:space="preserve"> экологической экспертизы проектной документации в случаях, предусмотренных </w:t>
      </w:r>
      <w:hyperlink r:id="rId27"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6 статьи 49</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w:t>
      </w:r>
    </w:p>
    <w:p w14:paraId="70D1E382" w14:textId="3E1CFB34"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3) согласие всех правообладателей объекта капитального строительства в случае реконструкции такого объекта, за исключением указанных в </w:t>
      </w:r>
      <w:hyperlink r:id="rId28"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пункте 6.2 статьи 51</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 xml:space="preserve">Градостроительного кодекса Российской Федерации </w:t>
      </w:r>
      <w:r w:rsidRPr="004F5033">
        <w:rPr>
          <w:rFonts w:ascii="Times New Roman" w:hAnsi="Times New Roman" w:cs="Times New Roman"/>
          <w:sz w:val="24"/>
          <w:szCs w:val="24"/>
        </w:rPr>
        <w:t>случаев реконструкции многоквартирного дома;</w:t>
      </w:r>
    </w:p>
    <w:p w14:paraId="3F11E731" w14:textId="528DF67F"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4) соглашение о проведении реконструкции в случае, предусмотренном </w:t>
      </w:r>
      <w:hyperlink r:id="rId29"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пунктом 6.1 части 7 статьи 51</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w:t>
      </w:r>
    </w:p>
    <w:p w14:paraId="2CDF0B1C"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xml:space="preserve">5) решение общего собрания собственников помещений и </w:t>
      </w:r>
      <w:proofErr w:type="spellStart"/>
      <w:r w:rsidRPr="004F5033">
        <w:rPr>
          <w:rFonts w:ascii="Times New Roman" w:hAnsi="Times New Roman" w:cs="Times New Roman"/>
          <w:sz w:val="24"/>
          <w:szCs w:val="24"/>
        </w:rPr>
        <w:t>машино</w:t>
      </w:r>
      <w:proofErr w:type="spellEnd"/>
      <w:r w:rsidRPr="004F5033">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F5033">
        <w:rPr>
          <w:rFonts w:ascii="Times New Roman" w:hAnsi="Times New Roman" w:cs="Times New Roman"/>
          <w:sz w:val="24"/>
          <w:szCs w:val="24"/>
        </w:rPr>
        <w:t>машино</w:t>
      </w:r>
      <w:proofErr w:type="spellEnd"/>
      <w:r w:rsidRPr="004F5033">
        <w:rPr>
          <w:rFonts w:ascii="Times New Roman" w:hAnsi="Times New Roman" w:cs="Times New Roman"/>
          <w:sz w:val="24"/>
          <w:szCs w:val="24"/>
        </w:rPr>
        <w:t>-мест в многоквартирном доме;</w:t>
      </w:r>
      <w:proofErr w:type="gramEnd"/>
    </w:p>
    <w:p w14:paraId="03B9EF84"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6)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F26533A"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4C539B5B"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F5033">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14:paraId="2EF0C0BA" w14:textId="03E1ECD6"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2.6.4.1. Правоустанавливающие документы на земельный участок, в том числе соглашение об установлении сервитута, решение об установлении публичного сервитута; материалы, содержащиеся в проектной документации; </w:t>
      </w:r>
      <w:proofErr w:type="gramStart"/>
      <w:r w:rsidRPr="004F5033">
        <w:rPr>
          <w:rFonts w:ascii="Times New Roman" w:hAnsi="Times New Roman" w:cs="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12.1 статьи 48</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31"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статьей 49</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000C3BA4">
        <w:rPr>
          <w:rFonts w:ascii="Times New Roman" w:hAnsi="Times New Roman" w:cs="Times New Roman"/>
          <w:sz w:val="24"/>
          <w:szCs w:val="24"/>
        </w:rPr>
        <w:t>,</w:t>
      </w:r>
      <w:r w:rsidR="000C3BA4" w:rsidRPr="000C3BA4">
        <w:rPr>
          <w:rFonts w:ascii="Times New Roman" w:hAnsi="Times New Roman" w:cs="Times New Roman"/>
          <w:sz w:val="24"/>
          <w:szCs w:val="24"/>
        </w:rPr>
        <w:t xml:space="preserve"> </w:t>
      </w:r>
      <w:r w:rsidRPr="004F5033">
        <w:rPr>
          <w:rFonts w:ascii="Times New Roman" w:hAnsi="Times New Roman" w:cs="Times New Roman"/>
          <w:sz w:val="24"/>
          <w:szCs w:val="24"/>
        </w:rPr>
        <w:t xml:space="preserve">положительное заключение государственной экспертизы проектной документации в случаях, предусмотренных </w:t>
      </w:r>
      <w:hyperlink r:id="rId32"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3.4 статьи 49</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положительное заключение государственной экологической</w:t>
      </w:r>
      <w:proofErr w:type="gramEnd"/>
      <w:r w:rsidRPr="004F5033">
        <w:rPr>
          <w:rFonts w:ascii="Times New Roman" w:hAnsi="Times New Roman" w:cs="Times New Roman"/>
          <w:sz w:val="24"/>
          <w:szCs w:val="24"/>
        </w:rPr>
        <w:t xml:space="preserve"> экспертизы проектной документации в случаях, предусмотренных </w:t>
      </w:r>
      <w:hyperlink r:id="rId33"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6 статьи 49</w:t>
        </w:r>
      </w:hyperlink>
      <w:r w:rsidRPr="004F5033">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2A01ADF" w14:textId="35EE2A88" w:rsidR="0068324E" w:rsidRPr="004F5033" w:rsidRDefault="0068324E" w:rsidP="0068324E">
      <w:pPr>
        <w:pStyle w:val="af1"/>
        <w:spacing w:line="276" w:lineRule="auto"/>
        <w:ind w:firstLine="708"/>
        <w:jc w:val="both"/>
        <w:rPr>
          <w:rFonts w:ascii="Times New Roman" w:hAnsi="Times New Roman" w:cs="Times New Roman"/>
          <w:sz w:val="24"/>
          <w:szCs w:val="24"/>
        </w:rPr>
      </w:pPr>
      <w:bookmarkStart w:id="10" w:name="Par197"/>
      <w:bookmarkEnd w:id="10"/>
      <w:r w:rsidRPr="004F5033">
        <w:rPr>
          <w:rFonts w:ascii="Times New Roman" w:hAnsi="Times New Roman" w:cs="Times New Roman"/>
          <w:sz w:val="24"/>
          <w:szCs w:val="24"/>
        </w:rPr>
        <w:t>2.6.4.2.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14:paraId="0333C983"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выписка из Единого государственного реестра недвижимости (ЕГРН) о правах на земельный участок;</w:t>
      </w:r>
    </w:p>
    <w:p w14:paraId="74C65AAA" w14:textId="77777777" w:rsidR="0068324E" w:rsidRPr="004F5033" w:rsidRDefault="0068324E" w:rsidP="0068324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lastRenderedPageBreak/>
        <w:t>- соглашение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 (при наличии);</w:t>
      </w:r>
    </w:p>
    <w:p w14:paraId="78910ED0" w14:textId="77777777" w:rsidR="0068324E" w:rsidRPr="004F5033" w:rsidRDefault="0068324E" w:rsidP="005C6670">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4F5033">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14:paraId="3A451FCC" w14:textId="60EA80A1" w:rsidR="0068324E" w:rsidRPr="0022635E" w:rsidRDefault="0068324E" w:rsidP="0022635E">
      <w:pPr>
        <w:pStyle w:val="af1"/>
        <w:spacing w:line="276" w:lineRule="auto"/>
        <w:ind w:firstLine="708"/>
        <w:jc w:val="both"/>
        <w:rPr>
          <w:rFonts w:ascii="Times New Roman" w:hAnsi="Times New Roman" w:cs="Times New Roman"/>
          <w:sz w:val="24"/>
          <w:szCs w:val="24"/>
        </w:rPr>
      </w:pPr>
      <w:r w:rsidRPr="0022635E">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tooltip="&quot;Градостроительный кодекс Российской Федерации&quot; от 29.12.2004 N 190-ФЗ (ред. от 24.04.2020){КонсультантПлюс}" w:history="1">
        <w:r w:rsidRPr="0022635E">
          <w:rPr>
            <w:rFonts w:ascii="Times New Roman" w:hAnsi="Times New Roman" w:cs="Times New Roman"/>
            <w:sz w:val="24"/>
            <w:szCs w:val="24"/>
          </w:rPr>
          <w:t>статьей 40</w:t>
        </w:r>
      </w:hyperlink>
      <w:r w:rsidRPr="0022635E">
        <w:rPr>
          <w:rFonts w:ascii="Times New Roman" w:hAnsi="Times New Roman" w:cs="Times New Roman"/>
          <w:sz w:val="24"/>
          <w:szCs w:val="24"/>
        </w:rPr>
        <w:t xml:space="preserve"> </w:t>
      </w:r>
      <w:r w:rsidR="000C3BA4" w:rsidRPr="000C3BA4">
        <w:rPr>
          <w:rFonts w:ascii="Times New Roman" w:hAnsi="Times New Roman" w:cs="Times New Roman"/>
          <w:sz w:val="24"/>
          <w:szCs w:val="24"/>
        </w:rPr>
        <w:t>Градостроительного кодекса Российской Федерации</w:t>
      </w:r>
      <w:r w:rsidRPr="0022635E">
        <w:rPr>
          <w:rFonts w:ascii="Times New Roman" w:hAnsi="Times New Roman" w:cs="Times New Roman"/>
          <w:sz w:val="24"/>
          <w:szCs w:val="24"/>
        </w:rPr>
        <w:t>).</w:t>
      </w:r>
    </w:p>
    <w:p w14:paraId="7436D98F" w14:textId="0048E9C7" w:rsidR="005C6670" w:rsidRPr="0022635E" w:rsidRDefault="005C6670" w:rsidP="0022635E">
      <w:pPr>
        <w:pStyle w:val="af1"/>
        <w:spacing w:line="276" w:lineRule="auto"/>
        <w:ind w:firstLine="708"/>
        <w:jc w:val="both"/>
        <w:rPr>
          <w:rFonts w:ascii="Times New Roman" w:hAnsi="Times New Roman" w:cs="Times New Roman"/>
          <w:sz w:val="24"/>
          <w:szCs w:val="24"/>
        </w:rPr>
      </w:pPr>
      <w:r w:rsidRPr="0022635E">
        <w:rPr>
          <w:rFonts w:ascii="Times New Roman" w:hAnsi="Times New Roman" w:cs="Times New Roman"/>
          <w:sz w:val="24"/>
          <w:szCs w:val="24"/>
        </w:rPr>
        <w:t>2.6.</w:t>
      </w:r>
      <w:r w:rsidR="006F7015">
        <w:rPr>
          <w:rFonts w:ascii="Times New Roman" w:hAnsi="Times New Roman" w:cs="Times New Roman"/>
          <w:sz w:val="24"/>
          <w:szCs w:val="24"/>
        </w:rPr>
        <w:t>5</w:t>
      </w:r>
      <w:r w:rsidRPr="0022635E">
        <w:rPr>
          <w:rFonts w:ascii="Times New Roman" w:hAnsi="Times New Roman" w:cs="Times New Roman"/>
          <w:sz w:val="24"/>
          <w:szCs w:val="24"/>
        </w:rPr>
        <w:t>. Запрещается требовать от заявителя:</w:t>
      </w:r>
    </w:p>
    <w:p w14:paraId="774541BA" w14:textId="77777777" w:rsidR="005C6670" w:rsidRPr="004F5033" w:rsidRDefault="005C6670" w:rsidP="0022635E">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F7634C" w14:textId="0853E039" w:rsidR="005C6670" w:rsidRPr="004F5033" w:rsidRDefault="005C6670" w:rsidP="0022635E">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4F5033">
        <w:rPr>
          <w:rFonts w:ascii="Times New Roman" w:hAnsi="Times New Roman" w:cs="Times New Roman"/>
          <w:sz w:val="24"/>
          <w:szCs w:val="24"/>
        </w:rPr>
        <w:t xml:space="preserve"> субъектов Российской Федерации, муниципальными правовыми актами, за исключением документов, включенных в определенный </w:t>
      </w:r>
      <w:hyperlink r:id="rId35"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пунктом 6 статьи 7</w:t>
        </w:r>
      </w:hyperlink>
      <w:r w:rsidRPr="004F503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w:t>
      </w:r>
      <w:proofErr w:type="gramStart"/>
      <w:r w:rsidRPr="004F5033">
        <w:rPr>
          <w:rFonts w:ascii="Times New Roman" w:hAnsi="Times New Roman" w:cs="Times New Roman"/>
          <w:sz w:val="24"/>
          <w:szCs w:val="24"/>
        </w:rPr>
        <w:t>предоставить указанные документы</w:t>
      </w:r>
      <w:proofErr w:type="gramEnd"/>
      <w:r w:rsidRPr="004F5033">
        <w:rPr>
          <w:rFonts w:ascii="Times New Roman" w:hAnsi="Times New Roman" w:cs="Times New Roman"/>
          <w:sz w:val="24"/>
          <w:szCs w:val="24"/>
        </w:rPr>
        <w:t xml:space="preserve"> и информацию в орган, предоставляющий муниципальную услугу, по собственной инициативе;</w:t>
      </w:r>
    </w:p>
    <w:p w14:paraId="4BA935A6" w14:textId="77777777"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B406A" w14:textId="77777777"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7FDB7C" w14:textId="77777777" w:rsidR="005C6670" w:rsidRPr="004F5033" w:rsidRDefault="005C6670" w:rsidP="005C6670">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1F019A19" w14:textId="77777777"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0BF94B" w14:textId="3D0FB98B" w:rsidR="005C6670" w:rsidRPr="004F5033" w:rsidRDefault="005C6670" w:rsidP="005C6670">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4F5033">
        <w:rPr>
          <w:rFonts w:ascii="Times New Roman" w:hAnsi="Times New Roman" w:cs="Times New Roman"/>
          <w:sz w:val="24"/>
          <w:szCs w:val="24"/>
        </w:rPr>
        <w:lastRenderedPageBreak/>
        <w:t xml:space="preserve">центра, работника организации, предусмотренной </w:t>
      </w:r>
      <w:hyperlink r:id="rId36"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частью 1.1 статьи 16</w:t>
        </w:r>
      </w:hyperlink>
      <w:r w:rsidRPr="004F503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F5033">
        <w:rPr>
          <w:rFonts w:ascii="Times New Roman" w:hAnsi="Times New Roman" w:cs="Times New Roman"/>
          <w:sz w:val="24"/>
          <w:szCs w:val="24"/>
        </w:rPr>
        <w:t xml:space="preserve"> </w:t>
      </w:r>
      <w:proofErr w:type="gramStart"/>
      <w:r w:rsidRPr="004F5033">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7"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частью 1.1 статьи 16</w:t>
        </w:r>
      </w:hyperlink>
      <w:r w:rsidRPr="004F503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4B804D2F" w14:textId="2E6D8FEE" w:rsidR="006F7015" w:rsidRPr="0022635E" w:rsidRDefault="006F7015" w:rsidP="006F7015">
      <w:pPr>
        <w:pStyle w:val="formattext"/>
        <w:shd w:val="clear" w:color="auto" w:fill="FFFFFF"/>
        <w:spacing w:before="0" w:beforeAutospacing="0" w:after="0" w:afterAutospacing="0" w:line="276" w:lineRule="auto"/>
        <w:ind w:firstLine="708"/>
        <w:jc w:val="both"/>
        <w:textAlignment w:val="baseline"/>
        <w:rPr>
          <w:spacing w:val="2"/>
        </w:rPr>
      </w:pPr>
      <w:r w:rsidRPr="0022635E">
        <w:rPr>
          <w:spacing w:val="2"/>
        </w:rPr>
        <w:t>2.6.</w:t>
      </w:r>
      <w:r>
        <w:rPr>
          <w:spacing w:val="2"/>
        </w:rPr>
        <w:t>6</w:t>
      </w:r>
      <w:r w:rsidRPr="0022635E">
        <w:rPr>
          <w:spacing w:val="2"/>
        </w:rPr>
        <w:t xml:space="preserve">. Заявление и документы, необходимые для предоставления муниципальной услуги, заявитель вправе подать на бумажном носителе посредством личного обращения, в том числе через МФЦ, либо направляет документы посредством почтового отправления с уведомлением о вручении или ЕПГУ и РПГУ. </w:t>
      </w:r>
    </w:p>
    <w:p w14:paraId="141DDBE5" w14:textId="77777777" w:rsidR="006F7015" w:rsidRPr="0022635E" w:rsidRDefault="006F7015" w:rsidP="006F7015">
      <w:pPr>
        <w:pStyle w:val="formattext"/>
        <w:shd w:val="clear" w:color="auto" w:fill="FFFFFF"/>
        <w:spacing w:before="0" w:beforeAutospacing="0" w:after="0" w:afterAutospacing="0" w:line="276" w:lineRule="auto"/>
        <w:ind w:firstLine="708"/>
        <w:jc w:val="both"/>
        <w:textAlignment w:val="baseline"/>
        <w:rPr>
          <w:spacing w:val="2"/>
        </w:rPr>
      </w:pPr>
      <w:r w:rsidRPr="0022635E">
        <w:rPr>
          <w:spacing w:val="2"/>
        </w:rPr>
        <w:t xml:space="preserve">Электронные документы должны соответствовать требованиям, установленным в </w:t>
      </w:r>
      <w:proofErr w:type="gramStart"/>
      <w:r w:rsidRPr="0022635E">
        <w:rPr>
          <w:spacing w:val="2"/>
        </w:rPr>
        <w:t>подразделе</w:t>
      </w:r>
      <w:proofErr w:type="gramEnd"/>
      <w:r w:rsidRPr="0022635E">
        <w:rPr>
          <w:spacing w:val="2"/>
        </w:rPr>
        <w:t xml:space="preserve"> 2.15 раздела 2 настоящего административного регламента.</w:t>
      </w:r>
    </w:p>
    <w:p w14:paraId="58898F2C" w14:textId="77777777" w:rsidR="006F7015" w:rsidRPr="0022635E" w:rsidRDefault="006F7015" w:rsidP="006F7015">
      <w:pPr>
        <w:pStyle w:val="formattext"/>
        <w:shd w:val="clear" w:color="auto" w:fill="FFFFFF"/>
        <w:spacing w:before="0" w:beforeAutospacing="0" w:after="0" w:afterAutospacing="0" w:line="276" w:lineRule="auto"/>
        <w:ind w:firstLine="708"/>
        <w:jc w:val="both"/>
        <w:textAlignment w:val="baseline"/>
        <w:rPr>
          <w:spacing w:val="2"/>
        </w:rPr>
      </w:pPr>
      <w:r w:rsidRPr="0022635E">
        <w:rPr>
          <w:spacing w:val="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046608E" w14:textId="77777777" w:rsidR="006F7015" w:rsidRPr="006F7015" w:rsidRDefault="006F7015" w:rsidP="006F7015">
      <w:pPr>
        <w:pStyle w:val="formattext"/>
        <w:shd w:val="clear" w:color="auto" w:fill="FFFFFF"/>
        <w:spacing w:before="0" w:beforeAutospacing="0" w:after="0" w:afterAutospacing="0" w:line="276" w:lineRule="auto"/>
        <w:ind w:firstLine="708"/>
        <w:jc w:val="both"/>
        <w:textAlignment w:val="baseline"/>
        <w:rPr>
          <w:spacing w:val="2"/>
        </w:rPr>
      </w:pPr>
      <w:r w:rsidRPr="006F7015">
        <w:rPr>
          <w:spacing w:val="2"/>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Исполнителю.</w:t>
      </w:r>
    </w:p>
    <w:p w14:paraId="7717691E" w14:textId="287E43BA" w:rsidR="004822CB" w:rsidRPr="006F7015" w:rsidRDefault="006F7015" w:rsidP="006F7015">
      <w:pPr>
        <w:autoSpaceDE w:val="0"/>
        <w:autoSpaceDN w:val="0"/>
        <w:adjustRightInd w:val="0"/>
        <w:spacing w:after="0" w:line="240" w:lineRule="auto"/>
        <w:ind w:firstLine="708"/>
        <w:jc w:val="both"/>
        <w:rPr>
          <w:rFonts w:ascii="Times New Roman" w:hAnsi="Times New Roman" w:cs="Times New Roman"/>
          <w:spacing w:val="2"/>
          <w:sz w:val="24"/>
          <w:szCs w:val="24"/>
          <w:shd w:val="clear" w:color="auto" w:fill="FFFFFF"/>
        </w:rPr>
      </w:pPr>
      <w:r w:rsidRPr="006F7015">
        <w:rPr>
          <w:rFonts w:ascii="Times New Roman" w:hAnsi="Times New Roman" w:cs="Times New Roman"/>
          <w:spacing w:val="2"/>
          <w:sz w:val="24"/>
          <w:szCs w:val="24"/>
          <w:shd w:val="clear" w:color="auto" w:fill="FFFFFF"/>
        </w:rPr>
        <w:t xml:space="preserve">2.6.7. </w:t>
      </w:r>
      <w:proofErr w:type="gramStart"/>
      <w:r w:rsidRPr="006F7015">
        <w:rPr>
          <w:rFonts w:ascii="Times New Roman" w:hAnsi="Times New Roman" w:cs="Times New Roman"/>
          <w:spacing w:val="2"/>
          <w:sz w:val="24"/>
          <w:szCs w:val="24"/>
          <w:shd w:val="clear" w:color="auto" w:fill="FFFFFF"/>
        </w:rPr>
        <w:t>Документы, указанные в пункте 7 статьи 51 </w:t>
      </w:r>
      <w:r w:rsidR="000C3BA4" w:rsidRPr="000C3BA4">
        <w:rPr>
          <w:rFonts w:ascii="Times New Roman" w:hAnsi="Times New Roman" w:cs="Times New Roman"/>
          <w:sz w:val="24"/>
          <w:szCs w:val="24"/>
        </w:rPr>
        <w:t>Градостроительного кодекса Российской Федерации</w:t>
      </w:r>
      <w:r w:rsidRPr="006F7015">
        <w:rPr>
          <w:rFonts w:ascii="Times New Roman" w:hAnsi="Times New Roman" w:cs="Times New Roman"/>
          <w:spacing w:val="2"/>
          <w:sz w:val="24"/>
          <w:szCs w:val="24"/>
          <w:shd w:val="clear" w:color="auto" w:fill="FFFFFF"/>
        </w:rPr>
        <w:t>,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roofErr w:type="gramEnd"/>
    </w:p>
    <w:p w14:paraId="5828A67F" w14:textId="5CDE5088" w:rsidR="004822CB" w:rsidRPr="004F5033" w:rsidRDefault="004822CB" w:rsidP="004822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2.</w:t>
      </w:r>
      <w:r w:rsidR="005C6670" w:rsidRPr="004F5033">
        <w:rPr>
          <w:rFonts w:ascii="Times New Roman" w:eastAsia="Times New Roman" w:hAnsi="Times New Roman" w:cs="Times New Roman"/>
          <w:b/>
          <w:sz w:val="24"/>
          <w:szCs w:val="24"/>
          <w:lang w:eastAsia="ru-RU"/>
        </w:rPr>
        <w:t>7</w:t>
      </w:r>
      <w:r w:rsidRPr="004F5033">
        <w:rPr>
          <w:rFonts w:ascii="Times New Roman" w:eastAsia="Times New Roman" w:hAnsi="Times New Roman" w:cs="Times New Roman"/>
          <w:b/>
          <w:sz w:val="24"/>
          <w:szCs w:val="24"/>
          <w:lang w:eastAsia="ru-RU"/>
        </w:rPr>
        <w:t xml:space="preserve">. Перечень оснований для отказа в </w:t>
      </w:r>
      <w:proofErr w:type="gramStart"/>
      <w:r w:rsidRPr="004F5033">
        <w:rPr>
          <w:rFonts w:ascii="Times New Roman" w:eastAsia="Times New Roman" w:hAnsi="Times New Roman" w:cs="Times New Roman"/>
          <w:b/>
          <w:sz w:val="24"/>
          <w:szCs w:val="24"/>
          <w:lang w:eastAsia="ru-RU"/>
        </w:rPr>
        <w:t>приеме</w:t>
      </w:r>
      <w:proofErr w:type="gramEnd"/>
      <w:r w:rsidRPr="004F5033">
        <w:rPr>
          <w:rFonts w:ascii="Times New Roman" w:eastAsia="Times New Roman" w:hAnsi="Times New Roman" w:cs="Times New Roman"/>
          <w:b/>
          <w:sz w:val="24"/>
          <w:szCs w:val="24"/>
          <w:lang w:eastAsia="ru-RU"/>
        </w:rPr>
        <w:t xml:space="preserve"> документов для предоставления муниципальной услуги.</w:t>
      </w:r>
    </w:p>
    <w:p w14:paraId="61D00CC8" w14:textId="23E36BA5" w:rsidR="00F6306D" w:rsidRPr="004F5033" w:rsidRDefault="004822CB" w:rsidP="000C3BA4">
      <w:pPr>
        <w:widowControl w:val="0"/>
        <w:autoSpaceDE w:val="0"/>
        <w:autoSpaceDN w:val="0"/>
        <w:adjustRightInd w:val="0"/>
        <w:spacing w:line="240" w:lineRule="auto"/>
        <w:ind w:firstLine="567"/>
        <w:jc w:val="both"/>
        <w:outlineLvl w:val="2"/>
        <w:rPr>
          <w:rFonts w:ascii="Times New Roman" w:hAnsi="Times New Roman" w:cs="Times New Roman"/>
          <w:sz w:val="24"/>
          <w:szCs w:val="24"/>
        </w:rPr>
      </w:pPr>
      <w:r w:rsidRPr="004F5033">
        <w:rPr>
          <w:sz w:val="24"/>
          <w:szCs w:val="24"/>
        </w:rPr>
        <w:t xml:space="preserve"> </w:t>
      </w:r>
      <w:r w:rsidRPr="004F5033">
        <w:rPr>
          <w:rFonts w:ascii="Times New Roman" w:hAnsi="Times New Roman" w:cs="Times New Roman"/>
          <w:sz w:val="24"/>
          <w:szCs w:val="24"/>
        </w:rPr>
        <w:t>Основани</w:t>
      </w:r>
      <w:r w:rsidR="000C3BA4">
        <w:rPr>
          <w:rFonts w:ascii="Times New Roman" w:hAnsi="Times New Roman" w:cs="Times New Roman"/>
          <w:sz w:val="24"/>
          <w:szCs w:val="24"/>
        </w:rPr>
        <w:t>й</w:t>
      </w:r>
      <w:r w:rsidRPr="004F5033">
        <w:rPr>
          <w:rFonts w:ascii="Times New Roman" w:hAnsi="Times New Roman" w:cs="Times New Roman"/>
          <w:sz w:val="24"/>
          <w:szCs w:val="24"/>
        </w:rPr>
        <w:t xml:space="preserve"> для отказа в </w:t>
      </w:r>
      <w:proofErr w:type="gramStart"/>
      <w:r w:rsidRPr="004F5033">
        <w:rPr>
          <w:rFonts w:ascii="Times New Roman" w:hAnsi="Times New Roman" w:cs="Times New Roman"/>
          <w:sz w:val="24"/>
          <w:szCs w:val="24"/>
        </w:rPr>
        <w:t>принятии</w:t>
      </w:r>
      <w:proofErr w:type="gramEnd"/>
      <w:r w:rsidRPr="004F5033">
        <w:rPr>
          <w:rFonts w:ascii="Times New Roman" w:hAnsi="Times New Roman" w:cs="Times New Roman"/>
          <w:sz w:val="24"/>
          <w:szCs w:val="24"/>
        </w:rPr>
        <w:t xml:space="preserve"> заявления и документов, необходимых для получения муниципальной услуги</w:t>
      </w:r>
      <w:r w:rsidR="00E07906" w:rsidRPr="004F5033">
        <w:rPr>
          <w:rFonts w:ascii="Times New Roman" w:hAnsi="Times New Roman" w:cs="Times New Roman"/>
          <w:sz w:val="24"/>
          <w:szCs w:val="24"/>
        </w:rPr>
        <w:t xml:space="preserve"> не предусмотрено.</w:t>
      </w:r>
    </w:p>
    <w:p w14:paraId="7E1C07D5" w14:textId="29697F03" w:rsidR="00351081" w:rsidRPr="004F5033" w:rsidRDefault="004822CB" w:rsidP="00351081">
      <w:pPr>
        <w:pStyle w:val="af1"/>
        <w:spacing w:line="276" w:lineRule="auto"/>
        <w:jc w:val="center"/>
        <w:rPr>
          <w:rFonts w:ascii="Times New Roman" w:hAnsi="Times New Roman" w:cs="Times New Roman"/>
          <w:b/>
          <w:sz w:val="24"/>
          <w:szCs w:val="24"/>
          <w:lang w:eastAsia="ru-RU"/>
        </w:rPr>
      </w:pPr>
      <w:r w:rsidRPr="004F5033">
        <w:rPr>
          <w:rFonts w:ascii="Times New Roman" w:hAnsi="Times New Roman" w:cs="Times New Roman"/>
          <w:b/>
          <w:sz w:val="24"/>
          <w:szCs w:val="24"/>
          <w:lang w:eastAsia="ru-RU"/>
        </w:rPr>
        <w:t>2.</w:t>
      </w:r>
      <w:r w:rsidR="005C6670" w:rsidRPr="004F5033">
        <w:rPr>
          <w:rFonts w:ascii="Times New Roman" w:hAnsi="Times New Roman" w:cs="Times New Roman"/>
          <w:b/>
          <w:sz w:val="24"/>
          <w:szCs w:val="24"/>
          <w:lang w:eastAsia="ru-RU"/>
        </w:rPr>
        <w:t>8</w:t>
      </w:r>
      <w:r w:rsidRPr="004F5033">
        <w:rPr>
          <w:rFonts w:ascii="Times New Roman" w:hAnsi="Times New Roman" w:cs="Times New Roman"/>
          <w:b/>
          <w:sz w:val="24"/>
          <w:szCs w:val="24"/>
          <w:lang w:eastAsia="ru-RU"/>
        </w:rPr>
        <w:t>. Основания для приостановления и отказа</w:t>
      </w:r>
    </w:p>
    <w:p w14:paraId="233C1D41" w14:textId="4F3A6BBB" w:rsidR="004F5033" w:rsidRPr="004F5033" w:rsidRDefault="004822CB" w:rsidP="00351081">
      <w:pPr>
        <w:pStyle w:val="af1"/>
        <w:spacing w:line="276" w:lineRule="auto"/>
        <w:jc w:val="center"/>
        <w:rPr>
          <w:rFonts w:ascii="Times New Roman" w:hAnsi="Times New Roman" w:cs="Times New Roman"/>
          <w:b/>
          <w:sz w:val="24"/>
          <w:szCs w:val="24"/>
          <w:lang w:eastAsia="ru-RU"/>
        </w:rPr>
      </w:pPr>
      <w:r w:rsidRPr="004F5033">
        <w:rPr>
          <w:rFonts w:ascii="Times New Roman" w:hAnsi="Times New Roman" w:cs="Times New Roman"/>
          <w:b/>
          <w:sz w:val="24"/>
          <w:szCs w:val="24"/>
          <w:lang w:eastAsia="ru-RU"/>
        </w:rPr>
        <w:t xml:space="preserve">в </w:t>
      </w:r>
      <w:proofErr w:type="gramStart"/>
      <w:r w:rsidRPr="004F5033">
        <w:rPr>
          <w:rFonts w:ascii="Times New Roman" w:hAnsi="Times New Roman" w:cs="Times New Roman"/>
          <w:b/>
          <w:sz w:val="24"/>
          <w:szCs w:val="24"/>
          <w:lang w:eastAsia="ru-RU"/>
        </w:rPr>
        <w:t>предоставлении</w:t>
      </w:r>
      <w:proofErr w:type="gramEnd"/>
      <w:r w:rsidRPr="004F5033">
        <w:rPr>
          <w:rFonts w:ascii="Times New Roman" w:hAnsi="Times New Roman" w:cs="Times New Roman"/>
          <w:b/>
          <w:sz w:val="24"/>
          <w:szCs w:val="24"/>
          <w:lang w:eastAsia="ru-RU"/>
        </w:rPr>
        <w:t xml:space="preserve"> муниципальной услуги</w:t>
      </w:r>
    </w:p>
    <w:p w14:paraId="11F8D0B0" w14:textId="313913ED"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2.8.1. Основания для приостановления предоставления муниципальной услуги отсутствуют.</w:t>
      </w:r>
    </w:p>
    <w:p w14:paraId="116AA7E9" w14:textId="77777777" w:rsidR="005C6670" w:rsidRPr="004F5033" w:rsidRDefault="00C334E2" w:rsidP="005C6670">
      <w:pPr>
        <w:pStyle w:val="af1"/>
        <w:spacing w:line="276" w:lineRule="auto"/>
        <w:ind w:firstLine="708"/>
        <w:jc w:val="both"/>
        <w:rPr>
          <w:rFonts w:ascii="Times New Roman" w:hAnsi="Times New Roman" w:cs="Times New Roman"/>
          <w:sz w:val="24"/>
          <w:szCs w:val="24"/>
        </w:rPr>
      </w:pPr>
      <w:hyperlink r:id="rId38" w:tooltip="Постановление мэрии города Магадана от 30.05.2018 N 1416 &quot;О внесении изменений в некоторые муниципальные правовые акты&quot;{КонсультантПлюс}" w:history="1">
        <w:r w:rsidR="005C6670" w:rsidRPr="004F5033">
          <w:rPr>
            <w:rFonts w:ascii="Times New Roman" w:hAnsi="Times New Roman" w:cs="Times New Roman"/>
            <w:sz w:val="24"/>
            <w:szCs w:val="24"/>
          </w:rPr>
          <w:t>2.8.2</w:t>
        </w:r>
      </w:hyperlink>
      <w:r w:rsidR="005C6670" w:rsidRPr="004F5033">
        <w:rPr>
          <w:rFonts w:ascii="Times New Roman" w:hAnsi="Times New Roman" w:cs="Times New Roman"/>
          <w:sz w:val="24"/>
          <w:szCs w:val="24"/>
        </w:rPr>
        <w:t xml:space="preserve">. Заявителю отказывается в </w:t>
      </w:r>
      <w:proofErr w:type="gramStart"/>
      <w:r w:rsidR="005C6670" w:rsidRPr="004F5033">
        <w:rPr>
          <w:rFonts w:ascii="Times New Roman" w:hAnsi="Times New Roman" w:cs="Times New Roman"/>
          <w:sz w:val="24"/>
          <w:szCs w:val="24"/>
        </w:rPr>
        <w:t>предоставлении</w:t>
      </w:r>
      <w:proofErr w:type="gramEnd"/>
      <w:r w:rsidR="005C6670" w:rsidRPr="004F5033">
        <w:rPr>
          <w:rFonts w:ascii="Times New Roman" w:hAnsi="Times New Roman" w:cs="Times New Roman"/>
          <w:sz w:val="24"/>
          <w:szCs w:val="24"/>
        </w:rPr>
        <w:t xml:space="preserve"> муниципальной услуги (предоставление Разрешения), если:</w:t>
      </w:r>
    </w:p>
    <w:p w14:paraId="43B8636C" w14:textId="77777777"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1) отсутствуют документы, предусмотренные </w:t>
      </w:r>
      <w:hyperlink w:anchor="Par112"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4F5033">
          <w:rPr>
            <w:rFonts w:ascii="Times New Roman" w:hAnsi="Times New Roman" w:cs="Times New Roman"/>
            <w:sz w:val="24"/>
            <w:szCs w:val="24"/>
          </w:rPr>
          <w:t>пунктом 2.6.1</w:t>
        </w:r>
      </w:hyperlink>
      <w:r w:rsidRPr="004F5033">
        <w:rPr>
          <w:rFonts w:ascii="Times New Roman" w:hAnsi="Times New Roman" w:cs="Times New Roman"/>
          <w:sz w:val="24"/>
          <w:szCs w:val="24"/>
        </w:rPr>
        <w:t xml:space="preserve"> Административного регламента;</w:t>
      </w:r>
    </w:p>
    <w:p w14:paraId="6B2E08D6" w14:textId="7B3B14BA" w:rsidR="005C6670" w:rsidRDefault="005C6670" w:rsidP="005C6670">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xml:space="preserve">2) </w:t>
      </w:r>
      <w:r w:rsidR="000C3BA4" w:rsidRPr="000C3BA4">
        <w:rPr>
          <w:rFonts w:ascii="Times New Roman" w:hAnsi="Times New Roman" w:cs="Times New Roman"/>
          <w:sz w:val="24"/>
          <w:szCs w:val="24"/>
        </w:rPr>
        <w:t>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000C3BA4" w:rsidRPr="000C3BA4">
        <w:rPr>
          <w:rFonts w:ascii="Times New Roman" w:hAnsi="Times New Roman" w:cs="Times New Roman"/>
          <w:sz w:val="24"/>
          <w:szCs w:val="24"/>
        </w:rPr>
        <w:t xml:space="preserve"> </w:t>
      </w:r>
      <w:proofErr w:type="gramStart"/>
      <w:r w:rsidR="000C3BA4" w:rsidRPr="000C3BA4">
        <w:rPr>
          <w:rFonts w:ascii="Times New Roman" w:hAnsi="Times New Roman" w:cs="Times New Roman"/>
          <w:sz w:val="24"/>
          <w:szCs w:val="24"/>
        </w:rPr>
        <w:t xml:space="preserve">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000C3BA4" w:rsidRPr="000C3BA4">
        <w:rPr>
          <w:rFonts w:ascii="Times New Roman" w:hAnsi="Times New Roman" w:cs="Times New Roman"/>
          <w:sz w:val="24"/>
          <w:szCs w:val="24"/>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r w:rsidR="000C3BA4" w:rsidRPr="000C3BA4">
        <w:rPr>
          <w:rFonts w:ascii="Times New Roman" w:hAnsi="Times New Roman" w:cs="Times New Roman"/>
          <w:sz w:val="24"/>
          <w:szCs w:val="24"/>
        </w:rPr>
        <w:t xml:space="preserve"> Неполучение или несвоевременное получение документов, запрошенных в </w:t>
      </w:r>
      <w:proofErr w:type="gramStart"/>
      <w:r w:rsidR="000C3BA4" w:rsidRPr="000C3BA4">
        <w:rPr>
          <w:rFonts w:ascii="Times New Roman" w:hAnsi="Times New Roman" w:cs="Times New Roman"/>
          <w:sz w:val="24"/>
          <w:szCs w:val="24"/>
        </w:rPr>
        <w:t>соответствии</w:t>
      </w:r>
      <w:proofErr w:type="gramEnd"/>
      <w:r w:rsidR="000C3BA4" w:rsidRPr="000C3BA4">
        <w:rPr>
          <w:rFonts w:ascii="Times New Roman" w:hAnsi="Times New Roman" w:cs="Times New Roman"/>
          <w:sz w:val="24"/>
          <w:szCs w:val="24"/>
        </w:rPr>
        <w:t xml:space="preserve"> с частью 7.1 статьи 51 Градостроительного кодекса Российской Федерации, не может являться основанием для отказа в выд</w:t>
      </w:r>
      <w:r w:rsidR="000C3BA4">
        <w:rPr>
          <w:rFonts w:ascii="Times New Roman" w:hAnsi="Times New Roman" w:cs="Times New Roman"/>
          <w:sz w:val="24"/>
          <w:szCs w:val="24"/>
        </w:rPr>
        <w:t>аче разрешения на строительство;</w:t>
      </w:r>
    </w:p>
    <w:p w14:paraId="37FD64F8" w14:textId="77777777" w:rsidR="000C3BA4" w:rsidRPr="000C3BA4" w:rsidRDefault="000C3BA4" w:rsidP="000C3BA4">
      <w:pPr>
        <w:pStyle w:val="af1"/>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0C3BA4">
        <w:rPr>
          <w:rFonts w:ascii="Times New Roman" w:hAnsi="Times New Roman" w:cs="Times New Roman"/>
          <w:sz w:val="24"/>
          <w:szCs w:val="24"/>
        </w:rPr>
        <w:t>в случае, предусмотренном частью 11.1 статьи 51 Градостроительного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0C3BA4">
        <w:rPr>
          <w:rFonts w:ascii="Times New Roman" w:hAnsi="Times New Roman" w:cs="Times New Roman"/>
          <w:sz w:val="24"/>
          <w:szCs w:val="24"/>
        </w:rPr>
        <w:t xml:space="preserve"> к территориальной зоне, расположенной в </w:t>
      </w:r>
      <w:proofErr w:type="gramStart"/>
      <w:r w:rsidRPr="000C3BA4">
        <w:rPr>
          <w:rFonts w:ascii="Times New Roman" w:hAnsi="Times New Roman" w:cs="Times New Roman"/>
          <w:sz w:val="24"/>
          <w:szCs w:val="24"/>
        </w:rPr>
        <w:t>границах</w:t>
      </w:r>
      <w:proofErr w:type="gramEnd"/>
      <w:r w:rsidRPr="000C3BA4">
        <w:rPr>
          <w:rFonts w:ascii="Times New Roman" w:hAnsi="Times New Roman" w:cs="Times New Roman"/>
          <w:sz w:val="24"/>
          <w:szCs w:val="24"/>
        </w:rPr>
        <w:t xml:space="preserve"> территории исторического поселения федерального или регионального значения;</w:t>
      </w:r>
    </w:p>
    <w:p w14:paraId="24971BD5" w14:textId="74A97DE6" w:rsidR="000C3BA4" w:rsidRPr="004F5033" w:rsidRDefault="000C3BA4" w:rsidP="000C3BA4">
      <w:pPr>
        <w:pStyle w:val="af1"/>
        <w:spacing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0C3BA4">
        <w:rPr>
          <w:rFonts w:ascii="Times New Roman" w:hAnsi="Times New Roman" w:cs="Times New Roman"/>
          <w:sz w:val="24"/>
          <w:szCs w:val="24"/>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w:t>
      </w:r>
      <w:proofErr w:type="gramEnd"/>
      <w:r w:rsidRPr="000C3BA4">
        <w:rPr>
          <w:rFonts w:ascii="Times New Roman" w:hAnsi="Times New Roman" w:cs="Times New Roman"/>
          <w:sz w:val="24"/>
          <w:szCs w:val="24"/>
        </w:rPr>
        <w:t xml:space="preserve">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6015D860" w14:textId="77777777"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2.8.3. Заявителю отказывается в </w:t>
      </w:r>
      <w:proofErr w:type="gramStart"/>
      <w:r w:rsidRPr="004F5033">
        <w:rPr>
          <w:rFonts w:ascii="Times New Roman" w:hAnsi="Times New Roman" w:cs="Times New Roman"/>
          <w:sz w:val="24"/>
          <w:szCs w:val="24"/>
        </w:rPr>
        <w:t>предоставлении</w:t>
      </w:r>
      <w:proofErr w:type="gramEnd"/>
      <w:r w:rsidRPr="004F5033">
        <w:rPr>
          <w:rFonts w:ascii="Times New Roman" w:hAnsi="Times New Roman" w:cs="Times New Roman"/>
          <w:sz w:val="24"/>
          <w:szCs w:val="24"/>
        </w:rPr>
        <w:t xml:space="preserve"> муниципальной услуги (внесение изменений в Разрешения, в том числе в связи с продлением срока действия Разрешения), если:</w:t>
      </w:r>
    </w:p>
    <w:p w14:paraId="411AC499" w14:textId="77777777"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1) в </w:t>
      </w:r>
      <w:proofErr w:type="gramStart"/>
      <w:r w:rsidRPr="004F5033">
        <w:rPr>
          <w:rFonts w:ascii="Times New Roman" w:hAnsi="Times New Roman" w:cs="Times New Roman"/>
          <w:sz w:val="24"/>
          <w:szCs w:val="24"/>
        </w:rPr>
        <w:t>уведомлении</w:t>
      </w:r>
      <w:proofErr w:type="gramEnd"/>
      <w:r w:rsidRPr="004F5033">
        <w:rPr>
          <w:rFonts w:ascii="Times New Roman" w:hAnsi="Times New Roman" w:cs="Times New Roman"/>
          <w:sz w:val="24"/>
          <w:szCs w:val="24"/>
        </w:rPr>
        <w:t xml:space="preserve"> о переходе прав на земельный участок, права пользования недрами, об образовании земельного участка отсутствуют следующие сведения:</w:t>
      </w:r>
    </w:p>
    <w:p w14:paraId="3AF506BC" w14:textId="2F9D1857"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реквизиты документов, предусмотренных соответственно </w:t>
      </w:r>
      <w:hyperlink r:id="rId39"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пунктами 1</w:t>
        </w:r>
      </w:hyperlink>
      <w:r w:rsidRPr="004F5033">
        <w:rPr>
          <w:rFonts w:ascii="Times New Roman" w:hAnsi="Times New Roman" w:cs="Times New Roman"/>
          <w:sz w:val="24"/>
          <w:szCs w:val="24"/>
        </w:rPr>
        <w:t xml:space="preserve"> - </w:t>
      </w:r>
      <w:hyperlink r:id="rId40"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4 части 21.10 статьи 51</w:t>
        </w:r>
      </w:hyperlink>
      <w:r w:rsidRPr="004F5033">
        <w:rPr>
          <w:rFonts w:ascii="Times New Roman" w:hAnsi="Times New Roman" w:cs="Times New Roman"/>
          <w:sz w:val="24"/>
          <w:szCs w:val="24"/>
        </w:rPr>
        <w:t xml:space="preserve"> </w:t>
      </w:r>
      <w:r w:rsidR="00DE00AF" w:rsidRPr="00DE00AF">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w:t>
      </w:r>
    </w:p>
    <w:p w14:paraId="65103C60" w14:textId="61AA7021"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отсутствует правоустанавливающий документ на земельный участок в </w:t>
      </w:r>
      <w:proofErr w:type="gramStart"/>
      <w:r w:rsidRPr="004F5033">
        <w:rPr>
          <w:rFonts w:ascii="Times New Roman" w:hAnsi="Times New Roman" w:cs="Times New Roman"/>
          <w:sz w:val="24"/>
          <w:szCs w:val="24"/>
        </w:rPr>
        <w:t>случае</w:t>
      </w:r>
      <w:proofErr w:type="gramEnd"/>
      <w:r w:rsidRPr="004F5033">
        <w:rPr>
          <w:rFonts w:ascii="Times New Roman" w:hAnsi="Times New Roman" w:cs="Times New Roman"/>
          <w:sz w:val="24"/>
          <w:szCs w:val="24"/>
        </w:rPr>
        <w:t xml:space="preserve">, указанном в </w:t>
      </w:r>
      <w:hyperlink r:id="rId41"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части 21.13 статьи 51</w:t>
        </w:r>
      </w:hyperlink>
      <w:r w:rsidRPr="004F5033">
        <w:rPr>
          <w:rFonts w:ascii="Times New Roman" w:hAnsi="Times New Roman" w:cs="Times New Roman"/>
          <w:sz w:val="24"/>
          <w:szCs w:val="24"/>
        </w:rPr>
        <w:t xml:space="preserve"> </w:t>
      </w:r>
      <w:r w:rsidR="00DE00AF" w:rsidRPr="00DE00AF">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w:t>
      </w:r>
    </w:p>
    <w:p w14:paraId="3AE92629" w14:textId="593EDC25"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отсутствуют документы, предусмотренные </w:t>
      </w:r>
      <w:hyperlink r:id="rId42"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7 статьи 51</w:t>
        </w:r>
      </w:hyperlink>
      <w:r w:rsidRPr="004F5033">
        <w:rPr>
          <w:rFonts w:ascii="Times New Roman" w:hAnsi="Times New Roman" w:cs="Times New Roman"/>
          <w:sz w:val="24"/>
          <w:szCs w:val="24"/>
        </w:rPr>
        <w:t xml:space="preserve"> </w:t>
      </w:r>
      <w:r w:rsidR="00DE00AF" w:rsidRPr="00DE00AF">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w:t>
      </w:r>
    </w:p>
    <w:p w14:paraId="1D69D354" w14:textId="77777777"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2) предоставлены недостоверные сведения, указанные в </w:t>
      </w:r>
      <w:proofErr w:type="gramStart"/>
      <w:r w:rsidRPr="004F5033">
        <w:rPr>
          <w:rFonts w:ascii="Times New Roman" w:hAnsi="Times New Roman" w:cs="Times New Roman"/>
          <w:sz w:val="24"/>
          <w:szCs w:val="24"/>
        </w:rPr>
        <w:t>уведомлении</w:t>
      </w:r>
      <w:proofErr w:type="gramEnd"/>
      <w:r w:rsidRPr="004F5033">
        <w:rPr>
          <w:rFonts w:ascii="Times New Roman" w:hAnsi="Times New Roman" w:cs="Times New Roman"/>
          <w:sz w:val="24"/>
          <w:szCs w:val="24"/>
        </w:rPr>
        <w:t xml:space="preserve"> о переходе прав на земельный участок, права пользования недрами, об образовании земельного участка;</w:t>
      </w:r>
    </w:p>
    <w:p w14:paraId="7FDD0E96" w14:textId="28534774" w:rsidR="005C6670" w:rsidRPr="004F5033" w:rsidRDefault="005C6670" w:rsidP="005C6670">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xml:space="preserve">3) планируемое размещение объекта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3"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21.7 статьи 51</w:t>
        </w:r>
      </w:hyperlink>
      <w:r w:rsidRPr="004F5033">
        <w:rPr>
          <w:rFonts w:ascii="Times New Roman" w:hAnsi="Times New Roman" w:cs="Times New Roman"/>
          <w:sz w:val="24"/>
          <w:szCs w:val="24"/>
        </w:rPr>
        <w:t xml:space="preserve"> </w:t>
      </w:r>
      <w:r w:rsidR="00DE00AF" w:rsidRPr="00DE00AF">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w:t>
      </w:r>
      <w:proofErr w:type="gramEnd"/>
      <w:r w:rsidRPr="004F5033">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4"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части 21.10 статьи 51</w:t>
        </w:r>
      </w:hyperlink>
      <w:r w:rsidRPr="004F5033">
        <w:rPr>
          <w:rFonts w:ascii="Times New Roman" w:hAnsi="Times New Roman" w:cs="Times New Roman"/>
          <w:sz w:val="24"/>
          <w:szCs w:val="24"/>
        </w:rPr>
        <w:t xml:space="preserve"> </w:t>
      </w:r>
      <w:r w:rsidR="00DE00AF" w:rsidRPr="00DE00AF">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w:t>
      </w:r>
    </w:p>
    <w:p w14:paraId="5E857EDC" w14:textId="77777777" w:rsidR="005C6670" w:rsidRPr="004F5033" w:rsidRDefault="005C6670" w:rsidP="005C6670">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4) планируемое размещение объекта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w:t>
      </w:r>
      <w:proofErr w:type="gramEnd"/>
      <w:r w:rsidRPr="004F5033">
        <w:rPr>
          <w:rFonts w:ascii="Times New Roman" w:hAnsi="Times New Roman" w:cs="Times New Roman"/>
          <w:sz w:val="24"/>
          <w:szCs w:val="24"/>
        </w:rPr>
        <w:t xml:space="preserve">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w:t>
      </w:r>
      <w:r w:rsidRPr="004F5033">
        <w:rPr>
          <w:rFonts w:ascii="Times New Roman" w:hAnsi="Times New Roman" w:cs="Times New Roman"/>
          <w:sz w:val="24"/>
          <w:szCs w:val="24"/>
        </w:rPr>
        <w:lastRenderedPageBreak/>
        <w:t>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260AD31" w14:textId="6D314DCD" w:rsidR="005C6670" w:rsidRPr="004F5033" w:rsidRDefault="005C6670" w:rsidP="005C6670">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xml:space="preserve">5) планируемый объект капитального строительства не соответствует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5"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частью 21.7 статьи 51</w:t>
        </w:r>
      </w:hyperlink>
      <w:r w:rsidRPr="004F5033">
        <w:rPr>
          <w:rFonts w:ascii="Times New Roman" w:hAnsi="Times New Roman" w:cs="Times New Roman"/>
          <w:sz w:val="24"/>
          <w:szCs w:val="24"/>
        </w:rPr>
        <w:t xml:space="preserve"> </w:t>
      </w:r>
      <w:r w:rsidR="00DE00AF" w:rsidRPr="00DE00AF">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или в случае поступления заявления застройщика о внесении изменений в разрешение на</w:t>
      </w:r>
      <w:proofErr w:type="gramEnd"/>
      <w:r w:rsidRPr="004F5033">
        <w:rPr>
          <w:rFonts w:ascii="Times New Roman" w:hAnsi="Times New Roman" w:cs="Times New Roman"/>
          <w:sz w:val="24"/>
          <w:szCs w:val="24"/>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1E10087" w14:textId="77777777" w:rsidR="005C6670" w:rsidRPr="004F5033" w:rsidRDefault="005C6670" w:rsidP="005C6670">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6) планируемое размещение объекта капитального строительства не соответствует требованиям, установленным в </w:t>
      </w:r>
      <w:proofErr w:type="gramStart"/>
      <w:r w:rsidRPr="004F5033">
        <w:rPr>
          <w:rFonts w:ascii="Times New Roman" w:hAnsi="Times New Roman" w:cs="Times New Roman"/>
          <w:sz w:val="24"/>
          <w:szCs w:val="24"/>
        </w:rPr>
        <w:t>разрешении</w:t>
      </w:r>
      <w:proofErr w:type="gramEnd"/>
      <w:r w:rsidRPr="004F5033">
        <w:rPr>
          <w:rFonts w:ascii="Times New Roman" w:hAnsi="Times New Roman" w:cs="Times New Roman"/>
          <w:sz w:val="24"/>
          <w:szCs w:val="24"/>
        </w:rPr>
        <w:t xml:space="preserve">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FDDF8B5" w14:textId="70C293C7" w:rsidR="005C6670" w:rsidRPr="004F5033" w:rsidRDefault="005C6670" w:rsidP="005C6670">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7) у уполномоченного органа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F5033">
        <w:rPr>
          <w:rFonts w:ascii="Times New Roman" w:hAnsi="Times New Roman" w:cs="Times New Roman"/>
          <w:sz w:val="24"/>
          <w:szCs w:val="24"/>
        </w:rPr>
        <w:t>Росатом</w:t>
      </w:r>
      <w:proofErr w:type="spellEnd"/>
      <w:r w:rsidRPr="004F5033">
        <w:rPr>
          <w:rFonts w:ascii="Times New Roman" w:hAnsi="Times New Roman" w:cs="Times New Roman"/>
          <w:sz w:val="24"/>
          <w:szCs w:val="24"/>
        </w:rPr>
        <w:t>" или Государственной корпорации по космической деятельности "</w:t>
      </w:r>
      <w:proofErr w:type="spellStart"/>
      <w:r w:rsidRPr="004F5033">
        <w:rPr>
          <w:rFonts w:ascii="Times New Roman" w:hAnsi="Times New Roman" w:cs="Times New Roman"/>
          <w:sz w:val="24"/>
          <w:szCs w:val="24"/>
        </w:rPr>
        <w:t>Роскосмос</w:t>
      </w:r>
      <w:proofErr w:type="spellEnd"/>
      <w:r w:rsidRPr="004F5033">
        <w:rPr>
          <w:rFonts w:ascii="Times New Roman" w:hAnsi="Times New Roman" w:cs="Times New Roman"/>
          <w:sz w:val="24"/>
          <w:szCs w:val="24"/>
        </w:rPr>
        <w:t>" имеется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w:t>
      </w:r>
      <w:proofErr w:type="gramEnd"/>
      <w:r w:rsidRPr="004F5033">
        <w:rPr>
          <w:rFonts w:ascii="Times New Roman" w:hAnsi="Times New Roman" w:cs="Times New Roman"/>
          <w:sz w:val="24"/>
          <w:szCs w:val="24"/>
        </w:rPr>
        <w:t xml:space="preserve"> </w:t>
      </w:r>
      <w:proofErr w:type="gramStart"/>
      <w:r w:rsidRPr="004F5033">
        <w:rPr>
          <w:rFonts w:ascii="Times New Roman" w:hAnsi="Times New Roman" w:cs="Times New Roman"/>
          <w:sz w:val="24"/>
          <w:szCs w:val="24"/>
        </w:rPr>
        <w:t xml:space="preserve">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6"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части 5 статьи 52</w:t>
        </w:r>
      </w:hyperlink>
      <w:r w:rsidRPr="004F5033">
        <w:rPr>
          <w:rFonts w:ascii="Times New Roman" w:hAnsi="Times New Roman" w:cs="Times New Roman"/>
          <w:sz w:val="24"/>
          <w:szCs w:val="24"/>
        </w:rPr>
        <w:t xml:space="preserve"> </w:t>
      </w:r>
      <w:hyperlink r:id="rId47" w:tooltip="&quot;Градостроительный кодекс Российской Федерации&quot; от 29.12.2004 N 190-ФЗ (ред. от 24.04.2020){КонсультантПлюс}" w:history="1">
        <w:r w:rsidRPr="004F5033">
          <w:rPr>
            <w:rFonts w:ascii="Times New Roman" w:hAnsi="Times New Roman" w:cs="Times New Roman"/>
            <w:sz w:val="24"/>
            <w:szCs w:val="24"/>
          </w:rPr>
          <w:t>статьи 51</w:t>
        </w:r>
      </w:hyperlink>
      <w:r w:rsidRPr="004F5033">
        <w:rPr>
          <w:rFonts w:ascii="Times New Roman" w:hAnsi="Times New Roman" w:cs="Times New Roman"/>
          <w:sz w:val="24"/>
          <w:szCs w:val="24"/>
        </w:rPr>
        <w:t xml:space="preserve"> </w:t>
      </w:r>
      <w:r w:rsidR="00DE00AF" w:rsidRPr="00DE00AF">
        <w:rPr>
          <w:rFonts w:ascii="Times New Roman" w:hAnsi="Times New Roman" w:cs="Times New Roman"/>
          <w:sz w:val="24"/>
          <w:szCs w:val="24"/>
        </w:rPr>
        <w:t>Градостроительного кодекса Российской Федерации</w:t>
      </w:r>
      <w:r w:rsidRPr="004F5033">
        <w:rPr>
          <w:rFonts w:ascii="Times New Roman" w:hAnsi="Times New Roman" w:cs="Times New Roman"/>
          <w:sz w:val="24"/>
          <w:szCs w:val="24"/>
        </w:rPr>
        <w:t>, в случае, если внесение изменений в разрешение на строительство связано</w:t>
      </w:r>
      <w:proofErr w:type="gramEnd"/>
      <w:r w:rsidRPr="004F5033">
        <w:rPr>
          <w:rFonts w:ascii="Times New Roman" w:hAnsi="Times New Roman" w:cs="Times New Roman"/>
          <w:sz w:val="24"/>
          <w:szCs w:val="24"/>
        </w:rPr>
        <w:t xml:space="preserve"> с продлением срока действия разрешения на строительство;</w:t>
      </w:r>
    </w:p>
    <w:p w14:paraId="06E79225" w14:textId="73AC20EA" w:rsidR="005C6670" w:rsidRPr="004F5033" w:rsidRDefault="005C6670" w:rsidP="00DE00AF">
      <w:pPr>
        <w:pStyle w:val="af1"/>
        <w:spacing w:line="276" w:lineRule="auto"/>
        <w:ind w:firstLine="708"/>
        <w:jc w:val="both"/>
        <w:rPr>
          <w:rFonts w:ascii="Times New Roman" w:eastAsia="Times New Roman" w:hAnsi="Times New Roman" w:cs="Times New Roman"/>
          <w:b/>
          <w:bCs/>
          <w:sz w:val="24"/>
          <w:szCs w:val="24"/>
          <w:lang w:eastAsia="ru-RU"/>
        </w:rPr>
      </w:pPr>
      <w:r w:rsidRPr="004F5033">
        <w:rPr>
          <w:rFonts w:ascii="Times New Roman" w:hAnsi="Times New Roman" w:cs="Times New Roman"/>
          <w:sz w:val="24"/>
          <w:szCs w:val="24"/>
        </w:rPr>
        <w:t>8) заявление о внесении изменений в разрешение на строительство подано менее чем за десять рабочих дней до истечения срока действия разрешения на строительство.</w:t>
      </w:r>
    </w:p>
    <w:p w14:paraId="1D9F4CC8" w14:textId="515091F8" w:rsidR="00A42605" w:rsidRPr="004F5033"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w:t>
      </w:r>
      <w:r w:rsidR="005C6670" w:rsidRPr="004F5033">
        <w:rPr>
          <w:rFonts w:ascii="Times New Roman" w:eastAsia="Times New Roman" w:hAnsi="Times New Roman" w:cs="Times New Roman"/>
          <w:b/>
          <w:bCs/>
          <w:sz w:val="24"/>
          <w:szCs w:val="24"/>
          <w:lang w:eastAsia="ru-RU"/>
        </w:rPr>
        <w:t>9</w:t>
      </w:r>
      <w:r w:rsidRPr="004F5033">
        <w:rPr>
          <w:rFonts w:ascii="Times New Roman" w:eastAsia="Times New Roman" w:hAnsi="Times New Roman" w:cs="Times New Roman"/>
          <w:b/>
          <w:bCs/>
          <w:sz w:val="24"/>
          <w:szCs w:val="24"/>
          <w:lang w:eastAsia="ru-RU"/>
        </w:rPr>
        <w:t xml:space="preserve">. Перечень услуг, необходимых и обязательных для предоставления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w:t>
      </w:r>
    </w:p>
    <w:p w14:paraId="62D2B4CB" w14:textId="77777777" w:rsidR="00A42605" w:rsidRPr="004F5033"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Необходимые и обязательные услуги для предоставления муниципальной</w:t>
      </w:r>
      <w:r w:rsidRPr="004F5033">
        <w:rPr>
          <w:rFonts w:ascii="Times New Roman" w:eastAsia="Times New Roman" w:hAnsi="Times New Roman" w:cs="Times New Roman"/>
          <w:b/>
          <w:sz w:val="24"/>
          <w:szCs w:val="24"/>
          <w:lang w:eastAsia="ru-RU"/>
        </w:rPr>
        <w:t xml:space="preserve"> </w:t>
      </w:r>
      <w:r w:rsidRPr="004F5033">
        <w:rPr>
          <w:rFonts w:ascii="Times New Roman" w:eastAsia="Times New Roman" w:hAnsi="Times New Roman" w:cs="Times New Roman"/>
          <w:sz w:val="24"/>
          <w:szCs w:val="24"/>
          <w:lang w:eastAsia="ru-RU"/>
        </w:rPr>
        <w:t>услуги не предусмотрены.</w:t>
      </w:r>
    </w:p>
    <w:p w14:paraId="5C831917" w14:textId="77D3C334" w:rsidR="00A42605" w:rsidRPr="004F5033"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0</w:t>
      </w:r>
      <w:r w:rsidRPr="004F5033">
        <w:rPr>
          <w:rFonts w:ascii="Times New Roman" w:eastAsia="Times New Roman" w:hAnsi="Times New Roman" w:cs="Times New Roman"/>
          <w:b/>
          <w:bCs/>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7268C1C5" w14:textId="77777777" w:rsidR="00A42605" w:rsidRPr="004F5033"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Муниципальная услуга предоставляется бесплатно.</w:t>
      </w:r>
    </w:p>
    <w:p w14:paraId="37DE84B9" w14:textId="77777777" w:rsidR="00A77473" w:rsidRPr="004F5033" w:rsidRDefault="00A77473"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p>
    <w:p w14:paraId="1F82AC23" w14:textId="2D77B94E" w:rsidR="00A42605" w:rsidRPr="004F5033" w:rsidRDefault="00A42605" w:rsidP="00493B5C">
      <w:pPr>
        <w:shd w:val="clear" w:color="auto" w:fill="FFFFFF"/>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1</w:t>
      </w:r>
      <w:r w:rsidRPr="004F5033">
        <w:rPr>
          <w:rFonts w:ascii="Times New Roman" w:eastAsia="Times New Roman" w:hAnsi="Times New Roman" w:cs="Times New Roman"/>
          <w:b/>
          <w:bCs/>
          <w:sz w:val="24"/>
          <w:szCs w:val="24"/>
          <w:lang w:eastAsia="ru-RU"/>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3E5765B4" w14:textId="650CA865" w:rsidR="00E07906" w:rsidRPr="004F5033" w:rsidRDefault="00A42605" w:rsidP="00493B5C">
      <w:pPr>
        <w:shd w:val="clear" w:color="auto" w:fill="FFFFFF"/>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Максимальный срок ожидания в очереди при подаче запроса </w:t>
      </w:r>
      <w:r w:rsidR="005C6670" w:rsidRPr="004F5033">
        <w:rPr>
          <w:rFonts w:ascii="Times New Roman" w:eastAsia="Times New Roman" w:hAnsi="Times New Roman" w:cs="Times New Roman"/>
          <w:sz w:val="24"/>
          <w:szCs w:val="24"/>
          <w:lang w:eastAsia="ru-RU"/>
        </w:rPr>
        <w:t xml:space="preserve">и получении результата </w:t>
      </w:r>
      <w:r w:rsidRPr="004F5033">
        <w:rPr>
          <w:rFonts w:ascii="Times New Roman" w:eastAsia="Times New Roman" w:hAnsi="Times New Roman" w:cs="Times New Roman"/>
          <w:sz w:val="24"/>
          <w:szCs w:val="24"/>
          <w:lang w:eastAsia="ru-RU"/>
        </w:rPr>
        <w:t>о предоставлении муниципальной услуги не должен превышать 15 минут.</w:t>
      </w:r>
    </w:p>
    <w:p w14:paraId="5D13E581" w14:textId="5BAE3A52" w:rsidR="00A42605" w:rsidRPr="004F5033"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2</w:t>
      </w:r>
      <w:r w:rsidRPr="004F5033">
        <w:rPr>
          <w:rFonts w:ascii="Times New Roman" w:eastAsia="Times New Roman" w:hAnsi="Times New Roman" w:cs="Times New Roman"/>
          <w:b/>
          <w:bCs/>
          <w:sz w:val="24"/>
          <w:szCs w:val="24"/>
          <w:lang w:eastAsia="ru-RU"/>
        </w:rPr>
        <w:t xml:space="preserve">. Срок и порядок регистрации запроса заявителя о предоставлении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 услуги организации, участвующей в предоставлении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 в том числе в электронной форме</w:t>
      </w:r>
    </w:p>
    <w:p w14:paraId="16D9C49F" w14:textId="2AB48A1C" w:rsidR="006F7015" w:rsidRPr="004F5033" w:rsidRDefault="00A42605" w:rsidP="00DE00AF">
      <w:pPr>
        <w:suppressAutoHyphens/>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Заявления о предоставлении муниц</w:t>
      </w:r>
      <w:r w:rsidR="00A77473" w:rsidRPr="004F5033">
        <w:rPr>
          <w:rFonts w:ascii="Times New Roman" w:eastAsia="Times New Roman" w:hAnsi="Times New Roman" w:cs="Times New Roman"/>
          <w:sz w:val="24"/>
          <w:szCs w:val="24"/>
          <w:lang w:eastAsia="ru-RU"/>
        </w:rPr>
        <w:t xml:space="preserve">ипальной </w:t>
      </w:r>
      <w:proofErr w:type="gramStart"/>
      <w:r w:rsidR="00A77473" w:rsidRPr="004F5033">
        <w:rPr>
          <w:rFonts w:ascii="Times New Roman" w:eastAsia="Times New Roman" w:hAnsi="Times New Roman" w:cs="Times New Roman"/>
          <w:sz w:val="24"/>
          <w:szCs w:val="24"/>
          <w:lang w:eastAsia="ru-RU"/>
        </w:rPr>
        <w:t xml:space="preserve">услуги, поступившие </w:t>
      </w:r>
      <w:r w:rsidR="0036000C" w:rsidRPr="004F5033">
        <w:rPr>
          <w:rFonts w:ascii="Times New Roman" w:eastAsia="Times New Roman" w:hAnsi="Times New Roman" w:cs="Times New Roman"/>
          <w:sz w:val="24"/>
          <w:szCs w:val="24"/>
          <w:lang w:eastAsia="ru-RU"/>
        </w:rPr>
        <w:t xml:space="preserve">Исполнителю </w:t>
      </w:r>
      <w:r w:rsidR="00DA1CBB" w:rsidRPr="004F5033">
        <w:rPr>
          <w:rFonts w:ascii="Times New Roman" w:hAnsi="Times New Roman" w:cs="Times New Roman"/>
          <w:sz w:val="24"/>
          <w:szCs w:val="24"/>
        </w:rPr>
        <w:t>подлежит</w:t>
      </w:r>
      <w:proofErr w:type="gramEnd"/>
      <w:r w:rsidR="00DA1CBB" w:rsidRPr="004F5033">
        <w:rPr>
          <w:rFonts w:ascii="Times New Roman" w:hAnsi="Times New Roman" w:cs="Times New Roman"/>
          <w:sz w:val="24"/>
          <w:szCs w:val="24"/>
        </w:rPr>
        <w:t xml:space="preserve"> обязательной регистрации в течение 1 (одного) рабочего дня с момента поступления</w:t>
      </w:r>
      <w:r w:rsidR="00DA1CBB" w:rsidRPr="004F5033">
        <w:rPr>
          <w:rFonts w:ascii="Times New Roman" w:eastAsia="Times New Roman" w:hAnsi="Times New Roman" w:cs="Times New Roman"/>
          <w:sz w:val="24"/>
          <w:szCs w:val="24"/>
          <w:lang w:eastAsia="ru-RU"/>
        </w:rPr>
        <w:t>.</w:t>
      </w:r>
    </w:p>
    <w:p w14:paraId="08C9B3CE" w14:textId="6B2314AF" w:rsidR="004F5033" w:rsidRPr="004F5033" w:rsidRDefault="00C357DE" w:rsidP="00DE00AF">
      <w:pPr>
        <w:suppressAutoHyphens/>
        <w:autoSpaceDE w:val="0"/>
        <w:autoSpaceDN w:val="0"/>
        <w:adjustRightInd w:val="0"/>
        <w:spacing w:after="0"/>
        <w:jc w:val="center"/>
        <w:rPr>
          <w:rFonts w:ascii="Times New Roman" w:hAnsi="Times New Roman" w:cs="Times New Roman"/>
          <w:sz w:val="24"/>
          <w:szCs w:val="24"/>
        </w:rPr>
      </w:pPr>
      <w:r w:rsidRPr="004F5033">
        <w:rPr>
          <w:rFonts w:ascii="Times New Roman" w:eastAsia="Times New Roman" w:hAnsi="Times New Roman" w:cs="Times New Roman"/>
          <w:b/>
          <w:bCs/>
          <w:sz w:val="24"/>
          <w:szCs w:val="24"/>
          <w:lang w:eastAsia="ru-RU"/>
        </w:rPr>
        <w:lastRenderedPageBreak/>
        <w:t xml:space="preserve">  </w:t>
      </w:r>
      <w:r w:rsidR="00A42605"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3</w:t>
      </w:r>
      <w:r w:rsidR="00A42605" w:rsidRPr="004F5033">
        <w:rPr>
          <w:rFonts w:ascii="Times New Roman" w:eastAsia="Times New Roman" w:hAnsi="Times New Roman" w:cs="Times New Roman"/>
          <w:b/>
          <w:bCs/>
          <w:sz w:val="24"/>
          <w:szCs w:val="24"/>
          <w:lang w:eastAsia="ru-RU"/>
        </w:rPr>
        <w:t xml:space="preserve">. Требования к помещениям, в которых предоставляется </w:t>
      </w:r>
      <w:r w:rsidR="00A42605" w:rsidRPr="004F5033">
        <w:rPr>
          <w:rFonts w:ascii="Times New Roman" w:eastAsia="Times New Roman" w:hAnsi="Times New Roman" w:cs="Times New Roman"/>
          <w:b/>
          <w:sz w:val="24"/>
          <w:szCs w:val="24"/>
          <w:lang w:eastAsia="ru-RU"/>
        </w:rPr>
        <w:t>муниципальная</w:t>
      </w:r>
      <w:r w:rsidR="00A42605" w:rsidRPr="004F5033">
        <w:rPr>
          <w:rFonts w:ascii="Times New Roman" w:eastAsia="Times New Roman" w:hAnsi="Times New Roman" w:cs="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A42605" w:rsidRPr="004F5033">
        <w:rPr>
          <w:rFonts w:ascii="Times New Roman" w:eastAsia="Times New Roman" w:hAnsi="Times New Roman" w:cs="Times New Roman"/>
          <w:b/>
          <w:sz w:val="24"/>
          <w:szCs w:val="24"/>
          <w:lang w:eastAsia="ru-RU"/>
        </w:rPr>
        <w:t>муниципальной</w:t>
      </w:r>
      <w:r w:rsidR="00A42605" w:rsidRPr="004F5033">
        <w:rPr>
          <w:rFonts w:ascii="Times New Roman" w:eastAsia="Times New Roman" w:hAnsi="Times New Roman" w:cs="Times New Roman"/>
          <w:b/>
          <w:bCs/>
          <w:sz w:val="24"/>
          <w:szCs w:val="24"/>
          <w:lang w:eastAsia="ru-RU"/>
        </w:rPr>
        <w:t xml:space="preserve"> услуги, в том числе к обеспечению условий доступности для инвалидов указанных объектов в </w:t>
      </w:r>
      <w:r w:rsidR="00DC142B" w:rsidRPr="004F5033">
        <w:rPr>
          <w:rFonts w:ascii="Times New Roman" w:eastAsia="Times New Roman" w:hAnsi="Times New Roman" w:cs="Times New Roman"/>
          <w:b/>
          <w:bCs/>
          <w:sz w:val="24"/>
          <w:szCs w:val="24"/>
          <w:lang w:eastAsia="ru-RU"/>
        </w:rPr>
        <w:t>соответствии с</w:t>
      </w:r>
      <w:r w:rsidR="00A42605" w:rsidRPr="004F5033">
        <w:rPr>
          <w:rFonts w:ascii="Times New Roman" w:eastAsia="Times New Roman" w:hAnsi="Times New Roman" w:cs="Times New Roman"/>
          <w:b/>
          <w:bCs/>
          <w:sz w:val="24"/>
          <w:szCs w:val="24"/>
          <w:lang w:eastAsia="ru-RU"/>
        </w:rPr>
        <w:t xml:space="preserve"> законодательством Российской Федерации о социальной защите инвалидов.</w:t>
      </w:r>
    </w:p>
    <w:p w14:paraId="692E5152" w14:textId="4EE0DAF1" w:rsidR="00A42605" w:rsidRPr="004F5033" w:rsidRDefault="004F5033" w:rsidP="00493B5C">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w:t>
      </w:r>
      <w:r w:rsidR="00A42605" w:rsidRPr="004F5033">
        <w:rPr>
          <w:rFonts w:ascii="Times New Roman" w:hAnsi="Times New Roman" w:cs="Times New Roman"/>
          <w:sz w:val="24"/>
          <w:szCs w:val="24"/>
        </w:rPr>
        <w:t>1</w:t>
      </w:r>
      <w:r w:rsidR="00DA1CBB" w:rsidRPr="004F5033">
        <w:rPr>
          <w:rFonts w:ascii="Times New Roman" w:hAnsi="Times New Roman" w:cs="Times New Roman"/>
          <w:sz w:val="24"/>
          <w:szCs w:val="24"/>
        </w:rPr>
        <w:t>3</w:t>
      </w:r>
      <w:r w:rsidR="00A42605" w:rsidRPr="004F5033">
        <w:rPr>
          <w:rFonts w:ascii="Times New Roman" w:hAnsi="Times New Roman"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14:paraId="30F2AD07" w14:textId="5B53AD6A" w:rsidR="00A42605" w:rsidRPr="004F5033"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14:paraId="68E4B125" w14:textId="476E028A" w:rsidR="00A42605" w:rsidRPr="004F5033"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 xml:space="preserve">.3. </w:t>
      </w:r>
      <w:r w:rsidR="0036000C" w:rsidRPr="004F5033">
        <w:rPr>
          <w:rFonts w:ascii="Times New Roman" w:hAnsi="Times New Roman" w:cs="Times New Roman"/>
          <w:sz w:val="24"/>
          <w:szCs w:val="24"/>
        </w:rPr>
        <w:t xml:space="preserve">Здание, в котором осуществляется предоставление муниципальной </w:t>
      </w:r>
      <w:proofErr w:type="gramStart"/>
      <w:r w:rsidR="0036000C" w:rsidRPr="004F5033">
        <w:rPr>
          <w:rFonts w:ascii="Times New Roman" w:hAnsi="Times New Roman" w:cs="Times New Roman"/>
          <w:sz w:val="24"/>
          <w:szCs w:val="24"/>
        </w:rPr>
        <w:t>услуги</w:t>
      </w:r>
      <w:proofErr w:type="gramEnd"/>
      <w:r w:rsidR="00181449" w:rsidRPr="004F5033">
        <w:rPr>
          <w:rFonts w:ascii="Times New Roman" w:hAnsi="Times New Roman" w:cs="Times New Roman"/>
          <w:sz w:val="24"/>
          <w:szCs w:val="24"/>
        </w:rPr>
        <w:t xml:space="preserve"> </w:t>
      </w:r>
      <w:r w:rsidRPr="004F5033">
        <w:rPr>
          <w:rFonts w:ascii="Times New Roman" w:hAnsi="Times New Roman" w:cs="Times New Roman"/>
          <w:sz w:val="24"/>
          <w:szCs w:val="24"/>
        </w:rPr>
        <w:t xml:space="preserve">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roofErr w:type="gramStart"/>
      <w:r w:rsidRPr="004F5033">
        <w:rPr>
          <w:rFonts w:ascii="Times New Roman" w:hAnsi="Times New Roman" w:cs="Times New Roman"/>
          <w:sz w:val="24"/>
          <w:szCs w:val="24"/>
        </w:rPr>
        <w:t>.»:</w:t>
      </w:r>
      <w:proofErr w:type="gramEnd"/>
    </w:p>
    <w:p w14:paraId="286CBCD9" w14:textId="3BDD6679" w:rsidR="00A42605" w:rsidRPr="004F5033" w:rsidRDefault="00DE00AF" w:rsidP="00493B5C">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 xml:space="preserve">условия беспрепятственного доступа к объекту (зданию, помещению), в </w:t>
      </w:r>
      <w:proofErr w:type="gramStart"/>
      <w:r w:rsidR="00A42605" w:rsidRPr="004F5033">
        <w:rPr>
          <w:rFonts w:ascii="Times New Roman" w:hAnsi="Times New Roman" w:cs="Times New Roman"/>
          <w:sz w:val="24"/>
          <w:szCs w:val="24"/>
        </w:rPr>
        <w:t>котором</w:t>
      </w:r>
      <w:proofErr w:type="gramEnd"/>
      <w:r w:rsidR="00A42605" w:rsidRPr="004F5033">
        <w:rPr>
          <w:rFonts w:ascii="Times New Roman" w:hAnsi="Times New Roman" w:cs="Times New Roman"/>
          <w:sz w:val="24"/>
          <w:szCs w:val="24"/>
        </w:rPr>
        <w:t xml:space="preserve"> она предоставляется, а также для беспрепятственного пользования транспортом, средствами связи и информации;</w:t>
      </w:r>
    </w:p>
    <w:p w14:paraId="6E959397" w14:textId="37B11530" w:rsidR="00A42605" w:rsidRPr="004F5033" w:rsidRDefault="00DE00AF" w:rsidP="00493B5C">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7B4C01FC" w14:textId="1F869520" w:rsidR="00A42605" w:rsidRPr="004F5033" w:rsidRDefault="00DE00AF" w:rsidP="00493B5C">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2DF523BF" w14:textId="0913B96E" w:rsidR="00A42605" w:rsidRPr="004F5033" w:rsidRDefault="00DE00AF" w:rsidP="00493B5C">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0693253" w14:textId="54BD6B67" w:rsidR="00A42605" w:rsidRPr="004F5033" w:rsidRDefault="00DE00AF" w:rsidP="00493B5C">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42605" w:rsidRPr="004F5033">
        <w:rPr>
          <w:rFonts w:ascii="Times New Roman" w:hAnsi="Times New Roman" w:cs="Times New Roman"/>
          <w:sz w:val="24"/>
          <w:szCs w:val="24"/>
        </w:rPr>
        <w:t>сурдопереводчика</w:t>
      </w:r>
      <w:proofErr w:type="spellEnd"/>
      <w:r w:rsidR="00A42605" w:rsidRPr="004F5033">
        <w:rPr>
          <w:rFonts w:ascii="Times New Roman" w:hAnsi="Times New Roman" w:cs="Times New Roman"/>
          <w:sz w:val="24"/>
          <w:szCs w:val="24"/>
        </w:rPr>
        <w:t xml:space="preserve"> и </w:t>
      </w:r>
      <w:proofErr w:type="spellStart"/>
      <w:r w:rsidR="00A42605" w:rsidRPr="004F5033">
        <w:rPr>
          <w:rFonts w:ascii="Times New Roman" w:hAnsi="Times New Roman" w:cs="Times New Roman"/>
          <w:sz w:val="24"/>
          <w:szCs w:val="24"/>
        </w:rPr>
        <w:t>тифлосурдопереводчика</w:t>
      </w:r>
      <w:proofErr w:type="spellEnd"/>
      <w:r w:rsidR="00A42605" w:rsidRPr="004F5033">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14:paraId="4EBC6F1F" w14:textId="01CE4256" w:rsidR="00A42605" w:rsidRPr="004F5033" w:rsidRDefault="00DE00AF" w:rsidP="00493B5C">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2DFFD15A" w14:textId="77777777" w:rsidR="00A42605" w:rsidRPr="004F5033"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4F5033">
        <w:rPr>
          <w:rFonts w:ascii="Times New Roman" w:hAnsi="Times New Roman" w:cs="Times New Roman"/>
          <w:sz w:val="24"/>
          <w:szCs w:val="24"/>
        </w:rPr>
        <w:t>это</w:t>
      </w:r>
      <w:proofErr w:type="gramEnd"/>
      <w:r w:rsidRPr="004F5033">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14:paraId="4A0F4269" w14:textId="431F1BCF" w:rsidR="00A42605" w:rsidRPr="004F5033" w:rsidRDefault="00A42605" w:rsidP="00493B5C">
      <w:pPr>
        <w:pStyle w:val="ConsPlusNormal"/>
        <w:suppressAutoHyphens/>
        <w:spacing w:line="276" w:lineRule="auto"/>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.4. Места для информирования должны быть оборудованы информационными стендами, содержащими следующую информацию:</w:t>
      </w:r>
      <w:r w:rsidRPr="004F5033">
        <w:rPr>
          <w:rFonts w:ascii="Times New Roman" w:hAnsi="Times New Roman" w:cs="Times New Roman"/>
          <w:b/>
          <w:bCs/>
          <w:i/>
          <w:iCs/>
          <w:sz w:val="24"/>
          <w:szCs w:val="24"/>
        </w:rPr>
        <w:t xml:space="preserve"> </w:t>
      </w:r>
    </w:p>
    <w:p w14:paraId="46739262" w14:textId="37F9E45D" w:rsidR="00A42605" w:rsidRPr="004F5033" w:rsidRDefault="00A42605" w:rsidP="00493B5C">
      <w:pPr>
        <w:pStyle w:val="14"/>
        <w:suppressAutoHyphens/>
        <w:rPr>
          <w:sz w:val="24"/>
          <w:szCs w:val="24"/>
        </w:rPr>
      </w:pPr>
      <w:r w:rsidRPr="004F5033">
        <w:rPr>
          <w:sz w:val="24"/>
          <w:szCs w:val="24"/>
        </w:rPr>
        <w:t>график работы (часы приема), контактные телефоны (телефон для спра</w:t>
      </w:r>
      <w:r w:rsidR="00C357DE" w:rsidRPr="004F5033">
        <w:rPr>
          <w:sz w:val="24"/>
          <w:szCs w:val="24"/>
        </w:rPr>
        <w:t xml:space="preserve">вок), адрес официального сайта </w:t>
      </w:r>
      <w:r w:rsidRPr="004F5033">
        <w:rPr>
          <w:sz w:val="24"/>
          <w:szCs w:val="24"/>
        </w:rPr>
        <w:t>в сети Инте</w:t>
      </w:r>
      <w:r w:rsidR="00C357DE" w:rsidRPr="004F5033">
        <w:rPr>
          <w:sz w:val="24"/>
          <w:szCs w:val="24"/>
        </w:rPr>
        <w:t>рнет, адреса электронной почты.</w:t>
      </w:r>
    </w:p>
    <w:p w14:paraId="5AC38414" w14:textId="77777777" w:rsidR="00A42605" w:rsidRPr="004F5033" w:rsidRDefault="00A42605" w:rsidP="00493B5C">
      <w:pPr>
        <w:pStyle w:val="af0"/>
        <w:suppressAutoHyphens/>
        <w:spacing w:before="0" w:beforeAutospacing="0" w:after="0" w:afterAutospacing="0" w:line="276" w:lineRule="auto"/>
        <w:ind w:firstLine="567"/>
        <w:jc w:val="both"/>
      </w:pPr>
      <w:proofErr w:type="gramStart"/>
      <w:r w:rsidRPr="004F5033">
        <w:t>п</w:t>
      </w:r>
      <w:proofErr w:type="gramEnd"/>
      <w:r w:rsidRPr="004F5033">
        <w:t>еречень, формы документов для заполнения, образцы заполнения документов, бланки для заполнения;</w:t>
      </w:r>
    </w:p>
    <w:p w14:paraId="19AEE23D" w14:textId="77777777" w:rsidR="00A42605" w:rsidRPr="004F5033" w:rsidRDefault="00A42605" w:rsidP="00493B5C">
      <w:pPr>
        <w:suppressAutoHyphens/>
        <w:autoSpaceDE w:val="0"/>
        <w:autoSpaceDN w:val="0"/>
        <w:adjustRightInd w:val="0"/>
        <w:spacing w:after="0"/>
        <w:ind w:firstLine="567"/>
        <w:rPr>
          <w:rFonts w:ascii="Times New Roman" w:hAnsi="Times New Roman" w:cs="Times New Roman"/>
          <w:sz w:val="24"/>
          <w:szCs w:val="24"/>
        </w:rPr>
      </w:pPr>
      <w:r w:rsidRPr="004F5033">
        <w:rPr>
          <w:rFonts w:ascii="Times New Roman" w:hAnsi="Times New Roman" w:cs="Times New Roman"/>
          <w:sz w:val="24"/>
          <w:szCs w:val="24"/>
        </w:rPr>
        <w:lastRenderedPageBreak/>
        <w:t xml:space="preserve">основания для отказа в </w:t>
      </w:r>
      <w:proofErr w:type="gramStart"/>
      <w:r w:rsidRPr="004F5033">
        <w:rPr>
          <w:rFonts w:ascii="Times New Roman" w:hAnsi="Times New Roman" w:cs="Times New Roman"/>
          <w:sz w:val="24"/>
          <w:szCs w:val="24"/>
        </w:rPr>
        <w:t>предоставлении</w:t>
      </w:r>
      <w:proofErr w:type="gramEnd"/>
      <w:r w:rsidRPr="004F5033">
        <w:rPr>
          <w:rFonts w:ascii="Times New Roman" w:hAnsi="Times New Roman" w:cs="Times New Roman"/>
          <w:sz w:val="24"/>
          <w:szCs w:val="24"/>
        </w:rPr>
        <w:t xml:space="preserve"> муниципальной услуги;</w:t>
      </w:r>
    </w:p>
    <w:p w14:paraId="6529F202" w14:textId="77777777" w:rsidR="00A42605" w:rsidRPr="004F5033" w:rsidRDefault="00A42605" w:rsidP="00493B5C">
      <w:pPr>
        <w:pStyle w:val="14"/>
        <w:suppressAutoHyphens/>
        <w:rPr>
          <w:sz w:val="24"/>
          <w:szCs w:val="24"/>
        </w:rPr>
      </w:pPr>
      <w:r w:rsidRPr="004F5033">
        <w:rPr>
          <w:sz w:val="24"/>
          <w:szCs w:val="24"/>
        </w:rPr>
        <w:t>порядок обжалования решений, действий (бездействия) органа, ее должностных лиц, либо муниципальных служащих;</w:t>
      </w:r>
    </w:p>
    <w:p w14:paraId="15362B3E" w14:textId="77777777" w:rsidR="00A42605" w:rsidRPr="004F5033" w:rsidRDefault="00A42605" w:rsidP="00493B5C">
      <w:pPr>
        <w:pStyle w:val="14"/>
        <w:suppressAutoHyphens/>
        <w:rPr>
          <w:sz w:val="24"/>
          <w:szCs w:val="24"/>
        </w:rPr>
      </w:pPr>
      <w:r w:rsidRPr="004F5033">
        <w:rPr>
          <w:sz w:val="24"/>
          <w:szCs w:val="24"/>
        </w:rPr>
        <w:t>перечень нормативных правовых актов, регулирующих предоставление муниципальной услуги.</w:t>
      </w:r>
    </w:p>
    <w:p w14:paraId="5A25AE4E" w14:textId="4B3475A9" w:rsidR="00A42605" w:rsidRPr="004F5033"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.5. Кабинеты (кабинки) приема заявителей должны быть оборудованы информационными табличками с указанием:</w:t>
      </w:r>
    </w:p>
    <w:p w14:paraId="729CDCCB" w14:textId="77777777" w:rsidR="00A42605" w:rsidRPr="004F5033"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номера кабинета (кабинки);</w:t>
      </w:r>
    </w:p>
    <w:p w14:paraId="06CF5E9F" w14:textId="77777777" w:rsidR="00A42605" w:rsidRPr="004F5033"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фамилии, имени и отчества специалиста, осуществляющего прием заявителей;</w:t>
      </w:r>
    </w:p>
    <w:p w14:paraId="5C6DAB70" w14:textId="77777777" w:rsidR="00A42605" w:rsidRPr="004F5033"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дней и часов приема, времени перерыва на обед.</w:t>
      </w:r>
    </w:p>
    <w:p w14:paraId="7656D1EF" w14:textId="33B1AB4A" w:rsidR="00A42605" w:rsidRPr="004F5033"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2A5B480F" w14:textId="60D390A4" w:rsidR="00522613" w:rsidRPr="004F5033"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2.1</w:t>
      </w:r>
      <w:r w:rsidR="00DA1CBB" w:rsidRPr="004F5033">
        <w:rPr>
          <w:rFonts w:ascii="Times New Roman" w:eastAsia="Times New Roman" w:hAnsi="Times New Roman" w:cs="Times New Roman"/>
          <w:b/>
          <w:sz w:val="24"/>
          <w:szCs w:val="24"/>
          <w:lang w:eastAsia="ru-RU"/>
        </w:rPr>
        <w:t>4</w:t>
      </w:r>
      <w:r w:rsidRPr="004F5033">
        <w:rPr>
          <w:rFonts w:ascii="Times New Roman" w:eastAsia="Times New Roman" w:hAnsi="Times New Roman" w:cs="Times New Roman"/>
          <w:b/>
          <w:sz w:val="24"/>
          <w:szCs w:val="24"/>
          <w:lang w:eastAsia="ru-RU"/>
        </w:rPr>
        <w:t>. Показатели доступности и качества муниципальной услуги</w:t>
      </w:r>
    </w:p>
    <w:p w14:paraId="52C4C6D7" w14:textId="603D0527"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.1. Показателями доступности и качества муниципальной услуги являются:</w:t>
      </w:r>
    </w:p>
    <w:p w14:paraId="620D1213" w14:textId="77777777"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соблюдение сроков предоставления муниципальной услуги и условий ожидания приема;</w:t>
      </w:r>
    </w:p>
    <w:p w14:paraId="2A7B594A" w14:textId="77777777"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своевременное, полное информирование о муниципальной услуге;</w:t>
      </w:r>
    </w:p>
    <w:p w14:paraId="591D456C" w14:textId="77777777"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 получение муниципальной услуги в электронной форме, а также в иных формах по выбору заявителя; </w:t>
      </w:r>
    </w:p>
    <w:p w14:paraId="52FD1C65" w14:textId="77777777"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правомерность взимания платы за предоставление муниципальной услуги;</w:t>
      </w:r>
    </w:p>
    <w:p w14:paraId="0881DF68" w14:textId="77777777"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4F5033">
        <w:rPr>
          <w:rFonts w:ascii="Times New Roman" w:eastAsia="Times New Roman" w:hAnsi="Times New Roman" w:cs="Times New Roman"/>
          <w:sz w:val="24"/>
          <w:szCs w:val="24"/>
          <w:lang w:eastAsia="ru-RU"/>
        </w:rPr>
        <w:t xml:space="preserve">- минимальные количество и продолжительность взаимодействий заявителей и должностных лиц при предоставлении муниципальной услуги; </w:t>
      </w:r>
      <w:proofErr w:type="gramEnd"/>
    </w:p>
    <w:p w14:paraId="79644C41" w14:textId="77777777"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4F5033">
        <w:rPr>
          <w:rFonts w:ascii="Times New Roman" w:eastAsia="Times New Roman" w:hAnsi="Times New Roman" w:cs="Times New Roman"/>
          <w:sz w:val="24"/>
          <w:szCs w:val="24"/>
          <w:lang w:eastAsia="ru-RU"/>
        </w:rPr>
        <w:t xml:space="preserve">- обоснованность отказов в приеме документов и в предоставлении муниципальной услуги;                                                                                                                                                                                                                                                                                                                                                                                                                                                                                                                                                                                                                                                                                                                                                                                                                                                                                                                                                                                                                                                                                                                                                                                                                                                                                                                                                                                                                                                                                                                                                                                                                                                                                                                                                                                                                                                                                                                                                                                                                                                                                                                                                                                                                                                                                                                                                                                                                                                                                                                                                                                                                                                                                                                                                                                                                                                                                                                                                                                                                                                                                                                                                                                                                                                                                                                                                                                                                                                                                                                                                                                                                                                                                                                                                                                                                                                                                                                                                                                                                                                                                                                                                                                                                                                                                                                                                                                                                                                                                                                                                                                                                                                                                                                                                                                                                                                                                                      </w:t>
      </w:r>
      <w:proofErr w:type="gramEnd"/>
    </w:p>
    <w:p w14:paraId="17CE51A7" w14:textId="77777777"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ресурсное обеспечение исполнения административного регламента;</w:t>
      </w:r>
    </w:p>
    <w:p w14:paraId="611F26D8" w14:textId="77777777"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14:paraId="032208A2" w14:textId="11D49342"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14:paraId="4BB1F25D" w14:textId="6DC9102B" w:rsidR="00F2489B"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.3. Анализ практики применения административного регламента проводится специалистами один раз в год.</w:t>
      </w:r>
    </w:p>
    <w:p w14:paraId="533A5D45" w14:textId="4D7A1036" w:rsidR="006F7015" w:rsidRPr="004F5033" w:rsidRDefault="00F2489B" w:rsidP="00DA1CB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.4.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525F4027" w14:textId="32D28AC1" w:rsidR="00A42605" w:rsidRDefault="00A42605" w:rsidP="006F7015">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w:t>
      </w:r>
      <w:r w:rsidR="00DA1CBB" w:rsidRPr="004F5033">
        <w:rPr>
          <w:rFonts w:ascii="Times New Roman" w:eastAsia="Times New Roman" w:hAnsi="Times New Roman" w:cs="Times New Roman"/>
          <w:b/>
          <w:bCs/>
          <w:sz w:val="24"/>
          <w:szCs w:val="24"/>
          <w:lang w:eastAsia="ru-RU"/>
        </w:rPr>
        <w:t>5</w:t>
      </w:r>
      <w:r w:rsidRPr="004F5033">
        <w:rPr>
          <w:rFonts w:ascii="Times New Roman" w:eastAsia="Times New Roman" w:hAnsi="Times New Roman" w:cs="Times New Roman"/>
          <w:b/>
          <w:bCs/>
          <w:sz w:val="24"/>
          <w:szCs w:val="24"/>
          <w:lang w:eastAsia="ru-RU"/>
        </w:rPr>
        <w:t xml:space="preserve">.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w:t>
      </w:r>
      <w:r w:rsidR="006F7015">
        <w:rPr>
          <w:rFonts w:ascii="Times New Roman" w:eastAsia="Times New Roman" w:hAnsi="Times New Roman" w:cs="Times New Roman"/>
          <w:b/>
          <w:bCs/>
          <w:sz w:val="24"/>
          <w:szCs w:val="24"/>
          <w:lang w:eastAsia="ru-RU"/>
        </w:rPr>
        <w:t>электронной форме</w:t>
      </w:r>
    </w:p>
    <w:p w14:paraId="05E1A679" w14:textId="67AE29B8" w:rsidR="0022635E" w:rsidRPr="0022635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22635E">
        <w:rPr>
          <w:rFonts w:ascii="Times New Roman" w:hAnsi="Times New Roman" w:cs="Times New Roman"/>
          <w:sz w:val="24"/>
          <w:szCs w:val="24"/>
        </w:rPr>
        <w:t>2.1</w:t>
      </w:r>
      <w:r w:rsidR="00DA1CBB" w:rsidRPr="0022635E">
        <w:rPr>
          <w:rFonts w:ascii="Times New Roman" w:hAnsi="Times New Roman" w:cs="Times New Roman"/>
          <w:sz w:val="24"/>
          <w:szCs w:val="24"/>
        </w:rPr>
        <w:t>5</w:t>
      </w:r>
      <w:r w:rsidRPr="0022635E">
        <w:rPr>
          <w:rFonts w:ascii="Times New Roman" w:hAnsi="Times New Roman" w:cs="Times New Roman"/>
          <w:sz w:val="24"/>
          <w:szCs w:val="24"/>
        </w:rPr>
        <w:t xml:space="preserve">.1. </w:t>
      </w:r>
      <w:r w:rsidR="0022635E" w:rsidRPr="0022635E">
        <w:rPr>
          <w:rFonts w:ascii="Times New Roman" w:hAnsi="Times New Roman" w:cs="Times New Roman"/>
          <w:spacing w:val="2"/>
          <w:sz w:val="24"/>
          <w:szCs w:val="24"/>
          <w:shd w:val="clear" w:color="auto" w:fill="FFFFFF"/>
        </w:rPr>
        <w:t>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w:t>
      </w:r>
    </w:p>
    <w:p w14:paraId="5AC9F7A9" w14:textId="5ECCCDBE" w:rsidR="001C1911" w:rsidRPr="004F5033" w:rsidRDefault="00A42605" w:rsidP="00DE00AF">
      <w:pPr>
        <w:suppressAutoHyphens/>
        <w:autoSpaceDE w:val="0"/>
        <w:autoSpaceDN w:val="0"/>
        <w:adjustRightInd w:val="0"/>
        <w:spacing w:after="0"/>
        <w:ind w:firstLine="567"/>
        <w:jc w:val="both"/>
        <w:outlineLvl w:val="2"/>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5</w:t>
      </w:r>
      <w:r w:rsidRPr="004F5033">
        <w:rPr>
          <w:rFonts w:ascii="Times New Roman" w:hAnsi="Times New Roman" w:cs="Times New Roman"/>
          <w:sz w:val="24"/>
          <w:szCs w:val="24"/>
        </w:rPr>
        <w:t xml:space="preserve">.2.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w:t>
      </w:r>
      <w:r w:rsidRPr="004F5033">
        <w:rPr>
          <w:rFonts w:ascii="Times New Roman" w:hAnsi="Times New Roman" w:cs="Times New Roman"/>
          <w:sz w:val="24"/>
          <w:szCs w:val="24"/>
        </w:rPr>
        <w:lastRenderedPageBreak/>
        <w:t>соглашением, заключенным между многофункциональным центром и органом, предоставляющим муниципальную услугу.</w:t>
      </w:r>
    </w:p>
    <w:p w14:paraId="5CD74F2A" w14:textId="77777777" w:rsidR="00A42605" w:rsidRPr="004F5033" w:rsidRDefault="00A42605" w:rsidP="00493B5C">
      <w:pPr>
        <w:autoSpaceDE w:val="0"/>
        <w:autoSpaceDN w:val="0"/>
        <w:adjustRightInd w:val="0"/>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sz w:val="24"/>
          <w:szCs w:val="24"/>
          <w:lang w:eastAsia="ru-RU"/>
        </w:rPr>
        <w:t>3. </w:t>
      </w:r>
      <w:r w:rsidRPr="004F5033">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14:paraId="4AAC4BAF" w14:textId="4EE049DF" w:rsidR="004C4459" w:rsidRPr="004F5033" w:rsidRDefault="004C4459" w:rsidP="004C4459">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3.1. Состав административных процедур.</w:t>
      </w:r>
    </w:p>
    <w:p w14:paraId="1E3745DC" w14:textId="0D7ECCED" w:rsidR="00F2489B" w:rsidRPr="004F5033" w:rsidRDefault="00F2489B" w:rsidP="004C4459">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При предоставлении муниципальной услуги выполняются следующие административные процедуры:</w:t>
      </w:r>
    </w:p>
    <w:p w14:paraId="78C0B7B2" w14:textId="77777777" w:rsidR="004C4459" w:rsidRPr="004F5033" w:rsidRDefault="004C4459" w:rsidP="004C4459">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p>
    <w:p w14:paraId="14541B0E" w14:textId="43A55FFA" w:rsidR="004C4459" w:rsidRPr="004F5033" w:rsidRDefault="004C4459" w:rsidP="004C4459">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2) прием и регистрация заявления с прилагаемыми документами</w:t>
      </w:r>
      <w:r w:rsidR="006F7015">
        <w:rPr>
          <w:rFonts w:ascii="Times New Roman" w:hAnsi="Times New Roman" w:cs="Times New Roman"/>
          <w:sz w:val="24"/>
          <w:szCs w:val="24"/>
        </w:rPr>
        <w:t xml:space="preserve"> – в день поступления запроса специалистам</w:t>
      </w:r>
      <w:r w:rsidRPr="004F5033">
        <w:rPr>
          <w:rFonts w:ascii="Times New Roman" w:hAnsi="Times New Roman" w:cs="Times New Roman"/>
          <w:sz w:val="24"/>
          <w:szCs w:val="24"/>
        </w:rPr>
        <w:t>;</w:t>
      </w:r>
    </w:p>
    <w:p w14:paraId="799EB76F" w14:textId="67312DFC" w:rsidR="004C4459" w:rsidRPr="004F5033" w:rsidRDefault="004C4459" w:rsidP="004C4459">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 формирование и направление межведомственных запросо</w:t>
      </w:r>
      <w:r w:rsidR="006F7015">
        <w:rPr>
          <w:rFonts w:ascii="Times New Roman" w:hAnsi="Times New Roman" w:cs="Times New Roman"/>
          <w:sz w:val="24"/>
          <w:szCs w:val="24"/>
        </w:rPr>
        <w:t>в – не более трех рабочих  дней</w:t>
      </w:r>
      <w:r w:rsidRPr="004F5033">
        <w:rPr>
          <w:rFonts w:ascii="Times New Roman" w:hAnsi="Times New Roman" w:cs="Times New Roman"/>
          <w:sz w:val="24"/>
          <w:szCs w:val="24"/>
        </w:rPr>
        <w:t>;</w:t>
      </w:r>
    </w:p>
    <w:p w14:paraId="58F004E0" w14:textId="67AA79BD" w:rsidR="004C4459" w:rsidRPr="004F5033" w:rsidRDefault="004C4459" w:rsidP="004C4459">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4)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r w:rsidR="006F7015">
        <w:rPr>
          <w:rFonts w:ascii="Times New Roman" w:hAnsi="Times New Roman" w:cs="Times New Roman"/>
          <w:sz w:val="24"/>
          <w:szCs w:val="24"/>
        </w:rPr>
        <w:t xml:space="preserve">  в течении одного рабочего дня</w:t>
      </w:r>
      <w:r w:rsidRPr="004F5033">
        <w:rPr>
          <w:rFonts w:ascii="Times New Roman" w:hAnsi="Times New Roman" w:cs="Times New Roman"/>
          <w:sz w:val="24"/>
          <w:szCs w:val="24"/>
        </w:rPr>
        <w:t>;</w:t>
      </w:r>
    </w:p>
    <w:p w14:paraId="0AF7E06B" w14:textId="39B41B89" w:rsidR="004C4459" w:rsidRPr="004F5033" w:rsidRDefault="004C4459" w:rsidP="004C4459">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5) направление (вручение) заявителю Разрешения (Разрешения с продленным сроком действия, Разрешения с внесенными изменениями), либо решения об отказе в предоставлении муниципальной услуги</w:t>
      </w:r>
      <w:r w:rsidR="006F7015">
        <w:rPr>
          <w:rFonts w:ascii="Times New Roman" w:hAnsi="Times New Roman" w:cs="Times New Roman"/>
          <w:sz w:val="24"/>
          <w:szCs w:val="24"/>
        </w:rPr>
        <w:t xml:space="preserve"> – в течении одного рабочего дня с даты принятия решения о предоставлении муниципальной услуги</w:t>
      </w:r>
      <w:r w:rsidRPr="004F5033">
        <w:rPr>
          <w:rFonts w:ascii="Times New Roman" w:hAnsi="Times New Roman" w:cs="Times New Roman"/>
          <w:sz w:val="24"/>
          <w:szCs w:val="24"/>
        </w:rPr>
        <w:t>.</w:t>
      </w:r>
    </w:p>
    <w:p w14:paraId="4540552C" w14:textId="792688BA" w:rsidR="004C4459" w:rsidRPr="004F5033" w:rsidRDefault="004C4459" w:rsidP="0075678A">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Последовательность действий, выполняемых при предоставлении муниципальной услуги, отображена на блок-схем</w:t>
      </w:r>
      <w:r w:rsidR="0075678A" w:rsidRPr="004F5033">
        <w:rPr>
          <w:rFonts w:ascii="Times New Roman" w:hAnsi="Times New Roman" w:cs="Times New Roman"/>
          <w:sz w:val="24"/>
          <w:szCs w:val="24"/>
        </w:rPr>
        <w:t>е</w:t>
      </w:r>
      <w:r w:rsidRPr="004F5033">
        <w:rPr>
          <w:rFonts w:ascii="Times New Roman" w:hAnsi="Times New Roman" w:cs="Times New Roman"/>
          <w:sz w:val="24"/>
          <w:szCs w:val="24"/>
        </w:rPr>
        <w:t xml:space="preserve"> в приложении 4</w:t>
      </w:r>
      <w:r w:rsidR="0075678A" w:rsidRPr="004F5033">
        <w:rPr>
          <w:rFonts w:ascii="Times New Roman" w:hAnsi="Times New Roman" w:cs="Times New Roman"/>
          <w:sz w:val="24"/>
          <w:szCs w:val="24"/>
        </w:rPr>
        <w:t xml:space="preserve"> </w:t>
      </w:r>
      <w:r w:rsidRPr="004F5033">
        <w:rPr>
          <w:rFonts w:ascii="Times New Roman" w:hAnsi="Times New Roman" w:cs="Times New Roman"/>
          <w:sz w:val="24"/>
          <w:szCs w:val="24"/>
        </w:rPr>
        <w:t>к настоящему Регламенту.</w:t>
      </w:r>
    </w:p>
    <w:p w14:paraId="38306334" w14:textId="6066714A" w:rsidR="004C4459" w:rsidRPr="004F5033" w:rsidRDefault="004C4459" w:rsidP="004C4459">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3.1.1. Консультирование заявителя о порядке предоставления муниципальной услуги.</w:t>
      </w:r>
    </w:p>
    <w:p w14:paraId="1FACAACA" w14:textId="7777777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Для получения информации по процедуре предоставления муниципальной услуги заявителями используются следующие формы консультирования:</w:t>
      </w:r>
    </w:p>
    <w:p w14:paraId="3E20D409" w14:textId="7777777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индивидуальное консультирование заявителя при его личном обращении;</w:t>
      </w:r>
    </w:p>
    <w:p w14:paraId="0C733025" w14:textId="7777777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индивидуальное консультирование заявителя по телефону;</w:t>
      </w:r>
    </w:p>
    <w:p w14:paraId="3A0AAADF" w14:textId="7777777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14:paraId="464A0607" w14:textId="7777777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публичное консультирование заявителя.</w:t>
      </w:r>
    </w:p>
    <w:p w14:paraId="20D60C4B" w14:textId="734693BD"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Основанием для начала административной процедуры по предоставлению информации заявителям о муниципальной услуге является обращение заявителя, поступившее при личном обращении, по телефону или в письменной форме в адрес </w:t>
      </w:r>
      <w:r>
        <w:rPr>
          <w:rFonts w:ascii="Times New Roman" w:hAnsi="Times New Roman" w:cs="Times New Roman"/>
          <w:sz w:val="24"/>
          <w:szCs w:val="24"/>
        </w:rPr>
        <w:t>Администрации, Управления</w:t>
      </w:r>
      <w:r w:rsidRPr="00DE00AF">
        <w:rPr>
          <w:rFonts w:ascii="Times New Roman" w:hAnsi="Times New Roman" w:cs="Times New Roman"/>
          <w:sz w:val="24"/>
          <w:szCs w:val="24"/>
        </w:rPr>
        <w:t>.</w:t>
      </w:r>
    </w:p>
    <w:p w14:paraId="4EA2533D" w14:textId="2B01527D"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1) Индивидуальное консультирование заявителя при личном обращении производится по адресу: 68</w:t>
      </w:r>
      <w:r>
        <w:rPr>
          <w:rFonts w:ascii="Times New Roman" w:hAnsi="Times New Roman" w:cs="Times New Roman"/>
          <w:sz w:val="24"/>
          <w:szCs w:val="24"/>
        </w:rPr>
        <w:t>6160</w:t>
      </w:r>
      <w:r w:rsidRPr="00DE00AF">
        <w:rPr>
          <w:rFonts w:ascii="Times New Roman" w:hAnsi="Times New Roman" w:cs="Times New Roman"/>
          <w:sz w:val="24"/>
          <w:szCs w:val="24"/>
        </w:rPr>
        <w:t xml:space="preserve">, </w:t>
      </w:r>
      <w:r>
        <w:rPr>
          <w:rFonts w:ascii="Times New Roman" w:hAnsi="Times New Roman" w:cs="Times New Roman"/>
          <w:sz w:val="24"/>
          <w:szCs w:val="24"/>
        </w:rPr>
        <w:t>пос. Сеймчан, Магаданская обл., ул. Октябрьская</w:t>
      </w:r>
      <w:r w:rsidRPr="00DE00AF">
        <w:rPr>
          <w:rFonts w:ascii="Times New Roman" w:hAnsi="Times New Roman" w:cs="Times New Roman"/>
          <w:sz w:val="24"/>
          <w:szCs w:val="24"/>
        </w:rPr>
        <w:t xml:space="preserve">, дом </w:t>
      </w:r>
      <w:r>
        <w:rPr>
          <w:rFonts w:ascii="Times New Roman" w:hAnsi="Times New Roman" w:cs="Times New Roman"/>
          <w:sz w:val="24"/>
          <w:szCs w:val="24"/>
        </w:rPr>
        <w:t>10</w:t>
      </w:r>
      <w:r w:rsidRPr="00DE00AF">
        <w:rPr>
          <w:rFonts w:ascii="Times New Roman" w:hAnsi="Times New Roman" w:cs="Times New Roman"/>
          <w:sz w:val="24"/>
          <w:szCs w:val="24"/>
        </w:rPr>
        <w:t xml:space="preserve">, кабинет </w:t>
      </w:r>
      <w:r>
        <w:rPr>
          <w:rFonts w:ascii="Times New Roman" w:hAnsi="Times New Roman" w:cs="Times New Roman"/>
          <w:sz w:val="24"/>
          <w:szCs w:val="24"/>
        </w:rPr>
        <w:t>№ 2</w:t>
      </w:r>
      <w:r w:rsidRPr="00DE00AF">
        <w:rPr>
          <w:rFonts w:ascii="Times New Roman" w:hAnsi="Times New Roman" w:cs="Times New Roman"/>
          <w:sz w:val="24"/>
          <w:szCs w:val="24"/>
        </w:rPr>
        <w:t xml:space="preserve"> в следующие дни недели и часы: </w:t>
      </w:r>
      <w:r w:rsidR="008F1503" w:rsidRPr="008F1503">
        <w:rPr>
          <w:rFonts w:ascii="Times New Roman" w:hAnsi="Times New Roman" w:cs="Times New Roman"/>
          <w:sz w:val="24"/>
          <w:szCs w:val="24"/>
        </w:rPr>
        <w:t>понедельник-четверг с 9.00 до 17.45, пятница с 9.00 до 17.30, обеденный перерыв с 12.30 до 14.00.</w:t>
      </w:r>
    </w:p>
    <w:p w14:paraId="44603BA1" w14:textId="7777777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Время ожидания заявителя при индивидуальном консультировании при личном обращении не должно превышать 15 минут.</w:t>
      </w:r>
    </w:p>
    <w:p w14:paraId="3ADC5B9E" w14:textId="164F21B3"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Индивидуальное консультирование заявителя при его личном обращении, осуществляется специалистом управления земельных отношений и градостроительства Департамента, ответственным за консультирование заявителей (далее - специалист Департамента) и не должно превышать 1</w:t>
      </w:r>
      <w:r>
        <w:rPr>
          <w:rFonts w:ascii="Times New Roman" w:hAnsi="Times New Roman" w:cs="Times New Roman"/>
          <w:sz w:val="24"/>
          <w:szCs w:val="24"/>
        </w:rPr>
        <w:t>5</w:t>
      </w:r>
      <w:r w:rsidRPr="00DE00AF">
        <w:rPr>
          <w:rFonts w:ascii="Times New Roman" w:hAnsi="Times New Roman" w:cs="Times New Roman"/>
          <w:sz w:val="24"/>
          <w:szCs w:val="24"/>
        </w:rPr>
        <w:t xml:space="preserve"> минут.</w:t>
      </w:r>
    </w:p>
    <w:p w14:paraId="2BFC91D6" w14:textId="1AC17911"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Если для подготовки ответа при предоставлении консультации требуется продолжительное время, то специалист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предлагает заявителю обратиться письменно, либо назначить другое удобное для него время консультации.</w:t>
      </w:r>
    </w:p>
    <w:p w14:paraId="542D23C0" w14:textId="4D69E2A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невозможности специалиста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самостоятельно ответить на поставленные вопросы он должен переадресовать (перевести) вопросы заявителя иному должностному лицу (муниципальному служащему) </w:t>
      </w:r>
      <w:r>
        <w:rPr>
          <w:rFonts w:ascii="Times New Roman" w:hAnsi="Times New Roman" w:cs="Times New Roman"/>
          <w:sz w:val="24"/>
          <w:szCs w:val="24"/>
        </w:rPr>
        <w:t>Управления</w:t>
      </w:r>
      <w:r w:rsidRPr="00DE00AF">
        <w:rPr>
          <w:rFonts w:ascii="Times New Roman" w:hAnsi="Times New Roman" w:cs="Times New Roman"/>
          <w:sz w:val="24"/>
          <w:szCs w:val="24"/>
        </w:rPr>
        <w:t>,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14:paraId="2DBC352F" w14:textId="74638BA1"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lastRenderedPageBreak/>
        <w:t xml:space="preserve">Специалист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Pr>
          <w:rFonts w:ascii="Times New Roman" w:hAnsi="Times New Roman" w:cs="Times New Roman"/>
          <w:sz w:val="24"/>
          <w:szCs w:val="24"/>
        </w:rPr>
        <w:t>Управления</w:t>
      </w:r>
      <w:r w:rsidRPr="00DE00AF">
        <w:rPr>
          <w:rFonts w:ascii="Times New Roman" w:hAnsi="Times New Roman" w:cs="Times New Roman"/>
          <w:sz w:val="24"/>
          <w:szCs w:val="24"/>
        </w:rPr>
        <w:t>, осуществляющие консультирование лично, должны корректно и внимательно относиться к заявителям.</w:t>
      </w:r>
    </w:p>
    <w:p w14:paraId="2851205F" w14:textId="6D787FF6"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ответах на устные обращения специалист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подробно и в вежливой форме информируют обратившихся по интересующим их вопросам.</w:t>
      </w:r>
    </w:p>
    <w:p w14:paraId="4B539D40" w14:textId="2B6E66E2"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2) Индивидуальное консультирование заявителя по телефону производится по телефону: 8(41347) 9-41-33.</w:t>
      </w:r>
    </w:p>
    <w:p w14:paraId="49309A2A" w14:textId="4FFD4965"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ответе на телефонные звонки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должен назвать наименование органа, фамилию, имя, отчество, занимаемую должность.</w:t>
      </w:r>
    </w:p>
    <w:p w14:paraId="6897276E" w14:textId="7777777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Во время разговора необходимо произносить слова четко, </w:t>
      </w:r>
      <w:proofErr w:type="gramStart"/>
      <w:r w:rsidRPr="00DE00AF">
        <w:rPr>
          <w:rFonts w:ascii="Times New Roman" w:hAnsi="Times New Roman" w:cs="Times New Roman"/>
          <w:sz w:val="24"/>
          <w:szCs w:val="24"/>
        </w:rPr>
        <w:t>избегать параллельных разговоров с окружающими людьми и не прерывать</w:t>
      </w:r>
      <w:proofErr w:type="gramEnd"/>
      <w:r w:rsidRPr="00DE00AF">
        <w:rPr>
          <w:rFonts w:ascii="Times New Roman" w:hAnsi="Times New Roman" w:cs="Times New Roman"/>
          <w:sz w:val="24"/>
          <w:szCs w:val="24"/>
        </w:rPr>
        <w:t xml:space="preserve"> разговор по причине поступления звонка на другой аппарат.</w:t>
      </w:r>
    </w:p>
    <w:p w14:paraId="09D08F91" w14:textId="5A366403"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В конце консультирования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212050AB" w14:textId="051E2D39"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Индивидуальное консультирование заявителя по телефону специалистом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не должно превышать 1</w:t>
      </w:r>
      <w:r w:rsidR="008F1503">
        <w:rPr>
          <w:rFonts w:ascii="Times New Roman" w:hAnsi="Times New Roman" w:cs="Times New Roman"/>
          <w:sz w:val="24"/>
          <w:szCs w:val="24"/>
        </w:rPr>
        <w:t>5</w:t>
      </w:r>
      <w:r w:rsidRPr="00DE00AF">
        <w:rPr>
          <w:rFonts w:ascii="Times New Roman" w:hAnsi="Times New Roman" w:cs="Times New Roman"/>
          <w:sz w:val="24"/>
          <w:szCs w:val="24"/>
        </w:rPr>
        <w:t xml:space="preserve"> (</w:t>
      </w:r>
      <w:r w:rsidR="008F1503">
        <w:rPr>
          <w:rFonts w:ascii="Times New Roman" w:hAnsi="Times New Roman" w:cs="Times New Roman"/>
          <w:sz w:val="24"/>
          <w:szCs w:val="24"/>
        </w:rPr>
        <w:t>пятнадцати</w:t>
      </w:r>
      <w:r w:rsidRPr="00DE00AF">
        <w:rPr>
          <w:rFonts w:ascii="Times New Roman" w:hAnsi="Times New Roman" w:cs="Times New Roman"/>
          <w:sz w:val="24"/>
          <w:szCs w:val="24"/>
        </w:rPr>
        <w:t>) минут.</w:t>
      </w:r>
    </w:p>
    <w:p w14:paraId="6FC3834A" w14:textId="2D187BB4"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Если для дачи ответа при индивидуальном консультировании заявителя по телефону требуется продолжительное время, то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предлагает заявителю обратиться письменно, либо перезвонить данному специалисту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в другое удобное для заявителя время.</w:t>
      </w:r>
    </w:p>
    <w:p w14:paraId="5945ACD4" w14:textId="35E9D18C"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невозможности специалиста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самостоятельно ответить на поставленные вопросы он сообщает заявителю телефонный номер иных должностных лиц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(муниципальных служащих), по которому можно получить необходимую информацию.</w:t>
      </w:r>
    </w:p>
    <w:p w14:paraId="75957495" w14:textId="20572405"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осуществляющие консультирование по телефону, должны корректно и внимательно относиться к заявителям.</w:t>
      </w:r>
    </w:p>
    <w:p w14:paraId="01A66348" w14:textId="54A6BCFF"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ответах на телефонные звонки,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подробно и в вежливой форме информируют обратившихся по интересующим их вопросам.</w:t>
      </w:r>
    </w:p>
    <w:p w14:paraId="673B6AE4" w14:textId="19654AFA"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3)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w:t>
      </w:r>
      <w:r w:rsidR="008F1503" w:rsidRPr="008F1503">
        <w:rPr>
          <w:rFonts w:ascii="Times New Roman" w:hAnsi="Times New Roman" w:cs="Times New Roman"/>
          <w:sz w:val="24"/>
          <w:szCs w:val="24"/>
        </w:rPr>
        <w:t xml:space="preserve">686160, пос. Сеймчан, Магаданская обл., ул. </w:t>
      </w:r>
      <w:r w:rsidR="008F1503">
        <w:rPr>
          <w:rFonts w:ascii="Times New Roman" w:hAnsi="Times New Roman" w:cs="Times New Roman"/>
          <w:sz w:val="24"/>
          <w:szCs w:val="24"/>
        </w:rPr>
        <w:t>Ленина</w:t>
      </w:r>
      <w:r w:rsidR="008F1503" w:rsidRPr="008F1503">
        <w:rPr>
          <w:rFonts w:ascii="Times New Roman" w:hAnsi="Times New Roman" w:cs="Times New Roman"/>
          <w:sz w:val="24"/>
          <w:szCs w:val="24"/>
        </w:rPr>
        <w:t xml:space="preserve">, дом </w:t>
      </w:r>
      <w:r w:rsidR="008F1503">
        <w:rPr>
          <w:rFonts w:ascii="Times New Roman" w:hAnsi="Times New Roman" w:cs="Times New Roman"/>
          <w:sz w:val="24"/>
          <w:szCs w:val="24"/>
        </w:rPr>
        <w:t>9</w:t>
      </w:r>
      <w:r w:rsidR="008F1503" w:rsidRPr="008F1503">
        <w:rPr>
          <w:rFonts w:ascii="Times New Roman" w:hAnsi="Times New Roman" w:cs="Times New Roman"/>
          <w:sz w:val="24"/>
          <w:szCs w:val="24"/>
        </w:rPr>
        <w:t xml:space="preserve">, </w:t>
      </w:r>
      <w:r w:rsidRPr="00DE00AF">
        <w:rPr>
          <w:rFonts w:ascii="Times New Roman" w:hAnsi="Times New Roman" w:cs="Times New Roman"/>
          <w:sz w:val="24"/>
          <w:szCs w:val="24"/>
        </w:rPr>
        <w:t xml:space="preserve">по адресу электронной почты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w:t>
      </w:r>
      <w:r w:rsidR="008F1503" w:rsidRPr="008F1503">
        <w:rPr>
          <w:rFonts w:ascii="Times New Roman" w:hAnsi="Times New Roman" w:cs="Times New Roman"/>
          <w:sz w:val="24"/>
          <w:szCs w:val="24"/>
        </w:rPr>
        <w:t>ujkhsrednekan@mail.ru</w:t>
      </w:r>
      <w:r w:rsidRPr="00DE00AF">
        <w:rPr>
          <w:rFonts w:ascii="Times New Roman" w:hAnsi="Times New Roman" w:cs="Times New Roman"/>
          <w:sz w:val="24"/>
          <w:szCs w:val="24"/>
        </w:rPr>
        <w:t>.</w:t>
      </w:r>
    </w:p>
    <w:p w14:paraId="6D808D56" w14:textId="77777777" w:rsidR="00DE00AF" w:rsidRPr="00DE00AF" w:rsidRDefault="00DE00AF" w:rsidP="00DE00AF">
      <w:pPr>
        <w:pStyle w:val="af1"/>
        <w:ind w:firstLine="708"/>
        <w:jc w:val="both"/>
        <w:rPr>
          <w:rFonts w:ascii="Times New Roman" w:hAnsi="Times New Roman" w:cs="Times New Roman"/>
          <w:sz w:val="24"/>
          <w:szCs w:val="24"/>
        </w:rPr>
      </w:pPr>
      <w:proofErr w:type="gramStart"/>
      <w:r w:rsidRPr="00DE00AF">
        <w:rPr>
          <w:rFonts w:ascii="Times New Roman" w:hAnsi="Times New Roman" w:cs="Times New Roman"/>
          <w:sz w:val="24"/>
          <w:szCs w:val="24"/>
        </w:rPr>
        <w:t>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roofErr w:type="gramEnd"/>
    </w:p>
    <w:p w14:paraId="77BAFFBE" w14:textId="7777777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14:paraId="5BF2249E" w14:textId="39A95B0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Датой получения обращения является дата регистрации входящего обращения сотрудником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w:t>
      </w:r>
    </w:p>
    <w:p w14:paraId="7373A054" w14:textId="0E287034"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Ответы на письменные обращения заявителей по вопросам предоставления муниципальной услуги даются в простой, четкой и понятной форме в письменном виде и подписываются руководителем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или лицом, его замещающим. Ответ также должен содержать фамилию, инициалы, номер телефона исполнителя.</w:t>
      </w:r>
    </w:p>
    <w:p w14:paraId="35DABC0A" w14:textId="77777777" w:rsidR="00DE00AF" w:rsidRPr="00DE00AF" w:rsidRDefault="00DE00AF" w:rsidP="00DE00A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14:paraId="489DDEF6" w14:textId="77777777" w:rsidR="008F1503" w:rsidRDefault="00DE00AF" w:rsidP="008F1503">
      <w:pPr>
        <w:pStyle w:val="af1"/>
        <w:ind w:firstLine="567"/>
        <w:jc w:val="both"/>
        <w:rPr>
          <w:rFonts w:ascii="Times New Roman" w:hAnsi="Times New Roman" w:cs="Times New Roman"/>
          <w:sz w:val="24"/>
          <w:szCs w:val="24"/>
        </w:rPr>
      </w:pPr>
      <w:r w:rsidRPr="00DE00AF">
        <w:rPr>
          <w:rFonts w:ascii="Times New Roman" w:hAnsi="Times New Roman" w:cs="Times New Roman"/>
          <w:sz w:val="24"/>
          <w:szCs w:val="24"/>
        </w:rPr>
        <w:t xml:space="preserve">Размещение визуальной, текстовой и иной информации о порядке предоставления муниципальной услуги в помещениях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а также на Порталах и официальном сайте должно соответствовать требованиям, указанным в пункте 2.1</w:t>
      </w:r>
      <w:r w:rsidR="008F1503">
        <w:rPr>
          <w:rFonts w:ascii="Times New Roman" w:hAnsi="Times New Roman" w:cs="Times New Roman"/>
          <w:sz w:val="24"/>
          <w:szCs w:val="24"/>
        </w:rPr>
        <w:t>3</w:t>
      </w:r>
      <w:r w:rsidRPr="00DE00AF">
        <w:rPr>
          <w:rFonts w:ascii="Times New Roman" w:hAnsi="Times New Roman" w:cs="Times New Roman"/>
          <w:sz w:val="24"/>
          <w:szCs w:val="24"/>
        </w:rPr>
        <w:t>.</w:t>
      </w:r>
      <w:r w:rsidR="008F1503">
        <w:rPr>
          <w:rFonts w:ascii="Times New Roman" w:hAnsi="Times New Roman" w:cs="Times New Roman"/>
          <w:sz w:val="24"/>
          <w:szCs w:val="24"/>
        </w:rPr>
        <w:t>4 Административного регламента.</w:t>
      </w:r>
    </w:p>
    <w:p w14:paraId="0C157BC7" w14:textId="77777777" w:rsidR="008F1503" w:rsidRDefault="00DE00AF" w:rsidP="008F1503">
      <w:pPr>
        <w:pStyle w:val="af1"/>
        <w:ind w:firstLine="567"/>
        <w:jc w:val="both"/>
        <w:rPr>
          <w:rFonts w:ascii="Times New Roman" w:hAnsi="Times New Roman" w:cs="Times New Roman"/>
          <w:sz w:val="24"/>
          <w:szCs w:val="24"/>
        </w:rPr>
      </w:pPr>
      <w:r w:rsidRPr="00DE00AF">
        <w:rPr>
          <w:rFonts w:ascii="Times New Roman" w:hAnsi="Times New Roman" w:cs="Times New Roman"/>
          <w:sz w:val="24"/>
          <w:szCs w:val="24"/>
        </w:rPr>
        <w:lastRenderedPageBreak/>
        <w:t xml:space="preserve">Специалист </w:t>
      </w:r>
      <w:r w:rsidR="008F1503">
        <w:rPr>
          <w:rFonts w:ascii="Times New Roman" w:hAnsi="Times New Roman" w:cs="Times New Roman"/>
          <w:sz w:val="24"/>
          <w:szCs w:val="24"/>
        </w:rPr>
        <w:t>Отдела и иные должностные лица Управления</w:t>
      </w:r>
      <w:r w:rsidRPr="00DE00AF">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14:paraId="229E5888" w14:textId="2F3A33F2" w:rsidR="004C4459" w:rsidRPr="004F5033" w:rsidRDefault="004C4459" w:rsidP="008F1503">
      <w:pPr>
        <w:pStyle w:val="af1"/>
        <w:ind w:firstLine="567"/>
        <w:jc w:val="both"/>
        <w:rPr>
          <w:rFonts w:ascii="Times New Roman" w:hAnsi="Times New Roman" w:cs="Times New Roman"/>
          <w:sz w:val="24"/>
          <w:szCs w:val="24"/>
        </w:rPr>
      </w:pPr>
      <w:r w:rsidRPr="004F5033">
        <w:rPr>
          <w:rFonts w:ascii="Times New Roman" w:hAnsi="Times New Roman" w:cs="Times New Roman"/>
          <w:sz w:val="24"/>
          <w:szCs w:val="24"/>
        </w:rPr>
        <w:t>3.1.2. Прием и регистрация заявления с прилагаемыми документами.</w:t>
      </w:r>
    </w:p>
    <w:p w14:paraId="2FB712CD" w14:textId="5EEC6F05" w:rsidR="004C4459" w:rsidRPr="004F5033" w:rsidRDefault="004C4459" w:rsidP="004C4459">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Основанием для начала административной процедуры является поступление сотруднику Управления, заявления о предоставлении Разрешения (заявления о продлении срока действия Разрешения, уведомления о переходе прав на земельные участки, права пользования недрами, об образовании земельного участка) (далее - заявление) с прилагаемыми документами, в соответствии с п.2.</w:t>
      </w:r>
      <w:r w:rsidR="007D5D3D" w:rsidRPr="004F5033">
        <w:rPr>
          <w:rFonts w:ascii="Times New Roman" w:hAnsi="Times New Roman" w:cs="Times New Roman"/>
          <w:sz w:val="24"/>
          <w:szCs w:val="24"/>
        </w:rPr>
        <w:t>6</w:t>
      </w:r>
      <w:r w:rsidRPr="004F5033">
        <w:rPr>
          <w:rFonts w:ascii="Times New Roman" w:hAnsi="Times New Roman" w:cs="Times New Roman"/>
          <w:sz w:val="24"/>
          <w:szCs w:val="24"/>
        </w:rPr>
        <w:t>. Административного регламента.</w:t>
      </w:r>
    </w:p>
    <w:p w14:paraId="1D59218F" w14:textId="043FC6CD" w:rsidR="004C4459" w:rsidRPr="004F5033" w:rsidRDefault="007D5D3D"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Специалист</w:t>
      </w:r>
      <w:r w:rsidR="004C4459" w:rsidRPr="004F5033">
        <w:rPr>
          <w:rFonts w:ascii="Times New Roman" w:hAnsi="Times New Roman" w:cs="Times New Roman"/>
          <w:sz w:val="24"/>
          <w:szCs w:val="24"/>
        </w:rPr>
        <w:t xml:space="preserve">, удостоверяет личность заявителя (представителя заявителя), </w:t>
      </w:r>
      <w:proofErr w:type="gramStart"/>
      <w:r w:rsidR="004C4459" w:rsidRPr="004F5033">
        <w:rPr>
          <w:rFonts w:ascii="Times New Roman" w:hAnsi="Times New Roman" w:cs="Times New Roman"/>
          <w:sz w:val="24"/>
          <w:szCs w:val="24"/>
        </w:rPr>
        <w:t>проверяет комплектность предоставленных документов и регистрирует</w:t>
      </w:r>
      <w:proofErr w:type="gramEnd"/>
      <w:r w:rsidR="004C4459" w:rsidRPr="004F5033">
        <w:rPr>
          <w:rFonts w:ascii="Times New Roman" w:hAnsi="Times New Roman" w:cs="Times New Roman"/>
          <w:sz w:val="24"/>
          <w:szCs w:val="24"/>
        </w:rPr>
        <w:t xml:space="preserve"> заявление.</w:t>
      </w:r>
    </w:p>
    <w:p w14:paraId="4242ABE8" w14:textId="77777777" w:rsidR="004C4459" w:rsidRPr="004F5033" w:rsidRDefault="004C4459"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Результатом выполнения данной административной процедуры является прием, регистрация заявления с приложенными документами и направление (вручение) заявителю или его представителю расписки или сообщения о получении заявления с прилагаемыми документами.</w:t>
      </w:r>
    </w:p>
    <w:p w14:paraId="5F3E2D62" w14:textId="7B3E8C97" w:rsidR="004C4459" w:rsidRPr="004F5033" w:rsidRDefault="004C4459"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w:t>
      </w:r>
      <w:r w:rsidR="00EF10B5" w:rsidRPr="004F5033">
        <w:rPr>
          <w:rFonts w:ascii="Times New Roman" w:hAnsi="Times New Roman" w:cs="Times New Roman"/>
          <w:sz w:val="24"/>
          <w:szCs w:val="24"/>
        </w:rPr>
        <w:t>1</w:t>
      </w:r>
      <w:r w:rsidRPr="004F5033">
        <w:rPr>
          <w:rFonts w:ascii="Times New Roman" w:hAnsi="Times New Roman" w:cs="Times New Roman"/>
          <w:sz w:val="24"/>
          <w:szCs w:val="24"/>
        </w:rPr>
        <w:t>.3. Формирование и направление межведомственных запросов.</w:t>
      </w:r>
    </w:p>
    <w:p w14:paraId="6F5FE895" w14:textId="18319FA0" w:rsidR="004C4459" w:rsidRPr="004F5033" w:rsidRDefault="004C4459"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Основанием для начала административной процедуры является отсутствие в </w:t>
      </w:r>
      <w:proofErr w:type="gramStart"/>
      <w:r w:rsidR="00D878F1">
        <w:rPr>
          <w:rFonts w:ascii="Times New Roman" w:hAnsi="Times New Roman" w:cs="Times New Roman"/>
          <w:sz w:val="24"/>
          <w:szCs w:val="24"/>
        </w:rPr>
        <w:t>Управлении</w:t>
      </w:r>
      <w:proofErr w:type="gramEnd"/>
      <w:r w:rsidRPr="004F5033">
        <w:rPr>
          <w:rFonts w:ascii="Times New Roman" w:hAnsi="Times New Roman" w:cs="Times New Roman"/>
          <w:sz w:val="24"/>
          <w:szCs w:val="24"/>
        </w:rPr>
        <w:t xml:space="preserve"> документов, указанных в </w:t>
      </w:r>
      <w:r w:rsidR="007D5D3D" w:rsidRPr="004F5033">
        <w:rPr>
          <w:rFonts w:ascii="Times New Roman" w:hAnsi="Times New Roman" w:cs="Times New Roman"/>
          <w:sz w:val="24"/>
          <w:szCs w:val="24"/>
        </w:rPr>
        <w:t>п. 2.6.1.2., 2.6.2.2., 2.6.4.2.</w:t>
      </w:r>
      <w:r w:rsidRPr="004F5033">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которые находятся в </w:t>
      </w:r>
      <w:proofErr w:type="gramStart"/>
      <w:r w:rsidRPr="004F5033">
        <w:rPr>
          <w:rFonts w:ascii="Times New Roman" w:hAnsi="Times New Roman" w:cs="Times New Roman"/>
          <w:sz w:val="24"/>
          <w:szCs w:val="24"/>
        </w:rPr>
        <w:t>распоряжении</w:t>
      </w:r>
      <w:proofErr w:type="gramEnd"/>
      <w:r w:rsidRPr="004F5033">
        <w:rPr>
          <w:rFonts w:ascii="Times New Roman" w:hAnsi="Times New Roman" w:cs="Times New Roman"/>
          <w:sz w:val="24"/>
          <w:szCs w:val="24"/>
        </w:rPr>
        <w:t xml:space="preserve"> государственных органов, органов местного самоуправления и иных организациях, и запрашиваемых </w:t>
      </w:r>
      <w:r w:rsidR="007D5D3D" w:rsidRPr="004F5033">
        <w:rPr>
          <w:rFonts w:ascii="Times New Roman" w:hAnsi="Times New Roman" w:cs="Times New Roman"/>
          <w:sz w:val="24"/>
          <w:szCs w:val="24"/>
        </w:rPr>
        <w:t>Исполнителем</w:t>
      </w:r>
      <w:r w:rsidRPr="004F5033">
        <w:rPr>
          <w:rFonts w:ascii="Times New Roman" w:hAnsi="Times New Roman" w:cs="Times New Roman"/>
          <w:sz w:val="24"/>
          <w:szCs w:val="24"/>
        </w:rPr>
        <w:t xml:space="preserve"> самостоятельно.</w:t>
      </w:r>
    </w:p>
    <w:p w14:paraId="4D6A901E" w14:textId="41859F09" w:rsidR="004C4459" w:rsidRPr="004F5033" w:rsidRDefault="004C4459"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Получив заявление о предоставлении муниципальной услуги, специалист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14:paraId="0C27AFA2" w14:textId="555EA121" w:rsidR="004C4459" w:rsidRPr="004F5033" w:rsidRDefault="004C4459"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Межведомственный запрос формируется в </w:t>
      </w:r>
      <w:proofErr w:type="gramStart"/>
      <w:r w:rsidRPr="004F5033">
        <w:rPr>
          <w:rFonts w:ascii="Times New Roman" w:hAnsi="Times New Roman" w:cs="Times New Roman"/>
          <w:sz w:val="24"/>
          <w:szCs w:val="24"/>
        </w:rPr>
        <w:t>соответствии</w:t>
      </w:r>
      <w:proofErr w:type="gramEnd"/>
      <w:r w:rsidRPr="004F5033">
        <w:rPr>
          <w:rFonts w:ascii="Times New Roman" w:hAnsi="Times New Roman" w:cs="Times New Roman"/>
          <w:sz w:val="24"/>
          <w:szCs w:val="24"/>
        </w:rPr>
        <w:t xml:space="preserve"> с требованиями </w:t>
      </w:r>
      <w:hyperlink r:id="rId48"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статьи 7.2</w:t>
        </w:r>
      </w:hyperlink>
      <w:r w:rsidRPr="004F5033">
        <w:rPr>
          <w:rFonts w:ascii="Times New Roman" w:hAnsi="Times New Roman" w:cs="Times New Roman"/>
          <w:sz w:val="24"/>
          <w:szCs w:val="24"/>
        </w:rPr>
        <w:t xml:space="preserve"> Федерального закона от 27.07.2010 </w:t>
      </w:r>
      <w:r w:rsidR="007D5D3D" w:rsidRPr="004F5033">
        <w:rPr>
          <w:rFonts w:ascii="Times New Roman" w:hAnsi="Times New Roman" w:cs="Times New Roman"/>
          <w:sz w:val="24"/>
          <w:szCs w:val="24"/>
        </w:rPr>
        <w:t>№</w:t>
      </w:r>
      <w:r w:rsidRPr="004F5033">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6989A06F" w14:textId="77777777" w:rsidR="004C4459" w:rsidRPr="004F5033" w:rsidRDefault="004C4459"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w:t>
      </w:r>
    </w:p>
    <w:p w14:paraId="2DFB01F3" w14:textId="77777777" w:rsidR="004C4459" w:rsidRPr="004F5033" w:rsidRDefault="004C4459"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14:paraId="7034035E" w14:textId="0430BA6F" w:rsidR="004C4459" w:rsidRPr="004F5033" w:rsidRDefault="004C4459"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w:t>
      </w:r>
      <w:r w:rsidR="00EF10B5" w:rsidRPr="004F5033">
        <w:rPr>
          <w:rFonts w:ascii="Times New Roman" w:hAnsi="Times New Roman" w:cs="Times New Roman"/>
          <w:sz w:val="24"/>
          <w:szCs w:val="24"/>
        </w:rPr>
        <w:t>1</w:t>
      </w:r>
      <w:r w:rsidRPr="004F5033">
        <w:rPr>
          <w:rFonts w:ascii="Times New Roman" w:hAnsi="Times New Roman" w:cs="Times New Roman"/>
          <w:sz w:val="24"/>
          <w:szCs w:val="24"/>
        </w:rPr>
        <w:t>.4.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14:paraId="167220EA" w14:textId="1AF9BBA5" w:rsidR="004C4459" w:rsidRPr="004F5033" w:rsidRDefault="004C4459"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Основанием для начала административной процедуры является поступление </w:t>
      </w:r>
      <w:r w:rsidR="007D5D3D" w:rsidRPr="004F5033">
        <w:rPr>
          <w:rFonts w:ascii="Times New Roman" w:hAnsi="Times New Roman" w:cs="Times New Roman"/>
          <w:sz w:val="24"/>
          <w:szCs w:val="24"/>
        </w:rPr>
        <w:t>специалисту</w:t>
      </w:r>
      <w:r w:rsidRPr="004F5033">
        <w:rPr>
          <w:rFonts w:ascii="Times New Roman" w:hAnsi="Times New Roman" w:cs="Times New Roman"/>
          <w:sz w:val="24"/>
          <w:szCs w:val="24"/>
        </w:rPr>
        <w:t xml:space="preserve"> заявления о предоставлении муниципальной услуги с приложенными документами (в том числе полученными в порядке межведомственного информационного взаимодействия).</w:t>
      </w:r>
    </w:p>
    <w:p w14:paraId="33657CE9" w14:textId="26011E7C" w:rsidR="004C4459" w:rsidRPr="004F5033" w:rsidRDefault="001E5377" w:rsidP="007D5D3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Специалист</w:t>
      </w:r>
      <w:r w:rsidR="004C4459" w:rsidRPr="004F5033">
        <w:rPr>
          <w:rFonts w:ascii="Times New Roman" w:hAnsi="Times New Roman" w:cs="Times New Roman"/>
          <w:sz w:val="24"/>
          <w:szCs w:val="24"/>
        </w:rPr>
        <w:t xml:space="preserve">, осуществляет рассмотрение </w:t>
      </w:r>
      <w:r w:rsidR="0085542D" w:rsidRPr="004F5033">
        <w:rPr>
          <w:rFonts w:ascii="Times New Roman" w:hAnsi="Times New Roman" w:cs="Times New Roman"/>
          <w:sz w:val="24"/>
          <w:szCs w:val="24"/>
        </w:rPr>
        <w:t xml:space="preserve">заявления с прилагаемыми документами </w:t>
      </w:r>
      <w:r w:rsidR="004C4459" w:rsidRPr="004F5033">
        <w:rPr>
          <w:rFonts w:ascii="Times New Roman" w:hAnsi="Times New Roman" w:cs="Times New Roman"/>
          <w:sz w:val="24"/>
          <w:szCs w:val="24"/>
        </w:rPr>
        <w:t xml:space="preserve">на предмет наличия оснований для отказа в </w:t>
      </w:r>
      <w:proofErr w:type="gramStart"/>
      <w:r w:rsidR="004C4459" w:rsidRPr="004F5033">
        <w:rPr>
          <w:rFonts w:ascii="Times New Roman" w:hAnsi="Times New Roman" w:cs="Times New Roman"/>
          <w:sz w:val="24"/>
          <w:szCs w:val="24"/>
        </w:rPr>
        <w:t>предоставлении</w:t>
      </w:r>
      <w:proofErr w:type="gramEnd"/>
      <w:r w:rsidR="004C4459" w:rsidRPr="004F5033">
        <w:rPr>
          <w:rFonts w:ascii="Times New Roman" w:hAnsi="Times New Roman" w:cs="Times New Roman"/>
          <w:sz w:val="24"/>
          <w:szCs w:val="24"/>
        </w:rPr>
        <w:t xml:space="preserve"> муниципальной услуги.</w:t>
      </w:r>
    </w:p>
    <w:p w14:paraId="5DCED697" w14:textId="2B7B9F92" w:rsidR="004C4459" w:rsidRPr="004F5033" w:rsidRDefault="004C4459" w:rsidP="0085542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При отсутствии оснований для отказа в предоставлении муниципальной услуги </w:t>
      </w:r>
      <w:r w:rsidR="0085542D" w:rsidRPr="004F5033">
        <w:rPr>
          <w:rFonts w:ascii="Times New Roman" w:hAnsi="Times New Roman" w:cs="Times New Roman"/>
          <w:sz w:val="24"/>
          <w:szCs w:val="24"/>
        </w:rPr>
        <w:t xml:space="preserve">специалист </w:t>
      </w:r>
      <w:r w:rsidRPr="004F5033">
        <w:rPr>
          <w:rFonts w:ascii="Times New Roman" w:hAnsi="Times New Roman" w:cs="Times New Roman"/>
          <w:sz w:val="24"/>
          <w:szCs w:val="24"/>
        </w:rPr>
        <w:t xml:space="preserve">обеспечивает подготовку Разрешения (Разрешения с продленным сроком действия, Разрешения с внесенными изменениями), </w:t>
      </w:r>
      <w:proofErr w:type="gramStart"/>
      <w:r w:rsidRPr="004F5033">
        <w:rPr>
          <w:rFonts w:ascii="Times New Roman" w:hAnsi="Times New Roman" w:cs="Times New Roman"/>
          <w:sz w:val="24"/>
          <w:szCs w:val="24"/>
        </w:rPr>
        <w:t>подписывает его и обеспечивает</w:t>
      </w:r>
      <w:proofErr w:type="gramEnd"/>
      <w:r w:rsidRPr="004F5033">
        <w:rPr>
          <w:rFonts w:ascii="Times New Roman" w:hAnsi="Times New Roman" w:cs="Times New Roman"/>
          <w:sz w:val="24"/>
          <w:szCs w:val="24"/>
        </w:rPr>
        <w:t xml:space="preserve"> регистрацию Разрешения в журнале выданных разрешений на строительство.</w:t>
      </w:r>
    </w:p>
    <w:p w14:paraId="630B341F" w14:textId="463EF217" w:rsidR="004C4459" w:rsidRPr="004F5033" w:rsidRDefault="0085542D" w:rsidP="0085542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Изменения в оригинал </w:t>
      </w:r>
      <w:r w:rsidR="004C4459" w:rsidRPr="004F5033">
        <w:rPr>
          <w:rFonts w:ascii="Times New Roman" w:hAnsi="Times New Roman" w:cs="Times New Roman"/>
          <w:sz w:val="24"/>
          <w:szCs w:val="24"/>
        </w:rPr>
        <w:t xml:space="preserve">Разрешение вносятся путем зачеркивания текста, подлежащего изменению (слов, цифр) и соответствующих надписей (нового текста) рядом с зачеркнутым </w:t>
      </w:r>
      <w:r w:rsidR="004C4459" w:rsidRPr="004F5033">
        <w:rPr>
          <w:rFonts w:ascii="Times New Roman" w:hAnsi="Times New Roman" w:cs="Times New Roman"/>
          <w:sz w:val="24"/>
          <w:szCs w:val="24"/>
        </w:rPr>
        <w:lastRenderedPageBreak/>
        <w:t xml:space="preserve">текстом, с оговоркой "исправлено", с проставлением даты внесения изменений, подтверждается подписью и печатью </w:t>
      </w:r>
      <w:r w:rsidRPr="004F5033">
        <w:rPr>
          <w:rFonts w:ascii="Times New Roman" w:hAnsi="Times New Roman" w:cs="Times New Roman"/>
          <w:sz w:val="24"/>
          <w:szCs w:val="24"/>
        </w:rPr>
        <w:t>Исполнителя</w:t>
      </w:r>
      <w:r w:rsidR="004C4459" w:rsidRPr="004F5033">
        <w:rPr>
          <w:rFonts w:ascii="Times New Roman" w:hAnsi="Times New Roman" w:cs="Times New Roman"/>
          <w:sz w:val="24"/>
          <w:szCs w:val="24"/>
        </w:rPr>
        <w:t xml:space="preserve">. </w:t>
      </w:r>
    </w:p>
    <w:p w14:paraId="3FDB7E3A" w14:textId="0B69164D" w:rsidR="004C4459" w:rsidRPr="004F5033" w:rsidRDefault="004C4459" w:rsidP="0085542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hyperlink w:anchor="Par228" w:tooltip="2.8.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4F5033">
          <w:rPr>
            <w:rFonts w:ascii="Times New Roman" w:hAnsi="Times New Roman" w:cs="Times New Roman"/>
            <w:sz w:val="24"/>
            <w:szCs w:val="24"/>
          </w:rPr>
          <w:t>пунктом 2.8</w:t>
        </w:r>
      </w:hyperlink>
      <w:r w:rsidRPr="004F5033">
        <w:rPr>
          <w:rFonts w:ascii="Times New Roman" w:hAnsi="Times New Roman" w:cs="Times New Roman"/>
          <w:sz w:val="24"/>
          <w:szCs w:val="24"/>
        </w:rPr>
        <w:t xml:space="preserve"> Административного регламента, </w:t>
      </w:r>
      <w:r w:rsidR="0085542D" w:rsidRPr="004F5033">
        <w:rPr>
          <w:rFonts w:ascii="Times New Roman" w:hAnsi="Times New Roman" w:cs="Times New Roman"/>
          <w:sz w:val="24"/>
          <w:szCs w:val="24"/>
        </w:rPr>
        <w:t>Исполнитель</w:t>
      </w:r>
      <w:r w:rsidRPr="004F5033">
        <w:rPr>
          <w:rFonts w:ascii="Times New Roman" w:hAnsi="Times New Roman" w:cs="Times New Roman"/>
          <w:sz w:val="24"/>
          <w:szCs w:val="24"/>
        </w:rPr>
        <w:t>, принимает решение об отказе в предоставлении муниципальной услуги.</w:t>
      </w:r>
    </w:p>
    <w:p w14:paraId="62863F4D" w14:textId="77777777" w:rsidR="004C4459" w:rsidRPr="004F5033" w:rsidRDefault="004C4459" w:rsidP="0085542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14:paraId="53374AB5" w14:textId="59894C3B" w:rsidR="004C4459" w:rsidRPr="004F5033" w:rsidRDefault="004C4459" w:rsidP="0085542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Решение об отказе в предоставлении муниципальной услуги оформляется в виде соответствующего письма, оформленного на официальном бланке.</w:t>
      </w:r>
    </w:p>
    <w:p w14:paraId="6E846834" w14:textId="131D13BC" w:rsidR="004C4459" w:rsidRPr="004F5033" w:rsidRDefault="004C4459" w:rsidP="0085542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Результатом выполнения административной процедуры является подписанное </w:t>
      </w:r>
      <w:r w:rsidR="006F7015" w:rsidRPr="004F5033">
        <w:rPr>
          <w:rFonts w:ascii="Times New Roman" w:hAnsi="Times New Roman" w:cs="Times New Roman"/>
          <w:sz w:val="24"/>
          <w:szCs w:val="24"/>
        </w:rPr>
        <w:t>Исполнителем</w:t>
      </w:r>
      <w:r w:rsidRPr="004F5033">
        <w:rPr>
          <w:rFonts w:ascii="Times New Roman" w:hAnsi="Times New Roman" w:cs="Times New Roman"/>
          <w:sz w:val="24"/>
          <w:szCs w:val="24"/>
        </w:rPr>
        <w:t xml:space="preserve"> решение об отказе в предоставлении муниципальной услуги с обоснованием причин отказа или подготовленное Разрешение (Разрешения с продленным сроком действия, Разрешения с внесенными изменениями).</w:t>
      </w:r>
    </w:p>
    <w:p w14:paraId="25AEDAC7" w14:textId="575C0849" w:rsidR="004C4459" w:rsidRPr="004F5033" w:rsidRDefault="004C4459" w:rsidP="0085542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w:t>
      </w:r>
      <w:r w:rsidR="00EF10B5" w:rsidRPr="004F5033">
        <w:rPr>
          <w:rFonts w:ascii="Times New Roman" w:hAnsi="Times New Roman" w:cs="Times New Roman"/>
          <w:sz w:val="24"/>
          <w:szCs w:val="24"/>
        </w:rPr>
        <w:t>1</w:t>
      </w:r>
      <w:r w:rsidRPr="004F5033">
        <w:rPr>
          <w:rFonts w:ascii="Times New Roman" w:hAnsi="Times New Roman" w:cs="Times New Roman"/>
          <w:sz w:val="24"/>
          <w:szCs w:val="24"/>
        </w:rPr>
        <w:t>.5. Направление (вручение) заявителю (представителю заявителя) Разрешения (Разрешения с продленным сроком действия, Разрешения с внесенными изменениями) или решения об отказе в предоставлении муниципальной услуги.</w:t>
      </w:r>
    </w:p>
    <w:p w14:paraId="400BDA76" w14:textId="0D13594F" w:rsidR="004C4459" w:rsidRPr="004F5033" w:rsidRDefault="004C4459" w:rsidP="0085542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Основанием для начала административной процедуры является подписанное решени</w:t>
      </w:r>
      <w:r w:rsidR="0085542D" w:rsidRPr="004F5033">
        <w:rPr>
          <w:rFonts w:ascii="Times New Roman" w:hAnsi="Times New Roman" w:cs="Times New Roman"/>
          <w:sz w:val="24"/>
          <w:szCs w:val="24"/>
        </w:rPr>
        <w:t xml:space="preserve">е </w:t>
      </w:r>
      <w:r w:rsidRPr="004F5033">
        <w:rPr>
          <w:rFonts w:ascii="Times New Roman" w:hAnsi="Times New Roman" w:cs="Times New Roman"/>
          <w:sz w:val="24"/>
          <w:szCs w:val="24"/>
        </w:rPr>
        <w:t>об отказе в предоставлении муниципальной услуги или Разрешения (Разрешения с продленным сроком действия, Разрешения с внесенными изменениями).</w:t>
      </w:r>
    </w:p>
    <w:p w14:paraId="21C8B65D" w14:textId="1D0C682D" w:rsidR="004C4459" w:rsidRPr="004F5033" w:rsidRDefault="004C4459" w:rsidP="0085542D">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После подписания решения об отказе в предоставлении муниципальной услуги или Разрешения (Разрешения с продленным сроком действия, Разрешения с внесенными изменениями), осуществляет</w:t>
      </w:r>
      <w:r w:rsidR="0085542D" w:rsidRPr="004F5033">
        <w:rPr>
          <w:rFonts w:ascii="Times New Roman" w:hAnsi="Times New Roman" w:cs="Times New Roman"/>
          <w:sz w:val="24"/>
          <w:szCs w:val="24"/>
        </w:rPr>
        <w:t>ся</w:t>
      </w:r>
      <w:r w:rsidRPr="004F5033">
        <w:rPr>
          <w:rFonts w:ascii="Times New Roman" w:hAnsi="Times New Roman" w:cs="Times New Roman"/>
          <w:sz w:val="24"/>
          <w:szCs w:val="24"/>
        </w:rPr>
        <w:t xml:space="preserve"> их регистраци</w:t>
      </w:r>
      <w:r w:rsidR="0085542D" w:rsidRPr="004F5033">
        <w:rPr>
          <w:rFonts w:ascii="Times New Roman" w:hAnsi="Times New Roman" w:cs="Times New Roman"/>
          <w:sz w:val="24"/>
          <w:szCs w:val="24"/>
        </w:rPr>
        <w:t>я</w:t>
      </w:r>
      <w:r w:rsidRPr="004F5033">
        <w:rPr>
          <w:rFonts w:ascii="Times New Roman" w:hAnsi="Times New Roman" w:cs="Times New Roman"/>
          <w:sz w:val="24"/>
          <w:szCs w:val="24"/>
        </w:rPr>
        <w:t xml:space="preserve"> и направление (вручение) заявителю (представителю заявителя) способом, указанным в заявлении.</w:t>
      </w:r>
    </w:p>
    <w:p w14:paraId="6D6D3FEB" w14:textId="77777777" w:rsidR="00EF0837" w:rsidRPr="004F5033" w:rsidRDefault="00EF0837" w:rsidP="00EF0837">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 xml:space="preserve">4. Формы </w:t>
      </w:r>
      <w:proofErr w:type="gramStart"/>
      <w:r w:rsidRPr="004F5033">
        <w:rPr>
          <w:rFonts w:ascii="Times New Roman" w:eastAsia="Times New Roman" w:hAnsi="Times New Roman" w:cs="Times New Roman"/>
          <w:b/>
          <w:bCs/>
          <w:sz w:val="24"/>
          <w:szCs w:val="24"/>
          <w:lang w:eastAsia="ru-RU"/>
        </w:rPr>
        <w:t>контроля за</w:t>
      </w:r>
      <w:proofErr w:type="gramEnd"/>
      <w:r w:rsidRPr="004F5033">
        <w:rPr>
          <w:rFonts w:ascii="Times New Roman" w:eastAsia="Times New Roman" w:hAnsi="Times New Roman" w:cs="Times New Roman"/>
          <w:b/>
          <w:bCs/>
          <w:sz w:val="24"/>
          <w:szCs w:val="24"/>
          <w:lang w:eastAsia="ru-RU"/>
        </w:rPr>
        <w:t xml:space="preserve"> исполнением административного регламента</w:t>
      </w:r>
    </w:p>
    <w:p w14:paraId="311D65FA" w14:textId="77777777" w:rsidR="008F1503" w:rsidRPr="008F1503" w:rsidRDefault="008F1503" w:rsidP="008F1503">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 xml:space="preserve">4.1. Порядок осуществления текущего </w:t>
      </w:r>
      <w:proofErr w:type="gramStart"/>
      <w:r w:rsidRPr="008F1503">
        <w:rPr>
          <w:rFonts w:ascii="Times New Roman" w:eastAsia="Times New Roman" w:hAnsi="Times New Roman" w:cs="Times New Roman"/>
          <w:sz w:val="24"/>
          <w:szCs w:val="24"/>
          <w:lang w:eastAsia="ru-RU"/>
        </w:rPr>
        <w:t>контроля за</w:t>
      </w:r>
      <w:proofErr w:type="gramEnd"/>
      <w:r w:rsidRPr="008F1503">
        <w:rPr>
          <w:rFonts w:ascii="Times New Roman" w:eastAsia="Times New Roman" w:hAnsi="Times New Roman" w:cs="Times New Roman"/>
          <w:sz w:val="24"/>
          <w:szCs w:val="24"/>
          <w:lang w:eastAsia="ru-RU"/>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14:paraId="4FDDFB84" w14:textId="77777777" w:rsidR="008F1503" w:rsidRPr="008F1503" w:rsidRDefault="008F1503" w:rsidP="008F1503">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Администрации Среднеканского городского округа осуществляется непрерывно руководителем управления </w:t>
      </w:r>
      <w:proofErr w:type="gramStart"/>
      <w:r w:rsidRPr="008F1503">
        <w:rPr>
          <w:rFonts w:ascii="Times New Roman" w:eastAsia="Times New Roman" w:hAnsi="Times New Roman" w:cs="Times New Roman"/>
          <w:sz w:val="24"/>
          <w:szCs w:val="24"/>
          <w:lang w:eastAsia="ru-RU"/>
        </w:rPr>
        <w:t>жилищно-коммунального</w:t>
      </w:r>
      <w:proofErr w:type="gramEnd"/>
      <w:r w:rsidRPr="008F1503">
        <w:rPr>
          <w:rFonts w:ascii="Times New Roman" w:eastAsia="Times New Roman" w:hAnsi="Times New Roman" w:cs="Times New Roman"/>
          <w:sz w:val="24"/>
          <w:szCs w:val="24"/>
          <w:lang w:eastAsia="ru-RU"/>
        </w:rPr>
        <w:t xml:space="preserve"> хозяйства, архитектуры и градостроительства Администрации Среднеканского городского округа.</w:t>
      </w:r>
    </w:p>
    <w:p w14:paraId="1206CCAD" w14:textId="77777777" w:rsidR="008F1503" w:rsidRPr="008F1503" w:rsidRDefault="008F1503" w:rsidP="008F1503">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уполномоченными сотрудниками Администрации Среднеканского городского округа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9E6B488" w14:textId="77777777" w:rsidR="008F1503" w:rsidRPr="008F1503" w:rsidRDefault="008F1503" w:rsidP="008F1503">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административного регламента.</w:t>
      </w:r>
    </w:p>
    <w:p w14:paraId="12A89B47" w14:textId="77777777" w:rsidR="008F1503" w:rsidRPr="008F1503" w:rsidRDefault="008F1503" w:rsidP="008F1503">
      <w:pPr>
        <w:suppressAutoHyphens/>
        <w:spacing w:after="0"/>
        <w:ind w:firstLine="567"/>
        <w:jc w:val="both"/>
        <w:rPr>
          <w:rFonts w:ascii="Times New Roman" w:eastAsia="Times New Roman" w:hAnsi="Times New Roman" w:cs="Times New Roman"/>
          <w:sz w:val="24"/>
          <w:szCs w:val="24"/>
          <w:lang w:eastAsia="ru-RU"/>
        </w:rPr>
      </w:pPr>
      <w:proofErr w:type="gramStart"/>
      <w:r w:rsidRPr="008F1503">
        <w:rPr>
          <w:rFonts w:ascii="Times New Roman" w:eastAsia="Times New Roman" w:hAnsi="Times New Roman" w:cs="Times New Roman"/>
          <w:sz w:val="24"/>
          <w:szCs w:val="24"/>
          <w:lang w:eastAsia="ru-RU"/>
        </w:rPr>
        <w:t>Контроль за</w:t>
      </w:r>
      <w:proofErr w:type="gramEnd"/>
      <w:r w:rsidRPr="008F1503">
        <w:rPr>
          <w:rFonts w:ascii="Times New Roman" w:eastAsia="Times New Roman" w:hAnsi="Times New Roman" w:cs="Times New Roman"/>
          <w:sz w:val="24"/>
          <w:szCs w:val="24"/>
          <w:lang w:eastAsia="ru-RU"/>
        </w:rPr>
        <w:t xml:space="preserve"> полнотой и качеством исполнения уполномоченными сотрудниками Администрации Среднеканского городского округа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14:paraId="6959AC69" w14:textId="77777777" w:rsidR="008F1503" w:rsidRPr="008F1503" w:rsidRDefault="008F1503" w:rsidP="008F1503">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Порядок и периодичность проведения плановых проверок полноты и качества исполнения уполномоченными сотрудниками Администрации Среднеканского городского округа Административного регламента, устанавливаются локальными актами Администрации Среднеканского городского округа. При этом плановые проверки осуществляются не реже 1 раза в год.</w:t>
      </w:r>
    </w:p>
    <w:p w14:paraId="30382C23" w14:textId="77777777" w:rsidR="008F1503" w:rsidRPr="008F1503" w:rsidRDefault="008F1503" w:rsidP="008F1503">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lastRenderedPageBreak/>
        <w:t>Внеплановые проверки полноты и качества исполнения уполномоченными сотрудниками Администрации Среднеканского городского округа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14:paraId="7601F515" w14:textId="77777777" w:rsidR="008F1503" w:rsidRPr="008F1503" w:rsidRDefault="008F1503" w:rsidP="008F1503">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Решение об осуществлении плановых и внеплановых проверок полноты и качества исполнения уполномоченными сотрудниками Администрации Среднеканского городского округа Административного регламента принимается Главой Администрации Среднеканского городского округа.</w:t>
      </w:r>
    </w:p>
    <w:p w14:paraId="44241393" w14:textId="77777777" w:rsidR="008F1503" w:rsidRPr="008F1503" w:rsidRDefault="008F1503" w:rsidP="008F1503">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14:paraId="489837F2" w14:textId="370FCC4A" w:rsidR="00EF0837" w:rsidRPr="004F5033" w:rsidRDefault="008F1503" w:rsidP="008F1503">
      <w:pPr>
        <w:suppressAutoHyphens/>
        <w:spacing w:after="0"/>
        <w:ind w:firstLine="567"/>
        <w:jc w:val="both"/>
        <w:rPr>
          <w:rFonts w:ascii="Times New Roman" w:hAnsi="Times New Roman" w:cs="Times New Roman"/>
          <w:sz w:val="24"/>
          <w:szCs w:val="24"/>
        </w:rPr>
      </w:pPr>
      <w:r w:rsidRPr="008F1503">
        <w:rPr>
          <w:rFonts w:ascii="Times New Roman" w:eastAsia="Times New Roman" w:hAnsi="Times New Roman" w:cs="Times New Roman"/>
          <w:sz w:val="24"/>
          <w:szCs w:val="24"/>
          <w:lang w:eastAsia="ru-RU"/>
        </w:rPr>
        <w:t xml:space="preserve">По результатам проведенных проверок в </w:t>
      </w:r>
      <w:proofErr w:type="gramStart"/>
      <w:r w:rsidRPr="008F1503">
        <w:rPr>
          <w:rFonts w:ascii="Times New Roman" w:eastAsia="Times New Roman" w:hAnsi="Times New Roman" w:cs="Times New Roman"/>
          <w:sz w:val="24"/>
          <w:szCs w:val="24"/>
          <w:lang w:eastAsia="ru-RU"/>
        </w:rPr>
        <w:t>случае</w:t>
      </w:r>
      <w:proofErr w:type="gramEnd"/>
      <w:r w:rsidRPr="008F1503">
        <w:rPr>
          <w:rFonts w:ascii="Times New Roman" w:eastAsia="Times New Roman" w:hAnsi="Times New Roman" w:cs="Times New Roman"/>
          <w:sz w:val="24"/>
          <w:szCs w:val="24"/>
          <w:lang w:eastAsia="ru-RU"/>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2A712E9" w14:textId="77777777" w:rsidR="00EF0837" w:rsidRPr="004F5033" w:rsidRDefault="00EF0837" w:rsidP="00EF0837">
      <w:pPr>
        <w:shd w:val="clear" w:color="auto" w:fill="FFFFFF"/>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bCs/>
          <w:sz w:val="24"/>
          <w:szCs w:val="24"/>
          <w:lang w:eastAsia="ru-RU"/>
        </w:rPr>
        <w:t>5. Досудебный (внесудебный) порядок обжалования</w:t>
      </w:r>
    </w:p>
    <w:p w14:paraId="2E8D3FE0" w14:textId="77777777" w:rsidR="00EF0837" w:rsidRPr="004F5033" w:rsidRDefault="00EF0837" w:rsidP="00EF0837">
      <w:pPr>
        <w:shd w:val="clear" w:color="auto" w:fill="FFFFFF"/>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bCs/>
          <w:sz w:val="24"/>
          <w:szCs w:val="24"/>
          <w:lang w:eastAsia="ru-RU"/>
        </w:rPr>
        <w:t>решений и действий (бездействия) органа, предоставляющего</w:t>
      </w:r>
    </w:p>
    <w:p w14:paraId="7BD835EF" w14:textId="77777777" w:rsidR="00EF0837" w:rsidRPr="004F5033" w:rsidRDefault="00EF0837" w:rsidP="00EF0837">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муниципальную услугу, а также должностных лиц</w:t>
      </w:r>
    </w:p>
    <w:p w14:paraId="67175055"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5.1. </w:t>
      </w:r>
      <w:proofErr w:type="gramStart"/>
      <w:r w:rsidRPr="008F1503">
        <w:rPr>
          <w:rFonts w:ascii="Times New Roman" w:hAnsi="Times New Roman" w:cs="Times New Roman"/>
          <w:sz w:val="24"/>
          <w:szCs w:val="24"/>
        </w:rPr>
        <w:t>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roofErr w:type="gramEnd"/>
      <w:r w:rsidRPr="008F1503">
        <w:rPr>
          <w:rFonts w:ascii="Times New Roman" w:hAnsi="Times New Roman" w:cs="Times New Roman"/>
          <w:sz w:val="24"/>
          <w:szCs w:val="24"/>
        </w:rPr>
        <w:t>).</w:t>
      </w:r>
    </w:p>
    <w:p w14:paraId="0471AD2A"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 Заявитель может обратиться с жалобой, в том числе, в следующих случаях:</w:t>
      </w:r>
    </w:p>
    <w:p w14:paraId="180CE765"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5.2.1. Нарушение срока регистрации запроса о предоставлении муниципальной услуги.</w:t>
      </w:r>
    </w:p>
    <w:p w14:paraId="4215DDF1"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5.2.2. Нарушение срока предоставления муниципальной услуги.</w:t>
      </w:r>
    </w:p>
    <w:p w14:paraId="5BF02EA1"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839CCA7"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5.2.4. </w:t>
      </w:r>
      <w:proofErr w:type="gramStart"/>
      <w:r w:rsidRPr="008F150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14:paraId="4C6CE74D"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5.2.5. </w:t>
      </w:r>
      <w:proofErr w:type="gramStart"/>
      <w:r w:rsidRPr="008F150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08F25D80"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F9B9E3"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5.2.7. </w:t>
      </w:r>
      <w:proofErr w:type="gramStart"/>
      <w:r w:rsidRPr="008F1503">
        <w:rPr>
          <w:rFonts w:ascii="Times New Roman" w:hAnsi="Times New Roman" w:cs="Times New Roman"/>
          <w:sz w:val="24"/>
          <w:szCs w:val="24"/>
        </w:rPr>
        <w:t>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B5D10C3"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5.2.8. Нарушение срока или порядка выдачи документов по результатам предоставления муниципальной услуги.</w:t>
      </w:r>
    </w:p>
    <w:p w14:paraId="0C58AD69"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5.2.9. </w:t>
      </w:r>
      <w:proofErr w:type="gramStart"/>
      <w:r w:rsidRPr="008F1503">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1013AD5"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lastRenderedPageBreak/>
        <w:t xml:space="preserve">5.2.10. </w:t>
      </w:r>
      <w:proofErr w:type="gramStart"/>
      <w:r w:rsidRPr="008F1503">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673AE53A"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5.3. </w:t>
      </w:r>
      <w:proofErr w:type="gramStart"/>
      <w:r w:rsidRPr="008F1503">
        <w:rPr>
          <w:rFonts w:ascii="Times New Roman" w:hAnsi="Times New Roman" w:cs="Times New Roman"/>
          <w:sz w:val="24"/>
          <w:szCs w:val="24"/>
        </w:rPr>
        <w:t>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5.2.10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w:t>
      </w:r>
      <w:proofErr w:type="gramEnd"/>
      <w:r w:rsidRPr="008F1503">
        <w:rPr>
          <w:rFonts w:ascii="Times New Roman" w:hAnsi="Times New Roman" w:cs="Times New Roman"/>
          <w:sz w:val="24"/>
          <w:szCs w:val="24"/>
        </w:rPr>
        <w:t xml:space="preserve"> предоставления государственных и муниципальных услуг».</w:t>
      </w:r>
    </w:p>
    <w:p w14:paraId="5978D8D5"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 Общие требования к порядку подачи и рассмотрения жалобы.</w:t>
      </w:r>
    </w:p>
    <w:p w14:paraId="0C233966"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5.4.1. </w:t>
      </w:r>
      <w:proofErr w:type="gramStart"/>
      <w:r w:rsidRPr="008F1503">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roofErr w:type="gramEnd"/>
    </w:p>
    <w:p w14:paraId="3E5DC59D"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E72DD6C"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14:paraId="07A5335B"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Жалобы на решения и действия (бездействие) работников организаций подаются руководителям этих организаций.</w:t>
      </w:r>
    </w:p>
    <w:p w14:paraId="67AFE998"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5.4.2. </w:t>
      </w:r>
      <w:proofErr w:type="gramStart"/>
      <w:r w:rsidRPr="008F150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8F1503">
        <w:rPr>
          <w:rFonts w:ascii="Times New Roman" w:hAnsi="Times New Roman" w:cs="Times New Roman"/>
          <w:sz w:val="24"/>
          <w:szCs w:val="24"/>
        </w:rPr>
        <w:t>.</w:t>
      </w:r>
    </w:p>
    <w:p w14:paraId="62A16D9E" w14:textId="77777777" w:rsidR="008F1503" w:rsidRPr="008F1503" w:rsidRDefault="008F1503" w:rsidP="008F1503">
      <w:pPr>
        <w:pStyle w:val="af1"/>
        <w:ind w:firstLine="567"/>
        <w:jc w:val="both"/>
        <w:rPr>
          <w:rFonts w:ascii="Times New Roman" w:hAnsi="Times New Roman" w:cs="Times New Roman"/>
          <w:sz w:val="24"/>
          <w:szCs w:val="24"/>
        </w:rPr>
      </w:pPr>
      <w:proofErr w:type="gramStart"/>
      <w:r w:rsidRPr="008F1503">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65F73AD6"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89907EC"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14:paraId="01D1BCF5"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5.4.4. Жалоба должна содержать:</w:t>
      </w:r>
    </w:p>
    <w:p w14:paraId="664ABCC6" w14:textId="77777777" w:rsidR="008F1503" w:rsidRPr="008F1503" w:rsidRDefault="008F1503" w:rsidP="008F1503">
      <w:pPr>
        <w:pStyle w:val="af1"/>
        <w:ind w:firstLine="567"/>
        <w:jc w:val="both"/>
        <w:rPr>
          <w:rFonts w:ascii="Times New Roman" w:hAnsi="Times New Roman" w:cs="Times New Roman"/>
          <w:sz w:val="24"/>
          <w:szCs w:val="24"/>
        </w:rPr>
      </w:pPr>
      <w:proofErr w:type="gramStart"/>
      <w:r w:rsidRPr="008F150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F1503">
        <w:rPr>
          <w:rFonts w:ascii="Times New Roman" w:hAnsi="Times New Roman" w:cs="Times New Roman"/>
          <w:sz w:val="24"/>
          <w:szCs w:val="24"/>
        </w:rPr>
        <w:lastRenderedPageBreak/>
        <w:t>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14:paraId="5C38D37E" w14:textId="77777777" w:rsidR="008F1503" w:rsidRPr="008F1503" w:rsidRDefault="008F1503" w:rsidP="008F1503">
      <w:pPr>
        <w:pStyle w:val="af1"/>
        <w:ind w:firstLine="567"/>
        <w:jc w:val="both"/>
        <w:rPr>
          <w:rFonts w:ascii="Times New Roman" w:hAnsi="Times New Roman" w:cs="Times New Roman"/>
          <w:sz w:val="24"/>
          <w:szCs w:val="24"/>
        </w:rPr>
      </w:pPr>
      <w:proofErr w:type="gramStart"/>
      <w:r w:rsidRPr="008F150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B167845"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
    <w:p w14:paraId="7810AD54"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14:paraId="32D66D8C"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5.4.5. </w:t>
      </w:r>
      <w:proofErr w:type="gramStart"/>
      <w:r w:rsidRPr="008F150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8F150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14:paraId="67355B44"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5.4.6. По результатам рассмотрения принимается одно из следующих решений:</w:t>
      </w:r>
    </w:p>
    <w:p w14:paraId="04FB1D84"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A81451"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 в </w:t>
      </w:r>
      <w:proofErr w:type="gramStart"/>
      <w:r w:rsidRPr="008F1503">
        <w:rPr>
          <w:rFonts w:ascii="Times New Roman" w:hAnsi="Times New Roman" w:cs="Times New Roman"/>
          <w:sz w:val="24"/>
          <w:szCs w:val="24"/>
        </w:rPr>
        <w:t>удовлетворении</w:t>
      </w:r>
      <w:proofErr w:type="gramEnd"/>
      <w:r w:rsidRPr="008F1503">
        <w:rPr>
          <w:rFonts w:ascii="Times New Roman" w:hAnsi="Times New Roman" w:cs="Times New Roman"/>
          <w:sz w:val="24"/>
          <w:szCs w:val="24"/>
        </w:rPr>
        <w:t xml:space="preserve"> жалобы отказывается.</w:t>
      </w:r>
    </w:p>
    <w:p w14:paraId="3B202637"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5.4.7. </w:t>
      </w:r>
      <w:proofErr w:type="gramStart"/>
      <w:r w:rsidRPr="008F1503">
        <w:rPr>
          <w:rFonts w:ascii="Times New Roman" w:hAnsi="Times New Roman" w:cs="Times New Roman"/>
          <w:sz w:val="24"/>
          <w:szCs w:val="24"/>
        </w:rPr>
        <w:t>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5B66EE0F" w14:textId="77777777" w:rsidR="008F1503" w:rsidRPr="008F1503" w:rsidRDefault="008F1503" w:rsidP="008F1503">
      <w:pPr>
        <w:pStyle w:val="af1"/>
        <w:ind w:firstLine="567"/>
        <w:jc w:val="both"/>
        <w:rPr>
          <w:rFonts w:ascii="Times New Roman" w:hAnsi="Times New Roman" w:cs="Times New Roman"/>
          <w:sz w:val="24"/>
          <w:szCs w:val="24"/>
        </w:rPr>
      </w:pPr>
      <w:proofErr w:type="gramStart"/>
      <w:r w:rsidRPr="008F150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16C7ACBD" w14:textId="77777777" w:rsidR="008F1503" w:rsidRPr="008F150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В случае признания </w:t>
      </w:r>
      <w:proofErr w:type="gramStart"/>
      <w:r w:rsidRPr="008F1503">
        <w:rPr>
          <w:rFonts w:ascii="Times New Roman" w:hAnsi="Times New Roman" w:cs="Times New Roman"/>
          <w:sz w:val="24"/>
          <w:szCs w:val="24"/>
        </w:rPr>
        <w:t>жалобы</w:t>
      </w:r>
      <w:proofErr w:type="gramEnd"/>
      <w:r w:rsidRPr="008F150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9795A7" w14:textId="053A88BC" w:rsidR="004F5033" w:rsidRPr="004F5033" w:rsidRDefault="008F1503" w:rsidP="008F1503">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5.4.8. В случае установления в ходе или по результатам </w:t>
      </w:r>
      <w:proofErr w:type="gramStart"/>
      <w:r w:rsidRPr="008F150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F150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p>
    <w:p w14:paraId="5C54E7BB" w14:textId="77777777" w:rsidR="004F5033" w:rsidRPr="004F5033" w:rsidRDefault="004F5033" w:rsidP="005B5D7C">
      <w:pPr>
        <w:pStyle w:val="af1"/>
        <w:jc w:val="right"/>
        <w:rPr>
          <w:rFonts w:ascii="Times New Roman" w:hAnsi="Times New Roman" w:cs="Times New Roman"/>
          <w:sz w:val="24"/>
          <w:szCs w:val="24"/>
        </w:rPr>
      </w:pPr>
    </w:p>
    <w:p w14:paraId="57056CEE" w14:textId="777CDA68" w:rsidR="006F7015" w:rsidRDefault="008F1503" w:rsidP="008F1503">
      <w:pPr>
        <w:pStyle w:val="af1"/>
        <w:jc w:val="center"/>
        <w:rPr>
          <w:rFonts w:ascii="Times New Roman" w:hAnsi="Times New Roman" w:cs="Times New Roman"/>
          <w:sz w:val="24"/>
          <w:szCs w:val="24"/>
        </w:rPr>
      </w:pPr>
      <w:r>
        <w:rPr>
          <w:rFonts w:ascii="Times New Roman" w:hAnsi="Times New Roman" w:cs="Times New Roman"/>
          <w:sz w:val="24"/>
          <w:szCs w:val="24"/>
        </w:rPr>
        <w:t>___________________</w:t>
      </w:r>
    </w:p>
    <w:p w14:paraId="0BD3C4C4" w14:textId="77777777" w:rsidR="008F1503" w:rsidRDefault="008F1503" w:rsidP="008F1503">
      <w:pPr>
        <w:pStyle w:val="af1"/>
        <w:jc w:val="center"/>
        <w:rPr>
          <w:rFonts w:ascii="Times New Roman" w:hAnsi="Times New Roman" w:cs="Times New Roman"/>
          <w:sz w:val="24"/>
          <w:szCs w:val="24"/>
        </w:rPr>
      </w:pPr>
    </w:p>
    <w:p w14:paraId="0630BECE" w14:textId="77777777" w:rsidR="006F7015" w:rsidRDefault="006F7015" w:rsidP="005B5D7C">
      <w:pPr>
        <w:pStyle w:val="af1"/>
        <w:jc w:val="right"/>
        <w:rPr>
          <w:rFonts w:ascii="Times New Roman" w:hAnsi="Times New Roman" w:cs="Times New Roman"/>
          <w:sz w:val="24"/>
          <w:szCs w:val="24"/>
        </w:rPr>
      </w:pPr>
    </w:p>
    <w:p w14:paraId="17149E3C" w14:textId="77777777" w:rsidR="006F7015" w:rsidRPr="004F5033" w:rsidRDefault="006F7015" w:rsidP="005B5D7C">
      <w:pPr>
        <w:pStyle w:val="af1"/>
        <w:jc w:val="right"/>
        <w:rPr>
          <w:rFonts w:ascii="Times New Roman" w:hAnsi="Times New Roman" w:cs="Times New Roman"/>
          <w:sz w:val="24"/>
          <w:szCs w:val="24"/>
        </w:rPr>
      </w:pPr>
    </w:p>
    <w:p w14:paraId="6E7470E5" w14:textId="77777777" w:rsidR="004F5033" w:rsidRPr="004F5033" w:rsidRDefault="004F5033" w:rsidP="005B5D7C">
      <w:pPr>
        <w:pStyle w:val="af1"/>
        <w:jc w:val="right"/>
        <w:rPr>
          <w:rFonts w:ascii="Times New Roman" w:hAnsi="Times New Roman" w:cs="Times New Roman"/>
          <w:sz w:val="24"/>
          <w:szCs w:val="24"/>
        </w:rPr>
      </w:pPr>
    </w:p>
    <w:p w14:paraId="041BEA9F" w14:textId="77777777" w:rsidR="004F5033" w:rsidRPr="004F5033" w:rsidRDefault="004F5033" w:rsidP="005B5D7C">
      <w:pPr>
        <w:pStyle w:val="af1"/>
        <w:jc w:val="right"/>
        <w:rPr>
          <w:rFonts w:ascii="Times New Roman" w:hAnsi="Times New Roman" w:cs="Times New Roman"/>
          <w:sz w:val="24"/>
          <w:szCs w:val="24"/>
        </w:rPr>
      </w:pPr>
    </w:p>
    <w:p w14:paraId="6E614BD4" w14:textId="77777777" w:rsidR="0020646F" w:rsidRDefault="0020646F" w:rsidP="005B5D7C">
      <w:pPr>
        <w:pStyle w:val="af1"/>
        <w:jc w:val="right"/>
        <w:rPr>
          <w:rFonts w:ascii="Times New Roman" w:hAnsi="Times New Roman" w:cs="Times New Roman"/>
          <w:sz w:val="24"/>
          <w:szCs w:val="24"/>
        </w:rPr>
      </w:pPr>
    </w:p>
    <w:p w14:paraId="56BC34C9" w14:textId="2B56B5DC"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lastRenderedPageBreak/>
        <w:t>Приложение № 1</w:t>
      </w:r>
    </w:p>
    <w:p w14:paraId="0D41F55D"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к административному регламенту </w:t>
      </w:r>
    </w:p>
    <w:p w14:paraId="366EAB4E"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предоставления </w:t>
      </w:r>
      <w:proofErr w:type="gramStart"/>
      <w:r w:rsidRPr="004F5033">
        <w:rPr>
          <w:rFonts w:ascii="Times New Roman" w:hAnsi="Times New Roman" w:cs="Times New Roman"/>
          <w:sz w:val="24"/>
          <w:szCs w:val="24"/>
        </w:rPr>
        <w:t>муниципальной</w:t>
      </w:r>
      <w:proofErr w:type="gramEnd"/>
      <w:r w:rsidRPr="004F5033">
        <w:rPr>
          <w:rFonts w:ascii="Times New Roman" w:hAnsi="Times New Roman" w:cs="Times New Roman"/>
          <w:sz w:val="24"/>
          <w:szCs w:val="24"/>
        </w:rPr>
        <w:t xml:space="preserve"> </w:t>
      </w:r>
    </w:p>
    <w:p w14:paraId="4EAEA3DB"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услуги «Выдача разрешения </w:t>
      </w:r>
      <w:proofErr w:type="gramStart"/>
      <w:r w:rsidRPr="004F5033">
        <w:rPr>
          <w:rFonts w:ascii="Times New Roman" w:hAnsi="Times New Roman" w:cs="Times New Roman"/>
          <w:sz w:val="24"/>
          <w:szCs w:val="24"/>
        </w:rPr>
        <w:t>на</w:t>
      </w:r>
      <w:proofErr w:type="gramEnd"/>
    </w:p>
    <w:p w14:paraId="1CD0DE34"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строительство, реконструкцию </w:t>
      </w:r>
    </w:p>
    <w:p w14:paraId="13E93BF9"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объектов капитального строительства»</w:t>
      </w:r>
    </w:p>
    <w:p w14:paraId="162C07AD" w14:textId="75AE7314" w:rsidR="00A42605" w:rsidRPr="004F5033" w:rsidRDefault="00A42605" w:rsidP="00A42605">
      <w:pPr>
        <w:spacing w:line="240" w:lineRule="auto"/>
        <w:ind w:left="5103"/>
        <w:rPr>
          <w:rFonts w:ascii="Times New Roman" w:hAnsi="Times New Roman"/>
          <w:sz w:val="24"/>
          <w:szCs w:val="24"/>
        </w:rPr>
      </w:pPr>
      <w:r w:rsidRPr="004F5033">
        <w:rPr>
          <w:rFonts w:ascii="Times New Roman" w:hAnsi="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F5033" w:rsidRPr="0061022E" w14:paraId="74B398EB" w14:textId="77777777" w:rsidTr="004F5033">
        <w:tc>
          <w:tcPr>
            <w:tcW w:w="4535" w:type="dxa"/>
            <w:vMerge w:val="restart"/>
          </w:tcPr>
          <w:p w14:paraId="7832A89B" w14:textId="77777777" w:rsidR="005B5D7C" w:rsidRPr="0061022E" w:rsidRDefault="005B5D7C" w:rsidP="004F5033">
            <w:pPr>
              <w:pStyle w:val="ConsPlusNormal"/>
              <w:jc w:val="both"/>
              <w:rPr>
                <w:rFonts w:ascii="Times New Roman" w:hAnsi="Times New Roman" w:cs="Times New Roman"/>
              </w:rPr>
            </w:pPr>
          </w:p>
        </w:tc>
        <w:tc>
          <w:tcPr>
            <w:tcW w:w="4535" w:type="dxa"/>
            <w:tcBorders>
              <w:bottom w:val="single" w:sz="4" w:space="0" w:color="auto"/>
            </w:tcBorders>
          </w:tcPr>
          <w:p w14:paraId="4A7B3BD8" w14:textId="4B03188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Главе Администрации Среднеканского городского округа</w:t>
            </w:r>
          </w:p>
        </w:tc>
      </w:tr>
      <w:tr w:rsidR="004F5033" w:rsidRPr="0061022E" w14:paraId="194BD0F5" w14:textId="77777777" w:rsidTr="004F5033">
        <w:tc>
          <w:tcPr>
            <w:tcW w:w="4535" w:type="dxa"/>
            <w:vMerge/>
          </w:tcPr>
          <w:p w14:paraId="28FE6C34"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4389D20B"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от</w:t>
            </w:r>
          </w:p>
        </w:tc>
      </w:tr>
      <w:tr w:rsidR="004F5033" w:rsidRPr="0061022E" w14:paraId="270B200B" w14:textId="77777777" w:rsidTr="004F5033">
        <w:tc>
          <w:tcPr>
            <w:tcW w:w="4535" w:type="dxa"/>
            <w:vMerge/>
          </w:tcPr>
          <w:p w14:paraId="0C9BFC22"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tcBorders>
          </w:tcPr>
          <w:p w14:paraId="57244F82" w14:textId="77777777" w:rsidR="005B5D7C" w:rsidRPr="0061022E" w:rsidRDefault="005B5D7C" w:rsidP="004F5033">
            <w:pPr>
              <w:pStyle w:val="ConsPlusNormal"/>
              <w:jc w:val="center"/>
              <w:rPr>
                <w:rFonts w:ascii="Times New Roman" w:hAnsi="Times New Roman" w:cs="Times New Roman"/>
              </w:rPr>
            </w:pPr>
            <w:r w:rsidRPr="0061022E">
              <w:rPr>
                <w:rFonts w:ascii="Times New Roman" w:hAnsi="Times New Roman" w:cs="Times New Roman"/>
              </w:rPr>
              <w:t>(Ф.И.О. физического лица, представителя по доверенности, индивидуального предпринимателя, наименование юридического лица - застройщика, планирующего осуществлять строительство или реконструкцию)</w:t>
            </w:r>
          </w:p>
        </w:tc>
      </w:tr>
      <w:tr w:rsidR="004F5033" w:rsidRPr="0061022E" w14:paraId="4918ECE4" w14:textId="77777777" w:rsidTr="004F5033">
        <w:tc>
          <w:tcPr>
            <w:tcW w:w="4535" w:type="dxa"/>
            <w:vMerge/>
          </w:tcPr>
          <w:p w14:paraId="70D91C76"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bottom w:val="single" w:sz="4" w:space="0" w:color="auto"/>
            </w:tcBorders>
          </w:tcPr>
          <w:p w14:paraId="5425CC3C" w14:textId="77777777" w:rsidR="005B5D7C" w:rsidRPr="0061022E" w:rsidRDefault="005B5D7C" w:rsidP="004F5033">
            <w:pPr>
              <w:pStyle w:val="ConsPlusNormal"/>
              <w:jc w:val="both"/>
              <w:rPr>
                <w:rFonts w:ascii="Times New Roman" w:hAnsi="Times New Roman" w:cs="Times New Roman"/>
              </w:rPr>
            </w:pPr>
          </w:p>
        </w:tc>
      </w:tr>
      <w:tr w:rsidR="004F5033" w:rsidRPr="0061022E" w14:paraId="0C86238A" w14:textId="77777777" w:rsidTr="004F5033">
        <w:tc>
          <w:tcPr>
            <w:tcW w:w="4535" w:type="dxa"/>
            <w:vMerge/>
          </w:tcPr>
          <w:p w14:paraId="5C44D186"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5726F4B2"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паспорт</w:t>
            </w:r>
          </w:p>
        </w:tc>
      </w:tr>
      <w:tr w:rsidR="004F5033" w:rsidRPr="0061022E" w14:paraId="479AB543" w14:textId="77777777" w:rsidTr="004F5033">
        <w:tc>
          <w:tcPr>
            <w:tcW w:w="4535" w:type="dxa"/>
            <w:vMerge/>
          </w:tcPr>
          <w:p w14:paraId="110E1491"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tcBorders>
          </w:tcPr>
          <w:p w14:paraId="6437B153" w14:textId="77777777" w:rsidR="005B5D7C" w:rsidRPr="0061022E" w:rsidRDefault="005B5D7C" w:rsidP="004F5033">
            <w:pPr>
              <w:pStyle w:val="ConsPlusNormal"/>
              <w:jc w:val="center"/>
              <w:rPr>
                <w:rFonts w:ascii="Times New Roman" w:hAnsi="Times New Roman" w:cs="Times New Roman"/>
              </w:rPr>
            </w:pPr>
            <w:r w:rsidRPr="0061022E">
              <w:rPr>
                <w:rFonts w:ascii="Times New Roman" w:hAnsi="Times New Roman" w:cs="Times New Roman"/>
              </w:rPr>
              <w:t xml:space="preserve">(номер, </w:t>
            </w:r>
            <w:proofErr w:type="gramStart"/>
            <w:r w:rsidRPr="0061022E">
              <w:rPr>
                <w:rFonts w:ascii="Times New Roman" w:hAnsi="Times New Roman" w:cs="Times New Roman"/>
              </w:rPr>
              <w:t>серия</w:t>
            </w:r>
            <w:proofErr w:type="gramEnd"/>
            <w:r w:rsidRPr="0061022E">
              <w:rPr>
                <w:rFonts w:ascii="Times New Roman" w:hAnsi="Times New Roman" w:cs="Times New Roman"/>
              </w:rPr>
              <w:t xml:space="preserve"> когда и кем выдан)</w:t>
            </w:r>
          </w:p>
        </w:tc>
      </w:tr>
      <w:tr w:rsidR="004F5033" w:rsidRPr="0061022E" w14:paraId="11F1307B" w14:textId="77777777" w:rsidTr="004F5033">
        <w:tc>
          <w:tcPr>
            <w:tcW w:w="4535" w:type="dxa"/>
            <w:vMerge/>
          </w:tcPr>
          <w:p w14:paraId="1528ABB3"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bottom w:val="single" w:sz="4" w:space="0" w:color="auto"/>
            </w:tcBorders>
          </w:tcPr>
          <w:p w14:paraId="544FBC21" w14:textId="77777777" w:rsidR="005B5D7C" w:rsidRPr="0061022E" w:rsidRDefault="005B5D7C" w:rsidP="004F5033">
            <w:pPr>
              <w:pStyle w:val="ConsPlusNormal"/>
              <w:jc w:val="both"/>
              <w:rPr>
                <w:rFonts w:ascii="Times New Roman" w:hAnsi="Times New Roman" w:cs="Times New Roman"/>
              </w:rPr>
            </w:pPr>
          </w:p>
        </w:tc>
      </w:tr>
      <w:tr w:rsidR="004F5033" w:rsidRPr="0061022E" w14:paraId="5B4F6599" w14:textId="77777777" w:rsidTr="004F5033">
        <w:tc>
          <w:tcPr>
            <w:tcW w:w="4535" w:type="dxa"/>
            <w:vMerge/>
          </w:tcPr>
          <w:p w14:paraId="6CDDA723"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0E61DC5C" w14:textId="77777777" w:rsidR="005B5D7C" w:rsidRPr="0061022E" w:rsidRDefault="005B5D7C" w:rsidP="004F5033">
            <w:pPr>
              <w:pStyle w:val="ConsPlusNormal"/>
              <w:jc w:val="both"/>
              <w:rPr>
                <w:rFonts w:ascii="Times New Roman" w:hAnsi="Times New Roman" w:cs="Times New Roman"/>
              </w:rPr>
            </w:pPr>
          </w:p>
        </w:tc>
      </w:tr>
      <w:tr w:rsidR="004F5033" w:rsidRPr="0061022E" w14:paraId="55222F2B" w14:textId="77777777" w:rsidTr="004F5033">
        <w:tc>
          <w:tcPr>
            <w:tcW w:w="4535" w:type="dxa"/>
            <w:vMerge/>
          </w:tcPr>
          <w:p w14:paraId="0FF996EC"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751F8445"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доверенность</w:t>
            </w:r>
          </w:p>
        </w:tc>
      </w:tr>
      <w:tr w:rsidR="004F5033" w:rsidRPr="0061022E" w14:paraId="3BBC1FE9" w14:textId="77777777" w:rsidTr="004F5033">
        <w:tc>
          <w:tcPr>
            <w:tcW w:w="4535" w:type="dxa"/>
            <w:vMerge/>
          </w:tcPr>
          <w:p w14:paraId="1B78783D"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tcBorders>
          </w:tcPr>
          <w:p w14:paraId="77A97A0C" w14:textId="77777777" w:rsidR="005B5D7C" w:rsidRPr="0061022E" w:rsidRDefault="005B5D7C" w:rsidP="004F5033">
            <w:pPr>
              <w:pStyle w:val="ConsPlusNormal"/>
              <w:jc w:val="center"/>
              <w:rPr>
                <w:rFonts w:ascii="Times New Roman" w:hAnsi="Times New Roman" w:cs="Times New Roman"/>
              </w:rPr>
            </w:pPr>
            <w:r w:rsidRPr="0061022E">
              <w:rPr>
                <w:rFonts w:ascii="Times New Roman" w:hAnsi="Times New Roman" w:cs="Times New Roman"/>
              </w:rPr>
              <w:t>(дата, номер)</w:t>
            </w:r>
          </w:p>
        </w:tc>
      </w:tr>
      <w:tr w:rsidR="004F5033" w:rsidRPr="0061022E" w14:paraId="130E61F5" w14:textId="77777777" w:rsidTr="004F5033">
        <w:tc>
          <w:tcPr>
            <w:tcW w:w="4535" w:type="dxa"/>
            <w:vMerge/>
          </w:tcPr>
          <w:p w14:paraId="3B2109BB"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bottom w:val="single" w:sz="4" w:space="0" w:color="auto"/>
            </w:tcBorders>
          </w:tcPr>
          <w:p w14:paraId="7D7F2DD6"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ОГРН (ОГРН ИП)</w:t>
            </w:r>
          </w:p>
        </w:tc>
      </w:tr>
      <w:tr w:rsidR="004F5033" w:rsidRPr="0061022E" w14:paraId="58F933E2" w14:textId="77777777" w:rsidTr="004F5033">
        <w:tc>
          <w:tcPr>
            <w:tcW w:w="4535" w:type="dxa"/>
            <w:vMerge/>
          </w:tcPr>
          <w:p w14:paraId="29D0A72E"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44AA6BDF"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адрес</w:t>
            </w:r>
          </w:p>
        </w:tc>
      </w:tr>
      <w:tr w:rsidR="004F5033" w:rsidRPr="0061022E" w14:paraId="3D864A53" w14:textId="77777777" w:rsidTr="004F5033">
        <w:tc>
          <w:tcPr>
            <w:tcW w:w="4535" w:type="dxa"/>
            <w:vMerge/>
          </w:tcPr>
          <w:p w14:paraId="6B485830"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516C29A4" w14:textId="77777777" w:rsidR="005B5D7C" w:rsidRPr="0061022E" w:rsidRDefault="005B5D7C" w:rsidP="004F5033">
            <w:pPr>
              <w:pStyle w:val="ConsPlusNormal"/>
              <w:jc w:val="both"/>
              <w:rPr>
                <w:rFonts w:ascii="Times New Roman" w:hAnsi="Times New Roman" w:cs="Times New Roman"/>
              </w:rPr>
            </w:pPr>
          </w:p>
        </w:tc>
      </w:tr>
      <w:tr w:rsidR="004F5033" w:rsidRPr="0061022E" w14:paraId="082F99CC" w14:textId="77777777" w:rsidTr="004F5033">
        <w:tc>
          <w:tcPr>
            <w:tcW w:w="4535" w:type="dxa"/>
            <w:vMerge/>
          </w:tcPr>
          <w:p w14:paraId="63DE3282"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5E4495B1"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тел.</w:t>
            </w:r>
          </w:p>
        </w:tc>
      </w:tr>
      <w:tr w:rsidR="005B5D7C" w:rsidRPr="0061022E" w14:paraId="79BDF403" w14:textId="77777777" w:rsidTr="004F5033">
        <w:tc>
          <w:tcPr>
            <w:tcW w:w="4535" w:type="dxa"/>
            <w:vMerge/>
          </w:tcPr>
          <w:p w14:paraId="252BC934"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1BD29C2C"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E-</w:t>
            </w:r>
            <w:proofErr w:type="spellStart"/>
            <w:r w:rsidRPr="0061022E">
              <w:rPr>
                <w:rFonts w:ascii="Times New Roman" w:hAnsi="Times New Roman" w:cs="Times New Roman"/>
              </w:rPr>
              <w:t>mail</w:t>
            </w:r>
            <w:proofErr w:type="spellEnd"/>
          </w:p>
        </w:tc>
      </w:tr>
    </w:tbl>
    <w:p w14:paraId="0747017E" w14:textId="77777777" w:rsidR="005B5D7C" w:rsidRPr="0061022E" w:rsidRDefault="005B5D7C" w:rsidP="005B5D7C">
      <w:pPr>
        <w:pStyle w:val="ConsPlusNormal"/>
        <w:ind w:firstLine="540"/>
        <w:jc w:val="both"/>
        <w:rPr>
          <w:rFonts w:ascii="Times New Roman" w:hAnsi="Times New Roman" w:cs="Times New Roman"/>
        </w:rPr>
      </w:pPr>
    </w:p>
    <w:p w14:paraId="4A10EF8D" w14:textId="77777777" w:rsidR="005B5D7C" w:rsidRPr="0061022E" w:rsidRDefault="005B5D7C" w:rsidP="005B5D7C">
      <w:pPr>
        <w:pStyle w:val="ConsPlusNormal"/>
        <w:jc w:val="center"/>
        <w:rPr>
          <w:rFonts w:ascii="Times New Roman" w:hAnsi="Times New Roman" w:cs="Times New Roman"/>
          <w:b/>
        </w:rPr>
      </w:pPr>
      <w:bookmarkStart w:id="11" w:name="Par513"/>
      <w:bookmarkEnd w:id="11"/>
      <w:r w:rsidRPr="0061022E">
        <w:rPr>
          <w:rFonts w:ascii="Times New Roman" w:hAnsi="Times New Roman" w:cs="Times New Roman"/>
          <w:b/>
        </w:rPr>
        <w:t>ЗАЯВЛЕНИЕ</w:t>
      </w:r>
    </w:p>
    <w:p w14:paraId="06C2D795" w14:textId="77777777" w:rsidR="005B5D7C" w:rsidRPr="0061022E" w:rsidRDefault="005B5D7C" w:rsidP="005B5D7C">
      <w:pPr>
        <w:pStyle w:val="ConsPlusNormal"/>
        <w:jc w:val="center"/>
        <w:rPr>
          <w:rFonts w:ascii="Times New Roman" w:hAnsi="Times New Roman" w:cs="Times New Roman"/>
          <w:b/>
        </w:rPr>
      </w:pPr>
      <w:r w:rsidRPr="0061022E">
        <w:rPr>
          <w:rFonts w:ascii="Times New Roman" w:hAnsi="Times New Roman" w:cs="Times New Roman"/>
          <w:b/>
        </w:rPr>
        <w:t>О ПРЕДОСТАВЛЕНИИ РАЗРЕШЕНИЯ НА СТРОИТЕЛЬСТВО</w:t>
      </w:r>
    </w:p>
    <w:p w14:paraId="7BD51D0E" w14:textId="77777777" w:rsidR="005B5D7C" w:rsidRPr="0061022E" w:rsidRDefault="005B5D7C" w:rsidP="005B5D7C">
      <w:pPr>
        <w:pStyle w:val="ConsPlusNormal"/>
        <w:ind w:firstLine="540"/>
        <w:jc w:val="both"/>
        <w:rPr>
          <w:rFonts w:ascii="Times New Roman" w:hAnsi="Times New Roman" w:cs="Times New Roman"/>
        </w:rPr>
      </w:pPr>
    </w:p>
    <w:p w14:paraId="39C8AF8D"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Прошу выдать разрешение на строительство / реконструкцию</w:t>
      </w:r>
    </w:p>
    <w:p w14:paraId="63038BAA"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(нужное подчеркнуть)</w:t>
      </w:r>
    </w:p>
    <w:p w14:paraId="1A11D1A0" w14:textId="77777777" w:rsidR="005B5D7C" w:rsidRPr="004F5033" w:rsidRDefault="005B5D7C" w:rsidP="005B5D7C">
      <w:pPr>
        <w:pStyle w:val="ConsPlusNonformat"/>
        <w:jc w:val="both"/>
      </w:pPr>
      <w:r w:rsidRPr="004F5033">
        <w:t>___________________________________________________________________________</w:t>
      </w:r>
    </w:p>
    <w:p w14:paraId="38A3AAF0" w14:textId="77777777" w:rsidR="005B5D7C" w:rsidRPr="004F5033" w:rsidRDefault="005B5D7C" w:rsidP="005B5D7C">
      <w:pPr>
        <w:pStyle w:val="ConsPlusNonformat"/>
        <w:jc w:val="both"/>
      </w:pPr>
      <w:r w:rsidRPr="004F5033">
        <w:t>___________________________________________________________________________</w:t>
      </w:r>
    </w:p>
    <w:p w14:paraId="79E17B6C" w14:textId="77777777" w:rsidR="005B5D7C" w:rsidRP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(наименование объекта)</w:t>
      </w:r>
    </w:p>
    <w:p w14:paraId="5A48CDF4" w14:textId="77777777" w:rsidR="005B5D7C" w:rsidRPr="004F5033" w:rsidRDefault="005B5D7C" w:rsidP="0061022E">
      <w:pPr>
        <w:pStyle w:val="ConsPlusNonformat"/>
        <w:ind w:firstLine="708"/>
        <w:jc w:val="both"/>
      </w:pPr>
      <w:r w:rsidRPr="0061022E">
        <w:rPr>
          <w:rFonts w:ascii="Times New Roman" w:hAnsi="Times New Roman" w:cs="Times New Roman"/>
        </w:rPr>
        <w:t>на земельном участке по адресу:</w:t>
      </w:r>
      <w:r w:rsidRPr="004F5033">
        <w:t xml:space="preserve"> ___________________________________________</w:t>
      </w:r>
    </w:p>
    <w:p w14:paraId="3611DCE3" w14:textId="77777777" w:rsidR="005B5D7C" w:rsidRPr="004F5033" w:rsidRDefault="005B5D7C" w:rsidP="005B5D7C">
      <w:pPr>
        <w:pStyle w:val="ConsPlusNonformat"/>
        <w:jc w:val="both"/>
      </w:pPr>
      <w:r w:rsidRPr="004F5033">
        <w:t>___________________________________________________________________________</w:t>
      </w:r>
    </w:p>
    <w:p w14:paraId="6653C2BC" w14:textId="77777777" w:rsidR="005B5D7C" w:rsidRPr="004F5033" w:rsidRDefault="005B5D7C" w:rsidP="005B5D7C">
      <w:pPr>
        <w:pStyle w:val="ConsPlusNonformat"/>
        <w:jc w:val="both"/>
      </w:pPr>
      <w:r w:rsidRPr="004F5033">
        <w:t>___________________________________________________________________________</w:t>
      </w:r>
    </w:p>
    <w:p w14:paraId="36629112" w14:textId="77777777" w:rsidR="005B5D7C" w:rsidRPr="00DC2EB6" w:rsidRDefault="005B5D7C" w:rsidP="005B5D7C">
      <w:pPr>
        <w:pStyle w:val="ConsPlusNonformat"/>
        <w:jc w:val="both"/>
        <w:rPr>
          <w:rFonts w:ascii="Times New Roman" w:hAnsi="Times New Roman" w:cs="Times New Roman"/>
        </w:rPr>
      </w:pPr>
      <w:r w:rsidRPr="004F5033">
        <w:t xml:space="preserve">                    </w:t>
      </w:r>
      <w:r w:rsidRPr="00DC2EB6">
        <w:rPr>
          <w:rFonts w:ascii="Times New Roman" w:hAnsi="Times New Roman" w:cs="Times New Roman"/>
        </w:rPr>
        <w:t>(город, район, улица, номер участка)</w:t>
      </w:r>
    </w:p>
    <w:p w14:paraId="7E643328" w14:textId="77777777" w:rsidR="005B5D7C" w:rsidRPr="00DC2EB6" w:rsidRDefault="005B5D7C" w:rsidP="005B5D7C">
      <w:pPr>
        <w:pStyle w:val="ConsPlusNonformat"/>
        <w:jc w:val="both"/>
        <w:rPr>
          <w:rFonts w:ascii="Times New Roman" w:hAnsi="Times New Roman" w:cs="Times New Roman"/>
        </w:rPr>
      </w:pPr>
      <w:r w:rsidRPr="00DC2EB6">
        <w:rPr>
          <w:rFonts w:ascii="Times New Roman" w:hAnsi="Times New Roman" w:cs="Times New Roman"/>
        </w:rPr>
        <w:t>сроком на _____________________________________________________ месяц</w:t>
      </w:r>
      <w:proofErr w:type="gramStart"/>
      <w:r w:rsidRPr="00DC2EB6">
        <w:rPr>
          <w:rFonts w:ascii="Times New Roman" w:hAnsi="Times New Roman" w:cs="Times New Roman"/>
        </w:rPr>
        <w:t>а(</w:t>
      </w:r>
      <w:proofErr w:type="gramEnd"/>
      <w:r w:rsidRPr="00DC2EB6">
        <w:rPr>
          <w:rFonts w:ascii="Times New Roman" w:hAnsi="Times New Roman" w:cs="Times New Roman"/>
        </w:rPr>
        <w:t>ев).</w:t>
      </w:r>
    </w:p>
    <w:p w14:paraId="650B7AA4" w14:textId="77777777" w:rsidR="005B5D7C" w:rsidRPr="00DC2EB6" w:rsidRDefault="005B5D7C" w:rsidP="0020646F">
      <w:pPr>
        <w:pStyle w:val="ConsPlusNonformat"/>
        <w:ind w:firstLine="708"/>
        <w:jc w:val="both"/>
        <w:rPr>
          <w:rFonts w:ascii="Times New Roman" w:hAnsi="Times New Roman" w:cs="Times New Roman"/>
        </w:rPr>
      </w:pPr>
      <w:r w:rsidRPr="00DC2EB6">
        <w:rPr>
          <w:rFonts w:ascii="Times New Roman" w:hAnsi="Times New Roman" w:cs="Times New Roman"/>
        </w:rPr>
        <w:t>Строительство (реконструкция) будет осуществляться на основании</w:t>
      </w:r>
    </w:p>
    <w:p w14:paraId="046CE230" w14:textId="77777777" w:rsidR="005B5D7C" w:rsidRPr="004F5033" w:rsidRDefault="005B5D7C" w:rsidP="005B5D7C">
      <w:pPr>
        <w:pStyle w:val="ConsPlusNonformat"/>
        <w:jc w:val="both"/>
      </w:pPr>
      <w:r w:rsidRPr="004F5033">
        <w:t xml:space="preserve">__________________________ </w:t>
      </w:r>
      <w:r w:rsidRPr="0020646F">
        <w:rPr>
          <w:rFonts w:ascii="Times New Roman" w:hAnsi="Times New Roman" w:cs="Times New Roman"/>
        </w:rPr>
        <w:t xml:space="preserve">от </w:t>
      </w:r>
      <w:r w:rsidRPr="004F5033">
        <w:t>"_____" __________________ г.; N ____________</w:t>
      </w:r>
    </w:p>
    <w:p w14:paraId="602E0189" w14:textId="77777777" w:rsidR="005B5D7C" w:rsidRPr="0020646F" w:rsidRDefault="005B5D7C" w:rsidP="005B5D7C">
      <w:pPr>
        <w:pStyle w:val="ConsPlusNonformat"/>
        <w:jc w:val="both"/>
        <w:rPr>
          <w:rFonts w:ascii="Times New Roman" w:hAnsi="Times New Roman" w:cs="Times New Roman"/>
        </w:rPr>
      </w:pPr>
      <w:r w:rsidRPr="004F5033">
        <w:t xml:space="preserve"> </w:t>
      </w:r>
      <w:r w:rsidRPr="0020646F">
        <w:rPr>
          <w:rFonts w:ascii="Times New Roman" w:hAnsi="Times New Roman" w:cs="Times New Roman"/>
        </w:rPr>
        <w:t>(наименование документа)</w:t>
      </w:r>
    </w:p>
    <w:p w14:paraId="5FFDC427" w14:textId="77777777" w:rsidR="005B5D7C" w:rsidRPr="004F5033" w:rsidRDefault="005B5D7C" w:rsidP="0020646F">
      <w:pPr>
        <w:pStyle w:val="ConsPlusNonformat"/>
        <w:ind w:firstLine="708"/>
        <w:jc w:val="both"/>
      </w:pPr>
      <w:r w:rsidRPr="0020646F">
        <w:rPr>
          <w:rFonts w:ascii="Times New Roman" w:hAnsi="Times New Roman" w:cs="Times New Roman"/>
        </w:rPr>
        <w:t>Право на пользование землей закреплено</w:t>
      </w:r>
      <w:r w:rsidRPr="004F5033">
        <w:t xml:space="preserve"> ____________________________________</w:t>
      </w:r>
    </w:p>
    <w:p w14:paraId="255AEEC7" w14:textId="77777777" w:rsidR="005B5D7C" w:rsidRPr="0020646F" w:rsidRDefault="005B5D7C" w:rsidP="005B5D7C">
      <w:pPr>
        <w:pStyle w:val="ConsPlusNonformat"/>
        <w:jc w:val="both"/>
        <w:rPr>
          <w:rFonts w:ascii="Times New Roman" w:hAnsi="Times New Roman" w:cs="Times New Roman"/>
        </w:rPr>
      </w:pPr>
      <w:r w:rsidRPr="004F5033">
        <w:t xml:space="preserve">                                             </w:t>
      </w:r>
      <w:r w:rsidRPr="0020646F">
        <w:rPr>
          <w:rFonts w:ascii="Times New Roman" w:hAnsi="Times New Roman" w:cs="Times New Roman"/>
        </w:rPr>
        <w:t>(наименование документа)</w:t>
      </w:r>
    </w:p>
    <w:p w14:paraId="2C86FD45" w14:textId="77777777" w:rsidR="005B5D7C" w:rsidRPr="004F5033" w:rsidRDefault="005B5D7C" w:rsidP="005B5D7C">
      <w:pPr>
        <w:pStyle w:val="ConsPlusNonformat"/>
        <w:jc w:val="both"/>
      </w:pPr>
      <w:r w:rsidRPr="004F5033">
        <w:t>______________________________ от "____" ________________ г. N ____________</w:t>
      </w:r>
    </w:p>
    <w:p w14:paraId="51AF03A7" w14:textId="77777777" w:rsidR="005B5D7C" w:rsidRPr="004F5033" w:rsidRDefault="005B5D7C" w:rsidP="0020646F">
      <w:pPr>
        <w:pStyle w:val="ConsPlusNonformat"/>
        <w:ind w:firstLine="708"/>
        <w:jc w:val="both"/>
      </w:pPr>
      <w:r w:rsidRPr="0020646F">
        <w:rPr>
          <w:rFonts w:ascii="Times New Roman" w:hAnsi="Times New Roman" w:cs="Times New Roman"/>
        </w:rPr>
        <w:t>Проектная документация на строительство объекта разработана</w:t>
      </w:r>
      <w:r w:rsidRPr="004F5033">
        <w:t xml:space="preserve"> _______________</w:t>
      </w:r>
    </w:p>
    <w:p w14:paraId="422BF15D" w14:textId="77777777" w:rsidR="005B5D7C" w:rsidRPr="004F5033" w:rsidRDefault="005B5D7C" w:rsidP="005B5D7C">
      <w:pPr>
        <w:pStyle w:val="ConsPlusNonformat"/>
        <w:jc w:val="both"/>
      </w:pPr>
      <w:r w:rsidRPr="004F5033">
        <w:t>___________________________________________________________________________</w:t>
      </w:r>
    </w:p>
    <w:p w14:paraId="2AD75281" w14:textId="77777777" w:rsidR="005B5D7C" w:rsidRPr="004F5033" w:rsidRDefault="005B5D7C" w:rsidP="005B5D7C">
      <w:pPr>
        <w:pStyle w:val="ConsPlusNonformat"/>
        <w:jc w:val="both"/>
      </w:pPr>
      <w:r w:rsidRPr="004F5033">
        <w:t>___________________________________________________________________________</w:t>
      </w:r>
    </w:p>
    <w:p w14:paraId="2184F0E9" w14:textId="77777777" w:rsidR="005B5D7C" w:rsidRPr="004F5033" w:rsidRDefault="005B5D7C" w:rsidP="005B5D7C">
      <w:pPr>
        <w:pStyle w:val="ConsPlusNonformat"/>
        <w:jc w:val="both"/>
      </w:pPr>
      <w:r w:rsidRPr="004F5033">
        <w:t>___________________________________________________________________________</w:t>
      </w:r>
    </w:p>
    <w:p w14:paraId="041AF084" w14:textId="77777777" w:rsidR="005B5D7C" w:rsidRPr="0020646F" w:rsidRDefault="005B5D7C" w:rsidP="0020646F">
      <w:pPr>
        <w:pStyle w:val="ConsPlusNonformat"/>
        <w:jc w:val="center"/>
        <w:rPr>
          <w:rFonts w:ascii="Times New Roman" w:hAnsi="Times New Roman" w:cs="Times New Roman"/>
        </w:rPr>
      </w:pPr>
      <w:proofErr w:type="gramStart"/>
      <w:r w:rsidRPr="0020646F">
        <w:rPr>
          <w:rFonts w:ascii="Times New Roman" w:hAnsi="Times New Roman" w:cs="Times New Roman"/>
        </w:rPr>
        <w:lastRenderedPageBreak/>
        <w:t>(наименование проектной организации, ИНН, место нахождения, почтовый адрес,</w:t>
      </w:r>
      <w:proofErr w:type="gramEnd"/>
    </w:p>
    <w:p w14:paraId="1889B193" w14:textId="77777777" w:rsidR="005B5D7C" w:rsidRPr="004F5033" w:rsidRDefault="005B5D7C" w:rsidP="005B5D7C">
      <w:pPr>
        <w:pStyle w:val="ConsPlusNonformat"/>
        <w:jc w:val="both"/>
      </w:pPr>
      <w:r w:rsidRPr="004F5033">
        <w:t>___________________________________________________________________________</w:t>
      </w:r>
    </w:p>
    <w:p w14:paraId="756E2206" w14:textId="5BF36491" w:rsidR="005B5D7C" w:rsidRPr="0020646F" w:rsidRDefault="005B5D7C" w:rsidP="0020646F">
      <w:pPr>
        <w:pStyle w:val="ConsPlusNonformat"/>
        <w:jc w:val="center"/>
        <w:rPr>
          <w:rFonts w:ascii="Times New Roman" w:hAnsi="Times New Roman" w:cs="Times New Roman"/>
        </w:rPr>
      </w:pPr>
      <w:proofErr w:type="gramStart"/>
      <w:r w:rsidRPr="0020646F">
        <w:rPr>
          <w:rFonts w:ascii="Times New Roman" w:hAnsi="Times New Roman" w:cs="Times New Roman"/>
        </w:rPr>
        <w:t>Ф.И.О. руководителя, номер телефона)</w:t>
      </w:r>
      <w:proofErr w:type="gramEnd"/>
    </w:p>
    <w:p w14:paraId="1D1C4747" w14:textId="77777777" w:rsidR="005B5D7C" w:rsidRPr="004F5033" w:rsidRDefault="005B5D7C" w:rsidP="005B5D7C">
      <w:pPr>
        <w:pStyle w:val="ConsPlusNonformat"/>
        <w:jc w:val="both"/>
      </w:pPr>
      <w:proofErr w:type="gramStart"/>
      <w:r w:rsidRPr="0020646F">
        <w:rPr>
          <w:rFonts w:ascii="Times New Roman" w:hAnsi="Times New Roman" w:cs="Times New Roman"/>
        </w:rPr>
        <w:t>имеющей</w:t>
      </w:r>
      <w:proofErr w:type="gramEnd"/>
      <w:r w:rsidRPr="0020646F">
        <w:rPr>
          <w:rFonts w:ascii="Times New Roman" w:hAnsi="Times New Roman" w:cs="Times New Roman"/>
        </w:rPr>
        <w:t xml:space="preserve"> право на выполнение проектных работ, закрепленное</w:t>
      </w:r>
      <w:r w:rsidRPr="004F5033">
        <w:t xml:space="preserve"> _________________</w:t>
      </w:r>
    </w:p>
    <w:p w14:paraId="60E73573" w14:textId="77777777" w:rsidR="005B5D7C" w:rsidRPr="004F5033" w:rsidRDefault="005B5D7C" w:rsidP="005B5D7C">
      <w:pPr>
        <w:pStyle w:val="ConsPlusNonformat"/>
        <w:jc w:val="both"/>
      </w:pPr>
      <w:r w:rsidRPr="004F5033">
        <w:t>___________________________________________________________________________</w:t>
      </w:r>
    </w:p>
    <w:p w14:paraId="20FA61A2" w14:textId="77777777" w:rsidR="005B5D7C" w:rsidRPr="004F5033" w:rsidRDefault="005B5D7C" w:rsidP="005B5D7C">
      <w:pPr>
        <w:pStyle w:val="ConsPlusNonformat"/>
        <w:jc w:val="both"/>
      </w:pPr>
      <w:r w:rsidRPr="004F5033">
        <w:t>___________________________________________________________________________</w:t>
      </w:r>
    </w:p>
    <w:p w14:paraId="40804A0F" w14:textId="619E299E" w:rsidR="005B5D7C" w:rsidRPr="0020646F" w:rsidRDefault="005B5D7C" w:rsidP="0020646F">
      <w:pPr>
        <w:pStyle w:val="ConsPlusNonformat"/>
        <w:jc w:val="center"/>
        <w:rPr>
          <w:rFonts w:ascii="Times New Roman" w:hAnsi="Times New Roman" w:cs="Times New Roman"/>
        </w:rPr>
      </w:pPr>
      <w:r w:rsidRPr="0020646F">
        <w:rPr>
          <w:rFonts w:ascii="Times New Roman" w:hAnsi="Times New Roman" w:cs="Times New Roman"/>
        </w:rPr>
        <w:t>(наименование документа и уполномоченной организации, его выдавшей)</w:t>
      </w:r>
    </w:p>
    <w:p w14:paraId="129B4D2D" w14:textId="77777777" w:rsid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 xml:space="preserve">от  "_____" ____________ г. N ______________, и </w:t>
      </w:r>
      <w:proofErr w:type="gramStart"/>
      <w:r w:rsidRPr="0020646F">
        <w:rPr>
          <w:rFonts w:ascii="Times New Roman" w:hAnsi="Times New Roman" w:cs="Times New Roman"/>
        </w:rPr>
        <w:t>согласована</w:t>
      </w:r>
      <w:proofErr w:type="gramEnd"/>
      <w:r w:rsidRPr="0020646F">
        <w:rPr>
          <w:rFonts w:ascii="Times New Roman" w:hAnsi="Times New Roman" w:cs="Times New Roman"/>
        </w:rPr>
        <w:t xml:space="preserve"> в установленном</w:t>
      </w:r>
      <w:r w:rsidR="0020646F">
        <w:rPr>
          <w:rFonts w:ascii="Times New Roman" w:hAnsi="Times New Roman" w:cs="Times New Roman"/>
        </w:rPr>
        <w:t xml:space="preserve"> </w:t>
      </w:r>
      <w:r w:rsidRPr="0020646F">
        <w:rPr>
          <w:rFonts w:ascii="Times New Roman" w:hAnsi="Times New Roman" w:cs="Times New Roman"/>
        </w:rPr>
        <w:t xml:space="preserve">порядке   с   </w:t>
      </w:r>
    </w:p>
    <w:p w14:paraId="06AA42F0" w14:textId="06DB953E"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заинтересованными  организациями  и  органами  архитектуры  и</w:t>
      </w:r>
      <w:r w:rsidR="0020646F">
        <w:rPr>
          <w:rFonts w:ascii="Times New Roman" w:hAnsi="Times New Roman" w:cs="Times New Roman"/>
        </w:rPr>
        <w:t xml:space="preserve"> </w:t>
      </w:r>
      <w:r w:rsidRPr="0020646F">
        <w:rPr>
          <w:rFonts w:ascii="Times New Roman" w:hAnsi="Times New Roman" w:cs="Times New Roman"/>
        </w:rPr>
        <w:t>градостроительства:</w:t>
      </w:r>
    </w:p>
    <w:p w14:paraId="4CD69886" w14:textId="77777777" w:rsidR="005B5D7C" w:rsidRPr="0020646F" w:rsidRDefault="005B5D7C" w:rsidP="0020646F">
      <w:pPr>
        <w:pStyle w:val="ConsPlusNonformat"/>
        <w:ind w:firstLine="708"/>
        <w:jc w:val="both"/>
        <w:rPr>
          <w:rFonts w:ascii="Times New Roman" w:hAnsi="Times New Roman" w:cs="Times New Roman"/>
        </w:rPr>
      </w:pPr>
      <w:r w:rsidRPr="0020646F">
        <w:rPr>
          <w:rFonts w:ascii="Times New Roman" w:hAnsi="Times New Roman" w:cs="Times New Roman"/>
        </w:rPr>
        <w:t>- положительное заключение государственной экспертизы получено за N _______</w:t>
      </w:r>
    </w:p>
    <w:p w14:paraId="5FA63461"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_________________________________ от "_______" _________________________ г.</w:t>
      </w:r>
    </w:p>
    <w:p w14:paraId="06345611" w14:textId="77777777" w:rsidR="005B5D7C" w:rsidRPr="0020646F" w:rsidRDefault="005B5D7C" w:rsidP="0020646F">
      <w:pPr>
        <w:pStyle w:val="ConsPlusNonformat"/>
        <w:ind w:firstLine="708"/>
        <w:jc w:val="both"/>
        <w:rPr>
          <w:rFonts w:ascii="Times New Roman" w:hAnsi="Times New Roman" w:cs="Times New Roman"/>
        </w:rPr>
      </w:pPr>
      <w:r w:rsidRPr="0020646F">
        <w:rPr>
          <w:rFonts w:ascii="Times New Roman" w:hAnsi="Times New Roman" w:cs="Times New Roman"/>
        </w:rPr>
        <w:t>- схема планировочной организации земельного участка согласована</w:t>
      </w:r>
    </w:p>
    <w:p w14:paraId="20D68213"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___________________________________________________________________________</w:t>
      </w:r>
    </w:p>
    <w:p w14:paraId="6048D9B5" w14:textId="58951F42" w:rsidR="005B5D7C" w:rsidRPr="0020646F" w:rsidRDefault="005B5D7C" w:rsidP="0020646F">
      <w:pPr>
        <w:pStyle w:val="ConsPlusNonformat"/>
        <w:jc w:val="center"/>
        <w:rPr>
          <w:rFonts w:ascii="Times New Roman" w:hAnsi="Times New Roman" w:cs="Times New Roman"/>
        </w:rPr>
      </w:pPr>
      <w:r w:rsidRPr="0020646F">
        <w:rPr>
          <w:rFonts w:ascii="Times New Roman" w:hAnsi="Times New Roman" w:cs="Times New Roman"/>
        </w:rPr>
        <w:t>(наименование организации)</w:t>
      </w:r>
    </w:p>
    <w:p w14:paraId="65D4E78B"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за N ____________________________ от "_______" _________________________ г.</w:t>
      </w:r>
    </w:p>
    <w:p w14:paraId="33C3A3D3" w14:textId="77777777" w:rsidR="005B5D7C" w:rsidRPr="004F5033" w:rsidRDefault="005B5D7C" w:rsidP="0020646F">
      <w:pPr>
        <w:pStyle w:val="ConsPlusNonformat"/>
        <w:ind w:firstLine="708"/>
        <w:jc w:val="both"/>
      </w:pPr>
      <w:r w:rsidRPr="0020646F">
        <w:rPr>
          <w:rFonts w:ascii="Times New Roman" w:hAnsi="Times New Roman" w:cs="Times New Roman"/>
        </w:rPr>
        <w:t>Проектно-сметная документация утверждена</w:t>
      </w:r>
      <w:r w:rsidRPr="004F5033">
        <w:t xml:space="preserve"> __________________________________</w:t>
      </w:r>
    </w:p>
    <w:p w14:paraId="7370B7CE" w14:textId="77777777" w:rsidR="005B5D7C" w:rsidRPr="004F5033" w:rsidRDefault="005B5D7C" w:rsidP="005B5D7C">
      <w:pPr>
        <w:pStyle w:val="ConsPlusNonformat"/>
        <w:jc w:val="both"/>
      </w:pPr>
      <w:r w:rsidRPr="004F5033">
        <w:t xml:space="preserve">___________________________ </w:t>
      </w:r>
      <w:r w:rsidRPr="0020646F">
        <w:rPr>
          <w:rFonts w:ascii="Times New Roman" w:hAnsi="Times New Roman" w:cs="Times New Roman"/>
        </w:rPr>
        <w:t>за</w:t>
      </w:r>
      <w:r w:rsidRPr="004F5033">
        <w:t xml:space="preserve"> N _____________ </w:t>
      </w:r>
      <w:r w:rsidRPr="0020646F">
        <w:rPr>
          <w:rFonts w:ascii="Times New Roman" w:hAnsi="Times New Roman" w:cs="Times New Roman"/>
        </w:rPr>
        <w:t>от</w:t>
      </w:r>
      <w:r w:rsidRPr="004F5033">
        <w:t xml:space="preserve"> "_____" ______________ г.</w:t>
      </w:r>
    </w:p>
    <w:p w14:paraId="46485817"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Дополнительно информируем:</w:t>
      </w:r>
    </w:p>
    <w:p w14:paraId="1B6EBF71" w14:textId="4B12CFED" w:rsidR="005B5D7C" w:rsidRPr="004F5033" w:rsidRDefault="005B5D7C" w:rsidP="0020646F">
      <w:pPr>
        <w:pStyle w:val="ConsPlusNonformat"/>
        <w:ind w:firstLine="708"/>
        <w:jc w:val="both"/>
      </w:pPr>
      <w:r w:rsidRPr="0020646F">
        <w:rPr>
          <w:rFonts w:ascii="Times New Roman" w:hAnsi="Times New Roman" w:cs="Times New Roman"/>
        </w:rPr>
        <w:t>Финансирование    строительства    (реконструкции)    застройщиком    будет</w:t>
      </w:r>
      <w:r w:rsidR="0020646F">
        <w:rPr>
          <w:rFonts w:ascii="Times New Roman" w:hAnsi="Times New Roman" w:cs="Times New Roman"/>
        </w:rPr>
        <w:t xml:space="preserve"> </w:t>
      </w:r>
      <w:r w:rsidRPr="0020646F">
        <w:rPr>
          <w:rFonts w:ascii="Times New Roman" w:hAnsi="Times New Roman" w:cs="Times New Roman"/>
        </w:rPr>
        <w:t>осуществляться</w:t>
      </w:r>
    </w:p>
    <w:p w14:paraId="02B3126B" w14:textId="77777777" w:rsidR="005B5D7C" w:rsidRPr="004F5033" w:rsidRDefault="005B5D7C" w:rsidP="005B5D7C">
      <w:pPr>
        <w:pStyle w:val="ConsPlusNonformat"/>
        <w:jc w:val="both"/>
      </w:pPr>
      <w:r w:rsidRPr="004F5033">
        <w:t>___________________________________________________________________________</w:t>
      </w:r>
    </w:p>
    <w:p w14:paraId="2AD64779" w14:textId="77777777" w:rsidR="005B5D7C" w:rsidRPr="0020646F" w:rsidRDefault="005B5D7C" w:rsidP="005B5D7C">
      <w:pPr>
        <w:pStyle w:val="ConsPlusNonformat"/>
        <w:jc w:val="both"/>
        <w:rPr>
          <w:rFonts w:ascii="Times New Roman" w:hAnsi="Times New Roman" w:cs="Times New Roman"/>
        </w:rPr>
      </w:pPr>
      <w:r w:rsidRPr="004F5033">
        <w:t xml:space="preserve">                     </w:t>
      </w:r>
      <w:r w:rsidRPr="0020646F">
        <w:rPr>
          <w:rFonts w:ascii="Times New Roman" w:hAnsi="Times New Roman" w:cs="Times New Roman"/>
        </w:rPr>
        <w:t>(указать источник финансирования)</w:t>
      </w:r>
    </w:p>
    <w:p w14:paraId="7980B410" w14:textId="01C378CD" w:rsidR="005B5D7C" w:rsidRPr="0020646F" w:rsidRDefault="005B5D7C" w:rsidP="0020646F">
      <w:pPr>
        <w:pStyle w:val="ConsPlusNonformat"/>
        <w:ind w:firstLine="708"/>
        <w:jc w:val="both"/>
        <w:rPr>
          <w:rFonts w:ascii="Times New Roman" w:hAnsi="Times New Roman" w:cs="Times New Roman"/>
        </w:rPr>
      </w:pPr>
      <w:r w:rsidRPr="0020646F">
        <w:rPr>
          <w:rFonts w:ascii="Times New Roman" w:hAnsi="Times New Roman" w:cs="Times New Roman"/>
        </w:rPr>
        <w:t>Работы   будут   производиться   подрядным   (хозяйственным)   способом   в</w:t>
      </w:r>
      <w:r w:rsidR="0020646F">
        <w:rPr>
          <w:rFonts w:ascii="Times New Roman" w:hAnsi="Times New Roman" w:cs="Times New Roman"/>
        </w:rPr>
        <w:t xml:space="preserve"> </w:t>
      </w:r>
    </w:p>
    <w:p w14:paraId="5988C91D" w14:textId="77777777" w:rsidR="005B5D7C" w:rsidRPr="004F5033" w:rsidRDefault="005B5D7C" w:rsidP="005B5D7C">
      <w:pPr>
        <w:pStyle w:val="ConsPlusNonformat"/>
        <w:jc w:val="both"/>
      </w:pPr>
      <w:proofErr w:type="gramStart"/>
      <w:r w:rsidRPr="0020646F">
        <w:rPr>
          <w:rFonts w:ascii="Times New Roman" w:hAnsi="Times New Roman" w:cs="Times New Roman"/>
        </w:rPr>
        <w:t>соответствии</w:t>
      </w:r>
      <w:proofErr w:type="gramEnd"/>
      <w:r w:rsidRPr="0020646F">
        <w:rPr>
          <w:rFonts w:ascii="Times New Roman" w:hAnsi="Times New Roman" w:cs="Times New Roman"/>
        </w:rPr>
        <w:t xml:space="preserve"> с договором от</w:t>
      </w:r>
      <w:r w:rsidRPr="004F5033">
        <w:t xml:space="preserve"> "_____" ________________ 20 _____ г. N ________</w:t>
      </w:r>
    </w:p>
    <w:p w14:paraId="6F984EC0" w14:textId="77777777" w:rsidR="005B5D7C" w:rsidRPr="004F5033" w:rsidRDefault="005B5D7C" w:rsidP="005B5D7C">
      <w:pPr>
        <w:pStyle w:val="ConsPlusNonformat"/>
        <w:jc w:val="both"/>
      </w:pPr>
      <w:r w:rsidRPr="0020646F">
        <w:rPr>
          <w:rFonts w:ascii="Times New Roman" w:hAnsi="Times New Roman" w:cs="Times New Roman"/>
        </w:rPr>
        <w:t>заключенным с</w:t>
      </w:r>
      <w:r w:rsidRPr="004F5033">
        <w:t xml:space="preserve"> _____________________________________________________________</w:t>
      </w:r>
    </w:p>
    <w:p w14:paraId="41120733" w14:textId="77777777" w:rsidR="005B5D7C" w:rsidRPr="004F5033" w:rsidRDefault="005B5D7C" w:rsidP="005B5D7C">
      <w:pPr>
        <w:pStyle w:val="ConsPlusNonformat"/>
        <w:jc w:val="both"/>
      </w:pPr>
      <w:r w:rsidRPr="004F5033">
        <w:t>___________________________________________________________________________</w:t>
      </w:r>
    </w:p>
    <w:p w14:paraId="6BAAF549" w14:textId="77777777" w:rsidR="005B5D7C" w:rsidRPr="004F5033" w:rsidRDefault="005B5D7C" w:rsidP="005B5D7C">
      <w:pPr>
        <w:pStyle w:val="ConsPlusNonformat"/>
        <w:jc w:val="both"/>
      </w:pPr>
      <w:r w:rsidRPr="004F5033">
        <w:t>___________________________________________________________________________</w:t>
      </w:r>
    </w:p>
    <w:p w14:paraId="1890CF7B" w14:textId="6D841A2F" w:rsidR="005B5D7C" w:rsidRPr="0020646F" w:rsidRDefault="005B5D7C" w:rsidP="0020646F">
      <w:pPr>
        <w:pStyle w:val="ConsPlusNonformat"/>
        <w:jc w:val="center"/>
        <w:rPr>
          <w:rFonts w:ascii="Times New Roman" w:hAnsi="Times New Roman" w:cs="Times New Roman"/>
        </w:rPr>
      </w:pPr>
      <w:proofErr w:type="gramStart"/>
      <w:r w:rsidRPr="0020646F">
        <w:rPr>
          <w:rFonts w:ascii="Times New Roman" w:hAnsi="Times New Roman" w:cs="Times New Roman"/>
        </w:rPr>
        <w:t>(наименование организации, ИНН,</w:t>
      </w:r>
      <w:proofErr w:type="gramEnd"/>
    </w:p>
    <w:p w14:paraId="06747322" w14:textId="77777777" w:rsidR="005B5D7C" w:rsidRPr="004F5033" w:rsidRDefault="005B5D7C" w:rsidP="005B5D7C">
      <w:pPr>
        <w:pStyle w:val="ConsPlusNonformat"/>
        <w:jc w:val="both"/>
      </w:pPr>
      <w:r w:rsidRPr="004F5033">
        <w:t>___________________________________________________________________________</w:t>
      </w:r>
    </w:p>
    <w:p w14:paraId="3C71A3D6" w14:textId="7D5C48F6" w:rsidR="005B5D7C" w:rsidRPr="0020646F" w:rsidRDefault="005B5D7C" w:rsidP="0020646F">
      <w:pPr>
        <w:pStyle w:val="ConsPlusNonformat"/>
        <w:jc w:val="center"/>
        <w:rPr>
          <w:rFonts w:ascii="Times New Roman" w:hAnsi="Times New Roman" w:cs="Times New Roman"/>
        </w:rPr>
      </w:pPr>
      <w:r w:rsidRPr="0020646F">
        <w:rPr>
          <w:rFonts w:ascii="Times New Roman" w:hAnsi="Times New Roman" w:cs="Times New Roman"/>
        </w:rPr>
        <w:t>место нахождения, почтовый адрес, Ф.И.О. руководителя, номер телефона)</w:t>
      </w:r>
    </w:p>
    <w:p w14:paraId="6EA72354" w14:textId="77777777" w:rsidR="005B5D7C" w:rsidRPr="004F5033" w:rsidRDefault="005B5D7C" w:rsidP="0020646F">
      <w:pPr>
        <w:pStyle w:val="ConsPlusNonformat"/>
        <w:ind w:firstLine="708"/>
        <w:jc w:val="both"/>
      </w:pPr>
      <w:r w:rsidRPr="0020646F">
        <w:rPr>
          <w:rFonts w:ascii="Times New Roman" w:hAnsi="Times New Roman" w:cs="Times New Roman"/>
        </w:rPr>
        <w:t>Право выполнения строительно-монтажных работ закреплено</w:t>
      </w:r>
      <w:r w:rsidRPr="004F5033">
        <w:t xml:space="preserve"> ___________________</w:t>
      </w:r>
    </w:p>
    <w:p w14:paraId="1D033E83" w14:textId="77777777" w:rsidR="005B5D7C" w:rsidRPr="004F5033" w:rsidRDefault="005B5D7C" w:rsidP="005B5D7C">
      <w:pPr>
        <w:pStyle w:val="ConsPlusNonformat"/>
        <w:jc w:val="both"/>
      </w:pPr>
      <w:r w:rsidRPr="004F5033">
        <w:t>___________________________________________________________________________</w:t>
      </w:r>
    </w:p>
    <w:p w14:paraId="2081D7C5" w14:textId="77777777" w:rsidR="005B5D7C" w:rsidRPr="004F5033" w:rsidRDefault="005B5D7C" w:rsidP="005B5D7C">
      <w:pPr>
        <w:pStyle w:val="ConsPlusNonformat"/>
        <w:jc w:val="both"/>
      </w:pPr>
      <w:r w:rsidRPr="004F5033">
        <w:t>___________________________________________________________________________</w:t>
      </w:r>
    </w:p>
    <w:p w14:paraId="303F728A" w14:textId="0186CC98" w:rsidR="005B5D7C" w:rsidRPr="0020646F" w:rsidRDefault="005B5D7C" w:rsidP="0020646F">
      <w:pPr>
        <w:pStyle w:val="ConsPlusNonformat"/>
        <w:jc w:val="center"/>
        <w:rPr>
          <w:rFonts w:ascii="Times New Roman" w:hAnsi="Times New Roman" w:cs="Times New Roman"/>
        </w:rPr>
      </w:pPr>
      <w:r w:rsidRPr="0020646F">
        <w:rPr>
          <w:rFonts w:ascii="Times New Roman" w:hAnsi="Times New Roman" w:cs="Times New Roman"/>
        </w:rPr>
        <w:t>(наименование документа и уполномоченной организации, его выдавшей)</w:t>
      </w:r>
    </w:p>
    <w:p w14:paraId="0D19E709" w14:textId="77777777" w:rsidR="005B5D7C" w:rsidRPr="004F5033" w:rsidRDefault="005B5D7C" w:rsidP="005B5D7C">
      <w:pPr>
        <w:pStyle w:val="ConsPlusNonformat"/>
        <w:jc w:val="both"/>
      </w:pPr>
      <w:r w:rsidRPr="0020646F">
        <w:rPr>
          <w:rFonts w:ascii="Times New Roman" w:hAnsi="Times New Roman" w:cs="Times New Roman"/>
        </w:rPr>
        <w:t xml:space="preserve">от </w:t>
      </w:r>
      <w:r w:rsidRPr="004F5033">
        <w:t>"_____" _________________________ г. N _________________________________</w:t>
      </w:r>
    </w:p>
    <w:p w14:paraId="35C10203" w14:textId="77777777" w:rsidR="005B5D7C" w:rsidRPr="004F5033" w:rsidRDefault="005B5D7C" w:rsidP="0020646F">
      <w:pPr>
        <w:pStyle w:val="ConsPlusNonformat"/>
        <w:ind w:firstLine="708"/>
        <w:jc w:val="both"/>
      </w:pPr>
      <w:r w:rsidRPr="0020646F">
        <w:rPr>
          <w:rFonts w:ascii="Times New Roman" w:hAnsi="Times New Roman" w:cs="Times New Roman"/>
        </w:rPr>
        <w:t xml:space="preserve">Производителем работ приказом от </w:t>
      </w:r>
      <w:r w:rsidRPr="004F5033">
        <w:t>"____" ____________________ г. N _________</w:t>
      </w:r>
    </w:p>
    <w:p w14:paraId="4876FA57" w14:textId="77777777" w:rsidR="005B5D7C" w:rsidRPr="004F5033" w:rsidRDefault="005B5D7C" w:rsidP="005B5D7C">
      <w:pPr>
        <w:pStyle w:val="ConsPlusNonformat"/>
        <w:jc w:val="both"/>
      </w:pPr>
      <w:r w:rsidRPr="0020646F">
        <w:rPr>
          <w:rFonts w:ascii="Times New Roman" w:hAnsi="Times New Roman" w:cs="Times New Roman"/>
        </w:rPr>
        <w:t>назначен</w:t>
      </w:r>
      <w:r w:rsidRPr="004F5033">
        <w:t xml:space="preserve"> __________________________________________________________________</w:t>
      </w:r>
    </w:p>
    <w:p w14:paraId="176EBFDD" w14:textId="77777777" w:rsidR="005B5D7C" w:rsidRPr="004F5033" w:rsidRDefault="005B5D7C" w:rsidP="005B5D7C">
      <w:pPr>
        <w:pStyle w:val="ConsPlusNonformat"/>
        <w:jc w:val="both"/>
      </w:pPr>
      <w:r w:rsidRPr="004F5033">
        <w:t>___________________________________________________________________________</w:t>
      </w:r>
    </w:p>
    <w:p w14:paraId="0EC3361D" w14:textId="6203E96A" w:rsidR="005B5D7C" w:rsidRPr="0020646F" w:rsidRDefault="005B5D7C" w:rsidP="0020646F">
      <w:pPr>
        <w:pStyle w:val="ConsPlusNonformat"/>
        <w:jc w:val="center"/>
        <w:rPr>
          <w:rFonts w:ascii="Times New Roman" w:hAnsi="Times New Roman" w:cs="Times New Roman"/>
        </w:rPr>
      </w:pPr>
      <w:r w:rsidRPr="0020646F">
        <w:rPr>
          <w:rFonts w:ascii="Times New Roman" w:hAnsi="Times New Roman" w:cs="Times New Roman"/>
        </w:rPr>
        <w:t>(должность, фамилия, имя, отчество)</w:t>
      </w:r>
    </w:p>
    <w:p w14:paraId="71FFAC2E" w14:textId="77777777" w:rsidR="005B5D7C" w:rsidRPr="004F5033" w:rsidRDefault="005B5D7C" w:rsidP="005B5D7C">
      <w:pPr>
        <w:pStyle w:val="ConsPlusNonformat"/>
        <w:jc w:val="both"/>
      </w:pPr>
      <w:r w:rsidRPr="0020646F">
        <w:rPr>
          <w:rFonts w:ascii="Times New Roman" w:hAnsi="Times New Roman" w:cs="Times New Roman"/>
        </w:rPr>
        <w:t xml:space="preserve">имеющий </w:t>
      </w:r>
      <w:r w:rsidRPr="004F5033">
        <w:t xml:space="preserve">_____________________________ </w:t>
      </w:r>
      <w:r w:rsidRPr="0020646F">
        <w:rPr>
          <w:rFonts w:ascii="Times New Roman" w:hAnsi="Times New Roman" w:cs="Times New Roman"/>
        </w:rPr>
        <w:t>специальное образование и стаж работы</w:t>
      </w:r>
    </w:p>
    <w:p w14:paraId="787D6302" w14:textId="77777777" w:rsidR="005B5D7C" w:rsidRPr="0020646F" w:rsidRDefault="005B5D7C" w:rsidP="005B5D7C">
      <w:pPr>
        <w:pStyle w:val="ConsPlusNonformat"/>
        <w:jc w:val="both"/>
        <w:rPr>
          <w:rFonts w:ascii="Times New Roman" w:hAnsi="Times New Roman" w:cs="Times New Roman"/>
        </w:rPr>
      </w:pPr>
      <w:r w:rsidRPr="004F5033">
        <w:t xml:space="preserve">             </w:t>
      </w:r>
      <w:r w:rsidRPr="0020646F">
        <w:rPr>
          <w:rFonts w:ascii="Times New Roman" w:hAnsi="Times New Roman" w:cs="Times New Roman"/>
        </w:rPr>
        <w:t>(высшее, среднее)</w:t>
      </w:r>
    </w:p>
    <w:p w14:paraId="7D4C3F21" w14:textId="77777777" w:rsidR="005B5D7C" w:rsidRPr="004F5033" w:rsidRDefault="005B5D7C" w:rsidP="005B5D7C">
      <w:pPr>
        <w:pStyle w:val="ConsPlusNonformat"/>
        <w:jc w:val="both"/>
      </w:pPr>
      <w:r w:rsidRPr="0020646F">
        <w:rPr>
          <w:rFonts w:ascii="Times New Roman" w:hAnsi="Times New Roman" w:cs="Times New Roman"/>
        </w:rPr>
        <w:t xml:space="preserve">в </w:t>
      </w:r>
      <w:proofErr w:type="gramStart"/>
      <w:r w:rsidRPr="0020646F">
        <w:rPr>
          <w:rFonts w:ascii="Times New Roman" w:hAnsi="Times New Roman" w:cs="Times New Roman"/>
        </w:rPr>
        <w:t>строительстве</w:t>
      </w:r>
      <w:proofErr w:type="gramEnd"/>
      <w:r w:rsidRPr="004F5033">
        <w:t xml:space="preserve"> ______________________________________________________ </w:t>
      </w:r>
      <w:r w:rsidRPr="0020646F">
        <w:rPr>
          <w:rFonts w:ascii="Times New Roman" w:hAnsi="Times New Roman" w:cs="Times New Roman"/>
        </w:rPr>
        <w:t>лет</w:t>
      </w:r>
      <w:r w:rsidRPr="004F5033">
        <w:t>.</w:t>
      </w:r>
    </w:p>
    <w:p w14:paraId="711EDB7B" w14:textId="77777777" w:rsidR="005B5D7C" w:rsidRPr="004F5033" w:rsidRDefault="005B5D7C" w:rsidP="005B5D7C">
      <w:pPr>
        <w:pStyle w:val="ConsPlusNonformat"/>
        <w:jc w:val="both"/>
      </w:pPr>
      <w:r w:rsidRPr="0020646F">
        <w:rPr>
          <w:rFonts w:ascii="Times New Roman" w:hAnsi="Times New Roman" w:cs="Times New Roman"/>
        </w:rPr>
        <w:t xml:space="preserve">Строительный  контроль  в </w:t>
      </w:r>
      <w:proofErr w:type="gramStart"/>
      <w:r w:rsidRPr="0020646F">
        <w:rPr>
          <w:rFonts w:ascii="Times New Roman" w:hAnsi="Times New Roman" w:cs="Times New Roman"/>
        </w:rPr>
        <w:t>соответствии</w:t>
      </w:r>
      <w:proofErr w:type="gramEnd"/>
      <w:r w:rsidRPr="0020646F">
        <w:rPr>
          <w:rFonts w:ascii="Times New Roman" w:hAnsi="Times New Roman" w:cs="Times New Roman"/>
        </w:rPr>
        <w:t xml:space="preserve"> с договором от</w:t>
      </w:r>
      <w:r w:rsidRPr="004F5033">
        <w:t xml:space="preserve"> "____" ___________ г.</w:t>
      </w:r>
    </w:p>
    <w:p w14:paraId="47D6FFAF" w14:textId="77777777" w:rsidR="005B5D7C" w:rsidRPr="004F5033" w:rsidRDefault="005B5D7C" w:rsidP="005B5D7C">
      <w:pPr>
        <w:pStyle w:val="ConsPlusNonformat"/>
        <w:jc w:val="both"/>
      </w:pPr>
      <w:r w:rsidRPr="004F5033">
        <w:t xml:space="preserve">N _______ </w:t>
      </w:r>
      <w:r w:rsidRPr="0020646F">
        <w:rPr>
          <w:rFonts w:ascii="Times New Roman" w:hAnsi="Times New Roman" w:cs="Times New Roman"/>
        </w:rPr>
        <w:t>будет осуществляться</w:t>
      </w:r>
      <w:r w:rsidRPr="004F5033">
        <w:t xml:space="preserve"> ____________________________________________</w:t>
      </w:r>
    </w:p>
    <w:p w14:paraId="1E1BBC1C" w14:textId="77777777" w:rsidR="005B5D7C" w:rsidRPr="004F5033" w:rsidRDefault="005B5D7C" w:rsidP="005B5D7C">
      <w:pPr>
        <w:pStyle w:val="ConsPlusNonformat"/>
        <w:jc w:val="both"/>
      </w:pPr>
      <w:r w:rsidRPr="004F5033">
        <w:t>___________________________________________________________________________</w:t>
      </w:r>
    </w:p>
    <w:p w14:paraId="290C485A" w14:textId="77777777" w:rsidR="005B5D7C" w:rsidRPr="004F5033" w:rsidRDefault="005B5D7C" w:rsidP="005B5D7C">
      <w:pPr>
        <w:pStyle w:val="ConsPlusNonformat"/>
        <w:jc w:val="both"/>
      </w:pPr>
      <w:r w:rsidRPr="004F5033">
        <w:t>___________________________________________________________________________</w:t>
      </w:r>
    </w:p>
    <w:p w14:paraId="574077CA" w14:textId="3D7230CF" w:rsidR="005B5D7C" w:rsidRPr="0020646F" w:rsidRDefault="005B5D7C" w:rsidP="0020646F">
      <w:pPr>
        <w:pStyle w:val="ConsPlusNonformat"/>
        <w:jc w:val="center"/>
        <w:rPr>
          <w:rFonts w:ascii="Times New Roman" w:hAnsi="Times New Roman" w:cs="Times New Roman"/>
        </w:rPr>
      </w:pPr>
      <w:proofErr w:type="gramStart"/>
      <w:r w:rsidRPr="0020646F">
        <w:rPr>
          <w:rFonts w:ascii="Times New Roman" w:hAnsi="Times New Roman" w:cs="Times New Roman"/>
        </w:rPr>
        <w:t>(наименование организации, ИНН, место нахождения,</w:t>
      </w:r>
      <w:proofErr w:type="gramEnd"/>
    </w:p>
    <w:p w14:paraId="5F406B14" w14:textId="77777777" w:rsidR="005B5D7C" w:rsidRPr="004F5033" w:rsidRDefault="005B5D7C" w:rsidP="005B5D7C">
      <w:pPr>
        <w:pStyle w:val="ConsPlusNonformat"/>
        <w:jc w:val="both"/>
      </w:pPr>
      <w:r w:rsidRPr="004F5033">
        <w:t>___________________________________________________________________________</w:t>
      </w:r>
    </w:p>
    <w:p w14:paraId="4558D148" w14:textId="37A760FC" w:rsidR="005B5D7C" w:rsidRPr="0020646F" w:rsidRDefault="005B5D7C" w:rsidP="0020646F">
      <w:pPr>
        <w:pStyle w:val="ConsPlusNonformat"/>
        <w:jc w:val="center"/>
        <w:rPr>
          <w:rFonts w:ascii="Times New Roman" w:hAnsi="Times New Roman" w:cs="Times New Roman"/>
        </w:rPr>
      </w:pPr>
      <w:r w:rsidRPr="0020646F">
        <w:rPr>
          <w:rFonts w:ascii="Times New Roman" w:hAnsi="Times New Roman" w:cs="Times New Roman"/>
        </w:rPr>
        <w:t>почтовый адрес, Ф.И.О. руководителя, номер телефона)</w:t>
      </w:r>
    </w:p>
    <w:p w14:paraId="7B618A06" w14:textId="77777777" w:rsidR="005B5D7C" w:rsidRPr="004F5033" w:rsidRDefault="005B5D7C" w:rsidP="0020646F">
      <w:pPr>
        <w:pStyle w:val="ConsPlusNonformat"/>
        <w:ind w:firstLine="708"/>
        <w:jc w:val="both"/>
      </w:pPr>
      <w:r w:rsidRPr="0020646F">
        <w:rPr>
          <w:rFonts w:ascii="Times New Roman" w:hAnsi="Times New Roman" w:cs="Times New Roman"/>
        </w:rPr>
        <w:t>право выполнения функций заказчика (застройщика) закреплено</w:t>
      </w:r>
      <w:r w:rsidRPr="004F5033">
        <w:t xml:space="preserve"> _______________</w:t>
      </w:r>
    </w:p>
    <w:p w14:paraId="67F90455" w14:textId="77777777" w:rsidR="005B5D7C" w:rsidRPr="004F5033" w:rsidRDefault="005B5D7C" w:rsidP="005B5D7C">
      <w:pPr>
        <w:pStyle w:val="ConsPlusNonformat"/>
        <w:jc w:val="both"/>
      </w:pPr>
      <w:r w:rsidRPr="004F5033">
        <w:t>___________________________________________________________________________</w:t>
      </w:r>
    </w:p>
    <w:p w14:paraId="57283055" w14:textId="77777777" w:rsidR="005B5D7C" w:rsidRPr="004F5033" w:rsidRDefault="005B5D7C" w:rsidP="005B5D7C">
      <w:pPr>
        <w:pStyle w:val="ConsPlusNonformat"/>
        <w:jc w:val="both"/>
      </w:pPr>
      <w:r w:rsidRPr="004F5033">
        <w:t>___________________________________________________________________________</w:t>
      </w:r>
    </w:p>
    <w:p w14:paraId="3BD30598" w14:textId="686E8D5F" w:rsidR="005B5D7C" w:rsidRPr="0020646F" w:rsidRDefault="005B5D7C" w:rsidP="0020646F">
      <w:pPr>
        <w:pStyle w:val="ConsPlusNonformat"/>
        <w:jc w:val="center"/>
        <w:rPr>
          <w:rFonts w:ascii="Times New Roman" w:hAnsi="Times New Roman" w:cs="Times New Roman"/>
        </w:rPr>
      </w:pPr>
      <w:r w:rsidRPr="0020646F">
        <w:rPr>
          <w:rFonts w:ascii="Times New Roman" w:hAnsi="Times New Roman" w:cs="Times New Roman"/>
        </w:rPr>
        <w:t>(наименование документа и организации, его выдавшей)</w:t>
      </w:r>
    </w:p>
    <w:p w14:paraId="298A7475" w14:textId="77777777" w:rsidR="005B5D7C" w:rsidRPr="004F5033" w:rsidRDefault="005B5D7C" w:rsidP="005B5D7C">
      <w:pPr>
        <w:pStyle w:val="ConsPlusNonformat"/>
        <w:jc w:val="both"/>
      </w:pPr>
      <w:r w:rsidRPr="004F5033">
        <w:t xml:space="preserve">N ____________________________________ </w:t>
      </w:r>
      <w:r w:rsidRPr="0020646F">
        <w:rPr>
          <w:rFonts w:ascii="Times New Roman" w:hAnsi="Times New Roman" w:cs="Times New Roman"/>
        </w:rPr>
        <w:t>от</w:t>
      </w:r>
      <w:r w:rsidRPr="004F5033">
        <w:t xml:space="preserve"> "_____" ______________________ г.</w:t>
      </w:r>
    </w:p>
    <w:p w14:paraId="3FA276FC" w14:textId="77777777" w:rsidR="005B5D7C" w:rsidRPr="0020646F" w:rsidRDefault="005B5D7C" w:rsidP="0020646F">
      <w:pPr>
        <w:pStyle w:val="ConsPlusNonformat"/>
        <w:ind w:firstLine="708"/>
        <w:jc w:val="both"/>
        <w:rPr>
          <w:rFonts w:ascii="Times New Roman" w:hAnsi="Times New Roman" w:cs="Times New Roman"/>
        </w:rPr>
      </w:pPr>
      <w:r w:rsidRPr="0020646F">
        <w:rPr>
          <w:rFonts w:ascii="Times New Roman" w:hAnsi="Times New Roman" w:cs="Times New Roman"/>
        </w:rPr>
        <w:t xml:space="preserve">Обязуюсь   обо  всех  изменениях,  связанных  с  </w:t>
      </w:r>
      <w:proofErr w:type="gramStart"/>
      <w:r w:rsidRPr="0020646F">
        <w:rPr>
          <w:rFonts w:ascii="Times New Roman" w:hAnsi="Times New Roman" w:cs="Times New Roman"/>
        </w:rPr>
        <w:t>приведенными</w:t>
      </w:r>
      <w:proofErr w:type="gramEnd"/>
      <w:r w:rsidRPr="0020646F">
        <w:rPr>
          <w:rFonts w:ascii="Times New Roman" w:hAnsi="Times New Roman" w:cs="Times New Roman"/>
        </w:rPr>
        <w:t xml:space="preserve">  в  настоящем</w:t>
      </w:r>
    </w:p>
    <w:p w14:paraId="56BB6A27" w14:textId="77777777" w:rsidR="005B5D7C" w:rsidRPr="004F5033" w:rsidRDefault="005B5D7C" w:rsidP="005B5D7C">
      <w:pPr>
        <w:pStyle w:val="ConsPlusNonformat"/>
        <w:jc w:val="both"/>
      </w:pPr>
      <w:proofErr w:type="gramStart"/>
      <w:r w:rsidRPr="0020646F">
        <w:rPr>
          <w:rFonts w:ascii="Times New Roman" w:hAnsi="Times New Roman" w:cs="Times New Roman"/>
        </w:rPr>
        <w:t>заявлении</w:t>
      </w:r>
      <w:proofErr w:type="gramEnd"/>
      <w:r w:rsidRPr="0020646F">
        <w:rPr>
          <w:rFonts w:ascii="Times New Roman" w:hAnsi="Times New Roman" w:cs="Times New Roman"/>
        </w:rPr>
        <w:t xml:space="preserve"> сведениями, сообщать в</w:t>
      </w:r>
      <w:r w:rsidRPr="004F5033">
        <w:t xml:space="preserve"> __________________________________________</w:t>
      </w:r>
    </w:p>
    <w:p w14:paraId="6EE43461" w14:textId="77777777" w:rsidR="005B5D7C" w:rsidRPr="004F5033" w:rsidRDefault="005B5D7C" w:rsidP="005B5D7C">
      <w:pPr>
        <w:pStyle w:val="ConsPlusNonformat"/>
        <w:jc w:val="both"/>
      </w:pPr>
      <w:r w:rsidRPr="004F5033">
        <w:t>___________________________________________________________________________</w:t>
      </w:r>
    </w:p>
    <w:p w14:paraId="43BA61C0" w14:textId="4541A920" w:rsidR="005B5D7C" w:rsidRPr="0020646F" w:rsidRDefault="005B5D7C" w:rsidP="0020646F">
      <w:pPr>
        <w:pStyle w:val="ConsPlusNonformat"/>
        <w:jc w:val="center"/>
        <w:rPr>
          <w:rFonts w:ascii="Times New Roman" w:hAnsi="Times New Roman" w:cs="Times New Roman"/>
        </w:rPr>
      </w:pPr>
      <w:r w:rsidRPr="0020646F">
        <w:rPr>
          <w:rFonts w:ascii="Times New Roman" w:hAnsi="Times New Roman" w:cs="Times New Roman"/>
        </w:rPr>
        <w:t>(наименование уполномоченного органа)</w:t>
      </w:r>
    </w:p>
    <w:p w14:paraId="2197CD0F" w14:textId="77777777" w:rsidR="0020646F" w:rsidRDefault="0020646F" w:rsidP="005B5D7C">
      <w:pPr>
        <w:pStyle w:val="ConsPlusNonformat"/>
        <w:jc w:val="both"/>
        <w:rPr>
          <w:rFonts w:ascii="Times New Roman" w:hAnsi="Times New Roman" w:cs="Times New Roman"/>
        </w:rPr>
      </w:pPr>
    </w:p>
    <w:p w14:paraId="6044EDF9" w14:textId="77777777" w:rsidR="005B5D7C" w:rsidRPr="0020646F" w:rsidRDefault="005B5D7C" w:rsidP="0020646F">
      <w:pPr>
        <w:pStyle w:val="ConsPlusNonformat"/>
        <w:ind w:firstLine="708"/>
        <w:jc w:val="both"/>
        <w:rPr>
          <w:rFonts w:ascii="Times New Roman" w:hAnsi="Times New Roman" w:cs="Times New Roman"/>
        </w:rPr>
      </w:pPr>
      <w:r w:rsidRPr="0020646F">
        <w:rPr>
          <w:rFonts w:ascii="Times New Roman" w:hAnsi="Times New Roman" w:cs="Times New Roman"/>
        </w:rPr>
        <w:t>Перечень прилагаемых к заявлению документов:</w:t>
      </w:r>
    </w:p>
    <w:p w14:paraId="4F6A4086"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1. ________________________________________________________________________</w:t>
      </w:r>
    </w:p>
    <w:p w14:paraId="3A3A3111"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2. ________________________________________________________________________</w:t>
      </w:r>
    </w:p>
    <w:p w14:paraId="65793197"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3. ________________________________________________________________________</w:t>
      </w:r>
    </w:p>
    <w:p w14:paraId="75705494"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4. ________________________________________________________________________</w:t>
      </w:r>
    </w:p>
    <w:p w14:paraId="7169B317"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5. ________________________________________________________________________</w:t>
      </w:r>
    </w:p>
    <w:p w14:paraId="57A28300" w14:textId="77777777" w:rsid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 xml:space="preserve">    </w:t>
      </w:r>
    </w:p>
    <w:p w14:paraId="7F0866F9" w14:textId="10888CF1"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Способ получения результата предоставления муниципальной услуги</w:t>
      </w:r>
    </w:p>
    <w:p w14:paraId="006354C6"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lastRenderedPageBreak/>
        <w:t>__________________________________________________________________________;</w:t>
      </w:r>
    </w:p>
    <w:p w14:paraId="1187EADF" w14:textId="1669E632"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 xml:space="preserve">    (лично, почтовым отправлением, с использованием электронной почты, в электронном </w:t>
      </w:r>
      <w:proofErr w:type="gramStart"/>
      <w:r w:rsidRPr="0020646F">
        <w:rPr>
          <w:rFonts w:ascii="Times New Roman" w:hAnsi="Times New Roman" w:cs="Times New Roman"/>
        </w:rPr>
        <w:t>виде</w:t>
      </w:r>
      <w:proofErr w:type="gramEnd"/>
      <w:r w:rsidRPr="0020646F">
        <w:rPr>
          <w:rFonts w:ascii="Times New Roman" w:hAnsi="Times New Roman" w:cs="Times New Roman"/>
        </w:rPr>
        <w:t>)</w:t>
      </w:r>
    </w:p>
    <w:p w14:paraId="77B0D451" w14:textId="77777777" w:rsid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 xml:space="preserve">    </w:t>
      </w:r>
    </w:p>
    <w:p w14:paraId="40A3F16E" w14:textId="77777777" w:rsidR="0020646F" w:rsidRDefault="005B5D7C" w:rsidP="0020646F">
      <w:pPr>
        <w:pStyle w:val="ConsPlusNonformat"/>
        <w:ind w:firstLine="708"/>
        <w:jc w:val="both"/>
        <w:rPr>
          <w:rFonts w:ascii="Times New Roman" w:hAnsi="Times New Roman" w:cs="Times New Roman"/>
        </w:rPr>
      </w:pPr>
      <w:r w:rsidRPr="0020646F">
        <w:rPr>
          <w:rFonts w:ascii="Times New Roman" w:hAnsi="Times New Roman" w:cs="Times New Roman"/>
        </w:rPr>
        <w:t>Согласе</w:t>
      </w:r>
      <w:proofErr w:type="gramStart"/>
      <w:r w:rsidRPr="0020646F">
        <w:rPr>
          <w:rFonts w:ascii="Times New Roman" w:hAnsi="Times New Roman" w:cs="Times New Roman"/>
        </w:rPr>
        <w:t>н(</w:t>
      </w:r>
      <w:proofErr w:type="gramEnd"/>
      <w:r w:rsidRPr="0020646F">
        <w:rPr>
          <w:rFonts w:ascii="Times New Roman" w:hAnsi="Times New Roman" w:cs="Times New Roman"/>
        </w:rPr>
        <w:t>на)   на  обработку  моих  персональных  данных,  указанных  в</w:t>
      </w:r>
      <w:r w:rsidR="0020646F">
        <w:rPr>
          <w:rFonts w:ascii="Times New Roman" w:hAnsi="Times New Roman" w:cs="Times New Roman"/>
        </w:rPr>
        <w:t xml:space="preserve"> </w:t>
      </w:r>
      <w:r w:rsidRPr="0020646F">
        <w:rPr>
          <w:rFonts w:ascii="Times New Roman" w:hAnsi="Times New Roman" w:cs="Times New Roman"/>
        </w:rPr>
        <w:t xml:space="preserve">настоящем   заявлении,   в  </w:t>
      </w:r>
    </w:p>
    <w:p w14:paraId="195DBAF9" w14:textId="77777777" w:rsid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 xml:space="preserve"> </w:t>
      </w:r>
      <w:proofErr w:type="gramStart"/>
      <w:r w:rsidRPr="0020646F">
        <w:rPr>
          <w:rFonts w:ascii="Times New Roman" w:hAnsi="Times New Roman" w:cs="Times New Roman"/>
        </w:rPr>
        <w:t>соответствии</w:t>
      </w:r>
      <w:proofErr w:type="gramEnd"/>
      <w:r w:rsidRPr="0020646F">
        <w:rPr>
          <w:rFonts w:ascii="Times New Roman" w:hAnsi="Times New Roman" w:cs="Times New Roman"/>
        </w:rPr>
        <w:t xml:space="preserve">  со  </w:t>
      </w:r>
      <w:hyperlink r:id="rId49" w:tooltip="Федеральный закон от 27.07.2006 N 152-ФЗ (ред. от 31.12.2017) &quot;О персональных данных&quot;{КонсультантПлюс}" w:history="1">
        <w:r w:rsidRPr="0020646F">
          <w:rPr>
            <w:rFonts w:ascii="Times New Roman" w:hAnsi="Times New Roman" w:cs="Times New Roman"/>
          </w:rPr>
          <w:t>ст.  9</w:t>
        </w:r>
      </w:hyperlink>
      <w:r w:rsidRPr="0020646F">
        <w:rPr>
          <w:rFonts w:ascii="Times New Roman" w:hAnsi="Times New Roman" w:cs="Times New Roman"/>
        </w:rPr>
        <w:t xml:space="preserve">  Федерального  закона</w:t>
      </w:r>
      <w:r w:rsidR="0020646F">
        <w:rPr>
          <w:rFonts w:ascii="Times New Roman" w:hAnsi="Times New Roman" w:cs="Times New Roman"/>
        </w:rPr>
        <w:t xml:space="preserve"> </w:t>
      </w:r>
      <w:r w:rsidRPr="0020646F">
        <w:rPr>
          <w:rFonts w:ascii="Times New Roman" w:hAnsi="Times New Roman" w:cs="Times New Roman"/>
        </w:rPr>
        <w:t xml:space="preserve">от  27.07.2006  N  152-ФЗ  "О  персональных  данных" </w:t>
      </w:r>
    </w:p>
    <w:p w14:paraId="172CEC34" w14:textId="1042DDC7" w:rsidR="005B5D7C" w:rsidRDefault="005B5D7C" w:rsidP="005B5D7C">
      <w:pPr>
        <w:pStyle w:val="ConsPlusNonformat"/>
        <w:jc w:val="both"/>
        <w:rPr>
          <w:rFonts w:ascii="Times New Roman" w:hAnsi="Times New Roman" w:cs="Times New Roman"/>
        </w:rPr>
      </w:pPr>
      <w:r w:rsidRPr="0020646F">
        <w:rPr>
          <w:rFonts w:ascii="Times New Roman" w:hAnsi="Times New Roman" w:cs="Times New Roman"/>
        </w:rPr>
        <w:t xml:space="preserve">в </w:t>
      </w:r>
      <w:proofErr w:type="gramStart"/>
      <w:r w:rsidRPr="0020646F">
        <w:rPr>
          <w:rFonts w:ascii="Times New Roman" w:hAnsi="Times New Roman" w:cs="Times New Roman"/>
        </w:rPr>
        <w:t>целях</w:t>
      </w:r>
      <w:proofErr w:type="gramEnd"/>
      <w:r w:rsidRPr="0020646F">
        <w:rPr>
          <w:rFonts w:ascii="Times New Roman" w:hAnsi="Times New Roman" w:cs="Times New Roman"/>
        </w:rPr>
        <w:t xml:space="preserve"> предоставления</w:t>
      </w:r>
      <w:r w:rsidR="0020646F">
        <w:rPr>
          <w:rFonts w:ascii="Times New Roman" w:hAnsi="Times New Roman" w:cs="Times New Roman"/>
        </w:rPr>
        <w:t xml:space="preserve"> </w:t>
      </w:r>
      <w:r w:rsidRPr="0020646F">
        <w:rPr>
          <w:rFonts w:ascii="Times New Roman" w:hAnsi="Times New Roman" w:cs="Times New Roman"/>
        </w:rPr>
        <w:t>муниципальной услуги.</w:t>
      </w:r>
    </w:p>
    <w:p w14:paraId="7042D788" w14:textId="77777777" w:rsidR="0020646F" w:rsidRPr="0020646F" w:rsidRDefault="0020646F" w:rsidP="005B5D7C">
      <w:pPr>
        <w:pStyle w:val="ConsPlusNonformat"/>
        <w:jc w:val="both"/>
        <w:rPr>
          <w:rFonts w:ascii="Times New Roman" w:hAnsi="Times New Roman" w:cs="Times New Roman"/>
        </w:rPr>
      </w:pPr>
    </w:p>
    <w:p w14:paraId="316E356C"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 xml:space="preserve">    Настоящее заявление может быть отозвано мною в письменной форме.</w:t>
      </w:r>
    </w:p>
    <w:p w14:paraId="4F537E1B" w14:textId="77777777" w:rsidR="0020646F" w:rsidRDefault="0020646F" w:rsidP="005B5D7C">
      <w:pPr>
        <w:pStyle w:val="ConsPlusNonformat"/>
        <w:jc w:val="both"/>
        <w:rPr>
          <w:rFonts w:ascii="Times New Roman" w:hAnsi="Times New Roman" w:cs="Times New Roman"/>
        </w:rPr>
      </w:pPr>
    </w:p>
    <w:p w14:paraId="6C04425A"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Заявитель: _____________________________________________ __________________</w:t>
      </w:r>
    </w:p>
    <w:p w14:paraId="7A7279E4" w14:textId="418BCCD2" w:rsidR="005B5D7C" w:rsidRDefault="005B5D7C" w:rsidP="005B5D7C">
      <w:pPr>
        <w:pStyle w:val="ConsPlusNonformat"/>
        <w:jc w:val="both"/>
        <w:rPr>
          <w:rFonts w:ascii="Times New Roman" w:hAnsi="Times New Roman" w:cs="Times New Roman"/>
        </w:rPr>
      </w:pPr>
      <w:r w:rsidRPr="0020646F">
        <w:rPr>
          <w:rFonts w:ascii="Times New Roman" w:hAnsi="Times New Roman" w:cs="Times New Roman"/>
        </w:rPr>
        <w:t xml:space="preserve">                  </w:t>
      </w:r>
      <w:r w:rsidR="0020646F">
        <w:rPr>
          <w:rFonts w:ascii="Times New Roman" w:hAnsi="Times New Roman" w:cs="Times New Roman"/>
        </w:rPr>
        <w:t xml:space="preserve">                          </w:t>
      </w:r>
      <w:r w:rsidRPr="0020646F">
        <w:rPr>
          <w:rFonts w:ascii="Times New Roman" w:hAnsi="Times New Roman" w:cs="Times New Roman"/>
        </w:rPr>
        <w:t xml:space="preserve"> Ф.И.О. (при наличии) заявителя              подпись</w:t>
      </w:r>
      <w:r w:rsidR="0020646F">
        <w:rPr>
          <w:rFonts w:ascii="Times New Roman" w:hAnsi="Times New Roman" w:cs="Times New Roman"/>
        </w:rPr>
        <w:t xml:space="preserve">   </w:t>
      </w:r>
    </w:p>
    <w:p w14:paraId="03FCF1A5" w14:textId="77777777" w:rsidR="0020646F" w:rsidRDefault="0020646F" w:rsidP="005B5D7C">
      <w:pPr>
        <w:pStyle w:val="ConsPlusNonformat"/>
        <w:jc w:val="both"/>
        <w:rPr>
          <w:rFonts w:ascii="Times New Roman" w:hAnsi="Times New Roman" w:cs="Times New Roman"/>
        </w:rPr>
      </w:pPr>
    </w:p>
    <w:p w14:paraId="334A397A" w14:textId="77777777" w:rsidR="0020646F" w:rsidRPr="0020646F" w:rsidRDefault="0020646F" w:rsidP="005B5D7C">
      <w:pPr>
        <w:pStyle w:val="ConsPlusNonformat"/>
        <w:jc w:val="both"/>
        <w:rPr>
          <w:rFonts w:ascii="Times New Roman" w:hAnsi="Times New Roman" w:cs="Times New Roman"/>
        </w:rPr>
      </w:pPr>
    </w:p>
    <w:p w14:paraId="14BB2222" w14:textId="77777777" w:rsidR="005B5D7C" w:rsidRPr="0020646F" w:rsidRDefault="005B5D7C" w:rsidP="005B5D7C">
      <w:pPr>
        <w:pStyle w:val="ConsPlusNonformat"/>
        <w:jc w:val="both"/>
        <w:rPr>
          <w:rFonts w:ascii="Times New Roman" w:hAnsi="Times New Roman" w:cs="Times New Roman"/>
        </w:rPr>
      </w:pPr>
      <w:r w:rsidRPr="0020646F">
        <w:rPr>
          <w:rFonts w:ascii="Times New Roman" w:hAnsi="Times New Roman" w:cs="Times New Roman"/>
        </w:rPr>
        <w:t>"____" _______________ 20____ г.</w:t>
      </w:r>
    </w:p>
    <w:p w14:paraId="6A192108" w14:textId="77777777" w:rsidR="005B5D7C" w:rsidRPr="004F5033" w:rsidRDefault="005B5D7C" w:rsidP="005B5D7C">
      <w:pPr>
        <w:pStyle w:val="ConsPlusNormal"/>
        <w:ind w:firstLine="540"/>
        <w:jc w:val="both"/>
      </w:pPr>
    </w:p>
    <w:p w14:paraId="4A2103BE" w14:textId="77777777" w:rsidR="00A63397" w:rsidRPr="004F5033" w:rsidRDefault="00A63397" w:rsidP="00A42605">
      <w:pPr>
        <w:pStyle w:val="ConsPlusNonformat"/>
        <w:rPr>
          <w:rFonts w:ascii="Times New Roman" w:hAnsi="Times New Roman" w:cs="Times New Roman"/>
          <w:b/>
          <w:sz w:val="24"/>
          <w:szCs w:val="24"/>
        </w:rPr>
      </w:pPr>
    </w:p>
    <w:p w14:paraId="6F996C08" w14:textId="77777777" w:rsidR="00A63397" w:rsidRPr="004F5033" w:rsidRDefault="00A63397" w:rsidP="00A42605">
      <w:pPr>
        <w:pStyle w:val="ConsPlusNonformat"/>
        <w:rPr>
          <w:rFonts w:ascii="Times New Roman" w:hAnsi="Times New Roman" w:cs="Times New Roman"/>
          <w:b/>
          <w:sz w:val="24"/>
          <w:szCs w:val="24"/>
        </w:rPr>
      </w:pPr>
    </w:p>
    <w:p w14:paraId="6BD27134" w14:textId="77777777" w:rsidR="00A63397" w:rsidRPr="004F5033" w:rsidRDefault="00A63397" w:rsidP="00A63397">
      <w:pPr>
        <w:pStyle w:val="ConsPlusNonformat"/>
        <w:jc w:val="center"/>
        <w:rPr>
          <w:rFonts w:ascii="Times New Roman" w:hAnsi="Times New Roman" w:cs="Times New Roman"/>
          <w:b/>
          <w:sz w:val="24"/>
          <w:szCs w:val="24"/>
        </w:rPr>
      </w:pPr>
    </w:p>
    <w:p w14:paraId="43C9E1B0" w14:textId="77777777" w:rsidR="00A7069F" w:rsidRPr="004F5033" w:rsidRDefault="00A7069F" w:rsidP="00A7069F">
      <w:pPr>
        <w:suppressAutoHyphens/>
        <w:autoSpaceDE w:val="0"/>
        <w:spacing w:after="0"/>
        <w:ind w:firstLine="567"/>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5BAFEABE" w14:textId="77777777" w:rsidR="00A42605" w:rsidRPr="004F5033" w:rsidRDefault="00A42605" w:rsidP="00A42605">
      <w:pPr>
        <w:pStyle w:val="ConsPlusNonformat"/>
        <w:rPr>
          <w:rFonts w:ascii="Times New Roman" w:hAnsi="Times New Roman" w:cs="Times New Roman"/>
          <w:b/>
          <w:sz w:val="24"/>
          <w:szCs w:val="24"/>
        </w:rPr>
      </w:pPr>
    </w:p>
    <w:p w14:paraId="5B29EF87" w14:textId="77777777" w:rsidR="00A42605" w:rsidRPr="004F5033" w:rsidRDefault="00A42605" w:rsidP="00A42605">
      <w:pPr>
        <w:pStyle w:val="ConsPlusNonformat"/>
        <w:rPr>
          <w:rFonts w:ascii="Times New Roman" w:hAnsi="Times New Roman" w:cs="Times New Roman"/>
          <w:b/>
          <w:sz w:val="24"/>
          <w:szCs w:val="24"/>
        </w:rPr>
      </w:pPr>
    </w:p>
    <w:p w14:paraId="72D6F584" w14:textId="77777777" w:rsidR="00A42605" w:rsidRPr="004F5033" w:rsidRDefault="00A42605" w:rsidP="00A42605">
      <w:pPr>
        <w:pStyle w:val="ConsPlusNonformat"/>
        <w:rPr>
          <w:rFonts w:ascii="Times New Roman" w:hAnsi="Times New Roman" w:cs="Times New Roman"/>
          <w:b/>
          <w:sz w:val="24"/>
          <w:szCs w:val="24"/>
        </w:rPr>
      </w:pPr>
    </w:p>
    <w:p w14:paraId="3B95C33D" w14:textId="77777777" w:rsidR="00A42605" w:rsidRPr="004F5033" w:rsidRDefault="00A42605" w:rsidP="00A42605">
      <w:pPr>
        <w:pStyle w:val="ConsPlusNonformat"/>
        <w:rPr>
          <w:rFonts w:ascii="Times New Roman" w:hAnsi="Times New Roman" w:cs="Times New Roman"/>
          <w:b/>
          <w:sz w:val="24"/>
          <w:szCs w:val="24"/>
        </w:rPr>
      </w:pPr>
    </w:p>
    <w:p w14:paraId="7B6FBF6B" w14:textId="77777777" w:rsidR="00A42605" w:rsidRPr="004F5033" w:rsidRDefault="00A42605" w:rsidP="00A42605">
      <w:pPr>
        <w:pStyle w:val="ConsPlusNonformat"/>
        <w:rPr>
          <w:rFonts w:ascii="Times New Roman" w:hAnsi="Times New Roman" w:cs="Times New Roman"/>
          <w:b/>
          <w:sz w:val="24"/>
          <w:szCs w:val="24"/>
        </w:rPr>
      </w:pPr>
    </w:p>
    <w:p w14:paraId="090F57EC" w14:textId="77777777" w:rsidR="00A42605" w:rsidRPr="004F5033" w:rsidRDefault="00A42605" w:rsidP="00A42605">
      <w:pPr>
        <w:pStyle w:val="ConsPlusNonformat"/>
        <w:rPr>
          <w:rFonts w:ascii="Times New Roman" w:hAnsi="Times New Roman" w:cs="Times New Roman"/>
          <w:b/>
          <w:sz w:val="24"/>
          <w:szCs w:val="24"/>
        </w:rPr>
      </w:pPr>
    </w:p>
    <w:p w14:paraId="2CACA984" w14:textId="77777777" w:rsidR="00A42605" w:rsidRPr="004F5033" w:rsidRDefault="00A42605" w:rsidP="00A42605">
      <w:pPr>
        <w:pStyle w:val="ConsPlusNonformat"/>
        <w:rPr>
          <w:rFonts w:ascii="Times New Roman" w:hAnsi="Times New Roman" w:cs="Times New Roman"/>
          <w:b/>
          <w:sz w:val="24"/>
          <w:szCs w:val="24"/>
        </w:rPr>
      </w:pPr>
    </w:p>
    <w:p w14:paraId="76EFE9F1" w14:textId="77777777" w:rsidR="00A42605" w:rsidRPr="004F5033" w:rsidRDefault="00A42605" w:rsidP="00A42605">
      <w:pPr>
        <w:pStyle w:val="ConsPlusNonformat"/>
        <w:rPr>
          <w:rFonts w:ascii="Times New Roman" w:hAnsi="Times New Roman" w:cs="Times New Roman"/>
          <w:b/>
          <w:sz w:val="24"/>
          <w:szCs w:val="24"/>
        </w:rPr>
      </w:pPr>
    </w:p>
    <w:p w14:paraId="6CEEBD35" w14:textId="77777777" w:rsidR="00A42605" w:rsidRPr="004F5033" w:rsidRDefault="00A42605" w:rsidP="00A42605">
      <w:pPr>
        <w:pStyle w:val="ConsPlusNonformat"/>
        <w:rPr>
          <w:rFonts w:ascii="Times New Roman" w:hAnsi="Times New Roman" w:cs="Times New Roman"/>
          <w:b/>
          <w:sz w:val="24"/>
          <w:szCs w:val="24"/>
        </w:rPr>
      </w:pPr>
    </w:p>
    <w:p w14:paraId="1DDD816F" w14:textId="77777777" w:rsidR="00A42605" w:rsidRPr="004F5033" w:rsidRDefault="00A42605" w:rsidP="00A42605">
      <w:pPr>
        <w:pStyle w:val="ConsPlusNonformat"/>
        <w:rPr>
          <w:rFonts w:ascii="Times New Roman" w:hAnsi="Times New Roman" w:cs="Times New Roman"/>
          <w:b/>
          <w:sz w:val="24"/>
          <w:szCs w:val="24"/>
        </w:rPr>
      </w:pPr>
    </w:p>
    <w:p w14:paraId="55BB3772" w14:textId="77777777" w:rsidR="00A42605" w:rsidRPr="004F5033" w:rsidRDefault="00A42605" w:rsidP="00A42605">
      <w:pPr>
        <w:pStyle w:val="ConsPlusNonformat"/>
        <w:rPr>
          <w:rFonts w:ascii="Times New Roman" w:hAnsi="Times New Roman" w:cs="Times New Roman"/>
          <w:b/>
          <w:sz w:val="24"/>
          <w:szCs w:val="24"/>
        </w:rPr>
      </w:pPr>
    </w:p>
    <w:p w14:paraId="0A4AEC21" w14:textId="77777777" w:rsidR="00A42605" w:rsidRPr="004F5033" w:rsidRDefault="00A42605" w:rsidP="00A42605">
      <w:pPr>
        <w:pStyle w:val="ConsPlusNonformat"/>
        <w:rPr>
          <w:rFonts w:ascii="Times New Roman" w:hAnsi="Times New Roman" w:cs="Times New Roman"/>
          <w:b/>
          <w:sz w:val="24"/>
          <w:szCs w:val="24"/>
        </w:rPr>
      </w:pPr>
    </w:p>
    <w:p w14:paraId="77516E0D" w14:textId="77777777" w:rsidR="00A42605" w:rsidRPr="004F5033" w:rsidRDefault="00A42605" w:rsidP="00A42605">
      <w:pPr>
        <w:pStyle w:val="ConsPlusNonformat"/>
        <w:rPr>
          <w:rFonts w:ascii="Times New Roman" w:hAnsi="Times New Roman" w:cs="Times New Roman"/>
          <w:b/>
          <w:sz w:val="24"/>
          <w:szCs w:val="24"/>
        </w:rPr>
      </w:pPr>
    </w:p>
    <w:p w14:paraId="09F7CE2E" w14:textId="77777777" w:rsidR="00A42605" w:rsidRPr="004F5033" w:rsidRDefault="00A42605" w:rsidP="00A42605">
      <w:pPr>
        <w:autoSpaceDE w:val="0"/>
        <w:autoSpaceDN w:val="0"/>
        <w:adjustRightInd w:val="0"/>
        <w:ind w:left="4248" w:firstLine="708"/>
        <w:jc w:val="both"/>
        <w:rPr>
          <w:rFonts w:ascii="Times New Roman" w:hAnsi="Times New Roman"/>
          <w:sz w:val="24"/>
          <w:szCs w:val="24"/>
        </w:rPr>
      </w:pPr>
    </w:p>
    <w:p w14:paraId="02AD6C18" w14:textId="77777777" w:rsidR="00A42605" w:rsidRPr="004F5033" w:rsidRDefault="00A42605" w:rsidP="00A42605">
      <w:pPr>
        <w:autoSpaceDE w:val="0"/>
        <w:autoSpaceDN w:val="0"/>
        <w:adjustRightInd w:val="0"/>
        <w:ind w:left="4248" w:firstLine="708"/>
        <w:jc w:val="both"/>
        <w:rPr>
          <w:rFonts w:ascii="Times New Roman" w:hAnsi="Times New Roman"/>
          <w:sz w:val="24"/>
          <w:szCs w:val="24"/>
        </w:rPr>
      </w:pPr>
    </w:p>
    <w:p w14:paraId="52187CBB" w14:textId="77777777" w:rsidR="00A63397" w:rsidRPr="004F5033" w:rsidRDefault="00A63397" w:rsidP="00A42605">
      <w:pPr>
        <w:autoSpaceDE w:val="0"/>
        <w:autoSpaceDN w:val="0"/>
        <w:adjustRightInd w:val="0"/>
        <w:ind w:left="4248" w:firstLine="708"/>
        <w:jc w:val="both"/>
        <w:rPr>
          <w:rFonts w:ascii="Times New Roman" w:hAnsi="Times New Roman"/>
          <w:sz w:val="24"/>
          <w:szCs w:val="24"/>
        </w:rPr>
      </w:pPr>
    </w:p>
    <w:p w14:paraId="1075EBA1" w14:textId="77777777" w:rsidR="00A42605" w:rsidRPr="004F5033" w:rsidRDefault="00A42605" w:rsidP="00A42605">
      <w:pPr>
        <w:autoSpaceDE w:val="0"/>
        <w:autoSpaceDN w:val="0"/>
        <w:adjustRightInd w:val="0"/>
        <w:ind w:left="4248" w:firstLine="708"/>
        <w:jc w:val="both"/>
        <w:rPr>
          <w:rFonts w:ascii="Times New Roman" w:hAnsi="Times New Roman"/>
          <w:sz w:val="24"/>
          <w:szCs w:val="24"/>
        </w:rPr>
      </w:pPr>
    </w:p>
    <w:p w14:paraId="07D79106" w14:textId="77777777" w:rsidR="00CA7D1C" w:rsidRPr="004F5033" w:rsidRDefault="00CA7D1C" w:rsidP="007E45AC">
      <w:pPr>
        <w:pStyle w:val="af1"/>
        <w:jc w:val="right"/>
        <w:rPr>
          <w:rFonts w:ascii="Times New Roman" w:hAnsi="Times New Roman" w:cs="Times New Roman"/>
          <w:sz w:val="24"/>
          <w:szCs w:val="24"/>
        </w:rPr>
      </w:pPr>
    </w:p>
    <w:p w14:paraId="73E35A6F" w14:textId="77777777" w:rsidR="00CA7D1C" w:rsidRPr="004F5033" w:rsidRDefault="00CA7D1C" w:rsidP="007E45AC">
      <w:pPr>
        <w:pStyle w:val="af1"/>
        <w:jc w:val="right"/>
        <w:rPr>
          <w:rFonts w:ascii="Times New Roman" w:hAnsi="Times New Roman" w:cs="Times New Roman"/>
          <w:sz w:val="24"/>
          <w:szCs w:val="24"/>
        </w:rPr>
      </w:pPr>
    </w:p>
    <w:p w14:paraId="74114A8F" w14:textId="77777777" w:rsidR="00CA7D1C" w:rsidRPr="004F5033" w:rsidRDefault="00CA7D1C" w:rsidP="007E45AC">
      <w:pPr>
        <w:pStyle w:val="af1"/>
        <w:jc w:val="right"/>
        <w:rPr>
          <w:rFonts w:ascii="Times New Roman" w:hAnsi="Times New Roman" w:cs="Times New Roman"/>
          <w:sz w:val="24"/>
          <w:szCs w:val="24"/>
        </w:rPr>
      </w:pPr>
    </w:p>
    <w:p w14:paraId="56664210" w14:textId="77777777" w:rsidR="00CA7D1C" w:rsidRPr="004F5033" w:rsidRDefault="00CA7D1C" w:rsidP="007E45AC">
      <w:pPr>
        <w:pStyle w:val="af1"/>
        <w:jc w:val="right"/>
        <w:rPr>
          <w:rFonts w:ascii="Times New Roman" w:hAnsi="Times New Roman" w:cs="Times New Roman"/>
          <w:sz w:val="24"/>
          <w:szCs w:val="24"/>
        </w:rPr>
      </w:pPr>
    </w:p>
    <w:p w14:paraId="2C01523B" w14:textId="77777777" w:rsidR="00CA7D1C" w:rsidRPr="004F5033" w:rsidRDefault="00CA7D1C" w:rsidP="007E45AC">
      <w:pPr>
        <w:pStyle w:val="af1"/>
        <w:jc w:val="right"/>
        <w:rPr>
          <w:rFonts w:ascii="Times New Roman" w:hAnsi="Times New Roman" w:cs="Times New Roman"/>
          <w:sz w:val="24"/>
          <w:szCs w:val="24"/>
        </w:rPr>
      </w:pPr>
    </w:p>
    <w:p w14:paraId="49BC62EC" w14:textId="77777777" w:rsidR="00CA7D1C" w:rsidRPr="004F5033" w:rsidRDefault="00CA7D1C" w:rsidP="007E45AC">
      <w:pPr>
        <w:pStyle w:val="af1"/>
        <w:jc w:val="right"/>
        <w:rPr>
          <w:rFonts w:ascii="Times New Roman" w:hAnsi="Times New Roman" w:cs="Times New Roman"/>
          <w:sz w:val="24"/>
          <w:szCs w:val="24"/>
        </w:rPr>
      </w:pPr>
    </w:p>
    <w:p w14:paraId="5B2BC822" w14:textId="77777777" w:rsidR="00CA7D1C" w:rsidRPr="004F5033" w:rsidRDefault="00CA7D1C" w:rsidP="007E45AC">
      <w:pPr>
        <w:pStyle w:val="af1"/>
        <w:jc w:val="right"/>
        <w:rPr>
          <w:rFonts w:ascii="Times New Roman" w:hAnsi="Times New Roman" w:cs="Times New Roman"/>
          <w:sz w:val="24"/>
          <w:szCs w:val="24"/>
        </w:rPr>
      </w:pPr>
    </w:p>
    <w:p w14:paraId="57B2E128" w14:textId="77777777" w:rsidR="005B5D7C" w:rsidRPr="004F5033" w:rsidRDefault="005B5D7C" w:rsidP="007E45AC">
      <w:pPr>
        <w:pStyle w:val="af1"/>
        <w:jc w:val="right"/>
        <w:rPr>
          <w:rFonts w:ascii="Times New Roman" w:hAnsi="Times New Roman" w:cs="Times New Roman"/>
          <w:sz w:val="24"/>
          <w:szCs w:val="24"/>
        </w:rPr>
      </w:pPr>
    </w:p>
    <w:p w14:paraId="04749107" w14:textId="77777777" w:rsidR="005B5D7C" w:rsidRPr="004F5033" w:rsidRDefault="005B5D7C" w:rsidP="007E45AC">
      <w:pPr>
        <w:pStyle w:val="af1"/>
        <w:jc w:val="right"/>
        <w:rPr>
          <w:rFonts w:ascii="Times New Roman" w:hAnsi="Times New Roman" w:cs="Times New Roman"/>
          <w:sz w:val="24"/>
          <w:szCs w:val="24"/>
        </w:rPr>
      </w:pPr>
    </w:p>
    <w:p w14:paraId="06EC76B0" w14:textId="77777777" w:rsidR="005B5D7C" w:rsidRPr="004F5033" w:rsidRDefault="005B5D7C" w:rsidP="007E45AC">
      <w:pPr>
        <w:pStyle w:val="af1"/>
        <w:jc w:val="right"/>
        <w:rPr>
          <w:rFonts w:ascii="Times New Roman" w:hAnsi="Times New Roman" w:cs="Times New Roman"/>
          <w:sz w:val="24"/>
          <w:szCs w:val="24"/>
        </w:rPr>
      </w:pPr>
    </w:p>
    <w:p w14:paraId="3891F9CE" w14:textId="77777777" w:rsidR="005B5D7C" w:rsidRPr="004F5033" w:rsidRDefault="005B5D7C" w:rsidP="007E45AC">
      <w:pPr>
        <w:pStyle w:val="af1"/>
        <w:jc w:val="right"/>
        <w:rPr>
          <w:rFonts w:ascii="Times New Roman" w:hAnsi="Times New Roman" w:cs="Times New Roman"/>
          <w:sz w:val="24"/>
          <w:szCs w:val="24"/>
        </w:rPr>
      </w:pPr>
    </w:p>
    <w:p w14:paraId="532932B2" w14:textId="77777777" w:rsidR="005B5D7C" w:rsidRPr="004F5033" w:rsidRDefault="005B5D7C" w:rsidP="007E45AC">
      <w:pPr>
        <w:pStyle w:val="af1"/>
        <w:jc w:val="right"/>
        <w:rPr>
          <w:rFonts w:ascii="Times New Roman" w:hAnsi="Times New Roman" w:cs="Times New Roman"/>
          <w:sz w:val="24"/>
          <w:szCs w:val="24"/>
        </w:rPr>
      </w:pPr>
    </w:p>
    <w:p w14:paraId="6E8AAEDA" w14:textId="77777777" w:rsidR="005B5D7C" w:rsidRPr="004F5033" w:rsidRDefault="005B5D7C" w:rsidP="007E45AC">
      <w:pPr>
        <w:pStyle w:val="af1"/>
        <w:jc w:val="right"/>
        <w:rPr>
          <w:rFonts w:ascii="Times New Roman" w:hAnsi="Times New Roman" w:cs="Times New Roman"/>
          <w:sz w:val="24"/>
          <w:szCs w:val="24"/>
        </w:rPr>
      </w:pPr>
    </w:p>
    <w:p w14:paraId="035FCCE6" w14:textId="77777777" w:rsidR="005B5D7C" w:rsidRPr="004F5033" w:rsidRDefault="005B5D7C" w:rsidP="007E45AC">
      <w:pPr>
        <w:pStyle w:val="af1"/>
        <w:jc w:val="right"/>
        <w:rPr>
          <w:rFonts w:ascii="Times New Roman" w:hAnsi="Times New Roman" w:cs="Times New Roman"/>
          <w:sz w:val="24"/>
          <w:szCs w:val="24"/>
        </w:rPr>
      </w:pPr>
    </w:p>
    <w:p w14:paraId="0D44587E" w14:textId="77777777" w:rsidR="005B5D7C" w:rsidRPr="004F5033" w:rsidRDefault="005B5D7C" w:rsidP="007E45AC">
      <w:pPr>
        <w:pStyle w:val="af1"/>
        <w:jc w:val="right"/>
        <w:rPr>
          <w:rFonts w:ascii="Times New Roman" w:hAnsi="Times New Roman" w:cs="Times New Roman"/>
          <w:sz w:val="24"/>
          <w:szCs w:val="24"/>
        </w:rPr>
      </w:pPr>
    </w:p>
    <w:p w14:paraId="12039173" w14:textId="77777777" w:rsidR="005B5D7C" w:rsidRPr="004F5033" w:rsidRDefault="005B5D7C" w:rsidP="007E45AC">
      <w:pPr>
        <w:pStyle w:val="af1"/>
        <w:jc w:val="right"/>
        <w:rPr>
          <w:rFonts w:ascii="Times New Roman" w:hAnsi="Times New Roman" w:cs="Times New Roman"/>
          <w:sz w:val="24"/>
          <w:szCs w:val="24"/>
        </w:rPr>
      </w:pPr>
    </w:p>
    <w:p w14:paraId="2DEF9AAE" w14:textId="77777777" w:rsidR="005B5D7C" w:rsidRPr="004F5033" w:rsidRDefault="005B5D7C" w:rsidP="007E45AC">
      <w:pPr>
        <w:pStyle w:val="af1"/>
        <w:jc w:val="right"/>
        <w:rPr>
          <w:rFonts w:ascii="Times New Roman" w:hAnsi="Times New Roman" w:cs="Times New Roman"/>
          <w:sz w:val="24"/>
          <w:szCs w:val="24"/>
        </w:rPr>
      </w:pPr>
    </w:p>
    <w:p w14:paraId="5C0DDE00" w14:textId="77777777" w:rsidR="005B5D7C" w:rsidRPr="004F5033" w:rsidRDefault="005B5D7C" w:rsidP="007E45AC">
      <w:pPr>
        <w:pStyle w:val="af1"/>
        <w:jc w:val="right"/>
        <w:rPr>
          <w:rFonts w:ascii="Times New Roman" w:hAnsi="Times New Roman" w:cs="Times New Roman"/>
          <w:sz w:val="24"/>
          <w:szCs w:val="24"/>
        </w:rPr>
      </w:pPr>
    </w:p>
    <w:p w14:paraId="3E3F5C04" w14:textId="77777777" w:rsidR="005B5D7C" w:rsidRPr="004F5033" w:rsidRDefault="005B5D7C" w:rsidP="005B5D7C">
      <w:pPr>
        <w:pStyle w:val="af1"/>
        <w:rPr>
          <w:rFonts w:ascii="Times New Roman" w:hAnsi="Times New Roman" w:cs="Times New Roman"/>
          <w:sz w:val="24"/>
          <w:szCs w:val="24"/>
        </w:rPr>
      </w:pPr>
    </w:p>
    <w:p w14:paraId="6F083C61" w14:textId="5AC6F453"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lastRenderedPageBreak/>
        <w:t>Приложение № 2</w:t>
      </w:r>
    </w:p>
    <w:p w14:paraId="2A01372C"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к административному регламенту </w:t>
      </w:r>
    </w:p>
    <w:p w14:paraId="0BAE560C"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предоставления </w:t>
      </w:r>
      <w:proofErr w:type="gramStart"/>
      <w:r w:rsidRPr="004F5033">
        <w:rPr>
          <w:rFonts w:ascii="Times New Roman" w:hAnsi="Times New Roman" w:cs="Times New Roman"/>
          <w:sz w:val="24"/>
          <w:szCs w:val="24"/>
        </w:rPr>
        <w:t>муниципальной</w:t>
      </w:r>
      <w:proofErr w:type="gramEnd"/>
      <w:r w:rsidRPr="004F5033">
        <w:rPr>
          <w:rFonts w:ascii="Times New Roman" w:hAnsi="Times New Roman" w:cs="Times New Roman"/>
          <w:sz w:val="24"/>
          <w:szCs w:val="24"/>
        </w:rPr>
        <w:t xml:space="preserve"> </w:t>
      </w:r>
    </w:p>
    <w:p w14:paraId="3A27D3A4"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услуги «Выдача разрешения </w:t>
      </w:r>
      <w:proofErr w:type="gramStart"/>
      <w:r w:rsidRPr="004F5033">
        <w:rPr>
          <w:rFonts w:ascii="Times New Roman" w:hAnsi="Times New Roman" w:cs="Times New Roman"/>
          <w:sz w:val="24"/>
          <w:szCs w:val="24"/>
        </w:rPr>
        <w:t>на</w:t>
      </w:r>
      <w:proofErr w:type="gramEnd"/>
    </w:p>
    <w:p w14:paraId="24EF06C8"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строительство, реконструкцию </w:t>
      </w:r>
    </w:p>
    <w:p w14:paraId="00E3F616"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объектов капитального строительства»</w:t>
      </w:r>
    </w:p>
    <w:p w14:paraId="31EBEBF6" w14:textId="44644BC9" w:rsidR="00A42605" w:rsidRPr="004F5033" w:rsidRDefault="00A42605" w:rsidP="007E45A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gridCol w:w="64"/>
      </w:tblGrid>
      <w:tr w:rsidR="004F5033" w:rsidRPr="0061022E" w14:paraId="7A9ACA7B" w14:textId="77777777" w:rsidTr="005B5D7C">
        <w:tc>
          <w:tcPr>
            <w:tcW w:w="4535" w:type="dxa"/>
            <w:vMerge w:val="restart"/>
          </w:tcPr>
          <w:p w14:paraId="361D731B" w14:textId="77777777" w:rsidR="005B5D7C" w:rsidRPr="0061022E" w:rsidRDefault="005B5D7C" w:rsidP="004F5033">
            <w:pPr>
              <w:pStyle w:val="ConsPlusNormal"/>
              <w:jc w:val="both"/>
              <w:rPr>
                <w:rFonts w:ascii="Times New Roman" w:hAnsi="Times New Roman" w:cs="Times New Roman"/>
              </w:rPr>
            </w:pPr>
          </w:p>
        </w:tc>
        <w:tc>
          <w:tcPr>
            <w:tcW w:w="4599" w:type="dxa"/>
            <w:gridSpan w:val="2"/>
            <w:tcBorders>
              <w:bottom w:val="single" w:sz="4" w:space="0" w:color="auto"/>
            </w:tcBorders>
          </w:tcPr>
          <w:p w14:paraId="22D5AEAC" w14:textId="6E97FC31"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Главе Администрации Среднеканского городского округа</w:t>
            </w:r>
          </w:p>
        </w:tc>
      </w:tr>
      <w:tr w:rsidR="004F5033" w:rsidRPr="0061022E" w14:paraId="33F3C32F" w14:textId="77777777" w:rsidTr="004F5033">
        <w:trPr>
          <w:gridAfter w:val="1"/>
          <w:wAfter w:w="64" w:type="dxa"/>
        </w:trPr>
        <w:tc>
          <w:tcPr>
            <w:tcW w:w="4535" w:type="dxa"/>
            <w:vMerge/>
          </w:tcPr>
          <w:p w14:paraId="1F56D443"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6119C051"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от</w:t>
            </w:r>
          </w:p>
        </w:tc>
      </w:tr>
      <w:tr w:rsidR="004F5033" w:rsidRPr="0061022E" w14:paraId="7965CDF2" w14:textId="77777777" w:rsidTr="004F5033">
        <w:trPr>
          <w:gridAfter w:val="1"/>
          <w:wAfter w:w="64" w:type="dxa"/>
        </w:trPr>
        <w:tc>
          <w:tcPr>
            <w:tcW w:w="4535" w:type="dxa"/>
            <w:vMerge/>
          </w:tcPr>
          <w:p w14:paraId="2993C129"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tcBorders>
          </w:tcPr>
          <w:p w14:paraId="246608A1" w14:textId="77777777" w:rsidR="005B5D7C" w:rsidRPr="0061022E" w:rsidRDefault="005B5D7C" w:rsidP="004F5033">
            <w:pPr>
              <w:pStyle w:val="ConsPlusNormal"/>
              <w:jc w:val="center"/>
              <w:rPr>
                <w:rFonts w:ascii="Times New Roman" w:hAnsi="Times New Roman" w:cs="Times New Roman"/>
              </w:rPr>
            </w:pPr>
            <w:r w:rsidRPr="0061022E">
              <w:rPr>
                <w:rFonts w:ascii="Times New Roman" w:hAnsi="Times New Roman" w:cs="Times New Roman"/>
              </w:rPr>
              <w:t>(Ф.И.О. физического лица, представителя по доверенности, индивидуального предпринимателя, наименование юридического лица - застройщика, осуществляющего строительство или реконструкцию)</w:t>
            </w:r>
          </w:p>
        </w:tc>
      </w:tr>
      <w:tr w:rsidR="004F5033" w:rsidRPr="0061022E" w14:paraId="4828CFD4" w14:textId="77777777" w:rsidTr="004F5033">
        <w:trPr>
          <w:gridAfter w:val="1"/>
          <w:wAfter w:w="64" w:type="dxa"/>
        </w:trPr>
        <w:tc>
          <w:tcPr>
            <w:tcW w:w="4535" w:type="dxa"/>
            <w:vMerge/>
          </w:tcPr>
          <w:p w14:paraId="519AA55D"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bottom w:val="single" w:sz="4" w:space="0" w:color="auto"/>
            </w:tcBorders>
          </w:tcPr>
          <w:p w14:paraId="34C6C2B8" w14:textId="77777777" w:rsidR="005B5D7C" w:rsidRPr="0061022E" w:rsidRDefault="005B5D7C" w:rsidP="004F5033">
            <w:pPr>
              <w:pStyle w:val="ConsPlusNormal"/>
              <w:jc w:val="both"/>
              <w:rPr>
                <w:rFonts w:ascii="Times New Roman" w:hAnsi="Times New Roman" w:cs="Times New Roman"/>
              </w:rPr>
            </w:pPr>
          </w:p>
        </w:tc>
      </w:tr>
      <w:tr w:rsidR="004F5033" w:rsidRPr="0061022E" w14:paraId="1B83E72D" w14:textId="77777777" w:rsidTr="004F5033">
        <w:trPr>
          <w:gridAfter w:val="1"/>
          <w:wAfter w:w="64" w:type="dxa"/>
        </w:trPr>
        <w:tc>
          <w:tcPr>
            <w:tcW w:w="4535" w:type="dxa"/>
            <w:vMerge/>
          </w:tcPr>
          <w:p w14:paraId="60B9E0B0"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55EDB69F"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паспорт</w:t>
            </w:r>
          </w:p>
        </w:tc>
      </w:tr>
      <w:tr w:rsidR="004F5033" w:rsidRPr="0061022E" w14:paraId="1C71D03A" w14:textId="77777777" w:rsidTr="004F5033">
        <w:trPr>
          <w:gridAfter w:val="1"/>
          <w:wAfter w:w="64" w:type="dxa"/>
        </w:trPr>
        <w:tc>
          <w:tcPr>
            <w:tcW w:w="4535" w:type="dxa"/>
            <w:vMerge/>
          </w:tcPr>
          <w:p w14:paraId="2E487507"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tcBorders>
          </w:tcPr>
          <w:p w14:paraId="2CBE528E" w14:textId="77777777" w:rsidR="005B5D7C" w:rsidRPr="0061022E" w:rsidRDefault="005B5D7C" w:rsidP="004F5033">
            <w:pPr>
              <w:pStyle w:val="ConsPlusNormal"/>
              <w:jc w:val="center"/>
              <w:rPr>
                <w:rFonts w:ascii="Times New Roman" w:hAnsi="Times New Roman" w:cs="Times New Roman"/>
              </w:rPr>
            </w:pPr>
            <w:r w:rsidRPr="0061022E">
              <w:rPr>
                <w:rFonts w:ascii="Times New Roman" w:hAnsi="Times New Roman" w:cs="Times New Roman"/>
              </w:rPr>
              <w:t xml:space="preserve">(номер, </w:t>
            </w:r>
            <w:proofErr w:type="gramStart"/>
            <w:r w:rsidRPr="0061022E">
              <w:rPr>
                <w:rFonts w:ascii="Times New Roman" w:hAnsi="Times New Roman" w:cs="Times New Roman"/>
              </w:rPr>
              <w:t>серия</w:t>
            </w:r>
            <w:proofErr w:type="gramEnd"/>
            <w:r w:rsidRPr="0061022E">
              <w:rPr>
                <w:rFonts w:ascii="Times New Roman" w:hAnsi="Times New Roman" w:cs="Times New Roman"/>
              </w:rPr>
              <w:t xml:space="preserve"> когда и кем выдан)</w:t>
            </w:r>
          </w:p>
        </w:tc>
      </w:tr>
      <w:tr w:rsidR="004F5033" w:rsidRPr="0061022E" w14:paraId="5DF54320" w14:textId="77777777" w:rsidTr="004F5033">
        <w:trPr>
          <w:gridAfter w:val="1"/>
          <w:wAfter w:w="64" w:type="dxa"/>
        </w:trPr>
        <w:tc>
          <w:tcPr>
            <w:tcW w:w="4535" w:type="dxa"/>
            <w:vMerge/>
          </w:tcPr>
          <w:p w14:paraId="554E1537"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bottom w:val="single" w:sz="4" w:space="0" w:color="auto"/>
            </w:tcBorders>
          </w:tcPr>
          <w:p w14:paraId="2F90B825" w14:textId="77777777" w:rsidR="005B5D7C" w:rsidRPr="0061022E" w:rsidRDefault="005B5D7C" w:rsidP="004F5033">
            <w:pPr>
              <w:pStyle w:val="ConsPlusNormal"/>
              <w:jc w:val="both"/>
              <w:rPr>
                <w:rFonts w:ascii="Times New Roman" w:hAnsi="Times New Roman" w:cs="Times New Roman"/>
              </w:rPr>
            </w:pPr>
          </w:p>
        </w:tc>
      </w:tr>
      <w:tr w:rsidR="004F5033" w:rsidRPr="0061022E" w14:paraId="27701DD3" w14:textId="77777777" w:rsidTr="004F5033">
        <w:trPr>
          <w:gridAfter w:val="1"/>
          <w:wAfter w:w="64" w:type="dxa"/>
        </w:trPr>
        <w:tc>
          <w:tcPr>
            <w:tcW w:w="4535" w:type="dxa"/>
            <w:vMerge/>
          </w:tcPr>
          <w:p w14:paraId="251CFABE"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63CC15E0" w14:textId="77777777" w:rsidR="005B5D7C" w:rsidRPr="0061022E" w:rsidRDefault="005B5D7C" w:rsidP="004F5033">
            <w:pPr>
              <w:pStyle w:val="ConsPlusNormal"/>
              <w:jc w:val="both"/>
              <w:rPr>
                <w:rFonts w:ascii="Times New Roman" w:hAnsi="Times New Roman" w:cs="Times New Roman"/>
              </w:rPr>
            </w:pPr>
          </w:p>
        </w:tc>
      </w:tr>
      <w:tr w:rsidR="004F5033" w:rsidRPr="0061022E" w14:paraId="514B1053" w14:textId="77777777" w:rsidTr="004F5033">
        <w:trPr>
          <w:gridAfter w:val="1"/>
          <w:wAfter w:w="64" w:type="dxa"/>
        </w:trPr>
        <w:tc>
          <w:tcPr>
            <w:tcW w:w="4535" w:type="dxa"/>
            <w:vMerge/>
          </w:tcPr>
          <w:p w14:paraId="1334ED44"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707EF35C"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доверенность</w:t>
            </w:r>
          </w:p>
        </w:tc>
      </w:tr>
      <w:tr w:rsidR="004F5033" w:rsidRPr="0061022E" w14:paraId="2696B7CE" w14:textId="77777777" w:rsidTr="004F5033">
        <w:trPr>
          <w:gridAfter w:val="1"/>
          <w:wAfter w:w="64" w:type="dxa"/>
        </w:trPr>
        <w:tc>
          <w:tcPr>
            <w:tcW w:w="4535" w:type="dxa"/>
            <w:vMerge/>
          </w:tcPr>
          <w:p w14:paraId="47BE1C64"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tcBorders>
          </w:tcPr>
          <w:p w14:paraId="6353F2CE" w14:textId="77777777" w:rsidR="005B5D7C" w:rsidRPr="0061022E" w:rsidRDefault="005B5D7C" w:rsidP="004F5033">
            <w:pPr>
              <w:pStyle w:val="ConsPlusNormal"/>
              <w:jc w:val="center"/>
              <w:rPr>
                <w:rFonts w:ascii="Times New Roman" w:hAnsi="Times New Roman" w:cs="Times New Roman"/>
              </w:rPr>
            </w:pPr>
            <w:r w:rsidRPr="0061022E">
              <w:rPr>
                <w:rFonts w:ascii="Times New Roman" w:hAnsi="Times New Roman" w:cs="Times New Roman"/>
              </w:rPr>
              <w:t>(дата, номер)</w:t>
            </w:r>
          </w:p>
        </w:tc>
      </w:tr>
      <w:tr w:rsidR="004F5033" w:rsidRPr="0061022E" w14:paraId="18DCEA3D" w14:textId="77777777" w:rsidTr="004F5033">
        <w:trPr>
          <w:gridAfter w:val="1"/>
          <w:wAfter w:w="64" w:type="dxa"/>
        </w:trPr>
        <w:tc>
          <w:tcPr>
            <w:tcW w:w="4535" w:type="dxa"/>
            <w:vMerge/>
          </w:tcPr>
          <w:p w14:paraId="7F16340C"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bottom w:val="single" w:sz="4" w:space="0" w:color="auto"/>
            </w:tcBorders>
          </w:tcPr>
          <w:p w14:paraId="11D7A4E0"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ОГРН (ОГРН ИП)</w:t>
            </w:r>
          </w:p>
        </w:tc>
      </w:tr>
      <w:tr w:rsidR="004F5033" w:rsidRPr="0061022E" w14:paraId="4CBE76F9" w14:textId="77777777" w:rsidTr="004F5033">
        <w:trPr>
          <w:gridAfter w:val="1"/>
          <w:wAfter w:w="64" w:type="dxa"/>
        </w:trPr>
        <w:tc>
          <w:tcPr>
            <w:tcW w:w="4535" w:type="dxa"/>
            <w:vMerge/>
          </w:tcPr>
          <w:p w14:paraId="6E12D6DC"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63C9B8AB"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адрес</w:t>
            </w:r>
          </w:p>
        </w:tc>
      </w:tr>
      <w:tr w:rsidR="004F5033" w:rsidRPr="0061022E" w14:paraId="78F1C991" w14:textId="77777777" w:rsidTr="004F5033">
        <w:trPr>
          <w:gridAfter w:val="1"/>
          <w:wAfter w:w="64" w:type="dxa"/>
        </w:trPr>
        <w:tc>
          <w:tcPr>
            <w:tcW w:w="4535" w:type="dxa"/>
            <w:vMerge/>
          </w:tcPr>
          <w:p w14:paraId="41E71C27"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5A2FDB02" w14:textId="77777777" w:rsidR="005B5D7C" w:rsidRPr="0061022E" w:rsidRDefault="005B5D7C" w:rsidP="004F5033">
            <w:pPr>
              <w:pStyle w:val="ConsPlusNormal"/>
              <w:jc w:val="both"/>
              <w:rPr>
                <w:rFonts w:ascii="Times New Roman" w:hAnsi="Times New Roman" w:cs="Times New Roman"/>
              </w:rPr>
            </w:pPr>
          </w:p>
        </w:tc>
      </w:tr>
      <w:tr w:rsidR="004F5033" w:rsidRPr="0061022E" w14:paraId="6BDC9584" w14:textId="77777777" w:rsidTr="004F5033">
        <w:trPr>
          <w:gridAfter w:val="1"/>
          <w:wAfter w:w="64" w:type="dxa"/>
        </w:trPr>
        <w:tc>
          <w:tcPr>
            <w:tcW w:w="4535" w:type="dxa"/>
            <w:vMerge/>
          </w:tcPr>
          <w:p w14:paraId="6ECECAD1"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0E47999B"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тел.</w:t>
            </w:r>
          </w:p>
        </w:tc>
      </w:tr>
      <w:tr w:rsidR="005B5D7C" w:rsidRPr="0061022E" w14:paraId="27DA2438" w14:textId="77777777" w:rsidTr="004F5033">
        <w:trPr>
          <w:gridAfter w:val="1"/>
          <w:wAfter w:w="64" w:type="dxa"/>
        </w:trPr>
        <w:tc>
          <w:tcPr>
            <w:tcW w:w="4535" w:type="dxa"/>
            <w:vMerge/>
          </w:tcPr>
          <w:p w14:paraId="0860CA5D" w14:textId="77777777" w:rsidR="005B5D7C" w:rsidRPr="0061022E" w:rsidRDefault="005B5D7C" w:rsidP="004F5033">
            <w:pPr>
              <w:pStyle w:val="ConsPlusNormal"/>
              <w:ind w:firstLine="540"/>
              <w:jc w:val="both"/>
              <w:rPr>
                <w:rFonts w:ascii="Times New Roman" w:hAnsi="Times New Roman" w:cs="Times New Roman"/>
              </w:rPr>
            </w:pPr>
          </w:p>
        </w:tc>
        <w:tc>
          <w:tcPr>
            <w:tcW w:w="4535" w:type="dxa"/>
            <w:tcBorders>
              <w:top w:val="single" w:sz="4" w:space="0" w:color="auto"/>
              <w:bottom w:val="single" w:sz="4" w:space="0" w:color="auto"/>
            </w:tcBorders>
          </w:tcPr>
          <w:p w14:paraId="04400A5C" w14:textId="77777777" w:rsidR="005B5D7C" w:rsidRPr="0061022E" w:rsidRDefault="005B5D7C" w:rsidP="004F5033">
            <w:pPr>
              <w:pStyle w:val="ConsPlusNormal"/>
              <w:jc w:val="both"/>
              <w:rPr>
                <w:rFonts w:ascii="Times New Roman" w:hAnsi="Times New Roman" w:cs="Times New Roman"/>
              </w:rPr>
            </w:pPr>
            <w:r w:rsidRPr="0061022E">
              <w:rPr>
                <w:rFonts w:ascii="Times New Roman" w:hAnsi="Times New Roman" w:cs="Times New Roman"/>
              </w:rPr>
              <w:t>E-</w:t>
            </w:r>
            <w:proofErr w:type="spellStart"/>
            <w:r w:rsidRPr="0061022E">
              <w:rPr>
                <w:rFonts w:ascii="Times New Roman" w:hAnsi="Times New Roman" w:cs="Times New Roman"/>
              </w:rPr>
              <w:t>mail</w:t>
            </w:r>
            <w:proofErr w:type="spellEnd"/>
          </w:p>
        </w:tc>
      </w:tr>
    </w:tbl>
    <w:p w14:paraId="76AC460B" w14:textId="77777777" w:rsidR="005B5D7C" w:rsidRPr="0061022E" w:rsidRDefault="005B5D7C" w:rsidP="005B5D7C">
      <w:pPr>
        <w:pStyle w:val="ConsPlusNormal"/>
        <w:ind w:firstLine="540"/>
        <w:jc w:val="both"/>
        <w:rPr>
          <w:rFonts w:ascii="Times New Roman" w:hAnsi="Times New Roman" w:cs="Times New Roman"/>
        </w:rPr>
      </w:pPr>
    </w:p>
    <w:p w14:paraId="4A07FBB2" w14:textId="77777777" w:rsidR="005B5D7C" w:rsidRPr="0061022E" w:rsidRDefault="005B5D7C" w:rsidP="005B5D7C">
      <w:pPr>
        <w:pStyle w:val="ConsPlusNormal"/>
        <w:jc w:val="center"/>
        <w:rPr>
          <w:rFonts w:ascii="Times New Roman" w:hAnsi="Times New Roman" w:cs="Times New Roman"/>
          <w:b/>
        </w:rPr>
      </w:pPr>
      <w:bookmarkStart w:id="12" w:name="Par649"/>
      <w:bookmarkEnd w:id="12"/>
      <w:r w:rsidRPr="0061022E">
        <w:rPr>
          <w:rFonts w:ascii="Times New Roman" w:hAnsi="Times New Roman" w:cs="Times New Roman"/>
          <w:b/>
        </w:rPr>
        <w:t>ЗАЯВЛЕНИЕ</w:t>
      </w:r>
    </w:p>
    <w:p w14:paraId="2F4FC47D" w14:textId="77777777" w:rsidR="005B5D7C" w:rsidRPr="0061022E" w:rsidRDefault="005B5D7C" w:rsidP="005B5D7C">
      <w:pPr>
        <w:pStyle w:val="ConsPlusNormal"/>
        <w:jc w:val="center"/>
        <w:rPr>
          <w:rFonts w:ascii="Times New Roman" w:hAnsi="Times New Roman" w:cs="Times New Roman"/>
          <w:b/>
        </w:rPr>
      </w:pPr>
      <w:r w:rsidRPr="0061022E">
        <w:rPr>
          <w:rFonts w:ascii="Times New Roman" w:hAnsi="Times New Roman" w:cs="Times New Roman"/>
          <w:b/>
        </w:rPr>
        <w:t>О ВНЕСЕНИИ ИЗМЕНЕНИЙ В РАЗРЕШЕНИЕ НА СТРОИТЕЛЬСТВО</w:t>
      </w:r>
    </w:p>
    <w:p w14:paraId="2231CDAC" w14:textId="77777777" w:rsidR="005B5D7C" w:rsidRPr="0061022E" w:rsidRDefault="005B5D7C" w:rsidP="005B5D7C">
      <w:pPr>
        <w:pStyle w:val="ConsPlusNormal"/>
        <w:ind w:firstLine="540"/>
        <w:jc w:val="both"/>
        <w:rPr>
          <w:rFonts w:ascii="Times New Roman" w:hAnsi="Times New Roman" w:cs="Times New Roman"/>
        </w:rPr>
      </w:pPr>
    </w:p>
    <w:p w14:paraId="6BAC064A"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Прошу     внести    изменения    в    разрешение    на    строительство</w:t>
      </w:r>
    </w:p>
    <w:p w14:paraId="417A37AC" w14:textId="77777777" w:rsidR="005B5D7C" w:rsidRPr="004F5033" w:rsidRDefault="005B5D7C" w:rsidP="005B5D7C">
      <w:pPr>
        <w:pStyle w:val="ConsPlusNonformat"/>
        <w:jc w:val="both"/>
      </w:pPr>
      <w:r w:rsidRPr="004F5033">
        <w:t xml:space="preserve">N ______________________________ </w:t>
      </w:r>
      <w:r w:rsidRPr="0061022E">
        <w:rPr>
          <w:rFonts w:ascii="Times New Roman" w:hAnsi="Times New Roman" w:cs="Times New Roman"/>
        </w:rPr>
        <w:t>выданное</w:t>
      </w:r>
      <w:r w:rsidRPr="004F5033">
        <w:t xml:space="preserve"> "_____" "____________" "________"</w:t>
      </w:r>
    </w:p>
    <w:p w14:paraId="08B6A5D1" w14:textId="7ABF8DEF" w:rsidR="005B5D7C" w:rsidRPr="0061022E" w:rsidRDefault="0061022E" w:rsidP="005B5D7C">
      <w:pPr>
        <w:pStyle w:val="ConsPlusNonformat"/>
        <w:jc w:val="both"/>
        <w:rPr>
          <w:rFonts w:ascii="Times New Roman" w:hAnsi="Times New Roman" w:cs="Times New Roman"/>
        </w:rPr>
      </w:pPr>
      <w:r>
        <w:rPr>
          <w:rFonts w:ascii="Times New Roman" w:hAnsi="Times New Roman" w:cs="Times New Roman"/>
        </w:rPr>
        <w:t xml:space="preserve">        </w:t>
      </w:r>
      <w:r w:rsidR="005B5D7C" w:rsidRPr="0061022E">
        <w:rPr>
          <w:rFonts w:ascii="Times New Roman" w:hAnsi="Times New Roman" w:cs="Times New Roman"/>
        </w:rPr>
        <w:t xml:space="preserve">(номер разрешения на строительство)      </w:t>
      </w:r>
      <w:r>
        <w:rPr>
          <w:rFonts w:ascii="Times New Roman" w:hAnsi="Times New Roman" w:cs="Times New Roman"/>
        </w:rPr>
        <w:t xml:space="preserve">                        </w:t>
      </w:r>
      <w:r w:rsidR="005B5D7C" w:rsidRPr="0061022E">
        <w:rPr>
          <w:rFonts w:ascii="Times New Roman" w:hAnsi="Times New Roman" w:cs="Times New Roman"/>
        </w:rPr>
        <w:t xml:space="preserve"> (число)    </w:t>
      </w:r>
      <w:r>
        <w:rPr>
          <w:rFonts w:ascii="Times New Roman" w:hAnsi="Times New Roman" w:cs="Times New Roman"/>
        </w:rPr>
        <w:t xml:space="preserve">            </w:t>
      </w:r>
      <w:r w:rsidR="005B5D7C" w:rsidRPr="0061022E">
        <w:rPr>
          <w:rFonts w:ascii="Times New Roman" w:hAnsi="Times New Roman" w:cs="Times New Roman"/>
        </w:rPr>
        <w:t xml:space="preserve">(месяц)      </w:t>
      </w:r>
      <w:r>
        <w:rPr>
          <w:rFonts w:ascii="Times New Roman" w:hAnsi="Times New Roman" w:cs="Times New Roman"/>
        </w:rPr>
        <w:t xml:space="preserve">               </w:t>
      </w:r>
      <w:r w:rsidR="005B5D7C" w:rsidRPr="0061022E">
        <w:rPr>
          <w:rFonts w:ascii="Times New Roman" w:hAnsi="Times New Roman" w:cs="Times New Roman"/>
        </w:rPr>
        <w:t xml:space="preserve"> (год)</w:t>
      </w:r>
    </w:p>
    <w:p w14:paraId="6203FEB8" w14:textId="77777777" w:rsidR="005B5D7C" w:rsidRPr="004F5033" w:rsidRDefault="005B5D7C" w:rsidP="005B5D7C">
      <w:pPr>
        <w:pStyle w:val="ConsPlusNonformat"/>
        <w:jc w:val="both"/>
      </w:pPr>
      <w:r w:rsidRPr="0061022E">
        <w:rPr>
          <w:rFonts w:ascii="Times New Roman" w:hAnsi="Times New Roman" w:cs="Times New Roman"/>
        </w:rPr>
        <w:t xml:space="preserve">со сроком действия </w:t>
      </w:r>
      <w:proofErr w:type="gramStart"/>
      <w:r w:rsidRPr="0061022E">
        <w:rPr>
          <w:rFonts w:ascii="Times New Roman" w:hAnsi="Times New Roman" w:cs="Times New Roman"/>
        </w:rPr>
        <w:t>до</w:t>
      </w:r>
      <w:proofErr w:type="gramEnd"/>
      <w:r w:rsidRPr="004F5033">
        <w:t xml:space="preserve"> "________" "______________________" "_______________"</w:t>
      </w:r>
    </w:p>
    <w:p w14:paraId="4E4FB0BC" w14:textId="572F38C3" w:rsidR="005B5D7C" w:rsidRPr="0061022E" w:rsidRDefault="0061022E" w:rsidP="005B5D7C">
      <w:pPr>
        <w:pStyle w:val="ConsPlusNonformat"/>
        <w:jc w:val="both"/>
        <w:rPr>
          <w:rFonts w:ascii="Times New Roman" w:hAnsi="Times New Roman" w:cs="Times New Roman"/>
        </w:rPr>
      </w:pPr>
      <w:r>
        <w:t xml:space="preserve">                  </w:t>
      </w:r>
      <w:r w:rsidR="005B5D7C" w:rsidRPr="0061022E">
        <w:rPr>
          <w:rFonts w:ascii="Times New Roman" w:hAnsi="Times New Roman" w:cs="Times New Roman"/>
        </w:rPr>
        <w:t xml:space="preserve">(число)          </w:t>
      </w:r>
      <w:r>
        <w:rPr>
          <w:rFonts w:ascii="Times New Roman" w:hAnsi="Times New Roman" w:cs="Times New Roman"/>
        </w:rPr>
        <w:t xml:space="preserve">                      </w:t>
      </w:r>
      <w:r w:rsidR="005B5D7C" w:rsidRPr="0061022E">
        <w:rPr>
          <w:rFonts w:ascii="Times New Roman" w:hAnsi="Times New Roman" w:cs="Times New Roman"/>
        </w:rPr>
        <w:t xml:space="preserve">(месяц)               </w:t>
      </w:r>
      <w:r>
        <w:rPr>
          <w:rFonts w:ascii="Times New Roman" w:hAnsi="Times New Roman" w:cs="Times New Roman"/>
        </w:rPr>
        <w:t xml:space="preserve">                            </w:t>
      </w:r>
      <w:r w:rsidR="005B5D7C" w:rsidRPr="0061022E">
        <w:rPr>
          <w:rFonts w:ascii="Times New Roman" w:hAnsi="Times New Roman" w:cs="Times New Roman"/>
        </w:rPr>
        <w:t xml:space="preserve"> (год)</w:t>
      </w:r>
    </w:p>
    <w:p w14:paraId="623BF89B" w14:textId="77777777" w:rsidR="005B5D7C" w:rsidRPr="004F5033" w:rsidRDefault="005B5D7C" w:rsidP="0061022E">
      <w:pPr>
        <w:pStyle w:val="ConsPlusNonformat"/>
        <w:ind w:firstLine="708"/>
        <w:jc w:val="both"/>
      </w:pPr>
      <w:r w:rsidRPr="0061022E">
        <w:rPr>
          <w:rFonts w:ascii="Times New Roman" w:hAnsi="Times New Roman" w:cs="Times New Roman"/>
        </w:rPr>
        <w:t>следующего содержания:</w:t>
      </w:r>
      <w:r w:rsidRPr="004F5033">
        <w:t xml:space="preserve"> ____________________________________________________</w:t>
      </w:r>
    </w:p>
    <w:p w14:paraId="31BD4A1F" w14:textId="77777777" w:rsidR="005B5D7C" w:rsidRPr="004F5033" w:rsidRDefault="005B5D7C" w:rsidP="005B5D7C">
      <w:pPr>
        <w:pStyle w:val="ConsPlusNonformat"/>
        <w:jc w:val="both"/>
      </w:pPr>
      <w:r w:rsidRPr="004F5033">
        <w:t>___________________________________________________________________________</w:t>
      </w:r>
    </w:p>
    <w:p w14:paraId="45D14BBF" w14:textId="77777777" w:rsidR="005B5D7C" w:rsidRPr="004F5033" w:rsidRDefault="005B5D7C" w:rsidP="005B5D7C">
      <w:pPr>
        <w:pStyle w:val="ConsPlusNonformat"/>
        <w:jc w:val="both"/>
      </w:pPr>
      <w:r w:rsidRPr="004F5033">
        <w:t>___________________________________________________________________________</w:t>
      </w:r>
    </w:p>
    <w:p w14:paraId="0953B8FB" w14:textId="77777777" w:rsidR="005B5D7C" w:rsidRPr="004F5033" w:rsidRDefault="005B5D7C" w:rsidP="005B5D7C">
      <w:pPr>
        <w:pStyle w:val="ConsPlusNonformat"/>
        <w:jc w:val="both"/>
      </w:pPr>
      <w:r w:rsidRPr="004F5033">
        <w:t>___________________________________________________________________________</w:t>
      </w:r>
    </w:p>
    <w:p w14:paraId="6BEC1972" w14:textId="77777777" w:rsidR="005B5D7C" w:rsidRPr="004F5033" w:rsidRDefault="005B5D7C" w:rsidP="005B5D7C">
      <w:pPr>
        <w:pStyle w:val="ConsPlusNonformat"/>
        <w:jc w:val="both"/>
      </w:pPr>
      <w:r w:rsidRPr="004F5033">
        <w:t>___________________________________________________________________________</w:t>
      </w:r>
    </w:p>
    <w:p w14:paraId="5B992751" w14:textId="77777777" w:rsidR="005B5D7C" w:rsidRPr="004F5033" w:rsidRDefault="005B5D7C" w:rsidP="0061022E">
      <w:pPr>
        <w:pStyle w:val="ConsPlusNonformat"/>
        <w:ind w:firstLine="708"/>
        <w:jc w:val="both"/>
      </w:pPr>
      <w:r w:rsidRPr="0061022E">
        <w:rPr>
          <w:rFonts w:ascii="Times New Roman" w:hAnsi="Times New Roman" w:cs="Times New Roman"/>
        </w:rPr>
        <w:t>в связи с:</w:t>
      </w:r>
      <w:r w:rsidRPr="004F5033">
        <w:t xml:space="preserve"> ________________________________________________________________</w:t>
      </w:r>
    </w:p>
    <w:p w14:paraId="1D8646D7" w14:textId="77777777" w:rsidR="005B5D7C" w:rsidRPr="004F5033" w:rsidRDefault="005B5D7C" w:rsidP="005B5D7C">
      <w:pPr>
        <w:pStyle w:val="ConsPlusNonformat"/>
        <w:jc w:val="both"/>
      </w:pPr>
      <w:r w:rsidRPr="004F5033">
        <w:t>___________________________________________________________________________</w:t>
      </w:r>
    </w:p>
    <w:p w14:paraId="4358559C" w14:textId="77777777" w:rsidR="005B5D7C" w:rsidRPr="0061022E" w:rsidRDefault="005B5D7C" w:rsidP="0061022E">
      <w:pPr>
        <w:pStyle w:val="ConsPlusNonformat"/>
        <w:ind w:firstLine="708"/>
        <w:jc w:val="both"/>
        <w:rPr>
          <w:rFonts w:ascii="Times New Roman" w:hAnsi="Times New Roman" w:cs="Times New Roman"/>
        </w:rPr>
      </w:pPr>
      <w:r w:rsidRPr="0061022E">
        <w:rPr>
          <w:rFonts w:ascii="Times New Roman" w:hAnsi="Times New Roman" w:cs="Times New Roman"/>
        </w:rPr>
        <w:t>для строительства, реконструкции (</w:t>
      </w:r>
      <w:proofErr w:type="gramStart"/>
      <w:r w:rsidRPr="0061022E">
        <w:rPr>
          <w:rFonts w:ascii="Times New Roman" w:hAnsi="Times New Roman" w:cs="Times New Roman"/>
        </w:rPr>
        <w:t>ненужное</w:t>
      </w:r>
      <w:proofErr w:type="gramEnd"/>
      <w:r w:rsidRPr="0061022E">
        <w:rPr>
          <w:rFonts w:ascii="Times New Roman" w:hAnsi="Times New Roman" w:cs="Times New Roman"/>
        </w:rPr>
        <w:t xml:space="preserve"> зачеркнуть) объекта капитального</w:t>
      </w:r>
    </w:p>
    <w:p w14:paraId="2ED921A8" w14:textId="77777777" w:rsidR="005B5D7C" w:rsidRPr="004F5033" w:rsidRDefault="005B5D7C" w:rsidP="005B5D7C">
      <w:pPr>
        <w:pStyle w:val="ConsPlusNonformat"/>
        <w:jc w:val="both"/>
      </w:pPr>
      <w:r w:rsidRPr="0061022E">
        <w:rPr>
          <w:rFonts w:ascii="Times New Roman" w:hAnsi="Times New Roman" w:cs="Times New Roman"/>
        </w:rPr>
        <w:t>строительства</w:t>
      </w:r>
      <w:r w:rsidRPr="004F5033">
        <w:t xml:space="preserve"> _____________________________________________________________</w:t>
      </w:r>
    </w:p>
    <w:p w14:paraId="5AECF7A8" w14:textId="77777777" w:rsidR="005B5D7C" w:rsidRPr="004F5033" w:rsidRDefault="005B5D7C" w:rsidP="005B5D7C">
      <w:pPr>
        <w:pStyle w:val="ConsPlusNonformat"/>
        <w:jc w:val="both"/>
      </w:pPr>
      <w:r w:rsidRPr="004F5033">
        <w:t>___________________________________________________________________________</w:t>
      </w:r>
    </w:p>
    <w:p w14:paraId="3D53CDC9" w14:textId="5F362D67" w:rsidR="005B5D7C" w:rsidRP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 xml:space="preserve">(указывается наименование объекта в </w:t>
      </w:r>
      <w:proofErr w:type="gramStart"/>
      <w:r w:rsidRPr="0061022E">
        <w:rPr>
          <w:rFonts w:ascii="Times New Roman" w:hAnsi="Times New Roman" w:cs="Times New Roman"/>
        </w:rPr>
        <w:t>соответствии</w:t>
      </w:r>
      <w:proofErr w:type="gramEnd"/>
      <w:r w:rsidRPr="0061022E">
        <w:rPr>
          <w:rFonts w:ascii="Times New Roman" w:hAnsi="Times New Roman" w:cs="Times New Roman"/>
        </w:rPr>
        <w:t xml:space="preserve"> с разрешением на строительство)</w:t>
      </w:r>
    </w:p>
    <w:p w14:paraId="530A75E7" w14:textId="77777777" w:rsidR="005B5D7C" w:rsidRPr="004F5033" w:rsidRDefault="005B5D7C" w:rsidP="0061022E">
      <w:pPr>
        <w:pStyle w:val="ConsPlusNonformat"/>
        <w:ind w:firstLine="708"/>
        <w:jc w:val="both"/>
      </w:pPr>
      <w:r w:rsidRPr="0061022E">
        <w:rPr>
          <w:rFonts w:ascii="Times New Roman" w:hAnsi="Times New Roman" w:cs="Times New Roman"/>
        </w:rPr>
        <w:t>этап строительства</w:t>
      </w:r>
      <w:r w:rsidRPr="004F5033">
        <w:t xml:space="preserve"> ________________________________________________________</w:t>
      </w:r>
    </w:p>
    <w:p w14:paraId="535A0F9C" w14:textId="77777777" w:rsidR="005B5D7C" w:rsidRP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 xml:space="preserve">(указывается в </w:t>
      </w:r>
      <w:proofErr w:type="gramStart"/>
      <w:r w:rsidRPr="0061022E">
        <w:rPr>
          <w:rFonts w:ascii="Times New Roman" w:hAnsi="Times New Roman" w:cs="Times New Roman"/>
        </w:rPr>
        <w:t>случае</w:t>
      </w:r>
      <w:proofErr w:type="gramEnd"/>
      <w:r w:rsidRPr="0061022E">
        <w:rPr>
          <w:rFonts w:ascii="Times New Roman" w:hAnsi="Times New Roman" w:cs="Times New Roman"/>
        </w:rPr>
        <w:t xml:space="preserve"> выделения этапа строительства)</w:t>
      </w:r>
    </w:p>
    <w:p w14:paraId="4115B4B4" w14:textId="77777777" w:rsidR="005B5D7C" w:rsidRPr="004F5033" w:rsidRDefault="005B5D7C" w:rsidP="0061022E">
      <w:pPr>
        <w:pStyle w:val="ConsPlusNonformat"/>
        <w:ind w:firstLine="708"/>
        <w:jc w:val="both"/>
      </w:pPr>
      <w:r w:rsidRPr="0061022E">
        <w:rPr>
          <w:rFonts w:ascii="Times New Roman" w:hAnsi="Times New Roman" w:cs="Times New Roman"/>
        </w:rPr>
        <w:t xml:space="preserve">на земельном участке с </w:t>
      </w:r>
      <w:proofErr w:type="gramStart"/>
      <w:r w:rsidRPr="0061022E">
        <w:rPr>
          <w:rFonts w:ascii="Times New Roman" w:hAnsi="Times New Roman" w:cs="Times New Roman"/>
        </w:rPr>
        <w:t>кадастровым</w:t>
      </w:r>
      <w:proofErr w:type="gramEnd"/>
      <w:r w:rsidRPr="0061022E">
        <w:rPr>
          <w:rFonts w:ascii="Times New Roman" w:hAnsi="Times New Roman" w:cs="Times New Roman"/>
        </w:rPr>
        <w:t xml:space="preserve"> N</w:t>
      </w:r>
      <w:r w:rsidRPr="004F5033">
        <w:t xml:space="preserve"> ______________________________________</w:t>
      </w:r>
    </w:p>
    <w:p w14:paraId="78C23FD8" w14:textId="77777777" w:rsidR="005B5D7C" w:rsidRPr="004F5033" w:rsidRDefault="005B5D7C" w:rsidP="005B5D7C">
      <w:pPr>
        <w:pStyle w:val="ConsPlusNonformat"/>
        <w:jc w:val="both"/>
      </w:pPr>
      <w:r w:rsidRPr="004F5033">
        <w:t>___________________________________________________________________________</w:t>
      </w:r>
    </w:p>
    <w:p w14:paraId="4F18353B" w14:textId="77777777" w:rsidR="005B5D7C" w:rsidRPr="0061022E" w:rsidRDefault="005B5D7C" w:rsidP="005B5D7C">
      <w:pPr>
        <w:pStyle w:val="ConsPlusNonformat"/>
        <w:jc w:val="both"/>
        <w:rPr>
          <w:rFonts w:ascii="Times New Roman" w:hAnsi="Times New Roman" w:cs="Times New Roman"/>
        </w:rPr>
      </w:pPr>
      <w:r w:rsidRPr="004F5033">
        <w:lastRenderedPageBreak/>
        <w:t xml:space="preserve">     </w:t>
      </w:r>
      <w:proofErr w:type="gramStart"/>
      <w:r w:rsidRPr="0061022E">
        <w:rPr>
          <w:rFonts w:ascii="Times New Roman" w:hAnsi="Times New Roman" w:cs="Times New Roman"/>
        </w:rPr>
        <w:t>(наименование улицы, проспекта, переулка и т.д., кадастровый номер</w:t>
      </w:r>
      <w:proofErr w:type="gramEnd"/>
    </w:p>
    <w:p w14:paraId="6EBF0AB2"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земельного участка)</w:t>
      </w:r>
    </w:p>
    <w:p w14:paraId="320A4EF1" w14:textId="77777777" w:rsidR="005B5D7C" w:rsidRPr="004F5033" w:rsidRDefault="005B5D7C" w:rsidP="005B5D7C">
      <w:pPr>
        <w:pStyle w:val="ConsPlusNonformat"/>
        <w:jc w:val="both"/>
      </w:pPr>
      <w:r w:rsidRPr="0061022E">
        <w:rPr>
          <w:rFonts w:ascii="Times New Roman" w:hAnsi="Times New Roman" w:cs="Times New Roman"/>
        </w:rPr>
        <w:t>по адресу:</w:t>
      </w:r>
      <w:r w:rsidRPr="004F5033">
        <w:t xml:space="preserve"> ________________________________________________________________</w:t>
      </w:r>
    </w:p>
    <w:p w14:paraId="50834C31" w14:textId="77777777" w:rsidR="005B5D7C" w:rsidRPr="004F5033" w:rsidRDefault="005B5D7C" w:rsidP="0061022E">
      <w:pPr>
        <w:pStyle w:val="ConsPlusNonformat"/>
        <w:ind w:firstLine="708"/>
        <w:jc w:val="both"/>
      </w:pPr>
      <w:proofErr w:type="gramStart"/>
      <w:r w:rsidRPr="0061022E">
        <w:rPr>
          <w:rFonts w:ascii="Times New Roman" w:hAnsi="Times New Roman" w:cs="Times New Roman"/>
        </w:rPr>
        <w:t>принадлежащем на праве</w:t>
      </w:r>
      <w:r w:rsidRPr="004F5033">
        <w:t xml:space="preserve"> ____________________________________________________</w:t>
      </w:r>
      <w:proofErr w:type="gramEnd"/>
    </w:p>
    <w:p w14:paraId="580EC911" w14:textId="77777777" w:rsidR="005B5D7C" w:rsidRPr="0061022E" w:rsidRDefault="005B5D7C" w:rsidP="005B5D7C">
      <w:pPr>
        <w:pStyle w:val="ConsPlusNonformat"/>
        <w:jc w:val="both"/>
        <w:rPr>
          <w:rFonts w:ascii="Times New Roman" w:hAnsi="Times New Roman" w:cs="Times New Roman"/>
        </w:rPr>
      </w:pPr>
      <w:r w:rsidRPr="004F5033">
        <w:t xml:space="preserve">                        </w:t>
      </w:r>
      <w:proofErr w:type="gramStart"/>
      <w:r w:rsidRPr="0061022E">
        <w:rPr>
          <w:rFonts w:ascii="Times New Roman" w:hAnsi="Times New Roman" w:cs="Times New Roman"/>
        </w:rPr>
        <w:t>(вид права, на основании которого земельный участок</w:t>
      </w:r>
      <w:proofErr w:type="gramEnd"/>
    </w:p>
    <w:p w14:paraId="4A448623" w14:textId="41E4EAAB"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w:t>
      </w:r>
      <w:r w:rsidR="0061022E">
        <w:rPr>
          <w:rFonts w:ascii="Times New Roman" w:hAnsi="Times New Roman" w:cs="Times New Roman"/>
        </w:rPr>
        <w:t xml:space="preserve">                                            </w:t>
      </w:r>
      <w:r w:rsidRPr="0061022E">
        <w:rPr>
          <w:rFonts w:ascii="Times New Roman" w:hAnsi="Times New Roman" w:cs="Times New Roman"/>
        </w:rPr>
        <w:t xml:space="preserve"> принадлежит застройщику)</w:t>
      </w:r>
    </w:p>
    <w:p w14:paraId="41DADB4F" w14:textId="77777777" w:rsidR="005B5D7C" w:rsidRPr="004F5033" w:rsidRDefault="005B5D7C" w:rsidP="0061022E">
      <w:pPr>
        <w:pStyle w:val="ConsPlusNonformat"/>
        <w:ind w:firstLine="708"/>
        <w:jc w:val="both"/>
      </w:pPr>
      <w:r w:rsidRPr="0061022E">
        <w:rPr>
          <w:rFonts w:ascii="Times New Roman" w:hAnsi="Times New Roman" w:cs="Times New Roman"/>
        </w:rPr>
        <w:t>на основании</w:t>
      </w:r>
      <w:r w:rsidRPr="004F5033">
        <w:t xml:space="preserve"> ______________________________________________________________</w:t>
      </w:r>
    </w:p>
    <w:p w14:paraId="041C4370" w14:textId="77777777" w:rsidR="005B5D7C" w:rsidRP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(данные о документе, удостоверяющем право)</w:t>
      </w:r>
    </w:p>
    <w:p w14:paraId="4B53DC14" w14:textId="512A0DBB"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Строительство,  реконструкция объекта капитального строительства </w:t>
      </w:r>
      <w:proofErr w:type="gramStart"/>
      <w:r w:rsidRPr="0061022E">
        <w:rPr>
          <w:rFonts w:ascii="Times New Roman" w:hAnsi="Times New Roman" w:cs="Times New Roman"/>
        </w:rPr>
        <w:t>начаты</w:t>
      </w:r>
      <w:proofErr w:type="gramEnd"/>
      <w:r w:rsidR="0061022E">
        <w:rPr>
          <w:rFonts w:ascii="Times New Roman" w:hAnsi="Times New Roman" w:cs="Times New Roman"/>
        </w:rPr>
        <w:t xml:space="preserve"> </w:t>
      </w:r>
    </w:p>
    <w:p w14:paraId="6B2ED48A"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"____" ________________ 20____ года.</w:t>
      </w:r>
    </w:p>
    <w:p w14:paraId="25102751" w14:textId="77777777" w:rsid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Проектная    документация    с   изменениями   (или   новая   проектная</w:t>
      </w:r>
      <w:r w:rsidR="0061022E">
        <w:rPr>
          <w:rFonts w:ascii="Times New Roman" w:hAnsi="Times New Roman" w:cs="Times New Roman"/>
        </w:rPr>
        <w:t xml:space="preserve"> </w:t>
      </w:r>
      <w:r w:rsidRPr="0061022E">
        <w:rPr>
          <w:rFonts w:ascii="Times New Roman" w:hAnsi="Times New Roman" w:cs="Times New Roman"/>
        </w:rPr>
        <w:t xml:space="preserve">документация),    </w:t>
      </w:r>
    </w:p>
    <w:p w14:paraId="062B8DCE" w14:textId="77777777" w:rsidR="0061022E" w:rsidRDefault="005B5D7C" w:rsidP="005B5D7C">
      <w:pPr>
        <w:pStyle w:val="ConsPlusNonformat"/>
        <w:jc w:val="both"/>
      </w:pPr>
      <w:proofErr w:type="gramStart"/>
      <w:r w:rsidRPr="0061022E">
        <w:rPr>
          <w:rFonts w:ascii="Times New Roman" w:hAnsi="Times New Roman" w:cs="Times New Roman"/>
        </w:rPr>
        <w:t>утвержденная</w:t>
      </w:r>
      <w:proofErr w:type="gramEnd"/>
      <w:r w:rsidRPr="0061022E">
        <w:rPr>
          <w:rFonts w:ascii="Times New Roman" w:hAnsi="Times New Roman" w:cs="Times New Roman"/>
        </w:rPr>
        <w:t xml:space="preserve">    заказчиком,    застройщиком   от</w:t>
      </w:r>
      <w:r w:rsidRPr="004F5033">
        <w:t xml:space="preserve">   "____"________________ 20_____ г</w:t>
      </w:r>
      <w:r w:rsidR="0061022E">
        <w:t>.</w:t>
      </w:r>
    </w:p>
    <w:p w14:paraId="58BDB6F9" w14:textId="239E90D7" w:rsidR="005B5D7C" w:rsidRPr="004F5033" w:rsidRDefault="005B5D7C" w:rsidP="005B5D7C">
      <w:pPr>
        <w:pStyle w:val="ConsPlusNonformat"/>
        <w:jc w:val="both"/>
      </w:pPr>
      <w:r w:rsidRPr="004F5033">
        <w:t>N ________ на _______________________________</w:t>
      </w:r>
    </w:p>
    <w:p w14:paraId="012144A1" w14:textId="77777777" w:rsidR="005B5D7C" w:rsidRPr="004F5033" w:rsidRDefault="005B5D7C" w:rsidP="005B5D7C">
      <w:pPr>
        <w:pStyle w:val="ConsPlusNonformat"/>
        <w:jc w:val="both"/>
      </w:pPr>
      <w:r w:rsidRPr="004F5033">
        <w:t>___________________________________________________________________________</w:t>
      </w:r>
    </w:p>
    <w:p w14:paraId="1C9027E8" w14:textId="173868DF" w:rsidR="005B5D7C" w:rsidRP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 xml:space="preserve">(указывается наименование объекта в </w:t>
      </w:r>
      <w:proofErr w:type="gramStart"/>
      <w:r w:rsidRPr="0061022E">
        <w:rPr>
          <w:rFonts w:ascii="Times New Roman" w:hAnsi="Times New Roman" w:cs="Times New Roman"/>
        </w:rPr>
        <w:t>соответствии</w:t>
      </w:r>
      <w:proofErr w:type="gramEnd"/>
      <w:r w:rsidRPr="0061022E">
        <w:rPr>
          <w:rFonts w:ascii="Times New Roman" w:hAnsi="Times New Roman" w:cs="Times New Roman"/>
        </w:rPr>
        <w:t xml:space="preserve"> с разрешением на</w:t>
      </w:r>
      <w:r w:rsidR="0061022E">
        <w:rPr>
          <w:rFonts w:ascii="Times New Roman" w:hAnsi="Times New Roman" w:cs="Times New Roman"/>
        </w:rPr>
        <w:t xml:space="preserve"> </w:t>
      </w:r>
      <w:r w:rsidRPr="0061022E">
        <w:rPr>
          <w:rFonts w:ascii="Times New Roman" w:hAnsi="Times New Roman" w:cs="Times New Roman"/>
        </w:rPr>
        <w:t>строительство)</w:t>
      </w:r>
    </w:p>
    <w:p w14:paraId="6157B6B0" w14:textId="77777777" w:rsidR="005B5D7C" w:rsidRPr="004F5033" w:rsidRDefault="005B5D7C" w:rsidP="005B5D7C">
      <w:pPr>
        <w:pStyle w:val="ConsPlusNonformat"/>
        <w:jc w:val="both"/>
      </w:pPr>
      <w:r w:rsidRPr="0061022E">
        <w:rPr>
          <w:rFonts w:ascii="Times New Roman" w:hAnsi="Times New Roman" w:cs="Times New Roman"/>
        </w:rPr>
        <w:t>прилагается на</w:t>
      </w:r>
      <w:r w:rsidRPr="004F5033">
        <w:t xml:space="preserve"> __________________ </w:t>
      </w:r>
      <w:r w:rsidRPr="0061022E">
        <w:rPr>
          <w:rFonts w:ascii="Times New Roman" w:hAnsi="Times New Roman" w:cs="Times New Roman"/>
        </w:rPr>
        <w:t>листах</w:t>
      </w:r>
      <w:r w:rsidRPr="004F5033">
        <w:t>.</w:t>
      </w:r>
    </w:p>
    <w:p w14:paraId="78C98AC6" w14:textId="77777777" w:rsidR="0061022E" w:rsidRDefault="0061022E" w:rsidP="005B5D7C">
      <w:pPr>
        <w:pStyle w:val="ConsPlusNonformat"/>
        <w:jc w:val="both"/>
        <w:rPr>
          <w:rFonts w:ascii="Times New Roman" w:hAnsi="Times New Roman" w:cs="Times New Roman"/>
        </w:rPr>
      </w:pPr>
    </w:p>
    <w:p w14:paraId="7D085BBF" w14:textId="77777777" w:rsidR="005B5D7C" w:rsidRPr="0061022E" w:rsidRDefault="005B5D7C" w:rsidP="0061022E">
      <w:pPr>
        <w:pStyle w:val="ConsPlusNonformat"/>
        <w:ind w:firstLine="708"/>
        <w:jc w:val="both"/>
        <w:rPr>
          <w:rFonts w:ascii="Times New Roman" w:hAnsi="Times New Roman" w:cs="Times New Roman"/>
        </w:rPr>
      </w:pPr>
      <w:r w:rsidRPr="0061022E">
        <w:rPr>
          <w:rFonts w:ascii="Times New Roman" w:hAnsi="Times New Roman" w:cs="Times New Roman"/>
        </w:rPr>
        <w:t>Перечень прилагаемых к заявлению документов:</w:t>
      </w:r>
    </w:p>
    <w:p w14:paraId="44B4981C" w14:textId="77777777" w:rsidR="005B5D7C" w:rsidRPr="004F5033" w:rsidRDefault="005B5D7C" w:rsidP="005B5D7C">
      <w:pPr>
        <w:pStyle w:val="ConsPlusNonformat"/>
        <w:jc w:val="both"/>
      </w:pPr>
      <w:r w:rsidRPr="004F5033">
        <w:t>1. ________________________________________________________________________</w:t>
      </w:r>
    </w:p>
    <w:p w14:paraId="5F3C4F66" w14:textId="77777777" w:rsidR="005B5D7C" w:rsidRPr="004F5033" w:rsidRDefault="005B5D7C" w:rsidP="005B5D7C">
      <w:pPr>
        <w:pStyle w:val="ConsPlusNonformat"/>
        <w:jc w:val="both"/>
      </w:pPr>
      <w:r w:rsidRPr="004F5033">
        <w:t>2. ________________________________________________________________________</w:t>
      </w:r>
    </w:p>
    <w:p w14:paraId="27BEE51B" w14:textId="77777777" w:rsidR="005B5D7C" w:rsidRPr="004F5033" w:rsidRDefault="005B5D7C" w:rsidP="005B5D7C">
      <w:pPr>
        <w:pStyle w:val="ConsPlusNonformat"/>
        <w:jc w:val="both"/>
      </w:pPr>
      <w:r w:rsidRPr="004F5033">
        <w:t>3. ________________________________________________________________________</w:t>
      </w:r>
    </w:p>
    <w:p w14:paraId="6168099C" w14:textId="77777777" w:rsidR="005B5D7C" w:rsidRPr="004F5033" w:rsidRDefault="005B5D7C" w:rsidP="005B5D7C">
      <w:pPr>
        <w:pStyle w:val="ConsPlusNonformat"/>
        <w:jc w:val="both"/>
      </w:pPr>
      <w:r w:rsidRPr="004F5033">
        <w:t>4. ________________________________________________________________________</w:t>
      </w:r>
    </w:p>
    <w:p w14:paraId="6F45867A" w14:textId="77777777" w:rsidR="005B5D7C" w:rsidRPr="004F5033" w:rsidRDefault="005B5D7C" w:rsidP="005B5D7C">
      <w:pPr>
        <w:pStyle w:val="ConsPlusNonformat"/>
        <w:jc w:val="both"/>
      </w:pPr>
      <w:r w:rsidRPr="004F5033">
        <w:t>5. ________________________________________________________________________</w:t>
      </w:r>
    </w:p>
    <w:p w14:paraId="27029F56" w14:textId="77777777" w:rsidR="0020646F"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w:t>
      </w:r>
    </w:p>
    <w:p w14:paraId="5944EA3C" w14:textId="2AA76C27" w:rsidR="005B5D7C" w:rsidRPr="0061022E" w:rsidRDefault="005B5D7C" w:rsidP="0020646F">
      <w:pPr>
        <w:pStyle w:val="ConsPlusNonformat"/>
        <w:ind w:firstLine="708"/>
        <w:jc w:val="both"/>
        <w:rPr>
          <w:rFonts w:ascii="Times New Roman" w:hAnsi="Times New Roman" w:cs="Times New Roman"/>
        </w:rPr>
      </w:pPr>
      <w:r w:rsidRPr="0061022E">
        <w:rPr>
          <w:rFonts w:ascii="Times New Roman" w:hAnsi="Times New Roman" w:cs="Times New Roman"/>
        </w:rPr>
        <w:t>Способ получения результата предоставления муниципальной услуги</w:t>
      </w:r>
    </w:p>
    <w:p w14:paraId="43DAD9A3" w14:textId="77777777" w:rsidR="005B5D7C" w:rsidRPr="004F5033" w:rsidRDefault="005B5D7C" w:rsidP="005B5D7C">
      <w:pPr>
        <w:pStyle w:val="ConsPlusNonformat"/>
        <w:jc w:val="both"/>
      </w:pPr>
      <w:r w:rsidRPr="004F5033">
        <w:t>__________________________________________________________________________;</w:t>
      </w:r>
    </w:p>
    <w:p w14:paraId="3EF3C4DB" w14:textId="6559F4D9" w:rsidR="005B5D7C" w:rsidRP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(лично, почтовым отправлением, с использованием электронной почты, в</w:t>
      </w:r>
      <w:r w:rsidR="0061022E">
        <w:rPr>
          <w:rFonts w:ascii="Times New Roman" w:hAnsi="Times New Roman" w:cs="Times New Roman"/>
        </w:rPr>
        <w:t xml:space="preserve"> </w:t>
      </w:r>
      <w:r w:rsidRPr="0061022E">
        <w:rPr>
          <w:rFonts w:ascii="Times New Roman" w:hAnsi="Times New Roman" w:cs="Times New Roman"/>
        </w:rPr>
        <w:t xml:space="preserve">электронном </w:t>
      </w:r>
      <w:proofErr w:type="gramStart"/>
      <w:r w:rsidRPr="0061022E">
        <w:rPr>
          <w:rFonts w:ascii="Times New Roman" w:hAnsi="Times New Roman" w:cs="Times New Roman"/>
        </w:rPr>
        <w:t>виде</w:t>
      </w:r>
      <w:proofErr w:type="gramEnd"/>
      <w:r w:rsidRPr="0061022E">
        <w:rPr>
          <w:rFonts w:ascii="Times New Roman" w:hAnsi="Times New Roman" w:cs="Times New Roman"/>
        </w:rPr>
        <w:t>)</w:t>
      </w:r>
    </w:p>
    <w:p w14:paraId="73ECD9B3" w14:textId="77777777" w:rsidR="0020646F"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w:t>
      </w:r>
    </w:p>
    <w:p w14:paraId="3774B344" w14:textId="60689772" w:rsidR="0061022E" w:rsidRDefault="005B5D7C" w:rsidP="0020646F">
      <w:pPr>
        <w:pStyle w:val="ConsPlusNonformat"/>
        <w:ind w:firstLine="708"/>
        <w:jc w:val="both"/>
        <w:rPr>
          <w:rFonts w:ascii="Times New Roman" w:hAnsi="Times New Roman" w:cs="Times New Roman"/>
        </w:rPr>
      </w:pPr>
      <w:r w:rsidRPr="0061022E">
        <w:rPr>
          <w:rFonts w:ascii="Times New Roman" w:hAnsi="Times New Roman" w:cs="Times New Roman"/>
        </w:rPr>
        <w:t>Согласе</w:t>
      </w:r>
      <w:proofErr w:type="gramStart"/>
      <w:r w:rsidRPr="0061022E">
        <w:rPr>
          <w:rFonts w:ascii="Times New Roman" w:hAnsi="Times New Roman" w:cs="Times New Roman"/>
        </w:rPr>
        <w:t>н(</w:t>
      </w:r>
      <w:proofErr w:type="gramEnd"/>
      <w:r w:rsidRPr="0061022E">
        <w:rPr>
          <w:rFonts w:ascii="Times New Roman" w:hAnsi="Times New Roman" w:cs="Times New Roman"/>
        </w:rPr>
        <w:t>на)   на  обработку  моих  персональных  данных,  указанных  в</w:t>
      </w:r>
      <w:r w:rsidR="0061022E">
        <w:rPr>
          <w:rFonts w:ascii="Times New Roman" w:hAnsi="Times New Roman" w:cs="Times New Roman"/>
        </w:rPr>
        <w:t xml:space="preserve"> </w:t>
      </w:r>
      <w:r w:rsidRPr="0061022E">
        <w:rPr>
          <w:rFonts w:ascii="Times New Roman" w:hAnsi="Times New Roman" w:cs="Times New Roman"/>
        </w:rPr>
        <w:t xml:space="preserve">настоящем   заявлении,  </w:t>
      </w:r>
    </w:p>
    <w:p w14:paraId="2BA0C902" w14:textId="77777777" w:rsid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в   </w:t>
      </w:r>
      <w:proofErr w:type="gramStart"/>
      <w:r w:rsidRPr="0061022E">
        <w:rPr>
          <w:rFonts w:ascii="Times New Roman" w:hAnsi="Times New Roman" w:cs="Times New Roman"/>
        </w:rPr>
        <w:t>соответствии</w:t>
      </w:r>
      <w:proofErr w:type="gramEnd"/>
      <w:r w:rsidRPr="0061022E">
        <w:rPr>
          <w:rFonts w:ascii="Times New Roman" w:hAnsi="Times New Roman" w:cs="Times New Roman"/>
        </w:rPr>
        <w:t xml:space="preserve">  со  </w:t>
      </w:r>
      <w:hyperlink r:id="rId50" w:tooltip="Федеральный закон от 27.07.2006 N 152-ФЗ (ред. от 31.12.2017) &quot;О персональных данных&quot;{КонсультантПлюс}" w:history="1">
        <w:r w:rsidRPr="0061022E">
          <w:rPr>
            <w:rFonts w:ascii="Times New Roman" w:hAnsi="Times New Roman" w:cs="Times New Roman"/>
          </w:rPr>
          <w:t>ст.  9</w:t>
        </w:r>
      </w:hyperlink>
      <w:r w:rsidRPr="0061022E">
        <w:rPr>
          <w:rFonts w:ascii="Times New Roman" w:hAnsi="Times New Roman" w:cs="Times New Roman"/>
        </w:rPr>
        <w:t xml:space="preserve">  Федерального  закона</w:t>
      </w:r>
      <w:r w:rsidR="0061022E">
        <w:rPr>
          <w:rFonts w:ascii="Times New Roman" w:hAnsi="Times New Roman" w:cs="Times New Roman"/>
        </w:rPr>
        <w:t xml:space="preserve"> </w:t>
      </w:r>
      <w:r w:rsidRPr="0061022E">
        <w:rPr>
          <w:rFonts w:ascii="Times New Roman" w:hAnsi="Times New Roman" w:cs="Times New Roman"/>
        </w:rPr>
        <w:t xml:space="preserve">от  27.07.2006  N  152-ФЗ  "О  персональных  данных" </w:t>
      </w:r>
    </w:p>
    <w:p w14:paraId="12B5B92B" w14:textId="64ADC0C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в </w:t>
      </w:r>
      <w:proofErr w:type="gramStart"/>
      <w:r w:rsidRPr="0061022E">
        <w:rPr>
          <w:rFonts w:ascii="Times New Roman" w:hAnsi="Times New Roman" w:cs="Times New Roman"/>
        </w:rPr>
        <w:t>целях</w:t>
      </w:r>
      <w:proofErr w:type="gramEnd"/>
      <w:r w:rsidRPr="0061022E">
        <w:rPr>
          <w:rFonts w:ascii="Times New Roman" w:hAnsi="Times New Roman" w:cs="Times New Roman"/>
        </w:rPr>
        <w:t xml:space="preserve"> предоставления</w:t>
      </w:r>
      <w:r w:rsidR="0061022E">
        <w:rPr>
          <w:rFonts w:ascii="Times New Roman" w:hAnsi="Times New Roman" w:cs="Times New Roman"/>
        </w:rPr>
        <w:t xml:space="preserve"> </w:t>
      </w:r>
      <w:r w:rsidRPr="0061022E">
        <w:rPr>
          <w:rFonts w:ascii="Times New Roman" w:hAnsi="Times New Roman" w:cs="Times New Roman"/>
        </w:rPr>
        <w:t>муниципальной услуги.</w:t>
      </w:r>
    </w:p>
    <w:p w14:paraId="608D54C6"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Настоящее заявление может быть отозвано мною в письменной форме.</w:t>
      </w:r>
    </w:p>
    <w:p w14:paraId="28FA2BF0"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Заявитель: _____________________________________________ __________________</w:t>
      </w:r>
    </w:p>
    <w:p w14:paraId="20746145"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Ф.И.О. (при наличии) заявителя               подпись</w:t>
      </w:r>
    </w:p>
    <w:p w14:paraId="2BC447B2"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"____" _______________ 20____ г.</w:t>
      </w:r>
    </w:p>
    <w:p w14:paraId="23FF30E9" w14:textId="77777777" w:rsidR="005B5D7C" w:rsidRPr="0061022E" w:rsidRDefault="005B5D7C" w:rsidP="005B5D7C">
      <w:pPr>
        <w:pStyle w:val="ConsPlusNormal"/>
        <w:ind w:firstLine="540"/>
        <w:jc w:val="both"/>
        <w:rPr>
          <w:rFonts w:ascii="Times New Roman" w:hAnsi="Times New Roman" w:cs="Times New Roman"/>
        </w:rPr>
      </w:pPr>
    </w:p>
    <w:p w14:paraId="10042BCC" w14:textId="77777777" w:rsidR="005B5D7C" w:rsidRPr="004F5033" w:rsidRDefault="005B5D7C" w:rsidP="005B5D7C">
      <w:pPr>
        <w:pStyle w:val="ConsPlusNormal"/>
        <w:ind w:firstLine="540"/>
        <w:jc w:val="both"/>
      </w:pPr>
    </w:p>
    <w:p w14:paraId="10614788" w14:textId="77777777" w:rsidR="00A42605" w:rsidRPr="004F5033" w:rsidRDefault="00A42605" w:rsidP="00A42605">
      <w:pPr>
        <w:rPr>
          <w:rFonts w:ascii="Times New Roman" w:hAnsi="Times New Roman"/>
          <w:b/>
          <w:sz w:val="24"/>
          <w:szCs w:val="24"/>
        </w:rPr>
      </w:pPr>
    </w:p>
    <w:p w14:paraId="6D768DDC" w14:textId="77777777" w:rsidR="00A7069F" w:rsidRPr="004F5033" w:rsidRDefault="00A7069F" w:rsidP="00A7069F">
      <w:pPr>
        <w:suppressAutoHyphens/>
        <w:autoSpaceDE w:val="0"/>
        <w:spacing w:after="0"/>
        <w:ind w:firstLine="567"/>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526099B9" w14:textId="77777777" w:rsidR="00A42605" w:rsidRPr="004F5033" w:rsidRDefault="00A42605" w:rsidP="00A42605">
      <w:pPr>
        <w:autoSpaceDE w:val="0"/>
        <w:autoSpaceDN w:val="0"/>
        <w:adjustRightInd w:val="0"/>
        <w:ind w:left="6237"/>
        <w:jc w:val="both"/>
        <w:rPr>
          <w:rFonts w:ascii="Times New Roman" w:hAnsi="Times New Roman"/>
          <w:sz w:val="24"/>
          <w:szCs w:val="24"/>
        </w:rPr>
      </w:pPr>
    </w:p>
    <w:p w14:paraId="782D2C2D" w14:textId="77777777" w:rsidR="00A7069F" w:rsidRPr="004F5033" w:rsidRDefault="00A7069F" w:rsidP="00A42605">
      <w:pPr>
        <w:autoSpaceDE w:val="0"/>
        <w:autoSpaceDN w:val="0"/>
        <w:adjustRightInd w:val="0"/>
        <w:ind w:left="6237"/>
        <w:jc w:val="both"/>
        <w:rPr>
          <w:rFonts w:ascii="Times New Roman" w:hAnsi="Times New Roman"/>
          <w:sz w:val="24"/>
          <w:szCs w:val="24"/>
        </w:rPr>
      </w:pPr>
    </w:p>
    <w:p w14:paraId="7804B2E7" w14:textId="77777777" w:rsidR="00A7069F" w:rsidRPr="004F5033" w:rsidRDefault="00A7069F" w:rsidP="00A42605">
      <w:pPr>
        <w:autoSpaceDE w:val="0"/>
        <w:autoSpaceDN w:val="0"/>
        <w:adjustRightInd w:val="0"/>
        <w:ind w:left="6237"/>
        <w:jc w:val="both"/>
        <w:rPr>
          <w:rFonts w:ascii="Times New Roman" w:hAnsi="Times New Roman"/>
          <w:sz w:val="24"/>
          <w:szCs w:val="24"/>
        </w:rPr>
      </w:pPr>
    </w:p>
    <w:p w14:paraId="67505229" w14:textId="77777777" w:rsidR="00A7069F" w:rsidRPr="004F5033" w:rsidRDefault="00A7069F" w:rsidP="00A42605">
      <w:pPr>
        <w:autoSpaceDE w:val="0"/>
        <w:autoSpaceDN w:val="0"/>
        <w:adjustRightInd w:val="0"/>
        <w:ind w:left="6237"/>
        <w:jc w:val="both"/>
        <w:rPr>
          <w:rFonts w:ascii="Times New Roman" w:hAnsi="Times New Roman"/>
          <w:sz w:val="24"/>
          <w:szCs w:val="24"/>
        </w:rPr>
      </w:pPr>
    </w:p>
    <w:p w14:paraId="0F6CCDAF" w14:textId="77777777" w:rsidR="00A7069F" w:rsidRPr="004F5033" w:rsidRDefault="00A7069F" w:rsidP="00A42605">
      <w:pPr>
        <w:autoSpaceDE w:val="0"/>
        <w:autoSpaceDN w:val="0"/>
        <w:adjustRightInd w:val="0"/>
        <w:ind w:left="6237"/>
        <w:jc w:val="both"/>
        <w:rPr>
          <w:rFonts w:ascii="Times New Roman" w:hAnsi="Times New Roman"/>
          <w:sz w:val="24"/>
          <w:szCs w:val="24"/>
        </w:rPr>
      </w:pPr>
    </w:p>
    <w:p w14:paraId="37B861B8" w14:textId="77777777" w:rsidR="005B5D7C" w:rsidRPr="004F5033" w:rsidRDefault="005B5D7C" w:rsidP="005B5D7C">
      <w:pPr>
        <w:pStyle w:val="af1"/>
        <w:jc w:val="right"/>
        <w:rPr>
          <w:rFonts w:ascii="Times New Roman" w:hAnsi="Times New Roman" w:cs="Times New Roman"/>
          <w:sz w:val="24"/>
          <w:szCs w:val="24"/>
        </w:rPr>
      </w:pPr>
    </w:p>
    <w:p w14:paraId="37899574" w14:textId="77777777" w:rsidR="005B5D7C" w:rsidRPr="004F5033" w:rsidRDefault="005B5D7C" w:rsidP="005B5D7C">
      <w:pPr>
        <w:pStyle w:val="af1"/>
        <w:jc w:val="right"/>
        <w:rPr>
          <w:rFonts w:ascii="Times New Roman" w:hAnsi="Times New Roman" w:cs="Times New Roman"/>
          <w:sz w:val="24"/>
          <w:szCs w:val="24"/>
        </w:rPr>
      </w:pPr>
    </w:p>
    <w:p w14:paraId="3437532A" w14:textId="77777777" w:rsidR="005B5D7C" w:rsidRPr="004F5033" w:rsidRDefault="005B5D7C" w:rsidP="005B5D7C">
      <w:pPr>
        <w:pStyle w:val="af1"/>
        <w:jc w:val="right"/>
        <w:rPr>
          <w:rFonts w:ascii="Times New Roman" w:hAnsi="Times New Roman" w:cs="Times New Roman"/>
          <w:sz w:val="24"/>
          <w:szCs w:val="24"/>
        </w:rPr>
      </w:pPr>
    </w:p>
    <w:p w14:paraId="497E4BCC" w14:textId="77777777" w:rsidR="005B5D7C" w:rsidRPr="004F5033" w:rsidRDefault="005B5D7C" w:rsidP="005B5D7C">
      <w:pPr>
        <w:pStyle w:val="af1"/>
        <w:jc w:val="right"/>
        <w:rPr>
          <w:rFonts w:ascii="Times New Roman" w:hAnsi="Times New Roman" w:cs="Times New Roman"/>
          <w:sz w:val="24"/>
          <w:szCs w:val="24"/>
        </w:rPr>
      </w:pPr>
    </w:p>
    <w:p w14:paraId="0D2EAD46" w14:textId="77777777" w:rsidR="005B5D7C" w:rsidRPr="004F5033" w:rsidRDefault="005B5D7C" w:rsidP="005B5D7C">
      <w:pPr>
        <w:pStyle w:val="af1"/>
        <w:jc w:val="right"/>
        <w:rPr>
          <w:rFonts w:ascii="Times New Roman" w:hAnsi="Times New Roman" w:cs="Times New Roman"/>
          <w:sz w:val="24"/>
          <w:szCs w:val="24"/>
        </w:rPr>
      </w:pPr>
    </w:p>
    <w:p w14:paraId="52BA19F0" w14:textId="77777777" w:rsidR="005B5D7C" w:rsidRPr="004F5033" w:rsidRDefault="005B5D7C" w:rsidP="005B5D7C">
      <w:pPr>
        <w:pStyle w:val="af1"/>
        <w:jc w:val="right"/>
        <w:rPr>
          <w:rFonts w:ascii="Times New Roman" w:hAnsi="Times New Roman" w:cs="Times New Roman"/>
          <w:sz w:val="24"/>
          <w:szCs w:val="24"/>
        </w:rPr>
      </w:pPr>
    </w:p>
    <w:p w14:paraId="4881FF47" w14:textId="77777777" w:rsidR="005B5D7C" w:rsidRPr="004F5033" w:rsidRDefault="005B5D7C" w:rsidP="005B5D7C">
      <w:pPr>
        <w:pStyle w:val="af1"/>
        <w:jc w:val="right"/>
        <w:rPr>
          <w:rFonts w:ascii="Times New Roman" w:hAnsi="Times New Roman" w:cs="Times New Roman"/>
          <w:sz w:val="24"/>
          <w:szCs w:val="24"/>
        </w:rPr>
      </w:pPr>
    </w:p>
    <w:p w14:paraId="3E2B20A2" w14:textId="77777777" w:rsidR="005B5D7C" w:rsidRPr="004F5033" w:rsidRDefault="005B5D7C" w:rsidP="005B5D7C">
      <w:pPr>
        <w:pStyle w:val="af1"/>
        <w:jc w:val="right"/>
        <w:rPr>
          <w:rFonts w:ascii="Times New Roman" w:hAnsi="Times New Roman" w:cs="Times New Roman"/>
          <w:sz w:val="24"/>
          <w:szCs w:val="24"/>
        </w:rPr>
      </w:pPr>
    </w:p>
    <w:p w14:paraId="178FB887" w14:textId="77777777" w:rsidR="005B5D7C" w:rsidRDefault="005B5D7C" w:rsidP="005B5D7C">
      <w:pPr>
        <w:pStyle w:val="af1"/>
        <w:jc w:val="right"/>
        <w:rPr>
          <w:rFonts w:ascii="Times New Roman" w:hAnsi="Times New Roman" w:cs="Times New Roman"/>
          <w:sz w:val="24"/>
          <w:szCs w:val="24"/>
        </w:rPr>
      </w:pPr>
    </w:p>
    <w:p w14:paraId="27BC337E" w14:textId="77777777" w:rsidR="004F5033" w:rsidRDefault="004F5033" w:rsidP="005B5D7C">
      <w:pPr>
        <w:pStyle w:val="af1"/>
        <w:jc w:val="right"/>
        <w:rPr>
          <w:rFonts w:ascii="Times New Roman" w:hAnsi="Times New Roman" w:cs="Times New Roman"/>
          <w:sz w:val="24"/>
          <w:szCs w:val="24"/>
        </w:rPr>
      </w:pPr>
    </w:p>
    <w:p w14:paraId="7A102A8F" w14:textId="77777777" w:rsidR="004F5033" w:rsidRPr="004F5033" w:rsidRDefault="004F5033" w:rsidP="005B5D7C">
      <w:pPr>
        <w:pStyle w:val="af1"/>
        <w:jc w:val="right"/>
        <w:rPr>
          <w:rFonts w:ascii="Times New Roman" w:hAnsi="Times New Roman" w:cs="Times New Roman"/>
          <w:sz w:val="24"/>
          <w:szCs w:val="24"/>
        </w:rPr>
      </w:pPr>
    </w:p>
    <w:p w14:paraId="6D1BAC27" w14:textId="77777777" w:rsidR="0020646F" w:rsidRDefault="0020646F" w:rsidP="005B5D7C">
      <w:pPr>
        <w:pStyle w:val="af1"/>
        <w:jc w:val="right"/>
        <w:rPr>
          <w:rFonts w:ascii="Times New Roman" w:hAnsi="Times New Roman" w:cs="Times New Roman"/>
          <w:sz w:val="24"/>
          <w:szCs w:val="24"/>
        </w:rPr>
      </w:pPr>
    </w:p>
    <w:p w14:paraId="5A04B20C"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lastRenderedPageBreak/>
        <w:t>Приложение № 3</w:t>
      </w:r>
    </w:p>
    <w:p w14:paraId="012F567F"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к административному регламенту </w:t>
      </w:r>
    </w:p>
    <w:p w14:paraId="1015FB57"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предоставления </w:t>
      </w:r>
      <w:proofErr w:type="gramStart"/>
      <w:r w:rsidRPr="004F5033">
        <w:rPr>
          <w:rFonts w:ascii="Times New Roman" w:hAnsi="Times New Roman" w:cs="Times New Roman"/>
          <w:sz w:val="24"/>
          <w:szCs w:val="24"/>
        </w:rPr>
        <w:t>муниципальной</w:t>
      </w:r>
      <w:proofErr w:type="gramEnd"/>
      <w:r w:rsidRPr="004F5033">
        <w:rPr>
          <w:rFonts w:ascii="Times New Roman" w:hAnsi="Times New Roman" w:cs="Times New Roman"/>
          <w:sz w:val="24"/>
          <w:szCs w:val="24"/>
        </w:rPr>
        <w:t xml:space="preserve"> </w:t>
      </w:r>
    </w:p>
    <w:p w14:paraId="3657EABC"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услуги «Выдача разрешения </w:t>
      </w:r>
      <w:proofErr w:type="gramStart"/>
      <w:r w:rsidRPr="004F5033">
        <w:rPr>
          <w:rFonts w:ascii="Times New Roman" w:hAnsi="Times New Roman" w:cs="Times New Roman"/>
          <w:sz w:val="24"/>
          <w:szCs w:val="24"/>
        </w:rPr>
        <w:t>на</w:t>
      </w:r>
      <w:proofErr w:type="gramEnd"/>
    </w:p>
    <w:p w14:paraId="65D50121"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строительство, реконструкцию </w:t>
      </w:r>
    </w:p>
    <w:p w14:paraId="37993471" w14:textId="77777777" w:rsidR="005B5D7C" w:rsidRPr="004F5033" w:rsidRDefault="005B5D7C" w:rsidP="005B5D7C">
      <w:pPr>
        <w:pStyle w:val="af1"/>
        <w:jc w:val="right"/>
        <w:rPr>
          <w:rFonts w:ascii="Times New Roman" w:hAnsi="Times New Roman" w:cs="Times New Roman"/>
          <w:sz w:val="24"/>
          <w:szCs w:val="24"/>
        </w:rPr>
      </w:pPr>
      <w:r w:rsidRPr="004F5033">
        <w:rPr>
          <w:rFonts w:ascii="Times New Roman" w:hAnsi="Times New Roman" w:cs="Times New Roman"/>
          <w:sz w:val="24"/>
          <w:szCs w:val="24"/>
        </w:rPr>
        <w:t>объектов капитального строительства»</w:t>
      </w:r>
    </w:p>
    <w:p w14:paraId="5C1B5D6F" w14:textId="77777777" w:rsidR="00A7069F" w:rsidRPr="004F5033" w:rsidRDefault="00A7069F" w:rsidP="00A42605">
      <w:pPr>
        <w:autoSpaceDE w:val="0"/>
        <w:autoSpaceDN w:val="0"/>
        <w:adjustRightInd w:val="0"/>
        <w:ind w:left="6237"/>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F5033" w:rsidRPr="005D50B7" w14:paraId="40347FA1" w14:textId="77777777" w:rsidTr="004F5033">
        <w:tc>
          <w:tcPr>
            <w:tcW w:w="4535" w:type="dxa"/>
            <w:vMerge w:val="restart"/>
          </w:tcPr>
          <w:p w14:paraId="072FD32F" w14:textId="77777777" w:rsidR="005B5D7C" w:rsidRPr="004F5033" w:rsidRDefault="005B5D7C" w:rsidP="004F5033">
            <w:pPr>
              <w:pStyle w:val="ConsPlusNormal"/>
              <w:jc w:val="both"/>
            </w:pPr>
          </w:p>
        </w:tc>
        <w:tc>
          <w:tcPr>
            <w:tcW w:w="4535" w:type="dxa"/>
            <w:tcBorders>
              <w:bottom w:val="single" w:sz="4" w:space="0" w:color="auto"/>
            </w:tcBorders>
          </w:tcPr>
          <w:p w14:paraId="50C56806" w14:textId="46D6C109" w:rsidR="005B5D7C" w:rsidRPr="005D50B7" w:rsidRDefault="005B5D7C" w:rsidP="004F5033">
            <w:pPr>
              <w:pStyle w:val="ConsPlusNormal"/>
              <w:jc w:val="both"/>
              <w:rPr>
                <w:rFonts w:ascii="Times New Roman" w:hAnsi="Times New Roman" w:cs="Times New Roman"/>
              </w:rPr>
            </w:pPr>
            <w:r w:rsidRPr="005D50B7">
              <w:rPr>
                <w:rFonts w:ascii="Times New Roman" w:hAnsi="Times New Roman" w:cs="Times New Roman"/>
              </w:rPr>
              <w:t>Главе Администрации Среднеканского городского округа</w:t>
            </w:r>
          </w:p>
        </w:tc>
      </w:tr>
      <w:tr w:rsidR="004F5033" w:rsidRPr="005D50B7" w14:paraId="0833B4FE" w14:textId="77777777" w:rsidTr="004F5033">
        <w:tc>
          <w:tcPr>
            <w:tcW w:w="4535" w:type="dxa"/>
            <w:vMerge/>
          </w:tcPr>
          <w:p w14:paraId="391107F9" w14:textId="77777777" w:rsidR="005B5D7C" w:rsidRPr="004F5033" w:rsidRDefault="005B5D7C" w:rsidP="004F5033">
            <w:pPr>
              <w:pStyle w:val="ConsPlusNormal"/>
              <w:ind w:firstLine="540"/>
              <w:jc w:val="both"/>
            </w:pPr>
          </w:p>
        </w:tc>
        <w:tc>
          <w:tcPr>
            <w:tcW w:w="4535" w:type="dxa"/>
            <w:tcBorders>
              <w:top w:val="single" w:sz="4" w:space="0" w:color="auto"/>
              <w:bottom w:val="single" w:sz="4" w:space="0" w:color="auto"/>
            </w:tcBorders>
          </w:tcPr>
          <w:p w14:paraId="5D6BB60B" w14:textId="77777777" w:rsidR="005B5D7C" w:rsidRPr="005D50B7" w:rsidRDefault="005B5D7C" w:rsidP="004F5033">
            <w:pPr>
              <w:pStyle w:val="ConsPlusNormal"/>
              <w:jc w:val="both"/>
              <w:rPr>
                <w:rFonts w:ascii="Times New Roman" w:hAnsi="Times New Roman" w:cs="Times New Roman"/>
              </w:rPr>
            </w:pPr>
            <w:r w:rsidRPr="005D50B7">
              <w:rPr>
                <w:rFonts w:ascii="Times New Roman" w:hAnsi="Times New Roman" w:cs="Times New Roman"/>
              </w:rPr>
              <w:t>от</w:t>
            </w:r>
          </w:p>
        </w:tc>
      </w:tr>
      <w:tr w:rsidR="004F5033" w:rsidRPr="005D50B7" w14:paraId="6CFD4F6F" w14:textId="77777777" w:rsidTr="004F5033">
        <w:tc>
          <w:tcPr>
            <w:tcW w:w="4535" w:type="dxa"/>
            <w:vMerge/>
          </w:tcPr>
          <w:p w14:paraId="42B32474" w14:textId="77777777" w:rsidR="005B5D7C" w:rsidRPr="004F5033" w:rsidRDefault="005B5D7C" w:rsidP="004F5033">
            <w:pPr>
              <w:pStyle w:val="ConsPlusNormal"/>
              <w:ind w:firstLine="540"/>
              <w:jc w:val="both"/>
            </w:pPr>
          </w:p>
        </w:tc>
        <w:tc>
          <w:tcPr>
            <w:tcW w:w="4535" w:type="dxa"/>
            <w:tcBorders>
              <w:top w:val="single" w:sz="4" w:space="0" w:color="auto"/>
            </w:tcBorders>
          </w:tcPr>
          <w:p w14:paraId="6D8A481C" w14:textId="77777777" w:rsidR="005B5D7C" w:rsidRPr="005D50B7" w:rsidRDefault="005B5D7C" w:rsidP="004F5033">
            <w:pPr>
              <w:pStyle w:val="ConsPlusNormal"/>
              <w:jc w:val="center"/>
              <w:rPr>
                <w:rFonts w:ascii="Times New Roman" w:hAnsi="Times New Roman" w:cs="Times New Roman"/>
              </w:rPr>
            </w:pPr>
            <w:r w:rsidRPr="005D50B7">
              <w:rPr>
                <w:rFonts w:ascii="Times New Roman" w:hAnsi="Times New Roman" w:cs="Times New Roman"/>
              </w:rPr>
              <w:t>(Ф.И.О. физического лица, представителя по доверенности, индивидуального предпринимателя, наименование юридического лица - застройщика, осуществляющего строительство или реконструкцию)</w:t>
            </w:r>
          </w:p>
        </w:tc>
      </w:tr>
      <w:tr w:rsidR="004F5033" w:rsidRPr="005D50B7" w14:paraId="6F9E8BA1" w14:textId="77777777" w:rsidTr="004F5033">
        <w:tc>
          <w:tcPr>
            <w:tcW w:w="4535" w:type="dxa"/>
            <w:vMerge/>
          </w:tcPr>
          <w:p w14:paraId="4CDD3981" w14:textId="77777777" w:rsidR="005B5D7C" w:rsidRPr="004F5033" w:rsidRDefault="005B5D7C" w:rsidP="004F5033">
            <w:pPr>
              <w:pStyle w:val="ConsPlusNormal"/>
              <w:ind w:firstLine="540"/>
              <w:jc w:val="both"/>
            </w:pPr>
          </w:p>
        </w:tc>
        <w:tc>
          <w:tcPr>
            <w:tcW w:w="4535" w:type="dxa"/>
            <w:tcBorders>
              <w:bottom w:val="single" w:sz="4" w:space="0" w:color="auto"/>
            </w:tcBorders>
          </w:tcPr>
          <w:p w14:paraId="5DF3DE28" w14:textId="77777777" w:rsidR="005B5D7C" w:rsidRPr="005D50B7" w:rsidRDefault="005B5D7C" w:rsidP="004F5033">
            <w:pPr>
              <w:pStyle w:val="ConsPlusNormal"/>
              <w:jc w:val="both"/>
              <w:rPr>
                <w:rFonts w:ascii="Times New Roman" w:hAnsi="Times New Roman" w:cs="Times New Roman"/>
              </w:rPr>
            </w:pPr>
          </w:p>
        </w:tc>
      </w:tr>
      <w:tr w:rsidR="004F5033" w:rsidRPr="005D50B7" w14:paraId="3B133F37" w14:textId="77777777" w:rsidTr="004F5033">
        <w:tc>
          <w:tcPr>
            <w:tcW w:w="4535" w:type="dxa"/>
            <w:vMerge/>
          </w:tcPr>
          <w:p w14:paraId="305F9D4B" w14:textId="77777777" w:rsidR="005B5D7C" w:rsidRPr="004F5033" w:rsidRDefault="005B5D7C" w:rsidP="004F5033">
            <w:pPr>
              <w:pStyle w:val="ConsPlusNormal"/>
              <w:ind w:firstLine="540"/>
              <w:jc w:val="both"/>
            </w:pPr>
          </w:p>
        </w:tc>
        <w:tc>
          <w:tcPr>
            <w:tcW w:w="4535" w:type="dxa"/>
            <w:tcBorders>
              <w:top w:val="single" w:sz="4" w:space="0" w:color="auto"/>
              <w:bottom w:val="single" w:sz="4" w:space="0" w:color="auto"/>
            </w:tcBorders>
          </w:tcPr>
          <w:p w14:paraId="5F221F2F" w14:textId="77777777" w:rsidR="005B5D7C" w:rsidRPr="005D50B7" w:rsidRDefault="005B5D7C" w:rsidP="004F5033">
            <w:pPr>
              <w:pStyle w:val="ConsPlusNormal"/>
              <w:jc w:val="both"/>
              <w:rPr>
                <w:rFonts w:ascii="Times New Roman" w:hAnsi="Times New Roman" w:cs="Times New Roman"/>
              </w:rPr>
            </w:pPr>
            <w:r w:rsidRPr="005D50B7">
              <w:rPr>
                <w:rFonts w:ascii="Times New Roman" w:hAnsi="Times New Roman" w:cs="Times New Roman"/>
              </w:rPr>
              <w:t>паспорт</w:t>
            </w:r>
          </w:p>
        </w:tc>
      </w:tr>
      <w:tr w:rsidR="004F5033" w:rsidRPr="005D50B7" w14:paraId="544F423B" w14:textId="77777777" w:rsidTr="004F5033">
        <w:tc>
          <w:tcPr>
            <w:tcW w:w="4535" w:type="dxa"/>
            <w:vMerge/>
          </w:tcPr>
          <w:p w14:paraId="6C6D0575" w14:textId="77777777" w:rsidR="005B5D7C" w:rsidRPr="004F5033" w:rsidRDefault="005B5D7C" w:rsidP="004F5033">
            <w:pPr>
              <w:pStyle w:val="ConsPlusNormal"/>
              <w:ind w:firstLine="540"/>
              <w:jc w:val="both"/>
            </w:pPr>
          </w:p>
        </w:tc>
        <w:tc>
          <w:tcPr>
            <w:tcW w:w="4535" w:type="dxa"/>
            <w:tcBorders>
              <w:top w:val="single" w:sz="4" w:space="0" w:color="auto"/>
            </w:tcBorders>
          </w:tcPr>
          <w:p w14:paraId="2D774999" w14:textId="77777777" w:rsidR="005B5D7C" w:rsidRPr="005D50B7" w:rsidRDefault="005B5D7C" w:rsidP="004F5033">
            <w:pPr>
              <w:pStyle w:val="ConsPlusNormal"/>
              <w:jc w:val="center"/>
              <w:rPr>
                <w:rFonts w:ascii="Times New Roman" w:hAnsi="Times New Roman" w:cs="Times New Roman"/>
              </w:rPr>
            </w:pPr>
            <w:r w:rsidRPr="005D50B7">
              <w:rPr>
                <w:rFonts w:ascii="Times New Roman" w:hAnsi="Times New Roman" w:cs="Times New Roman"/>
              </w:rPr>
              <w:t xml:space="preserve">(номер, </w:t>
            </w:r>
            <w:proofErr w:type="gramStart"/>
            <w:r w:rsidRPr="005D50B7">
              <w:rPr>
                <w:rFonts w:ascii="Times New Roman" w:hAnsi="Times New Roman" w:cs="Times New Roman"/>
              </w:rPr>
              <w:t>серия</w:t>
            </w:r>
            <w:proofErr w:type="gramEnd"/>
            <w:r w:rsidRPr="005D50B7">
              <w:rPr>
                <w:rFonts w:ascii="Times New Roman" w:hAnsi="Times New Roman" w:cs="Times New Roman"/>
              </w:rPr>
              <w:t xml:space="preserve"> когда и кем выдан)</w:t>
            </w:r>
          </w:p>
        </w:tc>
      </w:tr>
      <w:tr w:rsidR="004F5033" w:rsidRPr="005D50B7" w14:paraId="3BE77E35" w14:textId="77777777" w:rsidTr="004F5033">
        <w:tc>
          <w:tcPr>
            <w:tcW w:w="4535" w:type="dxa"/>
            <w:vMerge/>
          </w:tcPr>
          <w:p w14:paraId="7FACAE7E" w14:textId="77777777" w:rsidR="005B5D7C" w:rsidRPr="004F5033" w:rsidRDefault="005B5D7C" w:rsidP="004F5033">
            <w:pPr>
              <w:pStyle w:val="ConsPlusNormal"/>
              <w:ind w:firstLine="540"/>
              <w:jc w:val="both"/>
            </w:pPr>
          </w:p>
        </w:tc>
        <w:tc>
          <w:tcPr>
            <w:tcW w:w="4535" w:type="dxa"/>
            <w:tcBorders>
              <w:bottom w:val="single" w:sz="4" w:space="0" w:color="auto"/>
            </w:tcBorders>
          </w:tcPr>
          <w:p w14:paraId="1EAF088B" w14:textId="77777777" w:rsidR="005B5D7C" w:rsidRPr="005D50B7" w:rsidRDefault="005B5D7C" w:rsidP="004F5033">
            <w:pPr>
              <w:pStyle w:val="ConsPlusNormal"/>
              <w:jc w:val="both"/>
              <w:rPr>
                <w:rFonts w:ascii="Times New Roman" w:hAnsi="Times New Roman" w:cs="Times New Roman"/>
              </w:rPr>
            </w:pPr>
          </w:p>
        </w:tc>
      </w:tr>
      <w:tr w:rsidR="004F5033" w:rsidRPr="005D50B7" w14:paraId="3A0B79FD" w14:textId="77777777" w:rsidTr="004F5033">
        <w:tc>
          <w:tcPr>
            <w:tcW w:w="4535" w:type="dxa"/>
            <w:vMerge/>
          </w:tcPr>
          <w:p w14:paraId="3AE19C8F" w14:textId="77777777" w:rsidR="005B5D7C" w:rsidRPr="004F5033" w:rsidRDefault="005B5D7C" w:rsidP="004F5033">
            <w:pPr>
              <w:pStyle w:val="ConsPlusNormal"/>
              <w:ind w:firstLine="540"/>
              <w:jc w:val="both"/>
            </w:pPr>
          </w:p>
        </w:tc>
        <w:tc>
          <w:tcPr>
            <w:tcW w:w="4535" w:type="dxa"/>
            <w:tcBorders>
              <w:top w:val="single" w:sz="4" w:space="0" w:color="auto"/>
              <w:bottom w:val="single" w:sz="4" w:space="0" w:color="auto"/>
            </w:tcBorders>
          </w:tcPr>
          <w:p w14:paraId="7C3FE39A" w14:textId="77777777" w:rsidR="005B5D7C" w:rsidRPr="005D50B7" w:rsidRDefault="005B5D7C" w:rsidP="004F5033">
            <w:pPr>
              <w:pStyle w:val="ConsPlusNormal"/>
              <w:jc w:val="both"/>
              <w:rPr>
                <w:rFonts w:ascii="Times New Roman" w:hAnsi="Times New Roman" w:cs="Times New Roman"/>
              </w:rPr>
            </w:pPr>
          </w:p>
        </w:tc>
      </w:tr>
      <w:tr w:rsidR="004F5033" w:rsidRPr="005D50B7" w14:paraId="5EB7B8B0" w14:textId="77777777" w:rsidTr="004F5033">
        <w:tc>
          <w:tcPr>
            <w:tcW w:w="4535" w:type="dxa"/>
            <w:vMerge/>
          </w:tcPr>
          <w:p w14:paraId="6553C03D" w14:textId="77777777" w:rsidR="005B5D7C" w:rsidRPr="004F5033" w:rsidRDefault="005B5D7C" w:rsidP="004F5033">
            <w:pPr>
              <w:pStyle w:val="ConsPlusNormal"/>
              <w:ind w:firstLine="540"/>
              <w:jc w:val="both"/>
            </w:pPr>
          </w:p>
        </w:tc>
        <w:tc>
          <w:tcPr>
            <w:tcW w:w="4535" w:type="dxa"/>
            <w:tcBorders>
              <w:top w:val="single" w:sz="4" w:space="0" w:color="auto"/>
              <w:bottom w:val="single" w:sz="4" w:space="0" w:color="auto"/>
            </w:tcBorders>
          </w:tcPr>
          <w:p w14:paraId="5902E27D" w14:textId="77777777" w:rsidR="005B5D7C" w:rsidRPr="005D50B7" w:rsidRDefault="005B5D7C" w:rsidP="004F5033">
            <w:pPr>
              <w:pStyle w:val="ConsPlusNormal"/>
              <w:jc w:val="both"/>
              <w:rPr>
                <w:rFonts w:ascii="Times New Roman" w:hAnsi="Times New Roman" w:cs="Times New Roman"/>
              </w:rPr>
            </w:pPr>
            <w:r w:rsidRPr="005D50B7">
              <w:rPr>
                <w:rFonts w:ascii="Times New Roman" w:hAnsi="Times New Roman" w:cs="Times New Roman"/>
              </w:rPr>
              <w:t>доверенность</w:t>
            </w:r>
          </w:p>
        </w:tc>
      </w:tr>
      <w:tr w:rsidR="004F5033" w:rsidRPr="005D50B7" w14:paraId="41FD2166" w14:textId="77777777" w:rsidTr="004F5033">
        <w:tc>
          <w:tcPr>
            <w:tcW w:w="4535" w:type="dxa"/>
            <w:vMerge/>
          </w:tcPr>
          <w:p w14:paraId="49352BA0" w14:textId="77777777" w:rsidR="005B5D7C" w:rsidRPr="004F5033" w:rsidRDefault="005B5D7C" w:rsidP="004F5033">
            <w:pPr>
              <w:pStyle w:val="ConsPlusNormal"/>
              <w:ind w:firstLine="540"/>
              <w:jc w:val="both"/>
            </w:pPr>
          </w:p>
        </w:tc>
        <w:tc>
          <w:tcPr>
            <w:tcW w:w="4535" w:type="dxa"/>
            <w:tcBorders>
              <w:top w:val="single" w:sz="4" w:space="0" w:color="auto"/>
            </w:tcBorders>
          </w:tcPr>
          <w:p w14:paraId="17D7845A" w14:textId="77777777" w:rsidR="005B5D7C" w:rsidRPr="005D50B7" w:rsidRDefault="005B5D7C" w:rsidP="004F5033">
            <w:pPr>
              <w:pStyle w:val="ConsPlusNormal"/>
              <w:jc w:val="center"/>
              <w:rPr>
                <w:rFonts w:ascii="Times New Roman" w:hAnsi="Times New Roman" w:cs="Times New Roman"/>
              </w:rPr>
            </w:pPr>
            <w:r w:rsidRPr="005D50B7">
              <w:rPr>
                <w:rFonts w:ascii="Times New Roman" w:hAnsi="Times New Roman" w:cs="Times New Roman"/>
              </w:rPr>
              <w:t>(дата, номер)</w:t>
            </w:r>
          </w:p>
        </w:tc>
      </w:tr>
      <w:tr w:rsidR="004F5033" w:rsidRPr="005D50B7" w14:paraId="4A9DB8F5" w14:textId="77777777" w:rsidTr="004F5033">
        <w:tc>
          <w:tcPr>
            <w:tcW w:w="4535" w:type="dxa"/>
            <w:vMerge/>
          </w:tcPr>
          <w:p w14:paraId="26F72271" w14:textId="77777777" w:rsidR="005B5D7C" w:rsidRPr="004F5033" w:rsidRDefault="005B5D7C" w:rsidP="004F5033">
            <w:pPr>
              <w:pStyle w:val="ConsPlusNormal"/>
              <w:ind w:firstLine="540"/>
              <w:jc w:val="both"/>
            </w:pPr>
          </w:p>
        </w:tc>
        <w:tc>
          <w:tcPr>
            <w:tcW w:w="4535" w:type="dxa"/>
            <w:tcBorders>
              <w:bottom w:val="single" w:sz="4" w:space="0" w:color="auto"/>
            </w:tcBorders>
          </w:tcPr>
          <w:p w14:paraId="71F12177" w14:textId="77777777" w:rsidR="005B5D7C" w:rsidRPr="005D50B7" w:rsidRDefault="005B5D7C" w:rsidP="004F5033">
            <w:pPr>
              <w:pStyle w:val="ConsPlusNormal"/>
              <w:jc w:val="both"/>
              <w:rPr>
                <w:rFonts w:ascii="Times New Roman" w:hAnsi="Times New Roman" w:cs="Times New Roman"/>
              </w:rPr>
            </w:pPr>
            <w:r w:rsidRPr="005D50B7">
              <w:rPr>
                <w:rFonts w:ascii="Times New Roman" w:hAnsi="Times New Roman" w:cs="Times New Roman"/>
              </w:rPr>
              <w:t>ОГРН (ОГРН ИП)</w:t>
            </w:r>
          </w:p>
        </w:tc>
      </w:tr>
      <w:tr w:rsidR="004F5033" w:rsidRPr="005D50B7" w14:paraId="4A11F4B8" w14:textId="77777777" w:rsidTr="004F5033">
        <w:tc>
          <w:tcPr>
            <w:tcW w:w="4535" w:type="dxa"/>
            <w:vMerge/>
          </w:tcPr>
          <w:p w14:paraId="1FCD6A0B" w14:textId="77777777" w:rsidR="005B5D7C" w:rsidRPr="004F5033" w:rsidRDefault="005B5D7C" w:rsidP="004F5033">
            <w:pPr>
              <w:pStyle w:val="ConsPlusNormal"/>
              <w:ind w:firstLine="540"/>
              <w:jc w:val="both"/>
            </w:pPr>
          </w:p>
        </w:tc>
        <w:tc>
          <w:tcPr>
            <w:tcW w:w="4535" w:type="dxa"/>
            <w:tcBorders>
              <w:top w:val="single" w:sz="4" w:space="0" w:color="auto"/>
              <w:bottom w:val="single" w:sz="4" w:space="0" w:color="auto"/>
            </w:tcBorders>
          </w:tcPr>
          <w:p w14:paraId="2669F613" w14:textId="77777777" w:rsidR="005B5D7C" w:rsidRPr="005D50B7" w:rsidRDefault="005B5D7C" w:rsidP="004F5033">
            <w:pPr>
              <w:pStyle w:val="ConsPlusNormal"/>
              <w:jc w:val="both"/>
              <w:rPr>
                <w:rFonts w:ascii="Times New Roman" w:hAnsi="Times New Roman" w:cs="Times New Roman"/>
              </w:rPr>
            </w:pPr>
            <w:r w:rsidRPr="005D50B7">
              <w:rPr>
                <w:rFonts w:ascii="Times New Roman" w:hAnsi="Times New Roman" w:cs="Times New Roman"/>
              </w:rPr>
              <w:t>адрес</w:t>
            </w:r>
          </w:p>
        </w:tc>
      </w:tr>
      <w:tr w:rsidR="004F5033" w:rsidRPr="005D50B7" w14:paraId="48B8D37A" w14:textId="77777777" w:rsidTr="004F5033">
        <w:tc>
          <w:tcPr>
            <w:tcW w:w="4535" w:type="dxa"/>
            <w:vMerge/>
          </w:tcPr>
          <w:p w14:paraId="2DE60B11" w14:textId="77777777" w:rsidR="005B5D7C" w:rsidRPr="004F5033" w:rsidRDefault="005B5D7C" w:rsidP="004F5033">
            <w:pPr>
              <w:pStyle w:val="ConsPlusNormal"/>
              <w:ind w:firstLine="540"/>
              <w:jc w:val="both"/>
            </w:pPr>
          </w:p>
        </w:tc>
        <w:tc>
          <w:tcPr>
            <w:tcW w:w="4535" w:type="dxa"/>
            <w:tcBorders>
              <w:top w:val="single" w:sz="4" w:space="0" w:color="auto"/>
              <w:bottom w:val="single" w:sz="4" w:space="0" w:color="auto"/>
            </w:tcBorders>
          </w:tcPr>
          <w:p w14:paraId="6D4344F1" w14:textId="77777777" w:rsidR="005B5D7C" w:rsidRPr="005D50B7" w:rsidRDefault="005B5D7C" w:rsidP="004F5033">
            <w:pPr>
              <w:pStyle w:val="ConsPlusNormal"/>
              <w:jc w:val="both"/>
              <w:rPr>
                <w:rFonts w:ascii="Times New Roman" w:hAnsi="Times New Roman" w:cs="Times New Roman"/>
              </w:rPr>
            </w:pPr>
          </w:p>
        </w:tc>
      </w:tr>
      <w:tr w:rsidR="004F5033" w:rsidRPr="005D50B7" w14:paraId="3C2324F7" w14:textId="77777777" w:rsidTr="004F5033">
        <w:tc>
          <w:tcPr>
            <w:tcW w:w="4535" w:type="dxa"/>
            <w:vMerge/>
          </w:tcPr>
          <w:p w14:paraId="7595C7F5" w14:textId="77777777" w:rsidR="005B5D7C" w:rsidRPr="004F5033" w:rsidRDefault="005B5D7C" w:rsidP="004F5033">
            <w:pPr>
              <w:pStyle w:val="ConsPlusNormal"/>
              <w:ind w:firstLine="540"/>
              <w:jc w:val="both"/>
            </w:pPr>
          </w:p>
        </w:tc>
        <w:tc>
          <w:tcPr>
            <w:tcW w:w="4535" w:type="dxa"/>
            <w:tcBorders>
              <w:top w:val="single" w:sz="4" w:space="0" w:color="auto"/>
              <w:bottom w:val="single" w:sz="4" w:space="0" w:color="auto"/>
            </w:tcBorders>
          </w:tcPr>
          <w:p w14:paraId="0E24FDA4" w14:textId="77777777" w:rsidR="005B5D7C" w:rsidRPr="005D50B7" w:rsidRDefault="005B5D7C" w:rsidP="004F5033">
            <w:pPr>
              <w:pStyle w:val="ConsPlusNormal"/>
              <w:jc w:val="both"/>
              <w:rPr>
                <w:rFonts w:ascii="Times New Roman" w:hAnsi="Times New Roman" w:cs="Times New Roman"/>
              </w:rPr>
            </w:pPr>
            <w:r w:rsidRPr="005D50B7">
              <w:rPr>
                <w:rFonts w:ascii="Times New Roman" w:hAnsi="Times New Roman" w:cs="Times New Roman"/>
              </w:rPr>
              <w:t>тел.</w:t>
            </w:r>
          </w:p>
        </w:tc>
      </w:tr>
      <w:tr w:rsidR="005B5D7C" w:rsidRPr="005D50B7" w14:paraId="5BD3BDDD" w14:textId="77777777" w:rsidTr="004F5033">
        <w:tc>
          <w:tcPr>
            <w:tcW w:w="4535" w:type="dxa"/>
            <w:vMerge/>
          </w:tcPr>
          <w:p w14:paraId="2B4DEDE6" w14:textId="77777777" w:rsidR="005B5D7C" w:rsidRPr="004F5033" w:rsidRDefault="005B5D7C" w:rsidP="004F5033">
            <w:pPr>
              <w:pStyle w:val="ConsPlusNormal"/>
              <w:ind w:firstLine="540"/>
              <w:jc w:val="both"/>
            </w:pPr>
          </w:p>
        </w:tc>
        <w:tc>
          <w:tcPr>
            <w:tcW w:w="4535" w:type="dxa"/>
            <w:tcBorders>
              <w:top w:val="single" w:sz="4" w:space="0" w:color="auto"/>
              <w:bottom w:val="single" w:sz="4" w:space="0" w:color="auto"/>
            </w:tcBorders>
          </w:tcPr>
          <w:p w14:paraId="67AC660C" w14:textId="77777777" w:rsidR="005B5D7C" w:rsidRPr="005D50B7" w:rsidRDefault="005B5D7C" w:rsidP="004F5033">
            <w:pPr>
              <w:pStyle w:val="ConsPlusNormal"/>
              <w:jc w:val="both"/>
              <w:rPr>
                <w:rFonts w:ascii="Times New Roman" w:hAnsi="Times New Roman" w:cs="Times New Roman"/>
              </w:rPr>
            </w:pPr>
            <w:r w:rsidRPr="005D50B7">
              <w:rPr>
                <w:rFonts w:ascii="Times New Roman" w:hAnsi="Times New Roman" w:cs="Times New Roman"/>
              </w:rPr>
              <w:t>E-</w:t>
            </w:r>
            <w:proofErr w:type="spellStart"/>
            <w:r w:rsidRPr="005D50B7">
              <w:rPr>
                <w:rFonts w:ascii="Times New Roman" w:hAnsi="Times New Roman" w:cs="Times New Roman"/>
              </w:rPr>
              <w:t>mail</w:t>
            </w:r>
            <w:proofErr w:type="spellEnd"/>
          </w:p>
        </w:tc>
      </w:tr>
    </w:tbl>
    <w:p w14:paraId="6527A984" w14:textId="77777777" w:rsidR="005B5D7C" w:rsidRPr="004F5033" w:rsidRDefault="005B5D7C" w:rsidP="005B5D7C">
      <w:pPr>
        <w:pStyle w:val="ConsPlusNormal"/>
        <w:ind w:firstLine="540"/>
        <w:jc w:val="both"/>
      </w:pPr>
    </w:p>
    <w:p w14:paraId="3D9F0BD0" w14:textId="77777777" w:rsidR="005B5D7C" w:rsidRPr="005D50B7" w:rsidRDefault="005B5D7C" w:rsidP="005B5D7C">
      <w:pPr>
        <w:pStyle w:val="ConsPlusNormal"/>
        <w:jc w:val="center"/>
        <w:rPr>
          <w:rFonts w:ascii="Times New Roman" w:hAnsi="Times New Roman" w:cs="Times New Roman"/>
          <w:b/>
        </w:rPr>
      </w:pPr>
      <w:bookmarkStart w:id="13" w:name="Par744"/>
      <w:bookmarkEnd w:id="13"/>
      <w:r w:rsidRPr="005D50B7">
        <w:rPr>
          <w:rFonts w:ascii="Times New Roman" w:hAnsi="Times New Roman" w:cs="Times New Roman"/>
          <w:b/>
        </w:rPr>
        <w:t>ЗАЯВЛЕНИЕ</w:t>
      </w:r>
    </w:p>
    <w:p w14:paraId="199502C1" w14:textId="77777777" w:rsidR="005B5D7C" w:rsidRPr="005D50B7" w:rsidRDefault="005B5D7C" w:rsidP="005B5D7C">
      <w:pPr>
        <w:pStyle w:val="ConsPlusNormal"/>
        <w:jc w:val="center"/>
        <w:rPr>
          <w:rFonts w:ascii="Times New Roman" w:hAnsi="Times New Roman" w:cs="Times New Roman"/>
          <w:b/>
        </w:rPr>
      </w:pPr>
      <w:r w:rsidRPr="005D50B7">
        <w:rPr>
          <w:rFonts w:ascii="Times New Roman" w:hAnsi="Times New Roman" w:cs="Times New Roman"/>
          <w:b/>
        </w:rPr>
        <w:t>О ПРОДЛЕНИИ СРОКА ДЕЙСТВИЯ РАЗРЕШЕНИЯ НА СТРОИТЕЛЬСТВО</w:t>
      </w:r>
    </w:p>
    <w:p w14:paraId="049777F0" w14:textId="77777777" w:rsidR="005B5D7C" w:rsidRPr="004F5033" w:rsidRDefault="005B5D7C" w:rsidP="005B5D7C">
      <w:pPr>
        <w:pStyle w:val="ConsPlusNormal"/>
        <w:ind w:firstLine="540"/>
        <w:jc w:val="both"/>
      </w:pPr>
    </w:p>
    <w:p w14:paraId="41E0F327" w14:textId="77777777" w:rsidR="005B5D7C" w:rsidRPr="005D50B7" w:rsidRDefault="005B5D7C" w:rsidP="005B5D7C">
      <w:pPr>
        <w:pStyle w:val="ConsPlusNonformat"/>
        <w:jc w:val="both"/>
        <w:rPr>
          <w:rFonts w:ascii="Times New Roman" w:hAnsi="Times New Roman" w:cs="Times New Roman"/>
        </w:rPr>
      </w:pPr>
      <w:r w:rsidRPr="004F5033">
        <w:t xml:space="preserve">    </w:t>
      </w:r>
      <w:r w:rsidRPr="005D50B7">
        <w:rPr>
          <w:rFonts w:ascii="Times New Roman" w:hAnsi="Times New Roman" w:cs="Times New Roman"/>
        </w:rPr>
        <w:t>Прошу продлить разрешение на строительство / реконструкцию</w:t>
      </w:r>
    </w:p>
    <w:p w14:paraId="6DDCE526" w14:textId="583C89AB" w:rsidR="005B5D7C" w:rsidRPr="005D50B7" w:rsidRDefault="005B5D7C" w:rsidP="005D50B7">
      <w:pPr>
        <w:pStyle w:val="ConsPlusNonformat"/>
        <w:jc w:val="center"/>
        <w:rPr>
          <w:rFonts w:ascii="Times New Roman" w:hAnsi="Times New Roman" w:cs="Times New Roman"/>
        </w:rPr>
      </w:pPr>
      <w:r w:rsidRPr="005D50B7">
        <w:rPr>
          <w:rFonts w:ascii="Times New Roman" w:hAnsi="Times New Roman" w:cs="Times New Roman"/>
        </w:rPr>
        <w:t>(нужное подчеркнуть)</w:t>
      </w:r>
    </w:p>
    <w:p w14:paraId="4E4FD5AB" w14:textId="77777777" w:rsidR="005B5D7C" w:rsidRPr="004F5033" w:rsidRDefault="005B5D7C" w:rsidP="005B5D7C">
      <w:pPr>
        <w:pStyle w:val="ConsPlusNonformat"/>
        <w:jc w:val="both"/>
      </w:pPr>
      <w:r w:rsidRPr="004F5033">
        <w:t>от "_____" ___________________ 20____ г. N ________________________________</w:t>
      </w:r>
    </w:p>
    <w:p w14:paraId="67C4EC7E" w14:textId="77777777" w:rsidR="005B5D7C" w:rsidRPr="004F5033" w:rsidRDefault="005B5D7C" w:rsidP="005B5D7C">
      <w:pPr>
        <w:pStyle w:val="ConsPlusNonformat"/>
        <w:jc w:val="both"/>
      </w:pPr>
      <w:r w:rsidRPr="004F5033">
        <w:t>___________________________________________________________________________</w:t>
      </w:r>
    </w:p>
    <w:p w14:paraId="08B182C8" w14:textId="77777777" w:rsidR="005B5D7C" w:rsidRPr="004F5033" w:rsidRDefault="005B5D7C" w:rsidP="005B5D7C">
      <w:pPr>
        <w:pStyle w:val="ConsPlusNonformat"/>
        <w:jc w:val="both"/>
      </w:pPr>
      <w:r w:rsidRPr="004F5033">
        <w:t>___________________________________________________________________________</w:t>
      </w:r>
    </w:p>
    <w:p w14:paraId="1CF2E071" w14:textId="77777777" w:rsidR="005B5D7C" w:rsidRPr="005D50B7" w:rsidRDefault="005B5D7C" w:rsidP="005B5D7C">
      <w:pPr>
        <w:pStyle w:val="ConsPlusNonformat"/>
        <w:jc w:val="both"/>
        <w:rPr>
          <w:rFonts w:ascii="Times New Roman" w:hAnsi="Times New Roman" w:cs="Times New Roman"/>
        </w:rPr>
      </w:pPr>
      <w:r w:rsidRPr="004F5033">
        <w:t xml:space="preserve">                           </w:t>
      </w:r>
      <w:r w:rsidRPr="005D50B7">
        <w:rPr>
          <w:rFonts w:ascii="Times New Roman" w:hAnsi="Times New Roman" w:cs="Times New Roman"/>
        </w:rPr>
        <w:t>(наименование объекта)</w:t>
      </w:r>
    </w:p>
    <w:p w14:paraId="2C9901DB" w14:textId="77777777" w:rsidR="005B5D7C" w:rsidRPr="004F5033" w:rsidRDefault="005B5D7C" w:rsidP="005D50B7">
      <w:pPr>
        <w:pStyle w:val="ConsPlusNonformat"/>
        <w:ind w:firstLine="708"/>
        <w:jc w:val="both"/>
      </w:pPr>
      <w:r w:rsidRPr="005D50B7">
        <w:rPr>
          <w:rFonts w:ascii="Times New Roman" w:hAnsi="Times New Roman" w:cs="Times New Roman"/>
        </w:rPr>
        <w:t>на земельном участке по адресу:</w:t>
      </w:r>
      <w:r w:rsidRPr="004F5033">
        <w:t xml:space="preserve"> ___________________________________________</w:t>
      </w:r>
    </w:p>
    <w:p w14:paraId="04E8E7E2" w14:textId="77777777" w:rsidR="005B5D7C" w:rsidRPr="005D50B7" w:rsidRDefault="005B5D7C" w:rsidP="005B5D7C">
      <w:pPr>
        <w:pStyle w:val="ConsPlusNonformat"/>
        <w:jc w:val="both"/>
        <w:rPr>
          <w:rFonts w:ascii="Times New Roman" w:hAnsi="Times New Roman" w:cs="Times New Roman"/>
        </w:rPr>
      </w:pPr>
      <w:r w:rsidRPr="004F5033">
        <w:t xml:space="preserve">                                    </w:t>
      </w:r>
      <w:r w:rsidRPr="005D50B7">
        <w:rPr>
          <w:rFonts w:ascii="Times New Roman" w:hAnsi="Times New Roman" w:cs="Times New Roman"/>
        </w:rPr>
        <w:t>(город, район, улица, номер участка)</w:t>
      </w:r>
    </w:p>
    <w:p w14:paraId="76147ADA" w14:textId="77777777" w:rsidR="005B5D7C" w:rsidRPr="004F5033" w:rsidRDefault="005B5D7C" w:rsidP="005B5D7C">
      <w:pPr>
        <w:pStyle w:val="ConsPlusNonformat"/>
        <w:jc w:val="both"/>
      </w:pPr>
      <w:r w:rsidRPr="004F5033">
        <w:t>___________________________________________________________________________</w:t>
      </w:r>
    </w:p>
    <w:p w14:paraId="0AB9EE6A" w14:textId="77777777" w:rsidR="005B5D7C" w:rsidRPr="004F5033" w:rsidRDefault="005B5D7C" w:rsidP="005B5D7C">
      <w:pPr>
        <w:pStyle w:val="ConsPlusNonformat"/>
        <w:jc w:val="both"/>
      </w:pPr>
      <w:r w:rsidRPr="004F5033">
        <w:t>___________________________________________________________________________</w:t>
      </w:r>
    </w:p>
    <w:p w14:paraId="19FC1DAB" w14:textId="77777777" w:rsidR="005B5D7C" w:rsidRPr="004F5033" w:rsidRDefault="005B5D7C" w:rsidP="005B5D7C">
      <w:pPr>
        <w:pStyle w:val="ConsPlusNonformat"/>
        <w:jc w:val="both"/>
      </w:pPr>
      <w:r w:rsidRPr="004F5033">
        <w:t>___________________________________________________________________________</w:t>
      </w:r>
    </w:p>
    <w:p w14:paraId="780AF5B2" w14:textId="77777777" w:rsidR="005B5D7C" w:rsidRPr="004F5033" w:rsidRDefault="005B5D7C" w:rsidP="005B5D7C">
      <w:pPr>
        <w:pStyle w:val="ConsPlusNonformat"/>
        <w:jc w:val="both"/>
      </w:pPr>
      <w:r w:rsidRPr="005D50B7">
        <w:rPr>
          <w:rFonts w:ascii="Times New Roman" w:hAnsi="Times New Roman" w:cs="Times New Roman"/>
        </w:rPr>
        <w:t>сроком на</w:t>
      </w:r>
      <w:r w:rsidRPr="004F5033">
        <w:t xml:space="preserve"> ____________________________________________________ </w:t>
      </w:r>
      <w:r w:rsidRPr="005D50B7">
        <w:rPr>
          <w:rFonts w:ascii="Times New Roman" w:hAnsi="Times New Roman" w:cs="Times New Roman"/>
        </w:rPr>
        <w:t>месяц</w:t>
      </w:r>
      <w:proofErr w:type="gramStart"/>
      <w:r w:rsidRPr="005D50B7">
        <w:rPr>
          <w:rFonts w:ascii="Times New Roman" w:hAnsi="Times New Roman" w:cs="Times New Roman"/>
        </w:rPr>
        <w:t>а(</w:t>
      </w:r>
      <w:proofErr w:type="gramEnd"/>
      <w:r w:rsidRPr="005D50B7">
        <w:rPr>
          <w:rFonts w:ascii="Times New Roman" w:hAnsi="Times New Roman" w:cs="Times New Roman"/>
        </w:rPr>
        <w:t>ев).</w:t>
      </w:r>
    </w:p>
    <w:p w14:paraId="57809FEE" w14:textId="77777777" w:rsidR="005B5D7C" w:rsidRPr="005D50B7" w:rsidRDefault="005B5D7C" w:rsidP="005D50B7">
      <w:pPr>
        <w:pStyle w:val="ConsPlusNonformat"/>
        <w:ind w:firstLine="708"/>
        <w:jc w:val="both"/>
        <w:rPr>
          <w:rFonts w:ascii="Times New Roman" w:hAnsi="Times New Roman" w:cs="Times New Roman"/>
        </w:rPr>
      </w:pPr>
      <w:r w:rsidRPr="005D50B7">
        <w:rPr>
          <w:rFonts w:ascii="Times New Roman" w:hAnsi="Times New Roman" w:cs="Times New Roman"/>
        </w:rPr>
        <w:t>Строительство (реконструкция) будет осуществляться на основании</w:t>
      </w:r>
    </w:p>
    <w:p w14:paraId="7C844772" w14:textId="77777777" w:rsidR="005B5D7C" w:rsidRPr="004F5033" w:rsidRDefault="005B5D7C" w:rsidP="005B5D7C">
      <w:pPr>
        <w:pStyle w:val="ConsPlusNonformat"/>
        <w:jc w:val="both"/>
      </w:pPr>
      <w:r w:rsidRPr="004F5033">
        <w:t>___________________________________________________________________________</w:t>
      </w:r>
    </w:p>
    <w:p w14:paraId="79B5E662" w14:textId="77777777" w:rsidR="005B5D7C" w:rsidRPr="005D50B7" w:rsidRDefault="005B5D7C" w:rsidP="005B5D7C">
      <w:pPr>
        <w:pStyle w:val="ConsPlusNonformat"/>
        <w:jc w:val="both"/>
        <w:rPr>
          <w:rFonts w:ascii="Times New Roman" w:hAnsi="Times New Roman" w:cs="Times New Roman"/>
        </w:rPr>
      </w:pPr>
      <w:r w:rsidRPr="004F5033">
        <w:t xml:space="preserve">                          </w:t>
      </w:r>
      <w:r w:rsidRPr="005D50B7">
        <w:rPr>
          <w:rFonts w:ascii="Times New Roman" w:hAnsi="Times New Roman" w:cs="Times New Roman"/>
        </w:rPr>
        <w:t>(наименование документа)</w:t>
      </w:r>
    </w:p>
    <w:p w14:paraId="5254351D" w14:textId="77777777" w:rsidR="005B5D7C" w:rsidRPr="004F5033" w:rsidRDefault="005B5D7C" w:rsidP="005B5D7C">
      <w:pPr>
        <w:pStyle w:val="ConsPlusNonformat"/>
        <w:jc w:val="both"/>
      </w:pPr>
      <w:r w:rsidRPr="005D50B7">
        <w:rPr>
          <w:rFonts w:ascii="Times New Roman" w:hAnsi="Times New Roman" w:cs="Times New Roman"/>
        </w:rPr>
        <w:t>от</w:t>
      </w:r>
      <w:r w:rsidRPr="004F5033">
        <w:t xml:space="preserve"> "_____" __________________ г.; N _______________________________________</w:t>
      </w:r>
    </w:p>
    <w:p w14:paraId="03866897" w14:textId="77777777" w:rsidR="005B5D7C" w:rsidRPr="004F5033" w:rsidRDefault="005B5D7C" w:rsidP="005D50B7">
      <w:pPr>
        <w:pStyle w:val="ConsPlusNonformat"/>
        <w:ind w:firstLine="708"/>
        <w:jc w:val="both"/>
      </w:pPr>
      <w:r w:rsidRPr="005D50B7">
        <w:rPr>
          <w:rFonts w:ascii="Times New Roman" w:hAnsi="Times New Roman" w:cs="Times New Roman"/>
        </w:rPr>
        <w:t>Право на пользование землей закреплено</w:t>
      </w:r>
      <w:r w:rsidRPr="004F5033">
        <w:t xml:space="preserve"> ____________________________________</w:t>
      </w:r>
    </w:p>
    <w:p w14:paraId="56670E2B" w14:textId="77777777" w:rsidR="005B5D7C" w:rsidRPr="005D50B7" w:rsidRDefault="005B5D7C" w:rsidP="005B5D7C">
      <w:pPr>
        <w:pStyle w:val="ConsPlusNonformat"/>
        <w:jc w:val="both"/>
        <w:rPr>
          <w:rFonts w:ascii="Times New Roman" w:hAnsi="Times New Roman" w:cs="Times New Roman"/>
        </w:rPr>
      </w:pPr>
      <w:r w:rsidRPr="004F5033">
        <w:t xml:space="preserve">                                              </w:t>
      </w:r>
      <w:r w:rsidRPr="005D50B7">
        <w:rPr>
          <w:rFonts w:ascii="Times New Roman" w:hAnsi="Times New Roman" w:cs="Times New Roman"/>
        </w:rPr>
        <w:t>(наименование документа)</w:t>
      </w:r>
    </w:p>
    <w:p w14:paraId="4A9772FE" w14:textId="77777777" w:rsidR="005B5D7C" w:rsidRPr="004F5033" w:rsidRDefault="005B5D7C" w:rsidP="005B5D7C">
      <w:pPr>
        <w:pStyle w:val="ConsPlusNonformat"/>
        <w:jc w:val="both"/>
      </w:pPr>
      <w:r w:rsidRPr="004F5033">
        <w:t>_____________________________ от "____" ________________ г. N _____________</w:t>
      </w:r>
    </w:p>
    <w:p w14:paraId="2F235F47" w14:textId="77777777" w:rsidR="005B5D7C" w:rsidRPr="004F5033" w:rsidRDefault="005B5D7C" w:rsidP="005D50B7">
      <w:pPr>
        <w:pStyle w:val="ConsPlusNonformat"/>
        <w:ind w:firstLine="708"/>
        <w:jc w:val="both"/>
      </w:pPr>
      <w:r w:rsidRPr="005D50B7">
        <w:rPr>
          <w:rFonts w:ascii="Times New Roman" w:hAnsi="Times New Roman" w:cs="Times New Roman"/>
        </w:rPr>
        <w:lastRenderedPageBreak/>
        <w:t>Проектная документация на строительство объекта разработана</w:t>
      </w:r>
      <w:r w:rsidRPr="004F5033">
        <w:t xml:space="preserve"> _______________</w:t>
      </w:r>
    </w:p>
    <w:p w14:paraId="7B0AFAEF" w14:textId="77777777" w:rsidR="005B5D7C" w:rsidRPr="004F5033" w:rsidRDefault="005B5D7C" w:rsidP="005B5D7C">
      <w:pPr>
        <w:pStyle w:val="ConsPlusNonformat"/>
        <w:jc w:val="both"/>
      </w:pPr>
      <w:r w:rsidRPr="004F5033">
        <w:t>___________________________________________________________________________</w:t>
      </w:r>
    </w:p>
    <w:p w14:paraId="6F49A25A" w14:textId="77777777" w:rsidR="005B5D7C" w:rsidRPr="004F5033" w:rsidRDefault="005B5D7C" w:rsidP="005B5D7C">
      <w:pPr>
        <w:pStyle w:val="ConsPlusNonformat"/>
        <w:jc w:val="both"/>
      </w:pPr>
      <w:r w:rsidRPr="004F5033">
        <w:t>___________________________________________________________________________</w:t>
      </w:r>
    </w:p>
    <w:p w14:paraId="76E63687" w14:textId="77777777" w:rsidR="005B5D7C" w:rsidRPr="004F5033" w:rsidRDefault="005B5D7C" w:rsidP="005B5D7C">
      <w:pPr>
        <w:pStyle w:val="ConsPlusNonformat"/>
        <w:jc w:val="both"/>
      </w:pPr>
      <w:r w:rsidRPr="004F5033">
        <w:t>___________________________________________________________________________</w:t>
      </w:r>
    </w:p>
    <w:p w14:paraId="78C6BF2B" w14:textId="77777777" w:rsidR="005B5D7C" w:rsidRPr="005D50B7" w:rsidRDefault="005B5D7C" w:rsidP="005D50B7">
      <w:pPr>
        <w:pStyle w:val="ConsPlusNonformat"/>
        <w:jc w:val="center"/>
        <w:rPr>
          <w:rFonts w:ascii="Times New Roman" w:hAnsi="Times New Roman" w:cs="Times New Roman"/>
        </w:rPr>
      </w:pPr>
      <w:proofErr w:type="gramStart"/>
      <w:r w:rsidRPr="005D50B7">
        <w:rPr>
          <w:rFonts w:ascii="Times New Roman" w:hAnsi="Times New Roman" w:cs="Times New Roman"/>
        </w:rPr>
        <w:t>(наименование проектной организации, ИНН, место нахождения, почтовый адрес,</w:t>
      </w:r>
      <w:proofErr w:type="gramEnd"/>
    </w:p>
    <w:p w14:paraId="7BA0C4A3" w14:textId="77777777" w:rsidR="005B5D7C" w:rsidRPr="004F5033" w:rsidRDefault="005B5D7C" w:rsidP="005B5D7C">
      <w:pPr>
        <w:pStyle w:val="ConsPlusNonformat"/>
        <w:jc w:val="both"/>
      </w:pPr>
      <w:r w:rsidRPr="004F5033">
        <w:t>___________________________________________________________________________</w:t>
      </w:r>
    </w:p>
    <w:p w14:paraId="61A49055" w14:textId="77777777" w:rsidR="005B5D7C" w:rsidRPr="005D50B7" w:rsidRDefault="005B5D7C" w:rsidP="005B5D7C">
      <w:pPr>
        <w:pStyle w:val="ConsPlusNonformat"/>
        <w:jc w:val="both"/>
        <w:rPr>
          <w:rFonts w:ascii="Times New Roman" w:hAnsi="Times New Roman" w:cs="Times New Roman"/>
        </w:rPr>
      </w:pPr>
      <w:r w:rsidRPr="004F5033">
        <w:t xml:space="preserve">                    </w:t>
      </w:r>
      <w:proofErr w:type="gramStart"/>
      <w:r w:rsidRPr="005D50B7">
        <w:rPr>
          <w:rFonts w:ascii="Times New Roman" w:hAnsi="Times New Roman" w:cs="Times New Roman"/>
        </w:rPr>
        <w:t>Ф.И.О. руководителя, номер телефона)</w:t>
      </w:r>
      <w:proofErr w:type="gramEnd"/>
    </w:p>
    <w:p w14:paraId="0141F51C" w14:textId="77777777" w:rsidR="005B5D7C" w:rsidRPr="004F5033" w:rsidRDefault="005B5D7C" w:rsidP="005D50B7">
      <w:pPr>
        <w:pStyle w:val="ConsPlusNonformat"/>
        <w:ind w:firstLine="708"/>
        <w:jc w:val="both"/>
      </w:pPr>
      <w:proofErr w:type="gramStart"/>
      <w:r w:rsidRPr="005D50B7">
        <w:rPr>
          <w:rFonts w:ascii="Times New Roman" w:hAnsi="Times New Roman" w:cs="Times New Roman"/>
        </w:rPr>
        <w:t>имеющей</w:t>
      </w:r>
      <w:proofErr w:type="gramEnd"/>
      <w:r w:rsidRPr="005D50B7">
        <w:rPr>
          <w:rFonts w:ascii="Times New Roman" w:hAnsi="Times New Roman" w:cs="Times New Roman"/>
        </w:rPr>
        <w:t xml:space="preserve"> право на выполнение проектных работ, закрепленное</w:t>
      </w:r>
      <w:r w:rsidRPr="004F5033">
        <w:t xml:space="preserve"> _________________</w:t>
      </w:r>
    </w:p>
    <w:p w14:paraId="5A64D9AF" w14:textId="77777777" w:rsidR="005B5D7C" w:rsidRPr="004F5033" w:rsidRDefault="005B5D7C" w:rsidP="005B5D7C">
      <w:pPr>
        <w:pStyle w:val="ConsPlusNonformat"/>
        <w:jc w:val="both"/>
      </w:pPr>
      <w:r w:rsidRPr="004F5033">
        <w:t>___________________________________________________________________________</w:t>
      </w:r>
    </w:p>
    <w:p w14:paraId="69FFF659" w14:textId="77777777" w:rsidR="005B5D7C" w:rsidRPr="004F5033" w:rsidRDefault="005B5D7C" w:rsidP="005B5D7C">
      <w:pPr>
        <w:pStyle w:val="ConsPlusNonformat"/>
        <w:jc w:val="both"/>
      </w:pPr>
      <w:r w:rsidRPr="004F5033">
        <w:t>___________________________________________________________________________</w:t>
      </w:r>
    </w:p>
    <w:p w14:paraId="1B9AAF97" w14:textId="77777777" w:rsidR="005B5D7C" w:rsidRPr="005D50B7" w:rsidRDefault="005B5D7C" w:rsidP="005B5D7C">
      <w:pPr>
        <w:pStyle w:val="ConsPlusNonformat"/>
        <w:jc w:val="both"/>
        <w:rPr>
          <w:rFonts w:ascii="Times New Roman" w:hAnsi="Times New Roman" w:cs="Times New Roman"/>
        </w:rPr>
      </w:pPr>
      <w:r w:rsidRPr="004F5033">
        <w:t xml:space="preserve">    </w:t>
      </w:r>
      <w:r w:rsidRPr="005D50B7">
        <w:rPr>
          <w:rFonts w:ascii="Times New Roman" w:hAnsi="Times New Roman" w:cs="Times New Roman"/>
        </w:rPr>
        <w:t>(наименование документа и уполномоченной организации, его выдавшей)</w:t>
      </w:r>
    </w:p>
    <w:p w14:paraId="1C7C1CE5" w14:textId="27BDC3F5" w:rsidR="005B5D7C" w:rsidRPr="005D50B7" w:rsidRDefault="005B5D7C" w:rsidP="005D50B7">
      <w:pPr>
        <w:pStyle w:val="ConsPlusNonformat"/>
        <w:ind w:right="707"/>
        <w:jc w:val="both"/>
        <w:rPr>
          <w:rFonts w:ascii="Times New Roman" w:hAnsi="Times New Roman" w:cs="Times New Roman"/>
        </w:rPr>
      </w:pPr>
      <w:r w:rsidRPr="005D50B7">
        <w:rPr>
          <w:rFonts w:ascii="Times New Roman" w:hAnsi="Times New Roman" w:cs="Times New Roman"/>
        </w:rPr>
        <w:t xml:space="preserve">от </w:t>
      </w:r>
      <w:r w:rsidRPr="004F5033">
        <w:t xml:space="preserve">"______" ____________ г. N ______________, </w:t>
      </w:r>
      <w:r w:rsidRPr="005D50B7">
        <w:rPr>
          <w:rFonts w:ascii="Times New Roman" w:hAnsi="Times New Roman" w:cs="Times New Roman"/>
        </w:rPr>
        <w:t xml:space="preserve">и </w:t>
      </w:r>
      <w:proofErr w:type="gramStart"/>
      <w:r w:rsidRPr="005D50B7">
        <w:rPr>
          <w:rFonts w:ascii="Times New Roman" w:hAnsi="Times New Roman" w:cs="Times New Roman"/>
        </w:rPr>
        <w:t>согласована</w:t>
      </w:r>
      <w:proofErr w:type="gramEnd"/>
      <w:r w:rsidRPr="005D50B7">
        <w:rPr>
          <w:rFonts w:ascii="Times New Roman" w:hAnsi="Times New Roman" w:cs="Times New Roman"/>
        </w:rPr>
        <w:t xml:space="preserve"> в установленном</w:t>
      </w:r>
      <w:r w:rsidR="005D50B7">
        <w:rPr>
          <w:rFonts w:ascii="Times New Roman" w:hAnsi="Times New Roman" w:cs="Times New Roman"/>
        </w:rPr>
        <w:t xml:space="preserve"> </w:t>
      </w:r>
      <w:r w:rsidRPr="005D50B7">
        <w:rPr>
          <w:rFonts w:ascii="Times New Roman" w:hAnsi="Times New Roman" w:cs="Times New Roman"/>
        </w:rPr>
        <w:t>порядке   с   заинтересованными  организациями  и  органами  архитектуры  и</w:t>
      </w:r>
      <w:r w:rsidR="005D50B7">
        <w:rPr>
          <w:rFonts w:ascii="Times New Roman" w:hAnsi="Times New Roman" w:cs="Times New Roman"/>
        </w:rPr>
        <w:t xml:space="preserve"> </w:t>
      </w:r>
      <w:r w:rsidRPr="005D50B7">
        <w:rPr>
          <w:rFonts w:ascii="Times New Roman" w:hAnsi="Times New Roman" w:cs="Times New Roman"/>
        </w:rPr>
        <w:t>градостроительства:</w:t>
      </w:r>
    </w:p>
    <w:p w14:paraId="606D4B31" w14:textId="77777777" w:rsidR="005B5D7C" w:rsidRPr="004F5033" w:rsidRDefault="005B5D7C" w:rsidP="005D50B7">
      <w:pPr>
        <w:pStyle w:val="ConsPlusNonformat"/>
        <w:ind w:firstLine="708"/>
        <w:jc w:val="both"/>
      </w:pPr>
      <w:r w:rsidRPr="005D50B7">
        <w:rPr>
          <w:rFonts w:ascii="Times New Roman" w:hAnsi="Times New Roman" w:cs="Times New Roman"/>
        </w:rPr>
        <w:t>- положительное заключение государственной экспертизы получено за</w:t>
      </w:r>
      <w:r w:rsidRPr="004F5033">
        <w:t xml:space="preserve"> N _______</w:t>
      </w:r>
    </w:p>
    <w:p w14:paraId="5BEA7403" w14:textId="77777777" w:rsidR="005B5D7C" w:rsidRPr="004F5033" w:rsidRDefault="005B5D7C" w:rsidP="005B5D7C">
      <w:pPr>
        <w:pStyle w:val="ConsPlusNonformat"/>
        <w:jc w:val="both"/>
      </w:pPr>
      <w:r w:rsidRPr="004F5033">
        <w:t xml:space="preserve">_________________________________ </w:t>
      </w:r>
      <w:r w:rsidRPr="005D50B7">
        <w:rPr>
          <w:rFonts w:ascii="Times New Roman" w:hAnsi="Times New Roman" w:cs="Times New Roman"/>
        </w:rPr>
        <w:t>от</w:t>
      </w:r>
      <w:r w:rsidRPr="004F5033">
        <w:t xml:space="preserve"> "______" __________________________ г.</w:t>
      </w:r>
    </w:p>
    <w:p w14:paraId="4C716F6E" w14:textId="77777777" w:rsidR="005B5D7C" w:rsidRPr="004F5033" w:rsidRDefault="005B5D7C" w:rsidP="005D50B7">
      <w:pPr>
        <w:pStyle w:val="ConsPlusNonformat"/>
        <w:ind w:firstLine="708"/>
        <w:jc w:val="both"/>
      </w:pPr>
      <w:r w:rsidRPr="004F5033">
        <w:t xml:space="preserve">- </w:t>
      </w:r>
      <w:r w:rsidRPr="005D50B7">
        <w:rPr>
          <w:rFonts w:ascii="Times New Roman" w:hAnsi="Times New Roman" w:cs="Times New Roman"/>
        </w:rPr>
        <w:t>схема планировочной организации земельного участка согласована</w:t>
      </w:r>
    </w:p>
    <w:p w14:paraId="36CCAEB8" w14:textId="77777777" w:rsidR="005B5D7C" w:rsidRPr="004F5033" w:rsidRDefault="005B5D7C" w:rsidP="005B5D7C">
      <w:pPr>
        <w:pStyle w:val="ConsPlusNonformat"/>
        <w:jc w:val="both"/>
      </w:pPr>
      <w:r w:rsidRPr="004F5033">
        <w:t>___________________________________________________________________________</w:t>
      </w:r>
    </w:p>
    <w:p w14:paraId="6557A7ED" w14:textId="77777777" w:rsidR="005B5D7C" w:rsidRPr="005D50B7" w:rsidRDefault="005B5D7C" w:rsidP="005B5D7C">
      <w:pPr>
        <w:pStyle w:val="ConsPlusNonformat"/>
        <w:jc w:val="both"/>
        <w:rPr>
          <w:rFonts w:ascii="Times New Roman" w:hAnsi="Times New Roman" w:cs="Times New Roman"/>
        </w:rPr>
      </w:pPr>
      <w:r w:rsidRPr="004F5033">
        <w:t xml:space="preserve">                         </w:t>
      </w:r>
      <w:r w:rsidRPr="005D50B7">
        <w:rPr>
          <w:rFonts w:ascii="Times New Roman" w:hAnsi="Times New Roman" w:cs="Times New Roman"/>
        </w:rPr>
        <w:t>(наименование организации)</w:t>
      </w:r>
    </w:p>
    <w:p w14:paraId="6ED21C31" w14:textId="77777777" w:rsidR="005B5D7C" w:rsidRPr="004F5033" w:rsidRDefault="005B5D7C" w:rsidP="005B5D7C">
      <w:pPr>
        <w:pStyle w:val="ConsPlusNonformat"/>
        <w:jc w:val="both"/>
      </w:pPr>
      <w:r w:rsidRPr="005D50B7">
        <w:rPr>
          <w:rFonts w:ascii="Times New Roman" w:hAnsi="Times New Roman" w:cs="Times New Roman"/>
        </w:rPr>
        <w:t>за</w:t>
      </w:r>
      <w:r w:rsidRPr="004F5033">
        <w:t xml:space="preserve"> N ____________________________________ от "______" __________________ г.</w:t>
      </w:r>
    </w:p>
    <w:p w14:paraId="0D906FA0" w14:textId="77777777" w:rsidR="005B5D7C" w:rsidRPr="004F5033" w:rsidRDefault="005B5D7C" w:rsidP="005D50B7">
      <w:pPr>
        <w:pStyle w:val="ConsPlusNonformat"/>
        <w:ind w:firstLine="708"/>
        <w:jc w:val="both"/>
      </w:pPr>
      <w:r w:rsidRPr="005D50B7">
        <w:rPr>
          <w:rFonts w:ascii="Times New Roman" w:hAnsi="Times New Roman" w:cs="Times New Roman"/>
        </w:rPr>
        <w:t>Проектно-сметная документация утверждена</w:t>
      </w:r>
      <w:r w:rsidRPr="004F5033">
        <w:t xml:space="preserve"> __________________________________</w:t>
      </w:r>
    </w:p>
    <w:p w14:paraId="79170F49" w14:textId="77777777" w:rsidR="005B5D7C" w:rsidRPr="004F5033" w:rsidRDefault="005B5D7C" w:rsidP="005B5D7C">
      <w:pPr>
        <w:pStyle w:val="ConsPlusNonformat"/>
        <w:jc w:val="both"/>
      </w:pPr>
      <w:r w:rsidRPr="004F5033">
        <w:t>_________________________ за N ___________ от "_____" __________________ г.</w:t>
      </w:r>
    </w:p>
    <w:p w14:paraId="04B24C46" w14:textId="77777777" w:rsidR="005B5D7C" w:rsidRPr="005D50B7" w:rsidRDefault="005B5D7C" w:rsidP="005D50B7">
      <w:pPr>
        <w:pStyle w:val="ConsPlusNonformat"/>
        <w:ind w:firstLine="708"/>
        <w:jc w:val="both"/>
        <w:rPr>
          <w:rFonts w:ascii="Times New Roman" w:hAnsi="Times New Roman" w:cs="Times New Roman"/>
        </w:rPr>
      </w:pPr>
      <w:r w:rsidRPr="005D50B7">
        <w:rPr>
          <w:rFonts w:ascii="Times New Roman" w:hAnsi="Times New Roman" w:cs="Times New Roman"/>
        </w:rPr>
        <w:t>Дополнительно информируем:</w:t>
      </w:r>
    </w:p>
    <w:p w14:paraId="6979B617" w14:textId="61691D71" w:rsidR="005B5D7C" w:rsidRPr="004F5033" w:rsidRDefault="005B5D7C" w:rsidP="005B5D7C">
      <w:pPr>
        <w:pStyle w:val="ConsPlusNonformat"/>
        <w:jc w:val="both"/>
      </w:pPr>
      <w:r w:rsidRPr="005D50B7">
        <w:rPr>
          <w:rFonts w:ascii="Times New Roman" w:hAnsi="Times New Roman" w:cs="Times New Roman"/>
        </w:rPr>
        <w:t>Финансирование    строительства    (реконструкции)    застройщиком    будет</w:t>
      </w:r>
      <w:r w:rsidR="005D50B7">
        <w:rPr>
          <w:rFonts w:ascii="Times New Roman" w:hAnsi="Times New Roman" w:cs="Times New Roman"/>
        </w:rPr>
        <w:t xml:space="preserve"> </w:t>
      </w:r>
      <w:r w:rsidRPr="005D50B7">
        <w:rPr>
          <w:rFonts w:ascii="Times New Roman" w:hAnsi="Times New Roman" w:cs="Times New Roman"/>
        </w:rPr>
        <w:t>осуществляться</w:t>
      </w:r>
    </w:p>
    <w:p w14:paraId="7D4B7A87" w14:textId="77777777" w:rsidR="005B5D7C" w:rsidRPr="004F5033" w:rsidRDefault="005B5D7C" w:rsidP="005B5D7C">
      <w:pPr>
        <w:pStyle w:val="ConsPlusNonformat"/>
        <w:jc w:val="both"/>
      </w:pPr>
      <w:r w:rsidRPr="004F5033">
        <w:t>___________________________________________________________________________</w:t>
      </w:r>
    </w:p>
    <w:p w14:paraId="53A875A4" w14:textId="77777777" w:rsidR="005B5D7C" w:rsidRPr="004F5033" w:rsidRDefault="005B5D7C" w:rsidP="005B5D7C">
      <w:pPr>
        <w:pStyle w:val="ConsPlusNonformat"/>
        <w:jc w:val="both"/>
      </w:pPr>
      <w:r w:rsidRPr="004F5033">
        <w:t xml:space="preserve">                     </w:t>
      </w:r>
      <w:r w:rsidRPr="005D50B7">
        <w:rPr>
          <w:rFonts w:ascii="Times New Roman" w:hAnsi="Times New Roman" w:cs="Times New Roman"/>
        </w:rPr>
        <w:t>(указать источник финансирования</w:t>
      </w:r>
      <w:r w:rsidRPr="004F5033">
        <w:t>)</w:t>
      </w:r>
    </w:p>
    <w:p w14:paraId="342888C7" w14:textId="77777777" w:rsidR="005D50B7" w:rsidRDefault="005B5D7C" w:rsidP="005D50B7">
      <w:pPr>
        <w:pStyle w:val="ConsPlusNonformat"/>
        <w:ind w:firstLine="708"/>
        <w:jc w:val="both"/>
        <w:rPr>
          <w:rFonts w:ascii="Times New Roman" w:hAnsi="Times New Roman" w:cs="Times New Roman"/>
        </w:rPr>
      </w:pPr>
      <w:r w:rsidRPr="005D50B7">
        <w:rPr>
          <w:rFonts w:ascii="Times New Roman" w:hAnsi="Times New Roman" w:cs="Times New Roman"/>
        </w:rPr>
        <w:t>Работы   будут   производиться   подрядным   (хозяйственным)   способом   в</w:t>
      </w:r>
      <w:r w:rsidR="005D50B7">
        <w:rPr>
          <w:rFonts w:ascii="Times New Roman" w:hAnsi="Times New Roman" w:cs="Times New Roman"/>
        </w:rPr>
        <w:t xml:space="preserve"> </w:t>
      </w:r>
      <w:proofErr w:type="gramStart"/>
      <w:r w:rsidRPr="005D50B7">
        <w:rPr>
          <w:rFonts w:ascii="Times New Roman" w:hAnsi="Times New Roman" w:cs="Times New Roman"/>
        </w:rPr>
        <w:t>соответствии</w:t>
      </w:r>
      <w:proofErr w:type="gramEnd"/>
      <w:r w:rsidRPr="005D50B7">
        <w:rPr>
          <w:rFonts w:ascii="Times New Roman" w:hAnsi="Times New Roman" w:cs="Times New Roman"/>
        </w:rPr>
        <w:t xml:space="preserve"> с </w:t>
      </w:r>
    </w:p>
    <w:p w14:paraId="61CFAAC7" w14:textId="12140526" w:rsidR="005B5D7C" w:rsidRPr="004F5033" w:rsidRDefault="005B5D7C" w:rsidP="005D50B7">
      <w:pPr>
        <w:pStyle w:val="ConsPlusNonformat"/>
        <w:jc w:val="both"/>
      </w:pPr>
      <w:r w:rsidRPr="005D50B7">
        <w:rPr>
          <w:rFonts w:ascii="Times New Roman" w:hAnsi="Times New Roman" w:cs="Times New Roman"/>
        </w:rPr>
        <w:t>договором</w:t>
      </w:r>
      <w:r w:rsidRPr="004F5033">
        <w:t xml:space="preserve"> от "_____" ______________ 20____ г. N ____________</w:t>
      </w:r>
    </w:p>
    <w:p w14:paraId="76D785F5" w14:textId="77777777" w:rsidR="005B5D7C" w:rsidRPr="004F5033" w:rsidRDefault="005B5D7C" w:rsidP="005B5D7C">
      <w:pPr>
        <w:pStyle w:val="ConsPlusNonformat"/>
        <w:jc w:val="both"/>
      </w:pPr>
      <w:r w:rsidRPr="005D50B7">
        <w:rPr>
          <w:rFonts w:ascii="Times New Roman" w:hAnsi="Times New Roman" w:cs="Times New Roman"/>
        </w:rPr>
        <w:t>заключенным с</w:t>
      </w:r>
      <w:r w:rsidRPr="004F5033">
        <w:t xml:space="preserve"> _____________________________________________________________</w:t>
      </w:r>
    </w:p>
    <w:p w14:paraId="453B025D" w14:textId="77777777" w:rsidR="005B5D7C" w:rsidRPr="004F5033" w:rsidRDefault="005B5D7C" w:rsidP="005B5D7C">
      <w:pPr>
        <w:pStyle w:val="ConsPlusNonformat"/>
        <w:jc w:val="both"/>
      </w:pPr>
      <w:r w:rsidRPr="004F5033">
        <w:t>___________________________________________________________________________</w:t>
      </w:r>
    </w:p>
    <w:p w14:paraId="03D67518" w14:textId="77777777" w:rsidR="005B5D7C" w:rsidRPr="004F5033" w:rsidRDefault="005B5D7C" w:rsidP="005B5D7C">
      <w:pPr>
        <w:pStyle w:val="ConsPlusNonformat"/>
        <w:jc w:val="both"/>
      </w:pPr>
      <w:r w:rsidRPr="004F5033">
        <w:t>___________________________________________________________________________</w:t>
      </w:r>
    </w:p>
    <w:p w14:paraId="5556BBE3" w14:textId="77777777" w:rsidR="005B5D7C" w:rsidRPr="005D50B7" w:rsidRDefault="005B5D7C" w:rsidP="005B5D7C">
      <w:pPr>
        <w:pStyle w:val="ConsPlusNonformat"/>
        <w:jc w:val="both"/>
        <w:rPr>
          <w:rFonts w:ascii="Times New Roman" w:hAnsi="Times New Roman" w:cs="Times New Roman"/>
        </w:rPr>
      </w:pPr>
      <w:r w:rsidRPr="004F5033">
        <w:t xml:space="preserve">                      </w:t>
      </w:r>
      <w:proofErr w:type="gramStart"/>
      <w:r w:rsidRPr="005D50B7">
        <w:rPr>
          <w:rFonts w:ascii="Times New Roman" w:hAnsi="Times New Roman" w:cs="Times New Roman"/>
        </w:rPr>
        <w:t>(наименование организации, ИНН,</w:t>
      </w:r>
      <w:proofErr w:type="gramEnd"/>
    </w:p>
    <w:p w14:paraId="7B72C6B5" w14:textId="77777777" w:rsidR="005B5D7C" w:rsidRPr="004F5033" w:rsidRDefault="005B5D7C" w:rsidP="005B5D7C">
      <w:pPr>
        <w:pStyle w:val="ConsPlusNonformat"/>
        <w:jc w:val="both"/>
      </w:pPr>
      <w:r w:rsidRPr="004F5033">
        <w:t>___________________________________________________________________________</w:t>
      </w:r>
    </w:p>
    <w:p w14:paraId="7D3E0663" w14:textId="77777777" w:rsidR="005B5D7C" w:rsidRPr="005D50B7" w:rsidRDefault="005B5D7C" w:rsidP="005B5D7C">
      <w:pPr>
        <w:pStyle w:val="ConsPlusNonformat"/>
        <w:jc w:val="both"/>
        <w:rPr>
          <w:rFonts w:ascii="Times New Roman" w:hAnsi="Times New Roman" w:cs="Times New Roman"/>
        </w:rPr>
      </w:pPr>
      <w:r w:rsidRPr="004F5033">
        <w:t xml:space="preserve">   </w:t>
      </w:r>
      <w:r w:rsidRPr="005D50B7">
        <w:rPr>
          <w:rFonts w:ascii="Times New Roman" w:hAnsi="Times New Roman" w:cs="Times New Roman"/>
        </w:rPr>
        <w:t>место нахождения, почтовый адрес, Ф.И.О. руководителя, номер телефона)</w:t>
      </w:r>
    </w:p>
    <w:p w14:paraId="4F87EEE3" w14:textId="77777777" w:rsidR="005B5D7C" w:rsidRPr="004F5033" w:rsidRDefault="005B5D7C" w:rsidP="005D50B7">
      <w:pPr>
        <w:pStyle w:val="ConsPlusNonformat"/>
        <w:ind w:firstLine="708"/>
        <w:jc w:val="both"/>
      </w:pPr>
      <w:r w:rsidRPr="005D50B7">
        <w:rPr>
          <w:rFonts w:ascii="Times New Roman" w:hAnsi="Times New Roman" w:cs="Times New Roman"/>
        </w:rPr>
        <w:t>Право выполнения строительно-монтажных работ закреплено</w:t>
      </w:r>
      <w:r w:rsidRPr="004F5033">
        <w:t xml:space="preserve"> ___________________</w:t>
      </w:r>
    </w:p>
    <w:p w14:paraId="2CE45C19" w14:textId="77777777" w:rsidR="005B5D7C" w:rsidRPr="004F5033" w:rsidRDefault="005B5D7C" w:rsidP="005B5D7C">
      <w:pPr>
        <w:pStyle w:val="ConsPlusNonformat"/>
        <w:jc w:val="both"/>
      </w:pPr>
      <w:r w:rsidRPr="004F5033">
        <w:t>___________________________________________________________________________</w:t>
      </w:r>
    </w:p>
    <w:p w14:paraId="4FADF88F" w14:textId="77777777" w:rsidR="005B5D7C" w:rsidRPr="004F5033" w:rsidRDefault="005B5D7C" w:rsidP="005B5D7C">
      <w:pPr>
        <w:pStyle w:val="ConsPlusNonformat"/>
        <w:jc w:val="both"/>
      </w:pPr>
      <w:r w:rsidRPr="004F5033">
        <w:t>___________________________________________________________________________</w:t>
      </w:r>
    </w:p>
    <w:p w14:paraId="602558BE" w14:textId="77777777" w:rsidR="005B5D7C" w:rsidRPr="005D50B7" w:rsidRDefault="005B5D7C" w:rsidP="005B5D7C">
      <w:pPr>
        <w:pStyle w:val="ConsPlusNonformat"/>
        <w:jc w:val="both"/>
        <w:rPr>
          <w:rFonts w:ascii="Times New Roman" w:hAnsi="Times New Roman" w:cs="Times New Roman"/>
        </w:rPr>
      </w:pPr>
      <w:r w:rsidRPr="004F5033">
        <w:t xml:space="preserve">    </w:t>
      </w:r>
      <w:r w:rsidRPr="005D50B7">
        <w:rPr>
          <w:rFonts w:ascii="Times New Roman" w:hAnsi="Times New Roman" w:cs="Times New Roman"/>
        </w:rPr>
        <w:t>(наименование документа и уполномоченной организации, его выдавшей)</w:t>
      </w:r>
    </w:p>
    <w:p w14:paraId="13CA6637" w14:textId="77777777" w:rsidR="005B5D7C" w:rsidRPr="004F5033" w:rsidRDefault="005B5D7C" w:rsidP="005B5D7C">
      <w:pPr>
        <w:pStyle w:val="ConsPlusNonformat"/>
        <w:jc w:val="both"/>
      </w:pPr>
      <w:r w:rsidRPr="005D50B7">
        <w:rPr>
          <w:rFonts w:ascii="Times New Roman" w:hAnsi="Times New Roman" w:cs="Times New Roman"/>
        </w:rPr>
        <w:t xml:space="preserve">от </w:t>
      </w:r>
      <w:r w:rsidRPr="004F5033">
        <w:t>"_____" _________________________ г. N _________________________________</w:t>
      </w:r>
    </w:p>
    <w:p w14:paraId="56C002C1" w14:textId="77777777" w:rsidR="005B5D7C" w:rsidRPr="004F5033" w:rsidRDefault="005B5D7C" w:rsidP="005D50B7">
      <w:pPr>
        <w:pStyle w:val="ConsPlusNonformat"/>
        <w:ind w:firstLine="708"/>
        <w:jc w:val="both"/>
      </w:pPr>
      <w:r w:rsidRPr="005D50B7">
        <w:rPr>
          <w:rFonts w:ascii="Times New Roman" w:hAnsi="Times New Roman" w:cs="Times New Roman"/>
        </w:rPr>
        <w:t>Производителем работ приказом от</w:t>
      </w:r>
      <w:r w:rsidRPr="004F5033">
        <w:t xml:space="preserve"> "____" ____________________ г. N _________</w:t>
      </w:r>
    </w:p>
    <w:p w14:paraId="1F36777D" w14:textId="77777777" w:rsidR="005B5D7C" w:rsidRPr="004F5033" w:rsidRDefault="005B5D7C" w:rsidP="005B5D7C">
      <w:pPr>
        <w:pStyle w:val="ConsPlusNonformat"/>
        <w:jc w:val="both"/>
      </w:pPr>
      <w:r w:rsidRPr="005D50B7">
        <w:rPr>
          <w:rFonts w:ascii="Times New Roman" w:hAnsi="Times New Roman" w:cs="Times New Roman"/>
        </w:rPr>
        <w:t>назначен</w:t>
      </w:r>
      <w:r w:rsidRPr="004F5033">
        <w:t xml:space="preserve"> __________________________________________________________________</w:t>
      </w:r>
    </w:p>
    <w:p w14:paraId="0792B3EE" w14:textId="77777777" w:rsidR="005B5D7C" w:rsidRPr="004F5033" w:rsidRDefault="005B5D7C" w:rsidP="005B5D7C">
      <w:pPr>
        <w:pStyle w:val="ConsPlusNonformat"/>
        <w:jc w:val="both"/>
      </w:pPr>
      <w:r w:rsidRPr="004F5033">
        <w:t>___________________________________________________________________________</w:t>
      </w:r>
    </w:p>
    <w:p w14:paraId="220D69CF" w14:textId="77777777" w:rsidR="005B5D7C" w:rsidRPr="005D50B7" w:rsidRDefault="005B5D7C" w:rsidP="005B5D7C">
      <w:pPr>
        <w:pStyle w:val="ConsPlusNonformat"/>
        <w:jc w:val="both"/>
        <w:rPr>
          <w:rFonts w:ascii="Times New Roman" w:hAnsi="Times New Roman" w:cs="Times New Roman"/>
        </w:rPr>
      </w:pPr>
      <w:r w:rsidRPr="004F5033">
        <w:t xml:space="preserve">                    </w:t>
      </w:r>
      <w:r w:rsidRPr="005D50B7">
        <w:rPr>
          <w:rFonts w:ascii="Times New Roman" w:hAnsi="Times New Roman" w:cs="Times New Roman"/>
        </w:rPr>
        <w:t>(должность, фамилия, имя, отчество)</w:t>
      </w:r>
    </w:p>
    <w:p w14:paraId="77A0F473" w14:textId="77777777" w:rsidR="005B5D7C" w:rsidRPr="004F5033" w:rsidRDefault="005B5D7C" w:rsidP="005B5D7C">
      <w:pPr>
        <w:pStyle w:val="ConsPlusNonformat"/>
        <w:jc w:val="both"/>
      </w:pPr>
      <w:r w:rsidRPr="0061022E">
        <w:rPr>
          <w:rFonts w:ascii="Times New Roman" w:hAnsi="Times New Roman" w:cs="Times New Roman"/>
        </w:rPr>
        <w:t>имеющий</w:t>
      </w:r>
      <w:r w:rsidRPr="004F5033">
        <w:t xml:space="preserve"> _____________________________ </w:t>
      </w:r>
      <w:r w:rsidRPr="0061022E">
        <w:rPr>
          <w:rFonts w:ascii="Times New Roman" w:hAnsi="Times New Roman" w:cs="Times New Roman"/>
        </w:rPr>
        <w:t>специальное образование и стаж работы</w:t>
      </w:r>
    </w:p>
    <w:p w14:paraId="74CEE034" w14:textId="77777777" w:rsidR="005B5D7C" w:rsidRP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(высшее, среднее)</w:t>
      </w:r>
    </w:p>
    <w:p w14:paraId="3F7C119E"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в </w:t>
      </w:r>
      <w:proofErr w:type="gramStart"/>
      <w:r w:rsidRPr="0061022E">
        <w:rPr>
          <w:rFonts w:ascii="Times New Roman" w:hAnsi="Times New Roman" w:cs="Times New Roman"/>
        </w:rPr>
        <w:t>строительстве</w:t>
      </w:r>
      <w:proofErr w:type="gramEnd"/>
      <w:r w:rsidRPr="004F5033">
        <w:t xml:space="preserve"> _______________________________________________________ </w:t>
      </w:r>
      <w:r w:rsidRPr="0061022E">
        <w:rPr>
          <w:rFonts w:ascii="Times New Roman" w:hAnsi="Times New Roman" w:cs="Times New Roman"/>
        </w:rPr>
        <w:t>лет</w:t>
      </w:r>
    </w:p>
    <w:p w14:paraId="15BCB570" w14:textId="77777777" w:rsidR="005B5D7C" w:rsidRPr="004F5033" w:rsidRDefault="005B5D7C" w:rsidP="0061022E">
      <w:pPr>
        <w:pStyle w:val="ConsPlusNonformat"/>
        <w:ind w:firstLine="708"/>
        <w:jc w:val="both"/>
      </w:pPr>
      <w:r w:rsidRPr="0061022E">
        <w:rPr>
          <w:rFonts w:ascii="Times New Roman" w:hAnsi="Times New Roman" w:cs="Times New Roman"/>
        </w:rPr>
        <w:t xml:space="preserve">Строительный  контроль  в </w:t>
      </w:r>
      <w:proofErr w:type="gramStart"/>
      <w:r w:rsidRPr="0061022E">
        <w:rPr>
          <w:rFonts w:ascii="Times New Roman" w:hAnsi="Times New Roman" w:cs="Times New Roman"/>
        </w:rPr>
        <w:t>соответствии</w:t>
      </w:r>
      <w:proofErr w:type="gramEnd"/>
      <w:r w:rsidRPr="0061022E">
        <w:rPr>
          <w:rFonts w:ascii="Times New Roman" w:hAnsi="Times New Roman" w:cs="Times New Roman"/>
        </w:rPr>
        <w:t xml:space="preserve"> с договором от </w:t>
      </w:r>
      <w:r w:rsidRPr="004F5033">
        <w:t>"____" ___________ г.</w:t>
      </w:r>
    </w:p>
    <w:p w14:paraId="038957C4" w14:textId="77777777" w:rsidR="005B5D7C" w:rsidRPr="004F5033" w:rsidRDefault="005B5D7C" w:rsidP="005B5D7C">
      <w:pPr>
        <w:pStyle w:val="ConsPlusNonformat"/>
        <w:jc w:val="both"/>
      </w:pPr>
      <w:r w:rsidRPr="004F5033">
        <w:t xml:space="preserve">N _______ </w:t>
      </w:r>
      <w:r w:rsidRPr="0061022E">
        <w:rPr>
          <w:rFonts w:ascii="Times New Roman" w:hAnsi="Times New Roman" w:cs="Times New Roman"/>
        </w:rPr>
        <w:t>будет осуществляться</w:t>
      </w:r>
      <w:r w:rsidRPr="004F5033">
        <w:t xml:space="preserve"> ____________________________________________</w:t>
      </w:r>
    </w:p>
    <w:p w14:paraId="46F8B805" w14:textId="77777777" w:rsidR="005B5D7C" w:rsidRPr="004F5033" w:rsidRDefault="005B5D7C" w:rsidP="005B5D7C">
      <w:pPr>
        <w:pStyle w:val="ConsPlusNonformat"/>
        <w:jc w:val="both"/>
      </w:pPr>
      <w:r w:rsidRPr="004F5033">
        <w:t>___________________________________________________________________________</w:t>
      </w:r>
    </w:p>
    <w:p w14:paraId="4EB86C09" w14:textId="77777777" w:rsidR="005B5D7C" w:rsidRPr="004F5033" w:rsidRDefault="005B5D7C" w:rsidP="005B5D7C">
      <w:pPr>
        <w:pStyle w:val="ConsPlusNonformat"/>
        <w:jc w:val="both"/>
      </w:pPr>
      <w:r w:rsidRPr="004F5033">
        <w:t>___________________________________________________________________________</w:t>
      </w:r>
    </w:p>
    <w:p w14:paraId="14157568" w14:textId="77777777" w:rsidR="005B5D7C" w:rsidRPr="0061022E" w:rsidRDefault="005B5D7C" w:rsidP="005B5D7C">
      <w:pPr>
        <w:pStyle w:val="ConsPlusNonformat"/>
        <w:jc w:val="both"/>
        <w:rPr>
          <w:rFonts w:ascii="Times New Roman" w:hAnsi="Times New Roman" w:cs="Times New Roman"/>
        </w:rPr>
      </w:pPr>
      <w:r w:rsidRPr="004F5033">
        <w:t xml:space="preserve">             </w:t>
      </w:r>
      <w:proofErr w:type="gramStart"/>
      <w:r w:rsidRPr="0061022E">
        <w:rPr>
          <w:rFonts w:ascii="Times New Roman" w:hAnsi="Times New Roman" w:cs="Times New Roman"/>
        </w:rPr>
        <w:t>(наименование организации, ИНН, место нахождения,</w:t>
      </w:r>
      <w:proofErr w:type="gramEnd"/>
    </w:p>
    <w:p w14:paraId="1645CBFC" w14:textId="77777777" w:rsidR="005B5D7C" w:rsidRPr="004F5033" w:rsidRDefault="005B5D7C" w:rsidP="005B5D7C">
      <w:pPr>
        <w:pStyle w:val="ConsPlusNonformat"/>
        <w:jc w:val="both"/>
      </w:pPr>
      <w:r w:rsidRPr="004F5033">
        <w:t>___________________________________________________________________________</w:t>
      </w:r>
    </w:p>
    <w:p w14:paraId="0EAF34AD" w14:textId="77777777" w:rsidR="005B5D7C" w:rsidRP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почтовый адрес, Ф.И.О. руководителя, номер телефона)</w:t>
      </w:r>
    </w:p>
    <w:p w14:paraId="7284982D" w14:textId="77777777" w:rsidR="005B5D7C" w:rsidRPr="004F5033" w:rsidRDefault="005B5D7C" w:rsidP="0061022E">
      <w:pPr>
        <w:pStyle w:val="ConsPlusNonformat"/>
        <w:ind w:firstLine="708"/>
        <w:jc w:val="both"/>
      </w:pPr>
      <w:r w:rsidRPr="0061022E">
        <w:rPr>
          <w:rFonts w:ascii="Times New Roman" w:hAnsi="Times New Roman" w:cs="Times New Roman"/>
        </w:rPr>
        <w:t>право выполнения функций заказчика (застройщика) закреплено</w:t>
      </w:r>
      <w:r w:rsidRPr="004F5033">
        <w:t xml:space="preserve"> _______________</w:t>
      </w:r>
    </w:p>
    <w:p w14:paraId="63CEF38D" w14:textId="77777777" w:rsidR="005B5D7C" w:rsidRPr="004F5033" w:rsidRDefault="005B5D7C" w:rsidP="005B5D7C">
      <w:pPr>
        <w:pStyle w:val="ConsPlusNonformat"/>
        <w:jc w:val="both"/>
      </w:pPr>
      <w:r w:rsidRPr="004F5033">
        <w:t>___________________________________________________________________________</w:t>
      </w:r>
    </w:p>
    <w:p w14:paraId="15625625" w14:textId="77777777" w:rsidR="005B5D7C" w:rsidRPr="004F5033" w:rsidRDefault="005B5D7C" w:rsidP="005B5D7C">
      <w:pPr>
        <w:pStyle w:val="ConsPlusNonformat"/>
        <w:jc w:val="both"/>
      </w:pPr>
      <w:r w:rsidRPr="004F5033">
        <w:t>___________________________________________________________________________</w:t>
      </w:r>
    </w:p>
    <w:p w14:paraId="788F8ED2" w14:textId="77777777" w:rsidR="005B5D7C" w:rsidRP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наименование документа и организации, его выдавшей)</w:t>
      </w:r>
    </w:p>
    <w:p w14:paraId="36671623" w14:textId="77777777" w:rsidR="005B5D7C" w:rsidRPr="004F5033" w:rsidRDefault="005B5D7C" w:rsidP="005B5D7C">
      <w:pPr>
        <w:pStyle w:val="ConsPlusNonformat"/>
        <w:jc w:val="both"/>
      </w:pPr>
      <w:r w:rsidRPr="004F5033">
        <w:t>N ____________________________________ от "_____" ______________________ г.</w:t>
      </w:r>
    </w:p>
    <w:p w14:paraId="491617F2" w14:textId="77777777" w:rsidR="0061022E" w:rsidRDefault="005B5D7C" w:rsidP="0061022E">
      <w:pPr>
        <w:pStyle w:val="ConsPlusNonformat"/>
        <w:ind w:firstLine="708"/>
        <w:jc w:val="both"/>
        <w:rPr>
          <w:rFonts w:ascii="Times New Roman" w:hAnsi="Times New Roman" w:cs="Times New Roman"/>
        </w:rPr>
      </w:pPr>
      <w:r w:rsidRPr="0061022E">
        <w:rPr>
          <w:rFonts w:ascii="Times New Roman" w:hAnsi="Times New Roman" w:cs="Times New Roman"/>
        </w:rPr>
        <w:t>Обязуюсь   обо  всех  изменениях,  связанных  с  приведенными  в  настоящем</w:t>
      </w:r>
      <w:r w:rsidR="0061022E">
        <w:rPr>
          <w:rFonts w:ascii="Times New Roman" w:hAnsi="Times New Roman" w:cs="Times New Roman"/>
        </w:rPr>
        <w:t xml:space="preserve"> </w:t>
      </w:r>
      <w:r w:rsidRPr="0061022E">
        <w:rPr>
          <w:rFonts w:ascii="Times New Roman" w:hAnsi="Times New Roman" w:cs="Times New Roman"/>
        </w:rPr>
        <w:t xml:space="preserve">заявлении сведениями, </w:t>
      </w:r>
    </w:p>
    <w:p w14:paraId="58850485" w14:textId="6FA16844" w:rsidR="005B5D7C" w:rsidRPr="004F5033" w:rsidRDefault="005B5D7C" w:rsidP="005B5D7C">
      <w:pPr>
        <w:pStyle w:val="ConsPlusNonformat"/>
        <w:jc w:val="both"/>
      </w:pPr>
      <w:r w:rsidRPr="0061022E">
        <w:rPr>
          <w:rFonts w:ascii="Times New Roman" w:hAnsi="Times New Roman" w:cs="Times New Roman"/>
        </w:rPr>
        <w:t>сообщать в</w:t>
      </w:r>
      <w:r w:rsidRPr="004F5033">
        <w:t xml:space="preserve"> __________________________________________</w:t>
      </w:r>
    </w:p>
    <w:p w14:paraId="020B52A3" w14:textId="77777777" w:rsidR="005B5D7C" w:rsidRPr="004F5033" w:rsidRDefault="005B5D7C" w:rsidP="005B5D7C">
      <w:pPr>
        <w:pStyle w:val="ConsPlusNonformat"/>
        <w:jc w:val="both"/>
      </w:pPr>
      <w:r w:rsidRPr="004F5033">
        <w:t>___________________________________________________________________________</w:t>
      </w:r>
    </w:p>
    <w:p w14:paraId="076DF569" w14:textId="77777777" w:rsidR="005B5D7C" w:rsidRPr="0061022E" w:rsidRDefault="005B5D7C" w:rsidP="005B5D7C">
      <w:pPr>
        <w:pStyle w:val="ConsPlusNonformat"/>
        <w:jc w:val="both"/>
        <w:rPr>
          <w:rFonts w:ascii="Times New Roman" w:hAnsi="Times New Roman" w:cs="Times New Roman"/>
        </w:rPr>
      </w:pPr>
      <w:r w:rsidRPr="004F5033">
        <w:t xml:space="preserve">                   </w:t>
      </w:r>
      <w:r w:rsidRPr="0061022E">
        <w:rPr>
          <w:rFonts w:ascii="Times New Roman" w:hAnsi="Times New Roman" w:cs="Times New Roman"/>
        </w:rPr>
        <w:t>(наименование уполномоченного органа)</w:t>
      </w:r>
    </w:p>
    <w:p w14:paraId="206C677C"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Перечень прилагаемых к заявлению документов:</w:t>
      </w:r>
    </w:p>
    <w:p w14:paraId="79CABC34" w14:textId="77777777" w:rsidR="005B5D7C" w:rsidRPr="004F5033" w:rsidRDefault="005B5D7C" w:rsidP="005B5D7C">
      <w:pPr>
        <w:pStyle w:val="ConsPlusNonformat"/>
        <w:jc w:val="both"/>
      </w:pPr>
      <w:r w:rsidRPr="004F5033">
        <w:t>1. ________________________________________________________________________</w:t>
      </w:r>
    </w:p>
    <w:p w14:paraId="71A3025F" w14:textId="77777777" w:rsidR="005B5D7C" w:rsidRPr="004F5033" w:rsidRDefault="005B5D7C" w:rsidP="005B5D7C">
      <w:pPr>
        <w:pStyle w:val="ConsPlusNonformat"/>
        <w:jc w:val="both"/>
      </w:pPr>
      <w:r w:rsidRPr="004F5033">
        <w:t>2. ________________________________________________________________________</w:t>
      </w:r>
    </w:p>
    <w:p w14:paraId="159EF944" w14:textId="77777777" w:rsidR="005B5D7C" w:rsidRPr="004F5033" w:rsidRDefault="005B5D7C" w:rsidP="005B5D7C">
      <w:pPr>
        <w:pStyle w:val="ConsPlusNonformat"/>
        <w:jc w:val="both"/>
      </w:pPr>
      <w:r w:rsidRPr="004F5033">
        <w:t>3. ________________________________________________________________________</w:t>
      </w:r>
    </w:p>
    <w:p w14:paraId="0ECD57D5" w14:textId="77777777" w:rsidR="005B5D7C" w:rsidRPr="004F5033" w:rsidRDefault="005B5D7C" w:rsidP="005B5D7C">
      <w:pPr>
        <w:pStyle w:val="ConsPlusNonformat"/>
        <w:jc w:val="both"/>
      </w:pPr>
      <w:r w:rsidRPr="004F5033">
        <w:t>4. ________________________________________________________________________</w:t>
      </w:r>
    </w:p>
    <w:p w14:paraId="76AF4DB5" w14:textId="77777777" w:rsidR="005B5D7C" w:rsidRPr="004F5033" w:rsidRDefault="005B5D7C" w:rsidP="005B5D7C">
      <w:pPr>
        <w:pStyle w:val="ConsPlusNonformat"/>
        <w:jc w:val="both"/>
      </w:pPr>
      <w:r w:rsidRPr="004F5033">
        <w:lastRenderedPageBreak/>
        <w:t>5. ________________________________________________________________________</w:t>
      </w:r>
    </w:p>
    <w:p w14:paraId="2786CE27" w14:textId="77777777" w:rsidR="0020646F" w:rsidRDefault="005B5D7C" w:rsidP="005B5D7C">
      <w:pPr>
        <w:pStyle w:val="ConsPlusNonformat"/>
        <w:jc w:val="both"/>
      </w:pPr>
      <w:r w:rsidRPr="004F5033">
        <w:t xml:space="preserve">    </w:t>
      </w:r>
    </w:p>
    <w:p w14:paraId="3E4515F6" w14:textId="799F6A8F" w:rsidR="005B5D7C" w:rsidRPr="0061022E" w:rsidRDefault="005B5D7C" w:rsidP="0020646F">
      <w:pPr>
        <w:pStyle w:val="ConsPlusNonformat"/>
        <w:ind w:firstLine="708"/>
        <w:jc w:val="both"/>
        <w:rPr>
          <w:rFonts w:ascii="Times New Roman" w:hAnsi="Times New Roman" w:cs="Times New Roman"/>
        </w:rPr>
      </w:pPr>
      <w:r w:rsidRPr="0061022E">
        <w:rPr>
          <w:rFonts w:ascii="Times New Roman" w:hAnsi="Times New Roman" w:cs="Times New Roman"/>
        </w:rPr>
        <w:t>Способ получения результата предоставления муниципальной услуги</w:t>
      </w:r>
    </w:p>
    <w:p w14:paraId="7B6845EC" w14:textId="77777777" w:rsidR="005B5D7C" w:rsidRPr="004F5033" w:rsidRDefault="005B5D7C" w:rsidP="005B5D7C">
      <w:pPr>
        <w:pStyle w:val="ConsPlusNonformat"/>
        <w:jc w:val="both"/>
      </w:pPr>
      <w:r w:rsidRPr="004F5033">
        <w:t>__________________________________________________________________________;</w:t>
      </w:r>
    </w:p>
    <w:p w14:paraId="6A4F5A7B" w14:textId="77777777" w:rsidR="005B5D7C" w:rsidRPr="0061022E" w:rsidRDefault="005B5D7C" w:rsidP="005B5D7C">
      <w:pPr>
        <w:pStyle w:val="ConsPlusNonformat"/>
        <w:jc w:val="both"/>
        <w:rPr>
          <w:rFonts w:ascii="Times New Roman" w:hAnsi="Times New Roman" w:cs="Times New Roman"/>
        </w:rPr>
      </w:pPr>
      <w:r w:rsidRPr="004F5033">
        <w:t xml:space="preserve">    </w:t>
      </w:r>
      <w:proofErr w:type="gramStart"/>
      <w:r w:rsidRPr="0061022E">
        <w:rPr>
          <w:rFonts w:ascii="Times New Roman" w:hAnsi="Times New Roman" w:cs="Times New Roman"/>
        </w:rPr>
        <w:t>(лично, почтовым отправлением, с использованием электронной почты, в</w:t>
      </w:r>
      <w:proofErr w:type="gramEnd"/>
    </w:p>
    <w:p w14:paraId="014F0252" w14:textId="77777777"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электронном </w:t>
      </w:r>
      <w:proofErr w:type="gramStart"/>
      <w:r w:rsidRPr="0061022E">
        <w:rPr>
          <w:rFonts w:ascii="Times New Roman" w:hAnsi="Times New Roman" w:cs="Times New Roman"/>
        </w:rPr>
        <w:t>виде</w:t>
      </w:r>
      <w:proofErr w:type="gramEnd"/>
      <w:r w:rsidRPr="0061022E">
        <w:rPr>
          <w:rFonts w:ascii="Times New Roman" w:hAnsi="Times New Roman" w:cs="Times New Roman"/>
        </w:rPr>
        <w:t>)</w:t>
      </w:r>
    </w:p>
    <w:p w14:paraId="73C7D938" w14:textId="77777777" w:rsidR="0020646F"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w:t>
      </w:r>
    </w:p>
    <w:p w14:paraId="723E6556" w14:textId="54E5417D" w:rsidR="0061022E" w:rsidRDefault="005B5D7C" w:rsidP="0020646F">
      <w:pPr>
        <w:pStyle w:val="ConsPlusNonformat"/>
        <w:ind w:firstLine="708"/>
        <w:jc w:val="both"/>
        <w:rPr>
          <w:rFonts w:ascii="Times New Roman" w:hAnsi="Times New Roman" w:cs="Times New Roman"/>
        </w:rPr>
      </w:pPr>
      <w:r w:rsidRPr="0061022E">
        <w:rPr>
          <w:rFonts w:ascii="Times New Roman" w:hAnsi="Times New Roman" w:cs="Times New Roman"/>
        </w:rPr>
        <w:t>Согласе</w:t>
      </w:r>
      <w:proofErr w:type="gramStart"/>
      <w:r w:rsidRPr="0061022E">
        <w:rPr>
          <w:rFonts w:ascii="Times New Roman" w:hAnsi="Times New Roman" w:cs="Times New Roman"/>
        </w:rPr>
        <w:t>н(</w:t>
      </w:r>
      <w:proofErr w:type="gramEnd"/>
      <w:r w:rsidRPr="0061022E">
        <w:rPr>
          <w:rFonts w:ascii="Times New Roman" w:hAnsi="Times New Roman" w:cs="Times New Roman"/>
        </w:rPr>
        <w:t>на)   на  обработку  моих  персональных  данных,  указанных  в</w:t>
      </w:r>
      <w:r w:rsidR="0061022E">
        <w:rPr>
          <w:rFonts w:ascii="Times New Roman" w:hAnsi="Times New Roman" w:cs="Times New Roman"/>
        </w:rPr>
        <w:t xml:space="preserve"> н</w:t>
      </w:r>
      <w:r w:rsidRPr="0061022E">
        <w:rPr>
          <w:rFonts w:ascii="Times New Roman" w:hAnsi="Times New Roman" w:cs="Times New Roman"/>
        </w:rPr>
        <w:t xml:space="preserve">астоящем   заявлении,   </w:t>
      </w:r>
    </w:p>
    <w:p w14:paraId="713E35A2" w14:textId="77777777" w:rsid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в   </w:t>
      </w:r>
      <w:proofErr w:type="gramStart"/>
      <w:r w:rsidRPr="0061022E">
        <w:rPr>
          <w:rFonts w:ascii="Times New Roman" w:hAnsi="Times New Roman" w:cs="Times New Roman"/>
        </w:rPr>
        <w:t>соответствии</w:t>
      </w:r>
      <w:proofErr w:type="gramEnd"/>
      <w:r w:rsidRPr="0061022E">
        <w:rPr>
          <w:rFonts w:ascii="Times New Roman" w:hAnsi="Times New Roman" w:cs="Times New Roman"/>
        </w:rPr>
        <w:t xml:space="preserve">  со  </w:t>
      </w:r>
      <w:hyperlink r:id="rId51" w:tooltip="Федеральный закон от 27.07.2006 N 152-ФЗ (ред. от 31.12.2017) &quot;О персональных данных&quot;{КонсультантПлюс}" w:history="1">
        <w:r w:rsidRPr="0061022E">
          <w:rPr>
            <w:rFonts w:ascii="Times New Roman" w:hAnsi="Times New Roman" w:cs="Times New Roman"/>
          </w:rPr>
          <w:t>ст.  9</w:t>
        </w:r>
      </w:hyperlink>
      <w:r w:rsidRPr="0061022E">
        <w:rPr>
          <w:rFonts w:ascii="Times New Roman" w:hAnsi="Times New Roman" w:cs="Times New Roman"/>
        </w:rPr>
        <w:t xml:space="preserve">  Федерального  закона</w:t>
      </w:r>
      <w:r w:rsidR="0061022E">
        <w:rPr>
          <w:rFonts w:ascii="Times New Roman" w:hAnsi="Times New Roman" w:cs="Times New Roman"/>
        </w:rPr>
        <w:t xml:space="preserve"> </w:t>
      </w:r>
      <w:r w:rsidRPr="0061022E">
        <w:rPr>
          <w:rFonts w:ascii="Times New Roman" w:hAnsi="Times New Roman" w:cs="Times New Roman"/>
        </w:rPr>
        <w:t xml:space="preserve">от  27.07.2006  N  152-ФЗ  "О  персональных  данных" </w:t>
      </w:r>
    </w:p>
    <w:p w14:paraId="4F6A0AB0" w14:textId="05ACA093"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в </w:t>
      </w:r>
      <w:proofErr w:type="gramStart"/>
      <w:r w:rsidRPr="0061022E">
        <w:rPr>
          <w:rFonts w:ascii="Times New Roman" w:hAnsi="Times New Roman" w:cs="Times New Roman"/>
        </w:rPr>
        <w:t>целях</w:t>
      </w:r>
      <w:proofErr w:type="gramEnd"/>
      <w:r w:rsidRPr="0061022E">
        <w:rPr>
          <w:rFonts w:ascii="Times New Roman" w:hAnsi="Times New Roman" w:cs="Times New Roman"/>
        </w:rPr>
        <w:t xml:space="preserve"> предоставления</w:t>
      </w:r>
      <w:r w:rsidR="0061022E">
        <w:rPr>
          <w:rFonts w:ascii="Times New Roman" w:hAnsi="Times New Roman" w:cs="Times New Roman"/>
        </w:rPr>
        <w:t xml:space="preserve"> м</w:t>
      </w:r>
      <w:r w:rsidRPr="0061022E">
        <w:rPr>
          <w:rFonts w:ascii="Times New Roman" w:hAnsi="Times New Roman" w:cs="Times New Roman"/>
        </w:rPr>
        <w:t>униципальной услуги.</w:t>
      </w:r>
    </w:p>
    <w:p w14:paraId="7A0E33E5" w14:textId="77777777" w:rsidR="0020646F"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w:t>
      </w:r>
    </w:p>
    <w:p w14:paraId="3228D0FD" w14:textId="0DE9D014" w:rsidR="005B5D7C" w:rsidRPr="0061022E" w:rsidRDefault="005B5D7C" w:rsidP="0020646F">
      <w:pPr>
        <w:pStyle w:val="ConsPlusNonformat"/>
        <w:ind w:left="708"/>
        <w:jc w:val="both"/>
        <w:rPr>
          <w:rFonts w:ascii="Times New Roman" w:hAnsi="Times New Roman" w:cs="Times New Roman"/>
        </w:rPr>
      </w:pPr>
      <w:r w:rsidRPr="0061022E">
        <w:rPr>
          <w:rFonts w:ascii="Times New Roman" w:hAnsi="Times New Roman" w:cs="Times New Roman"/>
        </w:rPr>
        <w:t>Настоящее заявление может быть отозвано мною в письменной форме.</w:t>
      </w:r>
    </w:p>
    <w:p w14:paraId="5DE05AB8" w14:textId="77777777" w:rsidR="0020646F" w:rsidRDefault="0020646F" w:rsidP="005B5D7C">
      <w:pPr>
        <w:pStyle w:val="ConsPlusNonformat"/>
        <w:jc w:val="both"/>
        <w:rPr>
          <w:rFonts w:ascii="Times New Roman" w:hAnsi="Times New Roman" w:cs="Times New Roman"/>
        </w:rPr>
      </w:pPr>
    </w:p>
    <w:p w14:paraId="62E64596" w14:textId="77777777" w:rsidR="005B5D7C" w:rsidRPr="004F5033" w:rsidRDefault="005B5D7C" w:rsidP="005B5D7C">
      <w:pPr>
        <w:pStyle w:val="ConsPlusNonformat"/>
        <w:jc w:val="both"/>
      </w:pPr>
      <w:r w:rsidRPr="0061022E">
        <w:rPr>
          <w:rFonts w:ascii="Times New Roman" w:hAnsi="Times New Roman" w:cs="Times New Roman"/>
        </w:rPr>
        <w:t>Заявитель:</w:t>
      </w:r>
      <w:r w:rsidRPr="004F5033">
        <w:t xml:space="preserve"> _____________________________________________ __________________</w:t>
      </w:r>
    </w:p>
    <w:p w14:paraId="370876DE" w14:textId="18C0DED5" w:rsidR="005B5D7C" w:rsidRPr="0061022E" w:rsidRDefault="005B5D7C" w:rsidP="005B5D7C">
      <w:pPr>
        <w:pStyle w:val="ConsPlusNonformat"/>
        <w:jc w:val="both"/>
        <w:rPr>
          <w:rFonts w:ascii="Times New Roman" w:hAnsi="Times New Roman" w:cs="Times New Roman"/>
        </w:rPr>
      </w:pPr>
      <w:r w:rsidRPr="0061022E">
        <w:rPr>
          <w:rFonts w:ascii="Times New Roman" w:hAnsi="Times New Roman" w:cs="Times New Roman"/>
        </w:rPr>
        <w:t xml:space="preserve">                  </w:t>
      </w:r>
      <w:r w:rsidR="0061022E">
        <w:rPr>
          <w:rFonts w:ascii="Times New Roman" w:hAnsi="Times New Roman" w:cs="Times New Roman"/>
        </w:rPr>
        <w:t xml:space="preserve">                                                    </w:t>
      </w:r>
      <w:r w:rsidRPr="0061022E">
        <w:rPr>
          <w:rFonts w:ascii="Times New Roman" w:hAnsi="Times New Roman" w:cs="Times New Roman"/>
        </w:rPr>
        <w:t xml:space="preserve"> Ф.И.О. (при наличии) заявителя              подпись</w:t>
      </w:r>
    </w:p>
    <w:p w14:paraId="03051B51" w14:textId="77777777" w:rsidR="0020646F" w:rsidRDefault="0020646F" w:rsidP="005B5D7C">
      <w:pPr>
        <w:pStyle w:val="ConsPlusNonformat"/>
        <w:jc w:val="both"/>
      </w:pPr>
    </w:p>
    <w:p w14:paraId="5AC4E14A" w14:textId="77777777" w:rsidR="005B5D7C" w:rsidRPr="004F5033" w:rsidRDefault="005B5D7C" w:rsidP="005B5D7C">
      <w:pPr>
        <w:pStyle w:val="ConsPlusNonformat"/>
        <w:jc w:val="both"/>
      </w:pPr>
      <w:r w:rsidRPr="004F5033">
        <w:t>"____" _______________ 20____ г.</w:t>
      </w:r>
    </w:p>
    <w:p w14:paraId="4E03A807" w14:textId="77777777" w:rsidR="005B5D7C" w:rsidRPr="004F5033" w:rsidRDefault="005B5D7C" w:rsidP="005B5D7C">
      <w:pPr>
        <w:pStyle w:val="ConsPlusNormal"/>
        <w:ind w:firstLine="540"/>
        <w:jc w:val="both"/>
      </w:pPr>
    </w:p>
    <w:p w14:paraId="7D51EDB4" w14:textId="3D69A3E2" w:rsidR="005B5D7C" w:rsidRPr="004F5033" w:rsidRDefault="0061022E" w:rsidP="005B5D7C">
      <w:pPr>
        <w:pStyle w:val="ConsPlusNormal"/>
        <w:ind w:firstLine="540"/>
        <w:jc w:val="both"/>
      </w:pPr>
      <w:r>
        <w:t xml:space="preserve"> </w:t>
      </w:r>
    </w:p>
    <w:p w14:paraId="20DC4145" w14:textId="77777777" w:rsidR="00A7069F" w:rsidRPr="004F5033" w:rsidRDefault="00A7069F" w:rsidP="00A42605">
      <w:pPr>
        <w:autoSpaceDE w:val="0"/>
        <w:autoSpaceDN w:val="0"/>
        <w:adjustRightInd w:val="0"/>
        <w:ind w:left="6237"/>
        <w:jc w:val="both"/>
        <w:rPr>
          <w:rFonts w:ascii="Times New Roman" w:hAnsi="Times New Roman"/>
          <w:sz w:val="24"/>
          <w:szCs w:val="24"/>
        </w:rPr>
      </w:pPr>
    </w:p>
    <w:p w14:paraId="4022E151" w14:textId="77777777" w:rsidR="00A7069F" w:rsidRPr="004F5033" w:rsidRDefault="00A7069F" w:rsidP="005B5D7C">
      <w:pPr>
        <w:suppressAutoHyphens/>
        <w:autoSpaceDE w:val="0"/>
        <w:spacing w:after="0"/>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18FC15FB" w14:textId="77777777" w:rsidR="00A42605" w:rsidRPr="004F5033" w:rsidRDefault="00A42605" w:rsidP="00A42605">
      <w:pPr>
        <w:autoSpaceDE w:val="0"/>
        <w:autoSpaceDN w:val="0"/>
        <w:adjustRightInd w:val="0"/>
        <w:ind w:left="6237"/>
        <w:jc w:val="both"/>
        <w:rPr>
          <w:rFonts w:ascii="Times New Roman" w:hAnsi="Times New Roman"/>
          <w:sz w:val="24"/>
          <w:szCs w:val="24"/>
        </w:rPr>
      </w:pPr>
    </w:p>
    <w:p w14:paraId="152AAFDA" w14:textId="77777777" w:rsidR="00A7069F" w:rsidRPr="004F5033" w:rsidRDefault="00A7069F" w:rsidP="00A42605">
      <w:pPr>
        <w:autoSpaceDE w:val="0"/>
        <w:autoSpaceDN w:val="0"/>
        <w:adjustRightInd w:val="0"/>
        <w:ind w:left="6237"/>
        <w:jc w:val="both"/>
        <w:rPr>
          <w:rFonts w:ascii="Times New Roman" w:hAnsi="Times New Roman"/>
          <w:sz w:val="24"/>
          <w:szCs w:val="24"/>
        </w:rPr>
      </w:pPr>
    </w:p>
    <w:p w14:paraId="1D97FDE1"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6AF35F87"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15A4A021"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679FBC9F"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76140729"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7963A335"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7E791712"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06770042"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1E519B0D"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3BB6089B"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5174F5B4"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0F02DA9A"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7B89021C"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5222E6E7"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20011A24"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655491F8"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7870CE74" w14:textId="77777777" w:rsidR="005B5D7C" w:rsidRPr="004F5033" w:rsidRDefault="005B5D7C" w:rsidP="00A42605">
      <w:pPr>
        <w:autoSpaceDE w:val="0"/>
        <w:autoSpaceDN w:val="0"/>
        <w:adjustRightInd w:val="0"/>
        <w:ind w:left="6237"/>
        <w:jc w:val="both"/>
        <w:rPr>
          <w:rFonts w:ascii="Times New Roman" w:hAnsi="Times New Roman"/>
          <w:sz w:val="24"/>
          <w:szCs w:val="24"/>
        </w:rPr>
      </w:pPr>
    </w:p>
    <w:p w14:paraId="75F59710" w14:textId="77777777" w:rsidR="0020646F" w:rsidRDefault="0020646F" w:rsidP="007E45AC">
      <w:pPr>
        <w:pStyle w:val="af1"/>
        <w:jc w:val="right"/>
        <w:rPr>
          <w:rFonts w:ascii="Times New Roman" w:hAnsi="Times New Roman" w:cs="Times New Roman"/>
          <w:sz w:val="24"/>
          <w:szCs w:val="24"/>
        </w:rPr>
      </w:pPr>
    </w:p>
    <w:p w14:paraId="65526C93" w14:textId="4A826614" w:rsidR="00A42605" w:rsidRPr="004F5033" w:rsidRDefault="00A42605" w:rsidP="007E45AC">
      <w:pPr>
        <w:pStyle w:val="af1"/>
        <w:jc w:val="right"/>
        <w:rPr>
          <w:rFonts w:ascii="Times New Roman" w:hAnsi="Times New Roman" w:cs="Times New Roman"/>
          <w:sz w:val="24"/>
          <w:szCs w:val="24"/>
        </w:rPr>
      </w:pPr>
      <w:r w:rsidRPr="004F5033">
        <w:rPr>
          <w:rFonts w:ascii="Times New Roman" w:hAnsi="Times New Roman" w:cs="Times New Roman"/>
          <w:sz w:val="24"/>
          <w:szCs w:val="24"/>
        </w:rPr>
        <w:lastRenderedPageBreak/>
        <w:t xml:space="preserve">Приложение № </w:t>
      </w:r>
      <w:r w:rsidR="005B5D7C" w:rsidRPr="004F5033">
        <w:rPr>
          <w:rFonts w:ascii="Times New Roman" w:hAnsi="Times New Roman" w:cs="Times New Roman"/>
          <w:sz w:val="24"/>
          <w:szCs w:val="24"/>
        </w:rPr>
        <w:t>4</w:t>
      </w:r>
    </w:p>
    <w:p w14:paraId="261C3CCA" w14:textId="77777777" w:rsidR="00A42605" w:rsidRPr="004F5033" w:rsidRDefault="00A42605" w:rsidP="007E45A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к административному регламенту </w:t>
      </w:r>
    </w:p>
    <w:p w14:paraId="2454CEC0" w14:textId="77777777" w:rsidR="00A42605" w:rsidRPr="004F5033" w:rsidRDefault="00A42605" w:rsidP="007E45A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предоставления </w:t>
      </w:r>
      <w:proofErr w:type="gramStart"/>
      <w:r w:rsidRPr="004F5033">
        <w:rPr>
          <w:rFonts w:ascii="Times New Roman" w:hAnsi="Times New Roman" w:cs="Times New Roman"/>
          <w:sz w:val="24"/>
          <w:szCs w:val="24"/>
        </w:rPr>
        <w:t>муниципальной</w:t>
      </w:r>
      <w:proofErr w:type="gramEnd"/>
      <w:r w:rsidRPr="004F5033">
        <w:rPr>
          <w:rFonts w:ascii="Times New Roman" w:hAnsi="Times New Roman" w:cs="Times New Roman"/>
          <w:sz w:val="24"/>
          <w:szCs w:val="24"/>
        </w:rPr>
        <w:t xml:space="preserve"> </w:t>
      </w:r>
    </w:p>
    <w:p w14:paraId="648C6C85" w14:textId="77777777" w:rsidR="00A42605" w:rsidRPr="004F5033" w:rsidRDefault="00A42605" w:rsidP="007E45A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услуги «Выдача разрешения </w:t>
      </w:r>
      <w:proofErr w:type="gramStart"/>
      <w:r w:rsidRPr="004F5033">
        <w:rPr>
          <w:rFonts w:ascii="Times New Roman" w:hAnsi="Times New Roman" w:cs="Times New Roman"/>
          <w:sz w:val="24"/>
          <w:szCs w:val="24"/>
        </w:rPr>
        <w:t>на</w:t>
      </w:r>
      <w:proofErr w:type="gramEnd"/>
    </w:p>
    <w:p w14:paraId="7A2C232C" w14:textId="77777777" w:rsidR="00A42605" w:rsidRPr="004F5033" w:rsidRDefault="00A42605" w:rsidP="007E45AC">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строительство, реконструкцию </w:t>
      </w:r>
    </w:p>
    <w:p w14:paraId="0A4E4EAA" w14:textId="77777777" w:rsidR="00A42605" w:rsidRPr="004F5033" w:rsidRDefault="00A42605" w:rsidP="007E45AC">
      <w:pPr>
        <w:pStyle w:val="af1"/>
        <w:jc w:val="right"/>
        <w:rPr>
          <w:rFonts w:ascii="Times New Roman" w:hAnsi="Times New Roman" w:cs="Times New Roman"/>
          <w:sz w:val="24"/>
          <w:szCs w:val="24"/>
        </w:rPr>
      </w:pPr>
      <w:r w:rsidRPr="004F5033">
        <w:rPr>
          <w:rFonts w:ascii="Times New Roman" w:hAnsi="Times New Roman" w:cs="Times New Roman"/>
          <w:sz w:val="24"/>
          <w:szCs w:val="24"/>
        </w:rPr>
        <w:t>объектов капитального строительства»</w:t>
      </w:r>
    </w:p>
    <w:p w14:paraId="792C9703" w14:textId="77777777" w:rsidR="00A42605" w:rsidRPr="004F5033" w:rsidRDefault="00A42605" w:rsidP="00A1172A">
      <w:pPr>
        <w:spacing w:after="0" w:line="240" w:lineRule="auto"/>
        <w:jc w:val="right"/>
        <w:rPr>
          <w:rFonts w:ascii="Times New Roman" w:eastAsia="Times New Roman" w:hAnsi="Times New Roman" w:cs="Times New Roman"/>
          <w:spacing w:val="-6"/>
          <w:sz w:val="24"/>
          <w:szCs w:val="24"/>
          <w:lang w:eastAsia="ru-RU"/>
        </w:rPr>
      </w:pPr>
    </w:p>
    <w:p w14:paraId="3EAA4454" w14:textId="77777777" w:rsidR="00A42605" w:rsidRPr="004F5033" w:rsidRDefault="00A42605" w:rsidP="00A42605">
      <w:pPr>
        <w:autoSpaceDE w:val="0"/>
        <w:autoSpaceDN w:val="0"/>
        <w:adjustRightInd w:val="0"/>
        <w:spacing w:after="0" w:line="240" w:lineRule="auto"/>
        <w:jc w:val="right"/>
        <w:rPr>
          <w:rFonts w:ascii="Times New Roman" w:hAnsi="Times New Roman"/>
          <w:sz w:val="24"/>
          <w:szCs w:val="24"/>
        </w:rPr>
      </w:pPr>
      <w:r w:rsidRPr="004F5033">
        <w:rPr>
          <w:rFonts w:ascii="Times New Roman" w:hAnsi="Times New Roman"/>
          <w:sz w:val="24"/>
          <w:szCs w:val="24"/>
        </w:rPr>
        <w:t xml:space="preserve"> </w:t>
      </w:r>
    </w:p>
    <w:p w14:paraId="250C1645" w14:textId="77777777" w:rsidR="00A42605" w:rsidRPr="004F5033" w:rsidRDefault="00A42605" w:rsidP="00A42605">
      <w:pPr>
        <w:autoSpaceDE w:val="0"/>
        <w:autoSpaceDN w:val="0"/>
        <w:adjustRightInd w:val="0"/>
        <w:spacing w:after="0" w:line="240" w:lineRule="auto"/>
        <w:ind w:firstLine="540"/>
        <w:jc w:val="both"/>
        <w:rPr>
          <w:rFonts w:ascii="Times New Roman" w:hAnsi="Times New Roman"/>
          <w:sz w:val="28"/>
          <w:szCs w:val="28"/>
        </w:rPr>
      </w:pPr>
    </w:p>
    <w:p w14:paraId="5BBF210B" w14:textId="77777777" w:rsidR="00A42605" w:rsidRPr="004F5033" w:rsidRDefault="00A42605" w:rsidP="00A42605">
      <w:pPr>
        <w:autoSpaceDE w:val="0"/>
        <w:autoSpaceDN w:val="0"/>
        <w:adjustRightInd w:val="0"/>
        <w:spacing w:after="0" w:line="240" w:lineRule="auto"/>
        <w:jc w:val="center"/>
        <w:rPr>
          <w:rFonts w:ascii="Times New Roman" w:hAnsi="Times New Roman"/>
          <w:b/>
          <w:sz w:val="28"/>
          <w:szCs w:val="28"/>
        </w:rPr>
      </w:pPr>
      <w:r w:rsidRPr="004F5033">
        <w:rPr>
          <w:rFonts w:ascii="Times New Roman" w:hAnsi="Times New Roman"/>
          <w:b/>
          <w:sz w:val="28"/>
          <w:szCs w:val="28"/>
        </w:rPr>
        <w:t>БЛОК-СХЕМА</w:t>
      </w:r>
    </w:p>
    <w:p w14:paraId="4E6383E1" w14:textId="77777777" w:rsidR="00A42605" w:rsidRPr="004F5033" w:rsidRDefault="00A42605" w:rsidP="00A42605">
      <w:pPr>
        <w:autoSpaceDE w:val="0"/>
        <w:autoSpaceDN w:val="0"/>
        <w:adjustRightInd w:val="0"/>
        <w:spacing w:after="0" w:line="240" w:lineRule="auto"/>
        <w:jc w:val="center"/>
        <w:rPr>
          <w:rFonts w:ascii="Times New Roman" w:hAnsi="Times New Roman"/>
          <w:b/>
          <w:sz w:val="28"/>
          <w:szCs w:val="28"/>
        </w:rPr>
      </w:pPr>
      <w:r w:rsidRPr="004F5033">
        <w:rPr>
          <w:rFonts w:ascii="Times New Roman" w:hAnsi="Times New Roman"/>
          <w:b/>
          <w:sz w:val="28"/>
          <w:szCs w:val="28"/>
        </w:rPr>
        <w:t>ПОСЛЕДОВАТЕЛЬНОСТИ ДЕЙСТВИЙ ПРИ ПРЕДОСТАВЛЕНИИ</w:t>
      </w:r>
    </w:p>
    <w:p w14:paraId="5AC72342" w14:textId="77777777" w:rsidR="00A42605" w:rsidRPr="004F5033" w:rsidRDefault="00A42605" w:rsidP="00A42605">
      <w:pPr>
        <w:autoSpaceDE w:val="0"/>
        <w:autoSpaceDN w:val="0"/>
        <w:adjustRightInd w:val="0"/>
        <w:spacing w:after="0" w:line="240" w:lineRule="auto"/>
        <w:jc w:val="center"/>
        <w:rPr>
          <w:rFonts w:ascii="Times New Roman" w:hAnsi="Times New Roman"/>
          <w:b/>
          <w:sz w:val="28"/>
          <w:szCs w:val="28"/>
        </w:rPr>
      </w:pPr>
      <w:r w:rsidRPr="004F5033">
        <w:rPr>
          <w:rFonts w:ascii="Times New Roman" w:hAnsi="Times New Roman"/>
          <w:b/>
          <w:sz w:val="28"/>
          <w:szCs w:val="28"/>
        </w:rPr>
        <w:t xml:space="preserve">МУНИЦИПАЛЬНОЙ УСЛУГИ  </w:t>
      </w:r>
    </w:p>
    <w:p w14:paraId="24A0709F" w14:textId="77777777" w:rsidR="00A42605" w:rsidRPr="004F5033" w:rsidRDefault="00A42605" w:rsidP="00A42605">
      <w:pPr>
        <w:autoSpaceDE w:val="0"/>
        <w:autoSpaceDN w:val="0"/>
        <w:adjustRightInd w:val="0"/>
        <w:spacing w:after="0" w:line="240" w:lineRule="auto"/>
        <w:jc w:val="center"/>
        <w:rPr>
          <w:rFonts w:ascii="Times New Roman" w:hAnsi="Times New Roman"/>
          <w:b/>
          <w:sz w:val="28"/>
          <w:szCs w:val="28"/>
        </w:rPr>
      </w:pPr>
      <w:r w:rsidRPr="004F5033">
        <w:rPr>
          <w:rFonts w:ascii="Times New Roman" w:hAnsi="Times New Roman"/>
          <w:b/>
          <w:sz w:val="28"/>
          <w:szCs w:val="28"/>
        </w:rPr>
        <w:t>(ВЫДАЧА РАЗРЕШЕНИЯ НА СТРОИТЕЛЬСТВО)</w:t>
      </w:r>
    </w:p>
    <w:p w14:paraId="3A0D4ED7" w14:textId="2D892B8A" w:rsidR="00A42605" w:rsidRPr="004F5033" w:rsidRDefault="00A42605" w:rsidP="00A42605">
      <w:pPr>
        <w:autoSpaceDE w:val="0"/>
        <w:autoSpaceDN w:val="0"/>
        <w:adjustRightInd w:val="0"/>
        <w:spacing w:after="0" w:line="240" w:lineRule="auto"/>
        <w:ind w:firstLine="540"/>
        <w:jc w:val="both"/>
        <w:rPr>
          <w:rFonts w:ascii="Times New Roman" w:hAnsi="Times New Roman"/>
          <w:sz w:val="28"/>
          <w:szCs w:val="28"/>
        </w:rPr>
      </w:pPr>
    </w:p>
    <w:p w14:paraId="70429887" w14:textId="5A88A8FD" w:rsidR="005B5D7C" w:rsidRPr="004F5033" w:rsidRDefault="00570352" w:rsidP="00A42605">
      <w:pPr>
        <w:autoSpaceDE w:val="0"/>
        <w:autoSpaceDN w:val="0"/>
        <w:adjustRightInd w:val="0"/>
        <w:spacing w:after="0" w:line="240" w:lineRule="auto"/>
        <w:ind w:firstLine="540"/>
        <w:jc w:val="both"/>
        <w:rPr>
          <w:rFonts w:ascii="Times New Roman" w:hAnsi="Times New Roman"/>
          <w:sz w:val="28"/>
          <w:szCs w:val="28"/>
        </w:rPr>
      </w:pPr>
      <w:r w:rsidRPr="004F5033">
        <w:rPr>
          <w:rFonts w:ascii="Times New Roman" w:hAnsi="Times New Roman"/>
          <w:noProof/>
          <w:sz w:val="28"/>
          <w:szCs w:val="28"/>
          <w:lang w:eastAsia="ru-RU"/>
        </w:rPr>
        <mc:AlternateContent>
          <mc:Choice Requires="wpg">
            <w:drawing>
              <wp:anchor distT="0" distB="0" distL="114300" distR="114300" simplePos="0" relativeHeight="251676672" behindDoc="0" locked="0" layoutInCell="1" allowOverlap="1" wp14:anchorId="47C7CB00" wp14:editId="33237CC2">
                <wp:simplePos x="0" y="0"/>
                <wp:positionH relativeFrom="column">
                  <wp:posOffset>566420</wp:posOffset>
                </wp:positionH>
                <wp:positionV relativeFrom="paragraph">
                  <wp:posOffset>69215</wp:posOffset>
                </wp:positionV>
                <wp:extent cx="5314950" cy="4791075"/>
                <wp:effectExtent l="0" t="0" r="19050" b="28575"/>
                <wp:wrapNone/>
                <wp:docPr id="13" name="Группа 13"/>
                <wp:cNvGraphicFramePr/>
                <a:graphic xmlns:a="http://schemas.openxmlformats.org/drawingml/2006/main">
                  <a:graphicData uri="http://schemas.microsoft.com/office/word/2010/wordprocessingGroup">
                    <wpg:wgp>
                      <wpg:cNvGrpSpPr/>
                      <wpg:grpSpPr>
                        <a:xfrm>
                          <a:off x="0" y="0"/>
                          <a:ext cx="5314950" cy="4791075"/>
                          <a:chOff x="0" y="0"/>
                          <a:chExt cx="5314950" cy="4791075"/>
                        </a:xfrm>
                      </wpg:grpSpPr>
                      <wps:wsp>
                        <wps:cNvPr id="1" name="Прямоугольник 1"/>
                        <wps:cNvSpPr/>
                        <wps:spPr>
                          <a:xfrm>
                            <a:off x="1171575" y="1171575"/>
                            <a:ext cx="25527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DEE66" w14:textId="1CCAD607" w:rsidR="005D50B7" w:rsidRPr="0036258F" w:rsidRDefault="005D50B7"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Прием и регистрация заявления с прилагаемыми документами</w:t>
                              </w:r>
                            </w:p>
                            <w:p w14:paraId="27C1E3D1" w14:textId="3C369990" w:rsidR="005D50B7" w:rsidRPr="0036258F" w:rsidRDefault="005D50B7"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единительная линия 3"/>
                        <wps:cNvCnPr/>
                        <wps:spPr>
                          <a:xfrm>
                            <a:off x="2419350" y="704850"/>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Прямоугольник 4"/>
                        <wps:cNvSpPr/>
                        <wps:spPr>
                          <a:xfrm>
                            <a:off x="57150" y="2181225"/>
                            <a:ext cx="50958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C9FC7" w14:textId="7B29CFA5" w:rsidR="005D50B7" w:rsidRPr="0036258F" w:rsidRDefault="005D50B7"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 xml:space="preserve">Формирование и направление межведомственных запросов </w:t>
                              </w:r>
                            </w:p>
                            <w:p w14:paraId="2DAA75A7" w14:textId="77777777" w:rsidR="005D50B7" w:rsidRPr="0036258F" w:rsidRDefault="005D50B7"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единительная линия 6"/>
                        <wps:cNvCnPr/>
                        <wps:spPr>
                          <a:xfrm>
                            <a:off x="2428875" y="1704975"/>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2438400" y="2505075"/>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оугольник 9"/>
                        <wps:cNvSpPr/>
                        <wps:spPr>
                          <a:xfrm>
                            <a:off x="628650" y="0"/>
                            <a:ext cx="365760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BB2CD" w14:textId="53441D82" w:rsidR="005D50B7" w:rsidRPr="0036258F" w:rsidRDefault="005D50B7" w:rsidP="00EF10B5">
                              <w:pPr>
                                <w:pStyle w:val="21"/>
                                <w:jc w:val="center"/>
                                <w:rPr>
                                  <w:rFonts w:ascii="Times New Roman" w:hAnsi="Times New Roman" w:cs="Times New Roman"/>
                                  <w:color w:val="auto"/>
                                  <w14:textOutline w14:w="9525" w14:cap="rnd" w14:cmpd="sng" w14:algn="ctr">
                                    <w14:solidFill>
                                      <w14:srgbClr w14:val="000000"/>
                                    </w14:solidFill>
                                    <w14:prstDash w14:val="solid"/>
                                    <w14:bevel/>
                                  </w14:textOutline>
                                </w:rPr>
                              </w:pPr>
                              <w:proofErr w:type="gramStart"/>
                              <w:r>
                                <w:rPr>
                                  <w:rFonts w:ascii="Times New Roman" w:hAnsi="Times New Roman" w:cs="Times New Roman"/>
                                  <w:i w:val="0"/>
                                  <w:sz w:val="24"/>
                                  <w:szCs w:val="24"/>
                                </w:rPr>
                                <w:t>К</w:t>
                              </w:r>
                              <w:r w:rsidRPr="00EF10B5">
                                <w:rPr>
                                  <w:rFonts w:ascii="Times New Roman" w:hAnsi="Times New Roman" w:cs="Times New Roman"/>
                                  <w:i w:val="0"/>
                                  <w:sz w:val="24"/>
                                  <w:szCs w:val="24"/>
                                </w:rPr>
                                <w:t xml:space="preserve">онсультирование заявителя о порядке предоставления муниципальной услуги (при наличии необходимости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0" y="2981325"/>
                            <a:ext cx="5248275"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F5323" w14:textId="5C7E852E" w:rsidR="005D50B7" w:rsidRPr="0036258F" w:rsidRDefault="005D50B7" w:rsidP="00EF10B5">
                              <w:pPr>
                                <w:pStyle w:val="21"/>
                                <w:jc w:val="center"/>
                                <w:rPr>
                                  <w:rFonts w:ascii="Times New Roman" w:hAnsi="Times New Roman" w:cs="Times New Roman"/>
                                  <w:i w:val="0"/>
                                  <w:sz w:val="24"/>
                                  <w:szCs w:val="24"/>
                                </w:rPr>
                              </w:pPr>
                              <w:r>
                                <w:rPr>
                                  <w:rFonts w:ascii="Times New Roman" w:hAnsi="Times New Roman" w:cs="Times New Roman"/>
                                  <w:i w:val="0"/>
                                  <w:sz w:val="24"/>
                                  <w:szCs w:val="24"/>
                                </w:rPr>
                                <w:t>Р</w:t>
                              </w:r>
                              <w:r w:rsidRPr="00EF10B5">
                                <w:rPr>
                                  <w:rFonts w:ascii="Times New Roman" w:hAnsi="Times New Roman" w:cs="Times New Roman"/>
                                  <w:i w:val="0"/>
                                  <w:sz w:val="24"/>
                                  <w:szCs w:val="24"/>
                                </w:rPr>
                                <w:t xml:space="preserve">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 </w:t>
                              </w:r>
                            </w:p>
                            <w:p w14:paraId="64954579" w14:textId="77777777" w:rsidR="005D50B7" w:rsidRPr="0036258F" w:rsidRDefault="005D50B7" w:rsidP="00EF10B5">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66675" y="4086225"/>
                            <a:ext cx="5248275"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9F868" w14:textId="672F1A0A" w:rsidR="005D50B7" w:rsidRPr="0036258F" w:rsidRDefault="005D50B7" w:rsidP="00570352">
                              <w:pPr>
                                <w:pStyle w:val="21"/>
                                <w:jc w:val="center"/>
                                <w:rPr>
                                  <w:rFonts w:ascii="Times New Roman" w:hAnsi="Times New Roman" w:cs="Times New Roman"/>
                                  <w:color w:val="auto"/>
                                  <w14:textOutline w14:w="9525" w14:cap="rnd" w14:cmpd="sng" w14:algn="ctr">
                                    <w14:solidFill>
                                      <w14:srgbClr w14:val="000000"/>
                                    </w14:solidFill>
                                    <w14:prstDash w14:val="solid"/>
                                    <w14:bevel/>
                                  </w14:textOutline>
                                </w:rPr>
                              </w:pPr>
                              <w:r>
                                <w:rPr>
                                  <w:rFonts w:ascii="Times New Roman" w:hAnsi="Times New Roman" w:cs="Times New Roman"/>
                                  <w:i w:val="0"/>
                                  <w:sz w:val="24"/>
                                  <w:szCs w:val="24"/>
                                </w:rPr>
                                <w:t>Направление (вручение) заявителю Разрешения (Разрешения с продленным сроком действия, Разрешения с внесенными изменениями), либо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единительная линия 12"/>
                        <wps:cNvCnPr/>
                        <wps:spPr>
                          <a:xfrm>
                            <a:off x="2447925" y="3609975"/>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13" o:spid="_x0000_s1026" style="position:absolute;left:0;text-align:left;margin-left:44.6pt;margin-top:5.45pt;width:418.5pt;height:377.25pt;z-index:251676672" coordsize="53149,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znAAUAAPEhAAAOAAAAZHJzL2Uyb0RvYy54bWzsWt1u2zYUvh+wdxB0v1iSJdky4hRBugQD&#10;gjZoOvSaoSlbgERqJBM7u1q32wG52AP0FQpsA4Z1615BfqMd/slGnC5Oi2ZtoBZw+HtIfjz8zuGh&#10;dh8tqtK7IFwUjI79cCfwPUIxmxR0Ova/fX741dD3hER0gkpGydi/JMJ/tPflF7vzekQiNmPlhHAP&#10;hFAxmtdjfyZlPer1BJ6RCokdVhMKlTnjFZKQ5dPehKM5SK/KXhQEaW/O+KTmDBMhoPSxqfT3tPw8&#10;J1g+zXNBpFeOfZib1L9c/56p397eLhpNOapnBbbTQO8xiwoVFAZtRT1GEnnnvNgQVRWYM8FyuYNZ&#10;1WN5XmCi1wCrCYNrqzni7LzWa5mO5tO6hQmgvYbTe4vFTy5OuFdMYO/6vkdRBXvU/LL8YflT8w/8&#10;f+1BMWA0r6cjaHrE69P6hNuCqcmpZS9yXqm/sCBvodG9bNElC+lhKEz6YZwlsAkY6uJBFgaDxOCP&#10;Z7BJG/3w7OtbevbcwD01v3Y68xp0SazgEh8G1+kM1UTvglAYOLhatF4BWlfNX81bwOzX5m3zZvlz&#10;83fzR/OnFxrodLcWNzESAOENoIXhIEwAEg/gcWmtng7AKEmiQWABTOIoizR+LQpoVHMhjwirPJUY&#10;+xzUX2slujgWEmRBU9dETYCyw6Is9RglVQWClcVElemMOoPkoOTeBYLTIxd6OSBirRXkVE/A3y1L&#10;p+RlSZSIkj4jOWgX7H6kJ6LP9UomwphQGZqqGZoQM1QSwD+FnRrMzULntEAlOYdJtrKtANfSCHGy&#10;jRjbXnUlmhbazsF/Tcx0bnvokRmVbeeqoIzfJKCEVdmRTXsHkoFGoSQXZwtoopJnbHIJesWZ4SdR&#10;48MCdvAYCXmCOBASbDqQrHwKP3nJ5mOf2ZTvzRj//qZy1R4UH2p9bw4EN/bFd+eIE98rv6FwJLIw&#10;jhUj6kycDCLI8PWas/Uael4dMNCCEOi8xjqp2svSJXPOqhfAxftqVKhCFMPYYx9L7jIH0hAvsDkm&#10;+/u6GbBgjeQxPa2xEq4AVhr6fPEC8dqqsYQD8IS5Y4hG17TZtFU9Kds/lywvtKqvcLXQAyUYtD86&#10;N6yY1HHD6+WVt3wJ5PB78xtQA9DD8kdIG6pQlc0bW3zlWcLVrHFALdu64+UYr6XaKA6zvmJVYI1B&#10;EA8hCUoFWm65M0uAJSzlppGphWPlCNvRgYW6LKiiug2MFamo4o9OE1sc5Zs5YItjfN8csGLM/F0c&#10;YA6+IgqlrvenofEW1iu+k/VKwHgZLYzCYRgZ07RSwyTIkqEybsr496O+1dN3a2Jnu1YWxNg6fao/&#10;IdtlvEanJJ0Je1AmLN0giLuYsNRpBfjL25iwaKi5QTm+YMMydy/obBh4XP+vH/sJ27DBB6no4I4q&#10;2h/G6uoFKgpOVNJeXTsV7VRUBZ7c7US5casgQbahoptBgmxNEW8PEqTRMLV+1jVHv58mg9RFB1Y3&#10;gc7D2uJKcd83gy2jA9rDipx+dB7Wg/KwQrAmNt7qogSb5ACNbIgISOV2drAGKhuG/Y0LWBQPI3cB&#10;6+jhIQQPNT200aKOHh4WPUCk9XZ6uNsLQ5qm9n0hDobpZoymo4ibY4ufuQfRBvI6inhYFBFtUMRd&#10;gjRh61luGaWBN1v1lqACuGmQdVGa9dfRzzFKo1/N4bsC/bJqv4FQHy6s5/XLxOpLjb1/AQAA//8D&#10;AFBLAwQUAAYACAAAACEA50OIHOAAAAAJAQAADwAAAGRycy9kb3ducmV2LnhtbEyPQU+DQBCF7yb+&#10;h82YeLMLaLEgS9M06qlpYmvS9DaFKZCyu4TdAv33jic9znsvb76XLSfdioF611ijIJwFIMgUtmxM&#10;peB7//G0AOE8mhJba0jBjRws8/u7DNPSjuaLhp2vBJcYl6KC2vsuldIVNWl0M9uRYe9se42ez76S&#10;ZY8jl+tWRkEQS42N4Q81drSuqbjsrlrB54jj6jl8HzaX8/p23M+3h01ISj0+TKs3EJ4m/xeGX3xG&#10;h5yZTvZqSidaBYsk4iTrQQKC/SSKWTgpeI3nLyDzTP5fkP8AAAD//wMAUEsBAi0AFAAGAAgAAAAh&#10;ALaDOJL+AAAA4QEAABMAAAAAAAAAAAAAAAAAAAAAAFtDb250ZW50X1R5cGVzXS54bWxQSwECLQAU&#10;AAYACAAAACEAOP0h/9YAAACUAQAACwAAAAAAAAAAAAAAAAAvAQAAX3JlbHMvLnJlbHNQSwECLQAU&#10;AAYACAAAACEAxS5M5wAFAADxIQAADgAAAAAAAAAAAAAAAAAuAgAAZHJzL2Uyb0RvYy54bWxQSwEC&#10;LQAUAAYACAAAACEA50OIHOAAAAAJAQAADwAAAAAAAAAAAAAAAABaBwAAZHJzL2Rvd25yZXYueG1s&#10;UEsFBgAAAAAEAAQA8wAAAGcIAAAAAA==&#10;">
                <v:rect id="Прямоугольник 1" o:spid="_x0000_s1027" style="position:absolute;left:11715;top:11715;width:25527;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14:paraId="15ADEE66" w14:textId="1CCAD607" w:rsidR="00A2446D" w:rsidRPr="0036258F" w:rsidRDefault="00A2446D"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Прием и регистрация заявления с прилагаемыми документами</w:t>
                        </w:r>
                      </w:p>
                      <w:p w14:paraId="27C1E3D1" w14:textId="3C369990" w:rsidR="00A2446D" w:rsidRPr="0036258F" w:rsidRDefault="00A2446D"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line id="Прямая соединительная линия 3" o:spid="_x0000_s1028" style="position:absolute;visibility:visible;mso-wrap-style:square" from="24193,7048" to="24288,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v:rect id="Прямоугольник 4" o:spid="_x0000_s1029" style="position:absolute;left:571;top:21812;width:5095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14:paraId="629C9FC7" w14:textId="7B29CFA5" w:rsidR="00A2446D" w:rsidRPr="0036258F" w:rsidRDefault="00A2446D"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 xml:space="preserve">Формирование и направление межведомственных запросов </w:t>
                        </w:r>
                      </w:p>
                      <w:p w14:paraId="2DAA75A7" w14:textId="77777777" w:rsidR="00A2446D" w:rsidRPr="0036258F" w:rsidRDefault="00A2446D"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line id="Прямая соединительная линия 6" o:spid="_x0000_s1030" style="position:absolute;visibility:visible;mso-wrap-style:square" from="24288,17049" to="24384,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ng8MAAADaAAAADwAAAGRycy9kb3ducmV2LnhtbESPQWsCMRSE7wX/Q3iCt5q1oHS3RhFB&#10;ED2Urgo9Pjavm6Wbl+wm1fXfm0Khx2FmvmGW68G24kp9aBwrmE0zEMSV0w3XCs6n3fMriBCRNbaO&#10;ScGdAqxXo6clFtrd+IOuZaxFgnAoUIGJ0RdShsqQxTB1njh5X663GJPsa6l7vCW4beVLli2kxYbT&#10;gkFPW0PVd/ljFXSHqjzO69nF7/3WvHeYd595rtRkPGzeQEQa4n/4r73XChbweyXd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4PDAAAA2gAAAA8AAAAAAAAAAAAA&#10;AAAAoQIAAGRycy9kb3ducmV2LnhtbFBLBQYAAAAABAAEAPkAAACRAwAAAAA=&#10;" strokecolor="black [3213]" strokeweight=".5pt">
                  <v:stroke joinstyle="miter"/>
                </v:line>
                <v:line id="Прямая соединительная линия 7" o:spid="_x0000_s1031" style="position:absolute;visibility:visible;mso-wrap-style:square" from="24384,25050" to="24479,29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rect id="Прямоугольник 9" o:spid="_x0000_s1032" style="position:absolute;left:6286;width:36576;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textbox>
                    <w:txbxContent>
                      <w:p w14:paraId="1CABB2CD" w14:textId="53441D82" w:rsidR="00A2446D" w:rsidRPr="0036258F" w:rsidRDefault="00A2446D" w:rsidP="00EF10B5">
                        <w:pPr>
                          <w:pStyle w:val="21"/>
                          <w:jc w:val="center"/>
                          <w:rPr>
                            <w:rFonts w:ascii="Times New Roman" w:hAnsi="Times New Roman" w:cs="Times New Roman"/>
                            <w:color w:val="auto"/>
                            <w14:textOutline w14:w="9525" w14:cap="rnd" w14:cmpd="sng" w14:algn="ctr">
                              <w14:solidFill>
                                <w14:srgbClr w14:val="000000"/>
                              </w14:solidFill>
                              <w14:prstDash w14:val="solid"/>
                              <w14:bevel/>
                            </w14:textOutline>
                          </w:rPr>
                        </w:pPr>
                        <w:proofErr w:type="gramStart"/>
                        <w:r>
                          <w:rPr>
                            <w:rFonts w:ascii="Times New Roman" w:hAnsi="Times New Roman" w:cs="Times New Roman"/>
                            <w:i w:val="0"/>
                            <w:sz w:val="24"/>
                            <w:szCs w:val="24"/>
                          </w:rPr>
                          <w:t>К</w:t>
                        </w:r>
                        <w:r w:rsidRPr="00EF10B5">
                          <w:rPr>
                            <w:rFonts w:ascii="Times New Roman" w:hAnsi="Times New Roman" w:cs="Times New Roman"/>
                            <w:i w:val="0"/>
                            <w:sz w:val="24"/>
                            <w:szCs w:val="24"/>
                          </w:rPr>
                          <w:t xml:space="preserve">онсультирование заявителя о порядке предоставления муниципальной услуги (при наличии необходимости </w:t>
                        </w:r>
                        <w:proofErr w:type="gramEnd"/>
                      </w:p>
                    </w:txbxContent>
                  </v:textbox>
                </v:rect>
                <v:rect id="Прямоугольник 10" o:spid="_x0000_s1033" style="position:absolute;top:29813;width:52482;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textbox>
                    <w:txbxContent>
                      <w:p w14:paraId="5A2F5323" w14:textId="5C7E852E" w:rsidR="00A2446D" w:rsidRPr="0036258F" w:rsidRDefault="00A2446D" w:rsidP="00EF10B5">
                        <w:pPr>
                          <w:pStyle w:val="21"/>
                          <w:jc w:val="center"/>
                          <w:rPr>
                            <w:rFonts w:ascii="Times New Roman" w:hAnsi="Times New Roman" w:cs="Times New Roman"/>
                            <w:i w:val="0"/>
                            <w:sz w:val="24"/>
                            <w:szCs w:val="24"/>
                          </w:rPr>
                        </w:pPr>
                        <w:r>
                          <w:rPr>
                            <w:rFonts w:ascii="Times New Roman" w:hAnsi="Times New Roman" w:cs="Times New Roman"/>
                            <w:i w:val="0"/>
                            <w:sz w:val="24"/>
                            <w:szCs w:val="24"/>
                          </w:rPr>
                          <w:t>Р</w:t>
                        </w:r>
                        <w:r w:rsidRPr="00EF10B5">
                          <w:rPr>
                            <w:rFonts w:ascii="Times New Roman" w:hAnsi="Times New Roman" w:cs="Times New Roman"/>
                            <w:i w:val="0"/>
                            <w:sz w:val="24"/>
                            <w:szCs w:val="24"/>
                          </w:rPr>
                          <w:t xml:space="preserve">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 </w:t>
                        </w:r>
                      </w:p>
                      <w:p w14:paraId="64954579" w14:textId="77777777" w:rsidR="00A2446D" w:rsidRPr="0036258F" w:rsidRDefault="00A2446D" w:rsidP="00EF10B5">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rect id="Прямоугольник 11" o:spid="_x0000_s1034" style="position:absolute;left:666;top:40862;width:52483;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textbox>
                    <w:txbxContent>
                      <w:p w14:paraId="54B9F868" w14:textId="672F1A0A" w:rsidR="00A2446D" w:rsidRPr="0036258F" w:rsidRDefault="00A2446D" w:rsidP="00570352">
                        <w:pPr>
                          <w:pStyle w:val="21"/>
                          <w:jc w:val="center"/>
                          <w:rPr>
                            <w:rFonts w:ascii="Times New Roman" w:hAnsi="Times New Roman" w:cs="Times New Roman"/>
                            <w:color w:val="auto"/>
                            <w14:textOutline w14:w="9525" w14:cap="rnd" w14:cmpd="sng" w14:algn="ctr">
                              <w14:solidFill>
                                <w14:srgbClr w14:val="000000"/>
                              </w14:solidFill>
                              <w14:prstDash w14:val="solid"/>
                              <w14:bevel/>
                            </w14:textOutline>
                          </w:rPr>
                        </w:pPr>
                        <w:r>
                          <w:rPr>
                            <w:rFonts w:ascii="Times New Roman" w:hAnsi="Times New Roman" w:cs="Times New Roman"/>
                            <w:i w:val="0"/>
                            <w:sz w:val="24"/>
                            <w:szCs w:val="24"/>
                          </w:rPr>
                          <w:t>Направление (вручение) заявителю Разрешения (Разрешения с продленным сроком действия, Разрешения с внесенными изменениями), либо решения об отказе в предоставлении муниципальной услуги</w:t>
                        </w:r>
                      </w:p>
                    </w:txbxContent>
                  </v:textbox>
                </v:rect>
                <v:line id="Прямая соединительная линия 12" o:spid="_x0000_s1035" style="position:absolute;visibility:visible;mso-wrap-style:square" from="24479,36099" to="24574,4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qcIAAADbAAAADwAAAGRycy9kb3ducmV2LnhtbERP32vCMBB+H/g/hBN8m6mCY+2MIoIg&#10;24NYFfZ4NLemrLmkTabdf28Gwt7u4/t5y/VgW3GlPjSOFcymGQjiyumGawXn0+75FUSIyBpbx6Tg&#10;lwKsV6OnJRba3fhI1zLWIoVwKFCBidEXUobKkMUwdZ44cV+utxgT7Gupe7ylcNvKeZa9SIsNpwaD&#10;nraGqu/yxyro3qvyY1HPLn7vt+bQYd595rlSk/GweQMRaYj/4od7r9P8Ofz9k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qcIAAADbAAAADwAAAAAAAAAAAAAA&#10;AAChAgAAZHJzL2Rvd25yZXYueG1sUEsFBgAAAAAEAAQA+QAAAJADAAAAAA==&#10;" strokecolor="black [3213]" strokeweight=".5pt">
                  <v:stroke joinstyle="miter"/>
                </v:line>
              </v:group>
            </w:pict>
          </mc:Fallback>
        </mc:AlternateContent>
      </w:r>
    </w:p>
    <w:p w14:paraId="45E26B74" w14:textId="1203AA41" w:rsidR="005B5D7C" w:rsidRPr="004F5033" w:rsidRDefault="005B5D7C" w:rsidP="005B5D7C">
      <w:pPr>
        <w:tabs>
          <w:tab w:val="left" w:pos="3915"/>
        </w:tabs>
        <w:autoSpaceDE w:val="0"/>
        <w:autoSpaceDN w:val="0"/>
        <w:adjustRightInd w:val="0"/>
        <w:spacing w:after="0" w:line="240" w:lineRule="auto"/>
        <w:ind w:firstLine="540"/>
        <w:jc w:val="both"/>
        <w:rPr>
          <w:rFonts w:ascii="Times New Roman" w:hAnsi="Times New Roman"/>
          <w:sz w:val="28"/>
          <w:szCs w:val="28"/>
        </w:rPr>
      </w:pPr>
      <w:r w:rsidRPr="004F5033">
        <w:rPr>
          <w:rFonts w:ascii="Times New Roman" w:hAnsi="Times New Roman"/>
          <w:sz w:val="28"/>
          <w:szCs w:val="28"/>
        </w:rPr>
        <w:tab/>
      </w:r>
    </w:p>
    <w:p w14:paraId="4E1F6794" w14:textId="64C34C09" w:rsidR="005B5D7C" w:rsidRPr="004F5033" w:rsidRDefault="005B5D7C" w:rsidP="00A42605">
      <w:pPr>
        <w:autoSpaceDE w:val="0"/>
        <w:autoSpaceDN w:val="0"/>
        <w:adjustRightInd w:val="0"/>
        <w:spacing w:after="0" w:line="240" w:lineRule="auto"/>
        <w:ind w:firstLine="540"/>
        <w:jc w:val="both"/>
        <w:rPr>
          <w:rFonts w:ascii="Times New Roman" w:hAnsi="Times New Roman"/>
          <w:sz w:val="28"/>
          <w:szCs w:val="28"/>
        </w:rPr>
      </w:pPr>
    </w:p>
    <w:p w14:paraId="25D588A3" w14:textId="4CE4DE77" w:rsidR="005B5D7C" w:rsidRPr="004F5033" w:rsidRDefault="005B5D7C" w:rsidP="00A42605">
      <w:pPr>
        <w:autoSpaceDE w:val="0"/>
        <w:autoSpaceDN w:val="0"/>
        <w:adjustRightInd w:val="0"/>
        <w:spacing w:after="0" w:line="240" w:lineRule="auto"/>
        <w:ind w:firstLine="540"/>
        <w:jc w:val="both"/>
        <w:rPr>
          <w:rFonts w:ascii="Times New Roman" w:hAnsi="Times New Roman"/>
          <w:sz w:val="28"/>
          <w:szCs w:val="28"/>
        </w:rPr>
      </w:pPr>
    </w:p>
    <w:p w14:paraId="0BE78FF6" w14:textId="77777777" w:rsidR="005B5D7C" w:rsidRPr="004F5033" w:rsidRDefault="005B5D7C" w:rsidP="00A42605">
      <w:pPr>
        <w:autoSpaceDE w:val="0"/>
        <w:autoSpaceDN w:val="0"/>
        <w:adjustRightInd w:val="0"/>
        <w:spacing w:after="0" w:line="240" w:lineRule="auto"/>
        <w:ind w:firstLine="540"/>
        <w:jc w:val="both"/>
        <w:rPr>
          <w:rFonts w:ascii="Times New Roman" w:hAnsi="Times New Roman"/>
          <w:sz w:val="28"/>
          <w:szCs w:val="28"/>
        </w:rPr>
      </w:pPr>
    </w:p>
    <w:p w14:paraId="4D8A936D" w14:textId="7C07044A" w:rsidR="005B5D7C" w:rsidRPr="004F5033" w:rsidRDefault="005B5D7C" w:rsidP="00A42605">
      <w:pPr>
        <w:autoSpaceDE w:val="0"/>
        <w:autoSpaceDN w:val="0"/>
        <w:adjustRightInd w:val="0"/>
        <w:spacing w:after="0" w:line="240" w:lineRule="auto"/>
        <w:ind w:firstLine="540"/>
        <w:jc w:val="both"/>
        <w:rPr>
          <w:rFonts w:ascii="Times New Roman" w:hAnsi="Times New Roman"/>
          <w:sz w:val="28"/>
          <w:szCs w:val="28"/>
        </w:rPr>
      </w:pPr>
    </w:p>
    <w:p w14:paraId="5846AC3D" w14:textId="51F04F22" w:rsidR="005B5D7C" w:rsidRPr="004F5033" w:rsidRDefault="005B5D7C" w:rsidP="00A42605">
      <w:pPr>
        <w:autoSpaceDE w:val="0"/>
        <w:autoSpaceDN w:val="0"/>
        <w:adjustRightInd w:val="0"/>
        <w:spacing w:after="0" w:line="240" w:lineRule="auto"/>
        <w:ind w:firstLine="540"/>
        <w:jc w:val="both"/>
        <w:rPr>
          <w:rFonts w:ascii="Times New Roman" w:hAnsi="Times New Roman"/>
          <w:sz w:val="28"/>
          <w:szCs w:val="28"/>
        </w:rPr>
      </w:pPr>
    </w:p>
    <w:p w14:paraId="2A4A92BA" w14:textId="7B8F9CF3" w:rsidR="005B5D7C" w:rsidRPr="004F5033" w:rsidRDefault="005B5D7C" w:rsidP="00A42605">
      <w:pPr>
        <w:autoSpaceDE w:val="0"/>
        <w:autoSpaceDN w:val="0"/>
        <w:adjustRightInd w:val="0"/>
        <w:spacing w:after="0" w:line="240" w:lineRule="auto"/>
        <w:ind w:firstLine="540"/>
        <w:jc w:val="both"/>
        <w:rPr>
          <w:rFonts w:ascii="Times New Roman" w:hAnsi="Times New Roman"/>
          <w:sz w:val="28"/>
          <w:szCs w:val="28"/>
        </w:rPr>
      </w:pPr>
    </w:p>
    <w:p w14:paraId="037412D6" w14:textId="232DA833"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45E895AA" w14:textId="5E1A6146" w:rsidR="00EF10B5" w:rsidRPr="004F5033" w:rsidRDefault="00EF10B5" w:rsidP="00EF10B5">
      <w:pPr>
        <w:pStyle w:val="af1"/>
        <w:spacing w:line="276" w:lineRule="auto"/>
        <w:ind w:firstLine="708"/>
        <w:jc w:val="both"/>
        <w:rPr>
          <w:rFonts w:ascii="Times New Roman" w:hAnsi="Times New Roman" w:cs="Times New Roman"/>
          <w:sz w:val="24"/>
          <w:szCs w:val="24"/>
        </w:rPr>
      </w:pPr>
    </w:p>
    <w:p w14:paraId="556EE844" w14:textId="77777777"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1AD16820" w14:textId="77777777"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6E944AEB" w14:textId="5578B035"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4A0B1B85" w14:textId="77777777"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272BAACA" w14:textId="5C93A2F0"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5143C952" w14:textId="77777777"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308F22A3" w14:textId="77777777"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7E308481" w14:textId="342E66C3"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26583908" w14:textId="44AB093A"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2190BE9A" w14:textId="77777777"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48ECD37D" w14:textId="77777777"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407A4F6E" w14:textId="77777777"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2F4613D1" w14:textId="77777777"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2E72FF23" w14:textId="49ADC9E6" w:rsidR="0036258F" w:rsidRPr="004F5033" w:rsidRDefault="0036258F" w:rsidP="00A42605">
      <w:pPr>
        <w:autoSpaceDE w:val="0"/>
        <w:autoSpaceDN w:val="0"/>
        <w:adjustRightInd w:val="0"/>
        <w:spacing w:after="0" w:line="240" w:lineRule="auto"/>
        <w:jc w:val="both"/>
        <w:rPr>
          <w:rFonts w:ascii="Courier New" w:hAnsi="Courier New" w:cs="Courier New"/>
          <w:sz w:val="18"/>
          <w:szCs w:val="18"/>
        </w:rPr>
      </w:pPr>
    </w:p>
    <w:p w14:paraId="5B280CBB" w14:textId="435394A0" w:rsidR="00EF10B5" w:rsidRPr="004F5033" w:rsidRDefault="00EF10B5" w:rsidP="00A7069F">
      <w:pPr>
        <w:widowControl w:val="0"/>
        <w:autoSpaceDE w:val="0"/>
        <w:autoSpaceDN w:val="0"/>
        <w:adjustRightInd w:val="0"/>
        <w:spacing w:after="0" w:line="240" w:lineRule="auto"/>
        <w:jc w:val="right"/>
      </w:pPr>
    </w:p>
    <w:p w14:paraId="2A7D4CDC" w14:textId="35D4E696" w:rsidR="00570352" w:rsidRPr="004F5033" w:rsidRDefault="00570352" w:rsidP="00A7069F">
      <w:pPr>
        <w:widowControl w:val="0"/>
        <w:autoSpaceDE w:val="0"/>
        <w:autoSpaceDN w:val="0"/>
        <w:adjustRightInd w:val="0"/>
        <w:spacing w:after="0" w:line="240" w:lineRule="auto"/>
        <w:jc w:val="right"/>
      </w:pPr>
    </w:p>
    <w:p w14:paraId="13E2A43A" w14:textId="77777777" w:rsidR="00570352" w:rsidRPr="004F5033" w:rsidRDefault="00570352" w:rsidP="00570352"/>
    <w:p w14:paraId="698C92A0" w14:textId="77777777" w:rsidR="00570352" w:rsidRPr="004F5033" w:rsidRDefault="00570352" w:rsidP="00570352"/>
    <w:p w14:paraId="0812301B" w14:textId="77777777" w:rsidR="00570352" w:rsidRPr="004F5033" w:rsidRDefault="00570352" w:rsidP="00570352"/>
    <w:p w14:paraId="421C8050" w14:textId="3CCC43AA" w:rsidR="00570352" w:rsidRPr="004F5033" w:rsidRDefault="00570352" w:rsidP="00570352"/>
    <w:p w14:paraId="715B672E" w14:textId="77777777" w:rsidR="00570352" w:rsidRPr="004F5033" w:rsidRDefault="00570352" w:rsidP="00570352">
      <w:pPr>
        <w:suppressAutoHyphens/>
        <w:autoSpaceDE w:val="0"/>
        <w:spacing w:after="0"/>
        <w:jc w:val="center"/>
        <w:rPr>
          <w:rFonts w:ascii="Times New Roman" w:hAnsi="Times New Roman" w:cs="Times New Roman"/>
          <w:sz w:val="24"/>
          <w:szCs w:val="24"/>
        </w:rPr>
      </w:pPr>
      <w:r w:rsidRPr="004F5033">
        <w:tab/>
      </w:r>
      <w:r w:rsidRPr="004F5033">
        <w:rPr>
          <w:rFonts w:ascii="Times New Roman" w:hAnsi="Times New Roman" w:cs="Times New Roman"/>
          <w:sz w:val="24"/>
          <w:szCs w:val="24"/>
        </w:rPr>
        <w:t>______________________</w:t>
      </w:r>
    </w:p>
    <w:p w14:paraId="034CB205" w14:textId="30561474" w:rsidR="00EF10B5" w:rsidRPr="004F5033" w:rsidRDefault="00EF10B5" w:rsidP="00570352">
      <w:pPr>
        <w:tabs>
          <w:tab w:val="left" w:pos="5400"/>
        </w:tabs>
      </w:pPr>
    </w:p>
    <w:p w14:paraId="4702FC34" w14:textId="77777777" w:rsidR="004F5033" w:rsidRPr="004F5033" w:rsidRDefault="004F5033">
      <w:pPr>
        <w:tabs>
          <w:tab w:val="left" w:pos="5400"/>
        </w:tabs>
      </w:pPr>
    </w:p>
    <w:sectPr w:rsidR="004F5033" w:rsidRPr="004F5033" w:rsidSect="006F7015">
      <w:headerReference w:type="even" r:id="rId52"/>
      <w:headerReference w:type="default" r:id="rId53"/>
      <w:pgSz w:w="11906" w:h="16838"/>
      <w:pgMar w:top="674" w:right="851" w:bottom="567" w:left="1134" w:header="284"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74C2B" w14:textId="77777777" w:rsidR="00C334E2" w:rsidRDefault="00C334E2">
      <w:pPr>
        <w:spacing w:after="0" w:line="240" w:lineRule="auto"/>
      </w:pPr>
      <w:r>
        <w:separator/>
      </w:r>
    </w:p>
  </w:endnote>
  <w:endnote w:type="continuationSeparator" w:id="0">
    <w:p w14:paraId="03872929" w14:textId="77777777" w:rsidR="00C334E2" w:rsidRDefault="00C3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732FE" w14:textId="77777777" w:rsidR="00C334E2" w:rsidRDefault="00C334E2">
      <w:pPr>
        <w:spacing w:after="0" w:line="240" w:lineRule="auto"/>
      </w:pPr>
      <w:r>
        <w:separator/>
      </w:r>
    </w:p>
  </w:footnote>
  <w:footnote w:type="continuationSeparator" w:id="0">
    <w:p w14:paraId="132CAA46" w14:textId="77777777" w:rsidR="00C334E2" w:rsidRDefault="00C33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6FAE" w14:textId="77777777" w:rsidR="005D50B7" w:rsidRDefault="005D50B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14:paraId="5DCC62AA" w14:textId="77777777" w:rsidR="005D50B7" w:rsidRDefault="005D50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432651"/>
      <w:docPartObj>
        <w:docPartGallery w:val="Page Numbers (Top of Page)"/>
        <w:docPartUnique/>
      </w:docPartObj>
    </w:sdtPr>
    <w:sdtEndPr/>
    <w:sdtContent>
      <w:p w14:paraId="7A3E9836" w14:textId="2B07AF33" w:rsidR="005D50B7" w:rsidRDefault="005D50B7">
        <w:pPr>
          <w:pStyle w:val="a5"/>
          <w:jc w:val="center"/>
        </w:pPr>
        <w:r>
          <w:fldChar w:fldCharType="begin"/>
        </w:r>
        <w:r>
          <w:instrText>PAGE   \* MERGEFORMAT</w:instrText>
        </w:r>
        <w:r>
          <w:fldChar w:fldCharType="separate"/>
        </w:r>
        <w:r w:rsidR="00C967C5">
          <w:rPr>
            <w:noProof/>
          </w:rPr>
          <w:t>34</w:t>
        </w:r>
        <w:r>
          <w:fldChar w:fldCharType="end"/>
        </w:r>
      </w:p>
    </w:sdtContent>
  </w:sdt>
  <w:p w14:paraId="54456970" w14:textId="77777777" w:rsidR="005D50B7" w:rsidRDefault="005D50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4065666"/>
    <w:multiLevelType w:val="hybridMultilevel"/>
    <w:tmpl w:val="87229E7C"/>
    <w:lvl w:ilvl="0" w:tplc="AAC01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CA1A1C"/>
    <w:multiLevelType w:val="multilevel"/>
    <w:tmpl w:val="B89CD40C"/>
    <w:lvl w:ilvl="0">
      <w:start w:val="2"/>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ACD52F4"/>
    <w:multiLevelType w:val="multilevel"/>
    <w:tmpl w:val="71309D6C"/>
    <w:lvl w:ilvl="0">
      <w:start w:val="1"/>
      <w:numFmt w:val="decimal"/>
      <w:lvlText w:val="%1."/>
      <w:lvlJc w:val="left"/>
      <w:pPr>
        <w:ind w:left="1603" w:hanging="1035"/>
      </w:pPr>
      <w:rPr>
        <w:rFonts w:hint="default"/>
      </w:rPr>
    </w:lvl>
    <w:lvl w:ilvl="1">
      <w:start w:val="8"/>
      <w:numFmt w:val="decimal"/>
      <w:isLgl/>
      <w:lvlText w:val="%1.%2."/>
      <w:lvlJc w:val="left"/>
      <w:pPr>
        <w:ind w:left="1558" w:hanging="990"/>
      </w:pPr>
      <w:rPr>
        <w:rFonts w:hint="default"/>
      </w:rPr>
    </w:lvl>
    <w:lvl w:ilvl="2">
      <w:start w:val="1"/>
      <w:numFmt w:val="decimal"/>
      <w:isLgl/>
      <w:lvlText w:val="%1.%2.%3."/>
      <w:lvlJc w:val="left"/>
      <w:pPr>
        <w:ind w:left="1558" w:hanging="990"/>
      </w:pPr>
      <w:rPr>
        <w:rFonts w:hint="default"/>
      </w:rPr>
    </w:lvl>
    <w:lvl w:ilvl="3">
      <w:start w:val="1"/>
      <w:numFmt w:val="decimal"/>
      <w:isLgl/>
      <w:lvlText w:val="%1.%2.%3.%4."/>
      <w:lvlJc w:val="left"/>
      <w:pPr>
        <w:ind w:left="1558" w:hanging="99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nsid w:val="4D8C2F48"/>
    <w:multiLevelType w:val="multilevel"/>
    <w:tmpl w:val="836C2C62"/>
    <w:lvl w:ilvl="0">
      <w:start w:val="1"/>
      <w:numFmt w:val="decimal"/>
      <w:lvlText w:val="%1."/>
      <w:lvlJc w:val="left"/>
      <w:pPr>
        <w:ind w:left="1098" w:hanging="390"/>
      </w:pPr>
      <w:rPr>
        <w:rFonts w:hint="default"/>
      </w:rPr>
    </w:lvl>
    <w:lvl w:ilvl="1">
      <w:start w:val="9"/>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4E246FA7"/>
    <w:multiLevelType w:val="multilevel"/>
    <w:tmpl w:val="4558D84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155460"/>
    <w:multiLevelType w:val="multilevel"/>
    <w:tmpl w:val="74544850"/>
    <w:lvl w:ilvl="0">
      <w:start w:val="5"/>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5D170125"/>
    <w:multiLevelType w:val="hybridMultilevel"/>
    <w:tmpl w:val="2E1A27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6144FE1"/>
    <w:multiLevelType w:val="hybridMultilevel"/>
    <w:tmpl w:val="CACCA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5"/>
  </w:num>
  <w:num w:numId="6">
    <w:abstractNumId w:val="2"/>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05"/>
    <w:rsid w:val="00002B6E"/>
    <w:rsid w:val="00003836"/>
    <w:rsid w:val="00012C51"/>
    <w:rsid w:val="00032C42"/>
    <w:rsid w:val="00042258"/>
    <w:rsid w:val="00045A19"/>
    <w:rsid w:val="00057147"/>
    <w:rsid w:val="00071AC9"/>
    <w:rsid w:val="000A62AD"/>
    <w:rsid w:val="000C3BA4"/>
    <w:rsid w:val="000E06F5"/>
    <w:rsid w:val="000E0BEE"/>
    <w:rsid w:val="001104A6"/>
    <w:rsid w:val="00110D6F"/>
    <w:rsid w:val="00111002"/>
    <w:rsid w:val="001119E2"/>
    <w:rsid w:val="00140B6F"/>
    <w:rsid w:val="00144486"/>
    <w:rsid w:val="00147A3C"/>
    <w:rsid w:val="001513E5"/>
    <w:rsid w:val="001621AF"/>
    <w:rsid w:val="00181449"/>
    <w:rsid w:val="001A67AC"/>
    <w:rsid w:val="001B6D8D"/>
    <w:rsid w:val="001C1911"/>
    <w:rsid w:val="001D2A72"/>
    <w:rsid w:val="001D5956"/>
    <w:rsid w:val="001E4575"/>
    <w:rsid w:val="001E5377"/>
    <w:rsid w:val="001F4AAB"/>
    <w:rsid w:val="001F7984"/>
    <w:rsid w:val="002023DF"/>
    <w:rsid w:val="0020646F"/>
    <w:rsid w:val="00206BB0"/>
    <w:rsid w:val="002170B4"/>
    <w:rsid w:val="0022635E"/>
    <w:rsid w:val="00230D92"/>
    <w:rsid w:val="00242800"/>
    <w:rsid w:val="00270BB6"/>
    <w:rsid w:val="002858A5"/>
    <w:rsid w:val="002C6325"/>
    <w:rsid w:val="002E4619"/>
    <w:rsid w:val="002F37A8"/>
    <w:rsid w:val="00322411"/>
    <w:rsid w:val="003265E3"/>
    <w:rsid w:val="00351081"/>
    <w:rsid w:val="00353661"/>
    <w:rsid w:val="0036000C"/>
    <w:rsid w:val="0036058E"/>
    <w:rsid w:val="0036258F"/>
    <w:rsid w:val="003728B5"/>
    <w:rsid w:val="003B2510"/>
    <w:rsid w:val="003B5437"/>
    <w:rsid w:val="003C2B9E"/>
    <w:rsid w:val="003F2BF7"/>
    <w:rsid w:val="00433B25"/>
    <w:rsid w:val="00450CCB"/>
    <w:rsid w:val="00454879"/>
    <w:rsid w:val="00475778"/>
    <w:rsid w:val="00477951"/>
    <w:rsid w:val="0048105F"/>
    <w:rsid w:val="004822CB"/>
    <w:rsid w:val="0049269F"/>
    <w:rsid w:val="00492DC6"/>
    <w:rsid w:val="00493B5C"/>
    <w:rsid w:val="004A1C69"/>
    <w:rsid w:val="004A77AA"/>
    <w:rsid w:val="004B7DFB"/>
    <w:rsid w:val="004C4459"/>
    <w:rsid w:val="004C6FB3"/>
    <w:rsid w:val="004E3945"/>
    <w:rsid w:val="004E4AF6"/>
    <w:rsid w:val="004E6EC6"/>
    <w:rsid w:val="004F5033"/>
    <w:rsid w:val="004F7A05"/>
    <w:rsid w:val="00503855"/>
    <w:rsid w:val="0051077F"/>
    <w:rsid w:val="00522613"/>
    <w:rsid w:val="00525411"/>
    <w:rsid w:val="00525B5F"/>
    <w:rsid w:val="005328C6"/>
    <w:rsid w:val="00554AAB"/>
    <w:rsid w:val="005670DC"/>
    <w:rsid w:val="00570352"/>
    <w:rsid w:val="005748AC"/>
    <w:rsid w:val="00577811"/>
    <w:rsid w:val="005B074B"/>
    <w:rsid w:val="005B5D7C"/>
    <w:rsid w:val="005C07DC"/>
    <w:rsid w:val="005C6670"/>
    <w:rsid w:val="005C6A56"/>
    <w:rsid w:val="005D50B7"/>
    <w:rsid w:val="005F4ED7"/>
    <w:rsid w:val="006024D7"/>
    <w:rsid w:val="006066FD"/>
    <w:rsid w:val="0061022E"/>
    <w:rsid w:val="00611247"/>
    <w:rsid w:val="00617758"/>
    <w:rsid w:val="00617FB7"/>
    <w:rsid w:val="00650B46"/>
    <w:rsid w:val="00661247"/>
    <w:rsid w:val="00677B28"/>
    <w:rsid w:val="00680F82"/>
    <w:rsid w:val="0068324E"/>
    <w:rsid w:val="00687F23"/>
    <w:rsid w:val="006947D0"/>
    <w:rsid w:val="006B26A7"/>
    <w:rsid w:val="006B29EB"/>
    <w:rsid w:val="006C03F8"/>
    <w:rsid w:val="006D4F55"/>
    <w:rsid w:val="006E2935"/>
    <w:rsid w:val="006E53C4"/>
    <w:rsid w:val="006E77A4"/>
    <w:rsid w:val="006F7015"/>
    <w:rsid w:val="0070026C"/>
    <w:rsid w:val="00716A47"/>
    <w:rsid w:val="007367BF"/>
    <w:rsid w:val="0075678A"/>
    <w:rsid w:val="00766F82"/>
    <w:rsid w:val="0077014B"/>
    <w:rsid w:val="00776CA3"/>
    <w:rsid w:val="00777545"/>
    <w:rsid w:val="007A18BA"/>
    <w:rsid w:val="007A23FE"/>
    <w:rsid w:val="007D5D3D"/>
    <w:rsid w:val="007D718F"/>
    <w:rsid w:val="007E4442"/>
    <w:rsid w:val="007E45AC"/>
    <w:rsid w:val="007E6E58"/>
    <w:rsid w:val="00811DF1"/>
    <w:rsid w:val="00822AC0"/>
    <w:rsid w:val="00827ADE"/>
    <w:rsid w:val="008541D0"/>
    <w:rsid w:val="0085542D"/>
    <w:rsid w:val="00856BFA"/>
    <w:rsid w:val="0086012C"/>
    <w:rsid w:val="008A59DB"/>
    <w:rsid w:val="008A5B63"/>
    <w:rsid w:val="008C371F"/>
    <w:rsid w:val="008C5A55"/>
    <w:rsid w:val="008C737A"/>
    <w:rsid w:val="008F1503"/>
    <w:rsid w:val="008F6746"/>
    <w:rsid w:val="008F6B39"/>
    <w:rsid w:val="00900A14"/>
    <w:rsid w:val="00904931"/>
    <w:rsid w:val="00962947"/>
    <w:rsid w:val="00962C22"/>
    <w:rsid w:val="0098147B"/>
    <w:rsid w:val="00987683"/>
    <w:rsid w:val="009A5D93"/>
    <w:rsid w:val="009B4D6C"/>
    <w:rsid w:val="009C7805"/>
    <w:rsid w:val="009D0098"/>
    <w:rsid w:val="009E1FE3"/>
    <w:rsid w:val="009F1275"/>
    <w:rsid w:val="009F2C9C"/>
    <w:rsid w:val="009F42F5"/>
    <w:rsid w:val="00A1172A"/>
    <w:rsid w:val="00A1726F"/>
    <w:rsid w:val="00A2446D"/>
    <w:rsid w:val="00A31C84"/>
    <w:rsid w:val="00A40AE7"/>
    <w:rsid w:val="00A4177D"/>
    <w:rsid w:val="00A41FA0"/>
    <w:rsid w:val="00A42605"/>
    <w:rsid w:val="00A43540"/>
    <w:rsid w:val="00A63397"/>
    <w:rsid w:val="00A7069F"/>
    <w:rsid w:val="00A7596F"/>
    <w:rsid w:val="00A77473"/>
    <w:rsid w:val="00A81D69"/>
    <w:rsid w:val="00A8587C"/>
    <w:rsid w:val="00A90913"/>
    <w:rsid w:val="00AA01AC"/>
    <w:rsid w:val="00AB5CAF"/>
    <w:rsid w:val="00AB5E71"/>
    <w:rsid w:val="00AC0DA6"/>
    <w:rsid w:val="00AF4FB0"/>
    <w:rsid w:val="00B1398D"/>
    <w:rsid w:val="00B223D4"/>
    <w:rsid w:val="00B279DA"/>
    <w:rsid w:val="00B35695"/>
    <w:rsid w:val="00B47321"/>
    <w:rsid w:val="00B660BE"/>
    <w:rsid w:val="00B8027E"/>
    <w:rsid w:val="00B82D13"/>
    <w:rsid w:val="00B963FD"/>
    <w:rsid w:val="00BA141D"/>
    <w:rsid w:val="00BD2754"/>
    <w:rsid w:val="00BD4136"/>
    <w:rsid w:val="00BE69B9"/>
    <w:rsid w:val="00C334E2"/>
    <w:rsid w:val="00C357DE"/>
    <w:rsid w:val="00C530CC"/>
    <w:rsid w:val="00C67F5A"/>
    <w:rsid w:val="00C74F4E"/>
    <w:rsid w:val="00C80B68"/>
    <w:rsid w:val="00C81642"/>
    <w:rsid w:val="00C967C5"/>
    <w:rsid w:val="00CA7D1C"/>
    <w:rsid w:val="00CB1487"/>
    <w:rsid w:val="00CB7CA1"/>
    <w:rsid w:val="00CE5E72"/>
    <w:rsid w:val="00CE6381"/>
    <w:rsid w:val="00D1427B"/>
    <w:rsid w:val="00D17862"/>
    <w:rsid w:val="00D21097"/>
    <w:rsid w:val="00D34F93"/>
    <w:rsid w:val="00D37990"/>
    <w:rsid w:val="00D453F1"/>
    <w:rsid w:val="00D71DB9"/>
    <w:rsid w:val="00D878F1"/>
    <w:rsid w:val="00DA1CBB"/>
    <w:rsid w:val="00DB077D"/>
    <w:rsid w:val="00DB669A"/>
    <w:rsid w:val="00DC0752"/>
    <w:rsid w:val="00DC142B"/>
    <w:rsid w:val="00DC2EB6"/>
    <w:rsid w:val="00DD1930"/>
    <w:rsid w:val="00DD7D93"/>
    <w:rsid w:val="00DE00AF"/>
    <w:rsid w:val="00E07787"/>
    <w:rsid w:val="00E07906"/>
    <w:rsid w:val="00E10EF4"/>
    <w:rsid w:val="00E1462B"/>
    <w:rsid w:val="00E232EE"/>
    <w:rsid w:val="00E44EC5"/>
    <w:rsid w:val="00E64329"/>
    <w:rsid w:val="00E80139"/>
    <w:rsid w:val="00E81D8D"/>
    <w:rsid w:val="00E82DF4"/>
    <w:rsid w:val="00E85A70"/>
    <w:rsid w:val="00E93C73"/>
    <w:rsid w:val="00EA4F02"/>
    <w:rsid w:val="00EB2A3C"/>
    <w:rsid w:val="00EC2411"/>
    <w:rsid w:val="00ED1F42"/>
    <w:rsid w:val="00EF0837"/>
    <w:rsid w:val="00EF10B5"/>
    <w:rsid w:val="00F1130E"/>
    <w:rsid w:val="00F17925"/>
    <w:rsid w:val="00F17C03"/>
    <w:rsid w:val="00F2489B"/>
    <w:rsid w:val="00F42DF6"/>
    <w:rsid w:val="00F44C89"/>
    <w:rsid w:val="00F52F72"/>
    <w:rsid w:val="00F5425D"/>
    <w:rsid w:val="00F55C46"/>
    <w:rsid w:val="00F6306D"/>
    <w:rsid w:val="00F65554"/>
    <w:rsid w:val="00FB1155"/>
    <w:rsid w:val="00FE5335"/>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8F"/>
    <w:pPr>
      <w:spacing w:after="200" w:line="276" w:lineRule="auto"/>
    </w:pPr>
  </w:style>
  <w:style w:type="paragraph" w:styleId="1">
    <w:name w:val="heading 1"/>
    <w:basedOn w:val="a"/>
    <w:next w:val="a"/>
    <w:link w:val="10"/>
    <w:qFormat/>
    <w:rsid w:val="00A42605"/>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semiHidden/>
    <w:unhideWhenUsed/>
    <w:qFormat/>
    <w:rsid w:val="00A4260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4260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260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A42605"/>
    <w:rPr>
      <w:rFonts w:ascii="Times New Roman" w:eastAsia="Times New Roman" w:hAnsi="Times New Roman" w:cs="Times New Roman"/>
      <w:sz w:val="24"/>
      <w:szCs w:val="20"/>
      <w:lang w:eastAsia="ru-RU"/>
    </w:rPr>
  </w:style>
  <w:style w:type="paragraph" w:styleId="a5">
    <w:name w:val="header"/>
    <w:basedOn w:val="a"/>
    <w:link w:val="a6"/>
    <w:uiPriority w:val="99"/>
    <w:rsid w:val="00A4260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A4260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426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A42605"/>
    <w:pPr>
      <w:ind w:left="720"/>
      <w:contextualSpacing/>
    </w:pPr>
  </w:style>
  <w:style w:type="character" w:customStyle="1" w:styleId="10">
    <w:name w:val="Заголовок 1 Знак"/>
    <w:basedOn w:val="a0"/>
    <w:link w:val="1"/>
    <w:rsid w:val="00A42605"/>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A426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42605"/>
    <w:rPr>
      <w:rFonts w:ascii="Arial" w:eastAsia="Times New Roman" w:hAnsi="Arial" w:cs="Arial"/>
      <w:b/>
      <w:bCs/>
      <w:sz w:val="26"/>
      <w:szCs w:val="26"/>
      <w:lang w:eastAsia="ru-RU"/>
    </w:rPr>
  </w:style>
  <w:style w:type="character" w:styleId="a8">
    <w:name w:val="page number"/>
    <w:basedOn w:val="a0"/>
    <w:rsid w:val="00A42605"/>
  </w:style>
  <w:style w:type="character" w:styleId="a9">
    <w:name w:val="Hyperlink"/>
    <w:uiPriority w:val="99"/>
    <w:rsid w:val="00A42605"/>
    <w:rPr>
      <w:color w:val="0000FF"/>
      <w:u w:val="single"/>
    </w:rPr>
  </w:style>
  <w:style w:type="paragraph" w:styleId="31">
    <w:name w:val="List 3"/>
    <w:basedOn w:val="a"/>
    <w:uiPriority w:val="99"/>
    <w:unhideWhenUsed/>
    <w:rsid w:val="00A42605"/>
    <w:pPr>
      <w:ind w:left="849" w:hanging="283"/>
      <w:contextualSpacing/>
    </w:pPr>
  </w:style>
  <w:style w:type="character" w:customStyle="1" w:styleId="aa">
    <w:name w:val="Название Знак"/>
    <w:basedOn w:val="a0"/>
    <w:link w:val="ab"/>
    <w:uiPriority w:val="99"/>
    <w:rsid w:val="00A42605"/>
    <w:rPr>
      <w:sz w:val="24"/>
    </w:rPr>
  </w:style>
  <w:style w:type="paragraph" w:styleId="ab">
    <w:name w:val="Title"/>
    <w:basedOn w:val="a"/>
    <w:link w:val="aa"/>
    <w:uiPriority w:val="99"/>
    <w:qFormat/>
    <w:rsid w:val="00A42605"/>
    <w:pPr>
      <w:spacing w:after="0" w:line="240" w:lineRule="auto"/>
      <w:jc w:val="center"/>
    </w:pPr>
    <w:rPr>
      <w:sz w:val="24"/>
    </w:rPr>
  </w:style>
  <w:style w:type="character" w:customStyle="1" w:styleId="11">
    <w:name w:val="Название Знак1"/>
    <w:basedOn w:val="a0"/>
    <w:rsid w:val="00A42605"/>
    <w:rPr>
      <w:rFonts w:asciiTheme="majorHAnsi" w:eastAsiaTheme="majorEastAsia" w:hAnsiTheme="majorHAnsi" w:cstheme="majorBidi"/>
      <w:spacing w:val="-10"/>
      <w:kern w:val="28"/>
      <w:sz w:val="56"/>
      <w:szCs w:val="56"/>
    </w:rPr>
  </w:style>
  <w:style w:type="character" w:customStyle="1" w:styleId="ac">
    <w:name w:val="Подзаголовок Знак"/>
    <w:basedOn w:val="a0"/>
    <w:link w:val="ad"/>
    <w:uiPriority w:val="99"/>
    <w:rsid w:val="00A42605"/>
    <w:rPr>
      <w:sz w:val="28"/>
    </w:rPr>
  </w:style>
  <w:style w:type="paragraph" w:styleId="ad">
    <w:name w:val="Subtitle"/>
    <w:basedOn w:val="a"/>
    <w:link w:val="ac"/>
    <w:uiPriority w:val="99"/>
    <w:qFormat/>
    <w:rsid w:val="00A42605"/>
    <w:pPr>
      <w:spacing w:after="0" w:line="240" w:lineRule="auto"/>
      <w:jc w:val="center"/>
    </w:pPr>
    <w:rPr>
      <w:sz w:val="28"/>
    </w:rPr>
  </w:style>
  <w:style w:type="character" w:customStyle="1" w:styleId="12">
    <w:name w:val="Подзаголовок Знак1"/>
    <w:basedOn w:val="a0"/>
    <w:rsid w:val="00A42605"/>
    <w:rPr>
      <w:rFonts w:eastAsiaTheme="minorEastAsia"/>
      <w:color w:val="5A5A5A" w:themeColor="text1" w:themeTint="A5"/>
      <w:spacing w:val="15"/>
    </w:rPr>
  </w:style>
  <w:style w:type="character" w:customStyle="1" w:styleId="ae">
    <w:name w:val="Текст выноски Знак"/>
    <w:basedOn w:val="a0"/>
    <w:link w:val="af"/>
    <w:uiPriority w:val="99"/>
    <w:rsid w:val="00A42605"/>
    <w:rPr>
      <w:rFonts w:ascii="Tahoma" w:hAnsi="Tahoma" w:cs="Tahoma"/>
      <w:sz w:val="16"/>
      <w:szCs w:val="16"/>
    </w:rPr>
  </w:style>
  <w:style w:type="paragraph" w:styleId="af">
    <w:name w:val="Balloon Text"/>
    <w:basedOn w:val="a"/>
    <w:link w:val="ae"/>
    <w:uiPriority w:val="99"/>
    <w:unhideWhenUsed/>
    <w:rsid w:val="00A42605"/>
    <w:pPr>
      <w:widowControl w:val="0"/>
      <w:autoSpaceDE w:val="0"/>
      <w:autoSpaceDN w:val="0"/>
      <w:adjustRightInd w:val="0"/>
      <w:spacing w:after="0" w:line="240" w:lineRule="auto"/>
    </w:pPr>
    <w:rPr>
      <w:rFonts w:ascii="Tahoma" w:hAnsi="Tahoma" w:cs="Tahoma"/>
      <w:sz w:val="16"/>
      <w:szCs w:val="16"/>
    </w:rPr>
  </w:style>
  <w:style w:type="character" w:customStyle="1" w:styleId="13">
    <w:name w:val="Текст выноски Знак1"/>
    <w:basedOn w:val="a0"/>
    <w:rsid w:val="00A42605"/>
    <w:rPr>
      <w:rFonts w:ascii="Segoe UI" w:hAnsi="Segoe UI" w:cs="Segoe UI"/>
      <w:sz w:val="18"/>
      <w:szCs w:val="18"/>
    </w:rPr>
  </w:style>
  <w:style w:type="paragraph" w:customStyle="1" w:styleId="punct">
    <w:name w:val="punct"/>
    <w:basedOn w:val="a"/>
    <w:rsid w:val="00A42605"/>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42605"/>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f0">
    <w:name w:val="Normal (Web)"/>
    <w:aliases w:val="Знак"/>
    <w:basedOn w:val="a"/>
    <w:unhideWhenUsed/>
    <w:rsid w:val="00A42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42605"/>
    <w:pPr>
      <w:spacing w:after="0" w:line="276" w:lineRule="auto"/>
      <w:ind w:firstLine="567"/>
      <w:jc w:val="both"/>
    </w:pPr>
    <w:rPr>
      <w:rFonts w:ascii="Times New Roman" w:eastAsia="Calibri" w:hAnsi="Times New Roman" w:cs="Times New Roman"/>
      <w:sz w:val="28"/>
      <w:szCs w:val="28"/>
    </w:rPr>
  </w:style>
  <w:style w:type="character" w:customStyle="1" w:styleId="ConsPlusNormal0">
    <w:name w:val="ConsPlusNormal Знак"/>
    <w:link w:val="ConsPlusNormal"/>
    <w:locked/>
    <w:rsid w:val="00A42605"/>
    <w:rPr>
      <w:rFonts w:ascii="Arial" w:eastAsia="Times New Roman" w:hAnsi="Arial" w:cs="Arial"/>
      <w:sz w:val="20"/>
      <w:szCs w:val="20"/>
      <w:lang w:eastAsia="ru-RU"/>
    </w:rPr>
  </w:style>
  <w:style w:type="paragraph" w:customStyle="1" w:styleId="ConsPlusNonformat">
    <w:name w:val="ConsPlusNonformat"/>
    <w:uiPriority w:val="99"/>
    <w:rsid w:val="00A42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605"/>
    <w:pPr>
      <w:autoSpaceDE w:val="0"/>
      <w:autoSpaceDN w:val="0"/>
      <w:adjustRightInd w:val="0"/>
      <w:spacing w:after="0" w:line="240" w:lineRule="auto"/>
    </w:pPr>
    <w:rPr>
      <w:rFonts w:ascii="Arial" w:eastAsia="SimSun" w:hAnsi="Arial" w:cs="Arial"/>
      <w:b/>
      <w:bCs/>
      <w:sz w:val="20"/>
      <w:szCs w:val="20"/>
      <w:lang w:eastAsia="zh-CN"/>
    </w:rPr>
  </w:style>
  <w:style w:type="paragraph" w:styleId="af1">
    <w:name w:val="No Spacing"/>
    <w:uiPriority w:val="1"/>
    <w:qFormat/>
    <w:rsid w:val="00A42605"/>
    <w:pPr>
      <w:spacing w:after="0" w:line="240" w:lineRule="auto"/>
    </w:pPr>
  </w:style>
  <w:style w:type="paragraph" w:styleId="af2">
    <w:name w:val="footer"/>
    <w:basedOn w:val="a"/>
    <w:link w:val="af3"/>
    <w:uiPriority w:val="99"/>
    <w:unhideWhenUsed/>
    <w:rsid w:val="00CE5E7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E5E72"/>
  </w:style>
  <w:style w:type="paragraph" w:customStyle="1" w:styleId="formattext">
    <w:name w:val="formattext"/>
    <w:basedOn w:val="a"/>
    <w:rsid w:val="0043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36258F"/>
    <w:rPr>
      <w:i/>
      <w:iCs/>
      <w:color w:val="000000" w:themeColor="text1"/>
    </w:rPr>
  </w:style>
  <w:style w:type="character" w:customStyle="1" w:styleId="22">
    <w:name w:val="Цитата 2 Знак"/>
    <w:basedOn w:val="a0"/>
    <w:link w:val="21"/>
    <w:uiPriority w:val="29"/>
    <w:rsid w:val="0036258F"/>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8F"/>
    <w:pPr>
      <w:spacing w:after="200" w:line="276" w:lineRule="auto"/>
    </w:pPr>
  </w:style>
  <w:style w:type="paragraph" w:styleId="1">
    <w:name w:val="heading 1"/>
    <w:basedOn w:val="a"/>
    <w:next w:val="a"/>
    <w:link w:val="10"/>
    <w:qFormat/>
    <w:rsid w:val="00A42605"/>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semiHidden/>
    <w:unhideWhenUsed/>
    <w:qFormat/>
    <w:rsid w:val="00A4260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4260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260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A42605"/>
    <w:rPr>
      <w:rFonts w:ascii="Times New Roman" w:eastAsia="Times New Roman" w:hAnsi="Times New Roman" w:cs="Times New Roman"/>
      <w:sz w:val="24"/>
      <w:szCs w:val="20"/>
      <w:lang w:eastAsia="ru-RU"/>
    </w:rPr>
  </w:style>
  <w:style w:type="paragraph" w:styleId="a5">
    <w:name w:val="header"/>
    <w:basedOn w:val="a"/>
    <w:link w:val="a6"/>
    <w:uiPriority w:val="99"/>
    <w:rsid w:val="00A4260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A4260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426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A42605"/>
    <w:pPr>
      <w:ind w:left="720"/>
      <w:contextualSpacing/>
    </w:pPr>
  </w:style>
  <w:style w:type="character" w:customStyle="1" w:styleId="10">
    <w:name w:val="Заголовок 1 Знак"/>
    <w:basedOn w:val="a0"/>
    <w:link w:val="1"/>
    <w:rsid w:val="00A42605"/>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A426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42605"/>
    <w:rPr>
      <w:rFonts w:ascii="Arial" w:eastAsia="Times New Roman" w:hAnsi="Arial" w:cs="Arial"/>
      <w:b/>
      <w:bCs/>
      <w:sz w:val="26"/>
      <w:szCs w:val="26"/>
      <w:lang w:eastAsia="ru-RU"/>
    </w:rPr>
  </w:style>
  <w:style w:type="character" w:styleId="a8">
    <w:name w:val="page number"/>
    <w:basedOn w:val="a0"/>
    <w:rsid w:val="00A42605"/>
  </w:style>
  <w:style w:type="character" w:styleId="a9">
    <w:name w:val="Hyperlink"/>
    <w:uiPriority w:val="99"/>
    <w:rsid w:val="00A42605"/>
    <w:rPr>
      <w:color w:val="0000FF"/>
      <w:u w:val="single"/>
    </w:rPr>
  </w:style>
  <w:style w:type="paragraph" w:styleId="31">
    <w:name w:val="List 3"/>
    <w:basedOn w:val="a"/>
    <w:uiPriority w:val="99"/>
    <w:unhideWhenUsed/>
    <w:rsid w:val="00A42605"/>
    <w:pPr>
      <w:ind w:left="849" w:hanging="283"/>
      <w:contextualSpacing/>
    </w:pPr>
  </w:style>
  <w:style w:type="character" w:customStyle="1" w:styleId="aa">
    <w:name w:val="Название Знак"/>
    <w:basedOn w:val="a0"/>
    <w:link w:val="ab"/>
    <w:uiPriority w:val="99"/>
    <w:rsid w:val="00A42605"/>
    <w:rPr>
      <w:sz w:val="24"/>
    </w:rPr>
  </w:style>
  <w:style w:type="paragraph" w:styleId="ab">
    <w:name w:val="Title"/>
    <w:basedOn w:val="a"/>
    <w:link w:val="aa"/>
    <w:uiPriority w:val="99"/>
    <w:qFormat/>
    <w:rsid w:val="00A42605"/>
    <w:pPr>
      <w:spacing w:after="0" w:line="240" w:lineRule="auto"/>
      <w:jc w:val="center"/>
    </w:pPr>
    <w:rPr>
      <w:sz w:val="24"/>
    </w:rPr>
  </w:style>
  <w:style w:type="character" w:customStyle="1" w:styleId="11">
    <w:name w:val="Название Знак1"/>
    <w:basedOn w:val="a0"/>
    <w:rsid w:val="00A42605"/>
    <w:rPr>
      <w:rFonts w:asciiTheme="majorHAnsi" w:eastAsiaTheme="majorEastAsia" w:hAnsiTheme="majorHAnsi" w:cstheme="majorBidi"/>
      <w:spacing w:val="-10"/>
      <w:kern w:val="28"/>
      <w:sz w:val="56"/>
      <w:szCs w:val="56"/>
    </w:rPr>
  </w:style>
  <w:style w:type="character" w:customStyle="1" w:styleId="ac">
    <w:name w:val="Подзаголовок Знак"/>
    <w:basedOn w:val="a0"/>
    <w:link w:val="ad"/>
    <w:uiPriority w:val="99"/>
    <w:rsid w:val="00A42605"/>
    <w:rPr>
      <w:sz w:val="28"/>
    </w:rPr>
  </w:style>
  <w:style w:type="paragraph" w:styleId="ad">
    <w:name w:val="Subtitle"/>
    <w:basedOn w:val="a"/>
    <w:link w:val="ac"/>
    <w:uiPriority w:val="99"/>
    <w:qFormat/>
    <w:rsid w:val="00A42605"/>
    <w:pPr>
      <w:spacing w:after="0" w:line="240" w:lineRule="auto"/>
      <w:jc w:val="center"/>
    </w:pPr>
    <w:rPr>
      <w:sz w:val="28"/>
    </w:rPr>
  </w:style>
  <w:style w:type="character" w:customStyle="1" w:styleId="12">
    <w:name w:val="Подзаголовок Знак1"/>
    <w:basedOn w:val="a0"/>
    <w:rsid w:val="00A42605"/>
    <w:rPr>
      <w:rFonts w:eastAsiaTheme="minorEastAsia"/>
      <w:color w:val="5A5A5A" w:themeColor="text1" w:themeTint="A5"/>
      <w:spacing w:val="15"/>
    </w:rPr>
  </w:style>
  <w:style w:type="character" w:customStyle="1" w:styleId="ae">
    <w:name w:val="Текст выноски Знак"/>
    <w:basedOn w:val="a0"/>
    <w:link w:val="af"/>
    <w:uiPriority w:val="99"/>
    <w:rsid w:val="00A42605"/>
    <w:rPr>
      <w:rFonts w:ascii="Tahoma" w:hAnsi="Tahoma" w:cs="Tahoma"/>
      <w:sz w:val="16"/>
      <w:szCs w:val="16"/>
    </w:rPr>
  </w:style>
  <w:style w:type="paragraph" w:styleId="af">
    <w:name w:val="Balloon Text"/>
    <w:basedOn w:val="a"/>
    <w:link w:val="ae"/>
    <w:uiPriority w:val="99"/>
    <w:unhideWhenUsed/>
    <w:rsid w:val="00A42605"/>
    <w:pPr>
      <w:widowControl w:val="0"/>
      <w:autoSpaceDE w:val="0"/>
      <w:autoSpaceDN w:val="0"/>
      <w:adjustRightInd w:val="0"/>
      <w:spacing w:after="0" w:line="240" w:lineRule="auto"/>
    </w:pPr>
    <w:rPr>
      <w:rFonts w:ascii="Tahoma" w:hAnsi="Tahoma" w:cs="Tahoma"/>
      <w:sz w:val="16"/>
      <w:szCs w:val="16"/>
    </w:rPr>
  </w:style>
  <w:style w:type="character" w:customStyle="1" w:styleId="13">
    <w:name w:val="Текст выноски Знак1"/>
    <w:basedOn w:val="a0"/>
    <w:rsid w:val="00A42605"/>
    <w:rPr>
      <w:rFonts w:ascii="Segoe UI" w:hAnsi="Segoe UI" w:cs="Segoe UI"/>
      <w:sz w:val="18"/>
      <w:szCs w:val="18"/>
    </w:rPr>
  </w:style>
  <w:style w:type="paragraph" w:customStyle="1" w:styleId="punct">
    <w:name w:val="punct"/>
    <w:basedOn w:val="a"/>
    <w:rsid w:val="00A42605"/>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42605"/>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f0">
    <w:name w:val="Normal (Web)"/>
    <w:aliases w:val="Знак"/>
    <w:basedOn w:val="a"/>
    <w:unhideWhenUsed/>
    <w:rsid w:val="00A42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42605"/>
    <w:pPr>
      <w:spacing w:after="0" w:line="276" w:lineRule="auto"/>
      <w:ind w:firstLine="567"/>
      <w:jc w:val="both"/>
    </w:pPr>
    <w:rPr>
      <w:rFonts w:ascii="Times New Roman" w:eastAsia="Calibri" w:hAnsi="Times New Roman" w:cs="Times New Roman"/>
      <w:sz w:val="28"/>
      <w:szCs w:val="28"/>
    </w:rPr>
  </w:style>
  <w:style w:type="character" w:customStyle="1" w:styleId="ConsPlusNormal0">
    <w:name w:val="ConsPlusNormal Знак"/>
    <w:link w:val="ConsPlusNormal"/>
    <w:locked/>
    <w:rsid w:val="00A42605"/>
    <w:rPr>
      <w:rFonts w:ascii="Arial" w:eastAsia="Times New Roman" w:hAnsi="Arial" w:cs="Arial"/>
      <w:sz w:val="20"/>
      <w:szCs w:val="20"/>
      <w:lang w:eastAsia="ru-RU"/>
    </w:rPr>
  </w:style>
  <w:style w:type="paragraph" w:customStyle="1" w:styleId="ConsPlusNonformat">
    <w:name w:val="ConsPlusNonformat"/>
    <w:uiPriority w:val="99"/>
    <w:rsid w:val="00A42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605"/>
    <w:pPr>
      <w:autoSpaceDE w:val="0"/>
      <w:autoSpaceDN w:val="0"/>
      <w:adjustRightInd w:val="0"/>
      <w:spacing w:after="0" w:line="240" w:lineRule="auto"/>
    </w:pPr>
    <w:rPr>
      <w:rFonts w:ascii="Arial" w:eastAsia="SimSun" w:hAnsi="Arial" w:cs="Arial"/>
      <w:b/>
      <w:bCs/>
      <w:sz w:val="20"/>
      <w:szCs w:val="20"/>
      <w:lang w:eastAsia="zh-CN"/>
    </w:rPr>
  </w:style>
  <w:style w:type="paragraph" w:styleId="af1">
    <w:name w:val="No Spacing"/>
    <w:uiPriority w:val="1"/>
    <w:qFormat/>
    <w:rsid w:val="00A42605"/>
    <w:pPr>
      <w:spacing w:after="0" w:line="240" w:lineRule="auto"/>
    </w:pPr>
  </w:style>
  <w:style w:type="paragraph" w:styleId="af2">
    <w:name w:val="footer"/>
    <w:basedOn w:val="a"/>
    <w:link w:val="af3"/>
    <w:uiPriority w:val="99"/>
    <w:unhideWhenUsed/>
    <w:rsid w:val="00CE5E7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E5E72"/>
  </w:style>
  <w:style w:type="paragraph" w:customStyle="1" w:styleId="formattext">
    <w:name w:val="formattext"/>
    <w:basedOn w:val="a"/>
    <w:rsid w:val="0043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36258F"/>
    <w:rPr>
      <w:i/>
      <w:iCs/>
      <w:color w:val="000000" w:themeColor="text1"/>
    </w:rPr>
  </w:style>
  <w:style w:type="character" w:customStyle="1" w:styleId="22">
    <w:name w:val="Цитата 2 Знак"/>
    <w:basedOn w:val="a0"/>
    <w:link w:val="21"/>
    <w:uiPriority w:val="29"/>
    <w:rsid w:val="0036258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773">
      <w:bodyDiv w:val="1"/>
      <w:marLeft w:val="0"/>
      <w:marRight w:val="0"/>
      <w:marTop w:val="0"/>
      <w:marBottom w:val="0"/>
      <w:divBdr>
        <w:top w:val="none" w:sz="0" w:space="0" w:color="auto"/>
        <w:left w:val="none" w:sz="0" w:space="0" w:color="auto"/>
        <w:bottom w:val="none" w:sz="0" w:space="0" w:color="auto"/>
        <w:right w:val="none" w:sz="0" w:space="0" w:color="auto"/>
      </w:divBdr>
    </w:div>
    <w:div w:id="767428064">
      <w:bodyDiv w:val="1"/>
      <w:marLeft w:val="0"/>
      <w:marRight w:val="0"/>
      <w:marTop w:val="0"/>
      <w:marBottom w:val="0"/>
      <w:divBdr>
        <w:top w:val="none" w:sz="0" w:space="0" w:color="auto"/>
        <w:left w:val="none" w:sz="0" w:space="0" w:color="auto"/>
        <w:bottom w:val="none" w:sz="0" w:space="0" w:color="auto"/>
        <w:right w:val="none" w:sz="0" w:space="0" w:color="auto"/>
      </w:divBdr>
    </w:div>
    <w:div w:id="21401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BEDED1AC094E8327A116FE9EEF2599ED5D084664CD0C063CCB872AC34C72078FCFE918DACA8D08D63F885EC17DF22C2B8243A386FEV3fAB" TargetMode="External"/><Relationship Id="rId18" Type="http://schemas.openxmlformats.org/officeDocument/2006/relationships/hyperlink" Target="consultantplus://offline/ref=D3BEDED1AC094E8327A116FE9EEF2599ED5D084664CD0C063CCB872AC34C72078FCFE918DACC8C08D63F885EC17DF22C2B8243A386FEV3fAB" TargetMode="External"/><Relationship Id="rId26" Type="http://schemas.openxmlformats.org/officeDocument/2006/relationships/hyperlink" Target="consultantplus://offline/ref=D3BEDED1AC094E8327A116FE9EEF2599ED5D084664CD0C063CCB872AC34C72078FCFE919DFCC8A08D63F885EC17DF22C2B8243A386FEV3fAB" TargetMode="External"/><Relationship Id="rId39" Type="http://schemas.openxmlformats.org/officeDocument/2006/relationships/hyperlink" Target="consultantplus://offline/ref=D3BEDED1AC094E8327A116FE9EEF2599ED5D084664CD0C063CCB872AC34C72078FCFE918DECA8657D32A9906CE79EA322D9A5FA184VFfCB" TargetMode="External"/><Relationship Id="rId21" Type="http://schemas.openxmlformats.org/officeDocument/2006/relationships/hyperlink" Target="consultantplus://offline/ref=D3BEDED1AC094E8327A116FE9EEF2599ED5D084664CD0C063CCB872AC34C72078FCFE918DECE8657D32A9906CE79EA322D9A5FA184VFfCB" TargetMode="External"/><Relationship Id="rId34" Type="http://schemas.openxmlformats.org/officeDocument/2006/relationships/hyperlink" Target="consultantplus://offline/ref=D3BEDED1AC094E8327A116FE9EEF2599ED5D084664CD0C063CCB872AC34C72078FCFE91ADACC8B018A65985A882AF9302D9A5DA798FE3A2AV5f0B" TargetMode="External"/><Relationship Id="rId42" Type="http://schemas.openxmlformats.org/officeDocument/2006/relationships/hyperlink" Target="consultantplus://offline/ref=D3BEDED1AC094E8327A116FE9EEF2599ED5D084664CD0C063CCB872AC34C72078FCFE919DFCF8F08D63F885EC17DF22C2B8243A386FEV3fAB" TargetMode="External"/><Relationship Id="rId47" Type="http://schemas.openxmlformats.org/officeDocument/2006/relationships/hyperlink" Target="consultantplus://offline/ref=D3BEDED1AC094E8327A116FE9EEF2599ED5D084664CD0C063CCB872AC34C72078FCFE918DACA8657D32A9906CE79EA322D9A5FA184VFfCB" TargetMode="External"/><Relationship Id="rId50" Type="http://schemas.openxmlformats.org/officeDocument/2006/relationships/hyperlink" Target="consultantplus://offline/ref=D3BEDED1AC094E8327A116FE9EEF2599EC500F4D67CD0C063CCB872AC34C72078FCFE91ADACC8F048A65985A882AF9302D9A5DA798FE3A2AV5f0B"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3BEDED1AC094E8327A116FE9EEF2599ED5D084664CD0C063CCB872AC34C72078FCFE918DAC98908D63F885EC17DF22C2B8243A386FEV3fAB" TargetMode="External"/><Relationship Id="rId17" Type="http://schemas.openxmlformats.org/officeDocument/2006/relationships/hyperlink" Target="consultantplus://offline/ref=D3BEDED1AC094E8327A116FE9EEF2599ED5D084664CD0C063CCB872AC34C72078FCFE919DFCC8A08D63F885EC17DF22C2B8243A386FEV3fAB" TargetMode="External"/><Relationship Id="rId25" Type="http://schemas.openxmlformats.org/officeDocument/2006/relationships/hyperlink" Target="consultantplus://offline/ref=D3BEDED1AC094E8327A116FE9EEF2599ED5D084664CD0C063CCB872AC34C72078FCFE919DECD8508D63F885EC17DF22C2B8243A386FEV3fAB" TargetMode="External"/><Relationship Id="rId33" Type="http://schemas.openxmlformats.org/officeDocument/2006/relationships/hyperlink" Target="consultantplus://offline/ref=D3BEDED1AC094E8327A116FE9EEF2599ED5D084664CD0C063CCB872AC34C72078FCFE918DACC8C08D63F885EC17DF22C2B8243A386FEV3fAB" TargetMode="External"/><Relationship Id="rId38" Type="http://schemas.openxmlformats.org/officeDocument/2006/relationships/hyperlink" Target="consultantplus://offline/ref=D3BEDED1AC094E8327A108F388837F97E753574965C00F596094DC7794457850C880B0589EC18C03826EC403C72BA5767E895FA798FC3C36521E1CV0f5B" TargetMode="External"/><Relationship Id="rId46" Type="http://schemas.openxmlformats.org/officeDocument/2006/relationships/hyperlink" Target="consultantplus://offline/ref=D3BEDED1AC094E8327A116FE9EEF2599ED5D084664CD0C063CCB872AC34C72078FCFE919DCCE8C08D63F885EC17DF22C2B8243A386FEV3fAB" TargetMode="External"/><Relationship Id="rId2" Type="http://schemas.openxmlformats.org/officeDocument/2006/relationships/numbering" Target="numbering.xml"/><Relationship Id="rId16" Type="http://schemas.openxmlformats.org/officeDocument/2006/relationships/hyperlink" Target="consultantplus://offline/ref=D3BEDED1AC094E8327A116FE9EEF2599ED5D084664CD0C063CCB872AC34C72078FCFE919DECD8508D63F885EC17DF22C2B8243A386FEV3fAB" TargetMode="External"/><Relationship Id="rId20" Type="http://schemas.openxmlformats.org/officeDocument/2006/relationships/hyperlink" Target="consultantplus://offline/ref=D3BEDED1AC094E8327A116FE9EEF2599ED5D084664CD0C063CCB872AC34C72078FCFE918DECC8657D32A9906CE79EA322D9A5FA184VFfCB" TargetMode="External"/><Relationship Id="rId29" Type="http://schemas.openxmlformats.org/officeDocument/2006/relationships/hyperlink" Target="consultantplus://offline/ref=D3BEDED1AC094E8327A116FE9EEF2599ED5D084664CD0C063CCB872AC34C72078FCFE91AD8C88C08D63F885EC17DF22C2B8243A386FEV3fAB" TargetMode="External"/><Relationship Id="rId41" Type="http://schemas.openxmlformats.org/officeDocument/2006/relationships/hyperlink" Target="consultantplus://offline/ref=D3BEDED1AC094E8327A116FE9EEF2599ED5D084664CD0C063CCB872AC34C72078FCFE919DFCA8508D63F885EC17DF22C2B8243A386FEV3fA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BEDED1AC094E8327A116FE9EEF2599ED5D084664CD0C063CCB872AC34C72078FCFE918DAC98908D63F885EC17DF22C2B8243A386FEV3fAB" TargetMode="External"/><Relationship Id="rId24" Type="http://schemas.openxmlformats.org/officeDocument/2006/relationships/hyperlink" Target="consultantplus://offline/ref=D3BEDED1AC094E8327A116FE9EEF2599ED5D084664CD0C063CCB872AC34C72078FCFE91FDEC48657D32A9906CE79EA322D9A5FA184VFfCB" TargetMode="External"/><Relationship Id="rId32" Type="http://schemas.openxmlformats.org/officeDocument/2006/relationships/hyperlink" Target="consultantplus://offline/ref=D3BEDED1AC094E8327A116FE9EEF2599ED5D084664CD0C063CCB872AC34C72078FCFE919DFCC8A08D63F885EC17DF22C2B8243A386FEV3fAB" TargetMode="External"/><Relationship Id="rId37" Type="http://schemas.openxmlformats.org/officeDocument/2006/relationships/hyperlink" Target="consultantplus://offline/ref=D3BEDED1AC094E8327A116FE9EEF2599ED5C0B4461C00C063CCB872AC34C72078FCFE91ADACC8E068065985A882AF9302D9A5DA798FE3A2AV5f0B" TargetMode="External"/><Relationship Id="rId40" Type="http://schemas.openxmlformats.org/officeDocument/2006/relationships/hyperlink" Target="consultantplus://offline/ref=D3BEDED1AC094E8327A116FE9EEF2599ED5D084664CD0C063CCB872AC34C72078FCFE918DEC58657D32A9906CE79EA322D9A5FA184VFfCB" TargetMode="External"/><Relationship Id="rId45" Type="http://schemas.openxmlformats.org/officeDocument/2006/relationships/hyperlink" Target="consultantplus://offline/ref=D3BEDED1AC094E8327A116FE9EEF2599ED5D084664CD0C063CCB872AC34C72078FCFE918DECE8657D32A9906CE79EA322D9A5FA184VFfCB"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3BEDED1AC094E8327A116FE9EEF2599ED5D084664CD0C063CCB872AC34C72078FCFE91FDEC48657D32A9906CE79EA322D9A5FA184VFfCB" TargetMode="External"/><Relationship Id="rId23" Type="http://schemas.openxmlformats.org/officeDocument/2006/relationships/hyperlink" Target="consultantplus://offline/ref=D3BEDED1AC094E8327A116FE9EEF2599ED5D084664CD0C063CCB872AC34C72078FCFE919DECD8508D63F885EC17DF22C2B8243A386FEV3fAB" TargetMode="External"/><Relationship Id="rId28" Type="http://schemas.openxmlformats.org/officeDocument/2006/relationships/hyperlink" Target="consultantplus://offline/ref=D3BEDED1AC094E8327A116FE9EEF2599ED5D084664CD0C063CCB872AC34C72078FCFE91ADFC58B08D63F885EC17DF22C2B8243A386FEV3fAB" TargetMode="External"/><Relationship Id="rId36" Type="http://schemas.openxmlformats.org/officeDocument/2006/relationships/hyperlink" Target="consultantplus://offline/ref=D3BEDED1AC094E8327A116FE9EEF2599ED5C0B4461C00C063CCB872AC34C72078FCFE91ADACC8E068065985A882AF9302D9A5DA798FE3A2AV5f0B" TargetMode="External"/><Relationship Id="rId49" Type="http://schemas.openxmlformats.org/officeDocument/2006/relationships/hyperlink" Target="consultantplus://offline/ref=D3BEDED1AC094E8327A116FE9EEF2599EC500F4D67CD0C063CCB872AC34C72078FCFE91ADACC8F048A65985A882AF9302D9A5DA798FE3A2AV5f0B" TargetMode="External"/><Relationship Id="rId10" Type="http://schemas.openxmlformats.org/officeDocument/2006/relationships/hyperlink" Target="mailto:ujkhsrednekan@mail.ru" TargetMode="External"/><Relationship Id="rId19" Type="http://schemas.openxmlformats.org/officeDocument/2006/relationships/hyperlink" Target="consultantplus://offline/ref=D3BEDED1AC094E8327A116FE9EEF2599ED5D084664CD0C063CCB872AC34C72078FCFE91ADACC8B018A65985A882AF9302D9A5DA798FE3A2AV5f0B" TargetMode="External"/><Relationship Id="rId31" Type="http://schemas.openxmlformats.org/officeDocument/2006/relationships/hyperlink" Target="consultantplus://offline/ref=D3BEDED1AC094E8327A116FE9EEF2599ED5D084664CD0C063CCB872AC34C72078FCFE919DECD8508D63F885EC17DF22C2B8243A386FEV3fAB" TargetMode="External"/><Relationship Id="rId44" Type="http://schemas.openxmlformats.org/officeDocument/2006/relationships/hyperlink" Target="consultantplus://offline/ref=D3BEDED1AC094E8327A116FE9EEF2599ED5D084664CD0C063CCB872AC34C72078FCFE919DFCA8B08D63F885EC17DF22C2B8243A386FEV3fAB"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D3BEDED1AC094E8327A116FE9EEF2599ED5D084664CD0C063CCB872AC34C72078FCFE918DACA8D08D63F885EC17DF22C2B8243A386FEV3fAB" TargetMode="External"/><Relationship Id="rId22" Type="http://schemas.openxmlformats.org/officeDocument/2006/relationships/hyperlink" Target="consultantplus://offline/ref=D3BEDED1AC094E8327A116FE9EEF2599ED5D084664CD0C063CCB872AC34C72078FCFE918DEC88657D32A9906CE79EA322D9A5FA184VFfCB" TargetMode="External"/><Relationship Id="rId27" Type="http://schemas.openxmlformats.org/officeDocument/2006/relationships/hyperlink" Target="consultantplus://offline/ref=D3BEDED1AC094E8327A116FE9EEF2599ED5D084664CD0C063CCB872AC34C72078FCFE918DACC8C08D63F885EC17DF22C2B8243A386FEV3fAB" TargetMode="External"/><Relationship Id="rId30" Type="http://schemas.openxmlformats.org/officeDocument/2006/relationships/hyperlink" Target="consultantplus://offline/ref=D3BEDED1AC094E8327A116FE9EEF2599ED5D084664CD0C063CCB872AC34C72078FCFE91FDEC48657D32A9906CE79EA322D9A5FA184VFfCB" TargetMode="External"/><Relationship Id="rId35" Type="http://schemas.openxmlformats.org/officeDocument/2006/relationships/hyperlink" Target="consultantplus://offline/ref=D3BEDED1AC094E8327A116FE9EEF2599ED5C0B4461C00C063CCB872AC34C72078FCFE91FD9C7D952C63BC109CA61F43435865DA3V8f6B" TargetMode="External"/><Relationship Id="rId43" Type="http://schemas.openxmlformats.org/officeDocument/2006/relationships/hyperlink" Target="consultantplus://offline/ref=D3BEDED1AC094E8327A116FE9EEF2599ED5D084664CD0C063CCB872AC34C72078FCFE918DECE8657D32A9906CE79EA322D9A5FA184VFfCB" TargetMode="External"/><Relationship Id="rId48" Type="http://schemas.openxmlformats.org/officeDocument/2006/relationships/hyperlink" Target="consultantplus://offline/ref=D3BEDED1AC094E8327A116FE9EEF2599ED5C0B4461C00C063CCB872AC34C72078FCFE913DCC7D952C63BC109CA61F43435865DA3V8f6B" TargetMode="External"/><Relationship Id="rId8" Type="http://schemas.openxmlformats.org/officeDocument/2006/relationships/endnotes" Target="endnotes.xml"/><Relationship Id="rId51" Type="http://schemas.openxmlformats.org/officeDocument/2006/relationships/hyperlink" Target="consultantplus://offline/ref=D3BEDED1AC094E8327A116FE9EEF2599EC500F4D67CD0C063CCB872AC34C72078FCFE91ADACC8F048A65985A882AF9302D9A5DA798FE3A2AV5f0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1897-15FC-416E-8262-E5500016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18141</Words>
  <Characters>103404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RePack by SPecialiST</cp:lastModifiedBy>
  <cp:revision>8</cp:revision>
  <cp:lastPrinted>2020-10-01T04:25:00Z</cp:lastPrinted>
  <dcterms:created xsi:type="dcterms:W3CDTF">2020-09-29T06:47:00Z</dcterms:created>
  <dcterms:modified xsi:type="dcterms:W3CDTF">2020-10-02T01:26:00Z</dcterms:modified>
</cp:coreProperties>
</file>