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ind w:left="180"/>
      </w:pPr>
    </w:p>
    <w:p w:rsidR="008D315F" w:rsidRPr="000020D2" w:rsidRDefault="008D315F" w:rsidP="00D249D1">
      <w:pPr>
        <w:pStyle w:val="2"/>
        <w:ind w:left="180"/>
        <w:jc w:val="both"/>
        <w:rPr>
          <w:sz w:val="28"/>
          <w:szCs w:val="28"/>
        </w:rPr>
      </w:pPr>
      <w:r w:rsidRPr="000020D2">
        <w:rPr>
          <w:sz w:val="28"/>
          <w:szCs w:val="28"/>
          <w:u w:val="single"/>
        </w:rPr>
        <w:t>_</w:t>
      </w:r>
      <w:r w:rsidR="00D249D1">
        <w:rPr>
          <w:sz w:val="28"/>
          <w:szCs w:val="28"/>
          <w:u w:val="single"/>
        </w:rPr>
        <w:t>17.05.2017</w:t>
      </w:r>
      <w:r w:rsidRPr="000020D2">
        <w:rPr>
          <w:sz w:val="28"/>
          <w:szCs w:val="28"/>
          <w:u w:val="single"/>
        </w:rPr>
        <w:t>_</w:t>
      </w:r>
      <w:r w:rsidRPr="000020D2">
        <w:rPr>
          <w:sz w:val="28"/>
          <w:szCs w:val="28"/>
        </w:rPr>
        <w:t xml:space="preserve">                                                                              </w:t>
      </w:r>
      <w:r w:rsidR="00D249D1">
        <w:rPr>
          <w:sz w:val="28"/>
          <w:szCs w:val="28"/>
        </w:rPr>
        <w:t xml:space="preserve">                      </w:t>
      </w:r>
      <w:r w:rsidRPr="000020D2">
        <w:rPr>
          <w:sz w:val="28"/>
          <w:szCs w:val="28"/>
        </w:rPr>
        <w:t xml:space="preserve">   № </w:t>
      </w:r>
      <w:r w:rsidR="00D249D1">
        <w:rPr>
          <w:sz w:val="28"/>
          <w:szCs w:val="28"/>
          <w:u w:val="single"/>
        </w:rPr>
        <w:t>15</w:t>
      </w:r>
      <w:r w:rsidR="00FB6D54">
        <w:rPr>
          <w:sz w:val="28"/>
          <w:szCs w:val="28"/>
          <w:u w:val="single"/>
        </w:rPr>
        <w:t>4</w:t>
      </w:r>
      <w:r w:rsidRPr="000020D2">
        <w:rPr>
          <w:sz w:val="28"/>
          <w:szCs w:val="28"/>
        </w:rPr>
        <w:t>_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A208D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80D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об</w:t>
      </w:r>
      <w:r w:rsidR="00022A18">
        <w:rPr>
          <w:b/>
          <w:sz w:val="28"/>
          <w:szCs w:val="28"/>
        </w:rPr>
        <w:t xml:space="preserve"> отделе </w:t>
      </w:r>
      <w:r w:rsidR="004E0A22">
        <w:rPr>
          <w:b/>
          <w:sz w:val="28"/>
          <w:szCs w:val="28"/>
        </w:rPr>
        <w:t xml:space="preserve">экономики и </w:t>
      </w:r>
      <w:r w:rsidR="00022A18">
        <w:rPr>
          <w:b/>
          <w:sz w:val="28"/>
          <w:szCs w:val="28"/>
        </w:rPr>
        <w:t>инвестиций</w:t>
      </w:r>
      <w:r>
        <w:rPr>
          <w:b/>
          <w:sz w:val="28"/>
          <w:szCs w:val="28"/>
        </w:rPr>
        <w:t xml:space="preserve"> управлени</w:t>
      </w:r>
      <w:r w:rsidR="00022A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экономики и развития</w:t>
      </w:r>
      <w:r w:rsidR="00022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8D315F" w:rsidRDefault="008D315F" w:rsidP="008D315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«Среднеканский городской округ»,</w:t>
      </w:r>
      <w:r w:rsidRPr="0077578E">
        <w:rPr>
          <w:sz w:val="28"/>
        </w:rPr>
        <w:t xml:space="preserve"> </w:t>
      </w:r>
      <w:r>
        <w:rPr>
          <w:sz w:val="28"/>
        </w:rPr>
        <w:t xml:space="preserve">утвержденным решением Собрания представителей Среднеканского городского округа </w:t>
      </w:r>
      <w:r w:rsidRPr="0077578E">
        <w:rPr>
          <w:sz w:val="28"/>
        </w:rPr>
        <w:t>24.04.2015 года №4</w:t>
      </w:r>
      <w:r>
        <w:rPr>
          <w:sz w:val="28"/>
        </w:rPr>
        <w:t xml:space="preserve">, структурой Администрации Среднеканского городского округа, утвержденной решением Собрания представителей Среднеканского городского </w:t>
      </w:r>
      <w:r w:rsidRPr="0077578E">
        <w:rPr>
          <w:sz w:val="28"/>
        </w:rPr>
        <w:t xml:space="preserve">округа </w:t>
      </w:r>
      <w:r>
        <w:rPr>
          <w:sz w:val="28"/>
        </w:rPr>
        <w:t>12</w:t>
      </w:r>
      <w:r w:rsidRPr="0077578E">
        <w:rPr>
          <w:sz w:val="28"/>
        </w:rPr>
        <w:t>.0</w:t>
      </w:r>
      <w:r>
        <w:rPr>
          <w:sz w:val="28"/>
        </w:rPr>
        <w:t>5</w:t>
      </w:r>
      <w:r w:rsidRPr="0077578E">
        <w:rPr>
          <w:sz w:val="28"/>
        </w:rPr>
        <w:t>.201</w:t>
      </w:r>
      <w:r>
        <w:rPr>
          <w:sz w:val="28"/>
        </w:rPr>
        <w:t>5</w:t>
      </w:r>
      <w:r w:rsidRPr="0077578E">
        <w:rPr>
          <w:sz w:val="28"/>
        </w:rPr>
        <w:t xml:space="preserve"> года №</w:t>
      </w:r>
      <w:r>
        <w:rPr>
          <w:sz w:val="28"/>
        </w:rPr>
        <w:t>7,</w:t>
      </w:r>
    </w:p>
    <w:p w:rsidR="008D315F" w:rsidRDefault="008D315F" w:rsidP="008D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D315F" w:rsidRDefault="008D315F" w:rsidP="00A41F25">
      <w:pPr>
        <w:spacing w:line="360" w:lineRule="auto"/>
        <w:ind w:firstLine="720"/>
        <w:jc w:val="both"/>
        <w:rPr>
          <w:sz w:val="28"/>
        </w:rPr>
      </w:pPr>
      <w:r w:rsidRPr="00103C5A">
        <w:rPr>
          <w:sz w:val="28"/>
        </w:rPr>
        <w:t xml:space="preserve">1. </w:t>
      </w:r>
      <w:r>
        <w:rPr>
          <w:sz w:val="28"/>
        </w:rPr>
        <w:t xml:space="preserve">Утвердить Положение об </w:t>
      </w:r>
      <w:r w:rsidR="00022A18">
        <w:rPr>
          <w:sz w:val="28"/>
        </w:rPr>
        <w:t xml:space="preserve">отделе </w:t>
      </w:r>
      <w:r w:rsidR="004E0A22">
        <w:rPr>
          <w:sz w:val="28"/>
        </w:rPr>
        <w:t xml:space="preserve">экономики и </w:t>
      </w:r>
      <w:r w:rsidR="00022A18">
        <w:rPr>
          <w:sz w:val="28"/>
        </w:rPr>
        <w:t xml:space="preserve">инвестиций </w:t>
      </w:r>
      <w:r>
        <w:rPr>
          <w:sz w:val="28"/>
        </w:rPr>
        <w:t>управлени</w:t>
      </w:r>
      <w:r w:rsidR="00022A18">
        <w:rPr>
          <w:sz w:val="28"/>
        </w:rPr>
        <w:t>я</w:t>
      </w:r>
      <w:r>
        <w:rPr>
          <w:sz w:val="28"/>
        </w:rPr>
        <w:t xml:space="preserve"> экономики и развития Администрации Среднеканского городского округа согласно приложению к настоящему постановлению</w:t>
      </w:r>
      <w:r w:rsidRPr="00103C5A">
        <w:rPr>
          <w:sz w:val="28"/>
        </w:rPr>
        <w:t>.</w:t>
      </w:r>
    </w:p>
    <w:p w:rsidR="008D315F" w:rsidRPr="00FA08A2" w:rsidRDefault="00022A18" w:rsidP="00A41F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15F" w:rsidRPr="00527DF0">
        <w:rPr>
          <w:sz w:val="28"/>
          <w:szCs w:val="28"/>
        </w:rPr>
        <w:t xml:space="preserve">. </w:t>
      </w:r>
      <w:r w:rsidR="008D315F">
        <w:rPr>
          <w:sz w:val="28"/>
          <w:szCs w:val="28"/>
        </w:rPr>
        <w:t>Н</w:t>
      </w:r>
      <w:r w:rsidR="008D315F" w:rsidRPr="00EF41C5">
        <w:rPr>
          <w:sz w:val="28"/>
          <w:szCs w:val="28"/>
        </w:rPr>
        <w:t xml:space="preserve">астоящее </w:t>
      </w:r>
      <w:r w:rsidR="008D315F">
        <w:rPr>
          <w:sz w:val="28"/>
          <w:szCs w:val="28"/>
        </w:rPr>
        <w:t>п</w:t>
      </w:r>
      <w:r w:rsidR="008D315F" w:rsidRPr="00EF41C5">
        <w:rPr>
          <w:sz w:val="28"/>
          <w:szCs w:val="28"/>
        </w:rPr>
        <w:t xml:space="preserve">остановление </w:t>
      </w:r>
      <w:r w:rsidR="008D315F">
        <w:rPr>
          <w:sz w:val="28"/>
          <w:szCs w:val="28"/>
        </w:rPr>
        <w:t>подлежит официальному опубликованию</w:t>
      </w:r>
      <w:r w:rsidR="008D315F" w:rsidRPr="000D210C">
        <w:rPr>
          <w:sz w:val="28"/>
          <w:szCs w:val="28"/>
        </w:rPr>
        <w:t xml:space="preserve"> </w:t>
      </w:r>
      <w:r w:rsidR="008D315F">
        <w:rPr>
          <w:sz w:val="28"/>
          <w:szCs w:val="28"/>
        </w:rPr>
        <w:t>в газете «Новая Колыма. Вести»</w:t>
      </w:r>
      <w:r w:rsidR="008D315F" w:rsidRPr="00FA08A2">
        <w:rPr>
          <w:sz w:val="28"/>
          <w:szCs w:val="28"/>
        </w:rPr>
        <w:t>.</w:t>
      </w:r>
    </w:p>
    <w:p w:rsidR="008D315F" w:rsidRDefault="008D315F" w:rsidP="008D315F">
      <w:pPr>
        <w:jc w:val="both"/>
        <w:rPr>
          <w:sz w:val="28"/>
          <w:szCs w:val="28"/>
        </w:rPr>
      </w:pPr>
    </w:p>
    <w:p w:rsidR="008D315F" w:rsidRDefault="008D315F" w:rsidP="008D31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 w:rsidR="000E3792"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C043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Ф.Ф. Трибух</w:t>
      </w:r>
    </w:p>
    <w:p w:rsidR="008D315F" w:rsidRDefault="008D315F" w:rsidP="008D315F">
      <w:pPr>
        <w:rPr>
          <w:sz w:val="28"/>
        </w:rPr>
      </w:pPr>
    </w:p>
    <w:p w:rsidR="008D315F" w:rsidRDefault="008D315F" w:rsidP="008D315F"/>
    <w:p w:rsidR="00176D91" w:rsidRDefault="00176D91" w:rsidP="008D315F"/>
    <w:p w:rsidR="00176D91" w:rsidRDefault="00176D91" w:rsidP="008D315F"/>
    <w:p w:rsidR="00176D91" w:rsidRDefault="00176D91" w:rsidP="008D315F"/>
    <w:p w:rsidR="00176D91" w:rsidRDefault="00176D91" w:rsidP="008D315F"/>
    <w:p w:rsidR="00022A18" w:rsidRDefault="00022A18" w:rsidP="008D315F"/>
    <w:p w:rsidR="00022A18" w:rsidRDefault="00022A18" w:rsidP="008D315F"/>
    <w:p w:rsidR="00022A18" w:rsidRDefault="00022A18" w:rsidP="008D315F"/>
    <w:p w:rsidR="00022A18" w:rsidRDefault="00022A18" w:rsidP="008D315F"/>
    <w:p w:rsidR="00176D91" w:rsidRDefault="00176D91" w:rsidP="008D315F"/>
    <w:p w:rsidR="00176D91" w:rsidRDefault="00176D91" w:rsidP="008D315F"/>
    <w:p w:rsidR="00176D91" w:rsidRDefault="00176D91" w:rsidP="008D315F"/>
    <w:p w:rsidR="00176D91" w:rsidRDefault="002D39CD" w:rsidP="008D315F">
      <w:r>
        <w:t>Исп.Лысенкова Е.В.</w:t>
      </w:r>
    </w:p>
    <w:p w:rsidR="00176D91" w:rsidRDefault="00176D91" w:rsidP="008D315F"/>
    <w:p w:rsidR="00176D91" w:rsidRDefault="00176D91" w:rsidP="008D315F"/>
    <w:p w:rsidR="00176D91" w:rsidRDefault="00176D91" w:rsidP="008D315F"/>
    <w:p w:rsidR="00176D91" w:rsidRPr="00103C5A" w:rsidRDefault="00176D91" w:rsidP="008D315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2"/>
      </w:tblGrid>
      <w:tr w:rsidR="008D315F" w:rsidRPr="000020D2" w:rsidTr="00176D91">
        <w:tc>
          <w:tcPr>
            <w:tcW w:w="4252" w:type="dxa"/>
          </w:tcPr>
          <w:p w:rsidR="008D315F" w:rsidRPr="000020D2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Приложение </w:t>
            </w:r>
          </w:p>
          <w:p w:rsidR="008D315F" w:rsidRPr="000020D2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Утверждено постановлением </w:t>
            </w:r>
            <w:r w:rsidRPr="000020D2">
              <w:rPr>
                <w:sz w:val="24"/>
                <w:szCs w:val="24"/>
              </w:rPr>
              <w:t>Администрации Среднеканского городского округа</w:t>
            </w:r>
          </w:p>
          <w:p w:rsidR="008D315F" w:rsidRPr="000020D2" w:rsidRDefault="008D315F" w:rsidP="00FB6D54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от </w:t>
            </w:r>
            <w:r w:rsidR="00D249D1">
              <w:rPr>
                <w:bCs/>
                <w:sz w:val="24"/>
                <w:szCs w:val="24"/>
                <w:u w:val="single"/>
              </w:rPr>
              <w:t>17.05.2017</w:t>
            </w:r>
            <w:r w:rsidRPr="000020D2">
              <w:rPr>
                <w:bCs/>
                <w:sz w:val="24"/>
                <w:szCs w:val="24"/>
              </w:rPr>
              <w:t xml:space="preserve">_  № </w:t>
            </w:r>
            <w:r w:rsidR="00D249D1">
              <w:rPr>
                <w:bCs/>
                <w:sz w:val="24"/>
                <w:szCs w:val="24"/>
                <w:u w:val="single"/>
              </w:rPr>
              <w:t>15</w:t>
            </w:r>
            <w:r w:rsidR="00FB6D54">
              <w:rPr>
                <w:bCs/>
                <w:sz w:val="24"/>
                <w:szCs w:val="24"/>
                <w:u w:val="single"/>
              </w:rPr>
              <w:t>4</w:t>
            </w:r>
            <w:r w:rsidRPr="000020D2">
              <w:rPr>
                <w:bCs/>
                <w:sz w:val="24"/>
                <w:szCs w:val="24"/>
              </w:rPr>
              <w:t>_</w:t>
            </w:r>
          </w:p>
        </w:tc>
      </w:tr>
    </w:tbl>
    <w:p w:rsidR="008D315F" w:rsidRPr="00AD4F93" w:rsidRDefault="008D315F" w:rsidP="008D315F">
      <w:pPr>
        <w:pStyle w:val="a4"/>
        <w:tabs>
          <w:tab w:val="left" w:pos="4253"/>
        </w:tabs>
        <w:ind w:left="0" w:firstLine="567"/>
        <w:rPr>
          <w:sz w:val="28"/>
          <w:szCs w:val="28"/>
        </w:rPr>
      </w:pPr>
    </w:p>
    <w:p w:rsidR="008D315F" w:rsidRPr="00AD4F93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П О Л О Ж Е Н И Е</w:t>
      </w:r>
    </w:p>
    <w:p w:rsidR="008D315F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D358A6">
        <w:rPr>
          <w:b/>
          <w:bCs/>
          <w:sz w:val="28"/>
          <w:szCs w:val="28"/>
        </w:rPr>
        <w:t xml:space="preserve">об </w:t>
      </w:r>
      <w:r w:rsidR="00022A18">
        <w:rPr>
          <w:b/>
          <w:bCs/>
          <w:sz w:val="28"/>
          <w:szCs w:val="28"/>
        </w:rPr>
        <w:t xml:space="preserve">отделе </w:t>
      </w:r>
      <w:r w:rsidR="004E0A22">
        <w:rPr>
          <w:b/>
          <w:bCs/>
          <w:sz w:val="28"/>
          <w:szCs w:val="28"/>
        </w:rPr>
        <w:t xml:space="preserve">экономики и </w:t>
      </w:r>
      <w:r w:rsidR="00022A18">
        <w:rPr>
          <w:b/>
          <w:bCs/>
          <w:sz w:val="28"/>
          <w:szCs w:val="28"/>
        </w:rPr>
        <w:t xml:space="preserve">инвестиций </w:t>
      </w:r>
      <w:r w:rsidRPr="00D358A6">
        <w:rPr>
          <w:b/>
          <w:bCs/>
          <w:sz w:val="28"/>
          <w:szCs w:val="28"/>
        </w:rPr>
        <w:t>управлени</w:t>
      </w:r>
      <w:r w:rsidR="00022A18">
        <w:rPr>
          <w:b/>
          <w:bCs/>
          <w:sz w:val="28"/>
          <w:szCs w:val="28"/>
        </w:rPr>
        <w:t>я</w:t>
      </w:r>
      <w:r w:rsidRPr="00D358A6">
        <w:rPr>
          <w:b/>
          <w:bCs/>
          <w:sz w:val="28"/>
          <w:szCs w:val="28"/>
        </w:rPr>
        <w:t xml:space="preserve"> экономики и развития </w:t>
      </w:r>
    </w:p>
    <w:p w:rsidR="008D315F" w:rsidRPr="00D358A6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D358A6">
        <w:rPr>
          <w:b/>
          <w:bCs/>
          <w:sz w:val="28"/>
          <w:szCs w:val="28"/>
        </w:rPr>
        <w:t>дминистрации Среднеканск</w:t>
      </w:r>
      <w:r w:rsidR="006849CF">
        <w:rPr>
          <w:b/>
          <w:bCs/>
          <w:sz w:val="28"/>
          <w:szCs w:val="28"/>
        </w:rPr>
        <w:t>ого</w:t>
      </w:r>
      <w:r w:rsidRPr="00D3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</w:t>
      </w:r>
      <w:r w:rsidR="006849CF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6849CF">
        <w:rPr>
          <w:b/>
          <w:bCs/>
          <w:sz w:val="28"/>
          <w:szCs w:val="28"/>
        </w:rPr>
        <w:t>а</w:t>
      </w:r>
    </w:p>
    <w:p w:rsidR="008D315F" w:rsidRPr="00AD4F93" w:rsidRDefault="008D315F" w:rsidP="008D315F">
      <w:pPr>
        <w:pStyle w:val="a4"/>
        <w:ind w:left="0" w:firstLine="567"/>
        <w:jc w:val="center"/>
        <w:rPr>
          <w:sz w:val="28"/>
          <w:szCs w:val="28"/>
        </w:rPr>
      </w:pPr>
    </w:p>
    <w:p w:rsidR="008D315F" w:rsidRPr="00AD4F93" w:rsidRDefault="008D315F" w:rsidP="008D315F">
      <w:pPr>
        <w:pStyle w:val="a4"/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1. ОБЩИЕ  ПОЛОЖЕНИЯ</w:t>
      </w:r>
    </w:p>
    <w:p w:rsidR="008D315F" w:rsidRPr="002145A6" w:rsidRDefault="008D315F" w:rsidP="008D315F">
      <w:pPr>
        <w:pStyle w:val="a4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1.1. </w:t>
      </w:r>
      <w:r w:rsidR="00022A18" w:rsidRPr="002145A6">
        <w:rPr>
          <w:sz w:val="28"/>
          <w:szCs w:val="28"/>
        </w:rPr>
        <w:t xml:space="preserve">Отдел </w:t>
      </w:r>
      <w:r w:rsidR="004E0A22">
        <w:rPr>
          <w:sz w:val="28"/>
          <w:szCs w:val="28"/>
        </w:rPr>
        <w:t xml:space="preserve">экономики и </w:t>
      </w:r>
      <w:r w:rsidR="00022A18" w:rsidRPr="002145A6">
        <w:rPr>
          <w:sz w:val="28"/>
          <w:szCs w:val="28"/>
        </w:rPr>
        <w:t>инвестиций у</w:t>
      </w:r>
      <w:r w:rsidRPr="002145A6">
        <w:rPr>
          <w:sz w:val="28"/>
          <w:szCs w:val="28"/>
        </w:rPr>
        <w:t>правлени</w:t>
      </w:r>
      <w:r w:rsidR="00022A18" w:rsidRPr="002145A6">
        <w:rPr>
          <w:sz w:val="28"/>
          <w:szCs w:val="28"/>
        </w:rPr>
        <w:t>я</w:t>
      </w:r>
      <w:r w:rsidRPr="002145A6">
        <w:rPr>
          <w:sz w:val="28"/>
          <w:szCs w:val="28"/>
        </w:rPr>
        <w:t xml:space="preserve"> экономики и развития Администрации Среднеканского городского округа (далее – </w:t>
      </w:r>
      <w:r w:rsidR="00022A18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) является структурным подразделением </w:t>
      </w:r>
      <w:r w:rsidR="00022A18" w:rsidRPr="002145A6">
        <w:rPr>
          <w:sz w:val="28"/>
          <w:szCs w:val="28"/>
        </w:rPr>
        <w:t xml:space="preserve">управления экономики и развития </w:t>
      </w:r>
      <w:r w:rsidRPr="002145A6">
        <w:rPr>
          <w:sz w:val="28"/>
          <w:szCs w:val="28"/>
        </w:rPr>
        <w:t xml:space="preserve">Администрации Среднеканского городского округа (далее – </w:t>
      </w:r>
      <w:r w:rsidR="00C128DB" w:rsidRPr="002145A6">
        <w:rPr>
          <w:sz w:val="28"/>
          <w:szCs w:val="28"/>
        </w:rPr>
        <w:t>Администрация</w:t>
      </w:r>
      <w:r w:rsidRPr="002145A6">
        <w:rPr>
          <w:sz w:val="28"/>
          <w:szCs w:val="28"/>
        </w:rPr>
        <w:t>), созданн</w:t>
      </w:r>
      <w:r w:rsidR="00823AE1" w:rsidRPr="002145A6">
        <w:rPr>
          <w:sz w:val="28"/>
          <w:szCs w:val="28"/>
        </w:rPr>
        <w:t>ым</w:t>
      </w:r>
      <w:r w:rsidRPr="002145A6">
        <w:rPr>
          <w:sz w:val="28"/>
          <w:szCs w:val="28"/>
        </w:rPr>
        <w:t xml:space="preserve"> с целью реализации полномочий органов местного самоуправления в области инвестиционной политики, </w:t>
      </w:r>
      <w:r w:rsidR="009F014C" w:rsidRPr="002145A6">
        <w:rPr>
          <w:sz w:val="28"/>
          <w:szCs w:val="28"/>
        </w:rPr>
        <w:t>обеспечения инвестиционной привлекательности округа, концентрации и эффективного использования инвестиций за счет всех источников финансирования</w:t>
      </w:r>
      <w:r w:rsidRPr="002145A6">
        <w:rPr>
          <w:sz w:val="28"/>
          <w:szCs w:val="28"/>
        </w:rPr>
        <w:t>, содействия развитию предпринимательства</w:t>
      </w:r>
      <w:r w:rsidR="00C128DB" w:rsidRPr="002145A6">
        <w:rPr>
          <w:sz w:val="28"/>
          <w:szCs w:val="28"/>
        </w:rPr>
        <w:t xml:space="preserve"> в округе</w:t>
      </w:r>
      <w:r w:rsidRPr="002145A6">
        <w:rPr>
          <w:sz w:val="28"/>
          <w:szCs w:val="28"/>
        </w:rPr>
        <w:t>.</w:t>
      </w:r>
    </w:p>
    <w:p w:rsidR="008D315F" w:rsidRPr="002145A6" w:rsidRDefault="008D315F" w:rsidP="008D315F">
      <w:pPr>
        <w:pStyle w:val="a4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1.2.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в своей деятельности руководствуется Конституцией РФ, Бюджетным кодексом РФ, Жилищным кодексом РФ,</w:t>
      </w:r>
      <w:r w:rsidR="001F5C3E" w:rsidRPr="002145A6">
        <w:rPr>
          <w:sz w:val="28"/>
          <w:szCs w:val="28"/>
        </w:rPr>
        <w:t xml:space="preserve"> законодательством РФ в сфере закупок товаров (работ, услуг),</w:t>
      </w:r>
      <w:r w:rsidRPr="002145A6">
        <w:rPr>
          <w:sz w:val="28"/>
          <w:szCs w:val="28"/>
        </w:rPr>
        <w:t xml:space="preserve"> </w:t>
      </w:r>
      <w:r w:rsidR="001F5C3E" w:rsidRPr="002145A6">
        <w:rPr>
          <w:sz w:val="28"/>
          <w:szCs w:val="28"/>
        </w:rPr>
        <w:t xml:space="preserve">иными </w:t>
      </w:r>
      <w:r w:rsidRPr="002145A6">
        <w:rPr>
          <w:sz w:val="28"/>
          <w:szCs w:val="28"/>
        </w:rPr>
        <w:t xml:space="preserve">законами и нормативными актами органов государственной власти Российской Федерации и Магаданской области, решениями Собрания представителей Среднеканского </w:t>
      </w:r>
      <w:r w:rsidR="00CB7BCE" w:rsidRPr="002145A6">
        <w:rPr>
          <w:sz w:val="28"/>
          <w:szCs w:val="28"/>
        </w:rPr>
        <w:t>городского округа</w:t>
      </w:r>
      <w:r w:rsidRPr="002145A6">
        <w:rPr>
          <w:sz w:val="28"/>
          <w:szCs w:val="28"/>
        </w:rPr>
        <w:t>, постановлениями и распоряжениями Администрации,</w:t>
      </w:r>
      <w:r w:rsidR="00C128DB" w:rsidRPr="002145A6">
        <w:rPr>
          <w:sz w:val="28"/>
          <w:szCs w:val="28"/>
        </w:rPr>
        <w:t xml:space="preserve"> Положением об Управлении экономики и развитии,</w:t>
      </w:r>
      <w:r w:rsidRPr="002145A6">
        <w:rPr>
          <w:sz w:val="28"/>
          <w:szCs w:val="28"/>
        </w:rPr>
        <w:t xml:space="preserve"> а также настоящим Положением.</w:t>
      </w:r>
    </w:p>
    <w:p w:rsidR="008D315F" w:rsidRPr="002145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1.3.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не является юридическим лицом. Осуществляет свою деятельность во взаимодействии с другими органами и службами Администрации</w:t>
      </w:r>
      <w:r w:rsidR="00810E53" w:rsidRPr="002145A6">
        <w:rPr>
          <w:sz w:val="28"/>
          <w:szCs w:val="28"/>
        </w:rPr>
        <w:t xml:space="preserve">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</w:t>
      </w:r>
      <w:r w:rsidR="00810E53" w:rsidRPr="002145A6">
        <w:rPr>
          <w:sz w:val="28"/>
          <w:szCs w:val="28"/>
        </w:rPr>
        <w:t xml:space="preserve">подчинен и </w:t>
      </w:r>
      <w:r w:rsidRPr="002145A6">
        <w:rPr>
          <w:sz w:val="28"/>
          <w:szCs w:val="28"/>
        </w:rPr>
        <w:t>под</w:t>
      </w:r>
      <w:r w:rsidR="00810E53" w:rsidRPr="002145A6">
        <w:rPr>
          <w:sz w:val="28"/>
          <w:szCs w:val="28"/>
        </w:rPr>
        <w:t>контрол</w:t>
      </w:r>
      <w:r w:rsidR="00C128DB" w:rsidRPr="002145A6">
        <w:rPr>
          <w:sz w:val="28"/>
          <w:szCs w:val="28"/>
        </w:rPr>
        <w:t>е</w:t>
      </w:r>
      <w:r w:rsidR="00810E53" w:rsidRPr="002145A6">
        <w:rPr>
          <w:sz w:val="28"/>
          <w:szCs w:val="28"/>
        </w:rPr>
        <w:t xml:space="preserve">н </w:t>
      </w:r>
      <w:r w:rsidRPr="002145A6">
        <w:rPr>
          <w:sz w:val="28"/>
          <w:szCs w:val="28"/>
        </w:rPr>
        <w:t xml:space="preserve">в своей деятельности Главе Администрации </w:t>
      </w:r>
      <w:r w:rsidR="00C128DB" w:rsidRPr="002145A6">
        <w:rPr>
          <w:sz w:val="28"/>
          <w:szCs w:val="28"/>
        </w:rPr>
        <w:t>и руководителю Управления экономики и развития</w:t>
      </w:r>
      <w:r w:rsidRPr="002145A6">
        <w:rPr>
          <w:sz w:val="28"/>
          <w:szCs w:val="28"/>
        </w:rPr>
        <w:t>.</w:t>
      </w:r>
    </w:p>
    <w:p w:rsidR="008D315F" w:rsidRPr="002145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1.4. </w:t>
      </w:r>
      <w:r w:rsidR="00E070A5" w:rsidRPr="002145A6">
        <w:rPr>
          <w:sz w:val="28"/>
          <w:szCs w:val="28"/>
        </w:rPr>
        <w:t>Структура и ш</w:t>
      </w:r>
      <w:r w:rsidRPr="002145A6">
        <w:rPr>
          <w:sz w:val="28"/>
          <w:szCs w:val="28"/>
        </w:rPr>
        <w:t xml:space="preserve">татное расписание </w:t>
      </w:r>
      <w:r w:rsidR="00C128DB" w:rsidRPr="002145A6">
        <w:rPr>
          <w:sz w:val="28"/>
          <w:szCs w:val="28"/>
        </w:rPr>
        <w:t>Отдела</w:t>
      </w:r>
      <w:r w:rsidRPr="002145A6">
        <w:rPr>
          <w:sz w:val="28"/>
          <w:szCs w:val="28"/>
        </w:rPr>
        <w:t xml:space="preserve"> утверждается распоряжением  Администрации. </w:t>
      </w:r>
    </w:p>
    <w:p w:rsidR="00E070A5" w:rsidRPr="002145A6" w:rsidRDefault="00E070A5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1.5. Местонахождение: Магаданская область, Среднеканский район, п.Сеймчан, ул.Ленина, д.9.</w:t>
      </w:r>
    </w:p>
    <w:p w:rsidR="008D315F" w:rsidRPr="002145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</w:p>
    <w:p w:rsidR="008D315F" w:rsidRPr="002145A6" w:rsidRDefault="008D315F" w:rsidP="00E9016B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2145A6">
        <w:rPr>
          <w:b/>
          <w:bCs/>
          <w:sz w:val="28"/>
          <w:szCs w:val="28"/>
        </w:rPr>
        <w:t>II. ОСНОВНЫЕ  ЗАДАЧИ</w:t>
      </w:r>
    </w:p>
    <w:p w:rsidR="00E9016B" w:rsidRPr="002145A6" w:rsidRDefault="00C128DB" w:rsidP="00E9016B">
      <w:pPr>
        <w:spacing w:after="120"/>
        <w:ind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2.1. </w:t>
      </w:r>
      <w:r w:rsidR="00E9016B" w:rsidRPr="002145A6">
        <w:rPr>
          <w:sz w:val="28"/>
          <w:szCs w:val="28"/>
        </w:rPr>
        <w:t>Анализ и прогнозирование развития инвестиционного потенциала округа.</w:t>
      </w:r>
    </w:p>
    <w:p w:rsidR="006363A7" w:rsidRPr="002145A6" w:rsidRDefault="00E9016B" w:rsidP="002145A6">
      <w:pPr>
        <w:spacing w:after="120"/>
        <w:ind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2.2. </w:t>
      </w:r>
      <w:r w:rsidR="006363A7" w:rsidRPr="002145A6">
        <w:rPr>
          <w:sz w:val="28"/>
          <w:szCs w:val="28"/>
        </w:rPr>
        <w:t>Разработка стратегии инвестиционного развития округа, механизмов увеличения объемов инвестиций в приоритетные отрасли и секторы экономики округа.</w:t>
      </w:r>
    </w:p>
    <w:p w:rsidR="006363A7" w:rsidRPr="002145A6" w:rsidRDefault="006363A7" w:rsidP="002145A6">
      <w:pPr>
        <w:spacing w:after="120"/>
        <w:ind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2.3. </w:t>
      </w:r>
      <w:r w:rsidR="00E9016B" w:rsidRPr="002145A6">
        <w:rPr>
          <w:sz w:val="28"/>
          <w:szCs w:val="28"/>
        </w:rPr>
        <w:t>Реализация инвестиционной политики муниципального образования «Среднеканский городской округ».</w:t>
      </w:r>
    </w:p>
    <w:p w:rsidR="00FA4199" w:rsidRPr="002145A6" w:rsidRDefault="00FA4199" w:rsidP="002145A6">
      <w:pPr>
        <w:spacing w:after="120"/>
        <w:ind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lastRenderedPageBreak/>
        <w:t>2.4. Осуществл</w:t>
      </w:r>
      <w:r w:rsidR="00E9016B" w:rsidRPr="002145A6">
        <w:rPr>
          <w:sz w:val="28"/>
          <w:szCs w:val="28"/>
        </w:rPr>
        <w:t xml:space="preserve">ение координации и обеспечение оперативного </w:t>
      </w:r>
      <w:r w:rsidRPr="002145A6">
        <w:rPr>
          <w:sz w:val="28"/>
          <w:szCs w:val="28"/>
        </w:rPr>
        <w:t>взаимодействи</w:t>
      </w:r>
      <w:r w:rsidR="00E9016B" w:rsidRPr="002145A6">
        <w:rPr>
          <w:sz w:val="28"/>
          <w:szCs w:val="28"/>
        </w:rPr>
        <w:t>я</w:t>
      </w:r>
      <w:r w:rsidRPr="002145A6">
        <w:rPr>
          <w:sz w:val="28"/>
          <w:szCs w:val="28"/>
        </w:rPr>
        <w:t xml:space="preserve"> </w:t>
      </w:r>
      <w:r w:rsidR="00E9016B" w:rsidRPr="002145A6">
        <w:rPr>
          <w:sz w:val="28"/>
          <w:szCs w:val="28"/>
        </w:rPr>
        <w:t xml:space="preserve">структурных подразделений Администрации </w:t>
      </w:r>
      <w:r w:rsidRPr="002145A6">
        <w:rPr>
          <w:sz w:val="28"/>
          <w:szCs w:val="28"/>
        </w:rPr>
        <w:t xml:space="preserve">с федеральными и областными органами власти </w:t>
      </w:r>
      <w:r w:rsidRPr="002145A6">
        <w:rPr>
          <w:color w:val="000000"/>
          <w:sz w:val="28"/>
          <w:szCs w:val="28"/>
        </w:rPr>
        <w:t xml:space="preserve">по вопросам </w:t>
      </w:r>
      <w:r w:rsidR="00E9016B" w:rsidRPr="002145A6">
        <w:rPr>
          <w:color w:val="000000"/>
          <w:sz w:val="28"/>
          <w:szCs w:val="28"/>
        </w:rPr>
        <w:t>реализации инвестиционной политики округа и реализации инвестиционных проектов на территории округа</w:t>
      </w:r>
      <w:r w:rsidRPr="002145A6">
        <w:rPr>
          <w:sz w:val="28"/>
          <w:szCs w:val="28"/>
        </w:rPr>
        <w:t>.</w:t>
      </w:r>
    </w:p>
    <w:p w:rsidR="00FA4199" w:rsidRPr="002145A6" w:rsidRDefault="00FA4199" w:rsidP="002145A6">
      <w:pPr>
        <w:spacing w:after="120"/>
        <w:ind w:firstLine="567"/>
        <w:jc w:val="both"/>
        <w:rPr>
          <w:sz w:val="28"/>
          <w:szCs w:val="28"/>
        </w:rPr>
      </w:pPr>
    </w:p>
    <w:p w:rsidR="00E9016B" w:rsidRPr="002145A6" w:rsidRDefault="00E9016B" w:rsidP="002145A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2145A6">
        <w:rPr>
          <w:b/>
          <w:bCs/>
          <w:sz w:val="28"/>
          <w:szCs w:val="28"/>
          <w:lang w:val="en-US"/>
        </w:rPr>
        <w:t>III</w:t>
      </w:r>
      <w:r w:rsidRPr="002145A6">
        <w:rPr>
          <w:b/>
          <w:bCs/>
          <w:sz w:val="28"/>
          <w:szCs w:val="28"/>
        </w:rPr>
        <w:t xml:space="preserve">.  ОСНОВНЫЕ  ФУНКЦИИ  </w:t>
      </w:r>
    </w:p>
    <w:p w:rsidR="00E9016B" w:rsidRPr="002145A6" w:rsidRDefault="00E9016B" w:rsidP="002145A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Для выполнения указанных задач Отдел выполняет следующие функции:</w:t>
      </w:r>
    </w:p>
    <w:p w:rsidR="00E9016B" w:rsidRPr="002145A6" w:rsidRDefault="00E9016B" w:rsidP="002145A6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t>3.1. Для анализа и прогнозирования развития инвестиционного потенциала округа:</w:t>
      </w:r>
    </w:p>
    <w:p w:rsidR="00405DF8" w:rsidRPr="002145A6" w:rsidRDefault="00405DF8" w:rsidP="002145A6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Готовит прогнозы развития и предлагает приоритетные направления</w:t>
      </w:r>
      <w:r w:rsidR="002145A6">
        <w:rPr>
          <w:color w:val="000000"/>
          <w:sz w:val="28"/>
          <w:szCs w:val="28"/>
        </w:rPr>
        <w:t xml:space="preserve"> развития инвестиционного потенциала округа и </w:t>
      </w:r>
      <w:r w:rsidRPr="002145A6">
        <w:rPr>
          <w:color w:val="000000"/>
          <w:sz w:val="28"/>
          <w:szCs w:val="28"/>
        </w:rPr>
        <w:t xml:space="preserve">поддержки </w:t>
      </w:r>
      <w:r w:rsidR="002145A6">
        <w:rPr>
          <w:color w:val="000000"/>
          <w:sz w:val="28"/>
          <w:szCs w:val="28"/>
        </w:rPr>
        <w:t xml:space="preserve">развития </w:t>
      </w:r>
      <w:r w:rsidRPr="002145A6">
        <w:rPr>
          <w:color w:val="000000"/>
          <w:sz w:val="28"/>
          <w:szCs w:val="28"/>
        </w:rPr>
        <w:t xml:space="preserve">предпринимательства. </w:t>
      </w:r>
    </w:p>
    <w:p w:rsidR="00405DF8" w:rsidRPr="002145A6" w:rsidRDefault="00405DF8" w:rsidP="002145A6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Проводит анализ </w:t>
      </w:r>
      <w:r w:rsidR="002145A6">
        <w:rPr>
          <w:color w:val="000000"/>
          <w:sz w:val="28"/>
          <w:szCs w:val="28"/>
        </w:rPr>
        <w:t>инвестиционного потенциала</w:t>
      </w:r>
      <w:r w:rsidRPr="002145A6">
        <w:rPr>
          <w:color w:val="000000"/>
          <w:sz w:val="28"/>
          <w:szCs w:val="28"/>
        </w:rPr>
        <w:t xml:space="preserve"> округа</w:t>
      </w:r>
      <w:r w:rsidR="002145A6">
        <w:rPr>
          <w:color w:val="000000"/>
          <w:sz w:val="28"/>
          <w:szCs w:val="28"/>
        </w:rPr>
        <w:t xml:space="preserve"> и </w:t>
      </w:r>
      <w:r w:rsidRPr="002145A6">
        <w:rPr>
          <w:color w:val="000000"/>
          <w:sz w:val="28"/>
          <w:szCs w:val="28"/>
        </w:rPr>
        <w:t>тенденций развития</w:t>
      </w:r>
      <w:r w:rsidR="002145A6">
        <w:rPr>
          <w:color w:val="000000"/>
          <w:sz w:val="28"/>
          <w:szCs w:val="28"/>
        </w:rPr>
        <w:t xml:space="preserve"> предпринимательства на территории округа</w:t>
      </w:r>
      <w:r w:rsidRPr="002145A6">
        <w:rPr>
          <w:color w:val="000000"/>
          <w:sz w:val="28"/>
          <w:szCs w:val="28"/>
        </w:rPr>
        <w:t xml:space="preserve">, готовит годовые и ежеквартальные доклады (отчеты, информации) по этим вопросам Главе Администрации. 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Участ</w:t>
      </w:r>
      <w:r w:rsidR="002145A6">
        <w:rPr>
          <w:sz w:val="28"/>
          <w:szCs w:val="28"/>
        </w:rPr>
        <w:t>вует</w:t>
      </w:r>
      <w:r w:rsidRPr="002145A6">
        <w:rPr>
          <w:sz w:val="28"/>
          <w:szCs w:val="28"/>
        </w:rPr>
        <w:t xml:space="preserve"> в подготовке проекта прогноза социально-экономического развития округа на предстоящие периоды по развитию предпринимательского сектора экономики, развитию бизнеса и инвестиционных направлений и проектов. 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Изуч</w:t>
      </w:r>
      <w:r w:rsidR="002145A6">
        <w:rPr>
          <w:sz w:val="28"/>
          <w:szCs w:val="28"/>
        </w:rPr>
        <w:t>ает</w:t>
      </w:r>
      <w:r w:rsidRPr="002145A6">
        <w:rPr>
          <w:sz w:val="28"/>
          <w:szCs w:val="28"/>
        </w:rPr>
        <w:t xml:space="preserve"> форм</w:t>
      </w:r>
      <w:r w:rsidR="002145A6">
        <w:rPr>
          <w:sz w:val="28"/>
          <w:szCs w:val="28"/>
        </w:rPr>
        <w:t>ы</w:t>
      </w:r>
      <w:r w:rsidRPr="002145A6">
        <w:rPr>
          <w:sz w:val="28"/>
          <w:szCs w:val="28"/>
        </w:rPr>
        <w:t xml:space="preserve"> и метод</w:t>
      </w:r>
      <w:r w:rsidR="002145A6">
        <w:rPr>
          <w:sz w:val="28"/>
          <w:szCs w:val="28"/>
        </w:rPr>
        <w:t>ы</w:t>
      </w:r>
      <w:r w:rsidRPr="002145A6">
        <w:rPr>
          <w:sz w:val="28"/>
          <w:szCs w:val="28"/>
        </w:rPr>
        <w:t xml:space="preserve"> взаимодействия с потенциальными инвесторами, используемы</w:t>
      </w:r>
      <w:r w:rsidR="002145A6">
        <w:rPr>
          <w:sz w:val="28"/>
          <w:szCs w:val="28"/>
        </w:rPr>
        <w:t>е</w:t>
      </w:r>
      <w:r w:rsidRPr="002145A6">
        <w:rPr>
          <w:sz w:val="28"/>
          <w:szCs w:val="28"/>
        </w:rPr>
        <w:t xml:space="preserve"> муниципальными образованиями других территорий, и осуществл</w:t>
      </w:r>
      <w:r w:rsidR="002145A6">
        <w:rPr>
          <w:sz w:val="28"/>
          <w:szCs w:val="28"/>
        </w:rPr>
        <w:t>яет</w:t>
      </w:r>
      <w:r w:rsidRPr="002145A6">
        <w:rPr>
          <w:sz w:val="28"/>
          <w:szCs w:val="28"/>
        </w:rPr>
        <w:t xml:space="preserve"> привлечени</w:t>
      </w:r>
      <w:r w:rsidR="002145A6">
        <w:rPr>
          <w:sz w:val="28"/>
          <w:szCs w:val="28"/>
        </w:rPr>
        <w:t>е</w:t>
      </w:r>
      <w:r w:rsidRPr="002145A6">
        <w:rPr>
          <w:sz w:val="28"/>
          <w:szCs w:val="28"/>
        </w:rPr>
        <w:t xml:space="preserve"> инвестиций в муниципальный сектор экономики.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Изуч</w:t>
      </w:r>
      <w:r w:rsidR="00D357AE">
        <w:rPr>
          <w:sz w:val="28"/>
          <w:szCs w:val="28"/>
        </w:rPr>
        <w:t>ает</w:t>
      </w:r>
      <w:r w:rsidRPr="002145A6">
        <w:rPr>
          <w:sz w:val="28"/>
          <w:szCs w:val="28"/>
        </w:rPr>
        <w:t xml:space="preserve"> спрос на инвестиции в муниципальный сектор экономики и вн</w:t>
      </w:r>
      <w:r w:rsidR="00D357AE">
        <w:rPr>
          <w:sz w:val="28"/>
          <w:szCs w:val="28"/>
        </w:rPr>
        <w:t>осит</w:t>
      </w:r>
      <w:r w:rsidRPr="002145A6">
        <w:rPr>
          <w:sz w:val="28"/>
          <w:szCs w:val="28"/>
        </w:rPr>
        <w:t xml:space="preserve"> предложени</w:t>
      </w:r>
      <w:r w:rsidR="00D357AE">
        <w:rPr>
          <w:sz w:val="28"/>
          <w:szCs w:val="28"/>
        </w:rPr>
        <w:t>я</w:t>
      </w:r>
      <w:r w:rsidRPr="002145A6">
        <w:rPr>
          <w:sz w:val="28"/>
          <w:szCs w:val="28"/>
        </w:rPr>
        <w:t xml:space="preserve"> по инвестированию средств по приоритетны</w:t>
      </w:r>
      <w:r w:rsidR="00D357AE">
        <w:rPr>
          <w:sz w:val="28"/>
          <w:szCs w:val="28"/>
        </w:rPr>
        <w:t>е</w:t>
      </w:r>
      <w:r w:rsidRPr="002145A6">
        <w:rPr>
          <w:sz w:val="28"/>
          <w:szCs w:val="28"/>
        </w:rPr>
        <w:t xml:space="preserve"> направления.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Формирует базу</w:t>
      </w:r>
      <w:r w:rsidR="00A0221A">
        <w:rPr>
          <w:sz w:val="28"/>
          <w:szCs w:val="28"/>
        </w:rPr>
        <w:t xml:space="preserve"> </w:t>
      </w:r>
      <w:r w:rsidRPr="002145A6">
        <w:rPr>
          <w:sz w:val="28"/>
          <w:szCs w:val="28"/>
        </w:rPr>
        <w:t>инвестиционных проектов и инвестиционных площадок округа.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Составляет и обновляет каталог инвестиционных проектов и инвестиционных площадок округа.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Принимает меры по привлечению инвестиций в экономику округа, осуществляя взаимодействие с заинтересованными органами исполнительной власти Магаданской области, территориальными федеральными органами исполнительной власти, инвестиционными фондами, банками, с юридическими и физическими лицами.</w:t>
      </w:r>
    </w:p>
    <w:p w:rsidR="00AC78E2" w:rsidRPr="002145A6" w:rsidRDefault="00AC78E2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Проводит мониторинг реализации инвестиционных проектов на территории округа.</w:t>
      </w:r>
    </w:p>
    <w:p w:rsidR="003A6407" w:rsidRPr="002145A6" w:rsidRDefault="003A6407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Осуществляет анализ реализации инвестиционных </w:t>
      </w:r>
      <w:r w:rsidR="00A0221A">
        <w:rPr>
          <w:sz w:val="28"/>
          <w:szCs w:val="28"/>
        </w:rPr>
        <w:t xml:space="preserve">проектов и </w:t>
      </w:r>
      <w:r w:rsidRPr="002145A6">
        <w:rPr>
          <w:sz w:val="28"/>
          <w:szCs w:val="28"/>
        </w:rPr>
        <w:t>программ муниципального образования «</w:t>
      </w:r>
      <w:r w:rsidR="00A0221A">
        <w:rPr>
          <w:sz w:val="28"/>
          <w:szCs w:val="28"/>
        </w:rPr>
        <w:t>Среднеканский городской округ</w:t>
      </w:r>
      <w:r w:rsidRPr="002145A6">
        <w:rPr>
          <w:sz w:val="28"/>
          <w:szCs w:val="28"/>
        </w:rPr>
        <w:t>».</w:t>
      </w:r>
    </w:p>
    <w:p w:rsidR="003A6407" w:rsidRPr="002145A6" w:rsidRDefault="003A6407" w:rsidP="002145A6">
      <w:pPr>
        <w:pStyle w:val="a9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Осуществляет анализ законодательства в инвестиционной деятельности, разработку предложений по совершенствованию законодательной базы в области инвестиционной деятельности на территории муниципального образования «</w:t>
      </w:r>
      <w:r w:rsidR="00A0221A">
        <w:rPr>
          <w:sz w:val="28"/>
          <w:szCs w:val="28"/>
        </w:rPr>
        <w:t>Среднеканский городской округ</w:t>
      </w:r>
      <w:r w:rsidRPr="002145A6">
        <w:rPr>
          <w:sz w:val="28"/>
          <w:szCs w:val="28"/>
        </w:rPr>
        <w:t>».</w:t>
      </w:r>
    </w:p>
    <w:p w:rsidR="00E9016B" w:rsidRPr="002145A6" w:rsidRDefault="00E9016B" w:rsidP="002145A6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lastRenderedPageBreak/>
        <w:t>3.2. Для разработки стратегии инвестиционного развития округа, механизмов увеличения объемов инвестиций в приоритетные отрасли и секторы экономики округа: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Обеспечивает разработку стратегии привлечения инвестиций в округ и координирует ее дальнейшую реализацию.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Участвует в работе по позиционированию муниципального образования «Среднеканский городской округ» на международных, федеральных и  областных форумах (ярмарках и т.п.).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Готовит проекты инвестиционного послания</w:t>
      </w:r>
      <w:r w:rsidR="008B2AF3">
        <w:rPr>
          <w:sz w:val="28"/>
          <w:szCs w:val="28"/>
        </w:rPr>
        <w:t xml:space="preserve"> Главы муниципального образования</w:t>
      </w:r>
      <w:r w:rsidRPr="008B2AF3">
        <w:rPr>
          <w:sz w:val="28"/>
          <w:szCs w:val="28"/>
        </w:rPr>
        <w:t xml:space="preserve">. 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Содействует внедрению соискателями инвестиций прогрессивных управленческих и информационных технологий.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Обеспечивает деятельность экспертного инвестиционного совета; структурных подразделений Администрации по вопросам инвестиционной деятельности.</w:t>
      </w:r>
    </w:p>
    <w:p w:rsidR="00AC78E2" w:rsidRPr="008B2AF3" w:rsidRDefault="00AC78E2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Готовит заключения о целесообразности размещения объектов по инвестиционным проектам на территории округа при проведении экспертизы инвестиционных проектов.</w:t>
      </w:r>
    </w:p>
    <w:p w:rsidR="00405DF8" w:rsidRPr="002145A6" w:rsidRDefault="00405DF8" w:rsidP="008B2AF3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Согласовывает инвестиционные проекты, предложения по объектам и объемам инвестирования.</w:t>
      </w:r>
    </w:p>
    <w:p w:rsidR="002762BD" w:rsidRPr="008B2AF3" w:rsidRDefault="002762BD" w:rsidP="008B2AF3">
      <w:pPr>
        <w:pStyle w:val="a9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8B2AF3">
        <w:rPr>
          <w:sz w:val="28"/>
          <w:szCs w:val="28"/>
        </w:rPr>
        <w:t>Оказывает содействие структурным подразделениям Администрации в разработке инвестиционных проектов, планируемых к реализации на территории округа.</w:t>
      </w:r>
    </w:p>
    <w:p w:rsidR="00405DF8" w:rsidRPr="002145A6" w:rsidRDefault="00405DF8" w:rsidP="008B2AF3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Готовит предложения к федеральным и областным программам, затрагивающим интересы городского округа</w:t>
      </w:r>
      <w:r w:rsidR="007D5129">
        <w:rPr>
          <w:color w:val="000000"/>
          <w:sz w:val="28"/>
          <w:szCs w:val="28"/>
        </w:rPr>
        <w:t xml:space="preserve"> в пределах своей компетенции</w:t>
      </w:r>
      <w:r w:rsidRPr="002145A6">
        <w:rPr>
          <w:color w:val="000000"/>
          <w:sz w:val="28"/>
          <w:szCs w:val="28"/>
        </w:rPr>
        <w:t>.</w:t>
      </w:r>
    </w:p>
    <w:p w:rsidR="00405DF8" w:rsidRPr="002145A6" w:rsidRDefault="00405DF8" w:rsidP="008B2AF3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Обеспечивает разработку и принятие муниципальных программ в пределах своей компетенции</w:t>
      </w:r>
      <w:r w:rsidR="007D5129">
        <w:rPr>
          <w:color w:val="000000"/>
          <w:sz w:val="28"/>
          <w:szCs w:val="28"/>
        </w:rPr>
        <w:t>, обеспечивает их реализацию</w:t>
      </w:r>
      <w:r w:rsidRPr="002145A6">
        <w:rPr>
          <w:color w:val="000000"/>
          <w:sz w:val="28"/>
          <w:szCs w:val="28"/>
        </w:rPr>
        <w:t xml:space="preserve"> и </w:t>
      </w:r>
      <w:r w:rsidR="007D5129">
        <w:rPr>
          <w:color w:val="000000"/>
          <w:sz w:val="28"/>
          <w:szCs w:val="28"/>
        </w:rPr>
        <w:t xml:space="preserve">готовит отчеты </w:t>
      </w:r>
      <w:r w:rsidRPr="002145A6">
        <w:rPr>
          <w:color w:val="000000"/>
          <w:sz w:val="28"/>
          <w:szCs w:val="28"/>
        </w:rPr>
        <w:t>о ходе их реализации.</w:t>
      </w:r>
    </w:p>
    <w:p w:rsidR="00E9016B" w:rsidRPr="002145A6" w:rsidRDefault="00E9016B" w:rsidP="002145A6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t>3.3. Для</w:t>
      </w:r>
      <w:r w:rsidR="00AC78E2" w:rsidRPr="002145A6">
        <w:rPr>
          <w:b/>
          <w:i/>
          <w:sz w:val="28"/>
          <w:szCs w:val="28"/>
        </w:rPr>
        <w:t xml:space="preserve"> реализации инвестиционной политики муниципального образования «Среднеканский городской округ»</w:t>
      </w:r>
      <w:r w:rsidRPr="002145A6">
        <w:rPr>
          <w:b/>
          <w:i/>
          <w:sz w:val="28"/>
          <w:szCs w:val="28"/>
        </w:rPr>
        <w:t>:</w:t>
      </w:r>
    </w:p>
    <w:p w:rsidR="00405DF8" w:rsidRPr="002145A6" w:rsidRDefault="00405DF8" w:rsidP="001718AC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Участвует в разработке проектов законов и иных муниципальных правовых актов в целях реализации инвестиционной политики МО «Среднеканский городской округ».</w:t>
      </w:r>
    </w:p>
    <w:p w:rsidR="00405DF8" w:rsidRDefault="00405DF8" w:rsidP="001718AC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Проводит информационно-консультационную работу по вопросам </w:t>
      </w:r>
      <w:r w:rsidR="001718AC">
        <w:rPr>
          <w:color w:val="000000"/>
          <w:sz w:val="28"/>
          <w:szCs w:val="28"/>
        </w:rPr>
        <w:t>инвестиционной политики, реализации инвестиционных проектов и развития</w:t>
      </w:r>
      <w:r w:rsidRPr="002145A6">
        <w:rPr>
          <w:color w:val="000000"/>
          <w:sz w:val="28"/>
          <w:szCs w:val="28"/>
        </w:rPr>
        <w:t xml:space="preserve"> предпринимательства.</w:t>
      </w:r>
    </w:p>
    <w:p w:rsidR="00B8175A" w:rsidRPr="002145A6" w:rsidRDefault="00B8175A" w:rsidP="001718AC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ведение</w:t>
      </w:r>
      <w:r w:rsidR="00BA1D86">
        <w:rPr>
          <w:color w:val="000000"/>
          <w:sz w:val="28"/>
          <w:szCs w:val="28"/>
        </w:rPr>
        <w:t xml:space="preserve"> и актуализацию информации</w:t>
      </w:r>
      <w:r>
        <w:rPr>
          <w:color w:val="000000"/>
          <w:sz w:val="28"/>
          <w:szCs w:val="28"/>
        </w:rPr>
        <w:t xml:space="preserve"> на </w:t>
      </w:r>
      <w:r w:rsidR="00BA1D86">
        <w:rPr>
          <w:color w:val="000000"/>
          <w:sz w:val="28"/>
          <w:szCs w:val="28"/>
        </w:rPr>
        <w:t xml:space="preserve">официальном </w:t>
      </w:r>
      <w:r>
        <w:rPr>
          <w:color w:val="000000"/>
          <w:sz w:val="28"/>
          <w:szCs w:val="28"/>
        </w:rPr>
        <w:t xml:space="preserve">сайте муниципального образования  </w:t>
      </w:r>
      <w:r w:rsidR="00BA1D86">
        <w:rPr>
          <w:color w:val="000000"/>
          <w:sz w:val="28"/>
          <w:szCs w:val="28"/>
        </w:rPr>
        <w:t xml:space="preserve">в сети Интернет </w:t>
      </w:r>
      <w:r>
        <w:rPr>
          <w:color w:val="000000"/>
          <w:sz w:val="28"/>
          <w:szCs w:val="28"/>
        </w:rPr>
        <w:t>раздела</w:t>
      </w:r>
      <w:r w:rsidR="00BA1D86">
        <w:rPr>
          <w:color w:val="000000"/>
          <w:sz w:val="28"/>
          <w:szCs w:val="28"/>
        </w:rPr>
        <w:t xml:space="preserve"> по инвестиционной деятельности округа.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</w:t>
      </w:r>
      <w:r w:rsidR="001718AC">
        <w:rPr>
          <w:sz w:val="28"/>
          <w:szCs w:val="28"/>
        </w:rPr>
        <w:t>ивает</w:t>
      </w:r>
      <w:r w:rsidRPr="001718AC">
        <w:rPr>
          <w:sz w:val="28"/>
          <w:szCs w:val="28"/>
        </w:rPr>
        <w:t xml:space="preserve"> доступност</w:t>
      </w:r>
      <w:r w:rsidR="001718AC">
        <w:rPr>
          <w:sz w:val="28"/>
          <w:szCs w:val="28"/>
        </w:rPr>
        <w:t>ь</w:t>
      </w:r>
      <w:r w:rsidRPr="001718AC">
        <w:rPr>
          <w:sz w:val="28"/>
          <w:szCs w:val="28"/>
        </w:rPr>
        <w:t xml:space="preserve"> для участников инвестиционной деятельности информации об инвестиционном режиме</w:t>
      </w:r>
      <w:r w:rsidR="001718AC">
        <w:rPr>
          <w:sz w:val="28"/>
          <w:szCs w:val="28"/>
        </w:rPr>
        <w:t>,</w:t>
      </w:r>
      <w:r w:rsidRPr="001718AC">
        <w:rPr>
          <w:sz w:val="28"/>
          <w:szCs w:val="28"/>
        </w:rPr>
        <w:t xml:space="preserve"> инвестиционной инфраструктуре округа</w:t>
      </w:r>
      <w:r w:rsidR="001718AC">
        <w:rPr>
          <w:sz w:val="28"/>
          <w:szCs w:val="28"/>
        </w:rPr>
        <w:t xml:space="preserve"> и о мерах поддержки</w:t>
      </w:r>
      <w:r w:rsidRPr="001718AC">
        <w:rPr>
          <w:sz w:val="28"/>
          <w:szCs w:val="28"/>
        </w:rPr>
        <w:t>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lastRenderedPageBreak/>
        <w:t>Обеспеч</w:t>
      </w:r>
      <w:r w:rsidR="001718AC">
        <w:rPr>
          <w:sz w:val="28"/>
          <w:szCs w:val="28"/>
        </w:rPr>
        <w:t>ивает</w:t>
      </w:r>
      <w:r w:rsidRPr="001718AC">
        <w:rPr>
          <w:sz w:val="28"/>
          <w:szCs w:val="28"/>
        </w:rPr>
        <w:t xml:space="preserve"> в установленном порядке государственной и (или) муниципальной поддержки инвестиционных проектов и предпринимательства</w:t>
      </w:r>
      <w:r w:rsidR="001718AC">
        <w:rPr>
          <w:sz w:val="28"/>
          <w:szCs w:val="28"/>
        </w:rPr>
        <w:t xml:space="preserve"> в пределах </w:t>
      </w:r>
      <w:r w:rsidR="00095AAD">
        <w:rPr>
          <w:sz w:val="28"/>
          <w:szCs w:val="28"/>
        </w:rPr>
        <w:t>своих полномочий</w:t>
      </w:r>
      <w:r w:rsidRPr="001718AC">
        <w:rPr>
          <w:sz w:val="28"/>
          <w:szCs w:val="28"/>
        </w:rPr>
        <w:t>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</w:t>
      </w:r>
      <w:r w:rsidR="001718AC">
        <w:rPr>
          <w:sz w:val="28"/>
          <w:szCs w:val="28"/>
        </w:rPr>
        <w:t>ивает</w:t>
      </w:r>
      <w:r w:rsidRPr="001718AC">
        <w:rPr>
          <w:sz w:val="28"/>
          <w:szCs w:val="28"/>
        </w:rPr>
        <w:t xml:space="preserve"> взаимодействи</w:t>
      </w:r>
      <w:r w:rsidR="001718AC">
        <w:rPr>
          <w:sz w:val="28"/>
          <w:szCs w:val="28"/>
        </w:rPr>
        <w:t>е</w:t>
      </w:r>
      <w:r w:rsidRPr="001718AC">
        <w:rPr>
          <w:sz w:val="28"/>
          <w:szCs w:val="28"/>
        </w:rPr>
        <w:t xml:space="preserve"> территориальных федеральных органов исполнительной власти, органов исполнительной власти Магаданской области, </w:t>
      </w:r>
      <w:r w:rsidR="001718AC">
        <w:rPr>
          <w:sz w:val="28"/>
          <w:szCs w:val="28"/>
        </w:rPr>
        <w:t>структурных подразделений Администрации</w:t>
      </w:r>
      <w:r w:rsidRPr="001718AC">
        <w:rPr>
          <w:sz w:val="28"/>
          <w:szCs w:val="28"/>
        </w:rPr>
        <w:t xml:space="preserve"> по реализации инвестиционных проектов.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Обеспечивает организационную поддержку реализации инвестиционных проектов, презентацию инвестиционного потенциала округа, в том числе на публичных информационных и имиджевых мероприятиях в Магаданской области.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 xml:space="preserve">Разрабатывает инвестиционные проекты, оказывает </w:t>
      </w:r>
      <w:r w:rsidR="001718AC">
        <w:rPr>
          <w:sz w:val="28"/>
          <w:szCs w:val="28"/>
        </w:rPr>
        <w:t xml:space="preserve">практическую т </w:t>
      </w:r>
      <w:r w:rsidRPr="001718AC">
        <w:rPr>
          <w:sz w:val="28"/>
          <w:szCs w:val="28"/>
        </w:rPr>
        <w:t>методическую помощь в подготовке иными структурными подразделениями Администрации инвестиционных проектов, содействует их реализации.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Подготавливает и представляет к подписанию от имени муниципального образования соглашения и договоры в инвестиционной сфере.</w:t>
      </w:r>
    </w:p>
    <w:p w:rsidR="00AC78E2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Проводит экспертизу и готовит заключения о целесообразности подписания соглашений, договоров в инвестиционной сфере, предлагаемых к подписанию органами исполнительной власти Магаданской области и муниципально</w:t>
      </w:r>
      <w:r w:rsidR="00095AAD">
        <w:rPr>
          <w:sz w:val="28"/>
          <w:szCs w:val="28"/>
        </w:rPr>
        <w:t>го</w:t>
      </w:r>
      <w:r w:rsidRPr="001718AC">
        <w:rPr>
          <w:sz w:val="28"/>
          <w:szCs w:val="28"/>
        </w:rPr>
        <w:t xml:space="preserve"> образовани</w:t>
      </w:r>
      <w:r w:rsidR="00095AAD">
        <w:rPr>
          <w:sz w:val="28"/>
          <w:szCs w:val="28"/>
        </w:rPr>
        <w:t>я</w:t>
      </w:r>
      <w:r w:rsidRPr="001718AC">
        <w:rPr>
          <w:sz w:val="28"/>
          <w:szCs w:val="28"/>
        </w:rPr>
        <w:t xml:space="preserve"> «Среднеканский городской округ», в том числе в части эффективности использования муниципальной собственности округа.</w:t>
      </w:r>
    </w:p>
    <w:p w:rsidR="00B8175A" w:rsidRDefault="00B8175A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оценку регулирующего воздействия проектов муниципальных нормативных правовых актов и экспертизу действующих муниципальных правовых актов, затрагивающих вопросы осуществления предпринимательской и инвестиционной деятельности на территории </w:t>
      </w:r>
      <w:r w:rsidRPr="001718A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718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718AC">
        <w:rPr>
          <w:sz w:val="28"/>
          <w:szCs w:val="28"/>
        </w:rPr>
        <w:t xml:space="preserve"> «Среднеканский городской округ»</w:t>
      </w:r>
      <w:r>
        <w:rPr>
          <w:sz w:val="28"/>
          <w:szCs w:val="28"/>
        </w:rPr>
        <w:t>.</w:t>
      </w:r>
    </w:p>
    <w:p w:rsidR="00B8175A" w:rsidRDefault="00B8175A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методическую (практическую) помощь разработчикам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</w:t>
      </w:r>
      <w:r w:rsidRPr="001718A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718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718AC">
        <w:rPr>
          <w:sz w:val="28"/>
          <w:szCs w:val="28"/>
        </w:rPr>
        <w:t xml:space="preserve"> «Среднеканский городской округ»</w:t>
      </w:r>
      <w:r>
        <w:rPr>
          <w:sz w:val="28"/>
          <w:szCs w:val="28"/>
        </w:rPr>
        <w:t>.</w:t>
      </w:r>
    </w:p>
    <w:p w:rsidR="00BA1D86" w:rsidRPr="001718AC" w:rsidRDefault="00BA1D86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организацию </w:t>
      </w:r>
      <w:r w:rsidR="00B94831">
        <w:rPr>
          <w:sz w:val="28"/>
          <w:szCs w:val="28"/>
        </w:rPr>
        <w:t xml:space="preserve">и проведения процедуры </w:t>
      </w:r>
      <w:r>
        <w:rPr>
          <w:sz w:val="28"/>
          <w:szCs w:val="28"/>
        </w:rPr>
        <w:t>по урегулированию разногласий по вопросам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актов.</w:t>
      </w:r>
    </w:p>
    <w:p w:rsidR="00AC78E2" w:rsidRPr="001718AC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Разрабатывает план</w:t>
      </w:r>
      <w:r w:rsidR="00095AAD">
        <w:rPr>
          <w:sz w:val="28"/>
          <w:szCs w:val="28"/>
        </w:rPr>
        <w:t>ы</w:t>
      </w:r>
      <w:r w:rsidRPr="001718AC">
        <w:rPr>
          <w:sz w:val="28"/>
          <w:szCs w:val="28"/>
        </w:rPr>
        <w:t xml:space="preserve"> мероприятий по</w:t>
      </w:r>
      <w:r w:rsidR="00095AAD">
        <w:rPr>
          <w:sz w:val="28"/>
          <w:szCs w:val="28"/>
        </w:rPr>
        <w:t xml:space="preserve"> развитию инвестиционного потенциала и развитию предпринимательства в округе, в том числе планы мероприятий по </w:t>
      </w:r>
      <w:r w:rsidRPr="001718AC">
        <w:rPr>
          <w:sz w:val="28"/>
          <w:szCs w:val="28"/>
        </w:rPr>
        <w:t xml:space="preserve"> сопровождению инвестиционных проектов, реализуемых на территории округа, и осуществляет контроль за </w:t>
      </w:r>
      <w:r w:rsidR="00095AAD">
        <w:rPr>
          <w:sz w:val="28"/>
          <w:szCs w:val="28"/>
        </w:rPr>
        <w:t>их</w:t>
      </w:r>
      <w:r w:rsidRPr="001718AC">
        <w:rPr>
          <w:sz w:val="28"/>
          <w:szCs w:val="28"/>
        </w:rPr>
        <w:t xml:space="preserve"> выполнением.</w:t>
      </w:r>
    </w:p>
    <w:p w:rsidR="00405DF8" w:rsidRPr="002145A6" w:rsidRDefault="00405DF8" w:rsidP="001718AC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Реализует федеральные, региональные и муниципальные программы, в пределах своих полномочий.</w:t>
      </w:r>
    </w:p>
    <w:p w:rsidR="00405DF8" w:rsidRPr="003A151B" w:rsidRDefault="00405DF8" w:rsidP="001718AC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Участвует в организации инвестиционной и инновационной деятельности на территории городского округа, осуществляемой с привлечением всех источников финансирования предприятиями (организациями) вне </w:t>
      </w:r>
      <w:r w:rsidRPr="003A151B">
        <w:rPr>
          <w:color w:val="000000"/>
          <w:sz w:val="28"/>
          <w:szCs w:val="28"/>
        </w:rPr>
        <w:t>зависимости от форм собственности.</w:t>
      </w:r>
    </w:p>
    <w:p w:rsidR="00AC78E2" w:rsidRPr="003A151B" w:rsidRDefault="00AC78E2" w:rsidP="001718AC">
      <w:pPr>
        <w:pStyle w:val="a9"/>
        <w:numPr>
          <w:ilvl w:val="0"/>
          <w:numId w:val="3"/>
        </w:numPr>
        <w:spacing w:after="120"/>
        <w:ind w:left="0" w:firstLine="567"/>
        <w:jc w:val="both"/>
        <w:rPr>
          <w:b/>
          <w:i/>
          <w:sz w:val="28"/>
          <w:szCs w:val="28"/>
        </w:rPr>
      </w:pPr>
      <w:r w:rsidRPr="003A151B">
        <w:rPr>
          <w:b/>
          <w:i/>
          <w:sz w:val="28"/>
          <w:szCs w:val="28"/>
        </w:rPr>
        <w:lastRenderedPageBreak/>
        <w:t>Стимулир</w:t>
      </w:r>
      <w:r w:rsidR="00095AAD" w:rsidRPr="003A151B">
        <w:rPr>
          <w:b/>
          <w:i/>
          <w:sz w:val="28"/>
          <w:szCs w:val="28"/>
        </w:rPr>
        <w:t>ует</w:t>
      </w:r>
      <w:r w:rsidRPr="003A151B">
        <w:rPr>
          <w:b/>
          <w:i/>
          <w:sz w:val="28"/>
          <w:szCs w:val="28"/>
        </w:rPr>
        <w:t xml:space="preserve"> делов</w:t>
      </w:r>
      <w:r w:rsidR="00095AAD" w:rsidRPr="003A151B">
        <w:rPr>
          <w:b/>
          <w:i/>
          <w:sz w:val="28"/>
          <w:szCs w:val="28"/>
        </w:rPr>
        <w:t>ую активность</w:t>
      </w:r>
      <w:r w:rsidRPr="003A151B">
        <w:rPr>
          <w:b/>
          <w:i/>
          <w:sz w:val="28"/>
          <w:szCs w:val="28"/>
        </w:rPr>
        <w:t xml:space="preserve"> субъектов предпринимательской деятельности, устран</w:t>
      </w:r>
      <w:r w:rsidR="00095AAD" w:rsidRPr="003A151B">
        <w:rPr>
          <w:b/>
          <w:i/>
          <w:sz w:val="28"/>
          <w:szCs w:val="28"/>
        </w:rPr>
        <w:t>яет</w:t>
      </w:r>
      <w:r w:rsidRPr="003A151B">
        <w:rPr>
          <w:b/>
          <w:i/>
          <w:sz w:val="28"/>
          <w:szCs w:val="28"/>
        </w:rPr>
        <w:t xml:space="preserve"> административны</w:t>
      </w:r>
      <w:r w:rsidR="00095AAD" w:rsidRPr="003A151B">
        <w:rPr>
          <w:b/>
          <w:i/>
          <w:sz w:val="28"/>
          <w:szCs w:val="28"/>
        </w:rPr>
        <w:t>е</w:t>
      </w:r>
      <w:r w:rsidRPr="003A151B">
        <w:rPr>
          <w:b/>
          <w:i/>
          <w:sz w:val="28"/>
          <w:szCs w:val="28"/>
        </w:rPr>
        <w:t xml:space="preserve"> барьер</w:t>
      </w:r>
      <w:r w:rsidR="00095AAD" w:rsidRPr="003A151B">
        <w:rPr>
          <w:b/>
          <w:i/>
          <w:sz w:val="28"/>
          <w:szCs w:val="28"/>
        </w:rPr>
        <w:t>ы</w:t>
      </w:r>
      <w:r w:rsidRPr="003A151B">
        <w:rPr>
          <w:b/>
          <w:i/>
          <w:sz w:val="28"/>
          <w:szCs w:val="28"/>
        </w:rPr>
        <w:t xml:space="preserve"> для развития предприятий и предпринимателей округа</w:t>
      </w:r>
      <w:r w:rsidR="00095AAD" w:rsidRPr="003A151B">
        <w:rPr>
          <w:b/>
          <w:i/>
          <w:sz w:val="28"/>
          <w:szCs w:val="28"/>
        </w:rPr>
        <w:t>. Для этого</w:t>
      </w:r>
      <w:r w:rsidRPr="003A151B">
        <w:rPr>
          <w:b/>
          <w:i/>
          <w:sz w:val="28"/>
          <w:szCs w:val="28"/>
        </w:rPr>
        <w:t>: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3A151B">
        <w:rPr>
          <w:sz w:val="28"/>
          <w:szCs w:val="28"/>
        </w:rPr>
        <w:t>Организует подготовку материалов для участия инвестиционных</w:t>
      </w:r>
      <w:r w:rsidRPr="001718AC">
        <w:rPr>
          <w:sz w:val="28"/>
          <w:szCs w:val="28"/>
        </w:rPr>
        <w:t xml:space="preserve"> проектов муниципального образования «</w:t>
      </w:r>
      <w:r w:rsidR="00095AAD">
        <w:rPr>
          <w:sz w:val="28"/>
          <w:szCs w:val="28"/>
        </w:rPr>
        <w:t>Среднеканский городской округ</w:t>
      </w:r>
      <w:r w:rsidRPr="001718AC">
        <w:rPr>
          <w:sz w:val="28"/>
          <w:szCs w:val="28"/>
        </w:rPr>
        <w:t>» на публичных информационных и имиджевых мероприятиях в России и за рубежом.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Оказывает методическую помощь и информационно-аналитическое содействие инвесторам в разработке бизнес-планов инвестиционных проектов, в том числе претендующих на государственную</w:t>
      </w:r>
      <w:r w:rsidR="00095AAD">
        <w:rPr>
          <w:sz w:val="28"/>
          <w:szCs w:val="28"/>
        </w:rPr>
        <w:t xml:space="preserve"> (муниципальную)</w:t>
      </w:r>
      <w:r w:rsidRPr="001718AC">
        <w:rPr>
          <w:sz w:val="28"/>
          <w:szCs w:val="28"/>
        </w:rPr>
        <w:t xml:space="preserve"> поддержку.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Оказывает в пределах установленной компетенции содействие и государственную</w:t>
      </w:r>
      <w:r w:rsidR="00095AAD">
        <w:rPr>
          <w:sz w:val="28"/>
          <w:szCs w:val="28"/>
        </w:rPr>
        <w:t xml:space="preserve"> (муниципальную)</w:t>
      </w:r>
      <w:r w:rsidRPr="001718AC">
        <w:rPr>
          <w:sz w:val="28"/>
          <w:szCs w:val="28"/>
        </w:rPr>
        <w:t xml:space="preserve"> поддержку реализации инвестиционных проектов, осуществляемых на территории </w:t>
      </w:r>
      <w:r w:rsidR="00095AAD">
        <w:rPr>
          <w:sz w:val="28"/>
          <w:szCs w:val="28"/>
        </w:rPr>
        <w:t>округа</w:t>
      </w:r>
      <w:r w:rsidRPr="001718AC">
        <w:rPr>
          <w:sz w:val="28"/>
          <w:szCs w:val="28"/>
        </w:rPr>
        <w:t>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 xml:space="preserve">Осуществляет анализ показателей бизнес-планов инвестиционных проектов, представляемых претендентами на получение </w:t>
      </w:r>
      <w:r w:rsidR="00095AAD">
        <w:rPr>
          <w:sz w:val="28"/>
          <w:szCs w:val="28"/>
        </w:rPr>
        <w:t>муниципальных</w:t>
      </w:r>
      <w:r w:rsidRPr="001718AC">
        <w:rPr>
          <w:sz w:val="28"/>
          <w:szCs w:val="28"/>
        </w:rPr>
        <w:t xml:space="preserve"> гарантий муниципального образования «</w:t>
      </w:r>
      <w:r w:rsidR="00095AAD">
        <w:rPr>
          <w:sz w:val="28"/>
          <w:szCs w:val="28"/>
        </w:rPr>
        <w:t>Среднеканский городской округ</w:t>
      </w:r>
      <w:r w:rsidRPr="001718AC">
        <w:rPr>
          <w:sz w:val="28"/>
          <w:szCs w:val="28"/>
        </w:rPr>
        <w:t>».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Обеспечивает анализ эффективности оказания государственной</w:t>
      </w:r>
      <w:r w:rsidR="00C72EBA">
        <w:rPr>
          <w:sz w:val="28"/>
          <w:szCs w:val="28"/>
        </w:rPr>
        <w:t xml:space="preserve"> (муниципальной)</w:t>
      </w:r>
      <w:r w:rsidRPr="001718AC">
        <w:rPr>
          <w:sz w:val="28"/>
          <w:szCs w:val="28"/>
        </w:rPr>
        <w:t xml:space="preserve"> поддержки инвесторам в форме налоговых льгот, по результатам которого составляется ежегодный аналитический отчет.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Обеспечивает контроль за реализацией инвестиционных проектов, по которым предоставляется государственная</w:t>
      </w:r>
      <w:r w:rsidR="00C72EBA">
        <w:rPr>
          <w:sz w:val="28"/>
          <w:szCs w:val="28"/>
        </w:rPr>
        <w:t xml:space="preserve"> (муниципальная)</w:t>
      </w:r>
      <w:r w:rsidRPr="001718AC">
        <w:rPr>
          <w:sz w:val="28"/>
          <w:szCs w:val="28"/>
        </w:rPr>
        <w:t xml:space="preserve"> поддержка, на основании </w:t>
      </w:r>
      <w:r w:rsidR="00C72EBA">
        <w:rPr>
          <w:sz w:val="28"/>
          <w:szCs w:val="28"/>
        </w:rPr>
        <w:t>ежегодной</w:t>
      </w:r>
      <w:r w:rsidRPr="001718AC">
        <w:rPr>
          <w:sz w:val="28"/>
          <w:szCs w:val="28"/>
        </w:rPr>
        <w:t xml:space="preserve"> отчетности, представляемой инвесторами.</w:t>
      </w:r>
    </w:p>
    <w:p w:rsidR="003A6407" w:rsidRPr="001718AC" w:rsidRDefault="003A6407" w:rsidP="00095AAD">
      <w:pPr>
        <w:pStyle w:val="a9"/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</w:rPr>
      </w:pPr>
      <w:r w:rsidRPr="001718AC">
        <w:rPr>
          <w:sz w:val="28"/>
          <w:szCs w:val="28"/>
        </w:rPr>
        <w:t>Обеспечивает подготовку заключений по прекращению и приостановлению оказания государственной</w:t>
      </w:r>
      <w:r w:rsidR="00C72EBA">
        <w:rPr>
          <w:sz w:val="28"/>
          <w:szCs w:val="28"/>
        </w:rPr>
        <w:t xml:space="preserve"> (муниципальной)</w:t>
      </w:r>
      <w:r w:rsidRPr="001718AC">
        <w:rPr>
          <w:sz w:val="28"/>
          <w:szCs w:val="28"/>
        </w:rPr>
        <w:t xml:space="preserve"> поддержки инвесторам в соответствии с законодательством муниципального образования «</w:t>
      </w:r>
      <w:r w:rsidR="00C72EBA">
        <w:rPr>
          <w:sz w:val="28"/>
          <w:szCs w:val="28"/>
        </w:rPr>
        <w:t>Среднеканского городского округа</w:t>
      </w:r>
      <w:r w:rsidRPr="001718AC">
        <w:rPr>
          <w:sz w:val="28"/>
          <w:szCs w:val="28"/>
        </w:rPr>
        <w:t>».</w:t>
      </w:r>
    </w:p>
    <w:p w:rsidR="00405DF8" w:rsidRPr="002145A6" w:rsidRDefault="00405DF8" w:rsidP="00C72EBA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Содействует в реализации комплекса мер, направленных на содействие развитию предпринимательства на территории </w:t>
      </w:r>
      <w:r w:rsidRPr="002145A6">
        <w:rPr>
          <w:color w:val="000000"/>
          <w:sz w:val="28"/>
          <w:szCs w:val="28"/>
        </w:rPr>
        <w:t>городского округа</w:t>
      </w:r>
      <w:r w:rsidRPr="002145A6">
        <w:rPr>
          <w:sz w:val="28"/>
          <w:szCs w:val="28"/>
        </w:rPr>
        <w:t xml:space="preserve">. </w:t>
      </w:r>
    </w:p>
    <w:p w:rsidR="00405DF8" w:rsidRPr="002145A6" w:rsidRDefault="00405DF8" w:rsidP="00C72EBA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Ведет реестр субъектов малого и среднего предпринимательства, </w:t>
      </w:r>
      <w:r w:rsidRPr="002145A6">
        <w:rPr>
          <w:sz w:val="28"/>
          <w:szCs w:val="28"/>
        </w:rPr>
        <w:t>получателей поддержки из местного бюджета.</w:t>
      </w:r>
    </w:p>
    <w:p w:rsidR="00405DF8" w:rsidRPr="002145A6" w:rsidRDefault="00405DF8" w:rsidP="00C72EBA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Осуществляет работу по заключению соглашений и договоров с представителями предпринимательских структур, малого и среднего бизнеса, в рамках своих полномочий.</w:t>
      </w:r>
    </w:p>
    <w:p w:rsidR="00405DF8" w:rsidRPr="002145A6" w:rsidRDefault="00405DF8" w:rsidP="00C72EBA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Обеспечивает работу комиссий (советов) по вопросам инвестиционной деятельности и поддержки малого и среднего предпринимательства. </w:t>
      </w:r>
    </w:p>
    <w:p w:rsidR="00E9016B" w:rsidRPr="002145A6" w:rsidRDefault="00E9016B" w:rsidP="002145A6">
      <w:pPr>
        <w:spacing w:after="120"/>
        <w:ind w:firstLine="567"/>
        <w:jc w:val="both"/>
        <w:rPr>
          <w:sz w:val="28"/>
          <w:szCs w:val="28"/>
        </w:rPr>
      </w:pPr>
    </w:p>
    <w:p w:rsidR="00E9016B" w:rsidRPr="002145A6" w:rsidRDefault="00E9016B" w:rsidP="002145A6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t xml:space="preserve">3.4. Для </w:t>
      </w:r>
      <w:r w:rsidR="00AC78E2" w:rsidRPr="002145A6">
        <w:rPr>
          <w:b/>
          <w:i/>
          <w:sz w:val="28"/>
          <w:szCs w:val="28"/>
        </w:rPr>
        <w:t xml:space="preserve">осуществления координации и обеспечения оперативного взаимодействия структурных подразделений Администрации с федеральными и областными органами власти </w:t>
      </w:r>
      <w:r w:rsidR="00AC78E2" w:rsidRPr="002145A6">
        <w:rPr>
          <w:b/>
          <w:i/>
          <w:color w:val="000000"/>
          <w:sz w:val="28"/>
          <w:szCs w:val="28"/>
        </w:rPr>
        <w:t>по вопросам реализации инвестиционной политики округа и реализации инвестиционных проектов на территории округа</w:t>
      </w:r>
      <w:r w:rsidRPr="002145A6">
        <w:rPr>
          <w:b/>
          <w:i/>
          <w:sz w:val="28"/>
          <w:szCs w:val="28"/>
        </w:rPr>
        <w:t>:</w:t>
      </w:r>
    </w:p>
    <w:p w:rsidR="003A6407" w:rsidRPr="00C72EBA" w:rsidRDefault="003A6407" w:rsidP="00C72EBA">
      <w:pPr>
        <w:pStyle w:val="a9"/>
        <w:numPr>
          <w:ilvl w:val="0"/>
          <w:numId w:val="5"/>
        </w:numPr>
        <w:spacing w:after="120"/>
        <w:ind w:left="0" w:firstLine="567"/>
        <w:jc w:val="both"/>
        <w:rPr>
          <w:sz w:val="28"/>
          <w:szCs w:val="28"/>
        </w:rPr>
      </w:pPr>
      <w:r w:rsidRPr="00C72EBA">
        <w:rPr>
          <w:sz w:val="28"/>
          <w:szCs w:val="28"/>
        </w:rPr>
        <w:lastRenderedPageBreak/>
        <w:t xml:space="preserve">Координирует работу структурных подразделений </w:t>
      </w:r>
      <w:r w:rsidR="00C72EBA">
        <w:rPr>
          <w:sz w:val="28"/>
          <w:szCs w:val="28"/>
        </w:rPr>
        <w:t>Администрации</w:t>
      </w:r>
      <w:r w:rsidRPr="00C72EBA">
        <w:rPr>
          <w:sz w:val="28"/>
          <w:szCs w:val="28"/>
        </w:rPr>
        <w:t xml:space="preserve"> по формированию инвестиционных предложений, информационной базы инвестиционных проектов, предложений и площадок.</w:t>
      </w:r>
    </w:p>
    <w:p w:rsidR="003A6407" w:rsidRPr="00C72EBA" w:rsidRDefault="003A6407" w:rsidP="00C72EBA">
      <w:pPr>
        <w:pStyle w:val="a9"/>
        <w:numPr>
          <w:ilvl w:val="0"/>
          <w:numId w:val="5"/>
        </w:numPr>
        <w:spacing w:after="120"/>
        <w:ind w:left="0" w:firstLine="567"/>
        <w:jc w:val="both"/>
        <w:rPr>
          <w:sz w:val="28"/>
          <w:szCs w:val="28"/>
        </w:rPr>
      </w:pPr>
      <w:r w:rsidRPr="00C72EBA">
        <w:rPr>
          <w:sz w:val="28"/>
          <w:szCs w:val="28"/>
        </w:rPr>
        <w:t>Координирует работу групп сопровождения инвестиционных проектов, сформированных в органах исполнительной власти муниципального образования «</w:t>
      </w:r>
      <w:r w:rsidR="00C72EBA">
        <w:rPr>
          <w:sz w:val="28"/>
          <w:szCs w:val="28"/>
        </w:rPr>
        <w:t>Среднеканский городской округ</w:t>
      </w:r>
      <w:r w:rsidRPr="00C72EBA">
        <w:rPr>
          <w:sz w:val="28"/>
          <w:szCs w:val="28"/>
        </w:rPr>
        <w:t>».</w:t>
      </w:r>
    </w:p>
    <w:p w:rsidR="003A6407" w:rsidRPr="00C72EBA" w:rsidRDefault="003A6407" w:rsidP="00C72EBA">
      <w:pPr>
        <w:pStyle w:val="a9"/>
        <w:numPr>
          <w:ilvl w:val="0"/>
          <w:numId w:val="5"/>
        </w:numPr>
        <w:spacing w:after="120"/>
        <w:ind w:left="0" w:firstLine="567"/>
        <w:jc w:val="both"/>
        <w:rPr>
          <w:sz w:val="28"/>
          <w:szCs w:val="28"/>
        </w:rPr>
      </w:pPr>
      <w:r w:rsidRPr="00C72EBA">
        <w:rPr>
          <w:sz w:val="28"/>
          <w:szCs w:val="28"/>
        </w:rPr>
        <w:t xml:space="preserve">Организует взаимодействие федеральных органов исполнительной власти, </w:t>
      </w:r>
      <w:r w:rsidR="00C72EBA">
        <w:rPr>
          <w:sz w:val="28"/>
          <w:szCs w:val="28"/>
        </w:rPr>
        <w:t>структурных подразделений</w:t>
      </w:r>
      <w:r w:rsidRPr="00C72EBA">
        <w:rPr>
          <w:sz w:val="28"/>
          <w:szCs w:val="28"/>
        </w:rPr>
        <w:t xml:space="preserve"> муниципального образования «</w:t>
      </w:r>
      <w:r w:rsidR="00C72EBA">
        <w:rPr>
          <w:sz w:val="28"/>
          <w:szCs w:val="28"/>
        </w:rPr>
        <w:t>Среднеканский городской округ</w:t>
      </w:r>
      <w:r w:rsidRPr="00C72EBA">
        <w:rPr>
          <w:sz w:val="28"/>
          <w:szCs w:val="28"/>
        </w:rPr>
        <w:t>» по вопросам согласований и выдачи заключений по инвестиционным проектам.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8"/>
          <w:szCs w:val="28"/>
        </w:rPr>
      </w:pPr>
      <w:r w:rsidRPr="002145A6">
        <w:rPr>
          <w:b/>
          <w:i/>
          <w:color w:val="000000"/>
          <w:sz w:val="28"/>
          <w:szCs w:val="28"/>
        </w:rPr>
        <w:t>3.</w:t>
      </w:r>
      <w:r w:rsidR="00405DF8" w:rsidRPr="002145A6">
        <w:rPr>
          <w:b/>
          <w:i/>
          <w:color w:val="000000"/>
          <w:sz w:val="28"/>
          <w:szCs w:val="28"/>
        </w:rPr>
        <w:t>5</w:t>
      </w:r>
      <w:r w:rsidRPr="002145A6">
        <w:rPr>
          <w:b/>
          <w:i/>
          <w:color w:val="000000"/>
          <w:sz w:val="28"/>
          <w:szCs w:val="28"/>
        </w:rPr>
        <w:t xml:space="preserve">. </w:t>
      </w:r>
      <w:r w:rsidR="00F63C43" w:rsidRPr="002145A6">
        <w:rPr>
          <w:b/>
          <w:i/>
          <w:color w:val="000000"/>
          <w:sz w:val="28"/>
          <w:szCs w:val="28"/>
        </w:rPr>
        <w:t>Иные функции</w:t>
      </w:r>
      <w:r w:rsidRPr="002145A6">
        <w:rPr>
          <w:b/>
          <w:i/>
          <w:color w:val="000000"/>
          <w:sz w:val="28"/>
          <w:szCs w:val="28"/>
        </w:rPr>
        <w:t>: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C72EBA">
        <w:rPr>
          <w:color w:val="000000"/>
          <w:sz w:val="28"/>
          <w:szCs w:val="28"/>
        </w:rPr>
        <w:t>1</w:t>
      </w:r>
      <w:r w:rsidRPr="002145A6">
        <w:rPr>
          <w:color w:val="000000"/>
          <w:sz w:val="28"/>
          <w:szCs w:val="28"/>
        </w:rPr>
        <w:t>. Участвует в проведении научно-практических конференций, ярмарок, выставок в Российской Федерации и Магаданской области.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C72EBA">
        <w:rPr>
          <w:color w:val="000000"/>
          <w:sz w:val="28"/>
          <w:szCs w:val="28"/>
        </w:rPr>
        <w:t>2</w:t>
      </w:r>
      <w:r w:rsidRPr="002145A6">
        <w:rPr>
          <w:color w:val="000000"/>
          <w:sz w:val="28"/>
          <w:szCs w:val="28"/>
        </w:rPr>
        <w:t>. Участвует в подготовке рекомендаций, ответов и предложений по вопросам, входящим в его компетенцию.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3.</w:t>
      </w:r>
      <w:r w:rsidR="00C72EBA">
        <w:rPr>
          <w:sz w:val="28"/>
          <w:szCs w:val="28"/>
        </w:rPr>
        <w:t>5</w:t>
      </w:r>
      <w:r w:rsidRPr="002145A6">
        <w:rPr>
          <w:sz w:val="28"/>
          <w:szCs w:val="28"/>
        </w:rPr>
        <w:t>.</w:t>
      </w:r>
      <w:r w:rsidR="00C72EBA">
        <w:rPr>
          <w:sz w:val="28"/>
          <w:szCs w:val="28"/>
        </w:rPr>
        <w:t>3</w:t>
      </w:r>
      <w:r w:rsidRPr="002145A6">
        <w:rPr>
          <w:sz w:val="28"/>
          <w:szCs w:val="28"/>
        </w:rPr>
        <w:t>.</w:t>
      </w:r>
      <w:r w:rsidR="0002320B" w:rsidRPr="002145A6">
        <w:rPr>
          <w:sz w:val="28"/>
          <w:szCs w:val="28"/>
        </w:rPr>
        <w:t xml:space="preserve"> Взаимодействует</w:t>
      </w:r>
      <w:r w:rsidRPr="002145A6">
        <w:rPr>
          <w:sz w:val="28"/>
          <w:szCs w:val="28"/>
        </w:rPr>
        <w:t xml:space="preserve"> с Собранием представителей </w:t>
      </w:r>
      <w:r w:rsidR="00CB7BCE" w:rsidRPr="002145A6">
        <w:rPr>
          <w:sz w:val="28"/>
          <w:szCs w:val="28"/>
        </w:rPr>
        <w:t>Среднеканского городского округа</w:t>
      </w:r>
      <w:r w:rsidRPr="002145A6">
        <w:rPr>
          <w:sz w:val="28"/>
          <w:szCs w:val="28"/>
        </w:rPr>
        <w:t xml:space="preserve"> по вопросам, относящимся к его компетенции.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C72EBA">
        <w:rPr>
          <w:color w:val="000000"/>
          <w:sz w:val="28"/>
          <w:szCs w:val="28"/>
        </w:rPr>
        <w:t>4</w:t>
      </w:r>
      <w:r w:rsidRPr="002145A6">
        <w:rPr>
          <w:color w:val="000000"/>
          <w:sz w:val="28"/>
          <w:szCs w:val="28"/>
        </w:rPr>
        <w:t xml:space="preserve">. По поручению Главы Администрации готовит предложения по вопросам ведения </w:t>
      </w:r>
      <w:r w:rsidR="00C72EBA">
        <w:rPr>
          <w:color w:val="000000"/>
          <w:sz w:val="28"/>
          <w:szCs w:val="28"/>
        </w:rPr>
        <w:t>муниципального образования</w:t>
      </w:r>
      <w:r w:rsidRPr="002145A6">
        <w:rPr>
          <w:color w:val="000000"/>
          <w:sz w:val="28"/>
          <w:szCs w:val="28"/>
        </w:rPr>
        <w:t xml:space="preserve"> «Среднеканский городской округ» и по вопросам совместного ведения </w:t>
      </w:r>
      <w:r w:rsidR="00C72EBA">
        <w:rPr>
          <w:color w:val="000000"/>
          <w:sz w:val="28"/>
          <w:szCs w:val="28"/>
        </w:rPr>
        <w:t>муниципального образования</w:t>
      </w:r>
      <w:r w:rsidRPr="002145A6">
        <w:rPr>
          <w:color w:val="000000"/>
          <w:sz w:val="28"/>
          <w:szCs w:val="28"/>
        </w:rPr>
        <w:t xml:space="preserve"> «Среднеканский городской округ» и Правительства  Магаданской области, в пределах своей компетенции: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- проекты постановлений и распоряжений Администрации;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- проекты решений Собрания представителей Среднеканского городского округа;</w:t>
      </w:r>
    </w:p>
    <w:p w:rsidR="00C72EBA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- оперативную аналитическую информацию для </w:t>
      </w:r>
      <w:r w:rsidR="00C72EBA">
        <w:rPr>
          <w:color w:val="000000"/>
          <w:sz w:val="28"/>
          <w:szCs w:val="28"/>
        </w:rPr>
        <w:t xml:space="preserve">Главы муниципального образования и </w:t>
      </w:r>
      <w:r w:rsidRPr="002145A6">
        <w:rPr>
          <w:color w:val="000000"/>
          <w:sz w:val="28"/>
          <w:szCs w:val="28"/>
        </w:rPr>
        <w:t>губернатора Магаданской области</w:t>
      </w:r>
      <w:r w:rsidR="00C72EBA">
        <w:rPr>
          <w:color w:val="000000"/>
          <w:sz w:val="28"/>
          <w:szCs w:val="28"/>
        </w:rPr>
        <w:t>;</w:t>
      </w:r>
    </w:p>
    <w:p w:rsidR="008D315F" w:rsidRPr="002145A6" w:rsidRDefault="00C72EBA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315F" w:rsidRPr="0021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 w:rsidR="008D315F" w:rsidRPr="002145A6">
        <w:rPr>
          <w:color w:val="000000"/>
          <w:sz w:val="28"/>
          <w:szCs w:val="28"/>
        </w:rPr>
        <w:t xml:space="preserve"> документы.</w:t>
      </w:r>
    </w:p>
    <w:p w:rsidR="00405DF8" w:rsidRPr="002145A6" w:rsidRDefault="0002320B" w:rsidP="002145A6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5.5</w:t>
      </w:r>
      <w:r w:rsidRPr="002145A6">
        <w:rPr>
          <w:color w:val="000000"/>
          <w:sz w:val="28"/>
          <w:szCs w:val="28"/>
        </w:rPr>
        <w:t xml:space="preserve">. </w:t>
      </w:r>
      <w:r w:rsidR="00405DF8" w:rsidRPr="002145A6">
        <w:rPr>
          <w:sz w:val="28"/>
          <w:szCs w:val="28"/>
        </w:rPr>
        <w:t>Обеспечивает выполнение иных функций и полномочий муниципального образования «Среднеканский городской округ», иными нормативно-правовыми актами федерального, областного и местного уровня, а также поручениями Главы по вопросам экономического развития округа, устойчивого функционирования всех отраслей хозяйства городского округа, формированию бюджетной и инвестиционной политики округа</w:t>
      </w:r>
      <w:r w:rsidR="00405DF8" w:rsidRPr="002145A6">
        <w:rPr>
          <w:color w:val="000000"/>
          <w:sz w:val="28"/>
          <w:szCs w:val="28"/>
        </w:rPr>
        <w:t xml:space="preserve">. </w:t>
      </w:r>
    </w:p>
    <w:p w:rsidR="0002320B" w:rsidRPr="002145A6" w:rsidRDefault="0002320B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2145A6">
        <w:rPr>
          <w:b/>
          <w:bCs/>
          <w:sz w:val="28"/>
          <w:szCs w:val="28"/>
          <w:lang w:val="en-US"/>
        </w:rPr>
        <w:t>IV</w:t>
      </w:r>
      <w:r w:rsidRPr="002145A6">
        <w:rPr>
          <w:b/>
          <w:bCs/>
          <w:sz w:val="28"/>
          <w:szCs w:val="28"/>
        </w:rPr>
        <w:t xml:space="preserve">.  ПРАВА  И  ОБЯЗАННОСТИ  </w:t>
      </w:r>
    </w:p>
    <w:p w:rsidR="008D315F" w:rsidRPr="002145A6" w:rsidRDefault="00D1504E" w:rsidP="002145A6">
      <w:pPr>
        <w:pStyle w:val="a4"/>
        <w:tabs>
          <w:tab w:val="left" w:pos="4253"/>
        </w:tabs>
        <w:ind w:left="0"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t xml:space="preserve">4.1. </w:t>
      </w:r>
      <w:r w:rsidR="008D315F" w:rsidRPr="002145A6">
        <w:rPr>
          <w:b/>
          <w:i/>
          <w:sz w:val="28"/>
          <w:szCs w:val="28"/>
        </w:rPr>
        <w:t>Для осуществления возложенных задач</w:t>
      </w:r>
      <w:r w:rsidR="00F66D71" w:rsidRPr="002145A6">
        <w:rPr>
          <w:b/>
          <w:i/>
          <w:sz w:val="28"/>
          <w:szCs w:val="28"/>
        </w:rPr>
        <w:t xml:space="preserve"> и функций</w:t>
      </w:r>
      <w:r w:rsidR="008D315F" w:rsidRPr="002145A6">
        <w:rPr>
          <w:b/>
          <w:i/>
          <w:sz w:val="28"/>
          <w:szCs w:val="28"/>
        </w:rPr>
        <w:t xml:space="preserve"> </w:t>
      </w:r>
      <w:r w:rsidR="000268EB">
        <w:rPr>
          <w:b/>
          <w:i/>
          <w:sz w:val="28"/>
          <w:szCs w:val="28"/>
        </w:rPr>
        <w:t>Отдел</w:t>
      </w:r>
      <w:r w:rsidR="008D315F" w:rsidRPr="002145A6">
        <w:rPr>
          <w:b/>
          <w:i/>
          <w:sz w:val="28"/>
          <w:szCs w:val="28"/>
        </w:rPr>
        <w:t xml:space="preserve"> имеет право:</w:t>
      </w:r>
    </w:p>
    <w:p w:rsidR="008D315F" w:rsidRPr="002145A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Запрашивать и получать от структурных подразделений Администрации, федеральных и областных  органов, органов местного самоуправления, а также учреждений, организаций независимо от форм </w:t>
      </w:r>
      <w:r w:rsidRPr="002145A6">
        <w:rPr>
          <w:sz w:val="28"/>
          <w:szCs w:val="28"/>
        </w:rPr>
        <w:lastRenderedPageBreak/>
        <w:t>собственности,</w:t>
      </w:r>
      <w:r w:rsidR="00772394" w:rsidRPr="002145A6">
        <w:rPr>
          <w:sz w:val="28"/>
          <w:szCs w:val="28"/>
        </w:rPr>
        <w:t xml:space="preserve"> индивидуальных предпринимателей и</w:t>
      </w:r>
      <w:r w:rsidRPr="002145A6">
        <w:rPr>
          <w:sz w:val="28"/>
          <w:szCs w:val="28"/>
        </w:rPr>
        <w:t xml:space="preserve"> физических лиц </w:t>
      </w:r>
      <w:r w:rsidR="00772394" w:rsidRPr="002145A6">
        <w:rPr>
          <w:sz w:val="28"/>
          <w:szCs w:val="28"/>
        </w:rPr>
        <w:t xml:space="preserve">сведения (данные, информации, документы и прочее), необходимые </w:t>
      </w:r>
      <w:r w:rsidRPr="002145A6">
        <w:rPr>
          <w:sz w:val="28"/>
          <w:szCs w:val="28"/>
        </w:rPr>
        <w:t>для выполнения задач и функций</w:t>
      </w:r>
      <w:r w:rsidR="00772394" w:rsidRPr="002145A6">
        <w:rPr>
          <w:sz w:val="28"/>
          <w:szCs w:val="28"/>
        </w:rPr>
        <w:t xml:space="preserve"> </w:t>
      </w:r>
      <w:r w:rsidR="000268EB">
        <w:rPr>
          <w:sz w:val="28"/>
          <w:szCs w:val="28"/>
        </w:rPr>
        <w:t>Отдела</w:t>
      </w:r>
      <w:r w:rsidRPr="002145A6">
        <w:rPr>
          <w:sz w:val="28"/>
          <w:szCs w:val="28"/>
        </w:rPr>
        <w:t>, определенных настоящим Положением.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Пользоваться в устано</w:t>
      </w:r>
      <w:r>
        <w:rPr>
          <w:sz w:val="28"/>
          <w:szCs w:val="28"/>
        </w:rPr>
        <w:t>вленном порядке банками данных А</w:t>
      </w:r>
      <w:r w:rsidRPr="00AD4F93">
        <w:rPr>
          <w:sz w:val="28"/>
          <w:szCs w:val="28"/>
        </w:rPr>
        <w:t>дминистрации, ее органов и структурных подразделений.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Привлекать в установленном порядке для разработки и реализации отдельных программ работников </w:t>
      </w:r>
      <w:r w:rsidR="000268EB">
        <w:rPr>
          <w:sz w:val="28"/>
          <w:szCs w:val="28"/>
        </w:rPr>
        <w:t>структурных подразделений Администрации</w:t>
      </w:r>
      <w:r w:rsidRPr="00AD4F93">
        <w:rPr>
          <w:sz w:val="28"/>
          <w:szCs w:val="28"/>
        </w:rPr>
        <w:t>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Разрабатывать и выносить на утверждение </w:t>
      </w:r>
      <w:r>
        <w:rPr>
          <w:sz w:val="28"/>
          <w:szCs w:val="28"/>
        </w:rPr>
        <w:t>А</w:t>
      </w:r>
      <w:r w:rsidRPr="00AD4F93">
        <w:rPr>
          <w:sz w:val="28"/>
          <w:szCs w:val="28"/>
        </w:rPr>
        <w:t xml:space="preserve">дминистрации проекты постановлений и распоряжений по вопросам, относящимся к компетенции </w:t>
      </w:r>
      <w:r w:rsidR="000268EB">
        <w:rPr>
          <w:sz w:val="28"/>
          <w:szCs w:val="28"/>
        </w:rPr>
        <w:t>Отдела</w:t>
      </w:r>
      <w:r w:rsidRPr="00AD4F93">
        <w:rPr>
          <w:sz w:val="28"/>
          <w:szCs w:val="28"/>
        </w:rPr>
        <w:t>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Рассматривать планы размещения, развития, специализации предприятий и организаций различных форм собственности, давать по ним заключения и, в необходимых случаях, вносить свои предложения в соответствующие органы управления.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Организовывать и осуществлять контроль </w:t>
      </w:r>
      <w:r>
        <w:rPr>
          <w:sz w:val="28"/>
          <w:szCs w:val="28"/>
        </w:rPr>
        <w:t>в пределах своих полномочий</w:t>
      </w:r>
      <w:r w:rsidRPr="00AD4F93">
        <w:rPr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Проводить совместно с </w:t>
      </w:r>
      <w:r>
        <w:rPr>
          <w:sz w:val="28"/>
          <w:szCs w:val="28"/>
        </w:rPr>
        <w:t>Управлением финансов Администрации Среднеканского городского округа</w:t>
      </w:r>
      <w:r w:rsidRPr="00AD4F93">
        <w:rPr>
          <w:sz w:val="28"/>
          <w:szCs w:val="28"/>
        </w:rPr>
        <w:t xml:space="preserve"> работу по формированию бюджета.</w:t>
      </w:r>
    </w:p>
    <w:p w:rsidR="008D315F" w:rsidRPr="00AC14F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C14F6">
        <w:rPr>
          <w:color w:val="000000"/>
          <w:sz w:val="28"/>
          <w:szCs w:val="28"/>
        </w:rPr>
        <w:t>Разрабатывать и давать рекомендации по вопросам, входящим в его компетенцию.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Представлять по поручению </w:t>
      </w:r>
      <w:r>
        <w:rPr>
          <w:color w:val="000000"/>
          <w:sz w:val="28"/>
          <w:szCs w:val="28"/>
        </w:rPr>
        <w:t xml:space="preserve">Главы Администрации </w:t>
      </w:r>
      <w:r w:rsidRPr="00AC14F6">
        <w:rPr>
          <w:color w:val="000000"/>
          <w:sz w:val="28"/>
          <w:szCs w:val="28"/>
        </w:rPr>
        <w:t xml:space="preserve">интересы </w:t>
      </w:r>
      <w:r>
        <w:rPr>
          <w:color w:val="000000"/>
          <w:sz w:val="28"/>
          <w:szCs w:val="28"/>
        </w:rPr>
        <w:t>городского округа</w:t>
      </w:r>
      <w:r w:rsidRPr="00AC1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C14F6">
        <w:rPr>
          <w:color w:val="000000"/>
          <w:sz w:val="28"/>
          <w:szCs w:val="28"/>
        </w:rPr>
        <w:t xml:space="preserve"> хозяйственных связях, участвовать в работе экономических и финансовых комиссий.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Представлять и защищать интересы </w:t>
      </w:r>
      <w:r>
        <w:rPr>
          <w:color w:val="000000"/>
          <w:sz w:val="28"/>
          <w:szCs w:val="28"/>
        </w:rPr>
        <w:t>А</w:t>
      </w:r>
      <w:r w:rsidRPr="00AC14F6">
        <w:rPr>
          <w:color w:val="000000"/>
          <w:sz w:val="28"/>
          <w:szCs w:val="28"/>
        </w:rPr>
        <w:t>дминистрации в судах общей юрисдикции и арбитражных судах, участвовать в исполнительном производстве по вопросам своей компетенции.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Созывать в установленном порядке совещания по вопросам, входящим в компетенцию </w:t>
      </w:r>
      <w:r w:rsidR="000268EB">
        <w:rPr>
          <w:color w:val="000000"/>
          <w:sz w:val="28"/>
          <w:szCs w:val="28"/>
        </w:rPr>
        <w:t>Отдела</w:t>
      </w:r>
      <w:r w:rsidRPr="00AC14F6">
        <w:rPr>
          <w:color w:val="000000"/>
          <w:sz w:val="28"/>
          <w:szCs w:val="28"/>
        </w:rPr>
        <w:t>, с привлечением руководителей и специалистов других государственных</w:t>
      </w:r>
      <w:r>
        <w:rPr>
          <w:color w:val="000000"/>
          <w:sz w:val="28"/>
          <w:szCs w:val="28"/>
        </w:rPr>
        <w:t>, муниципальных</w:t>
      </w:r>
      <w:r w:rsidRPr="00AC14F6">
        <w:rPr>
          <w:color w:val="000000"/>
          <w:sz w:val="28"/>
          <w:szCs w:val="28"/>
        </w:rPr>
        <w:t xml:space="preserve"> и общественных структур на территории </w:t>
      </w:r>
      <w:r>
        <w:rPr>
          <w:color w:val="000000"/>
          <w:sz w:val="28"/>
          <w:szCs w:val="28"/>
        </w:rPr>
        <w:t>городского округа</w:t>
      </w:r>
      <w:r w:rsidRPr="00AC14F6">
        <w:rPr>
          <w:color w:val="000000"/>
          <w:sz w:val="28"/>
          <w:szCs w:val="28"/>
        </w:rPr>
        <w:t xml:space="preserve"> и организаций.</w:t>
      </w:r>
    </w:p>
    <w:p w:rsidR="008D315F" w:rsidRPr="00AC14F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Получать информационный, справочный материал, в том числе по электронной почте и иным имеющимся в </w:t>
      </w:r>
      <w:r>
        <w:rPr>
          <w:color w:val="000000"/>
          <w:sz w:val="28"/>
          <w:szCs w:val="28"/>
        </w:rPr>
        <w:t>А</w:t>
      </w:r>
      <w:r w:rsidRPr="00AC14F6">
        <w:rPr>
          <w:color w:val="000000"/>
          <w:sz w:val="28"/>
          <w:szCs w:val="28"/>
        </w:rPr>
        <w:t>дминистрации видам информационной связи.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Получать от территориального органа Федеральной службы государственной статистики по Магаданской области материалы, необходимые для </w:t>
      </w:r>
      <w:r>
        <w:rPr>
          <w:color w:val="000000"/>
          <w:sz w:val="28"/>
          <w:szCs w:val="28"/>
        </w:rPr>
        <w:t xml:space="preserve">рассмотрения вопросов входящих в компетенцию </w:t>
      </w:r>
      <w:r w:rsidR="000268EB">
        <w:rPr>
          <w:color w:val="000000"/>
          <w:sz w:val="28"/>
          <w:szCs w:val="28"/>
        </w:rPr>
        <w:t>Отдела</w:t>
      </w:r>
      <w:r w:rsidRPr="00AC14F6">
        <w:rPr>
          <w:color w:val="000000"/>
          <w:sz w:val="28"/>
          <w:szCs w:val="28"/>
        </w:rPr>
        <w:t>.</w:t>
      </w:r>
      <w:r w:rsidRPr="007C1397">
        <w:rPr>
          <w:sz w:val="28"/>
          <w:szCs w:val="28"/>
        </w:rPr>
        <w:t xml:space="preserve"> </w:t>
      </w:r>
      <w:r w:rsidRPr="00AD4F93">
        <w:rPr>
          <w:sz w:val="28"/>
          <w:szCs w:val="28"/>
        </w:rPr>
        <w:t xml:space="preserve">Оказывать содействие </w:t>
      </w:r>
      <w:r>
        <w:rPr>
          <w:sz w:val="28"/>
          <w:szCs w:val="28"/>
        </w:rPr>
        <w:t>органам</w:t>
      </w:r>
      <w:r w:rsidRPr="00AD4F93">
        <w:rPr>
          <w:sz w:val="28"/>
          <w:szCs w:val="28"/>
        </w:rPr>
        <w:t xml:space="preserve"> статистики, </w:t>
      </w:r>
      <w:r w:rsidR="00772394">
        <w:rPr>
          <w:sz w:val="28"/>
          <w:szCs w:val="28"/>
        </w:rPr>
        <w:t xml:space="preserve">в </w:t>
      </w:r>
      <w:r w:rsidRPr="00AD4F93">
        <w:rPr>
          <w:sz w:val="28"/>
          <w:szCs w:val="28"/>
        </w:rPr>
        <w:t>представл</w:t>
      </w:r>
      <w:r w:rsidR="00772394">
        <w:rPr>
          <w:sz w:val="28"/>
          <w:szCs w:val="28"/>
        </w:rPr>
        <w:t>ении</w:t>
      </w:r>
      <w:r w:rsidRPr="00AD4F93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AD4F93">
        <w:rPr>
          <w:sz w:val="28"/>
          <w:szCs w:val="28"/>
        </w:rPr>
        <w:t xml:space="preserve"> </w:t>
      </w:r>
      <w:r w:rsidR="00772394">
        <w:rPr>
          <w:sz w:val="28"/>
          <w:szCs w:val="28"/>
        </w:rPr>
        <w:t>информации</w:t>
      </w:r>
      <w:r w:rsidRPr="00AD4F93">
        <w:rPr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Участвовать в проведении проверок финансовых документов, бухгалтерских книг, отчетов, планов, смет, контрактов, соглашений (договоров) и иных документов, связанных с осуществлением предприятиями (организациями) предпринимательской деятельности</w:t>
      </w:r>
      <w:r w:rsidR="00D1504E">
        <w:rPr>
          <w:color w:val="000000"/>
          <w:sz w:val="28"/>
          <w:szCs w:val="28"/>
        </w:rPr>
        <w:t>, в пределах своих полномочий</w:t>
      </w:r>
      <w:r w:rsidRPr="00AC14F6">
        <w:rPr>
          <w:color w:val="000000"/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lastRenderedPageBreak/>
        <w:t>Обращаться в правоохранительные органы для привлечения в установленном порядке юридических и физических лиц к ответственности за нарушение законодательных и иных нормативных правовых актов Российской Федерации.</w:t>
      </w:r>
    </w:p>
    <w:p w:rsidR="00D1504E" w:rsidRDefault="00D1504E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Выдавать различные справки в пределах своих полномочий и заверять копии документов, </w:t>
      </w:r>
      <w:r w:rsidR="00714089">
        <w:rPr>
          <w:color w:val="000000"/>
          <w:sz w:val="28"/>
          <w:szCs w:val="28"/>
        </w:rPr>
        <w:t>образующихся и полученных в результате исполнения возложенных функций</w:t>
      </w:r>
      <w:r w:rsidR="00F66D71">
        <w:rPr>
          <w:color w:val="000000"/>
          <w:sz w:val="28"/>
          <w:szCs w:val="28"/>
        </w:rPr>
        <w:t xml:space="preserve"> в соответствии с настоящим Положением или переданных в установленном порядке полномочий</w:t>
      </w:r>
      <w:r>
        <w:rPr>
          <w:color w:val="000000"/>
          <w:sz w:val="28"/>
          <w:szCs w:val="28"/>
        </w:rPr>
        <w:t xml:space="preserve">. </w:t>
      </w:r>
    </w:p>
    <w:p w:rsidR="005631B8" w:rsidRDefault="005631B8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пределах установленных полномочий.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Использовать: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- средства массовой информации для освещения своей работы;</w:t>
      </w:r>
    </w:p>
    <w:p w:rsidR="008D315F" w:rsidRPr="003072A1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- в </w:t>
      </w:r>
      <w:r w:rsidRPr="003072A1">
        <w:rPr>
          <w:color w:val="000000"/>
          <w:sz w:val="28"/>
          <w:szCs w:val="28"/>
        </w:rPr>
        <w:t>служебных целях средства связи и транспорта.</w:t>
      </w:r>
    </w:p>
    <w:p w:rsidR="000268EB" w:rsidRDefault="000268EB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8"/>
          <w:szCs w:val="28"/>
        </w:rPr>
      </w:pPr>
    </w:p>
    <w:p w:rsidR="008D315F" w:rsidRPr="00F66D71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8"/>
          <w:szCs w:val="28"/>
        </w:rPr>
      </w:pPr>
      <w:r w:rsidRPr="00F66D71">
        <w:rPr>
          <w:b/>
          <w:i/>
          <w:color w:val="000000"/>
          <w:sz w:val="28"/>
          <w:szCs w:val="28"/>
        </w:rPr>
        <w:t xml:space="preserve">4.2. </w:t>
      </w:r>
      <w:r w:rsidR="000268EB">
        <w:rPr>
          <w:b/>
          <w:i/>
          <w:color w:val="000000"/>
          <w:sz w:val="28"/>
          <w:szCs w:val="28"/>
        </w:rPr>
        <w:t>Отдел</w:t>
      </w:r>
      <w:r w:rsidRPr="00F66D71">
        <w:rPr>
          <w:b/>
          <w:i/>
          <w:color w:val="000000"/>
          <w:sz w:val="28"/>
          <w:szCs w:val="28"/>
        </w:rPr>
        <w:t xml:space="preserve"> в процессе осуществления своих </w:t>
      </w:r>
      <w:r w:rsidR="00F66D71">
        <w:rPr>
          <w:b/>
          <w:i/>
          <w:color w:val="000000"/>
          <w:sz w:val="28"/>
          <w:szCs w:val="28"/>
        </w:rPr>
        <w:t xml:space="preserve">задач, функций и </w:t>
      </w:r>
      <w:r w:rsidRPr="00F66D71">
        <w:rPr>
          <w:b/>
          <w:i/>
          <w:color w:val="000000"/>
          <w:sz w:val="28"/>
          <w:szCs w:val="28"/>
        </w:rPr>
        <w:t>полномочий обязан: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4.2.1. Обеспечивать в установленные сроки выполнение поручений </w:t>
      </w:r>
      <w:r w:rsidR="00F66D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F66D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3072A1">
        <w:rPr>
          <w:color w:val="000000"/>
          <w:sz w:val="28"/>
          <w:szCs w:val="28"/>
        </w:rPr>
        <w:t>и его заместителей, представлять им информацию по вопросам своей компетенции.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4.2.2. Предоставлять отчет о своей деятельности </w:t>
      </w:r>
      <w:r w:rsidR="00F66D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лаве </w:t>
      </w:r>
      <w:r w:rsidR="00F66D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Pr="003072A1">
        <w:rPr>
          <w:color w:val="000000"/>
          <w:sz w:val="28"/>
          <w:szCs w:val="28"/>
        </w:rPr>
        <w:t>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4.2.3. Учитывать предложения департаментов, управлений, комитетов и отделов </w:t>
      </w:r>
      <w:r w:rsidR="00F66D71">
        <w:rPr>
          <w:color w:val="000000"/>
          <w:sz w:val="28"/>
          <w:szCs w:val="28"/>
        </w:rPr>
        <w:t>А</w:t>
      </w:r>
      <w:r w:rsidRPr="003072A1">
        <w:rPr>
          <w:color w:val="000000"/>
          <w:sz w:val="28"/>
          <w:szCs w:val="28"/>
        </w:rPr>
        <w:t xml:space="preserve">дминистрации при подготовке </w:t>
      </w:r>
      <w:r w:rsidR="00F66D71">
        <w:rPr>
          <w:color w:val="000000"/>
          <w:sz w:val="28"/>
          <w:szCs w:val="28"/>
        </w:rPr>
        <w:t>муниципальных</w:t>
      </w:r>
      <w:r w:rsidRPr="003072A1">
        <w:rPr>
          <w:color w:val="000000"/>
          <w:sz w:val="28"/>
          <w:szCs w:val="28"/>
        </w:rPr>
        <w:t xml:space="preserve"> программ и других материалов.</w:t>
      </w:r>
    </w:p>
    <w:p w:rsidR="00FC3C67" w:rsidRPr="00FC3C67" w:rsidRDefault="008D315F" w:rsidP="00FC3C67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4.2.5. Подготавливать в установленные сроки сводные информационно-аналитические материалы и представлять их в </w:t>
      </w:r>
      <w:r>
        <w:rPr>
          <w:color w:val="000000"/>
          <w:sz w:val="28"/>
          <w:szCs w:val="28"/>
        </w:rPr>
        <w:t xml:space="preserve">Управления, Департаменты и </w:t>
      </w:r>
      <w:r w:rsidRPr="00FC3C67">
        <w:rPr>
          <w:color w:val="000000"/>
          <w:sz w:val="28"/>
          <w:szCs w:val="28"/>
        </w:rPr>
        <w:t xml:space="preserve">Комитеты </w:t>
      </w:r>
      <w:r w:rsidR="00F66D71" w:rsidRPr="00FC3C67">
        <w:rPr>
          <w:color w:val="000000"/>
          <w:sz w:val="28"/>
          <w:szCs w:val="28"/>
        </w:rPr>
        <w:t>Правительства</w:t>
      </w:r>
      <w:r w:rsidRPr="00FC3C67">
        <w:rPr>
          <w:color w:val="000000"/>
          <w:sz w:val="28"/>
          <w:szCs w:val="28"/>
        </w:rPr>
        <w:t xml:space="preserve"> Магаданской области, в пределах своей компетенции.</w:t>
      </w:r>
    </w:p>
    <w:p w:rsidR="00FC3C67" w:rsidRPr="00FC3C67" w:rsidRDefault="00FC3C67" w:rsidP="0099249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C3C67">
        <w:rPr>
          <w:sz w:val="28"/>
          <w:szCs w:val="28"/>
        </w:rPr>
        <w:t xml:space="preserve">4.2.6. Согласовывать свою деятельность с </w:t>
      </w:r>
      <w:r w:rsidR="000268EB">
        <w:rPr>
          <w:sz w:val="28"/>
          <w:szCs w:val="28"/>
        </w:rPr>
        <w:t>руководителем Управления экономики и развития Администрации и</w:t>
      </w:r>
      <w:r w:rsidR="00FF40E1">
        <w:rPr>
          <w:sz w:val="28"/>
          <w:szCs w:val="28"/>
        </w:rPr>
        <w:t xml:space="preserve"> Главой</w:t>
      </w:r>
      <w:r w:rsidRPr="00FC3C67">
        <w:rPr>
          <w:sz w:val="28"/>
          <w:szCs w:val="28"/>
        </w:rPr>
        <w:t xml:space="preserve"> Администрации</w:t>
      </w:r>
      <w:r w:rsidR="00024B86">
        <w:rPr>
          <w:sz w:val="28"/>
          <w:szCs w:val="28"/>
        </w:rPr>
        <w:t>.</w:t>
      </w:r>
    </w:p>
    <w:p w:rsidR="00F41316" w:rsidRDefault="00F41316" w:rsidP="00992490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</w:p>
    <w:p w:rsidR="008D315F" w:rsidRDefault="008D315F" w:rsidP="00992490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  <w:lang w:val="en-US"/>
        </w:rPr>
        <w:t>V</w:t>
      </w:r>
      <w:r w:rsidRPr="00AD4F93">
        <w:rPr>
          <w:b/>
          <w:bCs/>
          <w:sz w:val="28"/>
          <w:szCs w:val="28"/>
        </w:rPr>
        <w:t xml:space="preserve">.  ОРГАНИЗАЦИЯ  ДЕЯТЕЛЬНОСТИ  </w:t>
      </w:r>
    </w:p>
    <w:p w:rsidR="008D315F" w:rsidRDefault="008D315F" w:rsidP="00992490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5.1. </w:t>
      </w:r>
      <w:r w:rsidR="00024B86">
        <w:rPr>
          <w:sz w:val="28"/>
          <w:szCs w:val="28"/>
        </w:rPr>
        <w:t xml:space="preserve">Руководство деятельностью </w:t>
      </w:r>
      <w:r w:rsidR="00FF40E1">
        <w:rPr>
          <w:sz w:val="28"/>
          <w:szCs w:val="28"/>
        </w:rPr>
        <w:t>Отдела</w:t>
      </w:r>
      <w:r w:rsidR="00024B86">
        <w:rPr>
          <w:sz w:val="28"/>
          <w:szCs w:val="28"/>
        </w:rPr>
        <w:t xml:space="preserve"> осуществляет </w:t>
      </w:r>
      <w:r w:rsidR="00FF40E1">
        <w:rPr>
          <w:sz w:val="28"/>
          <w:szCs w:val="28"/>
        </w:rPr>
        <w:t>начальник Отдела</w:t>
      </w:r>
      <w:r w:rsidR="00024B86">
        <w:rPr>
          <w:sz w:val="28"/>
          <w:szCs w:val="28"/>
        </w:rPr>
        <w:t xml:space="preserve">, назначаемый на должность и освобождаемый от нее Главой Администрации в соответствии с законодательством о труде. Осуществляет руководство </w:t>
      </w:r>
      <w:r w:rsidR="00FF40E1">
        <w:rPr>
          <w:sz w:val="28"/>
          <w:szCs w:val="28"/>
        </w:rPr>
        <w:t>Отдела</w:t>
      </w:r>
      <w:r w:rsidR="00024B86">
        <w:rPr>
          <w:sz w:val="28"/>
          <w:szCs w:val="28"/>
        </w:rPr>
        <w:t xml:space="preserve"> на принципах единоначалия и законности</w:t>
      </w:r>
      <w:r w:rsidRPr="00AD4F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315F" w:rsidRPr="00AD4F93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2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распределяет обязанности среди специалистов отдела, осуществляет исполнительно-распорядительные функции.</w:t>
      </w:r>
    </w:p>
    <w:p w:rsidR="008D315F" w:rsidRPr="00AD4F93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3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представляет </w:t>
      </w:r>
      <w:r w:rsidR="00733241">
        <w:rPr>
          <w:sz w:val="28"/>
          <w:szCs w:val="28"/>
        </w:rPr>
        <w:t>городской округ</w:t>
      </w:r>
      <w:r w:rsidRPr="00AD4F93">
        <w:rPr>
          <w:sz w:val="28"/>
          <w:szCs w:val="28"/>
        </w:rPr>
        <w:t xml:space="preserve"> в органах государственной власти, местного самоуправления, иных организациях по вопросам, отнесенным к компетенции </w:t>
      </w:r>
      <w:r w:rsidR="00733241">
        <w:rPr>
          <w:sz w:val="28"/>
          <w:szCs w:val="28"/>
        </w:rPr>
        <w:t>Управления</w:t>
      </w:r>
      <w:r w:rsidRPr="00AD4F93">
        <w:rPr>
          <w:sz w:val="28"/>
          <w:szCs w:val="28"/>
        </w:rPr>
        <w:t xml:space="preserve">, а также по иным вопросам по поручению </w:t>
      </w:r>
      <w:r w:rsidR="00733241">
        <w:rPr>
          <w:sz w:val="28"/>
          <w:szCs w:val="28"/>
        </w:rPr>
        <w:t>Г</w:t>
      </w:r>
      <w:r w:rsidRPr="00AD4F93">
        <w:rPr>
          <w:sz w:val="28"/>
          <w:szCs w:val="28"/>
        </w:rPr>
        <w:t xml:space="preserve">лавы </w:t>
      </w:r>
      <w:r w:rsidR="00733241">
        <w:rPr>
          <w:sz w:val="28"/>
          <w:szCs w:val="28"/>
        </w:rPr>
        <w:t>Администрации</w:t>
      </w:r>
      <w:r w:rsidRPr="00AD4F93">
        <w:rPr>
          <w:sz w:val="28"/>
          <w:szCs w:val="28"/>
        </w:rPr>
        <w:t>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lastRenderedPageBreak/>
        <w:t>5.</w:t>
      </w:r>
      <w:r w:rsidR="00024B86">
        <w:rPr>
          <w:sz w:val="28"/>
          <w:szCs w:val="28"/>
        </w:rPr>
        <w:t>4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="00460F70">
        <w:rPr>
          <w:sz w:val="28"/>
          <w:szCs w:val="28"/>
        </w:rPr>
        <w:t xml:space="preserve"> готовит и</w:t>
      </w:r>
      <w:r w:rsidRPr="00AD4F93">
        <w:rPr>
          <w:sz w:val="28"/>
          <w:szCs w:val="28"/>
        </w:rPr>
        <w:t xml:space="preserve"> согласовывает </w:t>
      </w:r>
      <w:r w:rsidR="00460F70">
        <w:rPr>
          <w:sz w:val="28"/>
          <w:szCs w:val="28"/>
        </w:rPr>
        <w:t xml:space="preserve">проекты </w:t>
      </w:r>
      <w:r w:rsidRPr="00AD4F93">
        <w:rPr>
          <w:sz w:val="28"/>
          <w:szCs w:val="28"/>
        </w:rPr>
        <w:t>постановлени</w:t>
      </w:r>
      <w:r w:rsidR="00460F70">
        <w:rPr>
          <w:sz w:val="28"/>
          <w:szCs w:val="28"/>
        </w:rPr>
        <w:t>й</w:t>
      </w:r>
      <w:r w:rsidRPr="00AD4F93">
        <w:rPr>
          <w:sz w:val="28"/>
          <w:szCs w:val="28"/>
        </w:rPr>
        <w:t xml:space="preserve"> и распоряжени</w:t>
      </w:r>
      <w:r w:rsidR="00460F70">
        <w:rPr>
          <w:sz w:val="28"/>
          <w:szCs w:val="28"/>
        </w:rPr>
        <w:t>й</w:t>
      </w:r>
      <w:r w:rsidRPr="00AD4F93">
        <w:rPr>
          <w:sz w:val="28"/>
          <w:szCs w:val="28"/>
        </w:rPr>
        <w:t xml:space="preserve"> </w:t>
      </w:r>
      <w:r w:rsidR="00733241">
        <w:rPr>
          <w:sz w:val="28"/>
          <w:szCs w:val="28"/>
        </w:rPr>
        <w:t>А</w:t>
      </w:r>
      <w:r w:rsidRPr="00AD4F93">
        <w:rPr>
          <w:sz w:val="28"/>
          <w:szCs w:val="28"/>
        </w:rPr>
        <w:t xml:space="preserve">дминистрации по вопросам, относящимся к </w:t>
      </w:r>
      <w:r w:rsidR="00733241">
        <w:rPr>
          <w:sz w:val="28"/>
          <w:szCs w:val="28"/>
        </w:rPr>
        <w:t xml:space="preserve">его </w:t>
      </w:r>
      <w:r w:rsidRPr="00AD4F93">
        <w:rPr>
          <w:sz w:val="28"/>
          <w:szCs w:val="28"/>
        </w:rPr>
        <w:t>компетенции.</w:t>
      </w:r>
    </w:p>
    <w:p w:rsidR="008D315F" w:rsidRDefault="008D315F" w:rsidP="00FF40E1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5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имеет иные полномочия, делегированные ему </w:t>
      </w:r>
      <w:r w:rsidR="00733241">
        <w:rPr>
          <w:sz w:val="28"/>
          <w:szCs w:val="28"/>
        </w:rPr>
        <w:t>Г</w:t>
      </w:r>
      <w:r w:rsidRPr="00AD4F93">
        <w:rPr>
          <w:sz w:val="28"/>
          <w:szCs w:val="28"/>
        </w:rPr>
        <w:t xml:space="preserve">лавой </w:t>
      </w:r>
      <w:r w:rsidR="00733241">
        <w:rPr>
          <w:sz w:val="28"/>
          <w:szCs w:val="28"/>
        </w:rPr>
        <w:t>Администрации</w:t>
      </w:r>
      <w:r w:rsidRPr="00AD4F93">
        <w:rPr>
          <w:sz w:val="28"/>
          <w:szCs w:val="28"/>
        </w:rPr>
        <w:t xml:space="preserve"> для реализации </w:t>
      </w:r>
      <w:r w:rsidR="00733241">
        <w:rPr>
          <w:sz w:val="28"/>
          <w:szCs w:val="28"/>
        </w:rPr>
        <w:t>с</w:t>
      </w:r>
      <w:r w:rsidRPr="00AD4F93">
        <w:rPr>
          <w:sz w:val="28"/>
          <w:szCs w:val="28"/>
        </w:rPr>
        <w:t>воих функций</w:t>
      </w:r>
      <w:r w:rsidR="00733241">
        <w:rPr>
          <w:sz w:val="28"/>
          <w:szCs w:val="28"/>
        </w:rPr>
        <w:t xml:space="preserve"> и полномочий</w:t>
      </w:r>
      <w:r w:rsidRPr="00AD4F93">
        <w:rPr>
          <w:sz w:val="28"/>
          <w:szCs w:val="28"/>
        </w:rPr>
        <w:t>.</w:t>
      </w:r>
    </w:p>
    <w:p w:rsidR="00024B86" w:rsidRDefault="00024B86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</w:p>
    <w:p w:rsidR="00024B86" w:rsidRDefault="00024B86" w:rsidP="00024B8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D4F9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ОТВЕТСТВЕННОСТЬ</w:t>
      </w:r>
      <w:r w:rsidRPr="00AD4F93">
        <w:rPr>
          <w:b/>
          <w:bCs/>
          <w:sz w:val="28"/>
          <w:szCs w:val="28"/>
        </w:rPr>
        <w:t xml:space="preserve">  </w:t>
      </w:r>
    </w:p>
    <w:p w:rsidR="00024B86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5.1. </w:t>
      </w:r>
      <w:r w:rsidR="00FF40E1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несет персональную ответственность за </w:t>
      </w:r>
      <w:r w:rsidR="00460F70">
        <w:rPr>
          <w:sz w:val="28"/>
          <w:szCs w:val="28"/>
        </w:rPr>
        <w:t xml:space="preserve">неисполнение или </w:t>
      </w:r>
      <w:r>
        <w:rPr>
          <w:sz w:val="28"/>
          <w:szCs w:val="28"/>
        </w:rPr>
        <w:t xml:space="preserve">ненадлежащее выполнение возложенных на </w:t>
      </w:r>
      <w:r w:rsidR="00FF40E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задач и осуществление им своих функций. </w:t>
      </w:r>
    </w:p>
    <w:p w:rsidR="00024B86" w:rsidRPr="00AD4F93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460F70">
        <w:rPr>
          <w:sz w:val="28"/>
          <w:szCs w:val="28"/>
        </w:rPr>
        <w:t>2</w:t>
      </w:r>
      <w:r w:rsidRPr="00AD4F93">
        <w:rPr>
          <w:sz w:val="28"/>
          <w:szCs w:val="28"/>
        </w:rPr>
        <w:t xml:space="preserve">. </w:t>
      </w:r>
      <w:r w:rsidR="00460F7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="00FF40E1">
        <w:rPr>
          <w:sz w:val="28"/>
          <w:szCs w:val="28"/>
        </w:rPr>
        <w:t>Отдела</w:t>
      </w:r>
      <w:r w:rsidR="00460F70">
        <w:rPr>
          <w:sz w:val="28"/>
          <w:szCs w:val="28"/>
        </w:rPr>
        <w:t xml:space="preserve"> в пределах своих полномочий</w:t>
      </w:r>
      <w:r w:rsidRPr="00AD4F93">
        <w:rPr>
          <w:sz w:val="28"/>
          <w:szCs w:val="28"/>
        </w:rPr>
        <w:t xml:space="preserve"> </w:t>
      </w:r>
      <w:r w:rsidR="00460F70">
        <w:rPr>
          <w:sz w:val="28"/>
          <w:szCs w:val="28"/>
        </w:rPr>
        <w:t>несут персональную ответственность за неисполнение или ненадлежащее выполнение возложенных на них задач и функций, несоблюдение правил внутреннего распорядка в соответствии с ТК РФ, законами РФ и Магаданской области о муниципальной службе.</w:t>
      </w:r>
    </w:p>
    <w:p w:rsidR="008D315F" w:rsidRPr="00AD4F93" w:rsidRDefault="008D315F" w:rsidP="008D315F">
      <w:pPr>
        <w:ind w:firstLine="567"/>
        <w:jc w:val="center"/>
        <w:rPr>
          <w:sz w:val="28"/>
          <w:szCs w:val="28"/>
        </w:rPr>
      </w:pPr>
      <w:r w:rsidRPr="00AD4F93">
        <w:rPr>
          <w:sz w:val="28"/>
          <w:szCs w:val="28"/>
        </w:rPr>
        <w:t>_____________</w:t>
      </w:r>
    </w:p>
    <w:sectPr w:rsidR="008D315F" w:rsidRPr="00AD4F93" w:rsidSect="00FB77AA">
      <w:footerReference w:type="default" r:id="rId8"/>
      <w:pgSz w:w="11906" w:h="16838"/>
      <w:pgMar w:top="567" w:right="566" w:bottom="56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B0" w:rsidRDefault="007249B0" w:rsidP="00FB77AA">
      <w:r>
        <w:separator/>
      </w:r>
    </w:p>
  </w:endnote>
  <w:endnote w:type="continuationSeparator" w:id="1">
    <w:p w:rsidR="007249B0" w:rsidRDefault="007249B0" w:rsidP="00F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6134"/>
      <w:docPartObj>
        <w:docPartGallery w:val="Page Numbers (Bottom of Page)"/>
        <w:docPartUnique/>
      </w:docPartObj>
    </w:sdtPr>
    <w:sdtContent>
      <w:p w:rsidR="004E0A22" w:rsidRDefault="00080975">
        <w:pPr>
          <w:pStyle w:val="ac"/>
          <w:jc w:val="right"/>
        </w:pPr>
        <w:fldSimple w:instr=" PAGE   \* MERGEFORMAT ">
          <w:r w:rsidR="00FB6D54">
            <w:rPr>
              <w:noProof/>
            </w:rPr>
            <w:t>2</w:t>
          </w:r>
        </w:fldSimple>
      </w:p>
    </w:sdtContent>
  </w:sdt>
  <w:p w:rsidR="004E0A22" w:rsidRDefault="004E0A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B0" w:rsidRDefault="007249B0" w:rsidP="00FB77AA">
      <w:r>
        <w:separator/>
      </w:r>
    </w:p>
  </w:footnote>
  <w:footnote w:type="continuationSeparator" w:id="1">
    <w:p w:rsidR="007249B0" w:rsidRDefault="007249B0" w:rsidP="00FB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91D"/>
    <w:multiLevelType w:val="hybridMultilevel"/>
    <w:tmpl w:val="D9A4E1EA"/>
    <w:lvl w:ilvl="0" w:tplc="DB96C4EA">
      <w:start w:val="1"/>
      <w:numFmt w:val="decimal"/>
      <w:lvlText w:val="3.3.1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69A"/>
    <w:multiLevelType w:val="hybridMultilevel"/>
    <w:tmpl w:val="946A2ABC"/>
    <w:lvl w:ilvl="0" w:tplc="4A6216D6">
      <w:start w:val="1"/>
      <w:numFmt w:val="decimal"/>
      <w:lvlText w:val="3.4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EB0"/>
    <w:multiLevelType w:val="hybridMultilevel"/>
    <w:tmpl w:val="2E6C59F8"/>
    <w:lvl w:ilvl="0" w:tplc="A78E8A8A">
      <w:start w:val="1"/>
      <w:numFmt w:val="decimal"/>
      <w:lvlText w:val="4.1.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226E"/>
    <w:multiLevelType w:val="hybridMultilevel"/>
    <w:tmpl w:val="38D82DD8"/>
    <w:lvl w:ilvl="0" w:tplc="76F62BB0">
      <w:start w:val="1"/>
      <w:numFmt w:val="decimal"/>
      <w:lvlText w:val="3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65B"/>
    <w:multiLevelType w:val="hybridMultilevel"/>
    <w:tmpl w:val="B40E231A"/>
    <w:lvl w:ilvl="0" w:tplc="F9E21728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37CB"/>
    <w:multiLevelType w:val="hybridMultilevel"/>
    <w:tmpl w:val="3CD62B8E"/>
    <w:lvl w:ilvl="0" w:tplc="D83854EA">
      <w:start w:val="1"/>
      <w:numFmt w:val="decimal"/>
      <w:lvlText w:val="3.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5F"/>
    <w:rsid w:val="000020D2"/>
    <w:rsid w:val="00021D45"/>
    <w:rsid w:val="00022A18"/>
    <w:rsid w:val="0002320B"/>
    <w:rsid w:val="00024B86"/>
    <w:rsid w:val="000268EB"/>
    <w:rsid w:val="00036811"/>
    <w:rsid w:val="00046B62"/>
    <w:rsid w:val="00073881"/>
    <w:rsid w:val="00080975"/>
    <w:rsid w:val="00095AAD"/>
    <w:rsid w:val="000B7FE5"/>
    <w:rsid w:val="000C06A7"/>
    <w:rsid w:val="000C1870"/>
    <w:rsid w:val="000E3792"/>
    <w:rsid w:val="000F7E00"/>
    <w:rsid w:val="00150A55"/>
    <w:rsid w:val="00156AA0"/>
    <w:rsid w:val="00162B0E"/>
    <w:rsid w:val="001718AC"/>
    <w:rsid w:val="00174E20"/>
    <w:rsid w:val="00176D91"/>
    <w:rsid w:val="001A1BBC"/>
    <w:rsid w:val="001F5C3E"/>
    <w:rsid w:val="002145A6"/>
    <w:rsid w:val="0024033E"/>
    <w:rsid w:val="00273525"/>
    <w:rsid w:val="002762BD"/>
    <w:rsid w:val="002B434D"/>
    <w:rsid w:val="002D39CD"/>
    <w:rsid w:val="00332758"/>
    <w:rsid w:val="003A151B"/>
    <w:rsid w:val="003A6407"/>
    <w:rsid w:val="003E27D0"/>
    <w:rsid w:val="00405DF8"/>
    <w:rsid w:val="004403B6"/>
    <w:rsid w:val="00460F70"/>
    <w:rsid w:val="00480D83"/>
    <w:rsid w:val="004B13AE"/>
    <w:rsid w:val="004D25FD"/>
    <w:rsid w:val="004E0A22"/>
    <w:rsid w:val="004E49BE"/>
    <w:rsid w:val="005068DB"/>
    <w:rsid w:val="005631B8"/>
    <w:rsid w:val="0057133B"/>
    <w:rsid w:val="005B1D1C"/>
    <w:rsid w:val="005C3A99"/>
    <w:rsid w:val="00615D8C"/>
    <w:rsid w:val="006363A7"/>
    <w:rsid w:val="00665F94"/>
    <w:rsid w:val="00672FA0"/>
    <w:rsid w:val="006849CF"/>
    <w:rsid w:val="006E0359"/>
    <w:rsid w:val="006F1646"/>
    <w:rsid w:val="006F4ABD"/>
    <w:rsid w:val="00705373"/>
    <w:rsid w:val="00714089"/>
    <w:rsid w:val="007249B0"/>
    <w:rsid w:val="00725779"/>
    <w:rsid w:val="00733241"/>
    <w:rsid w:val="00772394"/>
    <w:rsid w:val="007A5B1A"/>
    <w:rsid w:val="007D5129"/>
    <w:rsid w:val="00810E53"/>
    <w:rsid w:val="00823AE1"/>
    <w:rsid w:val="00874213"/>
    <w:rsid w:val="008A44A4"/>
    <w:rsid w:val="008B2AF3"/>
    <w:rsid w:val="008D315F"/>
    <w:rsid w:val="008F3563"/>
    <w:rsid w:val="00906132"/>
    <w:rsid w:val="00944098"/>
    <w:rsid w:val="00951539"/>
    <w:rsid w:val="009539C3"/>
    <w:rsid w:val="009640EB"/>
    <w:rsid w:val="00967657"/>
    <w:rsid w:val="00973832"/>
    <w:rsid w:val="00986F61"/>
    <w:rsid w:val="00992490"/>
    <w:rsid w:val="009A3060"/>
    <w:rsid w:val="009C35DE"/>
    <w:rsid w:val="009F014C"/>
    <w:rsid w:val="00A0221A"/>
    <w:rsid w:val="00A05DA8"/>
    <w:rsid w:val="00A26EFD"/>
    <w:rsid w:val="00A41F25"/>
    <w:rsid w:val="00AB2F6F"/>
    <w:rsid w:val="00AB312C"/>
    <w:rsid w:val="00AB7CDD"/>
    <w:rsid w:val="00AC438D"/>
    <w:rsid w:val="00AC78E2"/>
    <w:rsid w:val="00B07017"/>
    <w:rsid w:val="00B41D02"/>
    <w:rsid w:val="00B43C83"/>
    <w:rsid w:val="00B478E6"/>
    <w:rsid w:val="00B8175A"/>
    <w:rsid w:val="00B92458"/>
    <w:rsid w:val="00B92CB2"/>
    <w:rsid w:val="00B94831"/>
    <w:rsid w:val="00BA1D86"/>
    <w:rsid w:val="00BA632F"/>
    <w:rsid w:val="00BE2CE9"/>
    <w:rsid w:val="00BF2FE8"/>
    <w:rsid w:val="00C006FA"/>
    <w:rsid w:val="00C01657"/>
    <w:rsid w:val="00C128DB"/>
    <w:rsid w:val="00C42407"/>
    <w:rsid w:val="00C66147"/>
    <w:rsid w:val="00C72EBA"/>
    <w:rsid w:val="00C75B07"/>
    <w:rsid w:val="00CB4DC9"/>
    <w:rsid w:val="00CB7BCE"/>
    <w:rsid w:val="00CD30AB"/>
    <w:rsid w:val="00D10905"/>
    <w:rsid w:val="00D1504E"/>
    <w:rsid w:val="00D249D1"/>
    <w:rsid w:val="00D357AE"/>
    <w:rsid w:val="00D64B7B"/>
    <w:rsid w:val="00D72FE9"/>
    <w:rsid w:val="00DB0720"/>
    <w:rsid w:val="00DC03B8"/>
    <w:rsid w:val="00DD76CB"/>
    <w:rsid w:val="00DF53B5"/>
    <w:rsid w:val="00E03052"/>
    <w:rsid w:val="00E070A5"/>
    <w:rsid w:val="00E37255"/>
    <w:rsid w:val="00E6716C"/>
    <w:rsid w:val="00E9016B"/>
    <w:rsid w:val="00E9529C"/>
    <w:rsid w:val="00EA6ED9"/>
    <w:rsid w:val="00EC2EDF"/>
    <w:rsid w:val="00EC7DB5"/>
    <w:rsid w:val="00EE60F8"/>
    <w:rsid w:val="00EF7484"/>
    <w:rsid w:val="00F049E6"/>
    <w:rsid w:val="00F149BE"/>
    <w:rsid w:val="00F41316"/>
    <w:rsid w:val="00F63C43"/>
    <w:rsid w:val="00F66D71"/>
    <w:rsid w:val="00FA4199"/>
    <w:rsid w:val="00FB6D54"/>
    <w:rsid w:val="00FB77AA"/>
    <w:rsid w:val="00FC3C67"/>
    <w:rsid w:val="00FE6D5C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  <w:style w:type="paragraph" w:customStyle="1" w:styleId="ConsPlusNormal">
    <w:name w:val="ConsPlusNormal"/>
    <w:rsid w:val="0015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45A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B77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7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B77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7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CB67-73E3-4E7F-9642-BA24F28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25</cp:revision>
  <cp:lastPrinted>2017-05-15T23:13:00Z</cp:lastPrinted>
  <dcterms:created xsi:type="dcterms:W3CDTF">2017-02-20T22:47:00Z</dcterms:created>
  <dcterms:modified xsi:type="dcterms:W3CDTF">2017-05-22T00:23:00Z</dcterms:modified>
</cp:coreProperties>
</file>