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9" w:rsidRPr="00113F5F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754409" w:rsidRPr="0098715A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ПРОГРАММЫ</w:t>
      </w:r>
    </w:p>
    <w:p w:rsidR="00754409" w:rsidRPr="00916BC2" w:rsidRDefault="00754409" w:rsidP="007544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«Развитие торговли на территории Среднеканского городского округа</w:t>
      </w:r>
      <w:r w:rsidR="005F465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 2016 - 20</w:t>
      </w:r>
      <w:r w:rsidR="00FF42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годы»</w:t>
      </w:r>
    </w:p>
    <w:p w:rsidR="00754409" w:rsidRPr="00916BC2" w:rsidRDefault="00754409" w:rsidP="0075440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EC591B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FB6747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754409" w:rsidRPr="005B3169" w:rsidRDefault="00754409" w:rsidP="0075440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9" w:type="dxa"/>
        <w:tblInd w:w="392" w:type="dxa"/>
        <w:tblLayout w:type="fixed"/>
        <w:tblLook w:val="01E0"/>
      </w:tblPr>
      <w:tblGrid>
        <w:gridCol w:w="574"/>
        <w:gridCol w:w="4529"/>
        <w:gridCol w:w="1843"/>
        <w:gridCol w:w="1275"/>
        <w:gridCol w:w="993"/>
        <w:gridCol w:w="992"/>
        <w:gridCol w:w="992"/>
        <w:gridCol w:w="708"/>
        <w:gridCol w:w="3403"/>
      </w:tblGrid>
      <w:tr w:rsidR="00754409" w:rsidTr="00861291">
        <w:tc>
          <w:tcPr>
            <w:tcW w:w="574" w:type="dxa"/>
            <w:vMerge w:val="restart"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9" w:type="dxa"/>
            <w:vMerge w:val="restart"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803" w:type="dxa"/>
            <w:gridSpan w:val="6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403" w:type="dxa"/>
            <w:vMerge w:val="restart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754409" w:rsidTr="00861291">
        <w:tc>
          <w:tcPr>
            <w:tcW w:w="574" w:type="dxa"/>
            <w:vMerge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960" w:type="dxa"/>
            <w:gridSpan w:val="5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403" w:type="dxa"/>
            <w:vMerge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9" w:rsidTr="00861291">
        <w:tc>
          <w:tcPr>
            <w:tcW w:w="574" w:type="dxa"/>
            <w:vMerge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403" w:type="dxa"/>
            <w:vMerge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9" w:rsidTr="0085590E">
        <w:tc>
          <w:tcPr>
            <w:tcW w:w="15309" w:type="dxa"/>
            <w:gridSpan w:val="9"/>
          </w:tcPr>
          <w:p w:rsidR="00754409" w:rsidRPr="006522F9" w:rsidRDefault="00754409" w:rsidP="00754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60AE" w:rsidRPr="008D60AE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нормативно-правовой базы в торговл</w:t>
            </w:r>
            <w:r w:rsidR="00E056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54409" w:rsidTr="00861291">
        <w:tc>
          <w:tcPr>
            <w:tcW w:w="574" w:type="dxa"/>
          </w:tcPr>
          <w:p w:rsidR="00754409" w:rsidRPr="00C7090C" w:rsidRDefault="00754409" w:rsidP="00754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1.1.</w:t>
            </w:r>
          </w:p>
        </w:tc>
        <w:tc>
          <w:tcPr>
            <w:tcW w:w="4529" w:type="dxa"/>
          </w:tcPr>
          <w:p w:rsidR="00754409" w:rsidRPr="00C7090C" w:rsidRDefault="00A97271" w:rsidP="0075440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Разработка и принятие муниципальных нормативных правовых актов</w:t>
            </w:r>
          </w:p>
        </w:tc>
        <w:tc>
          <w:tcPr>
            <w:tcW w:w="1843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8D60AE" w:rsidRPr="0049016B" w:rsidRDefault="0049016B" w:rsidP="008D60A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1.Постановление от </w:t>
            </w:r>
            <w:r w:rsidR="00421952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8D60AE" w:rsidRPr="00CC47E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4219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D60AE" w:rsidRPr="00CC47E3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D60AE" w:rsidRPr="00CC47E3">
              <w:rPr>
                <w:rFonts w:ascii="Times New Roman" w:hAnsi="Times New Roman" w:cs="Times New Roman"/>
                <w:sz w:val="22"/>
                <w:szCs w:val="22"/>
              </w:rPr>
              <w:t>г.№</w:t>
            </w:r>
            <w:r w:rsidR="00421952">
              <w:rPr>
                <w:rFonts w:ascii="Times New Roman" w:hAnsi="Times New Roman" w:cs="Times New Roman"/>
                <w:sz w:val="22"/>
                <w:szCs w:val="22"/>
              </w:rPr>
              <w:t xml:space="preserve">33 </w:t>
            </w:r>
            <w:r w:rsidR="00747072">
              <w:rPr>
                <w:rFonts w:ascii="Times New Roman" w:hAnsi="Times New Roman" w:cs="Times New Roman"/>
                <w:sz w:val="22"/>
                <w:szCs w:val="22"/>
              </w:rPr>
              <w:t xml:space="preserve">«Об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 Порядка предоставления субсидии за счет средств бюджета </w:t>
            </w:r>
            <w:r w:rsidR="00747072">
              <w:rPr>
                <w:rFonts w:ascii="Times New Roman" w:hAnsi="Times New Roman" w:cs="Times New Roman"/>
                <w:sz w:val="22"/>
                <w:szCs w:val="22"/>
              </w:rPr>
              <w:t xml:space="preserve">Среднеканского городского округа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целях финансового обеспечения (возмещения) затрат, связанных с организацией и проведением гастрономического фестиваля «Колымское братство»</w:t>
            </w:r>
            <w:r w:rsidRPr="0049016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54409" w:rsidRDefault="008D60AE" w:rsidP="00421952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21952"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1952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Среднеканского городского округа от 30.07.2018 № 171</w:t>
            </w:r>
            <w:r w:rsidR="00421952" w:rsidRPr="00CC47E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21952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постановление Администрации Среднеканского городского округа от 06.03.2018г. №33 «Об утверждении  Порядка предоставления субсидии за счет средств бюджета Среднеканского городского округа в целях финансового обеспечения (возмещения) затрат, связанных с организацией и проведением гастрономического фестиваля «Колымское братство»</w:t>
            </w:r>
            <w:r w:rsidR="00421952" w:rsidRPr="0049016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3D30" w:rsidRPr="00CC47E3" w:rsidRDefault="00421952" w:rsidP="00902C68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Постановление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Среднеканского городского округа от 06.03.2018 № 34 «О внесении изменений в постановление Администрации Среднеканского городского округа от 29.12.2015 г. № </w:t>
            </w:r>
            <w:r w:rsidR="00902C68">
              <w:rPr>
                <w:rFonts w:ascii="Times New Roman" w:hAnsi="Times New Roman" w:cs="Times New Roman"/>
                <w:sz w:val="22"/>
                <w:szCs w:val="22"/>
              </w:rPr>
              <w:t>274 «Об утверждении муниципальной программы «Развитие торговли на территории Среднеканского городского округа на 2016-2018 годы»</w:t>
            </w:r>
          </w:p>
        </w:tc>
      </w:tr>
      <w:tr w:rsidR="00754409" w:rsidTr="0085590E">
        <w:tc>
          <w:tcPr>
            <w:tcW w:w="15309" w:type="dxa"/>
            <w:gridSpan w:val="9"/>
          </w:tcPr>
          <w:p w:rsidR="00754409" w:rsidRPr="00C7090C" w:rsidRDefault="00754409" w:rsidP="00754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 </w:t>
            </w:r>
            <w:r w:rsidR="008D60AE" w:rsidRPr="00C7090C">
              <w:rPr>
                <w:rFonts w:ascii="Times New Roman" w:hAnsi="Times New Roman" w:cs="Times New Roman"/>
                <w:sz w:val="22"/>
                <w:szCs w:val="22"/>
              </w:rPr>
              <w:t>Повышение экономической доступности товаров для населения</w:t>
            </w:r>
          </w:p>
        </w:tc>
      </w:tr>
      <w:tr w:rsidR="00A97271" w:rsidTr="00861291">
        <w:tc>
          <w:tcPr>
            <w:tcW w:w="574" w:type="dxa"/>
          </w:tcPr>
          <w:p w:rsidR="00A97271" w:rsidRPr="00C7090C" w:rsidRDefault="00A97271" w:rsidP="00D85B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2.1.</w:t>
            </w:r>
          </w:p>
        </w:tc>
        <w:tc>
          <w:tcPr>
            <w:tcW w:w="4529" w:type="dxa"/>
          </w:tcPr>
          <w:p w:rsidR="00A97271" w:rsidRPr="00C7090C" w:rsidRDefault="00A97271" w:rsidP="00D85B3A">
            <w:pPr>
              <w:adjustRightInd w:val="0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 xml:space="preserve">Мониторинг </w:t>
            </w:r>
            <w:proofErr w:type="gramStart"/>
            <w:r w:rsidRPr="00C7090C">
              <w:rPr>
                <w:sz w:val="22"/>
                <w:szCs w:val="22"/>
              </w:rPr>
              <w:t>розничных</w:t>
            </w:r>
            <w:proofErr w:type="gramEnd"/>
          </w:p>
          <w:p w:rsidR="00A97271" w:rsidRPr="00C7090C" w:rsidRDefault="00A97271" w:rsidP="00D85B3A">
            <w:pPr>
              <w:adjustRightInd w:val="0"/>
              <w:rPr>
                <w:bCs/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 xml:space="preserve">цен на фиксированный набор товаров </w:t>
            </w:r>
          </w:p>
        </w:tc>
        <w:tc>
          <w:tcPr>
            <w:tcW w:w="1843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A97271" w:rsidRPr="00CC47E3" w:rsidRDefault="00A97271" w:rsidP="008D60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4 мониторинга цен по 3-м магазинам размещено в сети Интернет в системе мониторинга цен торговых учреждений Магаданской области. 12 мониторингов цен по </w:t>
            </w:r>
            <w:r w:rsidR="00902C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-ти магазинам отправлено в департамент цен и тарифов Правительства Магаданской области.</w:t>
            </w:r>
          </w:p>
          <w:p w:rsidR="00A97271" w:rsidRPr="00CC47E3" w:rsidRDefault="00A97271" w:rsidP="00902C68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На сайте МО «Среднеканск</w:t>
            </w:r>
            <w:r w:rsidR="00C27117">
              <w:rPr>
                <w:rFonts w:ascii="Times New Roman" w:hAnsi="Times New Roman" w:cs="Times New Roman"/>
                <w:sz w:val="22"/>
                <w:szCs w:val="22"/>
              </w:rPr>
              <w:t>ий городской округ»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размещена информация о среднем уровне цен</w:t>
            </w:r>
            <w:r w:rsidR="00902C68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социально-значимые товары за </w:t>
            </w:r>
            <w:r w:rsidR="00902C68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C7090C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2.2.</w:t>
            </w:r>
          </w:p>
        </w:tc>
        <w:tc>
          <w:tcPr>
            <w:tcW w:w="4529" w:type="dxa"/>
          </w:tcPr>
          <w:p w:rsidR="00C7090C" w:rsidRPr="00C7090C" w:rsidRDefault="001546AF" w:rsidP="00C7090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гастрономического фестиваля «Колымское братство»</w:t>
            </w:r>
          </w:p>
        </w:tc>
        <w:tc>
          <w:tcPr>
            <w:tcW w:w="1843" w:type="dxa"/>
          </w:tcPr>
          <w:p w:rsidR="00C7090C" w:rsidRDefault="00557828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161,7</w:t>
            </w:r>
          </w:p>
          <w:p w:rsidR="00904959" w:rsidRPr="00CC47E3" w:rsidRDefault="00904959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(135,2-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/б, 26,5- м/б)</w:t>
            </w:r>
          </w:p>
        </w:tc>
        <w:tc>
          <w:tcPr>
            <w:tcW w:w="1275" w:type="dxa"/>
          </w:tcPr>
          <w:p w:rsidR="00C7090C" w:rsidRPr="00CC47E3" w:rsidRDefault="000A3739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161,7</w:t>
            </w:r>
          </w:p>
        </w:tc>
        <w:tc>
          <w:tcPr>
            <w:tcW w:w="993" w:type="dxa"/>
          </w:tcPr>
          <w:p w:rsidR="00C7090C" w:rsidRPr="00CC47E3" w:rsidRDefault="00C7090C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557828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135,2</w:t>
            </w:r>
          </w:p>
        </w:tc>
        <w:tc>
          <w:tcPr>
            <w:tcW w:w="992" w:type="dxa"/>
          </w:tcPr>
          <w:p w:rsidR="00C7090C" w:rsidRPr="00CC47E3" w:rsidRDefault="00557828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708" w:type="dxa"/>
          </w:tcPr>
          <w:p w:rsidR="00C7090C" w:rsidRPr="00CC47E3" w:rsidRDefault="00C7090C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C27117" w:rsidP="005578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 </w:t>
            </w:r>
            <w:r w:rsidR="00557828">
              <w:rPr>
                <w:rFonts w:ascii="Times New Roman" w:hAnsi="Times New Roman" w:cs="Times New Roman"/>
                <w:sz w:val="22"/>
                <w:szCs w:val="22"/>
              </w:rPr>
              <w:t>гастрономический фестиваль «Колымское братство 18 марта 2018 года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C7090C">
            <w:pPr>
              <w:pStyle w:val="ConsPlusTitle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2.3.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Ведение реестра торговых объектов и хозяйствующих субъектов</w:t>
            </w:r>
          </w:p>
        </w:tc>
        <w:tc>
          <w:tcPr>
            <w:tcW w:w="184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C27117" w:rsidP="00902C68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Сформированы с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>ведения о торговых объектах, осуществляющих деятельность на территории Среднеканского городского округа на 01.01.201</w:t>
            </w:r>
            <w:r w:rsidR="00902C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C7090C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2.4.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Укрепление материально-технической</w:t>
            </w:r>
            <w:r>
              <w:rPr>
                <w:sz w:val="22"/>
                <w:szCs w:val="22"/>
              </w:rPr>
              <w:t xml:space="preserve"> </w:t>
            </w:r>
            <w:r w:rsidRPr="00C7090C">
              <w:rPr>
                <w:sz w:val="22"/>
                <w:szCs w:val="22"/>
              </w:rPr>
              <w:t>базы учреждений с целью организации проведения универсальных ярмарок торговли</w:t>
            </w:r>
          </w:p>
        </w:tc>
        <w:tc>
          <w:tcPr>
            <w:tcW w:w="1843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2D1EDE" w:rsidP="001546AF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укрепление материально-технической базы учреждений с целью организации проведения универсальных ярмарок торговли в 201</w:t>
            </w:r>
            <w:r w:rsidR="00902C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году 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производились, в бюджете МО «Среднеканский городской округ» на 201</w:t>
            </w:r>
            <w:r w:rsidR="001546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не предусмотрены 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C7090C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Предоставление льготного хлеба отдельным категориям граждан</w:t>
            </w:r>
          </w:p>
        </w:tc>
        <w:tc>
          <w:tcPr>
            <w:tcW w:w="1843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977AEE" w:rsidRDefault="00F07D5A" w:rsidP="00F07D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77AEE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77AEE">
              <w:rPr>
                <w:rFonts w:ascii="Times New Roman" w:hAnsi="Times New Roman" w:cs="Times New Roman"/>
                <w:sz w:val="22"/>
                <w:szCs w:val="22"/>
              </w:rPr>
              <w:t xml:space="preserve"> году льгота не предоставлялась.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C7090C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2.6.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Присвоение статуса социального магазина (отдела)</w:t>
            </w:r>
          </w:p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C7090C" w:rsidP="001546AF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Протоколом №</w:t>
            </w:r>
            <w:r w:rsidR="00F07D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546A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07D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6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1546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г. комиссией по присвоению статуса социального магазина МКТП «Рассвет» продлен статус социального магазина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201</w:t>
            </w:r>
            <w:r w:rsidR="001546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C7090C">
            <w:pPr>
              <w:pStyle w:val="ConsPlusTitle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2.7.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Предоставление гранта по итогам деятельности торговых предприятий, получивших статус социального магазина</w:t>
            </w:r>
          </w:p>
        </w:tc>
        <w:tc>
          <w:tcPr>
            <w:tcW w:w="1843" w:type="dxa"/>
          </w:tcPr>
          <w:p w:rsidR="00C7090C" w:rsidRPr="00CC47E3" w:rsidRDefault="001546AF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1546AF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1546AF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1546AF" w:rsidP="0085590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>рант МКТП «Рассвет» по итогам деятельности торговых предприятий (индивидуальных предпринимателей), имеющих статус социального магазина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предоставлялся.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C7090C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2.8.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 xml:space="preserve">Возмещение расходов по организации проведения универсальных ярмарок </w:t>
            </w:r>
          </w:p>
        </w:tc>
        <w:tc>
          <w:tcPr>
            <w:tcW w:w="1843" w:type="dxa"/>
          </w:tcPr>
          <w:p w:rsidR="00C7090C" w:rsidRPr="00597A0D" w:rsidRDefault="000A373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502</w:t>
            </w:r>
            <w:r w:rsidR="00BF590B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  <w:p w:rsidR="00C7090C" w:rsidRPr="00CC47E3" w:rsidRDefault="00C7090C" w:rsidP="000A37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A0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F590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A3739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="00BF590B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  <w:r w:rsidRPr="00597A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597A0D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gramEnd"/>
            <w:r w:rsidRPr="00597A0D">
              <w:rPr>
                <w:rFonts w:ascii="Times New Roman" w:hAnsi="Times New Roman" w:cs="Times New Roman"/>
                <w:sz w:val="22"/>
                <w:szCs w:val="22"/>
              </w:rPr>
              <w:t xml:space="preserve">/б, </w:t>
            </w:r>
            <w:r w:rsidR="00554A4F" w:rsidRPr="00597A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A37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97A0D">
              <w:rPr>
                <w:rFonts w:ascii="Times New Roman" w:hAnsi="Times New Roman" w:cs="Times New Roman"/>
                <w:sz w:val="22"/>
                <w:szCs w:val="22"/>
              </w:rPr>
              <w:t>-м/б)</w:t>
            </w:r>
          </w:p>
        </w:tc>
        <w:tc>
          <w:tcPr>
            <w:tcW w:w="1275" w:type="dxa"/>
          </w:tcPr>
          <w:p w:rsidR="00C7090C" w:rsidRPr="00CC47E3" w:rsidRDefault="00640492" w:rsidP="006404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461,6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640492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398,4</w:t>
            </w:r>
          </w:p>
        </w:tc>
        <w:tc>
          <w:tcPr>
            <w:tcW w:w="992" w:type="dxa"/>
          </w:tcPr>
          <w:p w:rsidR="00C7090C" w:rsidRPr="00CC47E3" w:rsidRDefault="00640492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4354CB" w:rsidP="00640492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Проведено </w:t>
            </w:r>
            <w:r w:rsidR="006404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универсальных совместных ярмаро</w:t>
            </w:r>
            <w:r w:rsidR="00C7090C">
              <w:rPr>
                <w:rFonts w:ascii="Times New Roman" w:hAnsi="Times New Roman" w:cs="Times New Roman"/>
                <w:sz w:val="22"/>
                <w:szCs w:val="22"/>
              </w:rPr>
              <w:t>к.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C7090C">
            <w:pPr>
              <w:pStyle w:val="ConsPlusTitle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2.9.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pStyle w:val="a6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Оказание консультаций торговым предприятиям и индивидуальным предпринимателям, осуществляющим торговую  деятельность на территории Среднеканского городского округа, по участию в областном конкурсе «Лучшее торговое предприятие Магаданской области»</w:t>
            </w:r>
          </w:p>
        </w:tc>
        <w:tc>
          <w:tcPr>
            <w:tcW w:w="184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C7090C" w:rsidP="00D036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Оказана консультация 1 индивидуальному предпринимателю</w:t>
            </w:r>
            <w:r w:rsidR="00D0360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осуществляюще</w:t>
            </w:r>
            <w:r w:rsidR="00D03607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торговую  деятельность на территории Среднеканского городского округа</w:t>
            </w:r>
          </w:p>
        </w:tc>
      </w:tr>
      <w:tr w:rsidR="0042272A" w:rsidTr="00861291">
        <w:tc>
          <w:tcPr>
            <w:tcW w:w="6946" w:type="dxa"/>
            <w:gridSpan w:val="3"/>
          </w:tcPr>
          <w:p w:rsidR="0042272A" w:rsidRPr="006522F9" w:rsidRDefault="0042272A" w:rsidP="007544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5" w:type="dxa"/>
          </w:tcPr>
          <w:p w:rsidR="001C7449" w:rsidRDefault="00640492" w:rsidP="005A4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="005723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72A" w:rsidRPr="006522F9" w:rsidRDefault="0042272A" w:rsidP="000A3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2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DD68A8" w:rsidRPr="002821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3739">
              <w:rPr>
                <w:rFonts w:ascii="Times New Roman" w:hAnsi="Times New Roman" w:cs="Times New Roman"/>
                <w:sz w:val="24"/>
                <w:szCs w:val="24"/>
              </w:rPr>
              <w:t>664,5</w:t>
            </w:r>
          </w:p>
        </w:tc>
        <w:tc>
          <w:tcPr>
            <w:tcW w:w="993" w:type="dxa"/>
          </w:tcPr>
          <w:p w:rsidR="0042272A" w:rsidRPr="006522F9" w:rsidRDefault="0042272A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272A" w:rsidRPr="006522F9" w:rsidRDefault="00640492" w:rsidP="00A8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533,6</w:t>
            </w:r>
          </w:p>
        </w:tc>
        <w:tc>
          <w:tcPr>
            <w:tcW w:w="992" w:type="dxa"/>
          </w:tcPr>
          <w:p w:rsidR="0042272A" w:rsidRPr="006522F9" w:rsidRDefault="00640492" w:rsidP="00A8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708" w:type="dxa"/>
          </w:tcPr>
          <w:p w:rsidR="0042272A" w:rsidRPr="006522F9" w:rsidRDefault="0042272A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</w:tcPr>
          <w:p w:rsidR="0042272A" w:rsidRPr="006522F9" w:rsidRDefault="0042272A" w:rsidP="00754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27F" w:rsidRDefault="00FF427F" w:rsidP="00EC5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591B">
        <w:rPr>
          <w:rFonts w:ascii="Times New Roman" w:hAnsi="Times New Roman" w:cs="Times New Roman"/>
          <w:sz w:val="28"/>
          <w:szCs w:val="28"/>
        </w:rPr>
        <w:t>у</w:t>
      </w:r>
      <w:r w:rsidR="00754409">
        <w:rPr>
          <w:rFonts w:ascii="Times New Roman" w:hAnsi="Times New Roman" w:cs="Times New Roman"/>
          <w:sz w:val="28"/>
          <w:szCs w:val="28"/>
        </w:rPr>
        <w:t>правления</w:t>
      </w:r>
      <w:r w:rsidR="00EC5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1B" w:rsidRPr="00146BB0" w:rsidRDefault="00754409" w:rsidP="00EC5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EC5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Лысенкова Е.В.</w:t>
      </w:r>
    </w:p>
    <w:p w:rsidR="00754409" w:rsidRPr="00146BB0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754409" w:rsidRPr="00146BB0" w:rsidRDefault="0019108E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0492">
        <w:rPr>
          <w:rFonts w:ascii="Times New Roman" w:hAnsi="Times New Roman" w:cs="Times New Roman"/>
          <w:sz w:val="28"/>
          <w:szCs w:val="28"/>
        </w:rPr>
        <w:t>2</w:t>
      </w:r>
      <w:r w:rsidR="00754409" w:rsidRPr="00146BB0">
        <w:rPr>
          <w:rFonts w:ascii="Times New Roman" w:hAnsi="Times New Roman" w:cs="Times New Roman"/>
          <w:sz w:val="28"/>
          <w:szCs w:val="28"/>
        </w:rPr>
        <w:t>.01.201</w:t>
      </w:r>
      <w:r w:rsidR="00640492">
        <w:rPr>
          <w:rFonts w:ascii="Times New Roman" w:hAnsi="Times New Roman" w:cs="Times New Roman"/>
          <w:sz w:val="28"/>
          <w:szCs w:val="28"/>
        </w:rPr>
        <w:t>9</w:t>
      </w:r>
      <w:r w:rsidR="00754409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4409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54409" w:rsidSect="00754409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754409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754409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754409" w:rsidRPr="00826C00" w:rsidRDefault="00754409" w:rsidP="00CC47E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6C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Развитие торговли на территории Среднеканского </w:t>
      </w:r>
      <w:proofErr w:type="gramStart"/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городского</w:t>
      </w:r>
      <w:proofErr w:type="gramEnd"/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округана</w:t>
      </w:r>
      <w:proofErr w:type="spellEnd"/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2016 - 20</w:t>
      </w:r>
      <w:r w:rsidR="00FF42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годы»</w:t>
      </w:r>
      <w:r w:rsidR="00EC59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CC47E3" w:rsidRPr="00916BC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C47E3"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781B5B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CC47E3"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="00CC47E3" w:rsidRPr="00916BC2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754409" w:rsidRDefault="00754409" w:rsidP="0075440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(период)</w:t>
      </w:r>
    </w:p>
    <w:p w:rsidR="00CC47E3" w:rsidRPr="005B3169" w:rsidRDefault="00CC47E3" w:rsidP="00754409">
      <w:pPr>
        <w:pStyle w:val="ConsPlusNormal"/>
        <w:rPr>
          <w:rFonts w:ascii="Times New Roman" w:hAnsi="Times New Roman" w:cs="Times New Roman"/>
        </w:rPr>
      </w:pP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754409" w:rsidRPr="00F923DF" w:rsidTr="00754409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4409" w:rsidRPr="00916BC2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DF6E57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4409" w:rsidRPr="00F923DF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754409" w:rsidRPr="00F923DF" w:rsidTr="00754409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TN </w:t>
            </w:r>
            <w:proofErr w:type="spellStart"/>
            <w:r w:rsidRPr="00F923DF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r w:rsidRPr="00F923DF">
              <w:rPr>
                <w:sz w:val="24"/>
                <w:szCs w:val="24"/>
              </w:rPr>
              <w:t xml:space="preserve">) </w:t>
            </w:r>
            <w:proofErr w:type="spellStart"/>
            <w:r w:rsidRPr="00F923DF">
              <w:rPr>
                <w:sz w:val="24"/>
                <w:szCs w:val="24"/>
              </w:rPr>
              <w:t>x</w:t>
            </w:r>
            <w:proofErr w:type="spellEnd"/>
            <w:r w:rsidRPr="00F923DF">
              <w:rPr>
                <w:sz w:val="24"/>
                <w:szCs w:val="24"/>
              </w:rPr>
              <w:t xml:space="preserve"> 100)</w:t>
            </w:r>
            <w:proofErr w:type="gramEnd"/>
          </w:p>
        </w:tc>
      </w:tr>
      <w:tr w:rsidR="00754409" w:rsidRPr="00F923DF" w:rsidTr="003E450A">
        <w:trPr>
          <w:trHeight w:val="1306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3D37C9" w:rsidRDefault="00754409" w:rsidP="00754409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8D7CE6" w:rsidRDefault="00766B83" w:rsidP="008D7CE6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8D7CE6" w:rsidRPr="008D7CE6">
              <w:rPr>
                <w:color w:val="000000"/>
                <w:sz w:val="24"/>
                <w:szCs w:val="24"/>
              </w:rPr>
              <w:t>охранение количества социальных магазинов (полок) для социальной поддержки малообеспеченных категорий населения на 1000 населения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3D37C9" w:rsidRDefault="00754409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Default="00766B83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Default="00766B83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54409" w:rsidRPr="00F923DF" w:rsidTr="003E450A">
        <w:trPr>
          <w:trHeight w:val="37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3D37C9" w:rsidRDefault="009B02D5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852BD" w:rsidRDefault="00766B83" w:rsidP="00754409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7CE6" w:rsidRPr="008D7CE6">
              <w:rPr>
                <w:sz w:val="24"/>
                <w:szCs w:val="24"/>
              </w:rPr>
              <w:t>охранение количества универсальных ярмарок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3D37C9" w:rsidRDefault="00766B83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Default="00640492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Default="00640492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B357AF" w:rsidP="00E27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66B83">
              <w:rPr>
                <w:sz w:val="24"/>
                <w:szCs w:val="24"/>
              </w:rPr>
              <w:t>1</w:t>
            </w:r>
            <w:r w:rsidR="00E27D0E">
              <w:rPr>
                <w:sz w:val="24"/>
                <w:szCs w:val="24"/>
              </w:rPr>
              <w:t>00</w:t>
            </w:r>
            <w:r w:rsidR="00754409" w:rsidRPr="00F923DF">
              <w:rPr>
                <w:sz w:val="24"/>
                <w:szCs w:val="24"/>
              </w:rPr>
              <w:t>%</w:t>
            </w:r>
          </w:p>
        </w:tc>
      </w:tr>
      <w:tr w:rsidR="00754409" w:rsidRPr="00F923DF" w:rsidTr="003E450A">
        <w:trPr>
          <w:trHeight w:val="23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8D7CE6" w:rsidP="008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50343C" w:rsidP="00E27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126">
              <w:rPr>
                <w:sz w:val="24"/>
                <w:szCs w:val="24"/>
              </w:rPr>
              <w:t>1</w:t>
            </w:r>
            <w:r w:rsidR="00E27D0E">
              <w:rPr>
                <w:sz w:val="24"/>
                <w:szCs w:val="24"/>
              </w:rPr>
              <w:t>00</w:t>
            </w:r>
            <w:r w:rsidR="00F2348C">
              <w:rPr>
                <w:sz w:val="24"/>
                <w:szCs w:val="24"/>
              </w:rPr>
              <w:t xml:space="preserve"> </w:t>
            </w:r>
            <w:r w:rsidR="00754409" w:rsidRPr="00282126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754409" w:rsidRPr="00282126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754409" w:rsidRDefault="00754409" w:rsidP="003E4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374ECE" w:rsidRDefault="00374ECE" w:rsidP="007544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754409" w:rsidRPr="00107BFC" w:rsidRDefault="00754409" w:rsidP="00754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>Цель Программ</w:t>
      </w:r>
      <w:proofErr w:type="gramStart"/>
      <w:r w:rsidRPr="001E78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7AEE">
        <w:rPr>
          <w:rFonts w:ascii="Times New Roman" w:hAnsi="Times New Roman" w:cs="Times New Roman"/>
          <w:sz w:val="28"/>
          <w:szCs w:val="28"/>
        </w:rPr>
        <w:t xml:space="preserve"> </w:t>
      </w:r>
      <w:r w:rsidR="008D7CE6" w:rsidRPr="008D7CE6">
        <w:rPr>
          <w:rFonts w:ascii="Times New Roman" w:hAnsi="Times New Roman" w:cs="Times New Roman"/>
          <w:sz w:val="28"/>
          <w:szCs w:val="28"/>
        </w:rPr>
        <w:t xml:space="preserve">создание условий для комплексного  развития  сферы торговли и обеспечения населения </w:t>
      </w:r>
      <w:r w:rsidR="008D7CE6" w:rsidRPr="00107BFC">
        <w:rPr>
          <w:rFonts w:ascii="Times New Roman" w:hAnsi="Times New Roman" w:cs="Times New Roman"/>
          <w:sz w:val="28"/>
          <w:szCs w:val="28"/>
        </w:rPr>
        <w:t>Среднеканского</w:t>
      </w:r>
      <w:r w:rsidR="008D7CE6" w:rsidRPr="008D7CE6">
        <w:rPr>
          <w:rFonts w:ascii="Times New Roman" w:hAnsi="Times New Roman" w:cs="Times New Roman"/>
          <w:sz w:val="28"/>
          <w:szCs w:val="28"/>
        </w:rPr>
        <w:t xml:space="preserve"> городского округа качественными и доступными товарами</w:t>
      </w:r>
      <w:r>
        <w:rPr>
          <w:rFonts w:ascii="Times New Roman" w:hAnsi="Times New Roman" w:cs="Times New Roman"/>
          <w:sz w:val="28"/>
          <w:szCs w:val="28"/>
        </w:rPr>
        <w:t>- достигнута</w:t>
      </w:r>
      <w:r w:rsidRPr="00107BFC">
        <w:rPr>
          <w:rFonts w:ascii="Times New Roman" w:hAnsi="Times New Roman" w:cs="Times New Roman"/>
          <w:sz w:val="28"/>
          <w:szCs w:val="28"/>
        </w:rPr>
        <w:t>.</w:t>
      </w:r>
    </w:p>
    <w:p w:rsidR="00754409" w:rsidRPr="00107BFC" w:rsidRDefault="00754409" w:rsidP="00754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8D7CE6" w:rsidRPr="008D7CE6" w:rsidRDefault="008D7CE6" w:rsidP="008D7CE6">
      <w:pPr>
        <w:autoSpaceDE w:val="0"/>
        <w:autoSpaceDN w:val="0"/>
        <w:rPr>
          <w:szCs w:val="28"/>
        </w:rPr>
      </w:pPr>
      <w:r w:rsidRPr="008D7CE6">
        <w:rPr>
          <w:szCs w:val="28"/>
        </w:rPr>
        <w:t>- повышение территориальной доступности товаров для</w:t>
      </w:r>
      <w:r w:rsidR="00A85E9B">
        <w:rPr>
          <w:szCs w:val="28"/>
        </w:rPr>
        <w:t xml:space="preserve"> </w:t>
      </w:r>
      <w:r w:rsidRPr="008D7CE6">
        <w:rPr>
          <w:szCs w:val="28"/>
        </w:rPr>
        <w:t>населения;</w:t>
      </w:r>
    </w:p>
    <w:p w:rsidR="00754409" w:rsidRDefault="008D7CE6" w:rsidP="008D7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7CE6">
        <w:rPr>
          <w:rFonts w:ascii="Times New Roman" w:hAnsi="Times New Roman" w:cs="Times New Roman"/>
          <w:sz w:val="28"/>
          <w:szCs w:val="28"/>
        </w:rPr>
        <w:t>- повышение уровня ценовой доступности товаров для населения, включая граждан с низкими доходами.</w:t>
      </w:r>
    </w:p>
    <w:p w:rsidR="00374ECE" w:rsidRDefault="00374ECE" w:rsidP="008D7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52D9">
        <w:rPr>
          <w:rFonts w:ascii="Times New Roman" w:hAnsi="Times New Roman" w:cs="Times New Roman"/>
          <w:sz w:val="28"/>
          <w:szCs w:val="28"/>
        </w:rPr>
        <w:t>с</w:t>
      </w:r>
      <w:r w:rsidRPr="00F923DF">
        <w:rPr>
          <w:rFonts w:ascii="Times New Roman" w:hAnsi="Times New Roman" w:cs="Times New Roman"/>
          <w:sz w:val="28"/>
          <w:szCs w:val="28"/>
        </w:rPr>
        <w:t>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BCA" w:rsidRPr="00904959" w:rsidRDefault="00904959" w:rsidP="00C35BCA">
      <w:pPr>
        <w:pStyle w:val="a3"/>
        <w:tabs>
          <w:tab w:val="num" w:pos="0"/>
        </w:tabs>
        <w:ind w:firstLine="567"/>
        <w:outlineLvl w:val="0"/>
        <w:rPr>
          <w:sz w:val="26"/>
          <w:szCs w:val="26"/>
        </w:rPr>
      </w:pPr>
      <w:r w:rsidRPr="00904959">
        <w:rPr>
          <w:szCs w:val="28"/>
        </w:rPr>
        <w:t xml:space="preserve">Сохранен статус социального магазина </w:t>
      </w:r>
      <w:r w:rsidR="00C35BCA" w:rsidRPr="00904959">
        <w:rPr>
          <w:szCs w:val="28"/>
        </w:rPr>
        <w:t xml:space="preserve"> МКТП «Рассвет»</w:t>
      </w:r>
      <w:r w:rsidRPr="00904959">
        <w:rPr>
          <w:szCs w:val="28"/>
        </w:rPr>
        <w:t>, который</w:t>
      </w:r>
      <w:r w:rsidR="00C35BCA" w:rsidRPr="00904959">
        <w:rPr>
          <w:szCs w:val="28"/>
        </w:rPr>
        <w:t xml:space="preserve"> </w:t>
      </w:r>
      <w:r w:rsidRPr="00904959">
        <w:rPr>
          <w:szCs w:val="28"/>
        </w:rPr>
        <w:t xml:space="preserve">присвоен </w:t>
      </w:r>
      <w:r w:rsidR="00C35BCA" w:rsidRPr="00904959">
        <w:rPr>
          <w:szCs w:val="28"/>
        </w:rPr>
        <w:t>магазин</w:t>
      </w:r>
      <w:r w:rsidRPr="00904959">
        <w:rPr>
          <w:szCs w:val="28"/>
        </w:rPr>
        <w:t>у</w:t>
      </w:r>
      <w:r w:rsidR="00C35BCA" w:rsidRPr="00904959">
        <w:rPr>
          <w:szCs w:val="28"/>
        </w:rPr>
        <w:t xml:space="preserve"> с 09.06.2014 года.</w:t>
      </w:r>
      <w:r w:rsidR="00470160" w:rsidRPr="00904959">
        <w:rPr>
          <w:szCs w:val="28"/>
        </w:rPr>
        <w:t xml:space="preserve"> </w:t>
      </w:r>
    </w:p>
    <w:p w:rsidR="005E0234" w:rsidRPr="00904959" w:rsidRDefault="005E0234" w:rsidP="00754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959"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201</w:t>
      </w:r>
      <w:r w:rsidR="00640492" w:rsidRPr="00904959">
        <w:rPr>
          <w:rFonts w:ascii="Times New Roman" w:hAnsi="Times New Roman" w:cs="Times New Roman"/>
          <w:sz w:val="28"/>
          <w:szCs w:val="28"/>
        </w:rPr>
        <w:t>8</w:t>
      </w:r>
      <w:r w:rsidRPr="00904959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640492" w:rsidRPr="00904959">
        <w:rPr>
          <w:rFonts w:ascii="Times New Roman" w:hAnsi="Times New Roman" w:cs="Times New Roman"/>
          <w:sz w:val="28"/>
          <w:szCs w:val="28"/>
        </w:rPr>
        <w:t>6</w:t>
      </w:r>
      <w:r w:rsidR="000A3739">
        <w:rPr>
          <w:rFonts w:ascii="Times New Roman" w:hAnsi="Times New Roman" w:cs="Times New Roman"/>
          <w:sz w:val="28"/>
          <w:szCs w:val="28"/>
        </w:rPr>
        <w:t>23</w:t>
      </w:r>
      <w:r w:rsidR="00A67C40" w:rsidRPr="00904959">
        <w:rPr>
          <w:rFonts w:ascii="Times New Roman" w:hAnsi="Times New Roman" w:cs="Times New Roman"/>
          <w:sz w:val="28"/>
          <w:szCs w:val="28"/>
        </w:rPr>
        <w:t>,</w:t>
      </w:r>
      <w:r w:rsidR="00640492" w:rsidRPr="00904959">
        <w:rPr>
          <w:rFonts w:ascii="Times New Roman" w:hAnsi="Times New Roman" w:cs="Times New Roman"/>
          <w:sz w:val="28"/>
          <w:szCs w:val="28"/>
        </w:rPr>
        <w:t>3</w:t>
      </w:r>
      <w:r w:rsidR="009B2C57" w:rsidRPr="00904959">
        <w:rPr>
          <w:rFonts w:ascii="Times New Roman" w:hAnsi="Times New Roman" w:cs="Times New Roman"/>
          <w:sz w:val="28"/>
          <w:szCs w:val="28"/>
        </w:rPr>
        <w:t xml:space="preserve"> </w:t>
      </w:r>
      <w:r w:rsidRPr="0090495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049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4959">
        <w:rPr>
          <w:rFonts w:ascii="Times New Roman" w:hAnsi="Times New Roman" w:cs="Times New Roman"/>
          <w:sz w:val="28"/>
          <w:szCs w:val="28"/>
        </w:rPr>
        <w:t xml:space="preserve">уб., что составляет </w:t>
      </w:r>
      <w:r w:rsidR="000A3739">
        <w:rPr>
          <w:rFonts w:ascii="Times New Roman" w:hAnsi="Times New Roman" w:cs="Times New Roman"/>
          <w:sz w:val="28"/>
          <w:szCs w:val="28"/>
        </w:rPr>
        <w:t xml:space="preserve">93,8 </w:t>
      </w:r>
      <w:r w:rsidRPr="00904959">
        <w:rPr>
          <w:rFonts w:ascii="Times New Roman" w:hAnsi="Times New Roman" w:cs="Times New Roman"/>
          <w:sz w:val="28"/>
          <w:szCs w:val="28"/>
        </w:rPr>
        <w:t>% от плана</w:t>
      </w:r>
      <w:r w:rsidR="00E27D0E">
        <w:rPr>
          <w:rFonts w:ascii="Times New Roman" w:hAnsi="Times New Roman" w:cs="Times New Roman"/>
          <w:sz w:val="28"/>
          <w:szCs w:val="28"/>
        </w:rPr>
        <w:t xml:space="preserve"> ( за счет экономии средств при проведении ярмарок)</w:t>
      </w:r>
      <w:r w:rsidR="00640492" w:rsidRPr="00904959">
        <w:rPr>
          <w:rFonts w:ascii="Times New Roman" w:hAnsi="Times New Roman" w:cs="Times New Roman"/>
          <w:sz w:val="28"/>
          <w:szCs w:val="28"/>
        </w:rPr>
        <w:t>.</w:t>
      </w:r>
    </w:p>
    <w:p w:rsidR="005E0234" w:rsidRPr="00904959" w:rsidRDefault="005E0234" w:rsidP="00754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4409" w:rsidRPr="00D9701B" w:rsidRDefault="00754409" w:rsidP="00754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6404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8D7CE6" w:rsidRPr="008D7CE6" w:rsidRDefault="008D7CE6" w:rsidP="008D7CE6">
      <w:pPr>
        <w:autoSpaceDE w:val="0"/>
        <w:autoSpaceDN w:val="0"/>
        <w:rPr>
          <w:szCs w:val="28"/>
        </w:rPr>
      </w:pPr>
      <w:r w:rsidRPr="008D7CE6">
        <w:rPr>
          <w:szCs w:val="28"/>
        </w:rPr>
        <w:t>- создание и развитие сети социальных магазинов (отделов)</w:t>
      </w:r>
      <w:r w:rsidR="00AF2E04">
        <w:rPr>
          <w:szCs w:val="28"/>
        </w:rPr>
        <w:t xml:space="preserve"> </w:t>
      </w:r>
      <w:proofErr w:type="gramStart"/>
      <w:r w:rsidR="00AF2E04">
        <w:rPr>
          <w:szCs w:val="28"/>
        </w:rPr>
        <w:t>-</w:t>
      </w:r>
      <w:r w:rsidR="00AF2E04" w:rsidRPr="00AF2E04">
        <w:rPr>
          <w:szCs w:val="28"/>
        </w:rPr>
        <w:t>М</w:t>
      </w:r>
      <w:proofErr w:type="gramEnd"/>
      <w:r w:rsidR="00AF2E04" w:rsidRPr="00AF2E04">
        <w:rPr>
          <w:szCs w:val="28"/>
        </w:rPr>
        <w:t>КТП «Рассвет» продлен статус социального магазина на 201</w:t>
      </w:r>
      <w:r w:rsidR="00BF2B64">
        <w:rPr>
          <w:szCs w:val="28"/>
        </w:rPr>
        <w:t>8</w:t>
      </w:r>
      <w:r w:rsidR="00AF2E04" w:rsidRPr="00AF2E04">
        <w:rPr>
          <w:szCs w:val="28"/>
        </w:rPr>
        <w:t xml:space="preserve"> год</w:t>
      </w:r>
      <w:r w:rsidRPr="008D7CE6">
        <w:rPr>
          <w:szCs w:val="28"/>
        </w:rPr>
        <w:t>;</w:t>
      </w:r>
    </w:p>
    <w:p w:rsidR="008D7CE6" w:rsidRPr="008D7CE6" w:rsidRDefault="008D7CE6" w:rsidP="008D7CE6">
      <w:pPr>
        <w:autoSpaceDE w:val="0"/>
        <w:autoSpaceDN w:val="0"/>
        <w:rPr>
          <w:szCs w:val="28"/>
        </w:rPr>
      </w:pPr>
      <w:r w:rsidRPr="008D7CE6">
        <w:rPr>
          <w:szCs w:val="28"/>
        </w:rPr>
        <w:t>- сохранение практики проведения выездных областных универсальных совместных ярмарок «выходного дня» товаров сельхозпроизводителей и перерабатывающих предприятий Магаданской области</w:t>
      </w:r>
      <w:r w:rsidR="00AF2E04">
        <w:rPr>
          <w:szCs w:val="28"/>
        </w:rPr>
        <w:t xml:space="preserve"> - </w:t>
      </w:r>
      <w:r w:rsidR="00AF2E04" w:rsidRPr="00AF2E04">
        <w:rPr>
          <w:szCs w:val="28"/>
        </w:rPr>
        <w:t xml:space="preserve">проведено </w:t>
      </w:r>
      <w:r w:rsidR="00BF2B64">
        <w:rPr>
          <w:szCs w:val="28"/>
        </w:rPr>
        <w:t>5</w:t>
      </w:r>
      <w:r w:rsidR="00AF2E04" w:rsidRPr="00AF2E04">
        <w:rPr>
          <w:szCs w:val="28"/>
        </w:rPr>
        <w:t xml:space="preserve"> универсальных совместных ярмарок</w:t>
      </w:r>
      <w:r w:rsidRPr="008D7CE6">
        <w:rPr>
          <w:szCs w:val="28"/>
        </w:rPr>
        <w:t>;</w:t>
      </w:r>
    </w:p>
    <w:p w:rsidR="008D7CE6" w:rsidRPr="008D7CE6" w:rsidRDefault="008D7CE6" w:rsidP="008D7CE6">
      <w:pPr>
        <w:autoSpaceDE w:val="0"/>
        <w:autoSpaceDN w:val="0"/>
        <w:rPr>
          <w:szCs w:val="28"/>
        </w:rPr>
      </w:pPr>
      <w:r w:rsidRPr="008D7CE6">
        <w:rPr>
          <w:szCs w:val="28"/>
        </w:rPr>
        <w:lastRenderedPageBreak/>
        <w:t>- совершенствование нормативно-правовой базы, регулирующей торговую деятельность</w:t>
      </w:r>
      <w:r w:rsidR="00861291">
        <w:rPr>
          <w:szCs w:val="28"/>
        </w:rPr>
        <w:t xml:space="preserve"> </w:t>
      </w:r>
      <w:r w:rsidR="00D934E0">
        <w:rPr>
          <w:szCs w:val="28"/>
        </w:rPr>
        <w:t>–</w:t>
      </w:r>
      <w:r w:rsidR="00861291">
        <w:rPr>
          <w:szCs w:val="28"/>
        </w:rPr>
        <w:t xml:space="preserve"> </w:t>
      </w:r>
      <w:r w:rsidR="001468A5">
        <w:rPr>
          <w:szCs w:val="28"/>
        </w:rPr>
        <w:t>3</w:t>
      </w:r>
      <w:r w:rsidR="00D934E0">
        <w:rPr>
          <w:szCs w:val="28"/>
        </w:rPr>
        <w:t xml:space="preserve"> </w:t>
      </w:r>
      <w:proofErr w:type="gramStart"/>
      <w:r w:rsidR="001A3E5A">
        <w:rPr>
          <w:szCs w:val="28"/>
        </w:rPr>
        <w:t>муниципальных</w:t>
      </w:r>
      <w:proofErr w:type="gramEnd"/>
      <w:r w:rsidR="001A3E5A">
        <w:rPr>
          <w:szCs w:val="28"/>
        </w:rPr>
        <w:t xml:space="preserve"> нормативно-правовых акта в области торговой деятельности</w:t>
      </w:r>
      <w:r w:rsidRPr="008D7CE6">
        <w:rPr>
          <w:szCs w:val="28"/>
        </w:rPr>
        <w:t>;</w:t>
      </w:r>
    </w:p>
    <w:p w:rsidR="00B910AC" w:rsidRPr="00766B83" w:rsidRDefault="008D7CE6" w:rsidP="00766B83">
      <w:pPr>
        <w:rPr>
          <w:szCs w:val="28"/>
        </w:rPr>
      </w:pPr>
      <w:r w:rsidRPr="008D7CE6">
        <w:rPr>
          <w:szCs w:val="28"/>
        </w:rPr>
        <w:t>- удовлетворение потребностей населения в товарах и услугах</w:t>
      </w:r>
      <w:r w:rsidR="00EA64DC">
        <w:rPr>
          <w:szCs w:val="28"/>
        </w:rPr>
        <w:t>–</w:t>
      </w:r>
      <w:r w:rsidR="00B910AC">
        <w:rPr>
          <w:szCs w:val="28"/>
        </w:rPr>
        <w:t>н</w:t>
      </w:r>
      <w:r w:rsidR="00B910AC" w:rsidRPr="00B910AC">
        <w:rPr>
          <w:szCs w:val="28"/>
          <w:lang w:eastAsia="ar-SA"/>
        </w:rPr>
        <w:t xml:space="preserve">а территории района осуществляют деятельность </w:t>
      </w:r>
      <w:r w:rsidR="00086B34">
        <w:rPr>
          <w:szCs w:val="28"/>
          <w:lang w:eastAsia="ar-SA"/>
        </w:rPr>
        <w:t>26</w:t>
      </w:r>
      <w:r w:rsidR="00B910AC" w:rsidRPr="00B910AC">
        <w:rPr>
          <w:szCs w:val="28"/>
          <w:lang w:eastAsia="ar-SA"/>
        </w:rPr>
        <w:t xml:space="preserve"> точек розничной торговли, в том числе торговлю продук</w:t>
      </w:r>
      <w:r w:rsidR="00B910AC">
        <w:rPr>
          <w:szCs w:val="28"/>
          <w:lang w:eastAsia="ar-SA"/>
        </w:rPr>
        <w:t xml:space="preserve">тами питания ведут </w:t>
      </w:r>
      <w:r w:rsidR="005E0234">
        <w:rPr>
          <w:szCs w:val="28"/>
          <w:lang w:eastAsia="ar-SA"/>
        </w:rPr>
        <w:t>1</w:t>
      </w:r>
      <w:r w:rsidR="00C252D9">
        <w:rPr>
          <w:szCs w:val="28"/>
          <w:lang w:eastAsia="ar-SA"/>
        </w:rPr>
        <w:t>7</w:t>
      </w:r>
      <w:r w:rsidR="00DF459D">
        <w:rPr>
          <w:szCs w:val="28"/>
          <w:lang w:eastAsia="ar-SA"/>
        </w:rPr>
        <w:t xml:space="preserve"> </w:t>
      </w:r>
      <w:r w:rsidR="00B910AC">
        <w:rPr>
          <w:szCs w:val="28"/>
          <w:lang w:eastAsia="ar-SA"/>
        </w:rPr>
        <w:t>магазинов,</w:t>
      </w:r>
      <w:r w:rsidR="00A67C40">
        <w:rPr>
          <w:szCs w:val="28"/>
          <w:lang w:eastAsia="ar-SA"/>
        </w:rPr>
        <w:t xml:space="preserve"> </w:t>
      </w:r>
      <w:r w:rsidR="00B910AC">
        <w:rPr>
          <w:szCs w:val="28"/>
          <w:lang w:eastAsia="ar-SA"/>
        </w:rPr>
        <w:t>и</w:t>
      </w:r>
      <w:r w:rsidR="00B910AC" w:rsidRPr="00B910AC">
        <w:rPr>
          <w:szCs w:val="28"/>
          <w:lang w:eastAsia="ar-SA"/>
        </w:rPr>
        <w:t xml:space="preserve">меется </w:t>
      </w:r>
      <w:r w:rsidR="00086B34">
        <w:rPr>
          <w:szCs w:val="28"/>
          <w:lang w:eastAsia="ar-SA"/>
        </w:rPr>
        <w:t>1</w:t>
      </w:r>
      <w:r w:rsidR="00B910AC" w:rsidRPr="00B910AC">
        <w:rPr>
          <w:szCs w:val="28"/>
          <w:lang w:eastAsia="ar-SA"/>
        </w:rPr>
        <w:t xml:space="preserve"> пункт общественного питания, сапожная мастерская, 2 аптечных пункта, работает </w:t>
      </w:r>
      <w:r w:rsidR="00B910AC">
        <w:rPr>
          <w:szCs w:val="28"/>
          <w:lang w:eastAsia="ar-SA"/>
        </w:rPr>
        <w:t>парикмахерская.</w:t>
      </w:r>
      <w:r w:rsidR="00CF3090">
        <w:rPr>
          <w:szCs w:val="28"/>
          <w:lang w:eastAsia="ar-SA"/>
        </w:rPr>
        <w:t xml:space="preserve"> </w:t>
      </w:r>
      <w:r w:rsidR="00B910AC" w:rsidRPr="006F19F3">
        <w:rPr>
          <w:szCs w:val="28"/>
        </w:rPr>
        <w:t xml:space="preserve">Торговая площадь </w:t>
      </w:r>
      <w:r w:rsidR="006F19F3" w:rsidRPr="006F19F3">
        <w:rPr>
          <w:szCs w:val="28"/>
        </w:rPr>
        <w:t>торговых</w:t>
      </w:r>
      <w:r w:rsidR="006F19F3">
        <w:rPr>
          <w:szCs w:val="28"/>
        </w:rPr>
        <w:t xml:space="preserve"> объектов </w:t>
      </w:r>
      <w:r w:rsidR="00B910AC">
        <w:rPr>
          <w:szCs w:val="28"/>
        </w:rPr>
        <w:t>составляет –</w:t>
      </w:r>
      <w:r w:rsidR="00086B34">
        <w:rPr>
          <w:szCs w:val="28"/>
        </w:rPr>
        <w:t>896,57</w:t>
      </w:r>
      <w:r w:rsidR="006F19F3">
        <w:rPr>
          <w:szCs w:val="28"/>
        </w:rPr>
        <w:t xml:space="preserve"> </w:t>
      </w:r>
      <w:r w:rsidR="00766B83" w:rsidRPr="006F19F3">
        <w:rPr>
          <w:szCs w:val="28"/>
        </w:rPr>
        <w:t>кв.м</w:t>
      </w:r>
      <w:r w:rsidR="00CF3090" w:rsidRPr="006F19F3">
        <w:rPr>
          <w:szCs w:val="28"/>
        </w:rPr>
        <w:t>.</w:t>
      </w:r>
      <w:r w:rsidR="00CF3090">
        <w:t xml:space="preserve"> О</w:t>
      </w:r>
      <w:r w:rsidR="00B910AC" w:rsidRPr="00374DCC">
        <w:t xml:space="preserve">беспеченность населения площадью торговых объектов составляет </w:t>
      </w:r>
      <w:r w:rsidR="006F19F3">
        <w:t>4</w:t>
      </w:r>
      <w:r w:rsidR="00F96841">
        <w:t>07</w:t>
      </w:r>
      <w:r w:rsidR="006F19F3">
        <w:t>,</w:t>
      </w:r>
      <w:r w:rsidR="0080224E">
        <w:t>89</w:t>
      </w:r>
      <w:r w:rsidR="00B910AC" w:rsidRPr="00374DCC">
        <w:t>кв.</w:t>
      </w:r>
      <w:r w:rsidR="00A67C40">
        <w:t xml:space="preserve"> </w:t>
      </w:r>
      <w:r w:rsidR="00B910AC" w:rsidRPr="00374DCC">
        <w:t>метров на 1</w:t>
      </w:r>
      <w:r w:rsidR="00CE2621">
        <w:t xml:space="preserve"> </w:t>
      </w:r>
      <w:r w:rsidR="00B910AC" w:rsidRPr="00374DCC">
        <w:t xml:space="preserve">тыс. человек, что </w:t>
      </w:r>
      <w:r w:rsidR="00B910AC">
        <w:t>ниже</w:t>
      </w:r>
      <w:r w:rsidR="00B910AC" w:rsidRPr="00374DCC">
        <w:t xml:space="preserve"> норматива минимальной обеспеченности населения площадью торговых объектов </w:t>
      </w:r>
      <w:r w:rsidR="00B910AC" w:rsidRPr="000F04AA">
        <w:t xml:space="preserve">на </w:t>
      </w:r>
      <w:r w:rsidR="00F96841">
        <w:t>14</w:t>
      </w:r>
      <w:r w:rsidR="0080224E">
        <w:t>,</w:t>
      </w:r>
      <w:r w:rsidR="00F96841">
        <w:t>1</w:t>
      </w:r>
      <w:r w:rsidR="00B910AC" w:rsidRPr="000F04AA">
        <w:t xml:space="preserve">% (норматив </w:t>
      </w:r>
      <w:r w:rsidR="006F19F3" w:rsidRPr="000F04AA">
        <w:t>475</w:t>
      </w:r>
      <w:r w:rsidR="00B910AC" w:rsidRPr="000F04AA">
        <w:t>кв</w:t>
      </w:r>
      <w:proofErr w:type="gramStart"/>
      <w:r w:rsidR="00B910AC" w:rsidRPr="000F04AA">
        <w:t>.м</w:t>
      </w:r>
      <w:proofErr w:type="gramEnd"/>
      <w:r w:rsidR="00B910AC" w:rsidRPr="000F04AA">
        <w:t>/1тыс. чел., утвержденн</w:t>
      </w:r>
      <w:r w:rsidR="0028042A" w:rsidRPr="000F04AA">
        <w:t>ы</w:t>
      </w:r>
      <w:r w:rsidR="00B910AC" w:rsidRPr="000F04AA">
        <w:t xml:space="preserve">й для нашего городского округа </w:t>
      </w:r>
      <w:r w:rsidR="006F19F3" w:rsidRPr="000F04AA">
        <w:t>Постановление</w:t>
      </w:r>
      <w:r w:rsidR="0028042A" w:rsidRPr="000F04AA">
        <w:t>м</w:t>
      </w:r>
      <w:r w:rsidR="006F19F3">
        <w:t xml:space="preserve"> Правительства Магаданской области от 09.12.201</w:t>
      </w:r>
      <w:r w:rsidR="009A48D9">
        <w:t>6</w:t>
      </w:r>
      <w:r w:rsidR="006F19F3">
        <w:t>г. №955-пп</w:t>
      </w:r>
      <w:r w:rsidR="0028042A">
        <w:t>)</w:t>
      </w:r>
      <w:r w:rsidR="003705DF">
        <w:t>;</w:t>
      </w:r>
    </w:p>
    <w:p w:rsidR="00754409" w:rsidRDefault="008D7CE6" w:rsidP="001A3E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CE6">
        <w:rPr>
          <w:rFonts w:ascii="Times New Roman" w:hAnsi="Times New Roman" w:cs="Times New Roman"/>
          <w:sz w:val="28"/>
          <w:szCs w:val="28"/>
        </w:rPr>
        <w:t>- содействие продвижению продукции местных товаропроизводителей на  потребительском рынке городского округа и области</w:t>
      </w:r>
      <w:r w:rsidR="00374ECE">
        <w:rPr>
          <w:rFonts w:ascii="Times New Roman" w:hAnsi="Times New Roman" w:cs="Times New Roman"/>
          <w:sz w:val="28"/>
          <w:szCs w:val="28"/>
        </w:rPr>
        <w:t xml:space="preserve"> – </w:t>
      </w:r>
      <w:r w:rsidR="007D7ED2">
        <w:rPr>
          <w:rFonts w:ascii="Times New Roman" w:hAnsi="Times New Roman" w:cs="Times New Roman"/>
          <w:sz w:val="28"/>
          <w:szCs w:val="28"/>
        </w:rPr>
        <w:t xml:space="preserve">крестьянско-фермерские хозяйства Среднеканского городского округа принимают участие </w:t>
      </w:r>
      <w:r w:rsidR="004F125A" w:rsidRPr="004F125A">
        <w:rPr>
          <w:rFonts w:ascii="Times New Roman" w:hAnsi="Times New Roman" w:cs="Times New Roman"/>
          <w:sz w:val="28"/>
          <w:szCs w:val="28"/>
        </w:rPr>
        <w:t>выездных областных универсальных совместных ярмарок «выходного дня» товаров сельхозпроизводителей</w:t>
      </w:r>
      <w:r w:rsidR="00EA64DC">
        <w:rPr>
          <w:rFonts w:ascii="Times New Roman" w:hAnsi="Times New Roman" w:cs="Times New Roman"/>
          <w:sz w:val="28"/>
          <w:szCs w:val="28"/>
        </w:rPr>
        <w:t>, реализуют свой товар образовательным учреждениям.</w:t>
      </w:r>
    </w:p>
    <w:p w:rsidR="00754409" w:rsidRPr="003E5C21" w:rsidRDefault="00754409" w:rsidP="0075440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>
        <w:rPr>
          <w:rFonts w:ascii="Times New Roman" w:hAnsi="Times New Roman" w:cs="Times New Roman"/>
          <w:b/>
          <w:sz w:val="28"/>
          <w:szCs w:val="28"/>
        </w:rPr>
        <w:t>и должна быть продолжена.</w:t>
      </w:r>
    </w:p>
    <w:p w:rsidR="00754409" w:rsidRPr="003E5C21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27F" w:rsidRDefault="00FF427F" w:rsidP="00FF4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FF427F" w:rsidRPr="00146BB0" w:rsidRDefault="00FF427F" w:rsidP="00FF4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                                                                 Лысенкова Е.В.</w:t>
      </w:r>
    </w:p>
    <w:p w:rsidR="001E66C6" w:rsidRPr="00146BB0" w:rsidRDefault="001E66C6" w:rsidP="001E6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Pr="00146BB0" w:rsidRDefault="00754409" w:rsidP="001E6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754409" w:rsidRDefault="001E66C6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0492">
        <w:rPr>
          <w:rFonts w:ascii="Times New Roman" w:hAnsi="Times New Roman" w:cs="Times New Roman"/>
          <w:sz w:val="28"/>
          <w:szCs w:val="28"/>
        </w:rPr>
        <w:t>2</w:t>
      </w:r>
      <w:r w:rsidR="00754409" w:rsidRPr="00146BB0">
        <w:rPr>
          <w:rFonts w:ascii="Times New Roman" w:hAnsi="Times New Roman" w:cs="Times New Roman"/>
          <w:sz w:val="28"/>
          <w:szCs w:val="28"/>
        </w:rPr>
        <w:t>.01.201</w:t>
      </w:r>
      <w:r w:rsidR="00640492">
        <w:rPr>
          <w:rFonts w:ascii="Times New Roman" w:hAnsi="Times New Roman" w:cs="Times New Roman"/>
          <w:sz w:val="28"/>
          <w:szCs w:val="28"/>
        </w:rPr>
        <w:t>9</w:t>
      </w:r>
      <w:r w:rsidR="00754409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0929" w:rsidRDefault="00490929" w:rsidP="00E35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90929" w:rsidSect="006E2976">
      <w:pgSz w:w="11906" w:h="16838" w:code="9"/>
      <w:pgMar w:top="426" w:right="707" w:bottom="426" w:left="1134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B13761"/>
    <w:multiLevelType w:val="hybridMultilevel"/>
    <w:tmpl w:val="E572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24983"/>
    <w:rsid w:val="000272FA"/>
    <w:rsid w:val="00027834"/>
    <w:rsid w:val="00035599"/>
    <w:rsid w:val="00037108"/>
    <w:rsid w:val="00040C6D"/>
    <w:rsid w:val="00043DEB"/>
    <w:rsid w:val="0007119A"/>
    <w:rsid w:val="00075165"/>
    <w:rsid w:val="00080E53"/>
    <w:rsid w:val="0008130D"/>
    <w:rsid w:val="00086B34"/>
    <w:rsid w:val="0008761E"/>
    <w:rsid w:val="000A1365"/>
    <w:rsid w:val="000A1D44"/>
    <w:rsid w:val="000A3739"/>
    <w:rsid w:val="000A4C32"/>
    <w:rsid w:val="000A6B2F"/>
    <w:rsid w:val="000B2CAE"/>
    <w:rsid w:val="000C0A2E"/>
    <w:rsid w:val="000C5F54"/>
    <w:rsid w:val="000C6574"/>
    <w:rsid w:val="000D239B"/>
    <w:rsid w:val="000E3114"/>
    <w:rsid w:val="000E3AD4"/>
    <w:rsid w:val="000E3FA5"/>
    <w:rsid w:val="000F04AA"/>
    <w:rsid w:val="000F69C8"/>
    <w:rsid w:val="00110CCD"/>
    <w:rsid w:val="00113F5F"/>
    <w:rsid w:val="0012399D"/>
    <w:rsid w:val="0013086C"/>
    <w:rsid w:val="00141BE8"/>
    <w:rsid w:val="00142A71"/>
    <w:rsid w:val="001468A5"/>
    <w:rsid w:val="00146BB0"/>
    <w:rsid w:val="001546AF"/>
    <w:rsid w:val="00155D58"/>
    <w:rsid w:val="0016599E"/>
    <w:rsid w:val="00184CAF"/>
    <w:rsid w:val="0019108E"/>
    <w:rsid w:val="001918E5"/>
    <w:rsid w:val="00193BE7"/>
    <w:rsid w:val="00194864"/>
    <w:rsid w:val="001A0AA2"/>
    <w:rsid w:val="001A189C"/>
    <w:rsid w:val="001A3E5A"/>
    <w:rsid w:val="001B0C5B"/>
    <w:rsid w:val="001C2989"/>
    <w:rsid w:val="001C4375"/>
    <w:rsid w:val="001C7449"/>
    <w:rsid w:val="001D744A"/>
    <w:rsid w:val="001E66C6"/>
    <w:rsid w:val="001F0DFB"/>
    <w:rsid w:val="001F10C7"/>
    <w:rsid w:val="002030E4"/>
    <w:rsid w:val="002139D8"/>
    <w:rsid w:val="00214A9D"/>
    <w:rsid w:val="002161A3"/>
    <w:rsid w:val="00225F8A"/>
    <w:rsid w:val="00230646"/>
    <w:rsid w:val="002452CC"/>
    <w:rsid w:val="00245AE8"/>
    <w:rsid w:val="00246ECE"/>
    <w:rsid w:val="002524B6"/>
    <w:rsid w:val="00253D59"/>
    <w:rsid w:val="002718BB"/>
    <w:rsid w:val="0027697E"/>
    <w:rsid w:val="00276FA6"/>
    <w:rsid w:val="0028042A"/>
    <w:rsid w:val="00282126"/>
    <w:rsid w:val="002823B0"/>
    <w:rsid w:val="002911E2"/>
    <w:rsid w:val="0029646D"/>
    <w:rsid w:val="00296CA7"/>
    <w:rsid w:val="002B2127"/>
    <w:rsid w:val="002B7CC5"/>
    <w:rsid w:val="002C159F"/>
    <w:rsid w:val="002D0601"/>
    <w:rsid w:val="002D1734"/>
    <w:rsid w:val="002D1EDE"/>
    <w:rsid w:val="002D4022"/>
    <w:rsid w:val="002D6D4E"/>
    <w:rsid w:val="002E2E1C"/>
    <w:rsid w:val="002E4D54"/>
    <w:rsid w:val="002E5CA8"/>
    <w:rsid w:val="002E65A5"/>
    <w:rsid w:val="002E7F0A"/>
    <w:rsid w:val="0033527C"/>
    <w:rsid w:val="00337827"/>
    <w:rsid w:val="003410B0"/>
    <w:rsid w:val="00356D3A"/>
    <w:rsid w:val="00360FA4"/>
    <w:rsid w:val="0036562F"/>
    <w:rsid w:val="0036723A"/>
    <w:rsid w:val="00367A3A"/>
    <w:rsid w:val="003705DF"/>
    <w:rsid w:val="00374ECE"/>
    <w:rsid w:val="003811C1"/>
    <w:rsid w:val="0038644D"/>
    <w:rsid w:val="00390056"/>
    <w:rsid w:val="00391B87"/>
    <w:rsid w:val="003B41DF"/>
    <w:rsid w:val="003C4CF4"/>
    <w:rsid w:val="003C54E2"/>
    <w:rsid w:val="003D37C9"/>
    <w:rsid w:val="003E4272"/>
    <w:rsid w:val="003E450A"/>
    <w:rsid w:val="003E7BEC"/>
    <w:rsid w:val="003F03BE"/>
    <w:rsid w:val="003F6C2C"/>
    <w:rsid w:val="00405EB9"/>
    <w:rsid w:val="0040675A"/>
    <w:rsid w:val="00406C8A"/>
    <w:rsid w:val="004129EF"/>
    <w:rsid w:val="00416386"/>
    <w:rsid w:val="00421952"/>
    <w:rsid w:val="004226DE"/>
    <w:rsid w:val="0042272A"/>
    <w:rsid w:val="004244EE"/>
    <w:rsid w:val="00424E01"/>
    <w:rsid w:val="004354CB"/>
    <w:rsid w:val="00440DB7"/>
    <w:rsid w:val="0045401D"/>
    <w:rsid w:val="004557BC"/>
    <w:rsid w:val="00455BE1"/>
    <w:rsid w:val="00457918"/>
    <w:rsid w:val="0046032A"/>
    <w:rsid w:val="00465145"/>
    <w:rsid w:val="00466544"/>
    <w:rsid w:val="00470160"/>
    <w:rsid w:val="0048590F"/>
    <w:rsid w:val="0049016B"/>
    <w:rsid w:val="00490929"/>
    <w:rsid w:val="00495D22"/>
    <w:rsid w:val="004A2766"/>
    <w:rsid w:val="004A2D93"/>
    <w:rsid w:val="004A47B5"/>
    <w:rsid w:val="004A4BF6"/>
    <w:rsid w:val="004A715E"/>
    <w:rsid w:val="004B40DD"/>
    <w:rsid w:val="004B443C"/>
    <w:rsid w:val="004B6A88"/>
    <w:rsid w:val="004C3D30"/>
    <w:rsid w:val="004C5FBF"/>
    <w:rsid w:val="004D3132"/>
    <w:rsid w:val="004D65D1"/>
    <w:rsid w:val="004E3697"/>
    <w:rsid w:val="004E754F"/>
    <w:rsid w:val="004F125A"/>
    <w:rsid w:val="004F3C59"/>
    <w:rsid w:val="004F633D"/>
    <w:rsid w:val="004F7AD6"/>
    <w:rsid w:val="0050343C"/>
    <w:rsid w:val="0050600A"/>
    <w:rsid w:val="005064A6"/>
    <w:rsid w:val="00506BCE"/>
    <w:rsid w:val="00515D83"/>
    <w:rsid w:val="0052765D"/>
    <w:rsid w:val="00527A57"/>
    <w:rsid w:val="005326DC"/>
    <w:rsid w:val="00547EAB"/>
    <w:rsid w:val="00554A4F"/>
    <w:rsid w:val="0055575E"/>
    <w:rsid w:val="005563EE"/>
    <w:rsid w:val="00557828"/>
    <w:rsid w:val="00557EB4"/>
    <w:rsid w:val="00572363"/>
    <w:rsid w:val="00572FA4"/>
    <w:rsid w:val="00573BE1"/>
    <w:rsid w:val="005744D6"/>
    <w:rsid w:val="00584009"/>
    <w:rsid w:val="00587B17"/>
    <w:rsid w:val="00594006"/>
    <w:rsid w:val="00597A0D"/>
    <w:rsid w:val="005A1596"/>
    <w:rsid w:val="005A4311"/>
    <w:rsid w:val="005A4D77"/>
    <w:rsid w:val="005A5DBD"/>
    <w:rsid w:val="005B1D1E"/>
    <w:rsid w:val="005B1F58"/>
    <w:rsid w:val="005B42B1"/>
    <w:rsid w:val="005B4506"/>
    <w:rsid w:val="005C192A"/>
    <w:rsid w:val="005C3C57"/>
    <w:rsid w:val="005D11F3"/>
    <w:rsid w:val="005D3884"/>
    <w:rsid w:val="005D4BD2"/>
    <w:rsid w:val="005D6B95"/>
    <w:rsid w:val="005E0234"/>
    <w:rsid w:val="005E6C94"/>
    <w:rsid w:val="005E7B08"/>
    <w:rsid w:val="005F26D9"/>
    <w:rsid w:val="005F4119"/>
    <w:rsid w:val="005F4211"/>
    <w:rsid w:val="005F465A"/>
    <w:rsid w:val="00600578"/>
    <w:rsid w:val="00604214"/>
    <w:rsid w:val="006067A5"/>
    <w:rsid w:val="00614558"/>
    <w:rsid w:val="00623AD6"/>
    <w:rsid w:val="00636B11"/>
    <w:rsid w:val="00640492"/>
    <w:rsid w:val="00642A6F"/>
    <w:rsid w:val="00645DD2"/>
    <w:rsid w:val="00660559"/>
    <w:rsid w:val="00663860"/>
    <w:rsid w:val="0067197C"/>
    <w:rsid w:val="006756E0"/>
    <w:rsid w:val="00685719"/>
    <w:rsid w:val="00686B73"/>
    <w:rsid w:val="00695C21"/>
    <w:rsid w:val="006971D0"/>
    <w:rsid w:val="006974CC"/>
    <w:rsid w:val="006B0E85"/>
    <w:rsid w:val="006B37A7"/>
    <w:rsid w:val="006B6CBB"/>
    <w:rsid w:val="006C5BCA"/>
    <w:rsid w:val="006C6F8F"/>
    <w:rsid w:val="006D5B1B"/>
    <w:rsid w:val="006E2976"/>
    <w:rsid w:val="006E6D19"/>
    <w:rsid w:val="006E7E93"/>
    <w:rsid w:val="006F1408"/>
    <w:rsid w:val="006F19F3"/>
    <w:rsid w:val="006F402B"/>
    <w:rsid w:val="006F463F"/>
    <w:rsid w:val="006F70D6"/>
    <w:rsid w:val="00703B6A"/>
    <w:rsid w:val="00707294"/>
    <w:rsid w:val="00710C38"/>
    <w:rsid w:val="00717522"/>
    <w:rsid w:val="007207F5"/>
    <w:rsid w:val="00725E77"/>
    <w:rsid w:val="00727764"/>
    <w:rsid w:val="00742BC0"/>
    <w:rsid w:val="00743569"/>
    <w:rsid w:val="00747072"/>
    <w:rsid w:val="00754409"/>
    <w:rsid w:val="007557FC"/>
    <w:rsid w:val="00756CD9"/>
    <w:rsid w:val="00766541"/>
    <w:rsid w:val="00766B83"/>
    <w:rsid w:val="0076731B"/>
    <w:rsid w:val="0077465E"/>
    <w:rsid w:val="00781B5B"/>
    <w:rsid w:val="00783185"/>
    <w:rsid w:val="00784324"/>
    <w:rsid w:val="00793999"/>
    <w:rsid w:val="007948A0"/>
    <w:rsid w:val="00797E1E"/>
    <w:rsid w:val="007A22B9"/>
    <w:rsid w:val="007A63D2"/>
    <w:rsid w:val="007A76C6"/>
    <w:rsid w:val="007B70BB"/>
    <w:rsid w:val="007D1D90"/>
    <w:rsid w:val="007D30AE"/>
    <w:rsid w:val="007D372C"/>
    <w:rsid w:val="007D7ED2"/>
    <w:rsid w:val="007F0208"/>
    <w:rsid w:val="007F6811"/>
    <w:rsid w:val="007F7409"/>
    <w:rsid w:val="007F7DBB"/>
    <w:rsid w:val="0080224E"/>
    <w:rsid w:val="00802E89"/>
    <w:rsid w:val="00817D3C"/>
    <w:rsid w:val="008256EF"/>
    <w:rsid w:val="00826C00"/>
    <w:rsid w:val="00830D66"/>
    <w:rsid w:val="00831252"/>
    <w:rsid w:val="00832722"/>
    <w:rsid w:val="00837C3F"/>
    <w:rsid w:val="00847061"/>
    <w:rsid w:val="0085590E"/>
    <w:rsid w:val="00861291"/>
    <w:rsid w:val="00864C36"/>
    <w:rsid w:val="00872D4B"/>
    <w:rsid w:val="00884446"/>
    <w:rsid w:val="0088598D"/>
    <w:rsid w:val="008C4ABC"/>
    <w:rsid w:val="008C4F4E"/>
    <w:rsid w:val="008C6BFF"/>
    <w:rsid w:val="008D32A4"/>
    <w:rsid w:val="008D60AE"/>
    <w:rsid w:val="008D7CE6"/>
    <w:rsid w:val="008E322D"/>
    <w:rsid w:val="008E4B80"/>
    <w:rsid w:val="00902C68"/>
    <w:rsid w:val="00902E6E"/>
    <w:rsid w:val="00903539"/>
    <w:rsid w:val="00904959"/>
    <w:rsid w:val="0091199F"/>
    <w:rsid w:val="009337A4"/>
    <w:rsid w:val="009376B4"/>
    <w:rsid w:val="0096704D"/>
    <w:rsid w:val="0097325C"/>
    <w:rsid w:val="00977AEE"/>
    <w:rsid w:val="0098000D"/>
    <w:rsid w:val="009835A1"/>
    <w:rsid w:val="0098715A"/>
    <w:rsid w:val="00992D2A"/>
    <w:rsid w:val="0099320F"/>
    <w:rsid w:val="009A48D9"/>
    <w:rsid w:val="009B02D5"/>
    <w:rsid w:val="009B2C57"/>
    <w:rsid w:val="009B415A"/>
    <w:rsid w:val="009B517A"/>
    <w:rsid w:val="009C6661"/>
    <w:rsid w:val="009C76C6"/>
    <w:rsid w:val="009D0908"/>
    <w:rsid w:val="009D2DE1"/>
    <w:rsid w:val="009D2F21"/>
    <w:rsid w:val="00A01C41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51A47"/>
    <w:rsid w:val="00A56F95"/>
    <w:rsid w:val="00A67C40"/>
    <w:rsid w:val="00A74E05"/>
    <w:rsid w:val="00A85E9B"/>
    <w:rsid w:val="00A87160"/>
    <w:rsid w:val="00A93FAF"/>
    <w:rsid w:val="00A97135"/>
    <w:rsid w:val="00A97271"/>
    <w:rsid w:val="00AA7ACD"/>
    <w:rsid w:val="00AB353A"/>
    <w:rsid w:val="00AB6A6E"/>
    <w:rsid w:val="00AC1C81"/>
    <w:rsid w:val="00AC62BB"/>
    <w:rsid w:val="00AD41D1"/>
    <w:rsid w:val="00AD56DB"/>
    <w:rsid w:val="00AE2ACF"/>
    <w:rsid w:val="00AF2CC4"/>
    <w:rsid w:val="00AF2E04"/>
    <w:rsid w:val="00AF30EB"/>
    <w:rsid w:val="00AF7219"/>
    <w:rsid w:val="00B0036D"/>
    <w:rsid w:val="00B105BE"/>
    <w:rsid w:val="00B14096"/>
    <w:rsid w:val="00B1729F"/>
    <w:rsid w:val="00B20606"/>
    <w:rsid w:val="00B20B0C"/>
    <w:rsid w:val="00B21178"/>
    <w:rsid w:val="00B30E3B"/>
    <w:rsid w:val="00B357AF"/>
    <w:rsid w:val="00B36044"/>
    <w:rsid w:val="00B36156"/>
    <w:rsid w:val="00B375BC"/>
    <w:rsid w:val="00B37730"/>
    <w:rsid w:val="00B41129"/>
    <w:rsid w:val="00B42F17"/>
    <w:rsid w:val="00B5574A"/>
    <w:rsid w:val="00B63123"/>
    <w:rsid w:val="00B910AC"/>
    <w:rsid w:val="00BA2EE2"/>
    <w:rsid w:val="00BA571F"/>
    <w:rsid w:val="00BA751C"/>
    <w:rsid w:val="00BB5B99"/>
    <w:rsid w:val="00BB7D6A"/>
    <w:rsid w:val="00BD6B7A"/>
    <w:rsid w:val="00BF2B64"/>
    <w:rsid w:val="00BF4115"/>
    <w:rsid w:val="00BF590B"/>
    <w:rsid w:val="00C0331D"/>
    <w:rsid w:val="00C104B6"/>
    <w:rsid w:val="00C24A18"/>
    <w:rsid w:val="00C252D9"/>
    <w:rsid w:val="00C25C2C"/>
    <w:rsid w:val="00C25F06"/>
    <w:rsid w:val="00C26AA2"/>
    <w:rsid w:val="00C27117"/>
    <w:rsid w:val="00C3267B"/>
    <w:rsid w:val="00C35BCA"/>
    <w:rsid w:val="00C4310F"/>
    <w:rsid w:val="00C47DF6"/>
    <w:rsid w:val="00C47F82"/>
    <w:rsid w:val="00C53128"/>
    <w:rsid w:val="00C61219"/>
    <w:rsid w:val="00C63200"/>
    <w:rsid w:val="00C7090C"/>
    <w:rsid w:val="00C72437"/>
    <w:rsid w:val="00C73A54"/>
    <w:rsid w:val="00C76F5A"/>
    <w:rsid w:val="00C77A90"/>
    <w:rsid w:val="00C81D94"/>
    <w:rsid w:val="00C85659"/>
    <w:rsid w:val="00C856B0"/>
    <w:rsid w:val="00C9091B"/>
    <w:rsid w:val="00C934CF"/>
    <w:rsid w:val="00C97CC3"/>
    <w:rsid w:val="00CC29EF"/>
    <w:rsid w:val="00CC47E3"/>
    <w:rsid w:val="00CC55DC"/>
    <w:rsid w:val="00CC6DB5"/>
    <w:rsid w:val="00CC7619"/>
    <w:rsid w:val="00CD3F9E"/>
    <w:rsid w:val="00CD7067"/>
    <w:rsid w:val="00CE0950"/>
    <w:rsid w:val="00CE1426"/>
    <w:rsid w:val="00CE2621"/>
    <w:rsid w:val="00CE4E44"/>
    <w:rsid w:val="00CF3090"/>
    <w:rsid w:val="00CF5CE3"/>
    <w:rsid w:val="00D03607"/>
    <w:rsid w:val="00D170F5"/>
    <w:rsid w:val="00D207BD"/>
    <w:rsid w:val="00D2441B"/>
    <w:rsid w:val="00D410AD"/>
    <w:rsid w:val="00D41C36"/>
    <w:rsid w:val="00D41CB3"/>
    <w:rsid w:val="00D57A8E"/>
    <w:rsid w:val="00D57FAF"/>
    <w:rsid w:val="00D6005B"/>
    <w:rsid w:val="00D624A5"/>
    <w:rsid w:val="00D63155"/>
    <w:rsid w:val="00D65633"/>
    <w:rsid w:val="00D729D6"/>
    <w:rsid w:val="00D773BC"/>
    <w:rsid w:val="00D85B3A"/>
    <w:rsid w:val="00D934E0"/>
    <w:rsid w:val="00D97B9C"/>
    <w:rsid w:val="00DA01D8"/>
    <w:rsid w:val="00DA2C32"/>
    <w:rsid w:val="00DA7475"/>
    <w:rsid w:val="00DB325E"/>
    <w:rsid w:val="00DB79DB"/>
    <w:rsid w:val="00DC78F1"/>
    <w:rsid w:val="00DD5310"/>
    <w:rsid w:val="00DD68A8"/>
    <w:rsid w:val="00DE55E9"/>
    <w:rsid w:val="00DF288D"/>
    <w:rsid w:val="00DF459D"/>
    <w:rsid w:val="00DF6E57"/>
    <w:rsid w:val="00E0566A"/>
    <w:rsid w:val="00E1057D"/>
    <w:rsid w:val="00E1346A"/>
    <w:rsid w:val="00E13A30"/>
    <w:rsid w:val="00E14F2F"/>
    <w:rsid w:val="00E20241"/>
    <w:rsid w:val="00E27D0E"/>
    <w:rsid w:val="00E33F61"/>
    <w:rsid w:val="00E34AD2"/>
    <w:rsid w:val="00E35928"/>
    <w:rsid w:val="00E3699F"/>
    <w:rsid w:val="00E40033"/>
    <w:rsid w:val="00E67360"/>
    <w:rsid w:val="00E70CE1"/>
    <w:rsid w:val="00E8490D"/>
    <w:rsid w:val="00E923B8"/>
    <w:rsid w:val="00E967F3"/>
    <w:rsid w:val="00E9782E"/>
    <w:rsid w:val="00EA0D58"/>
    <w:rsid w:val="00EA64DC"/>
    <w:rsid w:val="00EB0255"/>
    <w:rsid w:val="00EC4F0E"/>
    <w:rsid w:val="00EC591B"/>
    <w:rsid w:val="00EC7888"/>
    <w:rsid w:val="00ED5E5B"/>
    <w:rsid w:val="00EF17C6"/>
    <w:rsid w:val="00EF3096"/>
    <w:rsid w:val="00EF3BFC"/>
    <w:rsid w:val="00F00433"/>
    <w:rsid w:val="00F07D5A"/>
    <w:rsid w:val="00F2348C"/>
    <w:rsid w:val="00F255C1"/>
    <w:rsid w:val="00F27B41"/>
    <w:rsid w:val="00F33B94"/>
    <w:rsid w:val="00F418A8"/>
    <w:rsid w:val="00F46514"/>
    <w:rsid w:val="00F62695"/>
    <w:rsid w:val="00F649D1"/>
    <w:rsid w:val="00F71C55"/>
    <w:rsid w:val="00F76AC6"/>
    <w:rsid w:val="00F852BD"/>
    <w:rsid w:val="00F93EBF"/>
    <w:rsid w:val="00F96841"/>
    <w:rsid w:val="00F96DB2"/>
    <w:rsid w:val="00FB6747"/>
    <w:rsid w:val="00FD46D0"/>
    <w:rsid w:val="00FD5E8F"/>
    <w:rsid w:val="00FE07EB"/>
    <w:rsid w:val="00FE1C2B"/>
    <w:rsid w:val="00FE48D5"/>
    <w:rsid w:val="00FE6E86"/>
    <w:rsid w:val="00FF1C1E"/>
    <w:rsid w:val="00FF4273"/>
    <w:rsid w:val="00FF427F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link w:val="a7"/>
    <w:qFormat/>
    <w:rsid w:val="00B30E3B"/>
    <w:pPr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Без интервала Знак"/>
    <w:link w:val="a6"/>
    <w:rsid w:val="00C709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2087-BF3D-4E54-8ACD-4269ED1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940</Words>
  <Characters>6936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7861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Юзер</cp:lastModifiedBy>
  <cp:revision>51</cp:revision>
  <cp:lastPrinted>2017-02-01T04:43:00Z</cp:lastPrinted>
  <dcterms:created xsi:type="dcterms:W3CDTF">2018-03-26T05:41:00Z</dcterms:created>
  <dcterms:modified xsi:type="dcterms:W3CDTF">2019-01-23T01:06:00Z</dcterms:modified>
</cp:coreProperties>
</file>