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FA3412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</w:t>
      </w:r>
      <w:r w:rsidR="00FA7ECC" w:rsidRPr="00A45341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Среднеканского городского </w:t>
      </w:r>
      <w:r w:rsidR="00FA7ECC" w:rsidRPr="00FA3412">
        <w:rPr>
          <w:rFonts w:ascii="Times New Roman" w:hAnsi="Times New Roman"/>
          <w:sz w:val="24"/>
          <w:szCs w:val="24"/>
          <w:u w:val="single"/>
        </w:rPr>
        <w:t xml:space="preserve">округа </w:t>
      </w:r>
      <w:r w:rsidR="00FA3412" w:rsidRPr="00FA3412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FA3412" w:rsidRPr="00FA3412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FA3412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3412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Отсутствует закрепленная процедура по изменению муниципального маршрута регулярных автобусных перевозок пассажиров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  <w:r w:rsidR="00087DD7" w:rsidRPr="00FA3412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Установление </w:t>
      </w:r>
      <w:proofErr w:type="gramStart"/>
      <w:r w:rsidR="00FA3412" w:rsidRPr="00FA3412">
        <w:rPr>
          <w:rFonts w:ascii="Times New Roman" w:hAnsi="Times New Roman"/>
          <w:sz w:val="24"/>
          <w:szCs w:val="24"/>
          <w:u w:val="single"/>
        </w:rPr>
        <w:t>процедуры изменения муниципального маршрута регулярных автобусных перевозок пассажиров</w:t>
      </w:r>
      <w:proofErr w:type="gramEnd"/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FA3412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="00FA3412" w:rsidRPr="00FA3412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 w:rsidRPr="00FA3412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 механизм изменения муниципального маршрута регулярных автобусных перевозок пассажиров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</w:t>
      </w:r>
      <w:r w:rsidRPr="00482196">
        <w:rPr>
          <w:rFonts w:ascii="Times New Roman" w:hAnsi="Times New Roman"/>
          <w:sz w:val="24"/>
          <w:szCs w:val="24"/>
        </w:rPr>
        <w:t>:</w:t>
      </w:r>
      <w:r w:rsidR="00AE0346" w:rsidRPr="00482196">
        <w:rPr>
          <w:rFonts w:ascii="Times New Roman" w:hAnsi="Times New Roman"/>
          <w:sz w:val="24"/>
          <w:szCs w:val="24"/>
        </w:rPr>
        <w:t xml:space="preserve"> </w:t>
      </w:r>
      <w:r w:rsidRPr="00482196">
        <w:rPr>
          <w:rFonts w:ascii="Times New Roman" w:hAnsi="Times New Roman"/>
          <w:sz w:val="24"/>
          <w:szCs w:val="24"/>
          <w:u w:val="single"/>
        </w:rPr>
        <w:t>«</w:t>
      </w:r>
      <w:r w:rsidR="00FA3412" w:rsidRPr="00482196">
        <w:rPr>
          <w:rFonts w:ascii="Times New Roman" w:hAnsi="Times New Roman"/>
          <w:sz w:val="24"/>
          <w:szCs w:val="24"/>
          <w:u w:val="single"/>
        </w:rPr>
        <w:t>1</w:t>
      </w:r>
      <w:r w:rsidR="00482196" w:rsidRPr="00482196">
        <w:rPr>
          <w:rFonts w:ascii="Times New Roman" w:hAnsi="Times New Roman"/>
          <w:sz w:val="24"/>
          <w:szCs w:val="24"/>
          <w:u w:val="single"/>
        </w:rPr>
        <w:t>1</w:t>
      </w:r>
      <w:r w:rsidRPr="00482196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4821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 w:rsidRPr="00482196">
        <w:rPr>
          <w:rFonts w:ascii="Times New Roman" w:hAnsi="Times New Roman"/>
          <w:sz w:val="24"/>
          <w:szCs w:val="24"/>
          <w:u w:val="single"/>
        </w:rPr>
        <w:t>января</w:t>
      </w:r>
      <w:r w:rsidR="00914666" w:rsidRPr="004821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2196">
        <w:rPr>
          <w:rFonts w:ascii="Times New Roman" w:hAnsi="Times New Roman"/>
          <w:sz w:val="24"/>
          <w:szCs w:val="24"/>
          <w:u w:val="single"/>
        </w:rPr>
        <w:t>20</w:t>
      </w:r>
      <w:r w:rsidR="00A45341" w:rsidRPr="00482196">
        <w:rPr>
          <w:rFonts w:ascii="Times New Roman" w:hAnsi="Times New Roman"/>
          <w:sz w:val="24"/>
          <w:szCs w:val="24"/>
          <w:u w:val="single"/>
        </w:rPr>
        <w:t>2</w:t>
      </w:r>
      <w:r w:rsidR="00FA3412" w:rsidRPr="00482196">
        <w:rPr>
          <w:rFonts w:ascii="Times New Roman" w:hAnsi="Times New Roman"/>
          <w:sz w:val="24"/>
          <w:szCs w:val="24"/>
          <w:u w:val="single"/>
        </w:rPr>
        <w:t>1</w:t>
      </w:r>
      <w:r w:rsidRPr="0048219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482196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 xml:space="preserve">окончание: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FA3412">
        <w:rPr>
          <w:rFonts w:ascii="Times New Roman" w:hAnsi="Times New Roman"/>
          <w:sz w:val="24"/>
          <w:szCs w:val="24"/>
          <w:u w:val="single"/>
        </w:rPr>
        <w:t>2</w:t>
      </w:r>
      <w:r w:rsidR="00A45341">
        <w:rPr>
          <w:rFonts w:ascii="Times New Roman" w:hAnsi="Times New Roman"/>
          <w:sz w:val="24"/>
          <w:szCs w:val="24"/>
          <w:u w:val="single"/>
        </w:rPr>
        <w:t>6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>
        <w:rPr>
          <w:rFonts w:ascii="Times New Roman" w:hAnsi="Times New Roman"/>
          <w:sz w:val="24"/>
          <w:szCs w:val="24"/>
          <w:u w:val="single"/>
        </w:rPr>
        <w:t>января</w:t>
      </w:r>
      <w:r w:rsidR="00764C2E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A45341">
        <w:rPr>
          <w:rFonts w:ascii="Times New Roman" w:hAnsi="Times New Roman"/>
          <w:sz w:val="24"/>
          <w:szCs w:val="24"/>
          <w:u w:val="single"/>
        </w:rPr>
        <w:t>2</w:t>
      </w:r>
      <w:r w:rsidR="00FA3412">
        <w:rPr>
          <w:rFonts w:ascii="Times New Roman" w:hAnsi="Times New Roman"/>
          <w:sz w:val="24"/>
          <w:szCs w:val="24"/>
          <w:u w:val="single"/>
        </w:rPr>
        <w:t>1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 xml:space="preserve">Среднеканский городской округ», где размещен Свод предложений, поступивших в связи с </w:t>
      </w:r>
      <w:r w:rsidRPr="00A45341">
        <w:rPr>
          <w:rFonts w:ascii="Times New Roman" w:hAnsi="Times New Roman"/>
          <w:sz w:val="24"/>
          <w:szCs w:val="24"/>
        </w:rPr>
        <w:t>размещением уведомления о подготовке проекта акта:</w:t>
      </w:r>
      <w:r w:rsidR="00E117C9" w:rsidRPr="00A45341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A45341" w:rsidRPr="00A45341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1B59B2">
        <w:rPr>
          <w:rFonts w:ascii="Times New Roman" w:hAnsi="Times New Roman"/>
          <w:sz w:val="24"/>
          <w:szCs w:val="24"/>
          <w:u w:val="single"/>
        </w:rPr>
        <w:t>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1B59B2" w:rsidRPr="00972BB2" w:rsidRDefault="00E03F7E" w:rsidP="001B59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1B59B2" w:rsidRPr="00453E56">
        <w:rPr>
          <w:rFonts w:ascii="Times New Roman" w:hAnsi="Times New Roman"/>
          <w:color w:val="000000"/>
          <w:sz w:val="24"/>
          <w:szCs w:val="24"/>
          <w:u w:val="single"/>
        </w:rPr>
        <w:t xml:space="preserve">проект правого </w:t>
      </w:r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>акта</w:t>
      </w:r>
      <w:r w:rsidR="001B59B2">
        <w:rPr>
          <w:rFonts w:ascii="Times New Roman" w:hAnsi="Times New Roman"/>
          <w:color w:val="000000"/>
          <w:sz w:val="24"/>
          <w:szCs w:val="24"/>
          <w:u w:val="single"/>
        </w:rPr>
        <w:t xml:space="preserve"> не</w:t>
      </w:r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содержит положения, устанавливающие ранее не предусмотренные муниципальными нормативными правовыми актами Среднеканского городского округа обязанности, запреты,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действующими муниципальными нормативными правовыми актами Среднеканского городского округа расходов</w:t>
      </w:r>
      <w:proofErr w:type="gramEnd"/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физических и юридических лиц в сфера</w:t>
      </w:r>
      <w:r w:rsidR="00A11154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предпринимательской и инвестиционной деятельности.</w:t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1B59B2" w:rsidRPr="00501597" w:rsidRDefault="001B59B2" w:rsidP="001B59B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</w:t>
      </w:r>
      <w:r w:rsidRPr="00501597">
        <w:rPr>
          <w:rFonts w:ascii="Times New Roman" w:hAnsi="Times New Roman"/>
          <w:sz w:val="24"/>
          <w:szCs w:val="24"/>
        </w:rPr>
        <w:t>Российской Федерации»,</w:t>
      </w:r>
    </w:p>
    <w:p w:rsidR="009239C1" w:rsidRDefault="001B59B2" w:rsidP="001B59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015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97">
        <w:rPr>
          <w:rFonts w:ascii="Times New Roman" w:hAnsi="Times New Roman"/>
          <w:sz w:val="24"/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239C1">
        <w:rPr>
          <w:rFonts w:ascii="Times New Roman" w:hAnsi="Times New Roman"/>
          <w:sz w:val="24"/>
          <w:szCs w:val="24"/>
        </w:rPr>
        <w:t>,</w:t>
      </w:r>
    </w:p>
    <w:p w:rsidR="00764C2E" w:rsidRDefault="009239C1" w:rsidP="001B59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E7E4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</w:t>
      </w:r>
      <w:r w:rsidR="001B59B2" w:rsidRPr="00501597">
        <w:rPr>
          <w:rFonts w:ascii="Times New Roman" w:hAnsi="Times New Roman"/>
          <w:sz w:val="24"/>
          <w:szCs w:val="24"/>
        </w:rPr>
        <w:t>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113BE0" w:rsidRDefault="001B59B2" w:rsidP="00412E6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Федеральным законом от 08.06.2020 года №166-ФЗ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 Федеральный закон 220-ФЗ от 13.07.2015 года дополнен статьей 29.1, регламентирующей изменение маршрута регулярных перевозок и прекращение осуществления регулярных перевозок в отдельных случаях</w:t>
      </w:r>
      <w:r w:rsidR="00113BE0">
        <w:rPr>
          <w:rFonts w:ascii="Times New Roman" w:hAnsi="Times New Roman"/>
          <w:sz w:val="24"/>
          <w:szCs w:val="24"/>
        </w:rPr>
        <w:t>.</w:t>
      </w:r>
      <w:proofErr w:type="gramEnd"/>
    </w:p>
    <w:p w:rsidR="007A03F6" w:rsidRPr="001B59B2" w:rsidRDefault="00412E69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1B59B2" w:rsidRPr="001B59B2">
        <w:rPr>
          <w:rFonts w:ascii="Times New Roman" w:hAnsi="Times New Roman"/>
          <w:sz w:val="24"/>
          <w:szCs w:val="24"/>
          <w:u w:val="single"/>
        </w:rPr>
        <w:t xml:space="preserve">Отсутствует закрепленная процедура по изменению муниципального маршрута регулярных автобусных перевозок пассажиров </w:t>
      </w:r>
      <w:r w:rsidR="001B59B2" w:rsidRPr="001B59B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</w:t>
      </w:r>
      <w:r w:rsidR="001B59B2" w:rsidRPr="001B59B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транспортных средств по автомобильным дорогам или по размещенным на них искусственным дорожным сооружениям </w:t>
      </w:r>
      <w:r w:rsidR="001B59B2" w:rsidRPr="001B59B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1B59B2" w:rsidRPr="001B59B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округ».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F2F0F">
        <w:rPr>
          <w:rFonts w:ascii="Times New Roman" w:hAnsi="Times New Roman"/>
          <w:sz w:val="24"/>
          <w:szCs w:val="24"/>
        </w:rPr>
        <w:t xml:space="preserve">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</w:t>
      </w:r>
      <w:r w:rsidR="009239C1" w:rsidRPr="00FA3412">
        <w:rPr>
          <w:rFonts w:ascii="Times New Roman" w:hAnsi="Times New Roman"/>
          <w:sz w:val="24"/>
          <w:szCs w:val="24"/>
          <w:u w:val="single"/>
        </w:rPr>
        <w:t xml:space="preserve">изменения муниципального маршрута регулярных автобусных перевозок пассажиров </w:t>
      </w:r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9239C1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</w:t>
      </w:r>
      <w:proofErr w:type="gramEnd"/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 городской округ»</w:t>
      </w:r>
      <w:r w:rsidR="009239C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осложн</w:t>
      </w:r>
      <w:r w:rsidR="009239C1">
        <w:rPr>
          <w:rFonts w:ascii="Times New Roman" w:hAnsi="Times New Roman"/>
          <w:sz w:val="24"/>
          <w:szCs w:val="24"/>
          <w:u w:val="single"/>
        </w:rPr>
        <w:t>яет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39C1" w:rsidRPr="00FA3412">
        <w:rPr>
          <w:rFonts w:ascii="Times New Roman" w:hAnsi="Times New Roman"/>
          <w:sz w:val="24"/>
          <w:szCs w:val="24"/>
          <w:u w:val="single"/>
        </w:rPr>
        <w:t xml:space="preserve">механизм изменения муниципального маршрута регулярных автобусных перевозок пассажиров на территории </w:t>
      </w:r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, что негативным образом </w:t>
      </w:r>
      <w:r w:rsidR="009239C1">
        <w:rPr>
          <w:rFonts w:ascii="Times New Roman" w:hAnsi="Times New Roman"/>
          <w:sz w:val="24"/>
          <w:szCs w:val="24"/>
          <w:u w:val="single"/>
        </w:rPr>
        <w:t xml:space="preserve">может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зыват</w:t>
      </w:r>
      <w:r w:rsidR="009239C1">
        <w:rPr>
          <w:rFonts w:ascii="Times New Roman" w:hAnsi="Times New Roman"/>
          <w:sz w:val="24"/>
          <w:szCs w:val="24"/>
          <w:u w:val="single"/>
        </w:rPr>
        <w:t>ь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9239C1">
        <w:rPr>
          <w:rFonts w:ascii="Times New Roman" w:hAnsi="Times New Roman"/>
          <w:sz w:val="24"/>
          <w:szCs w:val="24"/>
          <w:u w:val="single"/>
          <w:lang w:bidi="ru-RU"/>
        </w:rPr>
        <w:t>отсутствует</w:t>
      </w:r>
      <w:r w:rsidR="007A03F6" w:rsidRPr="004F5AA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239C1">
        <w:rPr>
          <w:rFonts w:ascii="Times New Roman" w:hAnsi="Times New Roman"/>
          <w:sz w:val="24"/>
          <w:szCs w:val="24"/>
          <w:u w:val="single"/>
        </w:rPr>
        <w:t>Федеральный закон от 08.06.2020 года №166-ФЗ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инфекции».</w:t>
      </w:r>
    </w:p>
    <w:p w:rsidR="00225272" w:rsidRPr="006A79AD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6A79AD">
        <w:rPr>
          <w:rFonts w:ascii="Times New Roman" w:hAnsi="Times New Roman"/>
          <w:sz w:val="24"/>
          <w:szCs w:val="24"/>
        </w:rPr>
        <w:t xml:space="preserve"> </w:t>
      </w:r>
    </w:p>
    <w:p w:rsidR="006A79AD" w:rsidRPr="00400886" w:rsidRDefault="009239C1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Отсутствует.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9239C1" w:rsidRPr="00501597" w:rsidRDefault="009239C1" w:rsidP="009239C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</w:t>
      </w:r>
      <w:r w:rsidRPr="00501597">
        <w:rPr>
          <w:rFonts w:ascii="Times New Roman" w:hAnsi="Times New Roman"/>
          <w:sz w:val="24"/>
          <w:szCs w:val="24"/>
        </w:rPr>
        <w:t>Российской Федерации»,</w:t>
      </w:r>
    </w:p>
    <w:p w:rsidR="009239C1" w:rsidRDefault="009239C1" w:rsidP="00923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15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97">
        <w:rPr>
          <w:rFonts w:ascii="Times New Roman" w:hAnsi="Times New Roman"/>
          <w:sz w:val="24"/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,</w:t>
      </w:r>
    </w:p>
    <w:p w:rsidR="004C5145" w:rsidRDefault="009239C1" w:rsidP="00923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E7E4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</w:t>
      </w:r>
      <w:r w:rsidR="004C5145">
        <w:rPr>
          <w:rFonts w:ascii="Times New Roman" w:hAnsi="Times New Roman"/>
          <w:sz w:val="24"/>
          <w:szCs w:val="24"/>
        </w:rPr>
        <w:t>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4C514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4C5145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9239C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</w:t>
            </w:r>
            <w:r w:rsidR="009239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Pr="007E6843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402A" w:rsidRPr="00FA3412">
        <w:rPr>
          <w:rFonts w:ascii="Times New Roman" w:hAnsi="Times New Roman"/>
          <w:sz w:val="24"/>
          <w:szCs w:val="24"/>
          <w:u w:val="single"/>
        </w:rPr>
        <w:t xml:space="preserve">механизм изменения муниципального маршрута регулярных автобусных перевозок пассажиров </w:t>
      </w:r>
      <w:r w:rsidR="00A7402A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A7402A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A7402A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  <w:r w:rsidR="007E6843">
        <w:rPr>
          <w:rFonts w:ascii="Times New Roman" w:hAnsi="Times New Roman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62289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A7402A" w:rsidRPr="00501597">
        <w:rPr>
          <w:rFonts w:ascii="Times New Roman" w:hAnsi="Times New Roman"/>
          <w:sz w:val="24"/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402A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A7402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A7402A">
        <w:rPr>
          <w:rFonts w:ascii="Times New Roman" w:hAnsi="Times New Roman"/>
          <w:sz w:val="24"/>
          <w:szCs w:val="24"/>
          <w:u w:val="single"/>
        </w:rPr>
        <w:t>Единый р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402A">
        <w:rPr>
          <w:rFonts w:ascii="Times New Roman" w:hAnsi="Times New Roman"/>
          <w:sz w:val="24"/>
          <w:szCs w:val="24"/>
          <w:u w:val="single"/>
        </w:rPr>
        <w:t>субъектов малого и среднего предпринимательства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ние функции, полномочия, обязанности или 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8.4. Оценка изменения трудозатрат по функции (чел./час в год), изменения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8.5. Оценка изменения потребностей в иных ресурсах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DC7DA5" w:rsidP="00DC7DA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муниципального маршрута регулярных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автобусных перевозок пассажиров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  <w:bookmarkEnd w:id="0"/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DC7DA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C7DA5">
              <w:rPr>
                <w:rFonts w:ascii="Times New Roman" w:hAnsi="Times New Roman"/>
                <w:sz w:val="24"/>
                <w:szCs w:val="24"/>
              </w:rPr>
              <w:t xml:space="preserve">Изменение муниципального маршрута регулярных </w:t>
            </w:r>
            <w:r w:rsidR="00DC7DA5" w:rsidRPr="00DB2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автобусных перевозок пассажиров </w:t>
            </w:r>
            <w:r w:rsidR="00DC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="00DC7DA5"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C7DA5"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DC7DA5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DC7DA5" w:rsidRPr="004F2F0F" w:rsidRDefault="00DC7DA5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C7DA5" w:rsidRPr="004F2F0F" w:rsidRDefault="00DC7DA5" w:rsidP="00DE3C9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DC7DA5" w:rsidRPr="004F2F0F" w:rsidRDefault="00DC7DA5" w:rsidP="00DE3C9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DC7DA5" w:rsidRPr="004F2F0F" w:rsidRDefault="00DC7DA5" w:rsidP="00DE3C9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DC7DA5" w:rsidRPr="00BF11CB" w:rsidRDefault="00DC7DA5" w:rsidP="00DE3C97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A07B03">
        <w:tc>
          <w:tcPr>
            <w:tcW w:w="6629" w:type="dxa"/>
            <w:gridSpan w:val="2"/>
          </w:tcPr>
          <w:p w:rsidR="00DC7DA5" w:rsidRPr="004F2F0F" w:rsidRDefault="00DC7DA5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DC7DA5" w:rsidRPr="00BF11CB" w:rsidRDefault="00DC7DA5" w:rsidP="00DE3C97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A07B03">
        <w:tc>
          <w:tcPr>
            <w:tcW w:w="6629" w:type="dxa"/>
            <w:gridSpan w:val="2"/>
          </w:tcPr>
          <w:p w:rsidR="00DC7DA5" w:rsidRPr="004F2F0F" w:rsidRDefault="00DC7DA5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DC7DA5" w:rsidRPr="00BF11CB" w:rsidRDefault="00DC7DA5" w:rsidP="00DE3C97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CA5439" w:rsidP="00DC7D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3864" w:type="dxa"/>
          </w:tcPr>
          <w:p w:rsidR="00153E44" w:rsidRPr="00153E44" w:rsidRDefault="00153E44" w:rsidP="00CA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A5439" w:rsidRPr="00CA543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 для предоставления субсидии, направления расходования средств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DC7DA5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DC7DA5" w:rsidRPr="004F2F0F" w:rsidRDefault="00DC7DA5" w:rsidP="00DC7D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DC7DA5" w:rsidRPr="007F4E27" w:rsidRDefault="00DC7DA5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4C5145">
        <w:tc>
          <w:tcPr>
            <w:tcW w:w="3085" w:type="dxa"/>
            <w:vMerge/>
          </w:tcPr>
          <w:p w:rsidR="00DC7DA5" w:rsidRPr="004F2F0F" w:rsidRDefault="00DC7DA5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4C5145">
        <w:tc>
          <w:tcPr>
            <w:tcW w:w="3085" w:type="dxa"/>
            <w:vMerge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DA5" w:rsidRPr="004F2F0F" w:rsidRDefault="00DC7DA5" w:rsidP="00DE3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DC7DA5" w:rsidRDefault="00DC7DA5" w:rsidP="00DE3C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C7DA5" w:rsidRPr="004F2F0F" w:rsidRDefault="00DC7DA5" w:rsidP="00DE3C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DC7DA5" w:rsidRPr="004F2F0F" w:rsidRDefault="00DC7DA5" w:rsidP="00DE3C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DC7DA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F2F0F" w:rsidRPr="00144A58" w:rsidRDefault="00DC7DA5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4F2F0F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F2F0F" w:rsidRPr="00BB5931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082422">
        <w:rPr>
          <w:rFonts w:ascii="Times New Roman" w:hAnsi="Times New Roman"/>
          <w:sz w:val="24"/>
          <w:szCs w:val="24"/>
        </w:rPr>
        <w:t>2</w:t>
      </w:r>
      <w:r w:rsidR="00DC7DA5">
        <w:rPr>
          <w:rFonts w:ascii="Times New Roman" w:hAnsi="Times New Roman"/>
          <w:sz w:val="24"/>
          <w:szCs w:val="24"/>
        </w:rPr>
        <w:t>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9A3" w:rsidRPr="00ED6C1A" w:rsidRDefault="00701318" w:rsidP="00ED6C1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C1A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ED6C1A" w:rsidRPr="00ED6C1A">
              <w:rPr>
                <w:rFonts w:ascii="Times New Roman" w:hAnsi="Times New Roman"/>
                <w:sz w:val="24"/>
                <w:szCs w:val="24"/>
              </w:rPr>
              <w:t xml:space="preserve">, устанавливающего процедуру изменения муниципального маршрута регулярных автобусных перевозок пассажиров </w:t>
            </w:r>
            <w:r w:rsidR="00ED6C1A" w:rsidRPr="00ED6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</w:t>
            </w:r>
            <w:r w:rsidR="00ED6C1A" w:rsidRPr="00ED6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искусственным дорожным сооружениям </w:t>
            </w:r>
            <w:r w:rsidR="00ED6C1A" w:rsidRPr="00ED6C1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ED6C1A" w:rsidRPr="00ED6C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875DA7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17.1. Срок, в течение которого Регулирующим органом принимались предложения в связи с </w:t>
      </w:r>
      <w:r w:rsidRPr="00875DA7">
        <w:rPr>
          <w:rFonts w:ascii="Times New Roman" w:hAnsi="Times New Roman"/>
          <w:sz w:val="24"/>
          <w:szCs w:val="24"/>
        </w:rPr>
        <w:t>публичным обсуждением проекта акта:</w:t>
      </w:r>
    </w:p>
    <w:p w:rsidR="00F4715E" w:rsidRPr="00875DA7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75DA7">
        <w:rPr>
          <w:rFonts w:ascii="Times New Roman" w:hAnsi="Times New Roman"/>
          <w:sz w:val="24"/>
          <w:szCs w:val="24"/>
        </w:rPr>
        <w:tab/>
      </w:r>
      <w:r w:rsidR="00F4715E" w:rsidRPr="00875DA7">
        <w:rPr>
          <w:rFonts w:ascii="Times New Roman" w:hAnsi="Times New Roman"/>
          <w:sz w:val="24"/>
          <w:szCs w:val="24"/>
        </w:rPr>
        <w:t xml:space="preserve">начало: </w:t>
      </w:r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>«</w:t>
      </w:r>
      <w:r w:rsidR="00D8733A">
        <w:rPr>
          <w:rFonts w:ascii="Times New Roman" w:hAnsi="Times New Roman"/>
          <w:b/>
          <w:sz w:val="24"/>
          <w:szCs w:val="24"/>
          <w:u w:val="single"/>
        </w:rPr>
        <w:t>28</w:t>
      </w:r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D8733A">
        <w:rPr>
          <w:rFonts w:ascii="Times New Roman" w:hAnsi="Times New Roman"/>
          <w:b/>
          <w:sz w:val="24"/>
          <w:szCs w:val="24"/>
          <w:u w:val="single"/>
        </w:rPr>
        <w:t>января 2021</w:t>
      </w:r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75DA7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>«</w:t>
      </w:r>
      <w:r w:rsidR="00D8733A">
        <w:rPr>
          <w:rFonts w:ascii="Times New Roman" w:hAnsi="Times New Roman"/>
          <w:b/>
          <w:sz w:val="24"/>
          <w:szCs w:val="24"/>
          <w:u w:val="single"/>
        </w:rPr>
        <w:t>09» февраля 2021</w:t>
      </w:r>
      <w:r w:rsidR="00875D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Всего замечаний и предложений: ___</w:t>
      </w:r>
      <w:r w:rsidR="00C346A5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C346A5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C346A5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8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D8733A" w:rsidRPr="00FA7ECC">
        <w:rPr>
          <w:rFonts w:ascii="Times New Roman" w:hAnsi="Times New Roman"/>
          <w:sz w:val="24"/>
          <w:szCs w:val="24"/>
          <w:u w:val="single"/>
        </w:rPr>
        <w:t xml:space="preserve">проекта </w:t>
      </w:r>
      <w:r w:rsidR="00D8733A" w:rsidRPr="00A45341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Среднеканского городского </w:t>
      </w:r>
      <w:r w:rsidR="00D8733A" w:rsidRPr="00FA3412">
        <w:rPr>
          <w:rFonts w:ascii="Times New Roman" w:hAnsi="Times New Roman"/>
          <w:sz w:val="24"/>
          <w:szCs w:val="24"/>
          <w:u w:val="single"/>
        </w:rPr>
        <w:t xml:space="preserve">округа </w:t>
      </w:r>
      <w:r w:rsidR="00D8733A" w:rsidRPr="00FA3412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D8733A" w:rsidRPr="00FA3412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D8733A" w:rsidRPr="00FA3412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D8733A">
        <w:rPr>
          <w:rFonts w:ascii="Times New Roman" w:hAnsi="Times New Roman"/>
          <w:sz w:val="24"/>
          <w:szCs w:val="24"/>
          <w:u w:val="single"/>
        </w:rPr>
        <w:t>10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>.0</w:t>
      </w:r>
      <w:r w:rsidR="00D8733A">
        <w:rPr>
          <w:rFonts w:ascii="Times New Roman" w:hAnsi="Times New Roman"/>
          <w:sz w:val="24"/>
          <w:szCs w:val="24"/>
          <w:u w:val="single"/>
        </w:rPr>
        <w:t>2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>.20</w:t>
      </w:r>
      <w:r w:rsidR="00E54C1A" w:rsidRPr="00113BE0">
        <w:rPr>
          <w:rFonts w:ascii="Times New Roman" w:hAnsi="Times New Roman"/>
          <w:sz w:val="24"/>
          <w:szCs w:val="24"/>
          <w:u w:val="single"/>
        </w:rPr>
        <w:t>2</w:t>
      </w:r>
      <w:r w:rsidR="00904311">
        <w:rPr>
          <w:rFonts w:ascii="Times New Roman" w:hAnsi="Times New Roman"/>
          <w:sz w:val="24"/>
          <w:szCs w:val="24"/>
          <w:u w:val="single"/>
        </w:rPr>
        <w:t>1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1"/>
    <w:rsid w:val="00042AF4"/>
    <w:rsid w:val="00057554"/>
    <w:rsid w:val="00057AC6"/>
    <w:rsid w:val="0007064A"/>
    <w:rsid w:val="00071815"/>
    <w:rsid w:val="00082422"/>
    <w:rsid w:val="00082B8E"/>
    <w:rsid w:val="00085151"/>
    <w:rsid w:val="00087DD7"/>
    <w:rsid w:val="00096AC3"/>
    <w:rsid w:val="000C27F9"/>
    <w:rsid w:val="000C2D34"/>
    <w:rsid w:val="000C3D99"/>
    <w:rsid w:val="000D18D9"/>
    <w:rsid w:val="00113BE0"/>
    <w:rsid w:val="00144A58"/>
    <w:rsid w:val="0014535E"/>
    <w:rsid w:val="00153E44"/>
    <w:rsid w:val="00185C58"/>
    <w:rsid w:val="001B59B2"/>
    <w:rsid w:val="001C31B4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04124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2196"/>
    <w:rsid w:val="00483763"/>
    <w:rsid w:val="00492472"/>
    <w:rsid w:val="004967E4"/>
    <w:rsid w:val="004C5145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45F25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843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75DA7"/>
    <w:rsid w:val="0088097B"/>
    <w:rsid w:val="00882867"/>
    <w:rsid w:val="00885877"/>
    <w:rsid w:val="00892FFE"/>
    <w:rsid w:val="008E28FB"/>
    <w:rsid w:val="00904311"/>
    <w:rsid w:val="00914666"/>
    <w:rsid w:val="009200A0"/>
    <w:rsid w:val="00922C87"/>
    <w:rsid w:val="009239C1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11154"/>
    <w:rsid w:val="00A20847"/>
    <w:rsid w:val="00A3575E"/>
    <w:rsid w:val="00A45341"/>
    <w:rsid w:val="00A52945"/>
    <w:rsid w:val="00A54611"/>
    <w:rsid w:val="00A5603C"/>
    <w:rsid w:val="00A56EDA"/>
    <w:rsid w:val="00A7402A"/>
    <w:rsid w:val="00A80F6D"/>
    <w:rsid w:val="00AA3679"/>
    <w:rsid w:val="00AB13ED"/>
    <w:rsid w:val="00AB4461"/>
    <w:rsid w:val="00AB60AB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6A5"/>
    <w:rsid w:val="00C34EE6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6275"/>
    <w:rsid w:val="00D01B88"/>
    <w:rsid w:val="00D216D3"/>
    <w:rsid w:val="00D34970"/>
    <w:rsid w:val="00D3753F"/>
    <w:rsid w:val="00D86F17"/>
    <w:rsid w:val="00D8733A"/>
    <w:rsid w:val="00DA0BCF"/>
    <w:rsid w:val="00DC158B"/>
    <w:rsid w:val="00DC407B"/>
    <w:rsid w:val="00DC664E"/>
    <w:rsid w:val="00DC7DA5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54C1A"/>
    <w:rsid w:val="00E82976"/>
    <w:rsid w:val="00E86966"/>
    <w:rsid w:val="00EA72AE"/>
    <w:rsid w:val="00ED6C1A"/>
    <w:rsid w:val="00EE3DFC"/>
    <w:rsid w:val="00F16BCE"/>
    <w:rsid w:val="00F4715E"/>
    <w:rsid w:val="00F50397"/>
    <w:rsid w:val="00F53995"/>
    <w:rsid w:val="00F55A19"/>
    <w:rsid w:val="00F83238"/>
    <w:rsid w:val="00F912D4"/>
    <w:rsid w:val="00FA2F50"/>
    <w:rsid w:val="00FA3412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adm@online.magadan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7</cp:revision>
  <cp:lastPrinted>2021-03-10T22:08:00Z</cp:lastPrinted>
  <dcterms:created xsi:type="dcterms:W3CDTF">2021-01-28T04:25:00Z</dcterms:created>
  <dcterms:modified xsi:type="dcterms:W3CDTF">2021-03-10T22:39:00Z</dcterms:modified>
</cp:coreProperties>
</file>