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BC" w:rsidRPr="00654A5F" w:rsidRDefault="00976EBC" w:rsidP="00976EBC">
      <w:pPr>
        <w:pStyle w:val="afb"/>
        <w:suppressAutoHyphens/>
        <w:rPr>
          <w:sz w:val="40"/>
          <w:szCs w:val="40"/>
        </w:rPr>
      </w:pPr>
      <w:r w:rsidRPr="00654A5F">
        <w:rPr>
          <w:sz w:val="40"/>
          <w:szCs w:val="40"/>
        </w:rPr>
        <w:t>СОБРАНИЕ ПРЕДСТАВИТЕЛЕЙ</w:t>
      </w:r>
    </w:p>
    <w:p w:rsidR="00976EBC" w:rsidRPr="00654A5F" w:rsidRDefault="00976EBC" w:rsidP="00976EBC">
      <w:pPr>
        <w:pStyle w:val="afb"/>
        <w:suppressAutoHyphens/>
        <w:rPr>
          <w:sz w:val="40"/>
          <w:szCs w:val="40"/>
        </w:rPr>
      </w:pPr>
      <w:r w:rsidRPr="00654A5F">
        <w:rPr>
          <w:spacing w:val="-6"/>
          <w:sz w:val="40"/>
          <w:szCs w:val="40"/>
        </w:rPr>
        <w:t xml:space="preserve">СРЕДНЕКАНСКОГО </w:t>
      </w:r>
      <w:r w:rsidRPr="00654A5F">
        <w:rPr>
          <w:sz w:val="40"/>
          <w:szCs w:val="40"/>
        </w:rPr>
        <w:t>ГОРОДСКОГО ОКРУГА</w:t>
      </w:r>
    </w:p>
    <w:p w:rsidR="00976EBC" w:rsidRPr="002A1A89" w:rsidRDefault="00976EBC" w:rsidP="00976EBC">
      <w:pPr>
        <w:suppressAutoHyphens/>
        <w:jc w:val="center"/>
        <w:rPr>
          <w:b/>
          <w:bCs/>
          <w:sz w:val="32"/>
          <w:szCs w:val="32"/>
        </w:rPr>
      </w:pPr>
    </w:p>
    <w:p w:rsidR="00976EBC" w:rsidRPr="00AD7FCB" w:rsidRDefault="00976EBC" w:rsidP="00976EBC">
      <w:pPr>
        <w:pStyle w:val="aff3"/>
        <w:suppressAutoHyphens/>
        <w:rPr>
          <w:sz w:val="40"/>
          <w:szCs w:val="40"/>
        </w:rPr>
      </w:pPr>
      <w:proofErr w:type="gramStart"/>
      <w:r w:rsidRPr="000F17CB">
        <w:rPr>
          <w:sz w:val="40"/>
          <w:szCs w:val="40"/>
        </w:rPr>
        <w:t>Р</w:t>
      </w:r>
      <w:proofErr w:type="gramEnd"/>
      <w:r w:rsidRPr="000F17CB">
        <w:rPr>
          <w:sz w:val="40"/>
          <w:szCs w:val="40"/>
        </w:rPr>
        <w:t xml:space="preserve"> Е Ш Е Н И Е</w:t>
      </w:r>
    </w:p>
    <w:p w:rsidR="00976EBC" w:rsidRDefault="00976EBC" w:rsidP="00976EBC">
      <w:pPr>
        <w:suppressAutoHyphens/>
        <w:jc w:val="center"/>
        <w:rPr>
          <w:b/>
          <w:bCs/>
          <w:sz w:val="28"/>
        </w:rPr>
      </w:pPr>
    </w:p>
    <w:p w:rsidR="00976EBC" w:rsidRDefault="00976EBC" w:rsidP="00976EBC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976EBC" w:rsidRPr="008A4C39" w:rsidRDefault="008A4C39" w:rsidP="00976EBC">
      <w:pPr>
        <w:pStyle w:val="aff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29.05.2017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976EBC" w:rsidRPr="004E56C0" w:rsidRDefault="00976EBC" w:rsidP="00976EBC">
      <w:pPr>
        <w:pStyle w:val="aff5"/>
        <w:rPr>
          <w:rFonts w:ascii="Times New Roman" w:hAnsi="Times New Roman" w:cs="Times New Roman"/>
          <w:sz w:val="24"/>
          <w:szCs w:val="24"/>
        </w:rPr>
      </w:pPr>
      <w:r w:rsidRPr="004E56C0">
        <w:rPr>
          <w:rFonts w:ascii="Times New Roman" w:hAnsi="Times New Roman" w:cs="Times New Roman"/>
          <w:sz w:val="24"/>
          <w:szCs w:val="24"/>
        </w:rPr>
        <w:t>п. Сеймчан</w:t>
      </w:r>
    </w:p>
    <w:p w:rsidR="00976EBC" w:rsidRDefault="00976EBC" w:rsidP="00976EBC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76EBC" w:rsidTr="00976EBC">
        <w:tc>
          <w:tcPr>
            <w:tcW w:w="4644" w:type="dxa"/>
          </w:tcPr>
          <w:p w:rsidR="00976EBC" w:rsidRDefault="00240B5A" w:rsidP="00976EB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Собрания представителей Среднеканского городского округа №69 от 20.12.2016 года «</w:t>
            </w:r>
            <w:r w:rsidR="00976EBC" w:rsidRPr="005B2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76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 утверждении Порядка регулирования цен (тарифов) на услуги (работы) муниципальных предприятий и учреждений Среднеканского городского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976EBC" w:rsidRDefault="00976EBC" w:rsidP="00976EBC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11BC4" w:rsidRPr="00D81274" w:rsidRDefault="00271BF6" w:rsidP="00644D1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1BF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809F1">
        <w:rPr>
          <w:rFonts w:ascii="Times New Roman" w:hAnsi="Times New Roman" w:cs="Times New Roman"/>
          <w:sz w:val="28"/>
          <w:szCs w:val="28"/>
        </w:rPr>
        <w:t xml:space="preserve">обеспечения единого порядка формирования </w:t>
      </w:r>
      <w:r w:rsidR="00977730">
        <w:rPr>
          <w:rFonts w:ascii="Times New Roman" w:hAnsi="Times New Roman" w:cs="Times New Roman"/>
          <w:color w:val="000000"/>
          <w:sz w:val="28"/>
          <w:szCs w:val="28"/>
        </w:rPr>
        <w:t>цен (тарифов)</w:t>
      </w:r>
      <w:r w:rsidR="004809F1">
        <w:rPr>
          <w:rFonts w:ascii="Times New Roman" w:hAnsi="Times New Roman" w:cs="Times New Roman"/>
          <w:sz w:val="28"/>
          <w:szCs w:val="28"/>
        </w:rPr>
        <w:t xml:space="preserve"> на услуги (работы) муниципальных предприятий и учреждений </w:t>
      </w:r>
      <w:r w:rsidR="008C5234">
        <w:rPr>
          <w:rFonts w:ascii="Times New Roman" w:hAnsi="Times New Roman" w:cs="Times New Roman"/>
          <w:sz w:val="28"/>
          <w:szCs w:val="28"/>
        </w:rPr>
        <w:t>Среднеканского городского округа, руководствуясь</w:t>
      </w:r>
      <w:r w:rsidR="0000755C" w:rsidRPr="00271BF6">
        <w:rPr>
          <w:rFonts w:ascii="Times New Roman" w:hAnsi="Times New Roman" w:cs="Times New Roman"/>
          <w:sz w:val="28"/>
          <w:szCs w:val="28"/>
        </w:rPr>
        <w:t xml:space="preserve"> </w:t>
      </w:r>
      <w:r w:rsidR="00DF1B6D" w:rsidRPr="00271BF6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</w:t>
      </w:r>
      <w:r w:rsidR="00DF1B6D" w:rsidRPr="0000755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00755C" w:rsidRPr="0000755C">
        <w:rPr>
          <w:rFonts w:ascii="Times New Roman" w:hAnsi="Times New Roman" w:cs="Times New Roman"/>
          <w:sz w:val="28"/>
          <w:szCs w:val="28"/>
        </w:rPr>
        <w:t xml:space="preserve">, </w:t>
      </w:r>
      <w:r w:rsidR="008C5234">
        <w:rPr>
          <w:rFonts w:ascii="Times New Roman" w:hAnsi="Times New Roman" w:cs="Times New Roman"/>
          <w:sz w:val="28"/>
          <w:szCs w:val="28"/>
        </w:rPr>
        <w:t>Уставом муниципального образования «Среднеканский городской округ»</w:t>
      </w:r>
      <w:r w:rsidR="0000755C" w:rsidRPr="00D81274">
        <w:rPr>
          <w:rFonts w:ascii="Times New Roman" w:hAnsi="Times New Roman" w:cs="Times New Roman"/>
          <w:sz w:val="28"/>
          <w:szCs w:val="28"/>
        </w:rPr>
        <w:t xml:space="preserve">, </w:t>
      </w:r>
      <w:r w:rsidR="002E1701">
        <w:rPr>
          <w:rFonts w:ascii="Times New Roman" w:hAnsi="Times New Roman" w:cs="Times New Roman"/>
          <w:sz w:val="28"/>
          <w:szCs w:val="28"/>
        </w:rPr>
        <w:t>Собрание представителей Среднеканского городского округа,</w:t>
      </w:r>
    </w:p>
    <w:p w:rsidR="004905E8" w:rsidRPr="002E1701" w:rsidRDefault="00611BC4" w:rsidP="002E1701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1701">
        <w:rPr>
          <w:rFonts w:ascii="Times New Roman" w:hAnsi="Times New Roman" w:cs="Times New Roman"/>
          <w:b/>
          <w:sz w:val="28"/>
          <w:szCs w:val="28"/>
        </w:rPr>
        <w:t>решило</w:t>
      </w:r>
      <w:r w:rsidR="004905E8" w:rsidRPr="002E170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0755C" w:rsidRDefault="004905E8" w:rsidP="00644D1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40B5A">
        <w:rPr>
          <w:rFonts w:ascii="Times New Roman" w:hAnsi="Times New Roman" w:cs="Times New Roman"/>
          <w:color w:val="000000"/>
          <w:sz w:val="28"/>
          <w:szCs w:val="28"/>
        </w:rPr>
        <w:t>Внести в решение Собрания представителей Среднеканского городского округа № 69 от 20.12.2016 года «Об у</w:t>
      </w:r>
      <w:r w:rsidR="0000755C" w:rsidRPr="00D81274">
        <w:rPr>
          <w:rFonts w:ascii="Times New Roman" w:hAnsi="Times New Roman" w:cs="Times New Roman"/>
          <w:sz w:val="28"/>
          <w:szCs w:val="28"/>
        </w:rPr>
        <w:t>твер</w:t>
      </w:r>
      <w:r w:rsidR="00240B5A">
        <w:rPr>
          <w:rFonts w:ascii="Times New Roman" w:hAnsi="Times New Roman" w:cs="Times New Roman"/>
          <w:sz w:val="28"/>
          <w:szCs w:val="28"/>
        </w:rPr>
        <w:t>ждении</w:t>
      </w:r>
      <w:r w:rsidR="0000755C" w:rsidRPr="00D81274">
        <w:rPr>
          <w:rFonts w:ascii="Times New Roman" w:hAnsi="Times New Roman" w:cs="Times New Roman"/>
          <w:sz w:val="28"/>
          <w:szCs w:val="28"/>
        </w:rPr>
        <w:t xml:space="preserve"> </w:t>
      </w:r>
      <w:r w:rsidR="002E1701" w:rsidRPr="002E1701">
        <w:rPr>
          <w:rFonts w:ascii="Times New Roman" w:hAnsi="Times New Roman" w:cs="Times New Roman"/>
          <w:sz w:val="28"/>
          <w:szCs w:val="28"/>
        </w:rPr>
        <w:t>Порядка</w:t>
      </w:r>
      <w:r w:rsidR="0000755C" w:rsidRPr="00CE63CF">
        <w:rPr>
          <w:rFonts w:ascii="Times New Roman" w:hAnsi="Times New Roman" w:cs="Times New Roman"/>
          <w:sz w:val="28"/>
          <w:szCs w:val="28"/>
        </w:rPr>
        <w:t xml:space="preserve"> </w:t>
      </w:r>
      <w:r w:rsidR="008C5234" w:rsidRPr="00CE63CF">
        <w:rPr>
          <w:rFonts w:ascii="Times New Roman" w:hAnsi="Times New Roman" w:cs="Times New Roman"/>
          <w:sz w:val="28"/>
          <w:szCs w:val="28"/>
        </w:rPr>
        <w:t>установлени</w:t>
      </w:r>
      <w:r w:rsidR="008C5234">
        <w:rPr>
          <w:rFonts w:ascii="Times New Roman" w:hAnsi="Times New Roman" w:cs="Times New Roman"/>
          <w:sz w:val="28"/>
          <w:szCs w:val="28"/>
        </w:rPr>
        <w:t xml:space="preserve">я </w:t>
      </w:r>
      <w:r w:rsidR="00977730">
        <w:rPr>
          <w:rFonts w:ascii="Times New Roman" w:hAnsi="Times New Roman" w:cs="Times New Roman"/>
          <w:color w:val="000000"/>
          <w:sz w:val="28"/>
          <w:szCs w:val="28"/>
        </w:rPr>
        <w:t>цен (тарифов)</w:t>
      </w:r>
      <w:r w:rsidR="008C5234">
        <w:rPr>
          <w:rFonts w:ascii="Times New Roman" w:hAnsi="Times New Roman" w:cs="Times New Roman"/>
          <w:sz w:val="28"/>
          <w:szCs w:val="28"/>
        </w:rPr>
        <w:t xml:space="preserve"> на услуги (работы) </w:t>
      </w:r>
      <w:r w:rsidR="008C5234" w:rsidRPr="004B6825">
        <w:rPr>
          <w:rFonts w:ascii="Times New Roman" w:hAnsi="Times New Roman" w:cs="Times New Roman"/>
          <w:sz w:val="28"/>
          <w:szCs w:val="28"/>
        </w:rPr>
        <w:t>муниципальных предприятий и учреждений Среднеканского городского округа</w:t>
      </w:r>
      <w:r w:rsidR="00240B5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40B5A" w:rsidRDefault="00240B5A" w:rsidP="00644D1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2.7. решения изложить в новой редакции:</w:t>
      </w:r>
    </w:p>
    <w:p w:rsidR="00240B5A" w:rsidRPr="004804CC" w:rsidRDefault="00240B5A" w:rsidP="004804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3954">
        <w:rPr>
          <w:rFonts w:ascii="Times New Roman" w:hAnsi="Times New Roman" w:cs="Times New Roman"/>
          <w:sz w:val="28"/>
          <w:szCs w:val="28"/>
        </w:rPr>
        <w:t xml:space="preserve">2.7. </w:t>
      </w:r>
      <w:r w:rsidRPr="004804CC">
        <w:rPr>
          <w:rFonts w:ascii="Times New Roman" w:hAnsi="Times New Roman" w:cs="Times New Roman"/>
          <w:sz w:val="28"/>
          <w:szCs w:val="28"/>
        </w:rPr>
        <w:t>Затраты на основной персонал, непосредственно принимающий участие в оказании платной услуги (работы), включают в себя:</w:t>
      </w:r>
    </w:p>
    <w:p w:rsidR="00240B5A" w:rsidRPr="004804CC" w:rsidRDefault="00240B5A" w:rsidP="004804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4CC">
        <w:rPr>
          <w:rFonts w:ascii="Times New Roman" w:hAnsi="Times New Roman" w:cs="Times New Roman"/>
          <w:sz w:val="28"/>
          <w:szCs w:val="28"/>
        </w:rPr>
        <w:t>- затраты на оплату труда и начисления на выплаты по оплате труда основного персонала, связанного с предоставлением платной услуги (работы);</w:t>
      </w:r>
    </w:p>
    <w:p w:rsidR="00240B5A" w:rsidRPr="004804CC" w:rsidRDefault="00240B5A" w:rsidP="004804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4CC">
        <w:rPr>
          <w:rFonts w:ascii="Times New Roman" w:hAnsi="Times New Roman" w:cs="Times New Roman"/>
          <w:sz w:val="28"/>
          <w:szCs w:val="28"/>
        </w:rPr>
        <w:lastRenderedPageBreak/>
        <w:t>- затраты на командировки основного персонала, связанные с предоставлением платной услуги (работы);</w:t>
      </w:r>
    </w:p>
    <w:p w:rsidR="00240B5A" w:rsidRPr="004804CC" w:rsidRDefault="00240B5A" w:rsidP="004804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4CC">
        <w:rPr>
          <w:rFonts w:ascii="Times New Roman" w:hAnsi="Times New Roman" w:cs="Times New Roman"/>
          <w:sz w:val="28"/>
          <w:szCs w:val="28"/>
        </w:rPr>
        <w:t>- суммы вознаграждения сотрудников, привлекаемых по гражданско-правовым договорам, непосредственно принимающих участие в оказании платной услуги (работы).</w:t>
      </w:r>
    </w:p>
    <w:p w:rsidR="00240B5A" w:rsidRPr="004804CC" w:rsidRDefault="00240B5A" w:rsidP="004804C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04CC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рассчитываются в соответствии с </w:t>
      </w:r>
      <w:proofErr w:type="gramStart"/>
      <w:r w:rsidRPr="004804CC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4804CC">
        <w:rPr>
          <w:rFonts w:ascii="Times New Roman" w:hAnsi="Times New Roman" w:cs="Times New Roman"/>
          <w:sz w:val="28"/>
          <w:szCs w:val="28"/>
        </w:rPr>
        <w:t xml:space="preserve"> </w:t>
      </w:r>
      <w:r w:rsidRPr="004804CC">
        <w:rPr>
          <w:rFonts w:ascii="Times New Roman" w:hAnsi="Times New Roman" w:cs="Times New Roman"/>
          <w:sz w:val="28"/>
          <w:szCs w:val="28"/>
        </w:rPr>
        <w:t>Положением об оплате труда</w:t>
      </w:r>
      <w:r w:rsidR="007E63CA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Pr="004804CC">
        <w:rPr>
          <w:rFonts w:ascii="Times New Roman" w:hAnsi="Times New Roman" w:cs="Times New Roman"/>
          <w:sz w:val="28"/>
          <w:szCs w:val="28"/>
        </w:rPr>
        <w:t xml:space="preserve"> штатным расписани</w:t>
      </w:r>
      <w:r w:rsidR="004804CC">
        <w:rPr>
          <w:rFonts w:ascii="Times New Roman" w:hAnsi="Times New Roman" w:cs="Times New Roman"/>
          <w:sz w:val="28"/>
          <w:szCs w:val="28"/>
        </w:rPr>
        <w:t>е</w:t>
      </w:r>
      <w:r w:rsidRPr="004804CC">
        <w:rPr>
          <w:rFonts w:ascii="Times New Roman" w:hAnsi="Times New Roman" w:cs="Times New Roman"/>
          <w:sz w:val="28"/>
          <w:szCs w:val="28"/>
        </w:rPr>
        <w:t>м</w:t>
      </w:r>
      <w:r w:rsidR="007E63C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804CC" w:rsidRPr="004804CC">
        <w:rPr>
          <w:rFonts w:ascii="Times New Roman" w:hAnsi="Times New Roman" w:cs="Times New Roman"/>
          <w:sz w:val="28"/>
          <w:szCs w:val="28"/>
        </w:rPr>
        <w:t xml:space="preserve"> </w:t>
      </w:r>
      <w:r w:rsidRPr="004804CC">
        <w:rPr>
          <w:rFonts w:ascii="Times New Roman" w:hAnsi="Times New Roman" w:cs="Times New Roman"/>
          <w:sz w:val="28"/>
          <w:szCs w:val="28"/>
        </w:rPr>
        <w:t>по каждому сотруднику, участвующему в оказании соответствующей платной услуги (работы).</w:t>
      </w:r>
    </w:p>
    <w:p w:rsidR="00240B5A" w:rsidRDefault="004804CC" w:rsidP="004804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4CC">
        <w:rPr>
          <w:rFonts w:ascii="Times New Roman" w:hAnsi="Times New Roman" w:cs="Times New Roman"/>
          <w:sz w:val="28"/>
          <w:szCs w:val="28"/>
        </w:rPr>
        <w:t xml:space="preserve">Примерная форма для </w:t>
      </w:r>
      <w:hyperlink w:anchor="P195" w:history="1">
        <w:r w:rsidRPr="004804CC">
          <w:rPr>
            <w:rFonts w:ascii="Times New Roman" w:hAnsi="Times New Roman" w:cs="Times New Roman"/>
            <w:sz w:val="28"/>
            <w:szCs w:val="28"/>
          </w:rPr>
          <w:t>р</w:t>
        </w:r>
        <w:r w:rsidR="00240B5A" w:rsidRPr="004804CC">
          <w:rPr>
            <w:rFonts w:ascii="Times New Roman" w:hAnsi="Times New Roman" w:cs="Times New Roman"/>
            <w:sz w:val="28"/>
            <w:szCs w:val="28"/>
          </w:rPr>
          <w:t>асчет</w:t>
        </w:r>
        <w:r w:rsidRPr="004804CC">
          <w:rPr>
            <w:rFonts w:ascii="Times New Roman" w:hAnsi="Times New Roman" w:cs="Times New Roman"/>
            <w:sz w:val="28"/>
            <w:szCs w:val="28"/>
          </w:rPr>
          <w:t>а</w:t>
        </w:r>
        <w:r w:rsidR="00240B5A" w:rsidRPr="004804CC">
          <w:rPr>
            <w:rFonts w:ascii="Times New Roman" w:hAnsi="Times New Roman" w:cs="Times New Roman"/>
            <w:sz w:val="28"/>
            <w:szCs w:val="28"/>
          </w:rPr>
          <w:t xml:space="preserve"> затрат</w:t>
        </w:r>
      </w:hyperlink>
      <w:r w:rsidR="00240B5A" w:rsidRPr="004804CC">
        <w:rPr>
          <w:rFonts w:ascii="Times New Roman" w:hAnsi="Times New Roman" w:cs="Times New Roman"/>
          <w:sz w:val="28"/>
          <w:szCs w:val="28"/>
        </w:rPr>
        <w:t xml:space="preserve"> на оплату труда персонала, непосредственно участвующего в процессе оказания платной услуги, согласно </w:t>
      </w:r>
      <w:r w:rsidR="00240B5A" w:rsidRPr="004804CC">
        <w:rPr>
          <w:rFonts w:ascii="Times New Roman" w:hAnsi="Times New Roman" w:cs="Times New Roman"/>
          <w:b/>
          <w:i/>
          <w:sz w:val="28"/>
          <w:szCs w:val="28"/>
        </w:rPr>
        <w:t>Приложению № 1</w:t>
      </w:r>
      <w:r w:rsidR="0012425D">
        <w:rPr>
          <w:rFonts w:ascii="Times New Roman" w:hAnsi="Times New Roman" w:cs="Times New Roman"/>
          <w:sz w:val="28"/>
          <w:szCs w:val="28"/>
        </w:rPr>
        <w:t xml:space="preserve"> к настоящему Порядку»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4CC" w:rsidRDefault="004804CC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2.10. решения изложить в новой редакции:</w:t>
      </w:r>
    </w:p>
    <w:p w:rsidR="00B307ED" w:rsidRDefault="004804CC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 xml:space="preserve">2.10. </w:t>
      </w:r>
      <w:r w:rsidR="00B307ED">
        <w:rPr>
          <w:rFonts w:ascii="Times New Roman" w:hAnsi="Times New Roman" w:cs="Times New Roman"/>
          <w:sz w:val="28"/>
          <w:szCs w:val="28"/>
        </w:rPr>
        <w:t>Объем накладных затрат, относимых на стоимость платной услуги (работы) определяется в соответствии с утвержденной Учетной политикой</w:t>
      </w:r>
      <w:r w:rsidR="007E63C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542E0">
        <w:rPr>
          <w:rFonts w:ascii="Times New Roman" w:hAnsi="Times New Roman" w:cs="Times New Roman"/>
          <w:sz w:val="28"/>
          <w:szCs w:val="28"/>
        </w:rPr>
        <w:t xml:space="preserve"> либо пропорционально заработной плате основных работников,</w:t>
      </w:r>
      <w:r w:rsidR="000542E0" w:rsidRPr="000542E0">
        <w:rPr>
          <w:rFonts w:ascii="Times New Roman" w:hAnsi="Times New Roman" w:cs="Times New Roman"/>
          <w:sz w:val="28"/>
          <w:szCs w:val="28"/>
        </w:rPr>
        <w:t xml:space="preserve"> </w:t>
      </w:r>
      <w:r w:rsidR="000542E0" w:rsidRPr="004804CC">
        <w:rPr>
          <w:rFonts w:ascii="Times New Roman" w:hAnsi="Times New Roman" w:cs="Times New Roman"/>
          <w:sz w:val="28"/>
          <w:szCs w:val="28"/>
        </w:rPr>
        <w:t>связанн</w:t>
      </w:r>
      <w:r w:rsidR="000542E0">
        <w:rPr>
          <w:rFonts w:ascii="Times New Roman" w:hAnsi="Times New Roman" w:cs="Times New Roman"/>
          <w:sz w:val="28"/>
          <w:szCs w:val="28"/>
        </w:rPr>
        <w:t>ых</w:t>
      </w:r>
      <w:r w:rsidR="000542E0" w:rsidRPr="004804CC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0542E0">
        <w:rPr>
          <w:rFonts w:ascii="Times New Roman" w:hAnsi="Times New Roman" w:cs="Times New Roman"/>
          <w:sz w:val="28"/>
          <w:szCs w:val="28"/>
        </w:rPr>
        <w:t>всех</w:t>
      </w:r>
      <w:r w:rsidR="000542E0" w:rsidRPr="004804CC">
        <w:rPr>
          <w:rFonts w:ascii="Times New Roman" w:hAnsi="Times New Roman" w:cs="Times New Roman"/>
          <w:sz w:val="28"/>
          <w:szCs w:val="28"/>
        </w:rPr>
        <w:t xml:space="preserve"> услуг (работ)</w:t>
      </w:r>
      <w:r w:rsidR="007E63CA">
        <w:rPr>
          <w:rFonts w:ascii="Times New Roman" w:hAnsi="Times New Roman" w:cs="Times New Roman"/>
          <w:sz w:val="28"/>
          <w:szCs w:val="28"/>
        </w:rPr>
        <w:t>.</w:t>
      </w:r>
    </w:p>
    <w:p w:rsidR="000542E0" w:rsidRDefault="00DE688F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0542E0">
        <w:rPr>
          <w:rFonts w:ascii="Times New Roman" w:hAnsi="Times New Roman" w:cs="Times New Roman"/>
          <w:sz w:val="28"/>
          <w:szCs w:val="28"/>
        </w:rPr>
        <w:t>К накладным затратам</w:t>
      </w:r>
      <w:r w:rsidR="00A1408F">
        <w:rPr>
          <w:rFonts w:ascii="Times New Roman" w:hAnsi="Times New Roman" w:cs="Times New Roman"/>
          <w:sz w:val="28"/>
          <w:szCs w:val="28"/>
        </w:rPr>
        <w:t xml:space="preserve"> – затратам не связанным с предоставлением</w:t>
      </w:r>
      <w:r w:rsidR="000542E0">
        <w:rPr>
          <w:rFonts w:ascii="Times New Roman" w:hAnsi="Times New Roman" w:cs="Times New Roman"/>
          <w:sz w:val="28"/>
          <w:szCs w:val="28"/>
        </w:rPr>
        <w:t xml:space="preserve"> </w:t>
      </w:r>
      <w:r w:rsidR="00A1408F">
        <w:rPr>
          <w:rFonts w:ascii="Times New Roman" w:hAnsi="Times New Roman" w:cs="Times New Roman"/>
          <w:sz w:val="28"/>
          <w:szCs w:val="28"/>
        </w:rPr>
        <w:t xml:space="preserve">конкретной услуги (работы) </w:t>
      </w:r>
      <w:r w:rsidR="000542E0">
        <w:rPr>
          <w:rFonts w:ascii="Times New Roman" w:hAnsi="Times New Roman" w:cs="Times New Roman"/>
          <w:sz w:val="28"/>
          <w:szCs w:val="28"/>
        </w:rPr>
        <w:t xml:space="preserve">относиться: </w:t>
      </w:r>
    </w:p>
    <w:p w:rsidR="000542E0" w:rsidRPr="00EE3954" w:rsidRDefault="000542E0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3954">
        <w:rPr>
          <w:rFonts w:ascii="Times New Roman" w:hAnsi="Times New Roman" w:cs="Times New Roman"/>
          <w:sz w:val="28"/>
          <w:szCs w:val="28"/>
        </w:rPr>
        <w:t>Затраты на административно-управленческий персонал</w:t>
      </w:r>
      <w:r>
        <w:rPr>
          <w:rFonts w:ascii="Times New Roman" w:hAnsi="Times New Roman" w:cs="Times New Roman"/>
          <w:sz w:val="28"/>
          <w:szCs w:val="28"/>
        </w:rPr>
        <w:t xml:space="preserve"> (далее – АУП)</w:t>
      </w:r>
      <w:r w:rsidRPr="00EE3954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:rsidR="000542E0" w:rsidRPr="00EE3954" w:rsidRDefault="000542E0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 xml:space="preserve">- затраты на оплату труда и начисления на выплаты по оплате труда </w:t>
      </w:r>
      <w:r>
        <w:rPr>
          <w:rFonts w:ascii="Times New Roman" w:hAnsi="Times New Roman" w:cs="Times New Roman"/>
          <w:sz w:val="28"/>
          <w:szCs w:val="28"/>
        </w:rPr>
        <w:t>АУП</w:t>
      </w:r>
      <w:r w:rsidRPr="00EE3954">
        <w:rPr>
          <w:rFonts w:ascii="Times New Roman" w:hAnsi="Times New Roman" w:cs="Times New Roman"/>
          <w:sz w:val="28"/>
          <w:szCs w:val="28"/>
        </w:rPr>
        <w:t>;</w:t>
      </w:r>
    </w:p>
    <w:p w:rsidR="000542E0" w:rsidRPr="00EE3954" w:rsidRDefault="000542E0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 xml:space="preserve">- нормативные затраты на командировки </w:t>
      </w:r>
      <w:r w:rsidR="00A1408F">
        <w:rPr>
          <w:rFonts w:ascii="Times New Roman" w:hAnsi="Times New Roman" w:cs="Times New Roman"/>
          <w:sz w:val="28"/>
          <w:szCs w:val="28"/>
        </w:rPr>
        <w:t>АУП</w:t>
      </w:r>
      <w:r w:rsidRPr="00EE3954">
        <w:rPr>
          <w:rFonts w:ascii="Times New Roman" w:hAnsi="Times New Roman" w:cs="Times New Roman"/>
          <w:sz w:val="28"/>
          <w:szCs w:val="28"/>
        </w:rPr>
        <w:t>;</w:t>
      </w:r>
    </w:p>
    <w:p w:rsidR="000542E0" w:rsidRPr="00EE3954" w:rsidRDefault="000542E0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 xml:space="preserve">- затраты по повышению квалификации основного и </w:t>
      </w:r>
      <w:r w:rsidR="00A1408F">
        <w:rPr>
          <w:rFonts w:ascii="Times New Roman" w:hAnsi="Times New Roman" w:cs="Times New Roman"/>
          <w:sz w:val="28"/>
          <w:szCs w:val="28"/>
        </w:rPr>
        <w:t>АУП</w:t>
      </w:r>
      <w:r w:rsidRPr="00EE3954">
        <w:rPr>
          <w:rFonts w:ascii="Times New Roman" w:hAnsi="Times New Roman" w:cs="Times New Roman"/>
          <w:sz w:val="28"/>
          <w:szCs w:val="28"/>
        </w:rPr>
        <w:t>.</w:t>
      </w:r>
    </w:p>
    <w:p w:rsidR="000542E0" w:rsidRPr="00EE3954" w:rsidRDefault="000542E0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E3954">
        <w:rPr>
          <w:rFonts w:ascii="Times New Roman" w:hAnsi="Times New Roman" w:cs="Times New Roman"/>
          <w:sz w:val="28"/>
          <w:szCs w:val="28"/>
        </w:rPr>
        <w:t>Затраты общехозяйственного назначения включают в себя:</w:t>
      </w:r>
    </w:p>
    <w:p w:rsidR="000542E0" w:rsidRPr="00EE3954" w:rsidRDefault="000542E0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>- 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0542E0" w:rsidRPr="00EE3954" w:rsidRDefault="000542E0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 xml:space="preserve">- затраты на коммунальные услуги, услуги связи, транспорта, затраты на услуги банков, прачечных, затраты на прочие услуги, потребляемые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A1408F">
        <w:rPr>
          <w:rFonts w:ascii="Times New Roman" w:hAnsi="Times New Roman" w:cs="Times New Roman"/>
          <w:sz w:val="28"/>
          <w:szCs w:val="28"/>
        </w:rPr>
        <w:t>;</w:t>
      </w:r>
    </w:p>
    <w:p w:rsidR="000542E0" w:rsidRPr="00EE3954" w:rsidRDefault="000542E0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954">
        <w:rPr>
          <w:rFonts w:ascii="Times New Roman" w:hAnsi="Times New Roman" w:cs="Times New Roman"/>
          <w:sz w:val="28"/>
          <w:szCs w:val="28"/>
        </w:rPr>
        <w:t xml:space="preserve">- затраты на содержание недвижимого и особо ценного движимого имущества, в </w:t>
      </w:r>
      <w:r w:rsidRPr="00EE3954">
        <w:rPr>
          <w:rFonts w:ascii="Times New Roman" w:hAnsi="Times New Roman" w:cs="Times New Roman"/>
          <w:sz w:val="28"/>
          <w:szCs w:val="28"/>
        </w:rPr>
        <w:lastRenderedPageBreak/>
        <w:t>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</w:t>
      </w:r>
      <w:proofErr w:type="gramEnd"/>
      <w:r w:rsidRPr="00EE3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95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E3954">
        <w:rPr>
          <w:rFonts w:ascii="Times New Roman" w:hAnsi="Times New Roman" w:cs="Times New Roman"/>
          <w:sz w:val="28"/>
          <w:szCs w:val="28"/>
        </w:rPr>
        <w:t>, если аренда необходима для оказания платной услуги (работы),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0542E0" w:rsidRDefault="00A1408F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</w:t>
      </w:r>
      <w:r w:rsidR="000542E0" w:rsidRPr="00EE3954">
        <w:rPr>
          <w:rFonts w:ascii="Times New Roman" w:hAnsi="Times New Roman" w:cs="Times New Roman"/>
          <w:sz w:val="28"/>
          <w:szCs w:val="28"/>
        </w:rPr>
        <w:t>мортизаци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42E0" w:rsidRPr="00EE3954">
        <w:rPr>
          <w:rFonts w:ascii="Times New Roman" w:hAnsi="Times New Roman" w:cs="Times New Roman"/>
          <w:sz w:val="28"/>
          <w:szCs w:val="28"/>
        </w:rPr>
        <w:t xml:space="preserve"> имущества общехозяйственного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0542E0" w:rsidRPr="00EE3954">
        <w:rPr>
          <w:rFonts w:ascii="Times New Roman" w:hAnsi="Times New Roman" w:cs="Times New Roman"/>
          <w:sz w:val="28"/>
          <w:szCs w:val="28"/>
        </w:rPr>
        <w:t xml:space="preserve"> определяется исходя из балансовой стоимости оборудования и годовой нормы его износа.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2E0" w:rsidRDefault="00DE688F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О</w:t>
      </w:r>
      <w:r w:rsidR="00A1408F">
        <w:rPr>
          <w:rFonts w:ascii="Times New Roman" w:hAnsi="Times New Roman" w:cs="Times New Roman"/>
          <w:sz w:val="28"/>
          <w:szCs w:val="28"/>
        </w:rPr>
        <w:t>бъем накладных затрат</w:t>
      </w:r>
      <w:r w:rsidR="001E70B2">
        <w:rPr>
          <w:rFonts w:ascii="Times New Roman" w:hAnsi="Times New Roman" w:cs="Times New Roman"/>
          <w:sz w:val="28"/>
          <w:szCs w:val="28"/>
        </w:rPr>
        <w:t>, определенный</w:t>
      </w:r>
      <w:r w:rsidR="00A1408F">
        <w:rPr>
          <w:rFonts w:ascii="Times New Roman" w:hAnsi="Times New Roman" w:cs="Times New Roman"/>
          <w:sz w:val="28"/>
          <w:szCs w:val="28"/>
        </w:rPr>
        <w:t xml:space="preserve"> пропорционально заработной плате основных работников</w:t>
      </w:r>
      <w:r w:rsidR="001E70B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1408F">
        <w:rPr>
          <w:rFonts w:ascii="Times New Roman" w:hAnsi="Times New Roman" w:cs="Times New Roman"/>
          <w:sz w:val="28"/>
          <w:szCs w:val="28"/>
        </w:rPr>
        <w:t>,</w:t>
      </w:r>
      <w:r w:rsidR="00A1408F" w:rsidRPr="000542E0">
        <w:rPr>
          <w:rFonts w:ascii="Times New Roman" w:hAnsi="Times New Roman" w:cs="Times New Roman"/>
          <w:sz w:val="28"/>
          <w:szCs w:val="28"/>
        </w:rPr>
        <w:t xml:space="preserve"> </w:t>
      </w:r>
      <w:r w:rsidR="00A1408F" w:rsidRPr="004804CC">
        <w:rPr>
          <w:rFonts w:ascii="Times New Roman" w:hAnsi="Times New Roman" w:cs="Times New Roman"/>
          <w:sz w:val="28"/>
          <w:szCs w:val="28"/>
        </w:rPr>
        <w:t>связанн</w:t>
      </w:r>
      <w:r w:rsidR="00A1408F">
        <w:rPr>
          <w:rFonts w:ascii="Times New Roman" w:hAnsi="Times New Roman" w:cs="Times New Roman"/>
          <w:sz w:val="28"/>
          <w:szCs w:val="28"/>
        </w:rPr>
        <w:t>ых</w:t>
      </w:r>
      <w:r w:rsidR="00A1408F" w:rsidRPr="004804CC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A1408F">
        <w:rPr>
          <w:rFonts w:ascii="Times New Roman" w:hAnsi="Times New Roman" w:cs="Times New Roman"/>
          <w:sz w:val="28"/>
          <w:szCs w:val="28"/>
        </w:rPr>
        <w:t>всех</w:t>
      </w:r>
      <w:r w:rsidR="00A1408F" w:rsidRPr="004804CC">
        <w:rPr>
          <w:rFonts w:ascii="Times New Roman" w:hAnsi="Times New Roman" w:cs="Times New Roman"/>
          <w:sz w:val="28"/>
          <w:szCs w:val="28"/>
        </w:rPr>
        <w:t xml:space="preserve"> услуг (работ)</w:t>
      </w:r>
      <w:r>
        <w:rPr>
          <w:rFonts w:ascii="Times New Roman" w:hAnsi="Times New Roman" w:cs="Times New Roman"/>
          <w:sz w:val="28"/>
          <w:szCs w:val="28"/>
        </w:rPr>
        <w:t>, рассчитывается следующим образом</w:t>
      </w:r>
      <w:r w:rsidR="00A1408F">
        <w:rPr>
          <w:rFonts w:ascii="Times New Roman" w:hAnsi="Times New Roman" w:cs="Times New Roman"/>
          <w:sz w:val="28"/>
          <w:szCs w:val="28"/>
        </w:rPr>
        <w:t>:</w:t>
      </w:r>
    </w:p>
    <w:p w:rsidR="004804CC" w:rsidRPr="00EE3954" w:rsidRDefault="004804CC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4CC" w:rsidRPr="00EE3954" w:rsidRDefault="004804CC" w:rsidP="001E70B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3954">
        <w:rPr>
          <w:rFonts w:ascii="Times New Roman" w:hAnsi="Times New Roman" w:cs="Times New Roman"/>
          <w:sz w:val="28"/>
          <w:szCs w:val="28"/>
        </w:rPr>
        <w:t>Знк</w:t>
      </w:r>
      <w:proofErr w:type="spellEnd"/>
      <w:r w:rsidRPr="00EE395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E3954">
        <w:rPr>
          <w:rFonts w:ascii="Times New Roman" w:hAnsi="Times New Roman" w:cs="Times New Roman"/>
          <w:sz w:val="28"/>
          <w:szCs w:val="28"/>
        </w:rPr>
        <w:t>Кнз</w:t>
      </w:r>
      <w:proofErr w:type="spellEnd"/>
      <w:r w:rsidRPr="00EE395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EE3954">
        <w:rPr>
          <w:rFonts w:ascii="Times New Roman" w:hAnsi="Times New Roman" w:cs="Times New Roman"/>
          <w:sz w:val="28"/>
          <w:szCs w:val="28"/>
        </w:rPr>
        <w:t>Зфоп</w:t>
      </w:r>
      <w:proofErr w:type="spellEnd"/>
      <w:r w:rsidRPr="00EE3954">
        <w:rPr>
          <w:rFonts w:ascii="Times New Roman" w:hAnsi="Times New Roman" w:cs="Times New Roman"/>
          <w:sz w:val="28"/>
          <w:szCs w:val="28"/>
        </w:rPr>
        <w:t>,</w:t>
      </w:r>
    </w:p>
    <w:p w:rsidR="004804CC" w:rsidRPr="00EE3954" w:rsidRDefault="004804CC" w:rsidP="001E70B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4CC" w:rsidRDefault="004804CC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>где:</w:t>
      </w:r>
    </w:p>
    <w:p w:rsidR="00DE688F" w:rsidRDefault="00DE688F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954">
        <w:rPr>
          <w:rFonts w:ascii="Times New Roman" w:hAnsi="Times New Roman" w:cs="Times New Roman"/>
          <w:sz w:val="28"/>
          <w:szCs w:val="28"/>
        </w:rPr>
        <w:t>Знк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0B2">
        <w:rPr>
          <w:rFonts w:ascii="Times New Roman" w:hAnsi="Times New Roman" w:cs="Times New Roman"/>
          <w:sz w:val="28"/>
          <w:szCs w:val="28"/>
        </w:rPr>
        <w:t>– объем накладных затрат, приходящийся на соответствующую услугу (работу);</w:t>
      </w:r>
    </w:p>
    <w:p w:rsidR="001E70B2" w:rsidRDefault="004804CC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954">
        <w:rPr>
          <w:rFonts w:ascii="Times New Roman" w:hAnsi="Times New Roman" w:cs="Times New Roman"/>
          <w:sz w:val="28"/>
          <w:szCs w:val="28"/>
        </w:rPr>
        <w:t>Кнз</w:t>
      </w:r>
      <w:proofErr w:type="spellEnd"/>
      <w:r w:rsidRPr="00EE3954">
        <w:rPr>
          <w:rFonts w:ascii="Times New Roman" w:hAnsi="Times New Roman" w:cs="Times New Roman"/>
          <w:sz w:val="28"/>
          <w:szCs w:val="28"/>
        </w:rPr>
        <w:t xml:space="preserve"> - коэффициент накладных затрат, отражающий нагрузку на единицу оплаты труда основного персонала организации</w:t>
      </w:r>
      <w:r w:rsidR="001E70B2">
        <w:rPr>
          <w:rFonts w:ascii="Times New Roman" w:hAnsi="Times New Roman" w:cs="Times New Roman"/>
          <w:sz w:val="28"/>
          <w:szCs w:val="28"/>
        </w:rPr>
        <w:t>,</w:t>
      </w:r>
      <w:r w:rsidR="001E70B2" w:rsidRPr="001E70B2">
        <w:rPr>
          <w:rFonts w:ascii="Times New Roman" w:hAnsi="Times New Roman" w:cs="Times New Roman"/>
          <w:sz w:val="28"/>
          <w:szCs w:val="28"/>
        </w:rPr>
        <w:t xml:space="preserve"> </w:t>
      </w:r>
      <w:r w:rsidR="001E70B2" w:rsidRPr="004804CC">
        <w:rPr>
          <w:rFonts w:ascii="Times New Roman" w:hAnsi="Times New Roman" w:cs="Times New Roman"/>
          <w:sz w:val="28"/>
          <w:szCs w:val="28"/>
        </w:rPr>
        <w:t>связанн</w:t>
      </w:r>
      <w:r w:rsidR="001E70B2">
        <w:rPr>
          <w:rFonts w:ascii="Times New Roman" w:hAnsi="Times New Roman" w:cs="Times New Roman"/>
          <w:sz w:val="28"/>
          <w:szCs w:val="28"/>
        </w:rPr>
        <w:t>ого</w:t>
      </w:r>
      <w:r w:rsidR="001E70B2" w:rsidRPr="004804CC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1E70B2">
        <w:rPr>
          <w:rFonts w:ascii="Times New Roman" w:hAnsi="Times New Roman" w:cs="Times New Roman"/>
          <w:sz w:val="28"/>
          <w:szCs w:val="28"/>
        </w:rPr>
        <w:t>всех</w:t>
      </w:r>
      <w:r w:rsidR="001E70B2" w:rsidRPr="004804CC">
        <w:rPr>
          <w:rFonts w:ascii="Times New Roman" w:hAnsi="Times New Roman" w:cs="Times New Roman"/>
          <w:sz w:val="28"/>
          <w:szCs w:val="28"/>
        </w:rPr>
        <w:t xml:space="preserve"> услуг (работ)</w:t>
      </w:r>
      <w:r w:rsidRPr="00EE3954">
        <w:rPr>
          <w:rFonts w:ascii="Times New Roman" w:hAnsi="Times New Roman" w:cs="Times New Roman"/>
          <w:sz w:val="28"/>
          <w:szCs w:val="28"/>
        </w:rPr>
        <w:t>. Данный коэффициент рассчитывается на основании отчетных данных за предшествующий период и прогнозируемых изменений в плановом периоде</w:t>
      </w:r>
      <w:r w:rsidR="001E70B2">
        <w:rPr>
          <w:rFonts w:ascii="Times New Roman" w:hAnsi="Times New Roman" w:cs="Times New Roman"/>
          <w:sz w:val="28"/>
          <w:szCs w:val="28"/>
        </w:rPr>
        <w:t>.</w:t>
      </w:r>
    </w:p>
    <w:p w:rsidR="004804CC" w:rsidRPr="00EE3954" w:rsidRDefault="001E70B2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954">
        <w:rPr>
          <w:rFonts w:ascii="Times New Roman" w:hAnsi="Times New Roman" w:cs="Times New Roman"/>
          <w:sz w:val="28"/>
          <w:szCs w:val="28"/>
        </w:rPr>
        <w:t>Зфоп</w:t>
      </w:r>
      <w:proofErr w:type="spellEnd"/>
      <w:r w:rsidRPr="00EE3954">
        <w:rPr>
          <w:rFonts w:ascii="Times New Roman" w:hAnsi="Times New Roman" w:cs="Times New Roman"/>
          <w:sz w:val="28"/>
          <w:szCs w:val="28"/>
        </w:rPr>
        <w:t xml:space="preserve"> </w:t>
      </w:r>
      <w:r w:rsidR="009E3B2E">
        <w:rPr>
          <w:rFonts w:ascii="Times New Roman" w:hAnsi="Times New Roman" w:cs="Times New Roman"/>
          <w:sz w:val="28"/>
          <w:szCs w:val="28"/>
        </w:rPr>
        <w:t>–</w:t>
      </w:r>
      <w:r w:rsidRPr="00EE3954">
        <w:rPr>
          <w:rFonts w:ascii="Times New Roman" w:hAnsi="Times New Roman" w:cs="Times New Roman"/>
          <w:sz w:val="28"/>
          <w:szCs w:val="28"/>
        </w:rPr>
        <w:t xml:space="preserve"> </w:t>
      </w:r>
      <w:r w:rsidR="009E3B2E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Pr="00EE3954">
        <w:rPr>
          <w:rFonts w:ascii="Times New Roman" w:hAnsi="Times New Roman" w:cs="Times New Roman"/>
          <w:sz w:val="28"/>
          <w:szCs w:val="28"/>
        </w:rPr>
        <w:t>основно</w:t>
      </w:r>
      <w:r w:rsidR="009E3B2E">
        <w:rPr>
          <w:rFonts w:ascii="Times New Roman" w:hAnsi="Times New Roman" w:cs="Times New Roman"/>
          <w:sz w:val="28"/>
          <w:szCs w:val="28"/>
        </w:rPr>
        <w:t>го</w:t>
      </w:r>
      <w:r w:rsidRPr="00EE3954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9E3B2E">
        <w:rPr>
          <w:rFonts w:ascii="Times New Roman" w:hAnsi="Times New Roman" w:cs="Times New Roman"/>
          <w:sz w:val="28"/>
          <w:szCs w:val="28"/>
        </w:rPr>
        <w:t>а</w:t>
      </w:r>
      <w:r w:rsidRPr="00EE3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E3B2E">
        <w:rPr>
          <w:rFonts w:ascii="Times New Roman" w:hAnsi="Times New Roman" w:cs="Times New Roman"/>
          <w:sz w:val="28"/>
          <w:szCs w:val="28"/>
        </w:rPr>
        <w:t>, связанного с предоставлением соответствующей услуги (работы),</w:t>
      </w:r>
      <w:r w:rsidRPr="00EE3954">
        <w:rPr>
          <w:rFonts w:ascii="Times New Roman" w:hAnsi="Times New Roman" w:cs="Times New Roman"/>
          <w:sz w:val="28"/>
          <w:szCs w:val="28"/>
        </w:rPr>
        <w:t xml:space="preserve"> за предшествующий период, скорректированные на прогнозируемое изменение численности основного персонала и прогнозируемый рост заработной платы</w:t>
      </w:r>
      <w:r w:rsidR="004804CC" w:rsidRPr="00EE3954">
        <w:rPr>
          <w:rFonts w:ascii="Times New Roman" w:hAnsi="Times New Roman" w:cs="Times New Roman"/>
          <w:sz w:val="28"/>
          <w:szCs w:val="28"/>
        </w:rPr>
        <w:t>:</w:t>
      </w:r>
    </w:p>
    <w:p w:rsidR="00DE688F" w:rsidRDefault="007546FB" w:rsidP="001E70B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688F" w:rsidRPr="00EE3954">
        <w:rPr>
          <w:rFonts w:ascii="Times New Roman" w:hAnsi="Times New Roman" w:cs="Times New Roman"/>
          <w:sz w:val="28"/>
          <w:szCs w:val="28"/>
        </w:rPr>
        <w:t>оэффициент накладных затрат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следующим образом</w:t>
      </w:r>
      <w:r w:rsidR="001E70B2">
        <w:rPr>
          <w:rFonts w:ascii="Times New Roman" w:hAnsi="Times New Roman" w:cs="Times New Roman"/>
          <w:sz w:val="28"/>
          <w:szCs w:val="28"/>
        </w:rPr>
        <w:t>:</w:t>
      </w:r>
    </w:p>
    <w:p w:rsidR="007546FB" w:rsidRDefault="007546FB" w:rsidP="001E70B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4CC" w:rsidRPr="00EE3954" w:rsidRDefault="004804CC" w:rsidP="001E70B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3954">
        <w:rPr>
          <w:rFonts w:ascii="Times New Roman" w:hAnsi="Times New Roman" w:cs="Times New Roman"/>
          <w:sz w:val="28"/>
          <w:szCs w:val="28"/>
        </w:rPr>
        <w:t>Кнз</w:t>
      </w:r>
      <w:proofErr w:type="spellEnd"/>
      <w:r w:rsidRPr="00EE3954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EE3954">
        <w:rPr>
          <w:rFonts w:ascii="Times New Roman" w:hAnsi="Times New Roman" w:cs="Times New Roman"/>
          <w:sz w:val="28"/>
          <w:szCs w:val="28"/>
        </w:rPr>
        <w:t>Зуп</w:t>
      </w:r>
      <w:proofErr w:type="spellEnd"/>
      <w:r w:rsidRPr="00EE395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E3954">
        <w:rPr>
          <w:rFonts w:ascii="Times New Roman" w:hAnsi="Times New Roman" w:cs="Times New Roman"/>
          <w:sz w:val="28"/>
          <w:szCs w:val="28"/>
        </w:rPr>
        <w:t>Зох</w:t>
      </w:r>
      <w:proofErr w:type="spellEnd"/>
      <w:r w:rsidRPr="00EE395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E3954">
        <w:rPr>
          <w:rFonts w:ascii="Times New Roman" w:hAnsi="Times New Roman" w:cs="Times New Roman"/>
          <w:sz w:val="28"/>
          <w:szCs w:val="28"/>
        </w:rPr>
        <w:t>Аох</w:t>
      </w:r>
      <w:proofErr w:type="spellEnd"/>
      <w:r w:rsidRPr="00EE3954">
        <w:rPr>
          <w:rFonts w:ascii="Times New Roman" w:hAnsi="Times New Roman" w:cs="Times New Roman"/>
          <w:sz w:val="28"/>
          <w:szCs w:val="28"/>
        </w:rPr>
        <w:t xml:space="preserve">) / SUM </w:t>
      </w:r>
      <w:proofErr w:type="spellStart"/>
      <w:r w:rsidRPr="00EE3954">
        <w:rPr>
          <w:rFonts w:ascii="Times New Roman" w:hAnsi="Times New Roman" w:cs="Times New Roman"/>
          <w:sz w:val="28"/>
          <w:szCs w:val="28"/>
        </w:rPr>
        <w:t>Зфоп</w:t>
      </w:r>
      <w:proofErr w:type="spellEnd"/>
      <w:r w:rsidRPr="00EE3954">
        <w:rPr>
          <w:rFonts w:ascii="Times New Roman" w:hAnsi="Times New Roman" w:cs="Times New Roman"/>
          <w:sz w:val="28"/>
          <w:szCs w:val="28"/>
        </w:rPr>
        <w:t>,</w:t>
      </w:r>
    </w:p>
    <w:p w:rsidR="004804CC" w:rsidRDefault="004804CC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4CC" w:rsidRPr="00EE3954" w:rsidRDefault="004804CC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>где:</w:t>
      </w:r>
    </w:p>
    <w:p w:rsidR="004804CC" w:rsidRPr="00EE3954" w:rsidRDefault="004804CC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954">
        <w:rPr>
          <w:rFonts w:ascii="Times New Roman" w:hAnsi="Times New Roman" w:cs="Times New Roman"/>
          <w:sz w:val="28"/>
          <w:szCs w:val="28"/>
        </w:rPr>
        <w:t>Зуп</w:t>
      </w:r>
      <w:proofErr w:type="spellEnd"/>
      <w:r w:rsidRPr="00EE3954">
        <w:rPr>
          <w:rFonts w:ascii="Times New Roman" w:hAnsi="Times New Roman" w:cs="Times New Roman"/>
          <w:sz w:val="28"/>
          <w:szCs w:val="28"/>
        </w:rPr>
        <w:t xml:space="preserve"> 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4804CC" w:rsidRPr="00EE3954" w:rsidRDefault="004804CC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954">
        <w:rPr>
          <w:rFonts w:ascii="Times New Roman" w:hAnsi="Times New Roman" w:cs="Times New Roman"/>
          <w:sz w:val="28"/>
          <w:szCs w:val="28"/>
        </w:rPr>
        <w:t>Зох</w:t>
      </w:r>
      <w:proofErr w:type="spellEnd"/>
      <w:r w:rsidRPr="00EE3954">
        <w:rPr>
          <w:rFonts w:ascii="Times New Roman" w:hAnsi="Times New Roman" w:cs="Times New Roman"/>
          <w:sz w:val="28"/>
          <w:szCs w:val="28"/>
        </w:rPr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4804CC" w:rsidRPr="00EE3954" w:rsidRDefault="004804CC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954">
        <w:rPr>
          <w:rFonts w:ascii="Times New Roman" w:hAnsi="Times New Roman" w:cs="Times New Roman"/>
          <w:sz w:val="28"/>
          <w:szCs w:val="28"/>
        </w:rPr>
        <w:t>Аох</w:t>
      </w:r>
      <w:proofErr w:type="spellEnd"/>
      <w:r w:rsidRPr="00EE3954">
        <w:rPr>
          <w:rFonts w:ascii="Times New Roman" w:hAnsi="Times New Roman" w:cs="Times New Roman"/>
          <w:sz w:val="28"/>
          <w:szCs w:val="28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4804CC" w:rsidRPr="00EE3954" w:rsidRDefault="004804CC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954">
        <w:rPr>
          <w:rFonts w:ascii="Times New Roman" w:hAnsi="Times New Roman" w:cs="Times New Roman"/>
          <w:sz w:val="28"/>
          <w:szCs w:val="28"/>
        </w:rPr>
        <w:t>Зфоп</w:t>
      </w:r>
      <w:proofErr w:type="spellEnd"/>
      <w:r w:rsidRPr="00EE3954">
        <w:rPr>
          <w:rFonts w:ascii="Times New Roman" w:hAnsi="Times New Roman" w:cs="Times New Roman"/>
          <w:sz w:val="28"/>
          <w:szCs w:val="28"/>
        </w:rPr>
        <w:t xml:space="preserve"> - </w:t>
      </w:r>
      <w:r w:rsidR="007546FB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="007546FB" w:rsidRPr="00EE3954">
        <w:rPr>
          <w:rFonts w:ascii="Times New Roman" w:hAnsi="Times New Roman" w:cs="Times New Roman"/>
          <w:sz w:val="28"/>
          <w:szCs w:val="28"/>
        </w:rPr>
        <w:t>основно</w:t>
      </w:r>
      <w:r w:rsidR="007546FB">
        <w:rPr>
          <w:rFonts w:ascii="Times New Roman" w:hAnsi="Times New Roman" w:cs="Times New Roman"/>
          <w:sz w:val="28"/>
          <w:szCs w:val="28"/>
        </w:rPr>
        <w:t>го</w:t>
      </w:r>
      <w:r w:rsidR="007546FB" w:rsidRPr="00EE3954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7546FB">
        <w:rPr>
          <w:rFonts w:ascii="Times New Roman" w:hAnsi="Times New Roman" w:cs="Times New Roman"/>
          <w:sz w:val="28"/>
          <w:szCs w:val="28"/>
        </w:rPr>
        <w:t>а</w:t>
      </w:r>
      <w:r w:rsidR="007546FB" w:rsidRPr="00EE3954">
        <w:rPr>
          <w:rFonts w:ascii="Times New Roman" w:hAnsi="Times New Roman" w:cs="Times New Roman"/>
          <w:sz w:val="28"/>
          <w:szCs w:val="28"/>
        </w:rPr>
        <w:t xml:space="preserve"> </w:t>
      </w:r>
      <w:r w:rsidR="007546FB">
        <w:rPr>
          <w:rFonts w:ascii="Times New Roman" w:hAnsi="Times New Roman" w:cs="Times New Roman"/>
          <w:sz w:val="28"/>
          <w:szCs w:val="28"/>
        </w:rPr>
        <w:t>организации, связанного с предоставлением соответствующей услуги (работы)</w:t>
      </w:r>
      <w:r w:rsidR="001E70B2">
        <w:rPr>
          <w:rFonts w:ascii="Times New Roman" w:hAnsi="Times New Roman" w:cs="Times New Roman"/>
          <w:sz w:val="28"/>
          <w:szCs w:val="28"/>
        </w:rPr>
        <w:t xml:space="preserve">, </w:t>
      </w:r>
      <w:r w:rsidRPr="00EE3954">
        <w:rPr>
          <w:rFonts w:ascii="Times New Roman" w:hAnsi="Times New Roman" w:cs="Times New Roman"/>
          <w:sz w:val="28"/>
          <w:szCs w:val="28"/>
        </w:rPr>
        <w:t>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4804CC" w:rsidRPr="004155D7" w:rsidRDefault="00580EF1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38" w:history="1">
        <w:r w:rsidR="004804CC" w:rsidRPr="004155D7">
          <w:rPr>
            <w:rFonts w:ascii="Times New Roman" w:hAnsi="Times New Roman" w:cs="Times New Roman"/>
            <w:sz w:val="28"/>
            <w:szCs w:val="28"/>
          </w:rPr>
          <w:t>Расчет накладных затрат</w:t>
        </w:r>
      </w:hyperlink>
      <w:r w:rsidR="004804CC" w:rsidRPr="004155D7">
        <w:rPr>
          <w:rFonts w:ascii="Times New Roman" w:hAnsi="Times New Roman" w:cs="Times New Roman"/>
          <w:sz w:val="28"/>
          <w:szCs w:val="28"/>
        </w:rPr>
        <w:t xml:space="preserve"> приводится по форме согласно </w:t>
      </w:r>
      <w:r w:rsidR="004804CC" w:rsidRPr="004155D7">
        <w:rPr>
          <w:rFonts w:ascii="Times New Roman" w:hAnsi="Times New Roman" w:cs="Times New Roman"/>
          <w:b/>
          <w:i/>
          <w:sz w:val="28"/>
          <w:szCs w:val="28"/>
        </w:rPr>
        <w:t>Приложения № 4</w:t>
      </w:r>
      <w:r w:rsidR="004804CC" w:rsidRPr="004155D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proofErr w:type="gramStart"/>
      <w:r w:rsidR="004804CC" w:rsidRPr="004155D7">
        <w:rPr>
          <w:rFonts w:ascii="Times New Roman" w:hAnsi="Times New Roman" w:cs="Times New Roman"/>
          <w:sz w:val="28"/>
          <w:szCs w:val="28"/>
        </w:rPr>
        <w:t>.</w:t>
      </w:r>
      <w:r w:rsidR="001E70B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804CC" w:rsidRDefault="001E70B2" w:rsidP="001E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E63CF">
        <w:rPr>
          <w:rFonts w:ascii="Times New Roman" w:hAnsi="Times New Roman" w:cs="Times New Roman"/>
          <w:sz w:val="28"/>
          <w:szCs w:val="28"/>
        </w:rPr>
        <w:t xml:space="preserve">Приложение № 1 к Порядку </w:t>
      </w:r>
      <w:r w:rsidR="00CE63CF" w:rsidRPr="00CE63CF">
        <w:rPr>
          <w:rFonts w:ascii="Times New Roman" w:hAnsi="Times New Roman" w:cs="Times New Roman"/>
          <w:sz w:val="28"/>
          <w:szCs w:val="28"/>
        </w:rPr>
        <w:t>установлени</w:t>
      </w:r>
      <w:r w:rsidR="00CE63CF">
        <w:rPr>
          <w:rFonts w:ascii="Times New Roman" w:hAnsi="Times New Roman" w:cs="Times New Roman"/>
          <w:sz w:val="28"/>
          <w:szCs w:val="28"/>
        </w:rPr>
        <w:t xml:space="preserve">я </w:t>
      </w:r>
      <w:r w:rsidR="00CE63CF">
        <w:rPr>
          <w:rFonts w:ascii="Times New Roman" w:hAnsi="Times New Roman" w:cs="Times New Roman"/>
          <w:color w:val="000000"/>
          <w:sz w:val="28"/>
          <w:szCs w:val="28"/>
        </w:rPr>
        <w:t>цен (тарифов)</w:t>
      </w:r>
      <w:r w:rsidR="00CE63CF">
        <w:rPr>
          <w:rFonts w:ascii="Times New Roman" w:hAnsi="Times New Roman" w:cs="Times New Roman"/>
          <w:sz w:val="28"/>
          <w:szCs w:val="28"/>
        </w:rPr>
        <w:t xml:space="preserve"> на услуги (работы) </w:t>
      </w:r>
      <w:r w:rsidR="00CE63CF" w:rsidRPr="004B6825">
        <w:rPr>
          <w:rFonts w:ascii="Times New Roman" w:hAnsi="Times New Roman" w:cs="Times New Roman"/>
          <w:sz w:val="28"/>
          <w:szCs w:val="28"/>
        </w:rPr>
        <w:t>муниципальных предприятий и учреждений Среднеканского городского округа</w:t>
      </w:r>
      <w:r w:rsidR="00CE63C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решению.</w:t>
      </w:r>
    </w:p>
    <w:p w:rsidR="00CE63CF" w:rsidRDefault="00CE63CF" w:rsidP="00CE63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Приложение № 2 к Порядку </w:t>
      </w:r>
      <w:r w:rsidRPr="00CE63CF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>цен (тарифов)</w:t>
      </w:r>
      <w:r>
        <w:rPr>
          <w:rFonts w:ascii="Times New Roman" w:hAnsi="Times New Roman" w:cs="Times New Roman"/>
          <w:sz w:val="28"/>
          <w:szCs w:val="28"/>
        </w:rPr>
        <w:t xml:space="preserve"> на услуги (работы) </w:t>
      </w:r>
      <w:r w:rsidRPr="004B6825">
        <w:rPr>
          <w:rFonts w:ascii="Times New Roman" w:hAnsi="Times New Roman" w:cs="Times New Roman"/>
          <w:sz w:val="28"/>
          <w:szCs w:val="28"/>
        </w:rPr>
        <w:t>муниципальных предприятий и учреждений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2 к настоящему решению.</w:t>
      </w:r>
    </w:p>
    <w:p w:rsidR="00CE63CF" w:rsidRDefault="00CE63CF" w:rsidP="00CE63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Приложение № 3 к Порядку </w:t>
      </w:r>
      <w:r w:rsidRPr="00CE63CF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>цен (тарифов)</w:t>
      </w:r>
      <w:r>
        <w:rPr>
          <w:rFonts w:ascii="Times New Roman" w:hAnsi="Times New Roman" w:cs="Times New Roman"/>
          <w:sz w:val="28"/>
          <w:szCs w:val="28"/>
        </w:rPr>
        <w:t xml:space="preserve"> на услуги (работы) </w:t>
      </w:r>
      <w:r w:rsidRPr="004B6825">
        <w:rPr>
          <w:rFonts w:ascii="Times New Roman" w:hAnsi="Times New Roman" w:cs="Times New Roman"/>
          <w:sz w:val="28"/>
          <w:szCs w:val="28"/>
        </w:rPr>
        <w:t>муниципальных предприятий и учреждений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3 к настоящему решению.</w:t>
      </w:r>
    </w:p>
    <w:p w:rsidR="00CE63CF" w:rsidRDefault="00CE63CF" w:rsidP="00CE63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Приложение № 4 к Порядку </w:t>
      </w:r>
      <w:r w:rsidRPr="00CE63CF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>цен (тарифов)</w:t>
      </w:r>
      <w:r>
        <w:rPr>
          <w:rFonts w:ascii="Times New Roman" w:hAnsi="Times New Roman" w:cs="Times New Roman"/>
          <w:sz w:val="28"/>
          <w:szCs w:val="28"/>
        </w:rPr>
        <w:t xml:space="preserve"> на услуги (работы) </w:t>
      </w:r>
      <w:r w:rsidRPr="004B6825">
        <w:rPr>
          <w:rFonts w:ascii="Times New Roman" w:hAnsi="Times New Roman" w:cs="Times New Roman"/>
          <w:sz w:val="28"/>
          <w:szCs w:val="28"/>
        </w:rPr>
        <w:t>муниципальных предприятий и учреждений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4 к настоящему решению.</w:t>
      </w:r>
    </w:p>
    <w:p w:rsidR="00CE63CF" w:rsidRDefault="00CE63CF" w:rsidP="00CE63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Приложение № 5 к Порядку </w:t>
      </w:r>
      <w:r w:rsidRPr="00CE63CF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>цен (тарифов)</w:t>
      </w:r>
      <w:r>
        <w:rPr>
          <w:rFonts w:ascii="Times New Roman" w:hAnsi="Times New Roman" w:cs="Times New Roman"/>
          <w:sz w:val="28"/>
          <w:szCs w:val="28"/>
        </w:rPr>
        <w:t xml:space="preserve"> на услуги (работы) </w:t>
      </w:r>
      <w:r w:rsidRPr="004B6825">
        <w:rPr>
          <w:rFonts w:ascii="Times New Roman" w:hAnsi="Times New Roman" w:cs="Times New Roman"/>
          <w:sz w:val="28"/>
          <w:szCs w:val="28"/>
        </w:rPr>
        <w:t>муниципальных предприятий и учреждений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5 к настоящему решению.</w:t>
      </w:r>
    </w:p>
    <w:p w:rsidR="00CE63CF" w:rsidRDefault="00CE63CF" w:rsidP="00CE63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. Приложение № 6 к Порядку </w:t>
      </w:r>
      <w:r w:rsidRPr="00CE63CF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>цен (тарифов)</w:t>
      </w:r>
      <w:r>
        <w:rPr>
          <w:rFonts w:ascii="Times New Roman" w:hAnsi="Times New Roman" w:cs="Times New Roman"/>
          <w:sz w:val="28"/>
          <w:szCs w:val="28"/>
        </w:rPr>
        <w:t xml:space="preserve"> на услуги (работы) </w:t>
      </w:r>
      <w:r w:rsidRPr="004B6825">
        <w:rPr>
          <w:rFonts w:ascii="Times New Roman" w:hAnsi="Times New Roman" w:cs="Times New Roman"/>
          <w:sz w:val="28"/>
          <w:szCs w:val="28"/>
        </w:rPr>
        <w:t>муниципальных предприятий и учреждений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6 к настоящему решению.</w:t>
      </w:r>
    </w:p>
    <w:p w:rsidR="00080563" w:rsidRDefault="00080563" w:rsidP="000805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Приложение № 7 к Порядку </w:t>
      </w:r>
      <w:r w:rsidRPr="00CE63CF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>цен (тарифов)</w:t>
      </w:r>
      <w:r>
        <w:rPr>
          <w:rFonts w:ascii="Times New Roman" w:hAnsi="Times New Roman" w:cs="Times New Roman"/>
          <w:sz w:val="28"/>
          <w:szCs w:val="28"/>
        </w:rPr>
        <w:t xml:space="preserve"> на услуги (работы) </w:t>
      </w:r>
      <w:r w:rsidRPr="004B6825">
        <w:rPr>
          <w:rFonts w:ascii="Times New Roman" w:hAnsi="Times New Roman" w:cs="Times New Roman"/>
          <w:sz w:val="28"/>
          <w:szCs w:val="28"/>
        </w:rPr>
        <w:t>муниципальных предприятий и учреждений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7 к настоящему решению.</w:t>
      </w:r>
    </w:p>
    <w:p w:rsidR="005A162D" w:rsidRPr="00D81274" w:rsidRDefault="00080563" w:rsidP="00644D17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62D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162D" w:rsidRPr="00D812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37225">
        <w:rPr>
          <w:rFonts w:ascii="Times New Roman" w:hAnsi="Times New Roman" w:cs="Times New Roman"/>
          <w:sz w:val="28"/>
          <w:szCs w:val="28"/>
        </w:rPr>
        <w:t>решение</w:t>
      </w:r>
      <w:r w:rsidR="005A162D" w:rsidRPr="00D81274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</w:t>
      </w:r>
      <w:r w:rsidR="002E1701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5A162D" w:rsidRPr="00D81274">
        <w:rPr>
          <w:rFonts w:ascii="Times New Roman" w:hAnsi="Times New Roman" w:cs="Times New Roman"/>
          <w:sz w:val="28"/>
          <w:szCs w:val="28"/>
        </w:rPr>
        <w:t>«Новая Колыма. Вести».</w:t>
      </w:r>
    </w:p>
    <w:p w:rsidR="00421B07" w:rsidRPr="005A162D" w:rsidRDefault="00421B07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1701" w:rsidRDefault="005A162D" w:rsidP="005A16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162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A162D" w:rsidRDefault="005A162D" w:rsidP="005A16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5A16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7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16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70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16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А.Н. Таланов</w:t>
      </w:r>
      <w:r w:rsidR="00C47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D0" w:rsidRDefault="00C470D0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2E45" w:rsidRDefault="00EB2E45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5ED1" w:rsidRPr="00851D04" w:rsidRDefault="00265ED1" w:rsidP="00265E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48" w:type="dxa"/>
        <w:tblLook w:val="01E0" w:firstRow="1" w:lastRow="1" w:firstColumn="1" w:lastColumn="1" w:noHBand="0" w:noVBand="0"/>
      </w:tblPr>
      <w:tblGrid>
        <w:gridCol w:w="4090"/>
      </w:tblGrid>
      <w:tr w:rsidR="00272204" w:rsidRPr="00644D17" w:rsidTr="00976EBC">
        <w:tc>
          <w:tcPr>
            <w:tcW w:w="4090" w:type="dxa"/>
          </w:tcPr>
          <w:p w:rsidR="00272204" w:rsidRPr="00644D17" w:rsidRDefault="00272204" w:rsidP="00976E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28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563" w:rsidRDefault="00080563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r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563" w:rsidRPr="005A162D" w:rsidRDefault="00080563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Собрания представителей Среднеканского городского округа </w:t>
            </w:r>
          </w:p>
          <w:p w:rsidR="00272204" w:rsidRPr="00644D17" w:rsidRDefault="008A4C39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8A4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29.05.2017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563"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4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22</w:t>
            </w:r>
          </w:p>
        </w:tc>
      </w:tr>
    </w:tbl>
    <w:p w:rsidR="00272204" w:rsidRPr="00EE3954" w:rsidRDefault="00272204" w:rsidP="00272204">
      <w:pPr>
        <w:rPr>
          <w:rFonts w:ascii="Times New Roman" w:hAnsi="Times New Roman" w:cs="Times New Roman"/>
          <w:sz w:val="28"/>
          <w:szCs w:val="28"/>
        </w:rPr>
      </w:pP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5"/>
      <w:bookmarkEnd w:id="0"/>
      <w:r>
        <w:rPr>
          <w:rFonts w:ascii="Times New Roman" w:hAnsi="Times New Roman" w:cs="Times New Roman"/>
          <w:sz w:val="28"/>
          <w:szCs w:val="28"/>
        </w:rPr>
        <w:t>Расчет затрат</w:t>
      </w:r>
    </w:p>
    <w:p w:rsidR="00FA6A70" w:rsidRPr="00EE3954" w:rsidRDefault="00080563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оплату труда основного персонала,</w:t>
      </w:r>
      <w:r w:rsidRPr="00080563">
        <w:rPr>
          <w:rFonts w:ascii="Times New Roman" w:hAnsi="Times New Roman" w:cs="Times New Roman"/>
          <w:sz w:val="28"/>
          <w:szCs w:val="28"/>
        </w:rPr>
        <w:t xml:space="preserve"> </w:t>
      </w:r>
      <w:r w:rsidRPr="004804CC">
        <w:rPr>
          <w:rFonts w:ascii="Times New Roman" w:hAnsi="Times New Roman" w:cs="Times New Roman"/>
          <w:sz w:val="28"/>
          <w:szCs w:val="28"/>
        </w:rPr>
        <w:t>непосредственно принимающ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04CC">
        <w:rPr>
          <w:rFonts w:ascii="Times New Roman" w:hAnsi="Times New Roman" w:cs="Times New Roman"/>
          <w:sz w:val="28"/>
          <w:szCs w:val="28"/>
        </w:rPr>
        <w:t xml:space="preserve"> участие в оказании </w:t>
      </w:r>
      <w:r w:rsidR="00FA6A70" w:rsidRPr="00EE395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A6A70" w:rsidRPr="00EE3954" w:rsidRDefault="00080563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A6A70" w:rsidRPr="00EE3954">
        <w:rPr>
          <w:rFonts w:ascii="Times New Roman" w:hAnsi="Times New Roman" w:cs="Times New Roman"/>
          <w:sz w:val="28"/>
          <w:szCs w:val="28"/>
        </w:rPr>
        <w:t>(наименование платной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FA6A70" w:rsidRPr="00EE3954">
        <w:rPr>
          <w:rFonts w:ascii="Times New Roman" w:hAnsi="Times New Roman" w:cs="Times New Roman"/>
          <w:sz w:val="28"/>
          <w:szCs w:val="28"/>
        </w:rPr>
        <w:t>)</w:t>
      </w:r>
    </w:p>
    <w:p w:rsidR="00FA6A70" w:rsidRPr="00EE3954" w:rsidRDefault="007546FB" w:rsidP="007546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835"/>
        <w:gridCol w:w="1645"/>
        <w:gridCol w:w="1726"/>
        <w:gridCol w:w="1843"/>
      </w:tblGrid>
      <w:tr w:rsidR="00FA6A70" w:rsidRPr="00EE3954" w:rsidTr="006064EB">
        <w:tc>
          <w:tcPr>
            <w:tcW w:w="1474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FA6A70" w:rsidRPr="00EE3954" w:rsidRDefault="00FA6A70" w:rsidP="002E1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2E1701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3AC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 xml:space="preserve"> в месяц, включая </w:t>
            </w:r>
            <w:r w:rsidR="002833AC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 (руб.)</w:t>
            </w:r>
          </w:p>
        </w:tc>
        <w:tc>
          <w:tcPr>
            <w:tcW w:w="1645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Месячный фонд рабочего времени (чел. - час.)</w:t>
            </w:r>
          </w:p>
        </w:tc>
        <w:tc>
          <w:tcPr>
            <w:tcW w:w="1726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Норма времени на оказание платной услуги (чел. - час.)</w:t>
            </w:r>
          </w:p>
        </w:tc>
        <w:tc>
          <w:tcPr>
            <w:tcW w:w="1843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основного персонала (руб.) (5) = (2) / (3) x (4)</w:t>
            </w:r>
          </w:p>
        </w:tc>
      </w:tr>
      <w:tr w:rsidR="00FA6A70" w:rsidRPr="00EE3954" w:rsidTr="006064EB">
        <w:tc>
          <w:tcPr>
            <w:tcW w:w="1474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6A70" w:rsidRPr="00EE3954" w:rsidTr="006064EB">
        <w:tc>
          <w:tcPr>
            <w:tcW w:w="1474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70" w:rsidRPr="00EE3954" w:rsidTr="006064EB">
        <w:tc>
          <w:tcPr>
            <w:tcW w:w="1474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70" w:rsidRPr="00EE3954" w:rsidTr="006064EB">
        <w:tc>
          <w:tcPr>
            <w:tcW w:w="1474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5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6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4EB" w:rsidRPr="00EE3954" w:rsidRDefault="006064EB" w:rsidP="0060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A70" w:rsidRPr="00EE3954" w:rsidRDefault="00FA6A70" w:rsidP="00FA6A70">
      <w:pPr>
        <w:rPr>
          <w:rFonts w:ascii="Times New Roman" w:hAnsi="Times New Roman" w:cs="Times New Roman"/>
          <w:sz w:val="28"/>
          <w:szCs w:val="28"/>
        </w:rPr>
        <w:sectPr w:rsidR="00FA6A70" w:rsidRPr="00EE3954" w:rsidSect="007546FB">
          <w:footerReference w:type="default" r:id="rId8"/>
          <w:pgSz w:w="11905" w:h="16838"/>
          <w:pgMar w:top="709" w:right="565" w:bottom="1276" w:left="993" w:header="708" w:footer="708" w:gutter="0"/>
          <w:cols w:space="708"/>
          <w:titlePg/>
          <w:docGrid w:linePitch="360"/>
        </w:sectPr>
      </w:pPr>
    </w:p>
    <w:p w:rsidR="00272204" w:rsidRPr="00EE3954" w:rsidRDefault="00272204" w:rsidP="0027220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3969" w:type="dxa"/>
        <w:tblInd w:w="5637" w:type="dxa"/>
        <w:tblLook w:val="01E0" w:firstRow="1" w:lastRow="1" w:firstColumn="1" w:lastColumn="1" w:noHBand="0" w:noVBand="0"/>
      </w:tblPr>
      <w:tblGrid>
        <w:gridCol w:w="3969"/>
      </w:tblGrid>
      <w:tr w:rsidR="00272204" w:rsidRPr="00644D17" w:rsidTr="00080563">
        <w:tc>
          <w:tcPr>
            <w:tcW w:w="3969" w:type="dxa"/>
          </w:tcPr>
          <w:p w:rsidR="00272204" w:rsidRPr="00644D17" w:rsidRDefault="002833AC" w:rsidP="00976E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272204" w:rsidRPr="0064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563" w:rsidRDefault="00080563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r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563" w:rsidRPr="005A162D" w:rsidRDefault="00080563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Собрания представителей Среднеканского городского округа </w:t>
            </w:r>
          </w:p>
          <w:p w:rsidR="00272204" w:rsidRPr="00644D17" w:rsidRDefault="00080563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A4C39" w:rsidRPr="008A4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29.05.2017</w:t>
            </w:r>
            <w:r w:rsidR="008A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8A4C39" w:rsidRPr="008A4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22</w:t>
            </w:r>
          </w:p>
        </w:tc>
      </w:tr>
    </w:tbl>
    <w:p w:rsidR="00272204" w:rsidRPr="00EE3954" w:rsidRDefault="00272204" w:rsidP="00272204">
      <w:pPr>
        <w:rPr>
          <w:rFonts w:ascii="Times New Roman" w:hAnsi="Times New Roman" w:cs="Times New Roman"/>
          <w:sz w:val="28"/>
          <w:szCs w:val="28"/>
        </w:rPr>
      </w:pP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9"/>
      <w:bookmarkEnd w:id="1"/>
      <w:r>
        <w:rPr>
          <w:rFonts w:ascii="Times New Roman" w:hAnsi="Times New Roman" w:cs="Times New Roman"/>
          <w:sz w:val="28"/>
          <w:szCs w:val="28"/>
        </w:rPr>
        <w:t>Расчет затрат</w:t>
      </w:r>
      <w:r w:rsidR="00FA6A70" w:rsidRPr="00EE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70" w:rsidRPr="00EE3954" w:rsidRDefault="00080563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99E">
        <w:rPr>
          <w:rFonts w:ascii="Times New Roman" w:hAnsi="Times New Roman" w:cs="Times New Roman"/>
          <w:sz w:val="28"/>
          <w:szCs w:val="28"/>
        </w:rPr>
        <w:t>на приобретение материальных запасов, потребляемых в процессе оказания платной услуги (работы)</w:t>
      </w:r>
    </w:p>
    <w:p w:rsidR="00FA6A70" w:rsidRPr="00EE3954" w:rsidRDefault="00FA6A70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A6A70" w:rsidRPr="00EE3954" w:rsidRDefault="00FA6A70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>(наименование платной услуги</w:t>
      </w:r>
      <w:r w:rsidR="00080563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EE3954">
        <w:rPr>
          <w:rFonts w:ascii="Times New Roman" w:hAnsi="Times New Roman" w:cs="Times New Roman"/>
          <w:sz w:val="28"/>
          <w:szCs w:val="28"/>
        </w:rPr>
        <w:t>)</w:t>
      </w:r>
    </w:p>
    <w:p w:rsidR="00FA6A70" w:rsidRPr="00EE3954" w:rsidRDefault="007546FB" w:rsidP="007546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5"/>
        <w:gridCol w:w="2025"/>
        <w:gridCol w:w="1890"/>
        <w:gridCol w:w="1303"/>
        <w:gridCol w:w="1843"/>
      </w:tblGrid>
      <w:tr w:rsidR="00FA6A70" w:rsidRPr="00EE3954" w:rsidTr="00976EBC">
        <w:tc>
          <w:tcPr>
            <w:tcW w:w="2295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запасов</w:t>
            </w:r>
          </w:p>
        </w:tc>
        <w:tc>
          <w:tcPr>
            <w:tcW w:w="2025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90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Расход (в ед. измерения)</w:t>
            </w:r>
          </w:p>
        </w:tc>
        <w:tc>
          <w:tcPr>
            <w:tcW w:w="1303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843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Всего затрат материальных запасов (5) = (3) x (4)</w:t>
            </w:r>
          </w:p>
        </w:tc>
      </w:tr>
      <w:tr w:rsidR="00FA6A70" w:rsidRPr="00EE3954" w:rsidTr="00976EBC">
        <w:tc>
          <w:tcPr>
            <w:tcW w:w="2295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0563" w:rsidRPr="00EE3954" w:rsidTr="00976EBC">
        <w:tc>
          <w:tcPr>
            <w:tcW w:w="2295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63" w:rsidRPr="00EE3954" w:rsidTr="00976EBC">
        <w:tc>
          <w:tcPr>
            <w:tcW w:w="2295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63" w:rsidRPr="00EE3954" w:rsidTr="00976EBC">
        <w:tc>
          <w:tcPr>
            <w:tcW w:w="2295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63" w:rsidRPr="00EE3954" w:rsidTr="00976EBC">
        <w:tc>
          <w:tcPr>
            <w:tcW w:w="2295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63" w:rsidRPr="00EE3954" w:rsidTr="00976EBC">
        <w:tc>
          <w:tcPr>
            <w:tcW w:w="2295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63" w:rsidRPr="00EE3954" w:rsidTr="00976EBC">
        <w:tc>
          <w:tcPr>
            <w:tcW w:w="2295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563" w:rsidRPr="00EE3954" w:rsidRDefault="00080563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70" w:rsidRPr="00EE3954" w:rsidTr="00976EBC">
        <w:tc>
          <w:tcPr>
            <w:tcW w:w="229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70" w:rsidRPr="00EE3954" w:rsidTr="00976EBC">
        <w:tc>
          <w:tcPr>
            <w:tcW w:w="229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70" w:rsidRPr="00EE3954" w:rsidTr="00976EBC">
        <w:tc>
          <w:tcPr>
            <w:tcW w:w="229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90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3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4EB" w:rsidRPr="00EE3954" w:rsidRDefault="006064EB" w:rsidP="0060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204" w:rsidRDefault="00272204" w:rsidP="002722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83"/>
      <w:bookmarkEnd w:id="2"/>
    </w:p>
    <w:p w:rsidR="006064EB" w:rsidRDefault="006064EB" w:rsidP="00272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4EB" w:rsidRDefault="006064EB" w:rsidP="00272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4EB" w:rsidRDefault="006064EB" w:rsidP="00272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4EB" w:rsidRDefault="006064EB" w:rsidP="002722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111" w:type="dxa"/>
        <w:tblInd w:w="5495" w:type="dxa"/>
        <w:tblLook w:val="01E0" w:firstRow="1" w:lastRow="1" w:firstColumn="1" w:lastColumn="1" w:noHBand="0" w:noVBand="0"/>
      </w:tblPr>
      <w:tblGrid>
        <w:gridCol w:w="4111"/>
      </w:tblGrid>
      <w:tr w:rsidR="00272204" w:rsidRPr="00644D17" w:rsidTr="00080563">
        <w:tc>
          <w:tcPr>
            <w:tcW w:w="4111" w:type="dxa"/>
          </w:tcPr>
          <w:p w:rsidR="00272204" w:rsidRPr="00644D17" w:rsidRDefault="00272204" w:rsidP="00976E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№ </w:t>
            </w:r>
            <w:r w:rsidR="0028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4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563" w:rsidRDefault="00080563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r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563" w:rsidRPr="005A162D" w:rsidRDefault="00080563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Собрания представителей Среднеканского городского округа </w:t>
            </w:r>
          </w:p>
          <w:p w:rsidR="00272204" w:rsidRPr="00644D17" w:rsidRDefault="008A4C39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8A4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29.05.2017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563"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4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22</w:t>
            </w:r>
          </w:p>
        </w:tc>
      </w:tr>
    </w:tbl>
    <w:p w:rsidR="00272204" w:rsidRPr="00EE3954" w:rsidRDefault="00272204" w:rsidP="00272204">
      <w:pPr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</w:t>
      </w:r>
    </w:p>
    <w:p w:rsidR="00FA6A70" w:rsidRPr="00EE3954" w:rsidRDefault="00080563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99E">
        <w:rPr>
          <w:rFonts w:ascii="Times New Roman" w:hAnsi="Times New Roman" w:cs="Times New Roman"/>
          <w:sz w:val="28"/>
          <w:szCs w:val="28"/>
        </w:rPr>
        <w:t>начисленной амортизации оборудования, используемого при оказании платной услуги (работы)</w:t>
      </w:r>
    </w:p>
    <w:p w:rsidR="00FA6A70" w:rsidRPr="00EE3954" w:rsidRDefault="00FA6A70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A6A70" w:rsidRPr="00EE3954" w:rsidRDefault="00FA6A70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>(наименование платной услуги</w:t>
      </w:r>
      <w:r w:rsidR="00080563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EE3954">
        <w:rPr>
          <w:rFonts w:ascii="Times New Roman" w:hAnsi="Times New Roman" w:cs="Times New Roman"/>
          <w:sz w:val="28"/>
          <w:szCs w:val="28"/>
        </w:rPr>
        <w:t>)</w:t>
      </w:r>
    </w:p>
    <w:p w:rsidR="00FA6A70" w:rsidRPr="00EE3954" w:rsidRDefault="007546FB" w:rsidP="007546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1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1485"/>
        <w:gridCol w:w="1208"/>
        <w:gridCol w:w="1755"/>
        <w:gridCol w:w="2025"/>
        <w:gridCol w:w="1681"/>
      </w:tblGrid>
      <w:tr w:rsidR="00FA6A70" w:rsidRPr="00EE3954" w:rsidTr="00237E57">
        <w:tc>
          <w:tcPr>
            <w:tcW w:w="1986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85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208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Годовая норма износа</w:t>
            </w:r>
            <w:proofErr w:type="gramStart"/>
            <w:r w:rsidRPr="00EE395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55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Годовая норма времени работы оборудования (час.)</w:t>
            </w:r>
          </w:p>
        </w:tc>
        <w:tc>
          <w:tcPr>
            <w:tcW w:w="2025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1681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 (6) = (2) x (3) / (4) x (5)</w:t>
            </w:r>
          </w:p>
        </w:tc>
      </w:tr>
      <w:tr w:rsidR="00FA6A70" w:rsidRPr="00EE3954" w:rsidTr="00237E57">
        <w:tc>
          <w:tcPr>
            <w:tcW w:w="1986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1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6A70" w:rsidRPr="00EE3954" w:rsidTr="00237E57">
        <w:tc>
          <w:tcPr>
            <w:tcW w:w="1986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2E" w:rsidRPr="00EE3954" w:rsidTr="00237E57">
        <w:tc>
          <w:tcPr>
            <w:tcW w:w="1986" w:type="dxa"/>
          </w:tcPr>
          <w:p w:rsidR="009E3B2E" w:rsidRPr="00EE3954" w:rsidRDefault="009E3B2E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9E3B2E" w:rsidRPr="00EE3954" w:rsidRDefault="009E3B2E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9E3B2E" w:rsidRPr="00EE3954" w:rsidRDefault="009E3B2E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9E3B2E" w:rsidRPr="00EE3954" w:rsidRDefault="009E3B2E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9E3B2E" w:rsidRPr="00EE3954" w:rsidRDefault="009E3B2E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E3B2E" w:rsidRPr="00EE3954" w:rsidRDefault="009E3B2E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2E" w:rsidRPr="00EE3954" w:rsidTr="00237E57">
        <w:tc>
          <w:tcPr>
            <w:tcW w:w="1986" w:type="dxa"/>
          </w:tcPr>
          <w:p w:rsidR="009E3B2E" w:rsidRPr="00EE3954" w:rsidRDefault="009E3B2E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9E3B2E" w:rsidRPr="00EE3954" w:rsidRDefault="009E3B2E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9E3B2E" w:rsidRPr="00EE3954" w:rsidRDefault="009E3B2E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9E3B2E" w:rsidRPr="00EE3954" w:rsidRDefault="009E3B2E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9E3B2E" w:rsidRPr="00EE3954" w:rsidRDefault="009E3B2E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E3B2E" w:rsidRPr="00EE3954" w:rsidRDefault="009E3B2E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70" w:rsidRPr="00EE3954" w:rsidTr="00237E57">
        <w:tc>
          <w:tcPr>
            <w:tcW w:w="1986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70" w:rsidRPr="00EE3954" w:rsidTr="00237E57">
        <w:tc>
          <w:tcPr>
            <w:tcW w:w="1986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70" w:rsidRPr="00EE3954" w:rsidTr="00237E57">
        <w:tc>
          <w:tcPr>
            <w:tcW w:w="1986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85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08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55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81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4EB" w:rsidRPr="00EE3954" w:rsidRDefault="006064EB" w:rsidP="0060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204" w:rsidRPr="00EE3954" w:rsidRDefault="00272204" w:rsidP="00272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204" w:rsidRDefault="00272204" w:rsidP="002722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64EB" w:rsidRDefault="006064EB" w:rsidP="002722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B2E" w:rsidRDefault="009E3B2E" w:rsidP="002722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B2E" w:rsidRDefault="009E3B2E" w:rsidP="002722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64EB" w:rsidRDefault="006064EB" w:rsidP="002722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64EB" w:rsidRDefault="006064EB" w:rsidP="002722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64EB" w:rsidRDefault="006064EB" w:rsidP="002722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64EB" w:rsidRDefault="006064EB" w:rsidP="002722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64EB" w:rsidRDefault="006064EB" w:rsidP="002722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64EB" w:rsidRPr="00EE3954" w:rsidRDefault="006064EB" w:rsidP="0027220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111" w:type="dxa"/>
        <w:tblInd w:w="5495" w:type="dxa"/>
        <w:tblLook w:val="01E0" w:firstRow="1" w:lastRow="1" w:firstColumn="1" w:lastColumn="1" w:noHBand="0" w:noVBand="0"/>
      </w:tblPr>
      <w:tblGrid>
        <w:gridCol w:w="4111"/>
      </w:tblGrid>
      <w:tr w:rsidR="00272204" w:rsidRPr="00644D17" w:rsidTr="00080563">
        <w:tc>
          <w:tcPr>
            <w:tcW w:w="4111" w:type="dxa"/>
          </w:tcPr>
          <w:p w:rsidR="00272204" w:rsidRPr="00644D17" w:rsidRDefault="00272204" w:rsidP="00976E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28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4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563" w:rsidRDefault="00080563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r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563" w:rsidRPr="005A162D" w:rsidRDefault="00080563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Собрания представителей Среднеканского городского округа </w:t>
            </w:r>
          </w:p>
          <w:p w:rsidR="00272204" w:rsidRPr="00644D17" w:rsidRDefault="008A4C39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8A4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29.05.2017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563"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4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22</w:t>
            </w:r>
          </w:p>
        </w:tc>
      </w:tr>
    </w:tbl>
    <w:p w:rsidR="00272204" w:rsidRPr="00EE3954" w:rsidRDefault="00272204" w:rsidP="00272204">
      <w:pPr>
        <w:rPr>
          <w:rFonts w:ascii="Times New Roman" w:hAnsi="Times New Roman" w:cs="Times New Roman"/>
          <w:sz w:val="28"/>
          <w:szCs w:val="28"/>
        </w:rPr>
      </w:pP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B2E" w:rsidRDefault="009E3B2E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38"/>
      <w:bookmarkEnd w:id="3"/>
      <w:r>
        <w:rPr>
          <w:rFonts w:ascii="Times New Roman" w:hAnsi="Times New Roman" w:cs="Times New Roman"/>
          <w:sz w:val="28"/>
          <w:szCs w:val="28"/>
        </w:rPr>
        <w:t xml:space="preserve">Расчет накладных затрат, </w:t>
      </w:r>
    </w:p>
    <w:p w:rsidR="00FA6A70" w:rsidRPr="00EE3954" w:rsidRDefault="009E3B2E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099E">
        <w:rPr>
          <w:rFonts w:ascii="Times New Roman" w:hAnsi="Times New Roman" w:cs="Times New Roman"/>
          <w:sz w:val="28"/>
          <w:szCs w:val="28"/>
        </w:rPr>
        <w:t>относимы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2099E">
        <w:rPr>
          <w:rFonts w:ascii="Times New Roman" w:hAnsi="Times New Roman" w:cs="Times New Roman"/>
          <w:sz w:val="28"/>
          <w:szCs w:val="28"/>
        </w:rPr>
        <w:t xml:space="preserve"> на стоимость платной услуги (работы)</w:t>
      </w:r>
    </w:p>
    <w:p w:rsidR="00FA6A70" w:rsidRPr="00EE3954" w:rsidRDefault="00FA6A70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A6A70" w:rsidRPr="00EE3954" w:rsidRDefault="00FA6A70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>(наименование платной услуги</w:t>
      </w:r>
      <w:r w:rsidR="009E3B2E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EE3954">
        <w:rPr>
          <w:rFonts w:ascii="Times New Roman" w:hAnsi="Times New Roman" w:cs="Times New Roman"/>
          <w:sz w:val="28"/>
          <w:szCs w:val="28"/>
        </w:rPr>
        <w:t>)</w:t>
      </w:r>
    </w:p>
    <w:p w:rsidR="00FA6A70" w:rsidRDefault="00FA6A70" w:rsidP="007546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46FB" w:rsidRPr="00EE3954" w:rsidRDefault="007546FB" w:rsidP="007546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670"/>
        <w:gridCol w:w="3416"/>
      </w:tblGrid>
      <w:tr w:rsidR="00FA6A70" w:rsidRPr="00EE3954" w:rsidTr="00976EBC">
        <w:tc>
          <w:tcPr>
            <w:tcW w:w="454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A6A70" w:rsidRPr="00EE3954" w:rsidRDefault="00FA6A70" w:rsidP="00976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Прогноз затрат на административно-управленческий персонал</w:t>
            </w:r>
          </w:p>
        </w:tc>
        <w:tc>
          <w:tcPr>
            <w:tcW w:w="3416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70" w:rsidRPr="00EE3954" w:rsidTr="00976EBC">
        <w:tc>
          <w:tcPr>
            <w:tcW w:w="454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A6A70" w:rsidRPr="00EE3954" w:rsidRDefault="00FA6A70" w:rsidP="00976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Прогноз затрат общехозяйственного назначения</w:t>
            </w:r>
          </w:p>
        </w:tc>
        <w:tc>
          <w:tcPr>
            <w:tcW w:w="3416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70" w:rsidRPr="00EE3954" w:rsidTr="00976EBC">
        <w:tc>
          <w:tcPr>
            <w:tcW w:w="454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A6A70" w:rsidRPr="00EE3954" w:rsidRDefault="00FA6A70" w:rsidP="00976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3416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70" w:rsidRPr="00EE3954" w:rsidTr="00976EBC">
        <w:tc>
          <w:tcPr>
            <w:tcW w:w="454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A6A70" w:rsidRPr="00EE3954" w:rsidRDefault="00FA6A70" w:rsidP="00976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Прогноз суммарного фонда оплаты труда основного персонала</w:t>
            </w:r>
            <w:r w:rsidR="009E3B2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</w:t>
            </w:r>
            <w:r w:rsidR="009E3B2E" w:rsidRPr="001E7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B2E" w:rsidRPr="004804CC">
              <w:rPr>
                <w:rFonts w:ascii="Times New Roman" w:hAnsi="Times New Roman" w:cs="Times New Roman"/>
                <w:sz w:val="28"/>
                <w:szCs w:val="28"/>
              </w:rPr>
              <w:t>связанн</w:t>
            </w:r>
            <w:r w:rsidR="009E3B2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E3B2E" w:rsidRPr="004804CC">
              <w:rPr>
                <w:rFonts w:ascii="Times New Roman" w:hAnsi="Times New Roman" w:cs="Times New Roman"/>
                <w:sz w:val="28"/>
                <w:szCs w:val="28"/>
              </w:rPr>
              <w:t xml:space="preserve"> с предоставлением </w:t>
            </w:r>
            <w:r w:rsidR="009E3B2E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="009E3B2E" w:rsidRPr="004804CC">
              <w:rPr>
                <w:rFonts w:ascii="Times New Roman" w:hAnsi="Times New Roman" w:cs="Times New Roman"/>
                <w:sz w:val="28"/>
                <w:szCs w:val="28"/>
              </w:rPr>
              <w:t xml:space="preserve"> услуг (работ)</w:t>
            </w:r>
          </w:p>
        </w:tc>
        <w:tc>
          <w:tcPr>
            <w:tcW w:w="3416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70" w:rsidRPr="00EE3954" w:rsidTr="00976EBC">
        <w:tc>
          <w:tcPr>
            <w:tcW w:w="454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A6A70" w:rsidRPr="00EE3954" w:rsidRDefault="00FA6A70" w:rsidP="00976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Коэффициент накладных затрат</w:t>
            </w:r>
          </w:p>
        </w:tc>
        <w:tc>
          <w:tcPr>
            <w:tcW w:w="3416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(5) = ((1) + (2) + (3)) / (4)</w:t>
            </w:r>
          </w:p>
        </w:tc>
      </w:tr>
      <w:tr w:rsidR="00FA6A70" w:rsidRPr="00EE3954" w:rsidTr="00976EBC">
        <w:tc>
          <w:tcPr>
            <w:tcW w:w="454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A6A70" w:rsidRPr="00EE3954" w:rsidRDefault="009E3B2E" w:rsidP="009E3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фонда оплаты труда </w:t>
            </w: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основно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связанного с предоставлением соответствующей услуги (работы)</w:t>
            </w:r>
          </w:p>
        </w:tc>
        <w:tc>
          <w:tcPr>
            <w:tcW w:w="3416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70" w:rsidRPr="00EE3954" w:rsidTr="00976EBC">
        <w:tc>
          <w:tcPr>
            <w:tcW w:w="454" w:type="dxa"/>
          </w:tcPr>
          <w:p w:rsidR="00FA6A70" w:rsidRPr="00EE3954" w:rsidRDefault="00FA6A70" w:rsidP="00976E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A6A70" w:rsidRPr="00EE3954" w:rsidRDefault="00FA6A70" w:rsidP="00976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16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(7) = (5) x (6)</w:t>
            </w:r>
          </w:p>
        </w:tc>
      </w:tr>
    </w:tbl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4EB" w:rsidRPr="00EE3954" w:rsidRDefault="006064EB" w:rsidP="0060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204" w:rsidRDefault="00272204" w:rsidP="00272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4EB" w:rsidRDefault="006064EB" w:rsidP="00272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4EB" w:rsidRDefault="006064EB" w:rsidP="00272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4EB" w:rsidRDefault="006064EB" w:rsidP="00272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4EB" w:rsidRDefault="006064EB" w:rsidP="00272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4EB" w:rsidRDefault="006064EB" w:rsidP="00272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4EB" w:rsidRPr="00EE3954" w:rsidRDefault="006064EB" w:rsidP="00272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204" w:rsidRPr="00EE3954" w:rsidRDefault="00272204" w:rsidP="0027220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5353" w:type="dxa"/>
        <w:tblLook w:val="01E0" w:firstRow="1" w:lastRow="1" w:firstColumn="1" w:lastColumn="1" w:noHBand="0" w:noVBand="0"/>
      </w:tblPr>
      <w:tblGrid>
        <w:gridCol w:w="4253"/>
      </w:tblGrid>
      <w:tr w:rsidR="00272204" w:rsidRPr="00644D17" w:rsidTr="00080563">
        <w:tc>
          <w:tcPr>
            <w:tcW w:w="4253" w:type="dxa"/>
          </w:tcPr>
          <w:p w:rsidR="00272204" w:rsidRPr="00644D17" w:rsidRDefault="00272204" w:rsidP="00976E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28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4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563" w:rsidRDefault="00080563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r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563" w:rsidRPr="005A162D" w:rsidRDefault="00080563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Собрания представителей Среднеканского городского округа </w:t>
            </w:r>
          </w:p>
          <w:p w:rsidR="00272204" w:rsidRPr="00644D17" w:rsidRDefault="008A4C39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8A4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29.05.2017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563"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8A4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22</w:t>
            </w:r>
          </w:p>
        </w:tc>
      </w:tr>
    </w:tbl>
    <w:p w:rsidR="00272204" w:rsidRPr="00EE3954" w:rsidRDefault="00272204" w:rsidP="00272204">
      <w:pPr>
        <w:rPr>
          <w:rFonts w:ascii="Times New Roman" w:hAnsi="Times New Roman" w:cs="Times New Roman"/>
          <w:sz w:val="28"/>
          <w:szCs w:val="28"/>
        </w:rPr>
      </w:pPr>
    </w:p>
    <w:p w:rsidR="007546FB" w:rsidRDefault="007546FB" w:rsidP="007546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2204" w:rsidRPr="00EE3954" w:rsidRDefault="007546FB" w:rsidP="007546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цены (тарифа) на оказание платной услуги (работы)</w:t>
      </w:r>
    </w:p>
    <w:p w:rsidR="00272204" w:rsidRPr="00EE3954" w:rsidRDefault="00272204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A70" w:rsidRPr="00EE3954" w:rsidRDefault="00FA6A70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87"/>
      <w:bookmarkEnd w:id="4"/>
      <w:r w:rsidRPr="00EE395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A6A70" w:rsidRPr="00EE3954" w:rsidRDefault="00FA6A70" w:rsidP="00FA6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"/>
        <w:gridCol w:w="5469"/>
        <w:gridCol w:w="3827"/>
      </w:tblGrid>
      <w:tr w:rsidR="00FA6A70" w:rsidRPr="00EE3954" w:rsidTr="007546FB">
        <w:tc>
          <w:tcPr>
            <w:tcW w:w="405" w:type="dxa"/>
          </w:tcPr>
          <w:p w:rsidR="00FA6A70" w:rsidRPr="00EE3954" w:rsidRDefault="00FA6A70" w:rsidP="007546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3827" w:type="dxa"/>
          </w:tcPr>
          <w:p w:rsidR="00FA6A70" w:rsidRPr="00EE3954" w:rsidRDefault="00FA6A70" w:rsidP="00976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FA6A70" w:rsidRPr="00EE3954" w:rsidTr="007546FB">
        <w:tc>
          <w:tcPr>
            <w:tcW w:w="405" w:type="dxa"/>
          </w:tcPr>
          <w:p w:rsidR="00FA6A70" w:rsidRPr="00EE3954" w:rsidRDefault="00FA6A70" w:rsidP="007546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</w:tcPr>
          <w:p w:rsidR="00FA6A70" w:rsidRPr="00EE3954" w:rsidRDefault="00FA6A70" w:rsidP="00976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основного персонала</w:t>
            </w:r>
          </w:p>
        </w:tc>
        <w:tc>
          <w:tcPr>
            <w:tcW w:w="3827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70" w:rsidRPr="00EE3954" w:rsidTr="007546FB">
        <w:tc>
          <w:tcPr>
            <w:tcW w:w="405" w:type="dxa"/>
          </w:tcPr>
          <w:p w:rsidR="00FA6A70" w:rsidRPr="00EE3954" w:rsidRDefault="00FA6A70" w:rsidP="007546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</w:tcPr>
          <w:p w:rsidR="00FA6A70" w:rsidRPr="00EE3954" w:rsidRDefault="00FA6A70" w:rsidP="00976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Затраты материальных запасов</w:t>
            </w:r>
          </w:p>
        </w:tc>
        <w:tc>
          <w:tcPr>
            <w:tcW w:w="3827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70" w:rsidRPr="00EE3954" w:rsidTr="007546FB">
        <w:tc>
          <w:tcPr>
            <w:tcW w:w="405" w:type="dxa"/>
          </w:tcPr>
          <w:p w:rsidR="00FA6A70" w:rsidRPr="00EE3954" w:rsidRDefault="00FA6A70" w:rsidP="007546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</w:tcPr>
          <w:p w:rsidR="00FA6A70" w:rsidRPr="00EE3954" w:rsidRDefault="00FA6A70" w:rsidP="00754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 xml:space="preserve">Сумма начисленной амортизации </w:t>
            </w:r>
            <w:r w:rsidR="007546F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используемого </w:t>
            </w: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3827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70" w:rsidRPr="00EE3954" w:rsidTr="007546FB">
        <w:tc>
          <w:tcPr>
            <w:tcW w:w="405" w:type="dxa"/>
          </w:tcPr>
          <w:p w:rsidR="00FA6A70" w:rsidRPr="00EE3954" w:rsidRDefault="00FA6A70" w:rsidP="007546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9" w:type="dxa"/>
          </w:tcPr>
          <w:p w:rsidR="00FA6A70" w:rsidRPr="00EE3954" w:rsidRDefault="007546FB" w:rsidP="00754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</w:t>
            </w:r>
            <w:r w:rsidR="00FA6A70" w:rsidRPr="00EE3954">
              <w:rPr>
                <w:rFonts w:ascii="Times New Roman" w:hAnsi="Times New Roman" w:cs="Times New Roman"/>
                <w:sz w:val="28"/>
                <w:szCs w:val="28"/>
              </w:rPr>
              <w:t>акладны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A6A70" w:rsidRPr="00EE3954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3827" w:type="dxa"/>
          </w:tcPr>
          <w:p w:rsidR="00FA6A70" w:rsidRPr="00EE3954" w:rsidRDefault="00FA6A70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6FB" w:rsidRPr="00EE3954" w:rsidTr="007546FB">
        <w:tc>
          <w:tcPr>
            <w:tcW w:w="405" w:type="dxa"/>
          </w:tcPr>
          <w:p w:rsidR="007546FB" w:rsidRPr="00EE3954" w:rsidRDefault="007546FB" w:rsidP="007546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</w:tcPr>
          <w:p w:rsidR="007546FB" w:rsidRPr="00EE3954" w:rsidRDefault="007546FB" w:rsidP="00976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3827" w:type="dxa"/>
          </w:tcPr>
          <w:p w:rsidR="007546FB" w:rsidRPr="00EE3954" w:rsidRDefault="007546FB" w:rsidP="007546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 xml:space="preserve">(5) = (1) + (2) + (3)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</w:tr>
      <w:tr w:rsidR="007546FB" w:rsidRPr="00EE3954" w:rsidTr="007546FB">
        <w:tc>
          <w:tcPr>
            <w:tcW w:w="405" w:type="dxa"/>
          </w:tcPr>
          <w:p w:rsidR="007546FB" w:rsidRPr="00EE3954" w:rsidRDefault="00F02724" w:rsidP="007546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9" w:type="dxa"/>
          </w:tcPr>
          <w:p w:rsidR="007546FB" w:rsidRPr="00EE3954" w:rsidRDefault="00F02724" w:rsidP="00F02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потребления платной услуги (работы)</w:t>
            </w:r>
          </w:p>
        </w:tc>
        <w:tc>
          <w:tcPr>
            <w:tcW w:w="3827" w:type="dxa"/>
          </w:tcPr>
          <w:p w:rsidR="007546FB" w:rsidRPr="00EE3954" w:rsidRDefault="007546FB" w:rsidP="00976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6FB" w:rsidRPr="00EE3954" w:rsidTr="007546FB">
        <w:tc>
          <w:tcPr>
            <w:tcW w:w="405" w:type="dxa"/>
          </w:tcPr>
          <w:p w:rsidR="007546FB" w:rsidRPr="00EE3954" w:rsidRDefault="00F02724" w:rsidP="007546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9" w:type="dxa"/>
          </w:tcPr>
          <w:p w:rsidR="007546FB" w:rsidRPr="00EE3954" w:rsidRDefault="007546FB" w:rsidP="00F02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(тариф)</w:t>
            </w: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724">
              <w:rPr>
                <w:rFonts w:ascii="Times New Roman" w:hAnsi="Times New Roman" w:cs="Times New Roman"/>
                <w:sz w:val="28"/>
                <w:szCs w:val="28"/>
              </w:rPr>
              <w:t xml:space="preserve">за единицу </w:t>
            </w:r>
            <w:proofErr w:type="gramStart"/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платн</w:t>
            </w:r>
            <w:r w:rsidR="00F0272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EE3954">
              <w:rPr>
                <w:rFonts w:ascii="Times New Roman" w:hAnsi="Times New Roman" w:cs="Times New Roman"/>
                <w:sz w:val="28"/>
                <w:szCs w:val="28"/>
              </w:rPr>
              <w:t xml:space="preserve"> услугу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(работу)</w:t>
            </w:r>
          </w:p>
        </w:tc>
        <w:tc>
          <w:tcPr>
            <w:tcW w:w="3827" w:type="dxa"/>
          </w:tcPr>
          <w:p w:rsidR="007546FB" w:rsidRPr="00EE3954" w:rsidRDefault="00F02724" w:rsidP="00F02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) =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064EB" w:rsidRDefault="006064EB" w:rsidP="0060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64EB" w:rsidRDefault="006064EB" w:rsidP="00606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_________________</w:t>
      </w:r>
      <w:r w:rsidR="00B30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8B6" w:rsidRDefault="00B308B6" w:rsidP="00606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4EB" w:rsidRDefault="006064EB" w:rsidP="0060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64EB" w:rsidRPr="00EE3954" w:rsidRDefault="006064EB" w:rsidP="0060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A6A70" w:rsidRDefault="00FA6A70" w:rsidP="00FA6A70">
      <w:pPr>
        <w:rPr>
          <w:rFonts w:ascii="Times New Roman" w:hAnsi="Times New Roman" w:cs="Times New Roman"/>
          <w:sz w:val="28"/>
          <w:szCs w:val="28"/>
        </w:rPr>
      </w:pPr>
    </w:p>
    <w:p w:rsidR="002833AC" w:rsidRDefault="002833AC" w:rsidP="00FA6A70">
      <w:pPr>
        <w:rPr>
          <w:rFonts w:ascii="Times New Roman" w:hAnsi="Times New Roman" w:cs="Times New Roman"/>
          <w:sz w:val="28"/>
          <w:szCs w:val="28"/>
        </w:rPr>
      </w:pPr>
    </w:p>
    <w:p w:rsidR="00A506B7" w:rsidRDefault="00A506B7" w:rsidP="00FA6A70">
      <w:pPr>
        <w:rPr>
          <w:rFonts w:ascii="Times New Roman" w:hAnsi="Times New Roman" w:cs="Times New Roman"/>
          <w:sz w:val="28"/>
          <w:szCs w:val="28"/>
        </w:rPr>
      </w:pPr>
    </w:p>
    <w:p w:rsidR="00A506B7" w:rsidRDefault="00A506B7" w:rsidP="00FA6A70">
      <w:pPr>
        <w:rPr>
          <w:rFonts w:ascii="Times New Roman" w:hAnsi="Times New Roman" w:cs="Times New Roman"/>
          <w:sz w:val="28"/>
          <w:szCs w:val="28"/>
        </w:rPr>
      </w:pPr>
    </w:p>
    <w:p w:rsidR="00A506B7" w:rsidRDefault="00A506B7" w:rsidP="00FA6A70">
      <w:pPr>
        <w:rPr>
          <w:rFonts w:ascii="Times New Roman" w:hAnsi="Times New Roman" w:cs="Times New Roman"/>
          <w:sz w:val="28"/>
          <w:szCs w:val="28"/>
        </w:rPr>
      </w:pPr>
    </w:p>
    <w:p w:rsidR="00A506B7" w:rsidRDefault="00A506B7" w:rsidP="00FA6A70">
      <w:pPr>
        <w:rPr>
          <w:rFonts w:ascii="Times New Roman" w:hAnsi="Times New Roman" w:cs="Times New Roman"/>
          <w:sz w:val="28"/>
          <w:szCs w:val="28"/>
        </w:rPr>
      </w:pPr>
    </w:p>
    <w:p w:rsidR="002833AC" w:rsidRDefault="002833AC" w:rsidP="00FA6A70">
      <w:pPr>
        <w:rPr>
          <w:rFonts w:ascii="Times New Roman" w:hAnsi="Times New Roman" w:cs="Times New Roman"/>
          <w:sz w:val="28"/>
          <w:szCs w:val="28"/>
        </w:rPr>
      </w:pPr>
    </w:p>
    <w:p w:rsidR="002833AC" w:rsidRDefault="002833AC" w:rsidP="00FA6A70">
      <w:pPr>
        <w:rPr>
          <w:rFonts w:ascii="Times New Roman" w:hAnsi="Times New Roman" w:cs="Times New Roman"/>
          <w:sz w:val="28"/>
          <w:szCs w:val="28"/>
        </w:rPr>
      </w:pPr>
    </w:p>
    <w:p w:rsidR="002833AC" w:rsidRDefault="002833AC" w:rsidP="00FA6A70">
      <w:pPr>
        <w:rPr>
          <w:rFonts w:ascii="Times New Roman" w:hAnsi="Times New Roman" w:cs="Times New Roman"/>
          <w:sz w:val="28"/>
          <w:szCs w:val="28"/>
        </w:rPr>
      </w:pPr>
    </w:p>
    <w:p w:rsidR="002833AC" w:rsidRDefault="002833AC" w:rsidP="002833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33AC" w:rsidRPr="005A162D" w:rsidRDefault="002833AC" w:rsidP="002833A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833AC" w:rsidRPr="00644D17" w:rsidTr="00080563">
        <w:tc>
          <w:tcPr>
            <w:tcW w:w="4394" w:type="dxa"/>
          </w:tcPr>
          <w:p w:rsidR="002833AC" w:rsidRPr="00644D17" w:rsidRDefault="002833AC" w:rsidP="00240B5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4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563" w:rsidRDefault="00080563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r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563" w:rsidRPr="005A162D" w:rsidRDefault="00080563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Собрания представителей Среднеканского городского округа </w:t>
            </w:r>
          </w:p>
          <w:p w:rsidR="002833AC" w:rsidRPr="00644D17" w:rsidRDefault="008A4C39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8A4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29.05.2017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563"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4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22</w:t>
            </w:r>
          </w:p>
        </w:tc>
      </w:tr>
    </w:tbl>
    <w:p w:rsidR="002833AC" w:rsidRPr="00EE3954" w:rsidRDefault="002833AC" w:rsidP="002833AC">
      <w:pPr>
        <w:rPr>
          <w:rFonts w:ascii="Times New Roman" w:hAnsi="Times New Roman" w:cs="Times New Roman"/>
          <w:sz w:val="28"/>
          <w:szCs w:val="28"/>
        </w:rPr>
      </w:pPr>
    </w:p>
    <w:p w:rsidR="002833AC" w:rsidRPr="00EE3954" w:rsidRDefault="002833AC" w:rsidP="00283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3AC" w:rsidRPr="00EE3954" w:rsidRDefault="002833AC" w:rsidP="00283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3AC" w:rsidRPr="00EE3954" w:rsidRDefault="00A506B7" w:rsidP="00A50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r>
        <w:rPr>
          <w:rFonts w:ascii="Times New Roman" w:hAnsi="Times New Roman" w:cs="Times New Roman"/>
          <w:sz w:val="28"/>
          <w:szCs w:val="28"/>
        </w:rPr>
        <w:t>Информация об</w:t>
      </w:r>
      <w:r w:rsidR="00C74914">
        <w:rPr>
          <w:rFonts w:ascii="Times New Roman" w:hAnsi="Times New Roman" w:cs="Times New Roman"/>
          <w:sz w:val="28"/>
          <w:szCs w:val="28"/>
        </w:rPr>
        <w:t xml:space="preserve"> объемах</w:t>
      </w:r>
      <w:r>
        <w:rPr>
          <w:rFonts w:ascii="Times New Roman" w:hAnsi="Times New Roman" w:cs="Times New Roman"/>
          <w:sz w:val="28"/>
          <w:szCs w:val="28"/>
        </w:rPr>
        <w:t xml:space="preserve"> оказываемых услугах (работах) </w:t>
      </w:r>
    </w:p>
    <w:p w:rsidR="002833AC" w:rsidRPr="00EE3954" w:rsidRDefault="002833AC" w:rsidP="00283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833AC" w:rsidRDefault="002833AC" w:rsidP="00283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E3954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или предприятия</w:t>
      </w:r>
      <w:r w:rsidRPr="00EE3954">
        <w:rPr>
          <w:rFonts w:ascii="Times New Roman" w:hAnsi="Times New Roman" w:cs="Times New Roman"/>
          <w:sz w:val="28"/>
          <w:szCs w:val="28"/>
        </w:rPr>
        <w:t>)</w:t>
      </w:r>
    </w:p>
    <w:p w:rsidR="00A506B7" w:rsidRPr="00EE3954" w:rsidRDefault="00A506B7" w:rsidP="00283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 году</w:t>
      </w:r>
    </w:p>
    <w:p w:rsidR="002833AC" w:rsidRPr="00EE3954" w:rsidRDefault="002833AC" w:rsidP="00283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120"/>
        <w:gridCol w:w="1560"/>
        <w:gridCol w:w="1842"/>
        <w:gridCol w:w="1842"/>
        <w:gridCol w:w="1700"/>
      </w:tblGrid>
      <w:tr w:rsidR="00A506B7" w:rsidRPr="00EE3954" w:rsidTr="00A506B7">
        <w:tc>
          <w:tcPr>
            <w:tcW w:w="708" w:type="dxa"/>
          </w:tcPr>
          <w:p w:rsidR="00A506B7" w:rsidRPr="00EE3954" w:rsidRDefault="00A506B7" w:rsidP="00240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0" w:type="dxa"/>
          </w:tcPr>
          <w:p w:rsidR="00A506B7" w:rsidRPr="00EE3954" w:rsidRDefault="00A506B7" w:rsidP="00240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560" w:type="dxa"/>
          </w:tcPr>
          <w:p w:rsidR="00A506B7" w:rsidRDefault="00A506B7" w:rsidP="00A50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842" w:type="dxa"/>
          </w:tcPr>
          <w:p w:rsidR="00A506B7" w:rsidRDefault="00A506B7" w:rsidP="00A50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услуг (работ)</w:t>
            </w:r>
          </w:p>
        </w:tc>
        <w:tc>
          <w:tcPr>
            <w:tcW w:w="1842" w:type="dxa"/>
          </w:tcPr>
          <w:p w:rsidR="00A506B7" w:rsidRPr="00EE3954" w:rsidRDefault="00A506B7" w:rsidP="00A50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затрат, руб.</w:t>
            </w:r>
          </w:p>
        </w:tc>
        <w:tc>
          <w:tcPr>
            <w:tcW w:w="1700" w:type="dxa"/>
          </w:tcPr>
          <w:p w:rsidR="00A506B7" w:rsidRDefault="00A506B7" w:rsidP="00240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реализации, руб.</w:t>
            </w:r>
          </w:p>
        </w:tc>
      </w:tr>
      <w:tr w:rsidR="00A506B7" w:rsidRPr="00EE3954" w:rsidTr="00A506B7">
        <w:tc>
          <w:tcPr>
            <w:tcW w:w="708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B7" w:rsidRPr="00EE3954" w:rsidTr="00A506B7">
        <w:tc>
          <w:tcPr>
            <w:tcW w:w="708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B7" w:rsidRPr="00EE3954" w:rsidTr="00A506B7">
        <w:tc>
          <w:tcPr>
            <w:tcW w:w="708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B7" w:rsidRPr="00EE3954" w:rsidTr="00A506B7">
        <w:tc>
          <w:tcPr>
            <w:tcW w:w="708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B7" w:rsidRPr="00EE3954" w:rsidTr="00A506B7">
        <w:tc>
          <w:tcPr>
            <w:tcW w:w="708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B7" w:rsidRPr="00EE3954" w:rsidTr="00A506B7">
        <w:tc>
          <w:tcPr>
            <w:tcW w:w="708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B7" w:rsidRPr="00EE3954" w:rsidTr="00A506B7">
        <w:tc>
          <w:tcPr>
            <w:tcW w:w="708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156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B7" w:rsidRPr="00EE3954" w:rsidTr="00A506B7">
        <w:tc>
          <w:tcPr>
            <w:tcW w:w="3828" w:type="dxa"/>
            <w:gridSpan w:val="2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организации</w:t>
            </w:r>
          </w:p>
        </w:tc>
        <w:tc>
          <w:tcPr>
            <w:tcW w:w="1560" w:type="dxa"/>
          </w:tcPr>
          <w:p w:rsidR="00A506B7" w:rsidRPr="00EE3954" w:rsidRDefault="00A506B7" w:rsidP="00A50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A506B7" w:rsidRPr="00EE3954" w:rsidRDefault="00A506B7" w:rsidP="00A50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506B7" w:rsidRPr="00EE3954" w:rsidRDefault="00A506B7" w:rsidP="00240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3AC" w:rsidRPr="00EE3954" w:rsidRDefault="002833AC" w:rsidP="00283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3AC" w:rsidRPr="00EE3954" w:rsidRDefault="002833AC" w:rsidP="00283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833AC" w:rsidRDefault="002833AC" w:rsidP="00283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3AC" w:rsidRPr="00EE3954" w:rsidRDefault="002833AC" w:rsidP="00283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3AC" w:rsidRDefault="002833AC" w:rsidP="00283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3AC" w:rsidRDefault="002833AC" w:rsidP="00283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3AC" w:rsidRDefault="002833AC" w:rsidP="00283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3AC" w:rsidRDefault="002833AC" w:rsidP="00283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3AC" w:rsidRDefault="002833AC" w:rsidP="00283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3AC" w:rsidRDefault="002833AC" w:rsidP="00283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3AC" w:rsidRDefault="002833AC" w:rsidP="00283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3AC" w:rsidRDefault="002833AC" w:rsidP="00283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3AC" w:rsidRDefault="002833AC" w:rsidP="00283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3AC" w:rsidRDefault="002833AC" w:rsidP="00283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3AC" w:rsidRPr="00EE3954" w:rsidRDefault="002833AC" w:rsidP="00FA6A70">
      <w:pPr>
        <w:rPr>
          <w:rFonts w:ascii="Times New Roman" w:hAnsi="Times New Roman" w:cs="Times New Roman"/>
          <w:sz w:val="28"/>
          <w:szCs w:val="28"/>
        </w:rPr>
        <w:sectPr w:rsidR="002833AC" w:rsidRPr="00EE3954" w:rsidSect="00FA6A70"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W w:w="4395" w:type="dxa"/>
        <w:tblInd w:w="5211" w:type="dxa"/>
        <w:tblLook w:val="01E0" w:firstRow="1" w:lastRow="1" w:firstColumn="1" w:lastColumn="1" w:noHBand="0" w:noVBand="0"/>
      </w:tblPr>
      <w:tblGrid>
        <w:gridCol w:w="4395"/>
      </w:tblGrid>
      <w:tr w:rsidR="00272204" w:rsidRPr="00644D17" w:rsidTr="00080563">
        <w:tc>
          <w:tcPr>
            <w:tcW w:w="4395" w:type="dxa"/>
          </w:tcPr>
          <w:p w:rsidR="00272204" w:rsidRPr="00644D17" w:rsidRDefault="00272204" w:rsidP="00976E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№ 7 </w:t>
            </w:r>
          </w:p>
          <w:p w:rsidR="00080563" w:rsidRDefault="00080563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r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563" w:rsidRPr="005A162D" w:rsidRDefault="00080563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Собрания представителей Среднеканского городского округа </w:t>
            </w:r>
          </w:p>
          <w:p w:rsidR="00272204" w:rsidRPr="00644D17" w:rsidRDefault="008A4C39" w:rsidP="000805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Pr="008A4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29.05.2017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563" w:rsidRPr="005A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6" w:name="_GoBack"/>
            <w:r w:rsidRPr="008A4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22</w:t>
            </w:r>
            <w:bookmarkEnd w:id="6"/>
          </w:p>
        </w:tc>
      </w:tr>
    </w:tbl>
    <w:p w:rsidR="00272204" w:rsidRPr="00EE3954" w:rsidRDefault="00272204" w:rsidP="00272204">
      <w:pPr>
        <w:rPr>
          <w:rFonts w:ascii="Times New Roman" w:hAnsi="Times New Roman" w:cs="Times New Roman"/>
          <w:sz w:val="28"/>
          <w:szCs w:val="28"/>
        </w:rPr>
      </w:pPr>
    </w:p>
    <w:p w:rsidR="00C74914" w:rsidRDefault="00C74914" w:rsidP="00C74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FA6A70" w:rsidRPr="00EE3954" w:rsidRDefault="00C74914" w:rsidP="00C74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организацией для установления цен (тарифов) на платные услуги (работы)</w:t>
      </w:r>
    </w:p>
    <w:p w:rsidR="00FA6A70" w:rsidRPr="00EE3954" w:rsidRDefault="00FA6A70" w:rsidP="00FA6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A70" w:rsidRPr="00EE3954" w:rsidRDefault="00FA6A70" w:rsidP="00FA6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 xml:space="preserve">1. Заявление на бланке </w:t>
      </w:r>
      <w:r w:rsidR="00B308B6">
        <w:rPr>
          <w:rFonts w:ascii="Times New Roman" w:hAnsi="Times New Roman" w:cs="Times New Roman"/>
          <w:sz w:val="28"/>
          <w:szCs w:val="28"/>
        </w:rPr>
        <w:t>организации</w:t>
      </w:r>
      <w:r w:rsidRPr="00EE3954">
        <w:rPr>
          <w:rFonts w:ascii="Times New Roman" w:hAnsi="Times New Roman" w:cs="Times New Roman"/>
          <w:sz w:val="28"/>
          <w:szCs w:val="28"/>
        </w:rPr>
        <w:t>, подписанное руководителем или замещающим его должностным лицом, в котором должны содержаться:</w:t>
      </w:r>
    </w:p>
    <w:p w:rsidR="00FA6A70" w:rsidRPr="00EE3954" w:rsidRDefault="00FA6A70" w:rsidP="00FA6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 xml:space="preserve">- сведения об </w:t>
      </w:r>
      <w:r w:rsidR="00B308B6">
        <w:rPr>
          <w:rFonts w:ascii="Times New Roman" w:hAnsi="Times New Roman" w:cs="Times New Roman"/>
          <w:sz w:val="28"/>
          <w:szCs w:val="28"/>
        </w:rPr>
        <w:t>организации</w:t>
      </w:r>
      <w:r w:rsidRPr="00EE3954">
        <w:rPr>
          <w:rFonts w:ascii="Times New Roman" w:hAnsi="Times New Roman" w:cs="Times New Roman"/>
          <w:sz w:val="28"/>
          <w:szCs w:val="28"/>
        </w:rPr>
        <w:t xml:space="preserve"> (наименование, реквизиты, юридический и почтовый адреса, адрес электронной почты, контактные телефоны и факс, Ф.И.О. руководителя и ответственного за предоставление документов);</w:t>
      </w:r>
    </w:p>
    <w:p w:rsidR="00FA6A70" w:rsidRDefault="00FA6A70" w:rsidP="00C4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954">
        <w:rPr>
          <w:rFonts w:ascii="Times New Roman" w:hAnsi="Times New Roman" w:cs="Times New Roman"/>
          <w:sz w:val="28"/>
          <w:szCs w:val="28"/>
        </w:rPr>
        <w:t xml:space="preserve">- основания, по которым </w:t>
      </w:r>
      <w:r w:rsidR="00B308B6">
        <w:rPr>
          <w:rFonts w:ascii="Times New Roman" w:hAnsi="Times New Roman" w:cs="Times New Roman"/>
          <w:sz w:val="28"/>
          <w:szCs w:val="28"/>
        </w:rPr>
        <w:t>организация</w:t>
      </w:r>
      <w:r w:rsidRPr="00EE3954">
        <w:rPr>
          <w:rFonts w:ascii="Times New Roman" w:hAnsi="Times New Roman" w:cs="Times New Roman"/>
          <w:sz w:val="28"/>
          <w:szCs w:val="28"/>
        </w:rPr>
        <w:t xml:space="preserve"> устанавливает цены (тарифы) со ссылкой на действующие нормативно-правовые акты по установл</w:t>
      </w:r>
      <w:r w:rsidR="00B308B6">
        <w:rPr>
          <w:rFonts w:ascii="Times New Roman" w:hAnsi="Times New Roman" w:cs="Times New Roman"/>
          <w:sz w:val="28"/>
          <w:szCs w:val="28"/>
        </w:rPr>
        <w:t>ению цен (тарифов).</w:t>
      </w:r>
    </w:p>
    <w:p w:rsidR="00B308B6" w:rsidRPr="00EE3954" w:rsidRDefault="00B308B6" w:rsidP="00B30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3954">
        <w:rPr>
          <w:rFonts w:ascii="Times New Roman" w:hAnsi="Times New Roman" w:cs="Times New Roman"/>
          <w:sz w:val="28"/>
          <w:szCs w:val="28"/>
        </w:rPr>
        <w:t>. Копии учредительных документов (при отсутствии изменений в учредительных документах, представленных ранее для целей установления цен (тарифов), не предоставляются).</w:t>
      </w:r>
    </w:p>
    <w:p w:rsidR="00C74914" w:rsidRDefault="00B308B6" w:rsidP="00B30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3954">
        <w:rPr>
          <w:rFonts w:ascii="Times New Roman" w:hAnsi="Times New Roman" w:cs="Times New Roman"/>
          <w:sz w:val="28"/>
          <w:szCs w:val="28"/>
        </w:rPr>
        <w:t xml:space="preserve">. </w:t>
      </w:r>
      <w:r w:rsidR="00C74914" w:rsidRPr="00237E57">
        <w:rPr>
          <w:rFonts w:ascii="Times New Roman" w:hAnsi="Times New Roman" w:cs="Times New Roman"/>
          <w:sz w:val="28"/>
          <w:szCs w:val="28"/>
        </w:rPr>
        <w:t xml:space="preserve">Расчеты цен (тарифов) на основании таблиц согласно </w:t>
      </w:r>
      <w:r w:rsidR="00C74914" w:rsidRPr="00C74914">
        <w:rPr>
          <w:rFonts w:ascii="Times New Roman" w:hAnsi="Times New Roman" w:cs="Times New Roman"/>
          <w:b/>
          <w:i/>
          <w:sz w:val="28"/>
          <w:szCs w:val="28"/>
        </w:rPr>
        <w:t>приложениям № 1 – 5</w:t>
      </w:r>
      <w:r w:rsidR="00C74914" w:rsidRPr="00237E57">
        <w:rPr>
          <w:rFonts w:ascii="Times New Roman" w:hAnsi="Times New Roman" w:cs="Times New Roman"/>
          <w:sz w:val="28"/>
          <w:szCs w:val="28"/>
        </w:rPr>
        <w:t xml:space="preserve"> </w:t>
      </w:r>
      <w:r w:rsidR="00C74914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C74914" w:rsidRPr="00CE63CF">
        <w:rPr>
          <w:rFonts w:ascii="Times New Roman" w:hAnsi="Times New Roman" w:cs="Times New Roman"/>
          <w:sz w:val="28"/>
          <w:szCs w:val="28"/>
        </w:rPr>
        <w:t>установлени</w:t>
      </w:r>
      <w:r w:rsidR="00C74914">
        <w:rPr>
          <w:rFonts w:ascii="Times New Roman" w:hAnsi="Times New Roman" w:cs="Times New Roman"/>
          <w:sz w:val="28"/>
          <w:szCs w:val="28"/>
        </w:rPr>
        <w:t xml:space="preserve">я </w:t>
      </w:r>
      <w:r w:rsidR="00C74914">
        <w:rPr>
          <w:rFonts w:ascii="Times New Roman" w:hAnsi="Times New Roman" w:cs="Times New Roman"/>
          <w:color w:val="000000"/>
          <w:sz w:val="28"/>
          <w:szCs w:val="28"/>
        </w:rPr>
        <w:t>цен (тарифов)</w:t>
      </w:r>
      <w:r w:rsidR="00C74914">
        <w:rPr>
          <w:rFonts w:ascii="Times New Roman" w:hAnsi="Times New Roman" w:cs="Times New Roman"/>
          <w:sz w:val="28"/>
          <w:szCs w:val="28"/>
        </w:rPr>
        <w:t xml:space="preserve"> на услуги (работы) </w:t>
      </w:r>
      <w:r w:rsidR="00C74914" w:rsidRPr="004B6825">
        <w:rPr>
          <w:rFonts w:ascii="Times New Roman" w:hAnsi="Times New Roman" w:cs="Times New Roman"/>
          <w:sz w:val="28"/>
          <w:szCs w:val="28"/>
        </w:rPr>
        <w:t>муниципальных предприятий и учреждений Среднеканского городского округа</w:t>
      </w:r>
      <w:r w:rsidR="00C74914">
        <w:rPr>
          <w:rFonts w:ascii="Times New Roman" w:hAnsi="Times New Roman" w:cs="Times New Roman"/>
          <w:sz w:val="28"/>
          <w:szCs w:val="28"/>
        </w:rPr>
        <w:t>.</w:t>
      </w:r>
    </w:p>
    <w:p w:rsidR="00F61004" w:rsidRDefault="00C74914" w:rsidP="00B30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Документы, подтверждающие обоснованность </w:t>
      </w:r>
      <w:r w:rsidR="00F61004">
        <w:rPr>
          <w:rFonts w:ascii="Times New Roman" w:hAnsi="Times New Roman" w:cs="Times New Roman"/>
          <w:sz w:val="28"/>
          <w:szCs w:val="28"/>
        </w:rPr>
        <w:t>расчетов цен (тарифов), в том числе:</w:t>
      </w:r>
    </w:p>
    <w:p w:rsidR="00F61004" w:rsidRDefault="00F61004" w:rsidP="00B30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приказа об учетной политике организации.</w:t>
      </w:r>
    </w:p>
    <w:p w:rsidR="00F61004" w:rsidRDefault="00F61004" w:rsidP="00B30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</w:t>
      </w:r>
      <w:r w:rsidR="00C74914" w:rsidRPr="00EE3954">
        <w:rPr>
          <w:rFonts w:ascii="Times New Roman" w:hAnsi="Times New Roman" w:cs="Times New Roman"/>
          <w:sz w:val="28"/>
          <w:szCs w:val="28"/>
        </w:rPr>
        <w:t>пия штатного расписания на текущий год с утвержденным фондом оплаты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914" w:rsidRDefault="00F61004" w:rsidP="00C74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14" w:rsidRPr="00EE3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4914" w:rsidRPr="00EE3954">
        <w:rPr>
          <w:rFonts w:ascii="Times New Roman" w:hAnsi="Times New Roman" w:cs="Times New Roman"/>
          <w:sz w:val="28"/>
          <w:szCs w:val="28"/>
        </w:rPr>
        <w:t>опия положения об оплате труда и премировании, и иных распорядительных документов по учреждению, полностью отражающих систему оплаты труда по основным и вспомогательным видам деятельности, основному и наемному п</w:t>
      </w:r>
      <w:r>
        <w:rPr>
          <w:rFonts w:ascii="Times New Roman" w:hAnsi="Times New Roman" w:cs="Times New Roman"/>
          <w:sz w:val="28"/>
          <w:szCs w:val="28"/>
        </w:rPr>
        <w:t>ерсоналу на регулируемый период;</w:t>
      </w:r>
    </w:p>
    <w:p w:rsidR="00F61004" w:rsidRDefault="00F61004" w:rsidP="00B30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3954">
        <w:rPr>
          <w:rFonts w:ascii="Times New Roman" w:hAnsi="Times New Roman" w:cs="Times New Roman"/>
          <w:sz w:val="28"/>
          <w:szCs w:val="28"/>
        </w:rPr>
        <w:t>риказ о нормах расхода горюче-смазочных материалов и других товарно-материальных ценностей на текущий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914" w:rsidRDefault="00F61004" w:rsidP="00B30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подтверждающие обоснованность расчетов</w:t>
      </w:r>
      <w:r w:rsidRPr="00EE3954">
        <w:rPr>
          <w:rFonts w:ascii="Times New Roman" w:hAnsi="Times New Roman" w:cs="Times New Roman"/>
          <w:sz w:val="28"/>
          <w:szCs w:val="28"/>
        </w:rPr>
        <w:t>.</w:t>
      </w:r>
    </w:p>
    <w:p w:rsidR="002C561B" w:rsidRPr="00237E57" w:rsidRDefault="00F61004" w:rsidP="002C56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561B" w:rsidRPr="00237E57">
        <w:rPr>
          <w:rFonts w:ascii="Times New Roman" w:hAnsi="Times New Roman" w:cs="Times New Roman"/>
          <w:sz w:val="28"/>
          <w:szCs w:val="28"/>
        </w:rPr>
        <w:t xml:space="preserve">. </w:t>
      </w:r>
      <w:r w:rsidR="00C45674">
        <w:rPr>
          <w:rFonts w:ascii="Times New Roman" w:hAnsi="Times New Roman" w:cs="Times New Roman"/>
          <w:sz w:val="28"/>
          <w:szCs w:val="28"/>
        </w:rPr>
        <w:t xml:space="preserve">Информацию об объемах оказываемых услугах (работах) за год, предшествующий году подачи заявления, по форме согласно </w:t>
      </w:r>
      <w:r w:rsidR="00C45674" w:rsidRPr="00C74914">
        <w:rPr>
          <w:rFonts w:ascii="Times New Roman" w:hAnsi="Times New Roman" w:cs="Times New Roman"/>
          <w:b/>
          <w:i/>
          <w:sz w:val="28"/>
          <w:szCs w:val="28"/>
        </w:rPr>
        <w:t>приложению №6</w:t>
      </w:r>
      <w:r w:rsidR="00C45674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C45674" w:rsidRPr="00CE63CF">
        <w:rPr>
          <w:rFonts w:ascii="Times New Roman" w:hAnsi="Times New Roman" w:cs="Times New Roman"/>
          <w:sz w:val="28"/>
          <w:szCs w:val="28"/>
        </w:rPr>
        <w:t>установлени</w:t>
      </w:r>
      <w:r w:rsidR="00C45674">
        <w:rPr>
          <w:rFonts w:ascii="Times New Roman" w:hAnsi="Times New Roman" w:cs="Times New Roman"/>
          <w:sz w:val="28"/>
          <w:szCs w:val="28"/>
        </w:rPr>
        <w:t xml:space="preserve">я </w:t>
      </w:r>
      <w:r w:rsidR="00C45674">
        <w:rPr>
          <w:rFonts w:ascii="Times New Roman" w:hAnsi="Times New Roman" w:cs="Times New Roman"/>
          <w:color w:val="000000"/>
          <w:sz w:val="28"/>
          <w:szCs w:val="28"/>
        </w:rPr>
        <w:t>цен (тарифов)</w:t>
      </w:r>
      <w:r w:rsidR="00C45674">
        <w:rPr>
          <w:rFonts w:ascii="Times New Roman" w:hAnsi="Times New Roman" w:cs="Times New Roman"/>
          <w:sz w:val="28"/>
          <w:szCs w:val="28"/>
        </w:rPr>
        <w:t xml:space="preserve"> на услуги (работы) </w:t>
      </w:r>
      <w:r w:rsidR="00C45674" w:rsidRPr="004B6825">
        <w:rPr>
          <w:rFonts w:ascii="Times New Roman" w:hAnsi="Times New Roman" w:cs="Times New Roman"/>
          <w:sz w:val="28"/>
          <w:szCs w:val="28"/>
        </w:rPr>
        <w:t>муниципальных предприятий и учреждений Среднеканского городского округа</w:t>
      </w:r>
      <w:r w:rsidR="002C561B" w:rsidRPr="00237E57">
        <w:rPr>
          <w:rFonts w:ascii="Times New Roman" w:hAnsi="Times New Roman" w:cs="Times New Roman"/>
          <w:sz w:val="28"/>
          <w:szCs w:val="28"/>
        </w:rPr>
        <w:t>.</w:t>
      </w:r>
    </w:p>
    <w:p w:rsidR="002C561B" w:rsidRPr="00237E57" w:rsidRDefault="00F61004" w:rsidP="002C56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61B" w:rsidRPr="00237E57">
        <w:rPr>
          <w:rFonts w:ascii="Times New Roman" w:hAnsi="Times New Roman" w:cs="Times New Roman"/>
          <w:sz w:val="28"/>
          <w:szCs w:val="28"/>
        </w:rPr>
        <w:t>. Муниципальным учреждениям - копию утвержденного в установленном порядке плана финансово-хозяйственной деятельности (бюджетной сметы).</w:t>
      </w:r>
    </w:p>
    <w:p w:rsidR="00CF49AA" w:rsidRPr="00237E57" w:rsidRDefault="00CF49AA" w:rsidP="00D81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4EB" w:rsidRPr="00EE3954" w:rsidRDefault="006064EB" w:rsidP="0060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7E57">
        <w:rPr>
          <w:rFonts w:ascii="Times New Roman" w:hAnsi="Times New Roman" w:cs="Times New Roman"/>
          <w:sz w:val="28"/>
          <w:szCs w:val="28"/>
        </w:rPr>
        <w:t>_________</w:t>
      </w:r>
    </w:p>
    <w:p w:rsidR="00CF49AA" w:rsidRDefault="00CF49AA" w:rsidP="0012425D">
      <w:pPr>
        <w:shd w:val="clear" w:color="auto" w:fill="FFFFFF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CF49AA" w:rsidRDefault="00CF49AA" w:rsidP="00D81274">
      <w:pPr>
        <w:shd w:val="clear" w:color="auto" w:fill="FFFFFF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CF49AA" w:rsidSect="00F61004">
      <w:footerReference w:type="default" r:id="rId9"/>
      <w:pgSz w:w="11905" w:h="16838"/>
      <w:pgMar w:top="851" w:right="565" w:bottom="851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F1" w:rsidRDefault="00580EF1" w:rsidP="00073EC5">
      <w:r>
        <w:separator/>
      </w:r>
    </w:p>
  </w:endnote>
  <w:endnote w:type="continuationSeparator" w:id="0">
    <w:p w:rsidR="00580EF1" w:rsidRDefault="00580EF1" w:rsidP="0007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6032"/>
      <w:docPartObj>
        <w:docPartGallery w:val="Page Numbers (Bottom of Page)"/>
        <w:docPartUnique/>
      </w:docPartObj>
    </w:sdtPr>
    <w:sdtEndPr/>
    <w:sdtContent>
      <w:p w:rsidR="00C45674" w:rsidRDefault="00BC45C9">
        <w:pPr>
          <w:pStyle w:val="af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C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674" w:rsidRDefault="00C45674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674" w:rsidRDefault="00BC45C9">
    <w:pPr>
      <w:pStyle w:val="af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425D">
      <w:rPr>
        <w:noProof/>
      </w:rPr>
      <w:t>13</w:t>
    </w:r>
    <w:r>
      <w:rPr>
        <w:noProof/>
      </w:rPr>
      <w:fldChar w:fldCharType="end"/>
    </w:r>
  </w:p>
  <w:p w:rsidR="00C45674" w:rsidRDefault="00C45674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F1" w:rsidRDefault="00580EF1" w:rsidP="00073EC5">
      <w:r>
        <w:separator/>
      </w:r>
    </w:p>
  </w:footnote>
  <w:footnote w:type="continuationSeparator" w:id="0">
    <w:p w:rsidR="00580EF1" w:rsidRDefault="00580EF1" w:rsidP="0007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6EFC"/>
    <w:multiLevelType w:val="hybridMultilevel"/>
    <w:tmpl w:val="14347886"/>
    <w:lvl w:ilvl="0" w:tplc="916A16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5E8"/>
    <w:rsid w:val="000069AD"/>
    <w:rsid w:val="0000755C"/>
    <w:rsid w:val="00020B07"/>
    <w:rsid w:val="00025928"/>
    <w:rsid w:val="00036477"/>
    <w:rsid w:val="000429ED"/>
    <w:rsid w:val="00044069"/>
    <w:rsid w:val="000542E0"/>
    <w:rsid w:val="00062AFA"/>
    <w:rsid w:val="00064ED4"/>
    <w:rsid w:val="00073EC5"/>
    <w:rsid w:val="00076B51"/>
    <w:rsid w:val="00080563"/>
    <w:rsid w:val="000B5146"/>
    <w:rsid w:val="000C1E24"/>
    <w:rsid w:val="000C3EE1"/>
    <w:rsid w:val="000E16AF"/>
    <w:rsid w:val="000E4E3B"/>
    <w:rsid w:val="000E6746"/>
    <w:rsid w:val="0012425D"/>
    <w:rsid w:val="00136E8E"/>
    <w:rsid w:val="00192833"/>
    <w:rsid w:val="00194332"/>
    <w:rsid w:val="001946BB"/>
    <w:rsid w:val="001A397F"/>
    <w:rsid w:val="001D678F"/>
    <w:rsid w:val="001E2C6F"/>
    <w:rsid w:val="001E6CF8"/>
    <w:rsid w:val="001E70B2"/>
    <w:rsid w:val="00220B9F"/>
    <w:rsid w:val="00232281"/>
    <w:rsid w:val="00237E57"/>
    <w:rsid w:val="00240B5A"/>
    <w:rsid w:val="00261651"/>
    <w:rsid w:val="00265ED1"/>
    <w:rsid w:val="00271BF6"/>
    <w:rsid w:val="00272204"/>
    <w:rsid w:val="00273F07"/>
    <w:rsid w:val="002833AC"/>
    <w:rsid w:val="00290910"/>
    <w:rsid w:val="00293ABC"/>
    <w:rsid w:val="002A03AC"/>
    <w:rsid w:val="002A2CFA"/>
    <w:rsid w:val="002A6EDA"/>
    <w:rsid w:val="002B459A"/>
    <w:rsid w:val="002C561B"/>
    <w:rsid w:val="002E0FEB"/>
    <w:rsid w:val="002E1701"/>
    <w:rsid w:val="003474F8"/>
    <w:rsid w:val="003507FA"/>
    <w:rsid w:val="00361DC0"/>
    <w:rsid w:val="00362746"/>
    <w:rsid w:val="0038533C"/>
    <w:rsid w:val="003870F4"/>
    <w:rsid w:val="00393502"/>
    <w:rsid w:val="003A6229"/>
    <w:rsid w:val="003D2D45"/>
    <w:rsid w:val="003D5BC1"/>
    <w:rsid w:val="004155D7"/>
    <w:rsid w:val="00421B07"/>
    <w:rsid w:val="0044067E"/>
    <w:rsid w:val="004804CC"/>
    <w:rsid w:val="004809F1"/>
    <w:rsid w:val="004905E8"/>
    <w:rsid w:val="00495D54"/>
    <w:rsid w:val="004B6825"/>
    <w:rsid w:val="004C12AE"/>
    <w:rsid w:val="004D611F"/>
    <w:rsid w:val="004D68E1"/>
    <w:rsid w:val="004F3AF1"/>
    <w:rsid w:val="00530A48"/>
    <w:rsid w:val="00536323"/>
    <w:rsid w:val="005505E9"/>
    <w:rsid w:val="0055355D"/>
    <w:rsid w:val="005676AF"/>
    <w:rsid w:val="005728C2"/>
    <w:rsid w:val="00580EF1"/>
    <w:rsid w:val="005913E3"/>
    <w:rsid w:val="00592187"/>
    <w:rsid w:val="005961F1"/>
    <w:rsid w:val="0059695C"/>
    <w:rsid w:val="005A0109"/>
    <w:rsid w:val="005A162D"/>
    <w:rsid w:val="005A239A"/>
    <w:rsid w:val="005A5BF3"/>
    <w:rsid w:val="005B2BEF"/>
    <w:rsid w:val="005E0D64"/>
    <w:rsid w:val="005F2E20"/>
    <w:rsid w:val="005F5713"/>
    <w:rsid w:val="006064EB"/>
    <w:rsid w:val="00611BC4"/>
    <w:rsid w:val="006220CE"/>
    <w:rsid w:val="00622A50"/>
    <w:rsid w:val="00633389"/>
    <w:rsid w:val="00644D17"/>
    <w:rsid w:val="0067019C"/>
    <w:rsid w:val="00672908"/>
    <w:rsid w:val="00683D45"/>
    <w:rsid w:val="006A3CD7"/>
    <w:rsid w:val="006B665A"/>
    <w:rsid w:val="006C465B"/>
    <w:rsid w:val="006E5500"/>
    <w:rsid w:val="006E7EAF"/>
    <w:rsid w:val="00713712"/>
    <w:rsid w:val="00716F41"/>
    <w:rsid w:val="00717A22"/>
    <w:rsid w:val="00720B68"/>
    <w:rsid w:val="00721B03"/>
    <w:rsid w:val="007346DC"/>
    <w:rsid w:val="0074163E"/>
    <w:rsid w:val="007546FB"/>
    <w:rsid w:val="00775F8E"/>
    <w:rsid w:val="007A1991"/>
    <w:rsid w:val="007B4096"/>
    <w:rsid w:val="007C186A"/>
    <w:rsid w:val="007C6E1D"/>
    <w:rsid w:val="007E63CA"/>
    <w:rsid w:val="007E66E1"/>
    <w:rsid w:val="007F064D"/>
    <w:rsid w:val="00813F11"/>
    <w:rsid w:val="00816DE3"/>
    <w:rsid w:val="00823B0D"/>
    <w:rsid w:val="00830FAC"/>
    <w:rsid w:val="00837D6F"/>
    <w:rsid w:val="00842F2D"/>
    <w:rsid w:val="008508DE"/>
    <w:rsid w:val="00851D04"/>
    <w:rsid w:val="00854B76"/>
    <w:rsid w:val="00863422"/>
    <w:rsid w:val="00866AF8"/>
    <w:rsid w:val="0087298E"/>
    <w:rsid w:val="00874B4A"/>
    <w:rsid w:val="008A4C39"/>
    <w:rsid w:val="008C5234"/>
    <w:rsid w:val="008F15D3"/>
    <w:rsid w:val="00924025"/>
    <w:rsid w:val="0092668B"/>
    <w:rsid w:val="00934BD6"/>
    <w:rsid w:val="00945F14"/>
    <w:rsid w:val="00951EEC"/>
    <w:rsid w:val="0095282E"/>
    <w:rsid w:val="00971694"/>
    <w:rsid w:val="00976EBC"/>
    <w:rsid w:val="00977730"/>
    <w:rsid w:val="00982926"/>
    <w:rsid w:val="00984B50"/>
    <w:rsid w:val="00993334"/>
    <w:rsid w:val="009945AA"/>
    <w:rsid w:val="009A763B"/>
    <w:rsid w:val="009D6FFA"/>
    <w:rsid w:val="009E3B2E"/>
    <w:rsid w:val="009F0CC0"/>
    <w:rsid w:val="009F196D"/>
    <w:rsid w:val="009F5BC2"/>
    <w:rsid w:val="009F6885"/>
    <w:rsid w:val="00A11AB0"/>
    <w:rsid w:val="00A1408F"/>
    <w:rsid w:val="00A23376"/>
    <w:rsid w:val="00A258E3"/>
    <w:rsid w:val="00A37225"/>
    <w:rsid w:val="00A506B7"/>
    <w:rsid w:val="00A550D1"/>
    <w:rsid w:val="00A5673A"/>
    <w:rsid w:val="00A60139"/>
    <w:rsid w:val="00A9278E"/>
    <w:rsid w:val="00AB73DA"/>
    <w:rsid w:val="00AC2873"/>
    <w:rsid w:val="00B06D7A"/>
    <w:rsid w:val="00B249ED"/>
    <w:rsid w:val="00B253C6"/>
    <w:rsid w:val="00B307ED"/>
    <w:rsid w:val="00B308B6"/>
    <w:rsid w:val="00B36DCE"/>
    <w:rsid w:val="00B47204"/>
    <w:rsid w:val="00B65134"/>
    <w:rsid w:val="00B75C51"/>
    <w:rsid w:val="00B95DB5"/>
    <w:rsid w:val="00B973DA"/>
    <w:rsid w:val="00B97E3E"/>
    <w:rsid w:val="00BA3048"/>
    <w:rsid w:val="00BA4E1A"/>
    <w:rsid w:val="00BB49E5"/>
    <w:rsid w:val="00BC1ABF"/>
    <w:rsid w:val="00BC45C9"/>
    <w:rsid w:val="00BD7DFF"/>
    <w:rsid w:val="00BF305A"/>
    <w:rsid w:val="00C14FF5"/>
    <w:rsid w:val="00C22FBC"/>
    <w:rsid w:val="00C45674"/>
    <w:rsid w:val="00C470D0"/>
    <w:rsid w:val="00C53159"/>
    <w:rsid w:val="00C63300"/>
    <w:rsid w:val="00C63783"/>
    <w:rsid w:val="00C63EAA"/>
    <w:rsid w:val="00C74914"/>
    <w:rsid w:val="00CA17D8"/>
    <w:rsid w:val="00CD4627"/>
    <w:rsid w:val="00CD6AB4"/>
    <w:rsid w:val="00CE0C28"/>
    <w:rsid w:val="00CE63CF"/>
    <w:rsid w:val="00CE6624"/>
    <w:rsid w:val="00CF430F"/>
    <w:rsid w:val="00CF49AA"/>
    <w:rsid w:val="00D03795"/>
    <w:rsid w:val="00D273DF"/>
    <w:rsid w:val="00D50CA7"/>
    <w:rsid w:val="00D81274"/>
    <w:rsid w:val="00D9319E"/>
    <w:rsid w:val="00DD66F4"/>
    <w:rsid w:val="00DE6729"/>
    <w:rsid w:val="00DE688F"/>
    <w:rsid w:val="00DF1B6D"/>
    <w:rsid w:val="00E06D29"/>
    <w:rsid w:val="00E17504"/>
    <w:rsid w:val="00E205ED"/>
    <w:rsid w:val="00E51699"/>
    <w:rsid w:val="00E760D8"/>
    <w:rsid w:val="00E9239D"/>
    <w:rsid w:val="00E923EE"/>
    <w:rsid w:val="00EB2E45"/>
    <w:rsid w:val="00EB3CAA"/>
    <w:rsid w:val="00EC43B2"/>
    <w:rsid w:val="00EE3954"/>
    <w:rsid w:val="00EF1BA2"/>
    <w:rsid w:val="00F02724"/>
    <w:rsid w:val="00F27F46"/>
    <w:rsid w:val="00F50BC2"/>
    <w:rsid w:val="00F61004"/>
    <w:rsid w:val="00F6102F"/>
    <w:rsid w:val="00F64EBC"/>
    <w:rsid w:val="00F67FC9"/>
    <w:rsid w:val="00F76C30"/>
    <w:rsid w:val="00F90AC9"/>
    <w:rsid w:val="00FA6A70"/>
    <w:rsid w:val="00FB6A75"/>
    <w:rsid w:val="00FD4662"/>
    <w:rsid w:val="00FD4D11"/>
    <w:rsid w:val="00FD7B14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rsid w:val="00D81274"/>
    <w:rPr>
      <w:b/>
      <w:bCs/>
      <w:sz w:val="32"/>
      <w:szCs w:val="32"/>
    </w:rPr>
  </w:style>
  <w:style w:type="paragraph" w:customStyle="1" w:styleId="ConsPlusNonformat">
    <w:name w:val="ConsPlusNonformat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tekstob">
    <w:name w:val="tekstob"/>
    <w:basedOn w:val="a"/>
    <w:rsid w:val="006B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">
    <w:name w:val="header"/>
    <w:basedOn w:val="a"/>
    <w:link w:val="aff0"/>
    <w:rsid w:val="00823B0D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823B0D"/>
    <w:rPr>
      <w:rFonts w:ascii="Arial" w:hAnsi="Arial" w:cs="Arial"/>
    </w:rPr>
  </w:style>
  <w:style w:type="paragraph" w:styleId="aff1">
    <w:name w:val="footer"/>
    <w:basedOn w:val="a"/>
    <w:link w:val="aff2"/>
    <w:uiPriority w:val="99"/>
    <w:rsid w:val="00823B0D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823B0D"/>
    <w:rPr>
      <w:rFonts w:ascii="Arial" w:hAnsi="Arial" w:cs="Arial"/>
    </w:rPr>
  </w:style>
  <w:style w:type="paragraph" w:styleId="aff3">
    <w:name w:val="Subtitle"/>
    <w:basedOn w:val="a"/>
    <w:link w:val="aff4"/>
    <w:qFormat/>
    <w:rsid w:val="00976EB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ff4">
    <w:name w:val="Подзаголовок Знак"/>
    <w:basedOn w:val="a0"/>
    <w:link w:val="aff3"/>
    <w:rsid w:val="00976EBC"/>
    <w:rPr>
      <w:b/>
      <w:bCs/>
      <w:sz w:val="32"/>
      <w:szCs w:val="24"/>
    </w:rPr>
  </w:style>
  <w:style w:type="paragraph" w:styleId="aff5">
    <w:name w:val="No Spacing"/>
    <w:uiPriority w:val="1"/>
    <w:qFormat/>
    <w:rsid w:val="00976EB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13799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User</cp:lastModifiedBy>
  <cp:revision>11</cp:revision>
  <cp:lastPrinted>2017-05-29T05:35:00Z</cp:lastPrinted>
  <dcterms:created xsi:type="dcterms:W3CDTF">2017-04-20T22:37:00Z</dcterms:created>
  <dcterms:modified xsi:type="dcterms:W3CDTF">2017-05-29T06:26:00Z</dcterms:modified>
</cp:coreProperties>
</file>