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B70025" w:rsidRPr="00F57D3E" w:rsidTr="009C154F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025" w:rsidRPr="00EB5F69" w:rsidRDefault="00B70025" w:rsidP="009C154F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0BD3392" wp14:editId="55705D4D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025" w:rsidRPr="00F57D3E" w:rsidRDefault="00B70025" w:rsidP="009C154F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B70025" w:rsidRPr="00F57D3E" w:rsidRDefault="00B70025" w:rsidP="009C154F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B70025" w:rsidRPr="00F57D3E" w:rsidRDefault="00B70025" w:rsidP="009C154F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B70025" w:rsidRPr="00F57D3E" w:rsidRDefault="00B70025" w:rsidP="009C154F">
            <w:pPr>
              <w:jc w:val="center"/>
              <w:rPr>
                <w:sz w:val="22"/>
                <w:szCs w:val="22"/>
              </w:rPr>
            </w:pPr>
          </w:p>
          <w:p w:rsidR="00B70025" w:rsidRDefault="00B70025" w:rsidP="009C154F">
            <w:pPr>
              <w:jc w:val="center"/>
            </w:pPr>
            <w:r>
              <w:t>2</w:t>
            </w:r>
            <w:r w:rsidR="00604D73">
              <w:t>5</w:t>
            </w:r>
            <w:r>
              <w:t>.09.20</w:t>
            </w:r>
            <w:r w:rsidR="00604D73">
              <w:t>20</w:t>
            </w:r>
            <w:r>
              <w:t xml:space="preserve"> г. № 8</w:t>
            </w:r>
            <w:r w:rsidR="00604D73">
              <w:t>10</w:t>
            </w:r>
          </w:p>
          <w:p w:rsidR="00B70025" w:rsidRPr="00FF3D59" w:rsidRDefault="00B70025" w:rsidP="009C154F">
            <w:pPr>
              <w:jc w:val="center"/>
            </w:pPr>
            <w:r>
              <w:t>на № _______ от _________</w:t>
            </w:r>
          </w:p>
        </w:tc>
      </w:tr>
    </w:tbl>
    <w:p w:rsidR="00B70025" w:rsidRDefault="00B70025" w:rsidP="00B70025">
      <w:pPr>
        <w:rPr>
          <w:bCs/>
          <w:sz w:val="28"/>
          <w:szCs w:val="28"/>
        </w:rPr>
      </w:pPr>
    </w:p>
    <w:p w:rsidR="00B70025" w:rsidRDefault="00B70025" w:rsidP="00B70025">
      <w:pPr>
        <w:rPr>
          <w:bCs/>
          <w:sz w:val="28"/>
          <w:szCs w:val="28"/>
        </w:rPr>
      </w:pPr>
    </w:p>
    <w:p w:rsidR="00B70025" w:rsidRDefault="00B70025" w:rsidP="00B70025"/>
    <w:p w:rsidR="00B70025" w:rsidRDefault="00B70025" w:rsidP="00B70025">
      <w:pPr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</w:p>
    <w:p w:rsidR="00B70025" w:rsidRDefault="00B70025" w:rsidP="00B700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0025" w:rsidRDefault="00B70025" w:rsidP="00B70025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604D7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604D73">
        <w:rPr>
          <w:sz w:val="28"/>
          <w:szCs w:val="28"/>
        </w:rPr>
        <w:t>Зеленскому</w:t>
      </w: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/>
    <w:p w:rsidR="00B70025" w:rsidRDefault="00B70025" w:rsidP="00B70025"/>
    <w:p w:rsidR="00B70025" w:rsidRDefault="00B70025" w:rsidP="00B70025"/>
    <w:p w:rsidR="00B70025" w:rsidRDefault="00B70025" w:rsidP="00B70025"/>
    <w:p w:rsidR="00B70025" w:rsidRDefault="00B70025" w:rsidP="00B7002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B70025" w:rsidRDefault="00B70025" w:rsidP="00B7002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B70025" w:rsidRPr="006F60D8" w:rsidRDefault="00B70025" w:rsidP="00B7002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3-й квартал 20</w:t>
      </w:r>
      <w:r w:rsidR="00CB39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B70025" w:rsidRDefault="00B70025" w:rsidP="00B70025"/>
    <w:p w:rsidR="00B70025" w:rsidRDefault="00B70025" w:rsidP="00B70025"/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3 квартал</w:t>
      </w:r>
      <w:r w:rsidRPr="00D63FBB">
        <w:rPr>
          <w:sz w:val="28"/>
          <w:szCs w:val="28"/>
        </w:rPr>
        <w:t xml:space="preserve"> 20</w:t>
      </w:r>
      <w:r w:rsidR="00CB3907">
        <w:rPr>
          <w:sz w:val="28"/>
          <w:szCs w:val="28"/>
        </w:rPr>
        <w:t>20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B3907" w:rsidRDefault="00B70025" w:rsidP="00B7002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</w:p>
    <w:p w:rsidR="000E47ED" w:rsidRDefault="00CB3907" w:rsidP="00B7002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постоянной основе члены народной дружины проводили посещение лиц, состоящих на профилактических учетах по месту жительства (2 рейдовых мероприятия проверено 7 человек). </w:t>
      </w:r>
    </w:p>
    <w:p w:rsidR="00B70025" w:rsidRDefault="000E47ED" w:rsidP="00B7002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B70025">
        <w:rPr>
          <w:color w:val="000000"/>
          <w:sz w:val="28"/>
          <w:szCs w:val="28"/>
        </w:rPr>
        <w:t>лены Народной</w:t>
      </w:r>
      <w:r w:rsidR="00B70025" w:rsidRPr="008C5784">
        <w:rPr>
          <w:color w:val="000000"/>
          <w:sz w:val="28"/>
          <w:szCs w:val="28"/>
        </w:rPr>
        <w:t xml:space="preserve"> дружин</w:t>
      </w:r>
      <w:r w:rsidR="00B70025">
        <w:rPr>
          <w:color w:val="000000"/>
          <w:sz w:val="28"/>
          <w:szCs w:val="28"/>
        </w:rPr>
        <w:t xml:space="preserve">ы </w:t>
      </w:r>
      <w:r w:rsidR="00B70025" w:rsidRPr="008C5784">
        <w:rPr>
          <w:color w:val="000000"/>
          <w:sz w:val="28"/>
          <w:szCs w:val="28"/>
        </w:rPr>
        <w:t xml:space="preserve">принимали </w:t>
      </w:r>
      <w:r w:rsidR="00B70025">
        <w:rPr>
          <w:color w:val="000000"/>
          <w:sz w:val="28"/>
          <w:szCs w:val="28"/>
        </w:rPr>
        <w:t xml:space="preserve">активное </w:t>
      </w:r>
      <w:r w:rsidR="00B70025" w:rsidRPr="008C5784">
        <w:rPr>
          <w:color w:val="000000"/>
          <w:sz w:val="28"/>
          <w:szCs w:val="28"/>
        </w:rPr>
        <w:t>участие в охране общественного порядка, в рейдовых мероприятиях</w:t>
      </w:r>
      <w:r>
        <w:rPr>
          <w:color w:val="000000"/>
          <w:sz w:val="28"/>
          <w:szCs w:val="28"/>
        </w:rPr>
        <w:t>, в ходе которых проверено 5 иностранных граждан, фактов нарушения миграционного законодательства,</w:t>
      </w:r>
      <w:r w:rsidR="00B70025" w:rsidRPr="008C5784">
        <w:rPr>
          <w:color w:val="000000"/>
          <w:sz w:val="28"/>
          <w:szCs w:val="28"/>
        </w:rPr>
        <w:t xml:space="preserve"> по выявлению преступлений и административных правонарушений совместно с</w:t>
      </w:r>
      <w:r w:rsidR="00B70025">
        <w:rPr>
          <w:color w:val="000000"/>
          <w:sz w:val="28"/>
          <w:szCs w:val="28"/>
        </w:rPr>
        <w:t xml:space="preserve"> представителями </w:t>
      </w:r>
      <w:r w:rsidR="00B70025" w:rsidRPr="008C5784">
        <w:rPr>
          <w:color w:val="000000"/>
          <w:sz w:val="28"/>
          <w:szCs w:val="28"/>
        </w:rPr>
        <w:t>ОМВД</w:t>
      </w:r>
      <w:r w:rsidR="00B70025">
        <w:rPr>
          <w:color w:val="000000"/>
          <w:sz w:val="28"/>
          <w:szCs w:val="28"/>
        </w:rPr>
        <w:t xml:space="preserve"> России по Приморско-Ахтарскому району,</w:t>
      </w:r>
      <w:r w:rsidR="00B70025" w:rsidRPr="008C57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</w:t>
      </w:r>
      <w:r w:rsidR="00B70025" w:rsidRPr="008C5784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мероприятий </w:t>
      </w:r>
      <w:r w:rsidR="00B70025">
        <w:rPr>
          <w:color w:val="000000"/>
          <w:sz w:val="28"/>
          <w:szCs w:val="28"/>
        </w:rPr>
        <w:t xml:space="preserve">правонарушений </w:t>
      </w:r>
      <w:r w:rsidR="00B70025" w:rsidRPr="008C5784">
        <w:rPr>
          <w:color w:val="000000"/>
          <w:sz w:val="28"/>
          <w:szCs w:val="28"/>
        </w:rPr>
        <w:t xml:space="preserve">выявлено </w:t>
      </w:r>
      <w:r w:rsidR="00B70025">
        <w:rPr>
          <w:color w:val="000000"/>
          <w:sz w:val="28"/>
          <w:szCs w:val="28"/>
        </w:rPr>
        <w:t>не было.</w:t>
      </w:r>
    </w:p>
    <w:p w:rsidR="007D1322" w:rsidRDefault="007D1322" w:rsidP="00B70025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народной дружины совместно с членами «Молодежный патруль» проводили мониторинг сайтов на наличие рекламы о продаже наркосодержащих средств, а также обследование общественных мест на наличие рекламы о продаже наркотических средств, </w:t>
      </w:r>
      <w:r w:rsidR="00604D73">
        <w:rPr>
          <w:color w:val="000000"/>
          <w:sz w:val="28"/>
          <w:szCs w:val="28"/>
        </w:rPr>
        <w:t>всего проведено 4 рейдовых мероприятия фактов не выявлено.</w:t>
      </w:r>
    </w:p>
    <w:p w:rsidR="00CB3907" w:rsidRPr="00CB3907" w:rsidRDefault="00CB3907" w:rsidP="00CB3907">
      <w:pPr>
        <w:ind w:firstLine="709"/>
        <w:jc w:val="both"/>
        <w:rPr>
          <w:sz w:val="28"/>
          <w:szCs w:val="28"/>
        </w:rPr>
      </w:pPr>
      <w:r w:rsidRPr="00CB3907">
        <w:rPr>
          <w:sz w:val="28"/>
          <w:szCs w:val="28"/>
        </w:rPr>
        <w:t xml:space="preserve">В сложный период пандемии </w:t>
      </w:r>
      <w:r>
        <w:rPr>
          <w:sz w:val="28"/>
          <w:szCs w:val="28"/>
        </w:rPr>
        <w:t xml:space="preserve">основная часть </w:t>
      </w:r>
      <w:r w:rsidRPr="00CB3907">
        <w:rPr>
          <w:sz w:val="28"/>
          <w:szCs w:val="28"/>
        </w:rPr>
        <w:t>мероприяти</w:t>
      </w:r>
      <w:r>
        <w:rPr>
          <w:sz w:val="28"/>
          <w:szCs w:val="28"/>
        </w:rPr>
        <w:t>й проводи</w:t>
      </w:r>
      <w:r w:rsidR="007D1322">
        <w:rPr>
          <w:sz w:val="28"/>
          <w:szCs w:val="28"/>
        </w:rPr>
        <w:t>тся</w:t>
      </w:r>
      <w:r w:rsidRPr="00CB3907">
        <w:rPr>
          <w:sz w:val="28"/>
          <w:szCs w:val="28"/>
        </w:rPr>
        <w:t xml:space="preserve"> </w:t>
      </w:r>
      <w:r w:rsidRPr="00CB3907">
        <w:rPr>
          <w:bCs/>
          <w:sz w:val="28"/>
          <w:szCs w:val="28"/>
        </w:rPr>
        <w:t>в формат</w:t>
      </w:r>
      <w:r w:rsidRPr="00CB3907">
        <w:rPr>
          <w:bCs/>
          <w:sz w:val="28"/>
          <w:szCs w:val="28"/>
        </w:rPr>
        <w:t>е онлайн</w:t>
      </w:r>
      <w:r w:rsidRPr="00CB3907">
        <w:rPr>
          <w:sz w:val="28"/>
          <w:szCs w:val="28"/>
        </w:rPr>
        <w:t>.</w:t>
      </w:r>
    </w:p>
    <w:p w:rsidR="007D1322" w:rsidRPr="009A7046" w:rsidRDefault="007D1322" w:rsidP="007D1322">
      <w:pPr>
        <w:ind w:firstLine="709"/>
        <w:jc w:val="both"/>
        <w:rPr>
          <w:color w:val="333333"/>
          <w:sz w:val="28"/>
          <w:szCs w:val="28"/>
        </w:rPr>
      </w:pPr>
      <w:r w:rsidRPr="009A7046">
        <w:rPr>
          <w:color w:val="333333"/>
          <w:sz w:val="28"/>
          <w:szCs w:val="28"/>
        </w:rPr>
        <w:t xml:space="preserve">Работа народной дружины «Бородинская» по охране общественного порядка проводится в соответствии с методическими рекомендациями деятельности народных дружин в населенных пунктах Краснодарского края, </w:t>
      </w:r>
      <w:r w:rsidRPr="009A7046">
        <w:rPr>
          <w:color w:val="333333"/>
          <w:sz w:val="28"/>
          <w:szCs w:val="28"/>
        </w:rPr>
        <w:lastRenderedPageBreak/>
        <w:t>разработанных управлением региональной безопасности администрации Краснодарского края во взаимодействии с ГУ МВД России по Краснодарскому краю.</w:t>
      </w:r>
    </w:p>
    <w:p w:rsidR="00B70025" w:rsidRDefault="00B70025" w:rsidP="00B70025"/>
    <w:p w:rsidR="00B70025" w:rsidRDefault="00B70025" w:rsidP="00B70025"/>
    <w:p w:rsidR="00B70025" w:rsidRDefault="00B70025" w:rsidP="00B70025">
      <w:pPr>
        <w:rPr>
          <w:sz w:val="28"/>
          <w:szCs w:val="28"/>
        </w:rPr>
      </w:pPr>
    </w:p>
    <w:p w:rsidR="00B70025" w:rsidRPr="00D3555F" w:rsidRDefault="00402448" w:rsidP="00B700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0025" w:rsidRPr="00D3555F">
        <w:rPr>
          <w:sz w:val="28"/>
          <w:szCs w:val="28"/>
        </w:rPr>
        <w:t>Бородинского сельского поселения</w:t>
      </w:r>
    </w:p>
    <w:p w:rsidR="00B70025" w:rsidRDefault="00B70025" w:rsidP="00B70025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</w:t>
      </w:r>
      <w:r>
        <w:rPr>
          <w:sz w:val="28"/>
          <w:szCs w:val="28"/>
        </w:rPr>
        <w:t xml:space="preserve">                            </w:t>
      </w:r>
      <w:r w:rsidRPr="00D355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D3555F">
        <w:rPr>
          <w:sz w:val="28"/>
          <w:szCs w:val="28"/>
        </w:rPr>
        <w:t xml:space="preserve">  </w:t>
      </w:r>
      <w:r w:rsidR="00402448">
        <w:rPr>
          <w:sz w:val="28"/>
          <w:szCs w:val="28"/>
        </w:rPr>
        <w:t>А.В.Марченко</w:t>
      </w:r>
      <w:bookmarkStart w:id="0" w:name="_GoBack"/>
      <w:bookmarkEnd w:id="0"/>
    </w:p>
    <w:p w:rsidR="00B70025" w:rsidRPr="005708F4" w:rsidRDefault="00B70025" w:rsidP="00B70025">
      <w:pPr>
        <w:rPr>
          <w:sz w:val="28"/>
          <w:szCs w:val="28"/>
        </w:rPr>
      </w:pPr>
    </w:p>
    <w:p w:rsidR="00B70025" w:rsidRPr="005708F4" w:rsidRDefault="00B70025" w:rsidP="00B70025">
      <w:pPr>
        <w:rPr>
          <w:sz w:val="28"/>
          <w:szCs w:val="28"/>
        </w:rPr>
      </w:pPr>
    </w:p>
    <w:p w:rsidR="00B70025" w:rsidRPr="005708F4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604D73" w:rsidRDefault="00604D73" w:rsidP="00B70025">
      <w:pPr>
        <w:rPr>
          <w:sz w:val="28"/>
          <w:szCs w:val="28"/>
        </w:rPr>
      </w:pPr>
    </w:p>
    <w:p w:rsidR="00B70025" w:rsidRDefault="00B70025" w:rsidP="00B70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D73" w:rsidRPr="00E4693D" w:rsidRDefault="00604D73" w:rsidP="00604D73">
      <w:pPr>
        <w:rPr>
          <w:sz w:val="16"/>
          <w:szCs w:val="16"/>
        </w:rPr>
      </w:pPr>
      <w:r w:rsidRPr="00E4693D">
        <w:rPr>
          <w:sz w:val="16"/>
          <w:szCs w:val="16"/>
        </w:rPr>
        <w:t>Исп. Г.А.Коваленко</w:t>
      </w:r>
    </w:p>
    <w:p w:rsidR="00604D73" w:rsidRPr="00E4693D" w:rsidRDefault="00604D73" w:rsidP="00604D73">
      <w:pPr>
        <w:rPr>
          <w:sz w:val="16"/>
          <w:szCs w:val="16"/>
        </w:rPr>
      </w:pPr>
      <w:r w:rsidRPr="00E4693D">
        <w:rPr>
          <w:sz w:val="16"/>
          <w:szCs w:val="16"/>
        </w:rPr>
        <w:sym w:font="Wingdings" w:char="0028"/>
      </w:r>
      <w:r w:rsidRPr="00E4693D">
        <w:rPr>
          <w:sz w:val="16"/>
          <w:szCs w:val="16"/>
        </w:rPr>
        <w:t xml:space="preserve"> 8 (86143) 51517; 51520</w:t>
      </w:r>
    </w:p>
    <w:p w:rsidR="007C5825" w:rsidRDefault="007C5825" w:rsidP="00604D73"/>
    <w:sectPr w:rsidR="007C5825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5"/>
    <w:rsid w:val="000E47ED"/>
    <w:rsid w:val="0010431F"/>
    <w:rsid w:val="001605E9"/>
    <w:rsid w:val="00267EF4"/>
    <w:rsid w:val="003A01FD"/>
    <w:rsid w:val="003C76C1"/>
    <w:rsid w:val="003C799F"/>
    <w:rsid w:val="00402448"/>
    <w:rsid w:val="00604D73"/>
    <w:rsid w:val="00615A87"/>
    <w:rsid w:val="007901FA"/>
    <w:rsid w:val="007C5825"/>
    <w:rsid w:val="007D1322"/>
    <w:rsid w:val="0080587B"/>
    <w:rsid w:val="00857C14"/>
    <w:rsid w:val="0087641D"/>
    <w:rsid w:val="00922EF9"/>
    <w:rsid w:val="009A28AA"/>
    <w:rsid w:val="00A234B0"/>
    <w:rsid w:val="00B21CAD"/>
    <w:rsid w:val="00B70025"/>
    <w:rsid w:val="00C07163"/>
    <w:rsid w:val="00CB3907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A8B9"/>
  <w15:chartTrackingRefBased/>
  <w15:docId w15:val="{743F7E46-55A5-42C8-ABD3-D37B02D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025"/>
    <w:rPr>
      <w:b/>
      <w:bCs/>
    </w:rPr>
  </w:style>
  <w:style w:type="paragraph" w:styleId="a4">
    <w:name w:val="Normal (Web)"/>
    <w:basedOn w:val="a"/>
    <w:uiPriority w:val="99"/>
    <w:unhideWhenUsed/>
    <w:rsid w:val="00B70025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604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2021-01-20T12:18:00Z</cp:lastPrinted>
  <dcterms:created xsi:type="dcterms:W3CDTF">2021-01-20T08:53:00Z</dcterms:created>
  <dcterms:modified xsi:type="dcterms:W3CDTF">2021-01-20T12:19:00Z</dcterms:modified>
</cp:coreProperties>
</file>