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7"/>
      </w:tblGrid>
      <w:tr w:rsidR="001D4D29" w:rsidRPr="00F57D3E" w:rsidTr="00B26FC1">
        <w:trPr>
          <w:trHeight w:val="4678"/>
        </w:trPr>
        <w:tc>
          <w:tcPr>
            <w:tcW w:w="4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D29" w:rsidRPr="00EB5F69" w:rsidRDefault="001D4D29" w:rsidP="00B26FC1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sz w:val="2"/>
                <w:szCs w:val="2"/>
              </w:rPr>
              <w:drawing>
                <wp:inline distT="0" distB="0" distL="0" distR="0" wp14:anchorId="076CFB51" wp14:editId="7AF207B2">
                  <wp:extent cx="476250" cy="6096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4D29" w:rsidRPr="00F57D3E" w:rsidRDefault="001D4D29" w:rsidP="00B26FC1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>АДМИНИСТРАЦИЯ</w:t>
            </w:r>
            <w:r>
              <w:rPr>
                <w:b/>
                <w:sz w:val="22"/>
                <w:szCs w:val="22"/>
              </w:rPr>
              <w:t xml:space="preserve">                                                  </w:t>
            </w:r>
            <w:r w:rsidRPr="00F57D3E">
              <w:rPr>
                <w:b/>
                <w:sz w:val="22"/>
                <w:szCs w:val="22"/>
              </w:rPr>
              <w:br/>
              <w:t>БОРОДИНСКОГО СЕЛЬСКОГО</w:t>
            </w:r>
            <w:r w:rsidRPr="00F57D3E">
              <w:rPr>
                <w:b/>
                <w:sz w:val="22"/>
                <w:szCs w:val="22"/>
              </w:rPr>
              <w:br/>
              <w:t>ПОСЕЛЕНИЯ</w:t>
            </w:r>
          </w:p>
          <w:p w:rsidR="001D4D29" w:rsidRPr="00F57D3E" w:rsidRDefault="001D4D29" w:rsidP="00B26FC1">
            <w:pPr>
              <w:jc w:val="center"/>
              <w:rPr>
                <w:b/>
                <w:sz w:val="22"/>
                <w:szCs w:val="22"/>
              </w:rPr>
            </w:pPr>
            <w:r w:rsidRPr="00F57D3E">
              <w:rPr>
                <w:b/>
                <w:sz w:val="22"/>
                <w:szCs w:val="22"/>
              </w:rPr>
              <w:t xml:space="preserve">ПРИМОРСКО-АХТАРСКОГО РАЙОНА 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Школьная</w:t>
            </w:r>
            <w:r w:rsidRPr="00F57D3E">
              <w:rPr>
                <w:sz w:val="22"/>
                <w:szCs w:val="22"/>
              </w:rPr>
              <w:t xml:space="preserve"> ул., д. </w:t>
            </w:r>
            <w:r>
              <w:rPr>
                <w:sz w:val="22"/>
                <w:szCs w:val="22"/>
              </w:rPr>
              <w:t>33/1</w:t>
            </w:r>
            <w:r w:rsidRPr="00F57D3E">
              <w:rPr>
                <w:sz w:val="22"/>
                <w:szCs w:val="22"/>
              </w:rPr>
              <w:t>, станица Бородинская,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Приморско-Ахтарский район, Краснодарский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край, 353893.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тел. (86143) 5-15-20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  <w:lang w:val="en-US"/>
              </w:rPr>
              <w:t>e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:</w:t>
            </w:r>
            <w:r w:rsidRPr="00F57D3E">
              <w:rPr>
                <w:sz w:val="22"/>
                <w:szCs w:val="22"/>
                <w:lang w:val="en-US"/>
              </w:rPr>
              <w:t>admin</w:t>
            </w:r>
            <w:r w:rsidRPr="00F57D3E">
              <w:rPr>
                <w:sz w:val="22"/>
                <w:szCs w:val="22"/>
              </w:rPr>
              <w:t>-</w:t>
            </w:r>
            <w:r w:rsidRPr="00F57D3E">
              <w:rPr>
                <w:sz w:val="22"/>
                <w:szCs w:val="22"/>
                <w:lang w:val="en-US"/>
              </w:rPr>
              <w:t>bsp</w:t>
            </w:r>
            <w:r w:rsidRPr="00F57D3E">
              <w:rPr>
                <w:sz w:val="22"/>
                <w:szCs w:val="22"/>
              </w:rPr>
              <w:t>@</w:t>
            </w:r>
            <w:r w:rsidRPr="00F57D3E">
              <w:rPr>
                <w:sz w:val="22"/>
                <w:szCs w:val="22"/>
                <w:lang w:val="en-US"/>
              </w:rPr>
              <w:t>mail</w:t>
            </w:r>
            <w:r w:rsidRPr="00F57D3E">
              <w:rPr>
                <w:sz w:val="22"/>
                <w:szCs w:val="22"/>
              </w:rPr>
              <w:t>.</w:t>
            </w:r>
            <w:proofErr w:type="spellStart"/>
            <w:r w:rsidRPr="00F57D3E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  <w:r w:rsidRPr="00F57D3E">
              <w:rPr>
                <w:sz w:val="22"/>
                <w:szCs w:val="22"/>
              </w:rPr>
              <w:t>ИНН 2347011789 КПП 234701001</w:t>
            </w:r>
          </w:p>
          <w:p w:rsidR="001D4D29" w:rsidRPr="00F57D3E" w:rsidRDefault="001D4D29" w:rsidP="00B26FC1">
            <w:pPr>
              <w:jc w:val="center"/>
              <w:rPr>
                <w:b/>
              </w:rPr>
            </w:pPr>
            <w:r w:rsidRPr="00F57D3E">
              <w:rPr>
                <w:sz w:val="22"/>
                <w:szCs w:val="22"/>
              </w:rPr>
              <w:t>ОГРН 1052326316624</w:t>
            </w:r>
          </w:p>
          <w:p w:rsidR="001D4D29" w:rsidRPr="00F57D3E" w:rsidRDefault="001D4D29" w:rsidP="00B26FC1">
            <w:pPr>
              <w:jc w:val="center"/>
              <w:rPr>
                <w:sz w:val="22"/>
                <w:szCs w:val="22"/>
              </w:rPr>
            </w:pPr>
          </w:p>
          <w:p w:rsidR="001D4D29" w:rsidRDefault="0004365D" w:rsidP="00B26FC1">
            <w:pPr>
              <w:jc w:val="center"/>
            </w:pPr>
            <w:r>
              <w:t>________________</w:t>
            </w:r>
            <w:bookmarkStart w:id="0" w:name="_GoBack"/>
            <w:bookmarkEnd w:id="0"/>
            <w:r w:rsidR="001D4D29">
              <w:t xml:space="preserve"> № </w:t>
            </w:r>
            <w:r>
              <w:t>_______</w:t>
            </w:r>
          </w:p>
          <w:p w:rsidR="001D4D29" w:rsidRPr="00FF3D59" w:rsidRDefault="001D4D29" w:rsidP="00B26FC1">
            <w:pPr>
              <w:jc w:val="center"/>
            </w:pPr>
            <w:r>
              <w:t>на № _______ от _________</w:t>
            </w:r>
          </w:p>
        </w:tc>
      </w:tr>
    </w:tbl>
    <w:p w:rsidR="001D4D29" w:rsidRDefault="001D4D29" w:rsidP="001D4D29">
      <w:pPr>
        <w:rPr>
          <w:bCs/>
          <w:sz w:val="28"/>
          <w:szCs w:val="28"/>
        </w:rPr>
      </w:pPr>
    </w:p>
    <w:p w:rsidR="001D4D29" w:rsidRDefault="001D4D29" w:rsidP="001D4D29">
      <w:pPr>
        <w:rPr>
          <w:bCs/>
          <w:sz w:val="28"/>
          <w:szCs w:val="28"/>
        </w:rPr>
      </w:pPr>
    </w:p>
    <w:p w:rsidR="001D4D29" w:rsidRDefault="001D4D29" w:rsidP="001D4D29"/>
    <w:p w:rsidR="001D4D29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>Заместителю главы</w:t>
      </w:r>
    </w:p>
    <w:p w:rsidR="001D4D29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D4D29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>А.</w:t>
      </w:r>
      <w:r w:rsidR="0004365D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04365D">
        <w:rPr>
          <w:sz w:val="28"/>
          <w:szCs w:val="28"/>
        </w:rPr>
        <w:t>Зеленскому</w:t>
      </w: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/>
    <w:p w:rsidR="001D4D29" w:rsidRDefault="001D4D29" w:rsidP="001D4D29"/>
    <w:p w:rsidR="001D4D29" w:rsidRDefault="001D4D29" w:rsidP="001D4D29"/>
    <w:p w:rsidR="001D4D29" w:rsidRDefault="001D4D29" w:rsidP="001D4D29"/>
    <w:p w:rsidR="001D4D29" w:rsidRDefault="001D4D29" w:rsidP="001D4D29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1D4D29" w:rsidRDefault="001D4D29" w:rsidP="001D4D29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 xml:space="preserve">о работе Народной дружины </w:t>
      </w:r>
    </w:p>
    <w:p w:rsidR="001D4D29" w:rsidRPr="006F60D8" w:rsidRDefault="001D4D29" w:rsidP="001D4D29">
      <w:pPr>
        <w:tabs>
          <w:tab w:val="left" w:pos="1290"/>
        </w:tabs>
        <w:rPr>
          <w:sz w:val="28"/>
          <w:szCs w:val="28"/>
        </w:rPr>
      </w:pPr>
      <w:r>
        <w:rPr>
          <w:sz w:val="28"/>
          <w:szCs w:val="28"/>
        </w:rPr>
        <w:t>за 1-й квартал 202</w:t>
      </w:r>
      <w:r w:rsidR="0004365D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1D4D29" w:rsidRDefault="001D4D29" w:rsidP="001D4D29"/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Бородинского</w:t>
      </w:r>
      <w:r w:rsidRPr="00D63FBB">
        <w:rPr>
          <w:sz w:val="28"/>
          <w:szCs w:val="28"/>
        </w:rPr>
        <w:t xml:space="preserve"> сельского поселения П</w:t>
      </w:r>
      <w:r>
        <w:rPr>
          <w:sz w:val="28"/>
          <w:szCs w:val="28"/>
        </w:rPr>
        <w:t>риморско-Ахтарского района направляет информацию о работе Народной дружины за 1 квартал</w:t>
      </w:r>
      <w:r w:rsidRPr="00D63FBB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4365D">
        <w:rPr>
          <w:sz w:val="28"/>
          <w:szCs w:val="28"/>
        </w:rPr>
        <w:t>1</w:t>
      </w:r>
      <w:r w:rsidRPr="00D63FBB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C5784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территории сельского </w:t>
      </w:r>
      <w:r w:rsidRPr="008C5784">
        <w:rPr>
          <w:color w:val="000000"/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</w:t>
      </w:r>
      <w:r w:rsidRPr="008C5784">
        <w:rPr>
          <w:color w:val="000000"/>
          <w:sz w:val="28"/>
          <w:szCs w:val="28"/>
        </w:rPr>
        <w:t>создан</w:t>
      </w:r>
      <w:r>
        <w:rPr>
          <w:color w:val="000000"/>
          <w:sz w:val="28"/>
          <w:szCs w:val="28"/>
        </w:rPr>
        <w:t>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Pr="008C5784">
        <w:rPr>
          <w:color w:val="000000"/>
          <w:sz w:val="28"/>
          <w:szCs w:val="28"/>
        </w:rPr>
        <w:t>ародн</w:t>
      </w:r>
      <w:r>
        <w:rPr>
          <w:color w:val="000000"/>
          <w:sz w:val="28"/>
          <w:szCs w:val="28"/>
        </w:rPr>
        <w:t xml:space="preserve">ая дружина, состоящая </w:t>
      </w:r>
      <w:r w:rsidRPr="008C5784">
        <w:rPr>
          <w:color w:val="000000"/>
          <w:sz w:val="28"/>
          <w:szCs w:val="28"/>
        </w:rPr>
        <w:t xml:space="preserve">из </w:t>
      </w:r>
      <w:r>
        <w:rPr>
          <w:color w:val="000000"/>
          <w:sz w:val="28"/>
          <w:szCs w:val="28"/>
        </w:rPr>
        <w:t>5-ти</w:t>
      </w:r>
      <w:r w:rsidRPr="008C5784">
        <w:rPr>
          <w:color w:val="000000"/>
          <w:sz w:val="28"/>
          <w:szCs w:val="28"/>
        </w:rPr>
        <w:t xml:space="preserve"> человек</w:t>
      </w:r>
      <w:r>
        <w:rPr>
          <w:color w:val="000000"/>
          <w:sz w:val="28"/>
          <w:szCs w:val="28"/>
        </w:rPr>
        <w:t xml:space="preserve">. </w:t>
      </w:r>
      <w:r w:rsidRPr="008C5784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первый квартал</w:t>
      </w:r>
      <w:r w:rsidRPr="008C5784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04365D">
        <w:rPr>
          <w:color w:val="000000"/>
          <w:sz w:val="28"/>
          <w:szCs w:val="28"/>
        </w:rPr>
        <w:t>1</w:t>
      </w:r>
      <w:r w:rsidRPr="008C5784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все члены Народной</w:t>
      </w:r>
      <w:r w:rsidRPr="008C5784">
        <w:rPr>
          <w:color w:val="000000"/>
          <w:sz w:val="28"/>
          <w:szCs w:val="28"/>
        </w:rPr>
        <w:t xml:space="preserve"> дружин</w:t>
      </w:r>
      <w:r>
        <w:rPr>
          <w:color w:val="000000"/>
          <w:sz w:val="28"/>
          <w:szCs w:val="28"/>
        </w:rPr>
        <w:t xml:space="preserve">ы </w:t>
      </w:r>
      <w:r w:rsidRPr="008C5784">
        <w:rPr>
          <w:color w:val="000000"/>
          <w:sz w:val="28"/>
          <w:szCs w:val="28"/>
        </w:rPr>
        <w:t xml:space="preserve">принимали </w:t>
      </w:r>
      <w:r>
        <w:rPr>
          <w:color w:val="000000"/>
          <w:sz w:val="28"/>
          <w:szCs w:val="28"/>
        </w:rPr>
        <w:t xml:space="preserve">активное </w:t>
      </w:r>
      <w:r w:rsidRPr="008C5784">
        <w:rPr>
          <w:color w:val="000000"/>
          <w:sz w:val="28"/>
          <w:szCs w:val="28"/>
        </w:rPr>
        <w:t>участие в охране общественного порядка при проведении массовых мероприятий, в рейдовых мероприятиях по выявлению преступлений и административных правонарушений совместно с</w:t>
      </w:r>
      <w:r>
        <w:rPr>
          <w:color w:val="000000"/>
          <w:sz w:val="28"/>
          <w:szCs w:val="28"/>
        </w:rPr>
        <w:t xml:space="preserve"> представителями </w:t>
      </w:r>
      <w:r w:rsidRPr="008C5784">
        <w:rPr>
          <w:color w:val="000000"/>
          <w:sz w:val="28"/>
          <w:szCs w:val="28"/>
        </w:rPr>
        <w:t>ОМВД</w:t>
      </w:r>
      <w:r>
        <w:rPr>
          <w:color w:val="000000"/>
          <w:sz w:val="28"/>
          <w:szCs w:val="28"/>
        </w:rPr>
        <w:t xml:space="preserve"> России по Приморско-Ахтарскому району,</w:t>
      </w:r>
      <w:r w:rsidRPr="008C5784">
        <w:rPr>
          <w:color w:val="000000"/>
          <w:sz w:val="28"/>
          <w:szCs w:val="28"/>
        </w:rPr>
        <w:t xml:space="preserve"> в ходе которых </w:t>
      </w:r>
      <w:r>
        <w:rPr>
          <w:color w:val="000000"/>
          <w:sz w:val="28"/>
          <w:szCs w:val="28"/>
        </w:rPr>
        <w:t xml:space="preserve">правонарушений </w:t>
      </w:r>
      <w:r w:rsidRPr="008C5784">
        <w:rPr>
          <w:color w:val="000000"/>
          <w:sz w:val="28"/>
          <w:szCs w:val="28"/>
        </w:rPr>
        <w:t xml:space="preserve">выявлено </w:t>
      </w:r>
      <w:r>
        <w:rPr>
          <w:color w:val="000000"/>
          <w:sz w:val="28"/>
          <w:szCs w:val="28"/>
        </w:rPr>
        <w:t>не было.</w:t>
      </w:r>
    </w:p>
    <w:p w:rsidR="001D4D29" w:rsidRDefault="001D4D29" w:rsidP="001D4D29">
      <w:pPr>
        <w:pStyle w:val="a4"/>
        <w:spacing w:before="0" w:after="0"/>
        <w:ind w:firstLine="709"/>
        <w:jc w:val="both"/>
        <w:rPr>
          <w:rStyle w:val="a3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 истекший период в границах деятельности Народной дружины было </w:t>
      </w:r>
      <w:r w:rsidRPr="008C5784">
        <w:rPr>
          <w:color w:val="000000"/>
          <w:sz w:val="28"/>
          <w:szCs w:val="28"/>
        </w:rPr>
        <w:t xml:space="preserve">проведено </w:t>
      </w:r>
      <w:r w:rsidR="0004365D">
        <w:rPr>
          <w:color w:val="000000"/>
          <w:sz w:val="28"/>
          <w:szCs w:val="28"/>
        </w:rPr>
        <w:t>17</w:t>
      </w:r>
      <w:r w:rsidRPr="00AF3422">
        <w:rPr>
          <w:rStyle w:val="a3"/>
          <w:b w:val="0"/>
          <w:color w:val="000000"/>
          <w:sz w:val="28"/>
          <w:szCs w:val="28"/>
        </w:rPr>
        <w:t xml:space="preserve"> мероприятий, из которых </w:t>
      </w:r>
      <w:r>
        <w:rPr>
          <w:rStyle w:val="a3"/>
          <w:b w:val="0"/>
          <w:color w:val="000000"/>
          <w:sz w:val="28"/>
          <w:szCs w:val="28"/>
        </w:rPr>
        <w:t>1</w:t>
      </w:r>
      <w:r w:rsidR="0004365D">
        <w:rPr>
          <w:rStyle w:val="a3"/>
          <w:b w:val="0"/>
          <w:color w:val="000000"/>
          <w:sz w:val="28"/>
          <w:szCs w:val="28"/>
        </w:rPr>
        <w:t>2</w:t>
      </w:r>
      <w:r w:rsidRPr="00AF3422">
        <w:rPr>
          <w:rStyle w:val="a3"/>
          <w:b w:val="0"/>
          <w:color w:val="000000"/>
          <w:sz w:val="28"/>
          <w:szCs w:val="28"/>
        </w:rPr>
        <w:t xml:space="preserve"> </w:t>
      </w:r>
      <w:r w:rsidR="0004365D">
        <w:rPr>
          <w:rStyle w:val="a3"/>
          <w:b w:val="0"/>
          <w:color w:val="000000"/>
          <w:sz w:val="28"/>
          <w:szCs w:val="28"/>
        </w:rPr>
        <w:t>в онлайн режиме</w:t>
      </w:r>
      <w:r>
        <w:rPr>
          <w:rStyle w:val="a3"/>
          <w:b w:val="0"/>
          <w:color w:val="000000"/>
          <w:sz w:val="28"/>
          <w:szCs w:val="28"/>
        </w:rPr>
        <w:t>:</w:t>
      </w:r>
    </w:p>
    <w:p w:rsidR="001D4D29" w:rsidRPr="008C5784" w:rsidRDefault="001D4D29" w:rsidP="001D4D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обеспечении охраны общественного порядка</w:t>
      </w:r>
      <w:r w:rsidRPr="008C57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 w:rsidRPr="008C5784">
        <w:rPr>
          <w:color w:val="000000"/>
          <w:sz w:val="28"/>
          <w:szCs w:val="28"/>
        </w:rPr>
        <w:t>ри проведе</w:t>
      </w:r>
      <w:r>
        <w:rPr>
          <w:color w:val="000000"/>
          <w:sz w:val="28"/>
          <w:szCs w:val="28"/>
        </w:rPr>
        <w:t>нии указанных мероприятий приняли</w:t>
      </w:r>
      <w:r w:rsidRPr="008C5784">
        <w:rPr>
          <w:color w:val="000000"/>
          <w:sz w:val="28"/>
          <w:szCs w:val="28"/>
        </w:rPr>
        <w:t xml:space="preserve"> участие </w:t>
      </w:r>
      <w:r>
        <w:rPr>
          <w:color w:val="000000"/>
          <w:sz w:val="28"/>
          <w:szCs w:val="28"/>
        </w:rPr>
        <w:t xml:space="preserve">все 5 </w:t>
      </w:r>
      <w:r w:rsidRPr="008C5784">
        <w:rPr>
          <w:color w:val="000000"/>
          <w:sz w:val="28"/>
          <w:szCs w:val="28"/>
        </w:rPr>
        <w:t>членов</w:t>
      </w:r>
      <w:r w:rsidRPr="00AF3422">
        <w:rPr>
          <w:rStyle w:val="a3"/>
          <w:b w:val="0"/>
          <w:color w:val="000000"/>
          <w:sz w:val="28"/>
          <w:szCs w:val="28"/>
        </w:rPr>
        <w:t xml:space="preserve"> </w:t>
      </w:r>
      <w:r>
        <w:rPr>
          <w:rStyle w:val="a3"/>
          <w:b w:val="0"/>
          <w:color w:val="000000"/>
          <w:sz w:val="28"/>
          <w:szCs w:val="28"/>
        </w:rPr>
        <w:t>Народной дружины</w:t>
      </w:r>
      <w:r w:rsidRPr="00AF342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нарушений</w:t>
      </w:r>
      <w:r w:rsidRPr="008C5784">
        <w:rPr>
          <w:color w:val="000000"/>
          <w:sz w:val="28"/>
          <w:szCs w:val="28"/>
        </w:rPr>
        <w:t xml:space="preserve"> общественного порядка во время проведения массовых мероприятий не допущено.</w:t>
      </w:r>
    </w:p>
    <w:p w:rsidR="001D4D29" w:rsidRPr="00D3555F" w:rsidRDefault="001D4D29" w:rsidP="001D4D29">
      <w:pPr>
        <w:pStyle w:val="a4"/>
        <w:spacing w:before="0" w:after="0"/>
        <w:ind w:firstLine="709"/>
        <w:jc w:val="both"/>
        <w:rPr>
          <w:sz w:val="28"/>
          <w:szCs w:val="28"/>
        </w:rPr>
      </w:pPr>
      <w:r w:rsidRPr="00D3555F">
        <w:rPr>
          <w:rStyle w:val="a3"/>
          <w:b w:val="0"/>
          <w:sz w:val="28"/>
          <w:szCs w:val="28"/>
        </w:rPr>
        <w:t>Народными дружинниками</w:t>
      </w:r>
      <w:r w:rsidRPr="00D3555F">
        <w:rPr>
          <w:rStyle w:val="a3"/>
          <w:sz w:val="28"/>
          <w:szCs w:val="28"/>
        </w:rPr>
        <w:t xml:space="preserve"> </w:t>
      </w:r>
      <w:r w:rsidRPr="00D3555F">
        <w:rPr>
          <w:sz w:val="28"/>
          <w:szCs w:val="28"/>
        </w:rPr>
        <w:t xml:space="preserve">проведено </w:t>
      </w:r>
      <w:r w:rsidR="002E06DE">
        <w:rPr>
          <w:sz w:val="28"/>
          <w:szCs w:val="28"/>
        </w:rPr>
        <w:t>3</w:t>
      </w:r>
      <w:r w:rsidRPr="00D3555F">
        <w:rPr>
          <w:sz w:val="28"/>
          <w:szCs w:val="28"/>
        </w:rPr>
        <w:t xml:space="preserve"> рейдовых мероприятий, в ходе которых, совместно с членами Территориальной комиссии проверено по месту жительства </w:t>
      </w:r>
      <w:r w:rsidR="0004365D">
        <w:rPr>
          <w:sz w:val="28"/>
          <w:szCs w:val="28"/>
        </w:rPr>
        <w:t>5</w:t>
      </w:r>
      <w:r w:rsidRPr="00D3555F">
        <w:rPr>
          <w:sz w:val="28"/>
          <w:szCs w:val="28"/>
        </w:rPr>
        <w:t xml:space="preserve"> лиц, состоящих на учете в органах системы профилактики.</w:t>
      </w:r>
    </w:p>
    <w:p w:rsidR="001D4D29" w:rsidRPr="002E5C24" w:rsidRDefault="001D4D29" w:rsidP="001D4D29">
      <w:pPr>
        <w:pStyle w:val="a4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Необходимо отметить, что преступлений, общественно-опасных деяний, совершенных несовершеннолетними, а также лицами, состоящими на профилактических учетах – не зарегистрировано. </w:t>
      </w:r>
    </w:p>
    <w:p w:rsidR="001D4D29" w:rsidRDefault="001D4D29" w:rsidP="001D4D29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925858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925858">
        <w:rPr>
          <w:sz w:val="28"/>
          <w:szCs w:val="28"/>
        </w:rPr>
        <w:t xml:space="preserve"> Краснодарского края № 1539-КЗ от 21 июля 2008 года «О мерах по профилактике безнадзорности и правонарушений несовершеннолетних в Краснодарском крае»</w:t>
      </w:r>
      <w:r>
        <w:rPr>
          <w:sz w:val="28"/>
          <w:szCs w:val="28"/>
        </w:rPr>
        <w:t xml:space="preserve"> при совместных рейдовых </w:t>
      </w:r>
      <w:r>
        <w:rPr>
          <w:sz w:val="28"/>
          <w:szCs w:val="28"/>
        </w:rPr>
        <w:lastRenderedPageBreak/>
        <w:t>мероприятиях, народными дружинниками на территории поселения нарушений не выявлено.</w:t>
      </w:r>
    </w:p>
    <w:p w:rsidR="001D4D29" w:rsidRDefault="001D4D29" w:rsidP="001D4D29"/>
    <w:p w:rsidR="001D4D29" w:rsidRDefault="001D4D29" w:rsidP="001D4D29"/>
    <w:p w:rsidR="001D4D29" w:rsidRDefault="001D4D29" w:rsidP="001D4D29">
      <w:pPr>
        <w:rPr>
          <w:sz w:val="28"/>
          <w:szCs w:val="28"/>
        </w:rPr>
      </w:pPr>
    </w:p>
    <w:p w:rsidR="001D4D29" w:rsidRPr="00D3555F" w:rsidRDefault="001D4D29" w:rsidP="001D4D2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3555F">
        <w:rPr>
          <w:sz w:val="28"/>
          <w:szCs w:val="28"/>
        </w:rPr>
        <w:t>Бородинского сельского поселения</w:t>
      </w:r>
    </w:p>
    <w:p w:rsidR="001D4D29" w:rsidRDefault="001D4D29" w:rsidP="001D4D29">
      <w:pPr>
        <w:rPr>
          <w:sz w:val="28"/>
          <w:szCs w:val="28"/>
        </w:rPr>
      </w:pPr>
      <w:r w:rsidRPr="00D3555F">
        <w:rPr>
          <w:sz w:val="28"/>
          <w:szCs w:val="28"/>
        </w:rPr>
        <w:t xml:space="preserve">Приморско-Ахтарского района                                                   </w:t>
      </w:r>
      <w:r w:rsidR="0004365D">
        <w:rPr>
          <w:sz w:val="28"/>
          <w:szCs w:val="28"/>
        </w:rPr>
        <w:t xml:space="preserve">     А</w:t>
      </w:r>
      <w:r>
        <w:rPr>
          <w:sz w:val="28"/>
          <w:szCs w:val="28"/>
        </w:rPr>
        <w:t>.В.</w:t>
      </w:r>
      <w:r w:rsidR="0004365D">
        <w:rPr>
          <w:sz w:val="28"/>
          <w:szCs w:val="28"/>
        </w:rPr>
        <w:t>Марченко</w:t>
      </w:r>
    </w:p>
    <w:p w:rsidR="001D4D29" w:rsidRPr="005708F4" w:rsidRDefault="001D4D29" w:rsidP="001D4D29">
      <w:pPr>
        <w:rPr>
          <w:sz w:val="28"/>
          <w:szCs w:val="28"/>
        </w:rPr>
      </w:pPr>
    </w:p>
    <w:p w:rsidR="001D4D29" w:rsidRPr="005708F4" w:rsidRDefault="001D4D29" w:rsidP="001D4D29">
      <w:pPr>
        <w:rPr>
          <w:sz w:val="28"/>
          <w:szCs w:val="28"/>
        </w:rPr>
      </w:pPr>
    </w:p>
    <w:p w:rsidR="001D4D29" w:rsidRPr="005708F4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2E06DE" w:rsidRDefault="002E06DE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04365D" w:rsidRDefault="0004365D" w:rsidP="001D4D29">
      <w:pPr>
        <w:rPr>
          <w:sz w:val="28"/>
          <w:szCs w:val="28"/>
        </w:rPr>
      </w:pPr>
    </w:p>
    <w:p w:rsidR="001D4D29" w:rsidRDefault="001D4D29" w:rsidP="001D4D29">
      <w:pPr>
        <w:rPr>
          <w:sz w:val="28"/>
          <w:szCs w:val="28"/>
        </w:rPr>
      </w:pPr>
    </w:p>
    <w:p w:rsidR="002E06DE" w:rsidRPr="00E4693D" w:rsidRDefault="002E06DE" w:rsidP="002E06DE">
      <w:pPr>
        <w:rPr>
          <w:sz w:val="16"/>
          <w:szCs w:val="16"/>
        </w:rPr>
      </w:pPr>
      <w:r w:rsidRPr="00E4693D">
        <w:rPr>
          <w:sz w:val="16"/>
          <w:szCs w:val="16"/>
        </w:rPr>
        <w:t>Исп. Г.А.Коваленко</w:t>
      </w:r>
    </w:p>
    <w:p w:rsidR="002E06DE" w:rsidRPr="00E4693D" w:rsidRDefault="002E06DE" w:rsidP="002E06DE">
      <w:pPr>
        <w:rPr>
          <w:sz w:val="16"/>
          <w:szCs w:val="16"/>
        </w:rPr>
      </w:pPr>
      <w:r w:rsidRPr="00E4693D">
        <w:rPr>
          <w:sz w:val="16"/>
          <w:szCs w:val="16"/>
        </w:rPr>
        <w:sym w:font="Wingdings" w:char="0028"/>
      </w:r>
      <w:r w:rsidRPr="00E4693D">
        <w:rPr>
          <w:sz w:val="16"/>
          <w:szCs w:val="16"/>
        </w:rPr>
        <w:t xml:space="preserve"> 8 (86143) 51517; 51520</w:t>
      </w:r>
    </w:p>
    <w:sectPr w:rsidR="002E06DE" w:rsidRPr="00E4693D" w:rsidSect="001D4D29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29"/>
    <w:rsid w:val="0004365D"/>
    <w:rsid w:val="0010431F"/>
    <w:rsid w:val="001605E9"/>
    <w:rsid w:val="001D4D29"/>
    <w:rsid w:val="00267EF4"/>
    <w:rsid w:val="002E06DE"/>
    <w:rsid w:val="00343BA2"/>
    <w:rsid w:val="003A01FD"/>
    <w:rsid w:val="003C76C1"/>
    <w:rsid w:val="003C799F"/>
    <w:rsid w:val="00615A87"/>
    <w:rsid w:val="007901FA"/>
    <w:rsid w:val="007C5825"/>
    <w:rsid w:val="0080587B"/>
    <w:rsid w:val="00857C14"/>
    <w:rsid w:val="0087641D"/>
    <w:rsid w:val="00922EF9"/>
    <w:rsid w:val="009A28AA"/>
    <w:rsid w:val="00A234B0"/>
    <w:rsid w:val="00B21CAD"/>
    <w:rsid w:val="00C07163"/>
    <w:rsid w:val="00D304BA"/>
    <w:rsid w:val="00F0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970DA"/>
  <w15:chartTrackingRefBased/>
  <w15:docId w15:val="{E29CDE16-5C36-4642-849C-BA1EF3C4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D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D29"/>
    <w:rPr>
      <w:b/>
      <w:bCs/>
    </w:rPr>
  </w:style>
  <w:style w:type="paragraph" w:styleId="a4">
    <w:name w:val="Normal (Web)"/>
    <w:basedOn w:val="a"/>
    <w:uiPriority w:val="99"/>
    <w:unhideWhenUsed/>
    <w:rsid w:val="001D4D29"/>
    <w:pPr>
      <w:spacing w:before="150" w:after="150"/>
    </w:pPr>
  </w:style>
  <w:style w:type="paragraph" w:styleId="a5">
    <w:name w:val="Balloon Text"/>
    <w:basedOn w:val="a"/>
    <w:link w:val="a6"/>
    <w:uiPriority w:val="99"/>
    <w:semiHidden/>
    <w:unhideWhenUsed/>
    <w:rsid w:val="002E0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Коваленко</cp:lastModifiedBy>
  <cp:revision>3</cp:revision>
  <cp:lastPrinted>2021-03-18T08:19:00Z</cp:lastPrinted>
  <dcterms:created xsi:type="dcterms:W3CDTF">2021-01-20T08:08:00Z</dcterms:created>
  <dcterms:modified xsi:type="dcterms:W3CDTF">2021-03-18T08:19:00Z</dcterms:modified>
</cp:coreProperties>
</file>