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3EA" w:rsidRDefault="00353CB4" w:rsidP="00353CB4">
      <w:pPr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65EE17" wp14:editId="2A6BDE25">
            <wp:simplePos x="0" y="0"/>
            <wp:positionH relativeFrom="column">
              <wp:posOffset>2733675</wp:posOffset>
            </wp:positionH>
            <wp:positionV relativeFrom="paragraph">
              <wp:posOffset>0</wp:posOffset>
            </wp:positionV>
            <wp:extent cx="476250" cy="609600"/>
            <wp:effectExtent l="0" t="0" r="0" b="0"/>
            <wp:wrapSquare wrapText="righ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CB4" w:rsidRDefault="00353CB4" w:rsidP="00353CB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textWrapping" w:clear="all"/>
      </w:r>
    </w:p>
    <w:p w:rsidR="00353CB4" w:rsidRDefault="00353CB4" w:rsidP="00353CB4">
      <w:pPr>
        <w:jc w:val="center"/>
        <w:rPr>
          <w:b/>
          <w:bCs/>
          <w:sz w:val="36"/>
          <w:szCs w:val="36"/>
        </w:rPr>
      </w:pPr>
      <w:r w:rsidRPr="00D345B4">
        <w:rPr>
          <w:b/>
          <w:bCs/>
          <w:sz w:val="36"/>
          <w:szCs w:val="36"/>
        </w:rPr>
        <w:t>П О С Т А Н О В Л Е Н И Е</w:t>
      </w:r>
    </w:p>
    <w:p w:rsidR="00353CB4" w:rsidRDefault="00353CB4" w:rsidP="00353CB4">
      <w:pPr>
        <w:jc w:val="center"/>
        <w:rPr>
          <w:b/>
          <w:bCs/>
          <w:sz w:val="28"/>
          <w:szCs w:val="28"/>
        </w:rPr>
      </w:pPr>
    </w:p>
    <w:p w:rsidR="00353CB4" w:rsidRPr="00C26A80" w:rsidRDefault="00353CB4" w:rsidP="00353CB4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АДМИНИСТРАЦИИ БОРОДИНСКОГО СЕЛЬСКОГО ПОСЕЛЕНИЯ</w:t>
      </w:r>
    </w:p>
    <w:p w:rsidR="00353CB4" w:rsidRDefault="00353CB4" w:rsidP="00353CB4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ПРИМОРСКО-АХТАРСКОГО РАЙОНА</w:t>
      </w:r>
      <w:r>
        <w:rPr>
          <w:b/>
          <w:bCs/>
          <w:sz w:val="28"/>
          <w:szCs w:val="28"/>
        </w:rPr>
        <w:t xml:space="preserve"> </w:t>
      </w:r>
    </w:p>
    <w:p w:rsidR="00353CB4" w:rsidRPr="00C26A80" w:rsidRDefault="00353CB4" w:rsidP="00353CB4">
      <w:pPr>
        <w:rPr>
          <w:b/>
          <w:bCs/>
          <w:sz w:val="28"/>
          <w:szCs w:val="28"/>
        </w:rPr>
      </w:pPr>
    </w:p>
    <w:p w:rsidR="00353CB4" w:rsidRPr="00DF407A" w:rsidRDefault="00353CB4" w:rsidP="00353CB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DF407A">
        <w:rPr>
          <w:sz w:val="28"/>
          <w:szCs w:val="28"/>
        </w:rPr>
        <w:t xml:space="preserve">т </w:t>
      </w:r>
      <w:r w:rsidR="0078281F">
        <w:rPr>
          <w:sz w:val="28"/>
          <w:szCs w:val="28"/>
        </w:rPr>
        <w:t>15.12.2017</w:t>
      </w:r>
      <w:r w:rsidRPr="00DF407A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                          </w:t>
      </w:r>
      <w:r w:rsidR="0078281F">
        <w:rPr>
          <w:sz w:val="28"/>
          <w:szCs w:val="28"/>
        </w:rPr>
        <w:t xml:space="preserve">          </w:t>
      </w:r>
      <w:r w:rsidRPr="00DF407A">
        <w:rPr>
          <w:sz w:val="28"/>
          <w:szCs w:val="28"/>
        </w:rPr>
        <w:t xml:space="preserve">№ </w:t>
      </w:r>
      <w:r w:rsidR="0078281F">
        <w:rPr>
          <w:sz w:val="28"/>
          <w:szCs w:val="28"/>
        </w:rPr>
        <w:t xml:space="preserve"> 590</w:t>
      </w:r>
    </w:p>
    <w:p w:rsidR="00353CB4" w:rsidRDefault="00353CB4" w:rsidP="00353CB4">
      <w:pPr>
        <w:jc w:val="center"/>
      </w:pPr>
      <w:r>
        <w:t>станица Бородинская</w:t>
      </w:r>
    </w:p>
    <w:p w:rsidR="00353CB4" w:rsidRDefault="00353CB4" w:rsidP="00353C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53CB4" w:rsidRDefault="00353CB4" w:rsidP="00353C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</w:t>
      </w:r>
    </w:p>
    <w:p w:rsidR="00353CB4" w:rsidRDefault="00353CB4" w:rsidP="00353C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Бородинского сельского поселения   Приморско-Ахтарского </w:t>
      </w:r>
    </w:p>
    <w:p w:rsidR="00353CB4" w:rsidRDefault="00353CB4" w:rsidP="00353CB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района от 23 июня    2016 года № 155 «Об утверждении административного регламента проведения проверок «Осуществлении муниципального контроля за сохранностью автомобильных дорог местного значения в границах населенных пунктов» </w:t>
      </w:r>
    </w:p>
    <w:p w:rsidR="00353CB4" w:rsidRDefault="00353CB4" w:rsidP="00353CB4">
      <w:pPr>
        <w:ind w:firstLine="851"/>
        <w:jc w:val="center"/>
        <w:rPr>
          <w:sz w:val="28"/>
          <w:szCs w:val="28"/>
        </w:rPr>
      </w:pPr>
    </w:p>
    <w:p w:rsidR="00353CB4" w:rsidRPr="003E06C3" w:rsidRDefault="00353CB4" w:rsidP="00353CB4">
      <w:pPr>
        <w:ind w:firstLine="851"/>
        <w:jc w:val="center"/>
        <w:rPr>
          <w:sz w:val="28"/>
          <w:szCs w:val="28"/>
        </w:rPr>
      </w:pPr>
    </w:p>
    <w:p w:rsidR="00353CB4" w:rsidRPr="00C320D7" w:rsidRDefault="00353CB4" w:rsidP="00353CB4">
      <w:pPr>
        <w:ind w:right="-2" w:firstLine="567"/>
        <w:jc w:val="both"/>
        <w:rPr>
          <w:sz w:val="28"/>
          <w:szCs w:val="28"/>
        </w:rPr>
      </w:pPr>
      <w:r w:rsidRPr="00C320D7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протестом прокуратуры Приморско-Ахтарского района от 30.06.2017 года № 7-02-2017/3707 на постановление администрации Бородинского сельского поселения Приморско-Ахтарского района от 23.06.2016 года № 155 «Об утверждении административного регламента проведения проверок «Осуществление муниципального контроля за сохранностью автомобильных д</w:t>
      </w:r>
      <w:r w:rsidR="00560E8B">
        <w:rPr>
          <w:sz w:val="28"/>
          <w:szCs w:val="28"/>
        </w:rPr>
        <w:t xml:space="preserve">орог местного значения в границах населенных пунктов», </w:t>
      </w:r>
      <w:r w:rsidRPr="00C320D7">
        <w:rPr>
          <w:sz w:val="28"/>
          <w:szCs w:val="28"/>
        </w:rPr>
        <w:t>Федеральным Законом от 26 декабря 2008 года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администрация Бородинского сельского поселения   Приморско-Ахтарского района п о с т а н о в л я е т:</w:t>
      </w:r>
    </w:p>
    <w:p w:rsidR="00353CB4" w:rsidRPr="00AC35A2" w:rsidRDefault="00353CB4" w:rsidP="00353CB4">
      <w:pPr>
        <w:pStyle w:val="p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EE75B0">
        <w:rPr>
          <w:sz w:val="28"/>
          <w:szCs w:val="28"/>
        </w:rPr>
        <w:t>1. Внести в</w:t>
      </w:r>
      <w:r w:rsidRPr="00EE75B0">
        <w:t xml:space="preserve"> </w:t>
      </w:r>
      <w:r w:rsidRPr="00EE75B0">
        <w:rPr>
          <w:bCs/>
          <w:sz w:val="28"/>
          <w:szCs w:val="28"/>
        </w:rPr>
        <w:t xml:space="preserve">постановление администрации Бородинского сельского поселения Приморско-Ахтарского района </w:t>
      </w:r>
      <w:r>
        <w:rPr>
          <w:bCs/>
          <w:sz w:val="28"/>
          <w:szCs w:val="28"/>
        </w:rPr>
        <w:t>от 23 июня 2016 года № 155</w:t>
      </w:r>
      <w:r w:rsidRPr="00EE75B0">
        <w:rPr>
          <w:bCs/>
          <w:sz w:val="28"/>
          <w:szCs w:val="28"/>
        </w:rPr>
        <w:t xml:space="preserve"> «Об утверждении административного регламента проведения проверок «Осуществление муниципального контроля за сохранностью автомобильных дорог местного значения в границах населенных пунктов» </w:t>
      </w:r>
      <w:r w:rsidRPr="00AC35A2">
        <w:rPr>
          <w:bCs/>
          <w:sz w:val="28"/>
          <w:szCs w:val="28"/>
        </w:rPr>
        <w:t xml:space="preserve">с учетом редакции от </w:t>
      </w:r>
      <w:r w:rsidR="00560E8B">
        <w:rPr>
          <w:sz w:val="28"/>
          <w:szCs w:val="28"/>
        </w:rPr>
        <w:t>13.07.2015 № 263</w:t>
      </w:r>
      <w:r>
        <w:rPr>
          <w:sz w:val="28"/>
          <w:szCs w:val="28"/>
        </w:rPr>
        <w:t>-ФЗ</w:t>
      </w:r>
      <w:r w:rsidRPr="00AC35A2">
        <w:rPr>
          <w:sz w:val="28"/>
          <w:szCs w:val="28"/>
        </w:rPr>
        <w:t xml:space="preserve"> </w:t>
      </w:r>
      <w:r w:rsidRPr="00AC35A2">
        <w:rPr>
          <w:bCs/>
          <w:sz w:val="28"/>
          <w:szCs w:val="28"/>
        </w:rPr>
        <w:t>с</w:t>
      </w:r>
      <w:r w:rsidRPr="00AC35A2">
        <w:rPr>
          <w:sz w:val="28"/>
          <w:szCs w:val="28"/>
        </w:rPr>
        <w:t>ледующие изменения:</w:t>
      </w:r>
    </w:p>
    <w:p w:rsidR="00353CB4" w:rsidRPr="00C320D7" w:rsidRDefault="00353CB4" w:rsidP="00353CB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20D7">
        <w:rPr>
          <w:sz w:val="28"/>
          <w:szCs w:val="28"/>
          <w:lang w:val="en-US"/>
        </w:rPr>
        <w:t>I</w:t>
      </w:r>
      <w:r w:rsidRPr="00C320D7">
        <w:rPr>
          <w:sz w:val="28"/>
          <w:szCs w:val="28"/>
        </w:rPr>
        <w:t>) Д</w:t>
      </w:r>
      <w:r w:rsidR="00090693">
        <w:rPr>
          <w:sz w:val="28"/>
          <w:szCs w:val="28"/>
        </w:rPr>
        <w:t>ополнить</w:t>
      </w:r>
      <w:r w:rsidR="00560E8B">
        <w:rPr>
          <w:sz w:val="28"/>
          <w:szCs w:val="28"/>
        </w:rPr>
        <w:t xml:space="preserve"> текст пункта </w:t>
      </w:r>
      <w:r w:rsidR="00941474">
        <w:rPr>
          <w:sz w:val="28"/>
          <w:szCs w:val="28"/>
        </w:rPr>
        <w:t>3.7</w:t>
      </w:r>
      <w:r w:rsidR="005F4BB9">
        <w:rPr>
          <w:sz w:val="28"/>
          <w:szCs w:val="28"/>
        </w:rPr>
        <w:t>.</w:t>
      </w:r>
      <w:r w:rsidR="00941474">
        <w:rPr>
          <w:sz w:val="28"/>
          <w:szCs w:val="28"/>
        </w:rPr>
        <w:t>11</w:t>
      </w:r>
      <w:r w:rsidR="006C1B80">
        <w:rPr>
          <w:sz w:val="28"/>
          <w:szCs w:val="28"/>
        </w:rPr>
        <w:t xml:space="preserve"> </w:t>
      </w:r>
      <w:r w:rsidR="006C1B80" w:rsidRPr="00C320D7">
        <w:rPr>
          <w:sz w:val="28"/>
          <w:szCs w:val="28"/>
        </w:rPr>
        <w:t>главы</w:t>
      </w:r>
      <w:r>
        <w:rPr>
          <w:sz w:val="28"/>
          <w:szCs w:val="28"/>
        </w:rPr>
        <w:t xml:space="preserve"> 3</w:t>
      </w:r>
      <w:r w:rsidRPr="00C320D7">
        <w:rPr>
          <w:sz w:val="28"/>
          <w:szCs w:val="28"/>
        </w:rPr>
        <w:t xml:space="preserve"> настоящего регламента</w:t>
      </w:r>
      <w:r w:rsidR="00560E8B">
        <w:rPr>
          <w:sz w:val="28"/>
          <w:szCs w:val="28"/>
        </w:rPr>
        <w:t xml:space="preserve"> следующего содержания</w:t>
      </w:r>
      <w:r w:rsidRPr="00C320D7">
        <w:rPr>
          <w:sz w:val="28"/>
          <w:szCs w:val="28"/>
        </w:rPr>
        <w:t>:</w:t>
      </w:r>
    </w:p>
    <w:p w:rsidR="006C1B80" w:rsidRDefault="00560E8B" w:rsidP="00353CB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3.7.11. акт проверки направляется заказным почтовым отправлением с уведомлением о вручении, которое приобщается к экземпляру акта проверки, хранящемуся в органе муниципального контроля. При наличии согласия проверяемого лица на осуществление взаимодействия в электронной форме в рамках муниципального контроля акт поверки может быть направлен в форме электронного документа, подпи</w:t>
      </w:r>
      <w:r w:rsidR="006C1B80">
        <w:rPr>
          <w:sz w:val="28"/>
          <w:szCs w:val="28"/>
        </w:rPr>
        <w:t>санного усиленной квалифицированной электронной</w:t>
      </w:r>
      <w:r>
        <w:rPr>
          <w:sz w:val="28"/>
          <w:szCs w:val="28"/>
        </w:rPr>
        <w:t xml:space="preserve"> подписью лица, составившего данный акт, руководителю, иному должностному лицу или уполномоченному </w:t>
      </w:r>
      <w:r w:rsidR="006C1B80">
        <w:rPr>
          <w:sz w:val="28"/>
          <w:szCs w:val="28"/>
        </w:rPr>
        <w:t>лицу,</w:t>
      </w:r>
      <w:r>
        <w:rPr>
          <w:sz w:val="28"/>
          <w:szCs w:val="28"/>
        </w:rPr>
        <w:t xml:space="preserve"> или уполномоченному </w:t>
      </w:r>
    </w:p>
    <w:p w:rsidR="006C1B80" w:rsidRDefault="006C1B80" w:rsidP="00353CB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C1B80" w:rsidRDefault="006C1B80" w:rsidP="00353CB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C1B80" w:rsidRDefault="006C1B80" w:rsidP="00353CB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21A45" w:rsidRDefault="00560E8B" w:rsidP="00353CB4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представителю</w:t>
      </w:r>
      <w:r w:rsidR="006C1B80">
        <w:rPr>
          <w:sz w:val="28"/>
          <w:szCs w:val="28"/>
        </w:rPr>
        <w:t xml:space="preserve">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  <w:r>
        <w:rPr>
          <w:sz w:val="28"/>
          <w:szCs w:val="28"/>
        </w:rPr>
        <w:t xml:space="preserve"> </w:t>
      </w:r>
      <w:r w:rsidR="00353CB4" w:rsidRPr="00C320D7">
        <w:rPr>
          <w:sz w:val="28"/>
          <w:szCs w:val="28"/>
        </w:rPr>
        <w:t xml:space="preserve"> </w:t>
      </w:r>
      <w:r w:rsidR="00353CB4" w:rsidRPr="00C320D7">
        <w:rPr>
          <w:spacing w:val="2"/>
          <w:sz w:val="28"/>
          <w:szCs w:val="28"/>
          <w:shd w:val="clear" w:color="auto" w:fill="FFFFFF"/>
        </w:rPr>
        <w:t xml:space="preserve"> </w:t>
      </w:r>
    </w:p>
    <w:p w:rsidR="002927C2" w:rsidRDefault="00353CB4" w:rsidP="002927C2">
      <w:pPr>
        <w:pStyle w:val="Default"/>
        <w:ind w:firstLine="567"/>
        <w:rPr>
          <w:sz w:val="28"/>
          <w:szCs w:val="28"/>
        </w:rPr>
      </w:pPr>
      <w:r w:rsidRPr="00C320D7">
        <w:rPr>
          <w:sz w:val="28"/>
          <w:szCs w:val="28"/>
          <w:lang w:val="en-US"/>
        </w:rPr>
        <w:t>II</w:t>
      </w:r>
      <w:r w:rsidRPr="00C320D7">
        <w:rPr>
          <w:sz w:val="28"/>
          <w:szCs w:val="28"/>
        </w:rPr>
        <w:t xml:space="preserve">) </w:t>
      </w:r>
      <w:r w:rsidR="000E0488">
        <w:rPr>
          <w:sz w:val="28"/>
          <w:szCs w:val="28"/>
        </w:rPr>
        <w:t xml:space="preserve">  Т</w:t>
      </w:r>
      <w:r w:rsidR="00941474">
        <w:rPr>
          <w:sz w:val="28"/>
          <w:szCs w:val="28"/>
        </w:rPr>
        <w:t>екст пункта 3.5.</w:t>
      </w:r>
      <w:r w:rsidR="00421A45">
        <w:rPr>
          <w:sz w:val="28"/>
          <w:szCs w:val="28"/>
        </w:rPr>
        <w:t xml:space="preserve"> </w:t>
      </w:r>
      <w:r w:rsidR="00421A45" w:rsidRPr="00C320D7">
        <w:rPr>
          <w:sz w:val="28"/>
          <w:szCs w:val="28"/>
        </w:rPr>
        <w:t>главы</w:t>
      </w:r>
      <w:r w:rsidR="00421A45">
        <w:rPr>
          <w:sz w:val="28"/>
          <w:szCs w:val="28"/>
        </w:rPr>
        <w:t xml:space="preserve"> 3</w:t>
      </w:r>
      <w:r w:rsidR="00421A45" w:rsidRPr="00C320D7">
        <w:rPr>
          <w:sz w:val="28"/>
          <w:szCs w:val="28"/>
        </w:rPr>
        <w:t xml:space="preserve"> настоящего регламента</w:t>
      </w:r>
      <w:r w:rsidR="00090693">
        <w:rPr>
          <w:sz w:val="28"/>
          <w:szCs w:val="28"/>
        </w:rPr>
        <w:t xml:space="preserve"> изложить</w:t>
      </w:r>
      <w:r w:rsidR="000E0488">
        <w:rPr>
          <w:sz w:val="28"/>
          <w:szCs w:val="28"/>
        </w:rPr>
        <w:t xml:space="preserve"> в новой редакции</w:t>
      </w:r>
      <w:r w:rsidR="00421A45" w:rsidRPr="00C320D7">
        <w:rPr>
          <w:sz w:val="28"/>
          <w:szCs w:val="28"/>
        </w:rPr>
        <w:t>:</w:t>
      </w:r>
      <w:r w:rsidR="000E0488" w:rsidRPr="000E0488">
        <w:rPr>
          <w:sz w:val="28"/>
          <w:szCs w:val="28"/>
        </w:rPr>
        <w:t xml:space="preserve"> </w:t>
      </w:r>
      <w:r w:rsidR="000E0488">
        <w:rPr>
          <w:sz w:val="28"/>
          <w:szCs w:val="28"/>
        </w:rPr>
        <w:t xml:space="preserve">                  </w:t>
      </w:r>
      <w:r w:rsidR="00F94CD5">
        <w:rPr>
          <w:sz w:val="28"/>
          <w:szCs w:val="28"/>
        </w:rPr>
        <w:t xml:space="preserve">     </w:t>
      </w:r>
      <w:r w:rsidR="002927C2">
        <w:rPr>
          <w:sz w:val="28"/>
          <w:szCs w:val="28"/>
        </w:rPr>
        <w:t xml:space="preserve">                 </w:t>
      </w:r>
    </w:p>
    <w:p w:rsidR="000E0488" w:rsidRDefault="000E0488" w:rsidP="002927C2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3.5. Проверка осуществляется на основании распоряжения администрации</w:t>
      </w:r>
      <w:r w:rsidR="00F94C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Бородинского сельского поселения Приморско-Ахтарского района. </w:t>
      </w:r>
    </w:p>
    <w:p w:rsidR="000E0488" w:rsidRDefault="000E0488" w:rsidP="000E048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Распоряжение о проведении проверки юридических лиц и индивидуальных предпринимателей подготавливается по форме, утвержденной 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контроля”. </w:t>
      </w:r>
    </w:p>
    <w:p w:rsidR="000E0488" w:rsidRDefault="000E0488" w:rsidP="000E048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Распоряжение о проведении проверки деятельности гражданина в сфере использования автодорог подготавливается по указанной утвержденной форме по аналогии. </w:t>
      </w:r>
    </w:p>
    <w:p w:rsidR="000E0488" w:rsidRDefault="000E0488" w:rsidP="000E048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распоряжении или приказе руководителя, заместителя руководителя органа о проведении проверки указываются: </w:t>
      </w:r>
    </w:p>
    <w:p w:rsidR="000E0488" w:rsidRDefault="00F94CD5" w:rsidP="00F94CD5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0488">
        <w:rPr>
          <w:sz w:val="28"/>
          <w:szCs w:val="28"/>
        </w:rPr>
        <w:t>наименование органа муниципального контроля</w:t>
      </w:r>
      <w:r>
        <w:rPr>
          <w:sz w:val="28"/>
          <w:szCs w:val="28"/>
        </w:rPr>
        <w:t>, а также вид (виды) муниципального контроля</w:t>
      </w:r>
      <w:r w:rsidR="000E0488">
        <w:rPr>
          <w:sz w:val="28"/>
          <w:szCs w:val="28"/>
        </w:rPr>
        <w:t xml:space="preserve">; </w:t>
      </w:r>
    </w:p>
    <w:p w:rsidR="000E0488" w:rsidRDefault="00F94CD5" w:rsidP="00F94CD5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0488">
        <w:rPr>
          <w:sz w:val="28"/>
          <w:szCs w:val="28"/>
        </w:rPr>
        <w:t xml:space="preserve">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 </w:t>
      </w:r>
    </w:p>
    <w:p w:rsidR="000E0488" w:rsidRDefault="00F94CD5" w:rsidP="00F94CD5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0488">
        <w:rPr>
          <w:sz w:val="28"/>
          <w:szCs w:val="28"/>
        </w:rPr>
        <w:t>наименование юридического лица или фамилия, имя, отчество индивидуального п</w:t>
      </w:r>
      <w:r>
        <w:rPr>
          <w:sz w:val="28"/>
          <w:szCs w:val="28"/>
        </w:rPr>
        <w:t>редпринимателя</w:t>
      </w:r>
      <w:r w:rsidR="000E0488">
        <w:rPr>
          <w:sz w:val="28"/>
          <w:szCs w:val="28"/>
        </w:rPr>
        <w:t>,</w:t>
      </w:r>
      <w:r>
        <w:rPr>
          <w:sz w:val="28"/>
          <w:szCs w:val="28"/>
        </w:rPr>
        <w:t xml:space="preserve"> проверка   которых проводится</w:t>
      </w:r>
      <w:r w:rsidR="000E0488">
        <w:rPr>
          <w:sz w:val="28"/>
          <w:szCs w:val="28"/>
        </w:rPr>
        <w:t>;</w:t>
      </w:r>
      <w:r>
        <w:rPr>
          <w:sz w:val="28"/>
          <w:szCs w:val="28"/>
        </w:rPr>
        <w:t xml:space="preserve"> места нахождения юридических лиц (их филиалов, представительств, обособленных структурных подразделений) или места фактического осуществления </w:t>
      </w:r>
      <w:r w:rsidR="004D2F26">
        <w:rPr>
          <w:sz w:val="28"/>
          <w:szCs w:val="28"/>
        </w:rPr>
        <w:t>деятельности индивидуальными предпринимателями;</w:t>
      </w:r>
      <w:r w:rsidR="000E0488">
        <w:rPr>
          <w:sz w:val="28"/>
          <w:szCs w:val="28"/>
        </w:rPr>
        <w:t xml:space="preserve"> </w:t>
      </w:r>
    </w:p>
    <w:p w:rsidR="000E0488" w:rsidRDefault="004D2F26" w:rsidP="004D2F26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0488">
        <w:rPr>
          <w:sz w:val="28"/>
          <w:szCs w:val="28"/>
        </w:rPr>
        <w:t xml:space="preserve">цели, задачи, предмет проверки и срок ее проведения; </w:t>
      </w:r>
    </w:p>
    <w:p w:rsidR="004D2F26" w:rsidRDefault="004D2F26" w:rsidP="004D2F26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0488">
        <w:rPr>
          <w:sz w:val="28"/>
          <w:szCs w:val="28"/>
        </w:rPr>
        <w:t>правовые основания проведения пров</w:t>
      </w:r>
      <w:r>
        <w:rPr>
          <w:sz w:val="28"/>
          <w:szCs w:val="28"/>
        </w:rPr>
        <w:t>ерки</w:t>
      </w:r>
      <w:r w:rsidR="000E0488">
        <w:rPr>
          <w:sz w:val="28"/>
          <w:szCs w:val="28"/>
        </w:rPr>
        <w:t>;</w:t>
      </w:r>
    </w:p>
    <w:p w:rsidR="000E0488" w:rsidRDefault="004D2F26" w:rsidP="004D2F26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- подлежащие проверке обязательные требования и требования, установленные муниципальными правовыми актами, в том числе реквизиты проверочного листа (списка контрольных вопросов), если при проведении плановой проверки должен быть использован проверочный лист (список контрольных вопросов);</w:t>
      </w:r>
      <w:r w:rsidR="000E0488">
        <w:rPr>
          <w:sz w:val="28"/>
          <w:szCs w:val="28"/>
        </w:rPr>
        <w:t xml:space="preserve"> </w:t>
      </w:r>
    </w:p>
    <w:p w:rsidR="000E0488" w:rsidRDefault="004D2F26" w:rsidP="004D2F26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0488">
        <w:rPr>
          <w:sz w:val="28"/>
          <w:szCs w:val="28"/>
        </w:rPr>
        <w:t xml:space="preserve">сроки проведения и перечень мероприятий по контролю, необходимых для достижения целей и задач проведения проверки; </w:t>
      </w:r>
    </w:p>
    <w:p w:rsidR="000E0488" w:rsidRDefault="004D2F26" w:rsidP="004D2F26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0488">
        <w:rPr>
          <w:sz w:val="28"/>
          <w:szCs w:val="28"/>
        </w:rPr>
        <w:t xml:space="preserve">перечень административных </w:t>
      </w:r>
      <w:r w:rsidR="002927C2">
        <w:rPr>
          <w:sz w:val="28"/>
          <w:szCs w:val="28"/>
        </w:rPr>
        <w:t>регламентов по</w:t>
      </w:r>
      <w:r w:rsidR="000E0488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осуществлению муниципального контроля</w:t>
      </w:r>
      <w:r w:rsidR="000E0488">
        <w:rPr>
          <w:sz w:val="28"/>
          <w:szCs w:val="28"/>
        </w:rPr>
        <w:t xml:space="preserve">; </w:t>
      </w:r>
    </w:p>
    <w:p w:rsidR="004D2F26" w:rsidRDefault="004D2F26" w:rsidP="004D2F26">
      <w:pPr>
        <w:pStyle w:val="Default"/>
        <w:ind w:firstLine="708"/>
        <w:rPr>
          <w:sz w:val="28"/>
          <w:szCs w:val="28"/>
        </w:rPr>
      </w:pPr>
    </w:p>
    <w:p w:rsidR="004D2F26" w:rsidRDefault="004D2F26" w:rsidP="004D2F26">
      <w:pPr>
        <w:pStyle w:val="Default"/>
        <w:ind w:firstLine="708"/>
        <w:rPr>
          <w:sz w:val="28"/>
          <w:szCs w:val="28"/>
        </w:rPr>
      </w:pPr>
    </w:p>
    <w:p w:rsidR="004D2F26" w:rsidRDefault="004D2F26" w:rsidP="004D2F26">
      <w:pPr>
        <w:pStyle w:val="Default"/>
        <w:ind w:firstLine="708"/>
        <w:rPr>
          <w:sz w:val="28"/>
          <w:szCs w:val="28"/>
        </w:rPr>
      </w:pPr>
    </w:p>
    <w:p w:rsidR="004D2F26" w:rsidRDefault="004D2F26" w:rsidP="004D2F26">
      <w:pPr>
        <w:pStyle w:val="Default"/>
        <w:ind w:firstLine="708"/>
        <w:rPr>
          <w:sz w:val="28"/>
          <w:szCs w:val="28"/>
        </w:rPr>
      </w:pPr>
    </w:p>
    <w:p w:rsidR="000E0488" w:rsidRDefault="004D2F26" w:rsidP="004D2F26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0488">
        <w:rPr>
          <w:sz w:val="28"/>
          <w:szCs w:val="28"/>
        </w:rPr>
        <w:t>переч</w:t>
      </w:r>
      <w:r>
        <w:rPr>
          <w:sz w:val="28"/>
          <w:szCs w:val="28"/>
        </w:rPr>
        <w:t>ень документов, представление которых юридическим лицом, индивидуальным предпринимателем</w:t>
      </w:r>
      <w:r w:rsidR="000E0488">
        <w:rPr>
          <w:sz w:val="28"/>
          <w:szCs w:val="28"/>
        </w:rPr>
        <w:t xml:space="preserve"> необходимо для достижения целей и задач проведения проверки; </w:t>
      </w:r>
    </w:p>
    <w:p w:rsidR="004D2F26" w:rsidRDefault="004D2F26" w:rsidP="004D2F26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0488">
        <w:rPr>
          <w:sz w:val="28"/>
          <w:szCs w:val="28"/>
        </w:rPr>
        <w:t xml:space="preserve">даты начала </w:t>
      </w:r>
      <w:r>
        <w:rPr>
          <w:sz w:val="28"/>
          <w:szCs w:val="28"/>
        </w:rPr>
        <w:t>и окончания проведения проверки;</w:t>
      </w:r>
    </w:p>
    <w:p w:rsidR="00F94CD5" w:rsidRDefault="004D2F26" w:rsidP="004D2F26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- иные сведения, если это предусмотрено типовой формой распоряжения главы, заместителя главы поселения.</w:t>
      </w:r>
      <w:r w:rsidR="000E0488">
        <w:rPr>
          <w:sz w:val="28"/>
          <w:szCs w:val="28"/>
        </w:rPr>
        <w:t xml:space="preserve"> </w:t>
      </w:r>
    </w:p>
    <w:p w:rsidR="004D2F26" w:rsidRDefault="000E0488" w:rsidP="004D2F26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Заверенн</w:t>
      </w:r>
      <w:r w:rsidR="004D2F26">
        <w:rPr>
          <w:sz w:val="28"/>
          <w:szCs w:val="28"/>
        </w:rPr>
        <w:t>ые печатью копии распоряжения главы поселения, заместителя главы поселения</w:t>
      </w:r>
      <w:r>
        <w:rPr>
          <w:sz w:val="28"/>
          <w:szCs w:val="28"/>
        </w:rPr>
        <w:t xml:space="preserve"> вручаются под подпись должностными лицами</w:t>
      </w:r>
      <w:r w:rsidR="004D2F26">
        <w:rPr>
          <w:sz w:val="28"/>
          <w:szCs w:val="28"/>
        </w:rPr>
        <w:t xml:space="preserve"> администрации поселения</w:t>
      </w:r>
      <w:r>
        <w:rPr>
          <w:sz w:val="28"/>
          <w:szCs w:val="28"/>
        </w:rPr>
        <w:t xml:space="preserve">, проводящими проверку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одновременно с предъявлением служебных удостоверений. </w:t>
      </w:r>
    </w:p>
    <w:p w:rsidR="000E0488" w:rsidRDefault="000E0488" w:rsidP="004D2F26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По требованию подлежащих проверке лиц</w:t>
      </w:r>
      <w:r w:rsidR="004D2F26">
        <w:rPr>
          <w:sz w:val="28"/>
          <w:szCs w:val="28"/>
        </w:rPr>
        <w:t xml:space="preserve">, </w:t>
      </w:r>
      <w:r w:rsidR="002927C2">
        <w:rPr>
          <w:sz w:val="28"/>
          <w:szCs w:val="28"/>
        </w:rPr>
        <w:t>уполномоченные должностные</w:t>
      </w:r>
      <w:r>
        <w:rPr>
          <w:sz w:val="28"/>
          <w:szCs w:val="28"/>
        </w:rPr>
        <w:t xml:space="preserve"> лица </w:t>
      </w:r>
      <w:r w:rsidR="002927C2">
        <w:rPr>
          <w:sz w:val="28"/>
          <w:szCs w:val="28"/>
        </w:rPr>
        <w:t xml:space="preserve">администрации поселения </w:t>
      </w:r>
      <w:r>
        <w:rPr>
          <w:sz w:val="28"/>
          <w:szCs w:val="28"/>
        </w:rPr>
        <w:t xml:space="preserve">обязаны представить информацию об этих органах, а также об экспертах, </w:t>
      </w:r>
      <w:r w:rsidR="002927C2">
        <w:rPr>
          <w:sz w:val="28"/>
          <w:szCs w:val="28"/>
        </w:rPr>
        <w:t xml:space="preserve">экспертных организациях в целях </w:t>
      </w:r>
      <w:r>
        <w:rPr>
          <w:sz w:val="28"/>
          <w:szCs w:val="28"/>
        </w:rPr>
        <w:t xml:space="preserve">подтверждения своих полномочий. </w:t>
      </w:r>
    </w:p>
    <w:p w:rsidR="00421A45" w:rsidRDefault="000E0488" w:rsidP="000E04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должностные лица обязаны ознакомить подлежащих проверке лиц с </w:t>
      </w:r>
      <w:r w:rsidR="002927C2">
        <w:rPr>
          <w:sz w:val="28"/>
          <w:szCs w:val="28"/>
        </w:rPr>
        <w:t>настоящим административным</w:t>
      </w:r>
      <w:r>
        <w:rPr>
          <w:sz w:val="28"/>
          <w:szCs w:val="28"/>
        </w:rPr>
        <w:t xml:space="preserve"> регл</w:t>
      </w:r>
      <w:r w:rsidR="002927C2">
        <w:rPr>
          <w:sz w:val="28"/>
          <w:szCs w:val="28"/>
        </w:rPr>
        <w:t xml:space="preserve">аментом. </w:t>
      </w:r>
    </w:p>
    <w:p w:rsidR="00B32C14" w:rsidRDefault="00B32C14" w:rsidP="00353CB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20D7">
        <w:rPr>
          <w:sz w:val="28"/>
          <w:szCs w:val="28"/>
          <w:lang w:val="en-US"/>
        </w:rPr>
        <w:t>II</w:t>
      </w:r>
      <w:r>
        <w:rPr>
          <w:sz w:val="28"/>
          <w:szCs w:val="28"/>
          <w:lang w:val="en-US"/>
        </w:rPr>
        <w:t>I</w:t>
      </w:r>
      <w:r w:rsidRPr="00C320D7">
        <w:rPr>
          <w:sz w:val="28"/>
          <w:szCs w:val="28"/>
        </w:rPr>
        <w:t>) Д</w:t>
      </w:r>
      <w:r w:rsidR="00090693">
        <w:rPr>
          <w:sz w:val="28"/>
          <w:szCs w:val="28"/>
        </w:rPr>
        <w:t>ополнить</w:t>
      </w:r>
      <w:r>
        <w:rPr>
          <w:sz w:val="28"/>
          <w:szCs w:val="28"/>
        </w:rPr>
        <w:t xml:space="preserve"> текст пункта 3.7.4 </w:t>
      </w:r>
      <w:r w:rsidRPr="00C320D7">
        <w:rPr>
          <w:sz w:val="28"/>
          <w:szCs w:val="28"/>
        </w:rPr>
        <w:t>главы</w:t>
      </w:r>
      <w:r>
        <w:rPr>
          <w:sz w:val="28"/>
          <w:szCs w:val="28"/>
        </w:rPr>
        <w:t xml:space="preserve"> 3</w:t>
      </w:r>
      <w:r w:rsidRPr="00C320D7">
        <w:rPr>
          <w:sz w:val="28"/>
          <w:szCs w:val="28"/>
        </w:rPr>
        <w:t xml:space="preserve"> настоящего регламента</w:t>
      </w:r>
      <w:r>
        <w:rPr>
          <w:sz w:val="28"/>
          <w:szCs w:val="28"/>
        </w:rPr>
        <w:t xml:space="preserve"> следующего содержания: </w:t>
      </w:r>
    </w:p>
    <w:p w:rsidR="00353CB4" w:rsidRPr="00C320D7" w:rsidRDefault="00B32C14" w:rsidP="00353CB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случае,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течении пяти рабочих дней со дня составления акта проверки.</w:t>
      </w:r>
    </w:p>
    <w:p w:rsidR="00B32C14" w:rsidRDefault="00B32C14" w:rsidP="00B32C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C320D7">
        <w:rPr>
          <w:sz w:val="28"/>
          <w:szCs w:val="28"/>
        </w:rPr>
        <w:t xml:space="preserve">) </w:t>
      </w:r>
      <w:r w:rsidR="00F94CD5" w:rsidRPr="00C320D7">
        <w:rPr>
          <w:sz w:val="28"/>
          <w:szCs w:val="28"/>
        </w:rPr>
        <w:t>Д</w:t>
      </w:r>
      <w:r w:rsidR="00090693">
        <w:rPr>
          <w:sz w:val="28"/>
          <w:szCs w:val="28"/>
        </w:rPr>
        <w:t>ополнить</w:t>
      </w:r>
      <w:r w:rsidR="00F94CD5">
        <w:rPr>
          <w:sz w:val="28"/>
          <w:szCs w:val="28"/>
        </w:rPr>
        <w:t xml:space="preserve"> пункт</w:t>
      </w:r>
      <w:r>
        <w:rPr>
          <w:sz w:val="28"/>
          <w:szCs w:val="28"/>
        </w:rPr>
        <w:t xml:space="preserve"> 3.6.</w:t>
      </w:r>
      <w:r w:rsidRPr="00B32C14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C320D7">
        <w:rPr>
          <w:sz w:val="28"/>
          <w:szCs w:val="28"/>
        </w:rPr>
        <w:t>главы</w:t>
      </w:r>
      <w:r>
        <w:rPr>
          <w:sz w:val="28"/>
          <w:szCs w:val="28"/>
        </w:rPr>
        <w:t xml:space="preserve"> 3</w:t>
      </w:r>
      <w:r w:rsidRPr="00C320D7">
        <w:rPr>
          <w:sz w:val="28"/>
          <w:szCs w:val="28"/>
        </w:rPr>
        <w:t xml:space="preserve"> настоящего регламента</w:t>
      </w:r>
      <w:r>
        <w:rPr>
          <w:sz w:val="28"/>
          <w:szCs w:val="28"/>
        </w:rPr>
        <w:t xml:space="preserve"> следующего содержания: </w:t>
      </w:r>
    </w:p>
    <w:p w:rsidR="002927C2" w:rsidRDefault="00B32C14" w:rsidP="00353CB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32C14">
        <w:rPr>
          <w:sz w:val="28"/>
          <w:szCs w:val="28"/>
        </w:rPr>
        <w:t>3</w:t>
      </w:r>
      <w:r>
        <w:rPr>
          <w:sz w:val="28"/>
          <w:szCs w:val="28"/>
        </w:rPr>
        <w:t>.6.4. Обращения и заявления, не позволяющие установить лицо, обратившееся в орган муниципального контроля, а также обращения и заявления, не содержащие сведений о фактах, указан</w:t>
      </w:r>
      <w:r w:rsidR="00596EC1">
        <w:rPr>
          <w:sz w:val="28"/>
          <w:szCs w:val="28"/>
        </w:rPr>
        <w:t xml:space="preserve">ных в пункте 2 части 2 </w:t>
      </w:r>
      <w:r>
        <w:rPr>
          <w:sz w:val="28"/>
          <w:szCs w:val="28"/>
        </w:rPr>
        <w:t xml:space="preserve"> статьи</w:t>
      </w:r>
      <w:r w:rsidR="00596EC1">
        <w:rPr>
          <w:sz w:val="28"/>
          <w:szCs w:val="28"/>
        </w:rPr>
        <w:t xml:space="preserve">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>, не могут служить основанием для проведения внеплановой проверки. В случае, если изложенная в обращении или заявлении информация может в соответствии с пункто</w:t>
      </w:r>
      <w:r w:rsidR="00041BDC">
        <w:rPr>
          <w:sz w:val="28"/>
          <w:szCs w:val="28"/>
        </w:rPr>
        <w:t xml:space="preserve">м 2 части 2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являться основанием для проведения внеплановой проверки, должностное лицо органа муниципального контроля при наличии у него обоснованных сомнений в авторстве обращения или заявления  обязано принять </w:t>
      </w:r>
      <w:r w:rsidR="00F94CD5">
        <w:rPr>
          <w:sz w:val="28"/>
          <w:szCs w:val="28"/>
        </w:rPr>
        <w:t xml:space="preserve">                            </w:t>
      </w:r>
      <w:r w:rsidR="00041BDC">
        <w:rPr>
          <w:sz w:val="28"/>
          <w:szCs w:val="28"/>
        </w:rPr>
        <w:t xml:space="preserve">разумные меры к установлению обратившегося лица. Обращения и заявления, </w:t>
      </w:r>
    </w:p>
    <w:p w:rsidR="002927C2" w:rsidRDefault="002927C2" w:rsidP="00353CB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927C2" w:rsidRDefault="002927C2" w:rsidP="00353CB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C1B80" w:rsidRDefault="00041BDC" w:rsidP="002927C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направленные заявителем в форме электронных документов, </w:t>
      </w:r>
      <w:r w:rsidR="00596EC1">
        <w:rPr>
          <w:sz w:val="28"/>
          <w:szCs w:val="28"/>
        </w:rPr>
        <w:t>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аутентификации.</w:t>
      </w:r>
    </w:p>
    <w:p w:rsidR="00596EC1" w:rsidRDefault="00596EC1" w:rsidP="00353CB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рассмотрении обращений и заявлений, информации о фактах, указанных в части 2 статьи 10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должны учитываться результаты рассмотрения ранее поступивших подобных обращений и заявлений, информации, а также результаты ранее проведенных мероприятий по контролю в отношении соответствующих юридических лиц, индивидуальных предпринимателей.</w:t>
      </w:r>
    </w:p>
    <w:p w:rsidR="00137F2B" w:rsidRDefault="00137F2B" w:rsidP="00353CB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достоверной информации о лице, допустившем нарушение обязательных требований, достаточных данных о нарушении обязательных требований либо о фактах, указанных в части 2 статьи 10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уполномоченными должностными лицами органа муниципального контроля может быть </w:t>
      </w:r>
      <w:r w:rsidR="00DA6213">
        <w:rPr>
          <w:sz w:val="28"/>
          <w:szCs w:val="28"/>
        </w:rPr>
        <w:t>проведена</w:t>
      </w:r>
      <w:r>
        <w:rPr>
          <w:sz w:val="28"/>
          <w:szCs w:val="28"/>
        </w:rPr>
        <w:t xml:space="preserve"> предварительная проверка поступившей информации. В ходе проведения предварительной проверки принимаются меры по запросу дополнительных сведений и материалов ( 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органа муниципального </w:t>
      </w:r>
      <w:r w:rsidR="00DA6213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, при необходимости проводятся мероприятия по контролю, осуществляемые без взаимодействия с юридическими лицами, индивидуальными предпринимателями и без возложения на указанных лиц обязанности по представлению информации и исполнению информации и исполнению требований органов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 </w:t>
      </w:r>
    </w:p>
    <w:p w:rsidR="00DA6213" w:rsidRPr="00DA6213" w:rsidRDefault="00DA6213" w:rsidP="00DA62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Pr="00DA6213">
        <w:rPr>
          <w:sz w:val="28"/>
          <w:szCs w:val="28"/>
        </w:rPr>
        <w:t xml:space="preserve">) </w:t>
      </w:r>
      <w:r>
        <w:rPr>
          <w:sz w:val="28"/>
          <w:szCs w:val="28"/>
        </w:rPr>
        <w:t>Приложение № 1</w:t>
      </w:r>
      <w:r w:rsidRPr="00C320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(прилагается) </w:t>
      </w:r>
      <w:r w:rsidRPr="00C320D7">
        <w:rPr>
          <w:sz w:val="28"/>
          <w:szCs w:val="28"/>
        </w:rPr>
        <w:t>настоящего регламента</w:t>
      </w:r>
      <w:r w:rsidR="00090693">
        <w:rPr>
          <w:sz w:val="28"/>
          <w:szCs w:val="28"/>
        </w:rPr>
        <w:t xml:space="preserve"> изложить</w:t>
      </w:r>
      <w:r>
        <w:rPr>
          <w:sz w:val="28"/>
          <w:szCs w:val="28"/>
        </w:rPr>
        <w:t xml:space="preserve"> в новой редакции. </w:t>
      </w:r>
    </w:p>
    <w:p w:rsidR="00DA6213" w:rsidRPr="00C320D7" w:rsidRDefault="00DA6213" w:rsidP="00DA62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320D7">
        <w:rPr>
          <w:sz w:val="28"/>
          <w:szCs w:val="28"/>
        </w:rPr>
        <w:t xml:space="preserve">2. Контроль за выполнением настоящего постановления оставляю за собой. </w:t>
      </w:r>
    </w:p>
    <w:p w:rsidR="00DA6213" w:rsidRPr="00C320D7" w:rsidRDefault="00DA6213" w:rsidP="00DA6213">
      <w:pPr>
        <w:ind w:firstLine="708"/>
        <w:jc w:val="both"/>
        <w:rPr>
          <w:sz w:val="28"/>
          <w:szCs w:val="28"/>
        </w:rPr>
      </w:pPr>
      <w:r w:rsidRPr="00C320D7">
        <w:rPr>
          <w:sz w:val="28"/>
          <w:szCs w:val="28"/>
        </w:rPr>
        <w:t>3. Постановление вступает в силу со дня его официального обнародования.</w:t>
      </w:r>
    </w:p>
    <w:p w:rsidR="00DA6213" w:rsidRDefault="00DA6213" w:rsidP="00DA6213">
      <w:pPr>
        <w:rPr>
          <w:sz w:val="28"/>
          <w:szCs w:val="28"/>
        </w:rPr>
      </w:pPr>
    </w:p>
    <w:p w:rsidR="00DA6213" w:rsidRPr="00C320D7" w:rsidRDefault="00DA6213" w:rsidP="00DA6213">
      <w:pPr>
        <w:rPr>
          <w:sz w:val="28"/>
          <w:szCs w:val="28"/>
        </w:rPr>
      </w:pPr>
      <w:r w:rsidRPr="00C320D7">
        <w:rPr>
          <w:sz w:val="28"/>
          <w:szCs w:val="28"/>
        </w:rPr>
        <w:t>Глава Бородинского сельского поселения</w:t>
      </w:r>
    </w:p>
    <w:p w:rsidR="00DA6213" w:rsidRPr="00C320D7" w:rsidRDefault="00DA6213" w:rsidP="00DA6213">
      <w:pPr>
        <w:rPr>
          <w:sz w:val="28"/>
          <w:szCs w:val="28"/>
        </w:rPr>
      </w:pPr>
      <w:r w:rsidRPr="00C320D7">
        <w:rPr>
          <w:sz w:val="28"/>
          <w:szCs w:val="28"/>
        </w:rPr>
        <w:t xml:space="preserve">Приморско-Ахтарского района                            </w:t>
      </w:r>
      <w:r>
        <w:rPr>
          <w:sz w:val="28"/>
          <w:szCs w:val="28"/>
        </w:rPr>
        <w:t xml:space="preserve">                     </w:t>
      </w:r>
      <w:r w:rsidRPr="00C320D7">
        <w:rPr>
          <w:sz w:val="28"/>
          <w:szCs w:val="28"/>
        </w:rPr>
        <w:t>В.В. Туров</w:t>
      </w:r>
    </w:p>
    <w:p w:rsidR="00DA6213" w:rsidRPr="00C320D7" w:rsidRDefault="00DA6213" w:rsidP="00DA6213"/>
    <w:p w:rsidR="00EA63EA" w:rsidRDefault="00EA63EA" w:rsidP="00DA6213">
      <w:pPr>
        <w:rPr>
          <w:sz w:val="28"/>
          <w:szCs w:val="28"/>
        </w:rPr>
      </w:pPr>
    </w:p>
    <w:p w:rsidR="00EA63EA" w:rsidRDefault="00EA63EA" w:rsidP="00DA6213">
      <w:pPr>
        <w:rPr>
          <w:sz w:val="28"/>
          <w:szCs w:val="28"/>
        </w:rPr>
      </w:pPr>
    </w:p>
    <w:p w:rsidR="00EA63EA" w:rsidRDefault="00EA63EA" w:rsidP="00DA6213">
      <w:pPr>
        <w:rPr>
          <w:sz w:val="28"/>
          <w:szCs w:val="28"/>
        </w:rPr>
      </w:pPr>
    </w:p>
    <w:p w:rsidR="00EA63EA" w:rsidRDefault="00EA63EA" w:rsidP="00DA6213">
      <w:pPr>
        <w:rPr>
          <w:sz w:val="28"/>
          <w:szCs w:val="28"/>
        </w:rPr>
      </w:pPr>
    </w:p>
    <w:p w:rsidR="00EA63EA" w:rsidRDefault="00EA63EA" w:rsidP="00DA6213">
      <w:pPr>
        <w:rPr>
          <w:sz w:val="28"/>
          <w:szCs w:val="28"/>
        </w:rPr>
      </w:pPr>
    </w:p>
    <w:p w:rsidR="00EA63EA" w:rsidRDefault="00EA63EA" w:rsidP="00DA6213">
      <w:pPr>
        <w:rPr>
          <w:sz w:val="28"/>
          <w:szCs w:val="28"/>
        </w:rPr>
      </w:pPr>
    </w:p>
    <w:p w:rsidR="00EA63EA" w:rsidRDefault="00EA63EA" w:rsidP="00DA6213">
      <w:pPr>
        <w:rPr>
          <w:sz w:val="28"/>
          <w:szCs w:val="28"/>
        </w:rPr>
      </w:pPr>
    </w:p>
    <w:p w:rsidR="00353CB4" w:rsidRPr="006C1B80" w:rsidRDefault="00353CB4" w:rsidP="006C1B80">
      <w:pPr>
        <w:rPr>
          <w:sz w:val="28"/>
          <w:szCs w:val="28"/>
        </w:rPr>
        <w:sectPr w:rsidR="00353CB4" w:rsidRPr="006C1B80" w:rsidSect="00C82773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353CB4" w:rsidRDefault="007C5237" w:rsidP="007C5237">
      <w:pPr>
        <w:tabs>
          <w:tab w:val="left" w:pos="8085"/>
        </w:tabs>
        <w:jc w:val="both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</w:t>
      </w:r>
      <w:r w:rsidRPr="007C5237">
        <w:rPr>
          <w:sz w:val="28"/>
          <w:szCs w:val="28"/>
        </w:rPr>
        <w:t>Приложение № 1</w:t>
      </w:r>
    </w:p>
    <w:p w:rsidR="007C5237" w:rsidRPr="007C5237" w:rsidRDefault="007C5237" w:rsidP="007C5237">
      <w:pPr>
        <w:tabs>
          <w:tab w:val="left" w:pos="80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353CB4" w:rsidRDefault="007C5237" w:rsidP="00353CB4">
      <w:pPr>
        <w:rPr>
          <w:sz w:val="28"/>
          <w:szCs w:val="28"/>
        </w:rPr>
      </w:pPr>
      <w:r>
        <w:t xml:space="preserve">                                                                                         </w:t>
      </w:r>
      <w:r w:rsidRPr="007C5237">
        <w:rPr>
          <w:sz w:val="28"/>
          <w:szCs w:val="28"/>
        </w:rPr>
        <w:t>Бородинского сельского поселения</w:t>
      </w:r>
    </w:p>
    <w:p w:rsidR="007C5237" w:rsidRDefault="007C5237" w:rsidP="00353C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Приморско-Ахтарского района</w:t>
      </w:r>
    </w:p>
    <w:p w:rsidR="007C5237" w:rsidRPr="007C5237" w:rsidRDefault="007C5237" w:rsidP="00353C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78281F">
        <w:rPr>
          <w:sz w:val="28"/>
          <w:szCs w:val="28"/>
        </w:rPr>
        <w:t xml:space="preserve">                           «15» декабря 2017</w:t>
      </w:r>
      <w:r>
        <w:rPr>
          <w:sz w:val="28"/>
          <w:szCs w:val="28"/>
        </w:rPr>
        <w:t>г</w:t>
      </w:r>
      <w:r w:rsidR="0078281F">
        <w:rPr>
          <w:sz w:val="28"/>
          <w:szCs w:val="28"/>
        </w:rPr>
        <w:t>. № 590</w:t>
      </w:r>
      <w:bookmarkStart w:id="0" w:name="_GoBack"/>
      <w:bookmarkEnd w:id="0"/>
    </w:p>
    <w:p w:rsidR="006259C6" w:rsidRDefault="006259C6"/>
    <w:p w:rsidR="006259C6" w:rsidRPr="006259C6" w:rsidRDefault="006259C6" w:rsidP="006259C6"/>
    <w:p w:rsidR="006259C6" w:rsidRDefault="006259C6" w:rsidP="006259C6"/>
    <w:p w:rsidR="006259C6" w:rsidRDefault="006259C6" w:rsidP="006259C6"/>
    <w:p w:rsidR="006259C6" w:rsidRPr="006259C6" w:rsidRDefault="006259C6" w:rsidP="006259C6">
      <w:pPr>
        <w:shd w:val="clear" w:color="auto" w:fill="FFFFFF"/>
        <w:tabs>
          <w:tab w:val="left" w:pos="916"/>
          <w:tab w:val="center" w:pos="4819"/>
        </w:tabs>
        <w:spacing w:line="264" w:lineRule="atLeast"/>
        <w:jc w:val="both"/>
        <w:rPr>
          <w:color w:val="000000"/>
          <w:sz w:val="28"/>
          <w:szCs w:val="28"/>
        </w:rPr>
      </w:pPr>
      <w:r>
        <w:tab/>
      </w:r>
      <w:r>
        <w:tab/>
      </w:r>
      <w:r w:rsidRPr="006259C6">
        <w:rPr>
          <w:sz w:val="28"/>
          <w:szCs w:val="28"/>
        </w:rPr>
        <w:t>(примерная форма)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          </w:t>
      </w:r>
      <w:r w:rsidRPr="006259C6">
        <w:rPr>
          <w:color w:val="000000"/>
          <w:sz w:val="28"/>
          <w:szCs w:val="28"/>
        </w:rPr>
        <w:t>(наименова</w:t>
      </w:r>
      <w:r>
        <w:rPr>
          <w:color w:val="000000"/>
          <w:sz w:val="28"/>
          <w:szCs w:val="28"/>
        </w:rPr>
        <w:t xml:space="preserve">ние органа </w:t>
      </w:r>
      <w:r w:rsidRPr="006259C6">
        <w:rPr>
          <w:color w:val="000000"/>
          <w:sz w:val="28"/>
          <w:szCs w:val="28"/>
        </w:rPr>
        <w:t xml:space="preserve"> муниципального контроля)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> 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bookmarkStart w:id="1" w:name="dst129"/>
      <w:bookmarkEnd w:id="1"/>
      <w:r w:rsidRPr="006259C6">
        <w:rPr>
          <w:color w:val="000000"/>
          <w:sz w:val="28"/>
          <w:szCs w:val="28"/>
        </w:rPr>
        <w:t xml:space="preserve">                          </w:t>
      </w:r>
      <w:r>
        <w:rPr>
          <w:color w:val="000000"/>
          <w:sz w:val="28"/>
          <w:szCs w:val="28"/>
        </w:rPr>
        <w:t xml:space="preserve">                   РАСПОРЯЖЕНИЕ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 xml:space="preserve">                органа муниципального контроля о проведении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 xml:space="preserve">         _______________________________________________ проверки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 xml:space="preserve">          (плановой/внеплановой, документарной/выездной)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 xml:space="preserve">            юридического лица, индивидуального предпринимателя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 xml:space="preserve">                    от "__" __________ ____ г. N _____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> 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bookmarkStart w:id="2" w:name="dst130"/>
      <w:bookmarkEnd w:id="2"/>
      <w:r w:rsidRPr="006259C6">
        <w:rPr>
          <w:color w:val="000000"/>
          <w:sz w:val="28"/>
          <w:szCs w:val="28"/>
        </w:rPr>
        <w:t xml:space="preserve">    1. Провести проверку в отношении ______</w:t>
      </w: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 xml:space="preserve">          (наименование юридического лица, фамилия, имя, отчество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 xml:space="preserve">        (последнее - при наличии) индивидуального предпринимателя)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bookmarkStart w:id="3" w:name="dst131"/>
      <w:bookmarkEnd w:id="3"/>
      <w:r w:rsidRPr="006259C6">
        <w:rPr>
          <w:color w:val="000000"/>
          <w:sz w:val="28"/>
          <w:szCs w:val="28"/>
        </w:rPr>
        <w:t xml:space="preserve">    2. Место нахождения: ___________________</w:t>
      </w: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 xml:space="preserve">       (юридического лица (филиалов, представительств, обособленных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 xml:space="preserve">       структурных подразделений), места фактического осуществления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 xml:space="preserve">           деятельности индивидуальным предпринимателем и (или)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 xml:space="preserve">                используемых ими производственных объектов)</w:t>
      </w:r>
    </w:p>
    <w:p w:rsid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bookmarkStart w:id="4" w:name="dst132"/>
      <w:bookmarkEnd w:id="4"/>
      <w:r w:rsidRPr="006259C6">
        <w:rPr>
          <w:color w:val="000000"/>
          <w:sz w:val="28"/>
          <w:szCs w:val="28"/>
        </w:rPr>
        <w:t xml:space="preserve">    3. Назначить лицом(ами), уполномоченным(и) на проведение </w:t>
      </w:r>
      <w:r>
        <w:rPr>
          <w:color w:val="000000"/>
          <w:sz w:val="28"/>
          <w:szCs w:val="28"/>
        </w:rPr>
        <w:t>проверки: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 xml:space="preserve">            (фамилия, имя, отчество (последнее - при наличии),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 xml:space="preserve">              должность должностного лица (должностных лиц),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 xml:space="preserve">                уполномоченного(ых) на проведение проверки)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bookmarkStart w:id="5" w:name="dst133"/>
      <w:bookmarkEnd w:id="5"/>
      <w:r w:rsidRPr="006259C6">
        <w:rPr>
          <w:color w:val="000000"/>
          <w:sz w:val="28"/>
          <w:szCs w:val="28"/>
        </w:rPr>
        <w:t xml:space="preserve">    4.  Привлечь к проведению проверки в качестве экспертов, представителей</w:t>
      </w:r>
    </w:p>
    <w:p w:rsid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 xml:space="preserve">экспертных </w:t>
      </w:r>
      <w:r>
        <w:rPr>
          <w:color w:val="000000"/>
          <w:sz w:val="28"/>
          <w:szCs w:val="28"/>
        </w:rPr>
        <w:t xml:space="preserve">организаций следующих лиц: 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lastRenderedPageBreak/>
        <w:t>________________________________________________________________________________________________________________________________________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 xml:space="preserve">       (фамилия, имя, отчество (последнее - при наличии), должности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 xml:space="preserve">     привлекаемых к проведению проверки экспертов и (или) наименование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 xml:space="preserve">        экспертной организации с указанием реквизитов свидетельства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 xml:space="preserve">          об аккредитации и наименования органа по аккредитации,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 xml:space="preserve">                 выдавшего свидетельство об аккредитации)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bookmarkStart w:id="6" w:name="dst134"/>
      <w:bookmarkEnd w:id="6"/>
      <w:r w:rsidRPr="006259C6">
        <w:rPr>
          <w:color w:val="000000"/>
          <w:sz w:val="28"/>
          <w:szCs w:val="28"/>
        </w:rPr>
        <w:t xml:space="preserve">    5. Настоящая проверка проводится в рамках _____________________________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>___________________________________________</w:t>
      </w:r>
      <w:r>
        <w:rPr>
          <w:color w:val="000000"/>
          <w:sz w:val="28"/>
          <w:szCs w:val="28"/>
        </w:rPr>
        <w:t>_____________________________________________________________________________________________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(наименование вида (видов), </w:t>
      </w:r>
      <w:r w:rsidRPr="006259C6">
        <w:rPr>
          <w:color w:val="000000"/>
          <w:sz w:val="28"/>
          <w:szCs w:val="28"/>
        </w:rPr>
        <w:t>муниципального контроля, реестровый(ые) номер(а) функции(й)в федеральной государственной информационной системе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6259C6">
        <w:rPr>
          <w:color w:val="000000"/>
          <w:sz w:val="28"/>
          <w:szCs w:val="28"/>
        </w:rPr>
        <w:t>"Федеральный реестр государственных</w:t>
      </w:r>
      <w:r>
        <w:rPr>
          <w:color w:val="000000"/>
          <w:sz w:val="28"/>
          <w:szCs w:val="28"/>
        </w:rPr>
        <w:t xml:space="preserve"> </w:t>
      </w:r>
      <w:r w:rsidRPr="006259C6">
        <w:rPr>
          <w:color w:val="000000"/>
          <w:sz w:val="28"/>
          <w:szCs w:val="28"/>
        </w:rPr>
        <w:t>и муниципальных услуг (функций)")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bookmarkStart w:id="7" w:name="dst135"/>
      <w:bookmarkEnd w:id="7"/>
      <w:r w:rsidRPr="006259C6">
        <w:rPr>
          <w:color w:val="000000"/>
          <w:sz w:val="28"/>
          <w:szCs w:val="28"/>
        </w:rPr>
        <w:t xml:space="preserve">    6. Установить, что: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bookmarkStart w:id="8" w:name="dst136"/>
      <w:bookmarkEnd w:id="8"/>
      <w:r w:rsidRPr="006259C6">
        <w:rPr>
          <w:color w:val="000000"/>
          <w:sz w:val="28"/>
          <w:szCs w:val="28"/>
        </w:rPr>
        <w:t xml:space="preserve">    настоящая проверка проводится с целью: </w:t>
      </w: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bookmarkStart w:id="9" w:name="dst137"/>
      <w:bookmarkEnd w:id="9"/>
      <w:r w:rsidRPr="006259C6">
        <w:rPr>
          <w:color w:val="000000"/>
          <w:sz w:val="28"/>
          <w:szCs w:val="28"/>
        </w:rPr>
        <w:t xml:space="preserve">    При   установлении  целей  проводимой  проверки  указывается  следующая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>информация: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bookmarkStart w:id="10" w:name="dst138"/>
      <w:bookmarkEnd w:id="10"/>
      <w:r w:rsidRPr="006259C6">
        <w:rPr>
          <w:color w:val="000000"/>
          <w:sz w:val="28"/>
          <w:szCs w:val="28"/>
        </w:rPr>
        <w:t xml:space="preserve">    а) в случае проведения плановой проверки: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bookmarkStart w:id="11" w:name="dst139"/>
      <w:bookmarkEnd w:id="11"/>
      <w:r w:rsidRPr="006259C6">
        <w:rPr>
          <w:color w:val="000000"/>
          <w:sz w:val="28"/>
          <w:szCs w:val="28"/>
        </w:rPr>
        <w:t xml:space="preserve">    - ссылка на утвержденный ежегодный план проведения плановых проверок;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bookmarkStart w:id="12" w:name="dst140"/>
      <w:bookmarkEnd w:id="12"/>
      <w:r w:rsidRPr="006259C6">
        <w:rPr>
          <w:color w:val="000000"/>
          <w:sz w:val="28"/>
          <w:szCs w:val="28"/>
        </w:rPr>
        <w:t xml:space="preserve">    -  реквизиты проверочного листа (списка контрольных вопросов), если при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>проведении  плановой  проверки  должен  быть  использован  проверочный лист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>(список контрольных вопросов);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bookmarkStart w:id="13" w:name="dst141"/>
      <w:bookmarkEnd w:id="13"/>
      <w:r w:rsidRPr="006259C6">
        <w:rPr>
          <w:color w:val="000000"/>
          <w:sz w:val="28"/>
          <w:szCs w:val="28"/>
        </w:rPr>
        <w:t xml:space="preserve">    б) в случае проведения внеплановой проверки: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bookmarkStart w:id="14" w:name="dst142"/>
      <w:bookmarkEnd w:id="14"/>
      <w:r w:rsidRPr="006259C6">
        <w:rPr>
          <w:color w:val="000000"/>
          <w:sz w:val="28"/>
          <w:szCs w:val="28"/>
        </w:rPr>
        <w:t xml:space="preserve">    - реквизиты ранее выданного проверяемому лицу предписания об устранении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>выявленного нарушения, срок для исполнения которого истек;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bookmarkStart w:id="15" w:name="dst143"/>
      <w:bookmarkEnd w:id="15"/>
      <w:r w:rsidRPr="006259C6">
        <w:rPr>
          <w:color w:val="000000"/>
          <w:sz w:val="28"/>
          <w:szCs w:val="28"/>
        </w:rPr>
        <w:t xml:space="preserve">    -   реквизиты   заявления  от  юридического  лица  или  индивидуального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>предпринимателя о предоставлении правового статуса, специального разрешения</w:t>
      </w:r>
      <w:r>
        <w:rPr>
          <w:color w:val="000000"/>
          <w:sz w:val="28"/>
          <w:szCs w:val="28"/>
        </w:rPr>
        <w:t xml:space="preserve"> </w:t>
      </w:r>
      <w:r w:rsidRPr="006259C6">
        <w:rPr>
          <w:color w:val="000000"/>
          <w:sz w:val="28"/>
          <w:szCs w:val="28"/>
        </w:rPr>
        <w:t>(лицензии)   на   право  осуществления  отдельных  видов  деятельности  или</w:t>
      </w:r>
      <w:r>
        <w:rPr>
          <w:color w:val="000000"/>
          <w:sz w:val="28"/>
          <w:szCs w:val="28"/>
        </w:rPr>
        <w:t xml:space="preserve"> </w:t>
      </w:r>
      <w:r w:rsidRPr="006259C6">
        <w:rPr>
          <w:color w:val="000000"/>
          <w:sz w:val="28"/>
          <w:szCs w:val="28"/>
        </w:rPr>
        <w:t>разрешения   (согласования)   на  осуществление  иных  юридически  значимых</w:t>
      </w:r>
      <w:r>
        <w:rPr>
          <w:color w:val="000000"/>
          <w:sz w:val="28"/>
          <w:szCs w:val="28"/>
        </w:rPr>
        <w:t xml:space="preserve"> </w:t>
      </w:r>
      <w:r w:rsidRPr="006259C6">
        <w:rPr>
          <w:color w:val="000000"/>
          <w:sz w:val="28"/>
          <w:szCs w:val="28"/>
        </w:rPr>
        <w:t>действий, если проведение соответствующей внеплановой проверки юридического</w:t>
      </w:r>
      <w:r>
        <w:rPr>
          <w:color w:val="000000"/>
          <w:sz w:val="28"/>
          <w:szCs w:val="28"/>
        </w:rPr>
        <w:t xml:space="preserve"> лица, </w:t>
      </w:r>
      <w:r w:rsidRPr="006259C6">
        <w:rPr>
          <w:color w:val="000000"/>
          <w:sz w:val="28"/>
          <w:szCs w:val="28"/>
        </w:rPr>
        <w:t>индивидуального     предпринимателя    предусмотрено    правилами</w:t>
      </w:r>
      <w:r>
        <w:rPr>
          <w:color w:val="000000"/>
          <w:sz w:val="28"/>
          <w:szCs w:val="28"/>
        </w:rPr>
        <w:t xml:space="preserve"> </w:t>
      </w:r>
      <w:r w:rsidRPr="006259C6">
        <w:rPr>
          <w:color w:val="000000"/>
          <w:sz w:val="28"/>
          <w:szCs w:val="28"/>
        </w:rPr>
        <w:t>предоставления   правового  статуса,  специального  разрешения  (лицензии),</w:t>
      </w:r>
      <w:r>
        <w:rPr>
          <w:color w:val="000000"/>
          <w:sz w:val="28"/>
          <w:szCs w:val="28"/>
        </w:rPr>
        <w:t xml:space="preserve"> </w:t>
      </w:r>
      <w:r w:rsidRPr="006259C6">
        <w:rPr>
          <w:color w:val="000000"/>
          <w:sz w:val="28"/>
          <w:szCs w:val="28"/>
        </w:rPr>
        <w:t>выдачи разрешения (согласования);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bookmarkStart w:id="16" w:name="dst144"/>
      <w:bookmarkEnd w:id="16"/>
      <w:r w:rsidRPr="006259C6">
        <w:rPr>
          <w:color w:val="000000"/>
          <w:sz w:val="28"/>
          <w:szCs w:val="28"/>
        </w:rPr>
        <w:t xml:space="preserve">    -  реквизиты  поступивших в</w:t>
      </w:r>
      <w:r>
        <w:rPr>
          <w:color w:val="000000"/>
          <w:sz w:val="28"/>
          <w:szCs w:val="28"/>
        </w:rPr>
        <w:t xml:space="preserve"> </w:t>
      </w:r>
      <w:r w:rsidRPr="006259C6">
        <w:rPr>
          <w:color w:val="000000"/>
          <w:sz w:val="28"/>
          <w:szCs w:val="28"/>
        </w:rPr>
        <w:t>органы  муниципального  контроля обращений и заявлений граждан, юридических</w:t>
      </w:r>
      <w:r>
        <w:rPr>
          <w:color w:val="000000"/>
          <w:sz w:val="28"/>
          <w:szCs w:val="28"/>
        </w:rPr>
        <w:t xml:space="preserve"> </w:t>
      </w:r>
      <w:r w:rsidRPr="006259C6">
        <w:rPr>
          <w:color w:val="000000"/>
          <w:sz w:val="28"/>
          <w:szCs w:val="28"/>
        </w:rPr>
        <w:t>лиц,  индивидуальных  предпринимателей,  а  также  сведения  об информации,</w:t>
      </w:r>
      <w:r>
        <w:rPr>
          <w:color w:val="000000"/>
          <w:sz w:val="28"/>
          <w:szCs w:val="28"/>
        </w:rPr>
        <w:t xml:space="preserve"> поступившей   от  </w:t>
      </w:r>
      <w:r w:rsidRPr="006259C6">
        <w:rPr>
          <w:color w:val="000000"/>
          <w:sz w:val="28"/>
          <w:szCs w:val="28"/>
        </w:rPr>
        <w:t xml:space="preserve"> органов  местного</w:t>
      </w:r>
      <w:r>
        <w:rPr>
          <w:color w:val="000000"/>
          <w:sz w:val="28"/>
          <w:szCs w:val="28"/>
        </w:rPr>
        <w:t xml:space="preserve"> </w:t>
      </w:r>
      <w:r w:rsidRPr="006259C6">
        <w:rPr>
          <w:color w:val="000000"/>
          <w:sz w:val="28"/>
          <w:szCs w:val="28"/>
        </w:rPr>
        <w:t>самоуправления, из средств массовой информации;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bookmarkStart w:id="17" w:name="dst145"/>
      <w:bookmarkEnd w:id="17"/>
      <w:r w:rsidRPr="006259C6">
        <w:rPr>
          <w:color w:val="000000"/>
          <w:sz w:val="28"/>
          <w:szCs w:val="28"/>
        </w:rPr>
        <w:t xml:space="preserve">    -  реквизиты  мотивированного  представ</w:t>
      </w:r>
      <w:r>
        <w:rPr>
          <w:color w:val="000000"/>
          <w:sz w:val="28"/>
          <w:szCs w:val="28"/>
        </w:rPr>
        <w:t xml:space="preserve">ления  должностного  лица </w:t>
      </w:r>
      <w:r w:rsidRPr="006259C6">
        <w:rPr>
          <w:color w:val="000000"/>
          <w:sz w:val="28"/>
          <w:szCs w:val="28"/>
        </w:rPr>
        <w:t xml:space="preserve">  органа  муниципального  контроля по</w:t>
      </w:r>
      <w:r>
        <w:rPr>
          <w:color w:val="000000"/>
          <w:sz w:val="28"/>
          <w:szCs w:val="28"/>
        </w:rPr>
        <w:t xml:space="preserve"> </w:t>
      </w:r>
      <w:r w:rsidRPr="006259C6">
        <w:rPr>
          <w:color w:val="000000"/>
          <w:sz w:val="28"/>
          <w:szCs w:val="28"/>
        </w:rPr>
        <w:t>результатам  анализа результатов мероприятий по контролю без взаимодействия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lastRenderedPageBreak/>
        <w:t>с  юридическими лицами, индивидуальными предпринимателями, рассмотрения или</w:t>
      </w:r>
      <w:r>
        <w:rPr>
          <w:color w:val="000000"/>
          <w:sz w:val="28"/>
          <w:szCs w:val="28"/>
        </w:rPr>
        <w:t xml:space="preserve"> </w:t>
      </w:r>
      <w:r w:rsidRPr="006259C6">
        <w:rPr>
          <w:color w:val="000000"/>
          <w:sz w:val="28"/>
          <w:szCs w:val="28"/>
        </w:rPr>
        <w:t>предварительной  проверки  поступивших  в  органы муниципального контроля обращений и заявлений граждан, в</w:t>
      </w:r>
      <w:r>
        <w:rPr>
          <w:color w:val="000000"/>
          <w:sz w:val="28"/>
          <w:szCs w:val="28"/>
        </w:rPr>
        <w:t xml:space="preserve"> </w:t>
      </w:r>
      <w:r w:rsidRPr="006259C6">
        <w:rPr>
          <w:color w:val="000000"/>
          <w:sz w:val="28"/>
          <w:szCs w:val="28"/>
        </w:rPr>
        <w:t>том  числе  индивидуальных предпринимателей, юридических лиц, информации от</w:t>
      </w:r>
      <w:r>
        <w:rPr>
          <w:color w:val="000000"/>
          <w:sz w:val="28"/>
          <w:szCs w:val="28"/>
        </w:rPr>
        <w:t xml:space="preserve"> </w:t>
      </w:r>
      <w:r w:rsidRPr="006259C6">
        <w:rPr>
          <w:color w:val="000000"/>
          <w:sz w:val="28"/>
          <w:szCs w:val="28"/>
        </w:rPr>
        <w:t>органов</w:t>
      </w:r>
      <w:r>
        <w:rPr>
          <w:color w:val="000000"/>
          <w:sz w:val="28"/>
          <w:szCs w:val="28"/>
        </w:rPr>
        <w:t xml:space="preserve"> </w:t>
      </w:r>
      <w:r w:rsidRPr="006259C6">
        <w:rPr>
          <w:color w:val="000000"/>
          <w:sz w:val="28"/>
          <w:szCs w:val="28"/>
        </w:rPr>
        <w:t xml:space="preserve"> местного самоуправления, из средств</w:t>
      </w:r>
      <w:r>
        <w:rPr>
          <w:color w:val="000000"/>
          <w:sz w:val="28"/>
          <w:szCs w:val="28"/>
        </w:rPr>
        <w:t xml:space="preserve"> </w:t>
      </w:r>
      <w:r w:rsidRPr="006259C6">
        <w:rPr>
          <w:color w:val="000000"/>
          <w:sz w:val="28"/>
          <w:szCs w:val="28"/>
        </w:rPr>
        <w:t>массовой информации;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bookmarkStart w:id="18" w:name="dst146"/>
      <w:bookmarkEnd w:id="18"/>
      <w:r w:rsidRPr="006259C6">
        <w:rPr>
          <w:color w:val="000000"/>
          <w:sz w:val="28"/>
          <w:szCs w:val="28"/>
        </w:rPr>
        <w:t xml:space="preserve">    - реквизиты       приказа     (распоряжения)    руководителя     органа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</w:t>
      </w:r>
      <w:r w:rsidRPr="006259C6">
        <w:rPr>
          <w:color w:val="000000"/>
          <w:sz w:val="28"/>
          <w:szCs w:val="28"/>
        </w:rPr>
        <w:t xml:space="preserve"> </w:t>
      </w:r>
      <w:r w:rsidR="00C71F97">
        <w:rPr>
          <w:color w:val="000000"/>
          <w:sz w:val="28"/>
          <w:szCs w:val="28"/>
        </w:rPr>
        <w:t>контроля</w:t>
      </w:r>
      <w:r w:rsidRPr="006259C6">
        <w:rPr>
          <w:color w:val="000000"/>
          <w:sz w:val="28"/>
          <w:szCs w:val="28"/>
        </w:rPr>
        <w:t>, изданного в соответствии с поручениями</w:t>
      </w:r>
      <w:r w:rsidR="00C71F97">
        <w:rPr>
          <w:color w:val="000000"/>
          <w:sz w:val="28"/>
          <w:szCs w:val="28"/>
        </w:rPr>
        <w:t xml:space="preserve">  </w:t>
      </w:r>
      <w:r w:rsidRPr="006259C6">
        <w:rPr>
          <w:color w:val="000000"/>
          <w:sz w:val="28"/>
          <w:szCs w:val="28"/>
        </w:rPr>
        <w:t>Президента Российской Федерации, Правительства Российской Федерации;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bookmarkStart w:id="19" w:name="dst147"/>
      <w:bookmarkEnd w:id="19"/>
      <w:r w:rsidRPr="006259C6">
        <w:rPr>
          <w:color w:val="000000"/>
          <w:sz w:val="28"/>
          <w:szCs w:val="28"/>
        </w:rPr>
        <w:t xml:space="preserve">    -  реквизиты  требования  прокурора о проведении внеплановой проверки в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>рамках  надзора за исполнением законов и реквизиты прилагаемых к требованию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>материалов и обращений;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bookmarkStart w:id="20" w:name="dst148"/>
      <w:bookmarkEnd w:id="20"/>
      <w:r w:rsidRPr="006259C6">
        <w:rPr>
          <w:color w:val="000000"/>
          <w:sz w:val="28"/>
          <w:szCs w:val="28"/>
        </w:rPr>
        <w:t xml:space="preserve">    -  сведения  о выявленных в ходе проведения мероприятия по контролю без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>взаимодействия  с  юридическими  лицами,  и</w:t>
      </w:r>
      <w:r w:rsidR="00C71F97">
        <w:rPr>
          <w:color w:val="000000"/>
          <w:sz w:val="28"/>
          <w:szCs w:val="28"/>
        </w:rPr>
        <w:t xml:space="preserve">ндивидуальными предпринимателями </w:t>
      </w:r>
      <w:r w:rsidRPr="006259C6">
        <w:rPr>
          <w:color w:val="000000"/>
          <w:sz w:val="28"/>
          <w:szCs w:val="28"/>
        </w:rPr>
        <w:t>индикаторах риска нарушения обязательных требований;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bookmarkStart w:id="21" w:name="dst149"/>
      <w:bookmarkEnd w:id="21"/>
      <w:r w:rsidRPr="006259C6">
        <w:rPr>
          <w:color w:val="000000"/>
          <w:sz w:val="28"/>
          <w:szCs w:val="28"/>
        </w:rPr>
        <w:t xml:space="preserve">    в)  в случае проведения внеплановой выездной проверки, которая подлежит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>согласованию  органами  прокуратуры,  но  в  целях  принятия неотложных мер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>должна  быть  проведена  незамедлительно  в  связи с причинением вреда либо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>нарушением   проверяемых  требований,  если  такое  причинение  вреда  либо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>нарушение требований обнаружено непосредственно в момент его совершения: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bookmarkStart w:id="22" w:name="dst150"/>
      <w:bookmarkEnd w:id="22"/>
      <w:r w:rsidRPr="006259C6">
        <w:rPr>
          <w:color w:val="000000"/>
          <w:sz w:val="28"/>
          <w:szCs w:val="28"/>
        </w:rPr>
        <w:t xml:space="preserve">    -  реквизиты прилагаемой к распоряжению (приказу) о проведении проверки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>копии  документа   (рапорта,  докладной  записки и другие), представленного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>должностным лицом, обнаружившим нарушение;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bookmarkStart w:id="23" w:name="dst151"/>
      <w:bookmarkEnd w:id="23"/>
      <w:r w:rsidRPr="006259C6">
        <w:rPr>
          <w:color w:val="000000"/>
          <w:sz w:val="28"/>
          <w:szCs w:val="28"/>
        </w:rPr>
        <w:t xml:space="preserve">    задачами настоящей проверки являются: _</w:t>
      </w:r>
      <w:r w:rsidR="00C71F97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bookmarkStart w:id="24" w:name="dst152"/>
      <w:bookmarkEnd w:id="24"/>
      <w:r w:rsidRPr="006259C6">
        <w:rPr>
          <w:color w:val="000000"/>
          <w:sz w:val="28"/>
          <w:szCs w:val="28"/>
        </w:rPr>
        <w:t xml:space="preserve">    7. Предметом настоящей проверки является (отметить нужное):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bookmarkStart w:id="25" w:name="dst153"/>
      <w:bookmarkEnd w:id="25"/>
      <w:r w:rsidRPr="006259C6">
        <w:rPr>
          <w:color w:val="000000"/>
          <w:sz w:val="28"/>
          <w:szCs w:val="28"/>
        </w:rPr>
        <w:t xml:space="preserve">    соблюдение  обязательных  требований  и (или) требований, установленных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>муниципальными правовыми актами;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bookmarkStart w:id="26" w:name="dst154"/>
      <w:bookmarkEnd w:id="26"/>
      <w:r w:rsidRPr="006259C6">
        <w:rPr>
          <w:color w:val="000000"/>
          <w:sz w:val="28"/>
          <w:szCs w:val="28"/>
        </w:rPr>
        <w:t xml:space="preserve">    соответствие    сведений,   содержащихся   в   уведомлении   о   начале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>осуществления    отдельных    видов    предпринимательской    деятельности,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>обязательным требованиям;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bookmarkStart w:id="27" w:name="dst155"/>
      <w:bookmarkEnd w:id="27"/>
      <w:r w:rsidRPr="006259C6">
        <w:rPr>
          <w:color w:val="000000"/>
          <w:sz w:val="28"/>
          <w:szCs w:val="28"/>
        </w:rPr>
        <w:t xml:space="preserve">    соответствие   сведений,   содержащихся   в   заявлении   и  документах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>юридического  лица  или  индивидуального  предпринимателя  о предоставлении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>правового    статуса,   специального   разрешения   (лицензии)   на   право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>осуществления отдельных видов деятельности или разрешения (согласования) на</w:t>
      </w:r>
      <w:r w:rsidR="00C71F97">
        <w:rPr>
          <w:color w:val="000000"/>
          <w:sz w:val="28"/>
          <w:szCs w:val="28"/>
        </w:rPr>
        <w:t xml:space="preserve"> </w:t>
      </w:r>
      <w:r w:rsidRPr="006259C6">
        <w:rPr>
          <w:color w:val="000000"/>
          <w:sz w:val="28"/>
          <w:szCs w:val="28"/>
        </w:rPr>
        <w:t>осуществление   иных   юридически   значимых   действий,   если  проведение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>соответствующей  внеплановой  проверки  юридического  лица, индивидуального</w:t>
      </w:r>
      <w:r w:rsidR="00C71F97">
        <w:rPr>
          <w:color w:val="000000"/>
          <w:sz w:val="28"/>
          <w:szCs w:val="28"/>
        </w:rPr>
        <w:t xml:space="preserve"> </w:t>
      </w:r>
      <w:r w:rsidRPr="006259C6">
        <w:rPr>
          <w:color w:val="000000"/>
          <w:sz w:val="28"/>
          <w:szCs w:val="28"/>
        </w:rPr>
        <w:t>предпринимателя  предусмотрено  правилами предоставления правового статуса,</w:t>
      </w:r>
      <w:r w:rsidR="00C71F97">
        <w:rPr>
          <w:color w:val="000000"/>
          <w:sz w:val="28"/>
          <w:szCs w:val="28"/>
        </w:rPr>
        <w:t xml:space="preserve"> </w:t>
      </w:r>
      <w:r w:rsidRPr="006259C6">
        <w:rPr>
          <w:color w:val="000000"/>
          <w:sz w:val="28"/>
          <w:szCs w:val="28"/>
        </w:rPr>
        <w:t>специального   разрешения   (лицензии),  выдачи  разрешения  (согласования)</w:t>
      </w:r>
      <w:r w:rsidR="00C71F97">
        <w:rPr>
          <w:color w:val="000000"/>
          <w:sz w:val="28"/>
          <w:szCs w:val="28"/>
        </w:rPr>
        <w:t xml:space="preserve"> </w:t>
      </w:r>
      <w:r w:rsidRPr="006259C6">
        <w:rPr>
          <w:color w:val="000000"/>
          <w:sz w:val="28"/>
          <w:szCs w:val="28"/>
        </w:rPr>
        <w:t>обязательным  требованиям,  а также данным об указанных юридических лицах и</w:t>
      </w:r>
      <w:r w:rsidR="00C71F97">
        <w:rPr>
          <w:color w:val="000000"/>
          <w:sz w:val="28"/>
          <w:szCs w:val="28"/>
        </w:rPr>
        <w:t xml:space="preserve"> </w:t>
      </w:r>
      <w:r w:rsidRPr="006259C6">
        <w:rPr>
          <w:color w:val="000000"/>
          <w:sz w:val="28"/>
          <w:szCs w:val="28"/>
        </w:rPr>
        <w:t>индивидуальных  предпринимателях,  содержащимся  в  едином  государственном</w:t>
      </w:r>
      <w:r w:rsidR="00C71F97">
        <w:rPr>
          <w:color w:val="000000"/>
          <w:sz w:val="28"/>
          <w:szCs w:val="28"/>
        </w:rPr>
        <w:t xml:space="preserve"> </w:t>
      </w:r>
      <w:r w:rsidRPr="006259C6">
        <w:rPr>
          <w:color w:val="000000"/>
          <w:sz w:val="28"/>
          <w:szCs w:val="28"/>
        </w:rPr>
        <w:t>реестре  юридических  лиц,  едином  государственном  реестре индивидуальных</w:t>
      </w:r>
      <w:r w:rsidR="00C71F97">
        <w:rPr>
          <w:color w:val="000000"/>
          <w:sz w:val="28"/>
          <w:szCs w:val="28"/>
        </w:rPr>
        <w:t xml:space="preserve"> </w:t>
      </w:r>
      <w:r w:rsidRPr="006259C6">
        <w:rPr>
          <w:color w:val="000000"/>
          <w:sz w:val="28"/>
          <w:szCs w:val="28"/>
        </w:rPr>
        <w:t>предпринимателей и других федеральных информационных ресурсах;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bookmarkStart w:id="28" w:name="dst156"/>
      <w:bookmarkEnd w:id="28"/>
      <w:r w:rsidRPr="006259C6">
        <w:rPr>
          <w:color w:val="000000"/>
          <w:sz w:val="28"/>
          <w:szCs w:val="28"/>
        </w:rPr>
        <w:lastRenderedPageBreak/>
        <w:t xml:space="preserve">    выполн</w:t>
      </w:r>
      <w:r w:rsidR="00C71F97">
        <w:rPr>
          <w:color w:val="000000"/>
          <w:sz w:val="28"/>
          <w:szCs w:val="28"/>
        </w:rPr>
        <w:t xml:space="preserve">ение  предписаний  </w:t>
      </w:r>
      <w:r w:rsidRPr="006259C6">
        <w:rPr>
          <w:color w:val="000000"/>
          <w:sz w:val="28"/>
          <w:szCs w:val="28"/>
        </w:rPr>
        <w:t>органов муниципального контроля;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bookmarkStart w:id="29" w:name="dst157"/>
      <w:bookmarkEnd w:id="29"/>
      <w:r w:rsidRPr="006259C6">
        <w:rPr>
          <w:color w:val="000000"/>
          <w:sz w:val="28"/>
          <w:szCs w:val="28"/>
        </w:rPr>
        <w:t xml:space="preserve">    проведение мероприятий: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bookmarkStart w:id="30" w:name="dst158"/>
      <w:bookmarkEnd w:id="30"/>
      <w:r w:rsidRPr="006259C6">
        <w:rPr>
          <w:color w:val="000000"/>
          <w:sz w:val="28"/>
          <w:szCs w:val="28"/>
        </w:rPr>
        <w:t xml:space="preserve">    по  предотвращению  причинения  вреда  жизни,  здоровью  граждан, вреда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>животным,   растениям,  окружающей  среде,  объектам  культурного  наследия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>(памятникам  истории  и  культуры)  народов  Российской Федерации, музейным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>предметам  и  музейным  коллекциям,  включенным  в  состав  Музейного фонда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>Российской  Федерации,  особо  ценным,  в  том числе уникальным, документам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>Архивного   фонда   Российской   Федерации,   документам,   имеющим  особое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>историческое, научное, культурное значение, входящим в состав национального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>библиотечного фонда;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bookmarkStart w:id="31" w:name="dst159"/>
      <w:bookmarkEnd w:id="31"/>
      <w:r w:rsidRPr="006259C6">
        <w:rPr>
          <w:color w:val="000000"/>
          <w:sz w:val="28"/>
          <w:szCs w:val="28"/>
        </w:rPr>
        <w:t xml:space="preserve">    по  предупреждению  возникновения  чрезвычайных  ситуаций  природного и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>техногенного характера;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bookmarkStart w:id="32" w:name="dst160"/>
      <w:bookmarkEnd w:id="32"/>
      <w:r w:rsidRPr="006259C6">
        <w:rPr>
          <w:color w:val="000000"/>
          <w:sz w:val="28"/>
          <w:szCs w:val="28"/>
        </w:rPr>
        <w:t xml:space="preserve">    по обеспечению безопасности государства;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bookmarkStart w:id="33" w:name="dst161"/>
      <w:bookmarkEnd w:id="33"/>
      <w:r w:rsidRPr="006259C6">
        <w:rPr>
          <w:color w:val="000000"/>
          <w:sz w:val="28"/>
          <w:szCs w:val="28"/>
        </w:rPr>
        <w:t xml:space="preserve">    по ликвидации последствий причинения такого вреда.</w:t>
      </w:r>
    </w:p>
    <w:p w:rsidR="006259C6" w:rsidRPr="006259C6" w:rsidRDefault="00C71F97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bookmarkStart w:id="34" w:name="dst162"/>
      <w:bookmarkEnd w:id="34"/>
      <w:r>
        <w:rPr>
          <w:color w:val="000000"/>
          <w:sz w:val="28"/>
          <w:szCs w:val="28"/>
        </w:rPr>
        <w:t xml:space="preserve">    8. </w:t>
      </w:r>
      <w:r w:rsidR="006259C6" w:rsidRPr="006259C6">
        <w:rPr>
          <w:color w:val="000000"/>
          <w:sz w:val="28"/>
          <w:szCs w:val="28"/>
        </w:rPr>
        <w:t>Срок проведения проверки: __________________________________________</w:t>
      </w:r>
      <w:r>
        <w:rPr>
          <w:color w:val="000000"/>
          <w:sz w:val="28"/>
          <w:szCs w:val="28"/>
        </w:rPr>
        <w:t>__________________________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bookmarkStart w:id="35" w:name="dst163"/>
      <w:bookmarkEnd w:id="35"/>
      <w:r w:rsidRPr="006259C6">
        <w:rPr>
          <w:color w:val="000000"/>
          <w:sz w:val="28"/>
          <w:szCs w:val="28"/>
        </w:rPr>
        <w:t xml:space="preserve">    К проведению проверки приступить с "__" __________ 20__ года.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bookmarkStart w:id="36" w:name="dst164"/>
      <w:bookmarkEnd w:id="36"/>
      <w:r w:rsidRPr="006259C6">
        <w:rPr>
          <w:color w:val="000000"/>
          <w:sz w:val="28"/>
          <w:szCs w:val="28"/>
        </w:rPr>
        <w:t xml:space="preserve">    Проверку окончить не позднее "__" _____________ 20__ года.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bookmarkStart w:id="37" w:name="dst165"/>
      <w:bookmarkEnd w:id="37"/>
      <w:r w:rsidRPr="006259C6">
        <w:rPr>
          <w:color w:val="000000"/>
          <w:sz w:val="28"/>
          <w:szCs w:val="28"/>
        </w:rPr>
        <w:t xml:space="preserve">    9. Правовые основания проведения провер</w:t>
      </w:r>
      <w:r w:rsidR="00C71F97">
        <w:rPr>
          <w:color w:val="000000"/>
          <w:sz w:val="28"/>
          <w:szCs w:val="28"/>
        </w:rPr>
        <w:t>ки: ____________________________________________________________________________________________________________________________________________________________________________________________________________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 xml:space="preserve">     (ссылка на положения нормативного правового акта, в соответствии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 xml:space="preserve">                    с которым осуществляется проверка)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bookmarkStart w:id="38" w:name="dst166"/>
      <w:bookmarkEnd w:id="38"/>
      <w:r w:rsidRPr="006259C6">
        <w:rPr>
          <w:color w:val="000000"/>
          <w:sz w:val="28"/>
          <w:szCs w:val="28"/>
        </w:rPr>
        <w:t xml:space="preserve">    10.   Обязательные   требования   и   (или)  требования,  установленные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>муниципальными     правовыми       актами,           подлежащие    проверке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>___________________________________________</w:t>
      </w:r>
      <w:r w:rsidR="00C71F97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bookmarkStart w:id="39" w:name="dst167"/>
      <w:bookmarkEnd w:id="39"/>
      <w:r w:rsidRPr="006259C6">
        <w:rPr>
          <w:color w:val="000000"/>
          <w:sz w:val="28"/>
          <w:szCs w:val="28"/>
        </w:rPr>
        <w:t xml:space="preserve">    11.  В  процессе  проверки  провести следующие мероприятия по контролю,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>необходимые  для  достижения целей и задач проведения проверки (с указанием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>наименования мероприятия по контролю и сроков его проведения):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bookmarkStart w:id="40" w:name="dst168"/>
      <w:bookmarkEnd w:id="40"/>
      <w:r w:rsidRPr="006259C6">
        <w:rPr>
          <w:color w:val="000000"/>
          <w:sz w:val="28"/>
          <w:szCs w:val="28"/>
        </w:rPr>
        <w:t>1) ________________________________________________________________________</w:t>
      </w:r>
      <w:r w:rsidR="00C71F97">
        <w:rPr>
          <w:color w:val="000000"/>
          <w:sz w:val="28"/>
          <w:szCs w:val="28"/>
        </w:rPr>
        <w:t>________________________________________________________________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bookmarkStart w:id="41" w:name="dst169"/>
      <w:bookmarkEnd w:id="41"/>
      <w:r w:rsidRPr="006259C6">
        <w:rPr>
          <w:color w:val="000000"/>
          <w:sz w:val="28"/>
          <w:szCs w:val="28"/>
        </w:rPr>
        <w:t xml:space="preserve">2) </w:t>
      </w:r>
      <w:r w:rsidR="00C71F97">
        <w:rPr>
          <w:color w:val="000000"/>
          <w:sz w:val="28"/>
          <w:szCs w:val="28"/>
        </w:rPr>
        <w:t>________________________________________________________________</w:t>
      </w:r>
      <w:r w:rsidRPr="006259C6">
        <w:rPr>
          <w:color w:val="000000"/>
          <w:sz w:val="28"/>
          <w:szCs w:val="28"/>
        </w:rPr>
        <w:t>________________________________________________________________________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bookmarkStart w:id="42" w:name="dst170"/>
      <w:bookmarkEnd w:id="42"/>
      <w:r w:rsidRPr="006259C6">
        <w:rPr>
          <w:color w:val="000000"/>
          <w:sz w:val="28"/>
          <w:szCs w:val="28"/>
        </w:rPr>
        <w:t>3) ________________________________________________________________________</w:t>
      </w:r>
      <w:r w:rsidR="00C71F97">
        <w:rPr>
          <w:color w:val="000000"/>
          <w:sz w:val="28"/>
          <w:szCs w:val="28"/>
        </w:rPr>
        <w:t>________________________________________________________________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bookmarkStart w:id="43" w:name="dst171"/>
      <w:bookmarkEnd w:id="43"/>
      <w:r w:rsidRPr="006259C6">
        <w:rPr>
          <w:color w:val="000000"/>
          <w:sz w:val="28"/>
          <w:szCs w:val="28"/>
        </w:rPr>
        <w:t xml:space="preserve">    12.  Перечень  положений  об</w:t>
      </w:r>
      <w:r w:rsidR="00C71F97">
        <w:rPr>
          <w:color w:val="000000"/>
          <w:sz w:val="28"/>
          <w:szCs w:val="28"/>
        </w:rPr>
        <w:t xml:space="preserve">  осуществлении   </w:t>
      </w:r>
      <w:r w:rsidRPr="006259C6">
        <w:rPr>
          <w:color w:val="000000"/>
          <w:sz w:val="28"/>
          <w:szCs w:val="28"/>
        </w:rPr>
        <w:t xml:space="preserve">  муниципального  контроля,  административных  регламентов  по</w:t>
      </w:r>
      <w:r w:rsidR="00C71F97">
        <w:rPr>
          <w:color w:val="000000"/>
          <w:sz w:val="28"/>
          <w:szCs w:val="28"/>
        </w:rPr>
        <w:t xml:space="preserve"> осуществлению    г</w:t>
      </w:r>
      <w:r w:rsidRPr="006259C6">
        <w:rPr>
          <w:color w:val="000000"/>
          <w:sz w:val="28"/>
          <w:szCs w:val="28"/>
        </w:rPr>
        <w:t xml:space="preserve">  осуществлению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>муниципального контроля (при их наличии):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lastRenderedPageBreak/>
        <w:t>___________________________________________________________________________</w:t>
      </w:r>
      <w:r w:rsidR="00C71F97">
        <w:rPr>
          <w:color w:val="000000"/>
          <w:sz w:val="28"/>
          <w:szCs w:val="28"/>
        </w:rPr>
        <w:t>_____________________________________________________________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>___________________________________________________________________________</w:t>
      </w:r>
      <w:r w:rsidR="00C71F97">
        <w:rPr>
          <w:color w:val="000000"/>
          <w:sz w:val="28"/>
          <w:szCs w:val="28"/>
        </w:rPr>
        <w:t>_____________________________________________________________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 xml:space="preserve">           (с указанием наименований, номеров и дат их принятия)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bookmarkStart w:id="44" w:name="dst172"/>
      <w:bookmarkEnd w:id="44"/>
      <w:r w:rsidRPr="006259C6">
        <w:rPr>
          <w:color w:val="000000"/>
          <w:sz w:val="28"/>
          <w:szCs w:val="28"/>
        </w:rPr>
        <w:t xml:space="preserve">    13.  Перечень  документов,  представление  которых  юридическим  лицом,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>индивидуальным  предпринимателем  необходимо  для  достижения целей и задач</w:t>
      </w:r>
      <w:r w:rsidR="00C71F97">
        <w:rPr>
          <w:color w:val="000000"/>
          <w:sz w:val="28"/>
          <w:szCs w:val="28"/>
        </w:rPr>
        <w:t xml:space="preserve"> </w:t>
      </w:r>
      <w:r w:rsidRPr="006259C6">
        <w:rPr>
          <w:color w:val="000000"/>
          <w:sz w:val="28"/>
          <w:szCs w:val="28"/>
        </w:rPr>
        <w:t>проведения проверки: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>___________________________________________________________________________</w:t>
      </w:r>
      <w:r w:rsidR="00C71F97">
        <w:rPr>
          <w:color w:val="000000"/>
          <w:sz w:val="28"/>
          <w:szCs w:val="28"/>
        </w:rPr>
        <w:t>_____________________________________________________________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>___________________________________________</w:t>
      </w:r>
      <w:r w:rsidR="00C71F97">
        <w:rPr>
          <w:color w:val="000000"/>
          <w:sz w:val="28"/>
          <w:szCs w:val="28"/>
        </w:rPr>
        <w:t>_________________________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 xml:space="preserve">    (должность, фамилия, инициалы</w:t>
      </w:r>
      <w:r w:rsidR="00090693">
        <w:rPr>
          <w:color w:val="000000"/>
          <w:sz w:val="28"/>
          <w:szCs w:val="28"/>
        </w:rPr>
        <w:t xml:space="preserve"> </w:t>
      </w:r>
      <w:r w:rsidRPr="006259C6">
        <w:rPr>
          <w:color w:val="000000"/>
          <w:sz w:val="28"/>
          <w:szCs w:val="28"/>
        </w:rPr>
        <w:t>руково</w:t>
      </w:r>
      <w:r w:rsidR="00090693">
        <w:rPr>
          <w:color w:val="000000"/>
          <w:sz w:val="28"/>
          <w:szCs w:val="28"/>
        </w:rPr>
        <w:t>дителя,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 xml:space="preserve">    органа муниципального</w:t>
      </w:r>
      <w:r w:rsidR="00C71F97">
        <w:rPr>
          <w:color w:val="000000"/>
          <w:sz w:val="28"/>
          <w:szCs w:val="28"/>
        </w:rPr>
        <w:t xml:space="preserve"> </w:t>
      </w:r>
      <w:r w:rsidRPr="006259C6">
        <w:rPr>
          <w:color w:val="000000"/>
          <w:sz w:val="28"/>
          <w:szCs w:val="28"/>
        </w:rPr>
        <w:t>контроля, издавшего распоряжение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 xml:space="preserve">   или приказ о проведении проверки)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> 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 xml:space="preserve">                                      _____________________________________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 xml:space="preserve">                                          (подпись, заверенная печатью)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> 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>___________________________________________________________________________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>___________________________________________________________________________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>___________________________________________________________________________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 xml:space="preserve">       (фамилия, имя, отчество (последнее - при наличии) и должность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 xml:space="preserve">         должностного лица, непосредственно подготовившего проект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 xml:space="preserve">       распоряжения (приказа), контактный телефон, электронный адрес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 xml:space="preserve">                              (при наличии)</w:t>
      </w:r>
    </w:p>
    <w:p w:rsidR="006259C6" w:rsidRPr="006259C6" w:rsidRDefault="006259C6" w:rsidP="006259C6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> </w:t>
      </w:r>
    </w:p>
    <w:p w:rsidR="006259C6" w:rsidRPr="006259C6" w:rsidRDefault="006259C6" w:rsidP="006259C6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D5B74" w:rsidRPr="006259C6" w:rsidRDefault="002D5B74" w:rsidP="006259C6">
      <w:pPr>
        <w:tabs>
          <w:tab w:val="left" w:pos="4140"/>
        </w:tabs>
        <w:jc w:val="both"/>
        <w:rPr>
          <w:sz w:val="28"/>
          <w:szCs w:val="28"/>
        </w:rPr>
      </w:pPr>
    </w:p>
    <w:sectPr w:rsidR="002D5B74" w:rsidRPr="006259C6" w:rsidSect="007202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277" w:rsidRDefault="005E5277" w:rsidP="006C1B80">
      <w:r>
        <w:separator/>
      </w:r>
    </w:p>
  </w:endnote>
  <w:endnote w:type="continuationSeparator" w:id="0">
    <w:p w:rsidR="005E5277" w:rsidRDefault="005E5277" w:rsidP="006C1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277" w:rsidRDefault="005E5277" w:rsidP="006C1B80">
      <w:r>
        <w:separator/>
      </w:r>
    </w:p>
  </w:footnote>
  <w:footnote w:type="continuationSeparator" w:id="0">
    <w:p w:rsidR="005E5277" w:rsidRDefault="005E5277" w:rsidP="006C1B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CB4"/>
    <w:rsid w:val="00041BDC"/>
    <w:rsid w:val="00090693"/>
    <w:rsid w:val="000E0488"/>
    <w:rsid w:val="00137F2B"/>
    <w:rsid w:val="00204F4A"/>
    <w:rsid w:val="002927C2"/>
    <w:rsid w:val="002D5B74"/>
    <w:rsid w:val="00353CB4"/>
    <w:rsid w:val="00421A45"/>
    <w:rsid w:val="00430037"/>
    <w:rsid w:val="004D2F26"/>
    <w:rsid w:val="00530231"/>
    <w:rsid w:val="00560E8B"/>
    <w:rsid w:val="00582E5A"/>
    <w:rsid w:val="00596EC1"/>
    <w:rsid w:val="005E5277"/>
    <w:rsid w:val="005F4BB9"/>
    <w:rsid w:val="006259C6"/>
    <w:rsid w:val="006C1B80"/>
    <w:rsid w:val="0078281F"/>
    <w:rsid w:val="007C5237"/>
    <w:rsid w:val="00822FF8"/>
    <w:rsid w:val="00941474"/>
    <w:rsid w:val="00B32C14"/>
    <w:rsid w:val="00C30921"/>
    <w:rsid w:val="00C71F97"/>
    <w:rsid w:val="00DA6213"/>
    <w:rsid w:val="00E52457"/>
    <w:rsid w:val="00EA63EA"/>
    <w:rsid w:val="00EB074C"/>
    <w:rsid w:val="00F205D1"/>
    <w:rsid w:val="00F531B7"/>
    <w:rsid w:val="00F9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955D4"/>
  <w15:chartTrackingRefBased/>
  <w15:docId w15:val="{735295D5-084E-43EE-AE65-77A83CBC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3CB4"/>
    <w:pPr>
      <w:spacing w:before="100" w:beforeAutospacing="1" w:after="100" w:afterAutospacing="1"/>
    </w:pPr>
  </w:style>
  <w:style w:type="paragraph" w:customStyle="1" w:styleId="p3">
    <w:name w:val="p3"/>
    <w:basedOn w:val="a"/>
    <w:rsid w:val="00353CB4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6C1B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1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C1B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1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63E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63E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0E04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3375</Words>
  <Characters>19241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2017-11-29T08:47:00Z</cp:lastPrinted>
  <dcterms:created xsi:type="dcterms:W3CDTF">2017-07-14T05:58:00Z</dcterms:created>
  <dcterms:modified xsi:type="dcterms:W3CDTF">2017-12-20T14:09:00Z</dcterms:modified>
</cp:coreProperties>
</file>