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</w:tblGrid>
      <w:tr w:rsidR="00065A66" w:rsidRPr="00F57D3E" w:rsidTr="00DC2C66">
        <w:trPr>
          <w:trHeight w:val="467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A66" w:rsidRPr="00EB5F69" w:rsidRDefault="00065A66" w:rsidP="00DC2C66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4A498B0B" wp14:editId="0267F3F9">
                  <wp:extent cx="476250" cy="6096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A66" w:rsidRPr="00F57D3E" w:rsidRDefault="00065A66" w:rsidP="00DC2C66">
            <w:pPr>
              <w:jc w:val="center"/>
              <w:rPr>
                <w:b/>
                <w:sz w:val="22"/>
                <w:szCs w:val="22"/>
              </w:rPr>
            </w:pPr>
            <w:r w:rsidRPr="00F57D3E">
              <w:rPr>
                <w:b/>
                <w:sz w:val="22"/>
                <w:szCs w:val="22"/>
              </w:rPr>
              <w:t>АДМИНИСТРАЦИЯ</w:t>
            </w: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Pr="00F57D3E">
              <w:rPr>
                <w:b/>
                <w:sz w:val="22"/>
                <w:szCs w:val="22"/>
              </w:rPr>
              <w:br/>
              <w:t>БОРОДИНСКОГО СЕЛЬСКОГО</w:t>
            </w:r>
            <w:r w:rsidRPr="00F57D3E">
              <w:rPr>
                <w:b/>
                <w:sz w:val="22"/>
                <w:szCs w:val="22"/>
              </w:rPr>
              <w:br/>
              <w:t>ПОСЕЛЕНИЯ</w:t>
            </w:r>
          </w:p>
          <w:p w:rsidR="00065A66" w:rsidRPr="00F57D3E" w:rsidRDefault="00065A66" w:rsidP="00DC2C66">
            <w:pPr>
              <w:jc w:val="center"/>
              <w:rPr>
                <w:b/>
                <w:sz w:val="22"/>
                <w:szCs w:val="22"/>
              </w:rPr>
            </w:pPr>
            <w:r w:rsidRPr="00F57D3E">
              <w:rPr>
                <w:b/>
                <w:sz w:val="22"/>
                <w:szCs w:val="22"/>
              </w:rPr>
              <w:t xml:space="preserve">ПРИМОРСКО-АХТАРСКОГО РАЙОНА </w:t>
            </w:r>
          </w:p>
          <w:p w:rsidR="00065A66" w:rsidRPr="00F57D3E" w:rsidRDefault="00065A66" w:rsidP="00DC2C66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Ленина ул., д. 18, станица Бородинская,</w:t>
            </w:r>
          </w:p>
          <w:p w:rsidR="00065A66" w:rsidRPr="00F57D3E" w:rsidRDefault="00065A66" w:rsidP="00DC2C66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Приморско-Ахтарский район, Краснодарский</w:t>
            </w:r>
          </w:p>
          <w:p w:rsidR="00065A66" w:rsidRPr="00F57D3E" w:rsidRDefault="00065A66" w:rsidP="00DC2C66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край, 353893.</w:t>
            </w:r>
          </w:p>
          <w:p w:rsidR="00065A66" w:rsidRPr="00F57D3E" w:rsidRDefault="00065A66" w:rsidP="00DC2C66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тел. (86143) 5-15-20</w:t>
            </w:r>
          </w:p>
          <w:p w:rsidR="00065A66" w:rsidRPr="00F57D3E" w:rsidRDefault="00065A66" w:rsidP="00DC2C66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  <w:lang w:val="en-US"/>
              </w:rPr>
              <w:t>e</w:t>
            </w:r>
            <w:r w:rsidRPr="00F57D3E">
              <w:rPr>
                <w:sz w:val="22"/>
                <w:szCs w:val="22"/>
              </w:rPr>
              <w:t>-</w:t>
            </w:r>
            <w:r w:rsidRPr="00F57D3E">
              <w:rPr>
                <w:sz w:val="22"/>
                <w:szCs w:val="22"/>
                <w:lang w:val="en-US"/>
              </w:rPr>
              <w:t>mail</w:t>
            </w:r>
            <w:r w:rsidRPr="00F57D3E">
              <w:rPr>
                <w:sz w:val="22"/>
                <w:szCs w:val="22"/>
              </w:rPr>
              <w:t>:</w:t>
            </w:r>
            <w:r w:rsidRPr="00F57D3E">
              <w:rPr>
                <w:sz w:val="22"/>
                <w:szCs w:val="22"/>
                <w:lang w:val="en-US"/>
              </w:rPr>
              <w:t>admin</w:t>
            </w:r>
            <w:r w:rsidRPr="00F57D3E">
              <w:rPr>
                <w:sz w:val="22"/>
                <w:szCs w:val="22"/>
              </w:rPr>
              <w:t>-</w:t>
            </w:r>
            <w:r w:rsidRPr="00F57D3E">
              <w:rPr>
                <w:sz w:val="22"/>
                <w:szCs w:val="22"/>
                <w:lang w:val="en-US"/>
              </w:rPr>
              <w:t>bsp</w:t>
            </w:r>
            <w:r w:rsidRPr="00F57D3E">
              <w:rPr>
                <w:sz w:val="22"/>
                <w:szCs w:val="22"/>
              </w:rPr>
              <w:t>@</w:t>
            </w:r>
            <w:r w:rsidRPr="00F57D3E">
              <w:rPr>
                <w:sz w:val="22"/>
                <w:szCs w:val="22"/>
                <w:lang w:val="en-US"/>
              </w:rPr>
              <w:t>mail</w:t>
            </w:r>
            <w:r w:rsidRPr="00F57D3E">
              <w:rPr>
                <w:sz w:val="22"/>
                <w:szCs w:val="22"/>
              </w:rPr>
              <w:t>.</w:t>
            </w:r>
            <w:proofErr w:type="spellStart"/>
            <w:r w:rsidRPr="00F57D3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65A66" w:rsidRPr="00F57D3E" w:rsidRDefault="00065A66" w:rsidP="00DC2C66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ИНН 2347011789 КПП 234701001</w:t>
            </w:r>
          </w:p>
          <w:p w:rsidR="00065A66" w:rsidRPr="00F57D3E" w:rsidRDefault="00065A66" w:rsidP="00DC2C66">
            <w:pPr>
              <w:jc w:val="center"/>
              <w:rPr>
                <w:b/>
              </w:rPr>
            </w:pPr>
            <w:r w:rsidRPr="00F57D3E">
              <w:rPr>
                <w:sz w:val="22"/>
                <w:szCs w:val="22"/>
              </w:rPr>
              <w:t>ОГРН 1052326316624</w:t>
            </w:r>
          </w:p>
          <w:p w:rsidR="00065A66" w:rsidRPr="00F57D3E" w:rsidRDefault="00065A66" w:rsidP="00DC2C66">
            <w:pPr>
              <w:jc w:val="center"/>
              <w:rPr>
                <w:sz w:val="22"/>
                <w:szCs w:val="22"/>
              </w:rPr>
            </w:pPr>
          </w:p>
          <w:p w:rsidR="00065A66" w:rsidRDefault="000E1F7B" w:rsidP="00DC2C66">
            <w:pPr>
              <w:jc w:val="center"/>
            </w:pPr>
            <w:r>
              <w:t>29</w:t>
            </w:r>
            <w:r w:rsidR="00BD201F">
              <w:t>.06</w:t>
            </w:r>
            <w:r w:rsidR="00065A66">
              <w:t>.20</w:t>
            </w:r>
            <w:r>
              <w:t>20</w:t>
            </w:r>
            <w:r w:rsidR="00065A66">
              <w:t xml:space="preserve"> г. № </w:t>
            </w:r>
            <w:r w:rsidR="007F6E2C">
              <w:t>575</w:t>
            </w:r>
          </w:p>
          <w:p w:rsidR="00065A66" w:rsidRPr="00FF3D59" w:rsidRDefault="00065A66" w:rsidP="00DC2C66">
            <w:pPr>
              <w:jc w:val="center"/>
            </w:pPr>
            <w:r>
              <w:t>на № _______ от _________</w:t>
            </w:r>
          </w:p>
        </w:tc>
      </w:tr>
    </w:tbl>
    <w:p w:rsidR="00065A66" w:rsidRDefault="00065A66" w:rsidP="00065A66">
      <w:pPr>
        <w:rPr>
          <w:bCs/>
          <w:sz w:val="28"/>
          <w:szCs w:val="28"/>
        </w:rPr>
      </w:pPr>
    </w:p>
    <w:p w:rsidR="00065A66" w:rsidRDefault="00065A66" w:rsidP="00065A66">
      <w:pPr>
        <w:rPr>
          <w:bCs/>
          <w:sz w:val="28"/>
          <w:szCs w:val="28"/>
        </w:rPr>
      </w:pPr>
    </w:p>
    <w:p w:rsidR="00065A66" w:rsidRDefault="00065A66" w:rsidP="00065A66"/>
    <w:p w:rsidR="00065A66" w:rsidRDefault="007F6E2C" w:rsidP="00065A6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65A66">
        <w:rPr>
          <w:sz w:val="28"/>
          <w:szCs w:val="28"/>
        </w:rPr>
        <w:t>аместителю главы</w:t>
      </w:r>
    </w:p>
    <w:p w:rsidR="00065A66" w:rsidRDefault="00065A66" w:rsidP="00065A6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65A66" w:rsidRDefault="00065A66" w:rsidP="00065A66">
      <w:pPr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065A66" w:rsidRDefault="00065A66" w:rsidP="00065A66">
      <w:pPr>
        <w:rPr>
          <w:sz w:val="28"/>
          <w:szCs w:val="28"/>
        </w:rPr>
      </w:pPr>
    </w:p>
    <w:p w:rsidR="00065A66" w:rsidRDefault="007F6E2C" w:rsidP="00065A66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065A66">
        <w:rPr>
          <w:sz w:val="28"/>
          <w:szCs w:val="28"/>
        </w:rPr>
        <w:t>.В.</w:t>
      </w:r>
      <w:r>
        <w:rPr>
          <w:sz w:val="28"/>
          <w:szCs w:val="28"/>
        </w:rPr>
        <w:t>Марченко</w:t>
      </w: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/>
    <w:p w:rsidR="00065A66" w:rsidRDefault="00065A66" w:rsidP="00065A66"/>
    <w:p w:rsidR="00065A66" w:rsidRDefault="00065A66" w:rsidP="00065A66"/>
    <w:p w:rsidR="00065A66" w:rsidRDefault="00065A66" w:rsidP="00065A66"/>
    <w:p w:rsidR="00065A66" w:rsidRDefault="00065A66" w:rsidP="00065A66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Докладная записка</w:t>
      </w:r>
    </w:p>
    <w:p w:rsidR="00065A66" w:rsidRDefault="00065A66" w:rsidP="00065A66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о работе Народной дружины </w:t>
      </w:r>
    </w:p>
    <w:p w:rsidR="00065A66" w:rsidRPr="006F60D8" w:rsidRDefault="00065A66" w:rsidP="00065A66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D201F">
        <w:rPr>
          <w:sz w:val="28"/>
          <w:szCs w:val="28"/>
        </w:rPr>
        <w:t>2</w:t>
      </w:r>
      <w:r>
        <w:rPr>
          <w:sz w:val="28"/>
          <w:szCs w:val="28"/>
        </w:rPr>
        <w:t>-й квартал 20</w:t>
      </w:r>
      <w:r w:rsidR="000E1F7B">
        <w:rPr>
          <w:sz w:val="28"/>
          <w:szCs w:val="28"/>
        </w:rPr>
        <w:t xml:space="preserve">20 </w:t>
      </w:r>
      <w:r>
        <w:rPr>
          <w:sz w:val="28"/>
          <w:szCs w:val="28"/>
        </w:rPr>
        <w:t>года</w:t>
      </w:r>
    </w:p>
    <w:p w:rsidR="00065A66" w:rsidRDefault="00065A66" w:rsidP="00065A66"/>
    <w:p w:rsidR="00065A66" w:rsidRDefault="00065A66" w:rsidP="00065A66"/>
    <w:p w:rsidR="00065A66" w:rsidRPr="006F60D8" w:rsidRDefault="00065A66" w:rsidP="00065A66">
      <w:pPr>
        <w:tabs>
          <w:tab w:val="left" w:pos="567"/>
        </w:tabs>
        <w:jc w:val="center"/>
        <w:rPr>
          <w:sz w:val="28"/>
          <w:szCs w:val="28"/>
        </w:rPr>
      </w:pPr>
      <w:r w:rsidRPr="006F60D8">
        <w:rPr>
          <w:sz w:val="28"/>
          <w:szCs w:val="28"/>
        </w:rPr>
        <w:t xml:space="preserve">Уважаемый </w:t>
      </w:r>
      <w:r w:rsidR="007F6E2C">
        <w:rPr>
          <w:sz w:val="28"/>
          <w:szCs w:val="28"/>
        </w:rPr>
        <w:t>Андрей Викторович</w:t>
      </w:r>
      <w:bookmarkStart w:id="0" w:name="_GoBack"/>
      <w:bookmarkEnd w:id="0"/>
      <w:r w:rsidRPr="006F60D8">
        <w:rPr>
          <w:sz w:val="28"/>
          <w:szCs w:val="28"/>
        </w:rPr>
        <w:t>!</w:t>
      </w: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Бородинского</w:t>
      </w:r>
      <w:r w:rsidRPr="00D63FBB">
        <w:rPr>
          <w:sz w:val="28"/>
          <w:szCs w:val="28"/>
        </w:rPr>
        <w:t xml:space="preserve"> сельского поселения П</w:t>
      </w:r>
      <w:r>
        <w:rPr>
          <w:sz w:val="28"/>
          <w:szCs w:val="28"/>
        </w:rPr>
        <w:t xml:space="preserve">риморско-Ахтарского района направляет информацию о работе Народной дружины за </w:t>
      </w:r>
      <w:r w:rsidR="00BD201F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</w:t>
      </w:r>
      <w:r w:rsidRPr="00D63FBB">
        <w:rPr>
          <w:sz w:val="28"/>
          <w:szCs w:val="28"/>
        </w:rPr>
        <w:t xml:space="preserve"> 20</w:t>
      </w:r>
      <w:r w:rsidR="000E1F7B">
        <w:rPr>
          <w:sz w:val="28"/>
          <w:szCs w:val="28"/>
        </w:rPr>
        <w:t>20</w:t>
      </w:r>
      <w:r w:rsidRPr="00D63FB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F6E2C" w:rsidRPr="00C027A3" w:rsidRDefault="007F6E2C" w:rsidP="007F6E2C">
      <w:pPr>
        <w:ind w:firstLine="709"/>
        <w:jc w:val="both"/>
        <w:rPr>
          <w:sz w:val="28"/>
          <w:szCs w:val="28"/>
        </w:rPr>
      </w:pPr>
      <w:r w:rsidRPr="000E1F7B">
        <w:rPr>
          <w:color w:val="333333"/>
          <w:sz w:val="28"/>
          <w:szCs w:val="28"/>
        </w:rPr>
        <w:t>Во втором квартале 20</w:t>
      </w:r>
      <w:r w:rsidRPr="00C027A3">
        <w:rPr>
          <w:color w:val="333333"/>
          <w:sz w:val="28"/>
          <w:szCs w:val="28"/>
        </w:rPr>
        <w:t>20</w:t>
      </w:r>
      <w:r w:rsidRPr="000E1F7B">
        <w:rPr>
          <w:color w:val="333333"/>
          <w:sz w:val="28"/>
          <w:szCs w:val="28"/>
        </w:rPr>
        <w:t xml:space="preserve"> года члены добровольной народной дружины «</w:t>
      </w:r>
      <w:r w:rsidRPr="00C027A3">
        <w:rPr>
          <w:color w:val="333333"/>
          <w:sz w:val="28"/>
          <w:szCs w:val="28"/>
        </w:rPr>
        <w:t>Бородинская</w:t>
      </w:r>
      <w:r w:rsidRPr="000E1F7B">
        <w:rPr>
          <w:color w:val="333333"/>
          <w:sz w:val="28"/>
          <w:szCs w:val="28"/>
        </w:rPr>
        <w:t xml:space="preserve">» привлекались к охране общественного порядка при проведении 23-х массовых мероприятий. </w:t>
      </w:r>
    </w:p>
    <w:p w:rsidR="007F6E2C" w:rsidRDefault="007F6E2C" w:rsidP="007F6E2C">
      <w:pPr>
        <w:ind w:firstLine="709"/>
        <w:jc w:val="both"/>
        <w:rPr>
          <w:color w:val="333333"/>
          <w:sz w:val="28"/>
          <w:szCs w:val="28"/>
        </w:rPr>
      </w:pPr>
      <w:r w:rsidRPr="000E1F7B">
        <w:rPr>
          <w:color w:val="333333"/>
          <w:sz w:val="28"/>
          <w:szCs w:val="28"/>
        </w:rPr>
        <w:t>Всего в охране общественного порядка при проведении массовых мероприятий принял</w:t>
      </w:r>
      <w:r w:rsidRPr="00C027A3">
        <w:rPr>
          <w:color w:val="333333"/>
          <w:sz w:val="28"/>
          <w:szCs w:val="28"/>
        </w:rPr>
        <w:t>и</w:t>
      </w:r>
      <w:r w:rsidRPr="000E1F7B">
        <w:rPr>
          <w:color w:val="333333"/>
          <w:sz w:val="28"/>
          <w:szCs w:val="28"/>
        </w:rPr>
        <w:t xml:space="preserve"> участие </w:t>
      </w:r>
      <w:r w:rsidRPr="00C027A3">
        <w:rPr>
          <w:color w:val="333333"/>
          <w:sz w:val="28"/>
          <w:szCs w:val="28"/>
        </w:rPr>
        <w:t>все</w:t>
      </w:r>
      <w:r w:rsidRPr="000E1F7B">
        <w:rPr>
          <w:color w:val="333333"/>
          <w:sz w:val="28"/>
          <w:szCs w:val="28"/>
        </w:rPr>
        <w:t xml:space="preserve"> народны</w:t>
      </w:r>
      <w:r w:rsidRPr="00C027A3">
        <w:rPr>
          <w:color w:val="333333"/>
          <w:sz w:val="28"/>
          <w:szCs w:val="28"/>
        </w:rPr>
        <w:t>е</w:t>
      </w:r>
      <w:r w:rsidRPr="000E1F7B">
        <w:rPr>
          <w:color w:val="333333"/>
          <w:sz w:val="28"/>
          <w:szCs w:val="28"/>
        </w:rPr>
        <w:t xml:space="preserve"> дружинник</w:t>
      </w:r>
      <w:r w:rsidRPr="00C027A3">
        <w:rPr>
          <w:color w:val="333333"/>
          <w:sz w:val="28"/>
          <w:szCs w:val="28"/>
        </w:rPr>
        <w:t>и</w:t>
      </w:r>
      <w:r w:rsidRPr="000E1F7B">
        <w:rPr>
          <w:color w:val="333333"/>
          <w:sz w:val="28"/>
          <w:szCs w:val="28"/>
        </w:rPr>
        <w:t xml:space="preserve">. </w:t>
      </w:r>
    </w:p>
    <w:p w:rsidR="007F6E2C" w:rsidRDefault="007F6E2C" w:rsidP="007F6E2C">
      <w:pPr>
        <w:ind w:firstLine="709"/>
        <w:jc w:val="both"/>
        <w:rPr>
          <w:color w:val="333333"/>
          <w:sz w:val="28"/>
          <w:szCs w:val="28"/>
        </w:rPr>
      </w:pPr>
      <w:r w:rsidRPr="000E1F7B">
        <w:rPr>
          <w:color w:val="333333"/>
          <w:sz w:val="28"/>
          <w:szCs w:val="28"/>
        </w:rPr>
        <w:t xml:space="preserve">Члены народной дружины участвуют в реализации Законов Краснодарского края от 28 июня 2007 года № 1267-КЗ «Об участии граждан в охране общественного порядка в Краснодарском крае» и от 21 июля 2008 года № 1539-КЗ «О мерах по профилактике безнадзорности и правонарушений несовершеннолетних в Краснодарском крае». </w:t>
      </w:r>
    </w:p>
    <w:p w:rsidR="007F6E2C" w:rsidRDefault="007F6E2C" w:rsidP="007F6E2C">
      <w:pPr>
        <w:ind w:firstLine="709"/>
        <w:jc w:val="both"/>
        <w:rPr>
          <w:color w:val="484848"/>
          <w:sz w:val="28"/>
          <w:szCs w:val="28"/>
        </w:rPr>
      </w:pPr>
      <w:r w:rsidRPr="00C027A3">
        <w:rPr>
          <w:color w:val="484848"/>
          <w:sz w:val="28"/>
          <w:szCs w:val="28"/>
        </w:rPr>
        <w:t>Приняли участие в охране общественного порядка в период празднования «Пасхи Светлого Христова Воскресенья», «</w:t>
      </w:r>
      <w:proofErr w:type="spellStart"/>
      <w:r w:rsidRPr="00C027A3">
        <w:rPr>
          <w:color w:val="484848"/>
          <w:sz w:val="28"/>
          <w:szCs w:val="28"/>
        </w:rPr>
        <w:t>Радоницы</w:t>
      </w:r>
      <w:proofErr w:type="spellEnd"/>
      <w:r w:rsidRPr="00C027A3">
        <w:rPr>
          <w:color w:val="484848"/>
          <w:sz w:val="28"/>
          <w:szCs w:val="28"/>
        </w:rPr>
        <w:t xml:space="preserve">», «Дня Победы», привлечены к охране мемориалов и памятников памяти погибшим в годы «Великой Отечественной войны», находящихся на территории сельского поселения с 01 по 12 мая 2020 года. </w:t>
      </w:r>
    </w:p>
    <w:p w:rsidR="007F6E2C" w:rsidRDefault="007F6E2C" w:rsidP="007F6E2C">
      <w:pPr>
        <w:ind w:firstLine="709"/>
        <w:jc w:val="both"/>
        <w:rPr>
          <w:color w:val="333333"/>
          <w:sz w:val="28"/>
          <w:szCs w:val="28"/>
        </w:rPr>
      </w:pPr>
      <w:r w:rsidRPr="000E1F7B">
        <w:rPr>
          <w:color w:val="333333"/>
          <w:sz w:val="28"/>
          <w:szCs w:val="28"/>
        </w:rPr>
        <w:t>Всего во 2 квартале 20</w:t>
      </w:r>
      <w:r w:rsidRPr="00C027A3">
        <w:rPr>
          <w:color w:val="333333"/>
          <w:sz w:val="28"/>
          <w:szCs w:val="28"/>
        </w:rPr>
        <w:t>20</w:t>
      </w:r>
      <w:r w:rsidRPr="000E1F7B">
        <w:rPr>
          <w:color w:val="333333"/>
          <w:sz w:val="28"/>
          <w:szCs w:val="28"/>
        </w:rPr>
        <w:t xml:space="preserve"> года совместно с ОМВД России по </w:t>
      </w:r>
      <w:r w:rsidRPr="00C027A3">
        <w:rPr>
          <w:color w:val="333333"/>
          <w:sz w:val="28"/>
          <w:szCs w:val="28"/>
        </w:rPr>
        <w:t>Приморско-Ахтарскому</w:t>
      </w:r>
      <w:r w:rsidRPr="000E1F7B">
        <w:rPr>
          <w:color w:val="333333"/>
          <w:sz w:val="28"/>
          <w:szCs w:val="28"/>
        </w:rPr>
        <w:t xml:space="preserve"> району проведено </w:t>
      </w:r>
      <w:r w:rsidRPr="00C027A3">
        <w:rPr>
          <w:color w:val="333333"/>
          <w:sz w:val="28"/>
          <w:szCs w:val="28"/>
        </w:rPr>
        <w:t>6</w:t>
      </w:r>
      <w:r w:rsidRPr="000E1F7B">
        <w:rPr>
          <w:color w:val="333333"/>
          <w:sz w:val="28"/>
          <w:szCs w:val="28"/>
        </w:rPr>
        <w:t xml:space="preserve"> профилактических рейдовых мероприятий</w:t>
      </w:r>
      <w:r w:rsidRPr="00C027A3">
        <w:rPr>
          <w:color w:val="333333"/>
          <w:sz w:val="28"/>
          <w:szCs w:val="28"/>
        </w:rPr>
        <w:t xml:space="preserve">. </w:t>
      </w:r>
      <w:r w:rsidRPr="000E1F7B">
        <w:rPr>
          <w:color w:val="333333"/>
          <w:sz w:val="28"/>
          <w:szCs w:val="28"/>
        </w:rPr>
        <w:t xml:space="preserve">В ходе профилактических мероприятий проверено </w:t>
      </w:r>
      <w:r w:rsidRPr="00C027A3">
        <w:rPr>
          <w:color w:val="333333"/>
          <w:sz w:val="28"/>
          <w:szCs w:val="28"/>
        </w:rPr>
        <w:t>7</w:t>
      </w:r>
      <w:r w:rsidRPr="000E1F7B">
        <w:rPr>
          <w:color w:val="333333"/>
          <w:sz w:val="28"/>
          <w:szCs w:val="28"/>
        </w:rPr>
        <w:t xml:space="preserve"> общественных мест.</w:t>
      </w:r>
    </w:p>
    <w:p w:rsidR="007F6E2C" w:rsidRDefault="007F6E2C" w:rsidP="007F6E2C">
      <w:pPr>
        <w:ind w:firstLine="709"/>
        <w:jc w:val="both"/>
        <w:rPr>
          <w:color w:val="333333"/>
          <w:sz w:val="28"/>
          <w:szCs w:val="28"/>
        </w:rPr>
      </w:pPr>
      <w:r w:rsidRPr="000E1F7B">
        <w:rPr>
          <w:color w:val="333333"/>
          <w:sz w:val="28"/>
          <w:szCs w:val="28"/>
        </w:rPr>
        <w:t xml:space="preserve">Осуществляется мониторинг торговых объектов, реализующих алкогольную продукцию, на предмет наличия информации о возрастном ограничении продажи алкоголя и табака. </w:t>
      </w:r>
    </w:p>
    <w:p w:rsidR="007F6E2C" w:rsidRDefault="007F6E2C" w:rsidP="007F6E2C">
      <w:pPr>
        <w:ind w:firstLine="709"/>
        <w:jc w:val="both"/>
        <w:rPr>
          <w:color w:val="333333"/>
          <w:sz w:val="28"/>
          <w:szCs w:val="28"/>
        </w:rPr>
      </w:pPr>
      <w:r w:rsidRPr="000E1F7B">
        <w:rPr>
          <w:color w:val="333333"/>
          <w:sz w:val="28"/>
          <w:szCs w:val="28"/>
        </w:rPr>
        <w:lastRenderedPageBreak/>
        <w:t>С продавцами и владельцами торговых объектов проводится разъяснительная беседа о недопущении нарушений в сфере реализации алкоголя.</w:t>
      </w:r>
    </w:p>
    <w:p w:rsidR="007F6E2C" w:rsidRDefault="007F6E2C" w:rsidP="007F6E2C">
      <w:pPr>
        <w:ind w:firstLine="709"/>
        <w:jc w:val="both"/>
        <w:rPr>
          <w:color w:val="333333"/>
          <w:sz w:val="28"/>
          <w:szCs w:val="28"/>
        </w:rPr>
      </w:pPr>
      <w:r w:rsidRPr="000E1F7B">
        <w:rPr>
          <w:color w:val="333333"/>
          <w:sz w:val="28"/>
          <w:szCs w:val="28"/>
        </w:rPr>
        <w:t xml:space="preserve"> Всего во 2 квартале 20</w:t>
      </w:r>
      <w:r w:rsidRPr="00C027A3">
        <w:rPr>
          <w:color w:val="333333"/>
          <w:sz w:val="28"/>
          <w:szCs w:val="28"/>
        </w:rPr>
        <w:t>20</w:t>
      </w:r>
      <w:r w:rsidRPr="000E1F7B">
        <w:rPr>
          <w:color w:val="333333"/>
          <w:sz w:val="28"/>
          <w:szCs w:val="28"/>
        </w:rPr>
        <w:t xml:space="preserve"> года проверено 5 торговых точки. </w:t>
      </w:r>
    </w:p>
    <w:p w:rsidR="007F6E2C" w:rsidRDefault="007F6E2C" w:rsidP="007F6E2C">
      <w:pPr>
        <w:ind w:firstLine="709"/>
        <w:jc w:val="both"/>
        <w:rPr>
          <w:color w:val="333333"/>
          <w:sz w:val="28"/>
          <w:szCs w:val="28"/>
        </w:rPr>
      </w:pPr>
      <w:r w:rsidRPr="000E1F7B">
        <w:rPr>
          <w:color w:val="333333"/>
          <w:sz w:val="28"/>
          <w:szCs w:val="28"/>
        </w:rPr>
        <w:t xml:space="preserve">Посещено на дому </w:t>
      </w:r>
      <w:r w:rsidRPr="00C027A3">
        <w:rPr>
          <w:color w:val="333333"/>
          <w:sz w:val="28"/>
          <w:szCs w:val="28"/>
        </w:rPr>
        <w:t>3</w:t>
      </w:r>
      <w:r w:rsidRPr="000E1F7B">
        <w:rPr>
          <w:color w:val="333333"/>
          <w:sz w:val="28"/>
          <w:szCs w:val="28"/>
        </w:rPr>
        <w:t xml:space="preserve"> несовершенноле</w:t>
      </w:r>
      <w:r>
        <w:rPr>
          <w:color w:val="333333"/>
          <w:sz w:val="28"/>
          <w:szCs w:val="28"/>
        </w:rPr>
        <w:t>тних</w:t>
      </w:r>
      <w:r w:rsidRPr="000E1F7B">
        <w:rPr>
          <w:color w:val="333333"/>
          <w:sz w:val="28"/>
          <w:szCs w:val="28"/>
        </w:rPr>
        <w:t xml:space="preserve">, состоящих на различных видах учета. </w:t>
      </w:r>
    </w:p>
    <w:p w:rsidR="007F6E2C" w:rsidRPr="00C027A3" w:rsidRDefault="007F6E2C" w:rsidP="007F6E2C">
      <w:pPr>
        <w:ind w:firstLine="709"/>
        <w:jc w:val="both"/>
        <w:rPr>
          <w:sz w:val="28"/>
          <w:szCs w:val="28"/>
        </w:rPr>
      </w:pPr>
      <w:r w:rsidRPr="000E1F7B">
        <w:rPr>
          <w:color w:val="333333"/>
          <w:sz w:val="28"/>
          <w:szCs w:val="28"/>
        </w:rPr>
        <w:t>Во втором квартале 20</w:t>
      </w:r>
      <w:r w:rsidRPr="00C027A3">
        <w:rPr>
          <w:color w:val="333333"/>
          <w:sz w:val="28"/>
          <w:szCs w:val="28"/>
        </w:rPr>
        <w:t xml:space="preserve">20 года с участием членов </w:t>
      </w:r>
      <w:r w:rsidRPr="000E1F7B">
        <w:rPr>
          <w:color w:val="333333"/>
          <w:sz w:val="28"/>
          <w:szCs w:val="28"/>
        </w:rPr>
        <w:t xml:space="preserve">НД </w:t>
      </w:r>
      <w:r w:rsidRPr="00C027A3">
        <w:rPr>
          <w:color w:val="333333"/>
          <w:sz w:val="28"/>
          <w:szCs w:val="28"/>
        </w:rPr>
        <w:t>правонарушений,</w:t>
      </w:r>
      <w:r w:rsidRPr="000E1F7B">
        <w:rPr>
          <w:color w:val="333333"/>
          <w:sz w:val="28"/>
          <w:szCs w:val="28"/>
        </w:rPr>
        <w:t xml:space="preserve"> предусмотренных ч.4 ст. 2.9 КоАП РФ и ЗКК № 608-КЗ «Об административных правонарушениях»</w:t>
      </w:r>
      <w:r w:rsidRPr="00C027A3">
        <w:rPr>
          <w:color w:val="333333"/>
          <w:sz w:val="28"/>
          <w:szCs w:val="28"/>
        </w:rPr>
        <w:t xml:space="preserve"> не выявлено</w:t>
      </w:r>
      <w:r w:rsidRPr="000E1F7B">
        <w:rPr>
          <w:color w:val="333333"/>
          <w:sz w:val="28"/>
          <w:szCs w:val="28"/>
        </w:rPr>
        <w:t xml:space="preserve">. </w:t>
      </w:r>
    </w:p>
    <w:p w:rsidR="00065A66" w:rsidRDefault="00065A66" w:rsidP="00065A66"/>
    <w:p w:rsidR="00065A66" w:rsidRDefault="00065A66" w:rsidP="00065A66"/>
    <w:p w:rsidR="00065A66" w:rsidRDefault="00065A66" w:rsidP="00065A66">
      <w:pPr>
        <w:rPr>
          <w:sz w:val="28"/>
          <w:szCs w:val="28"/>
        </w:rPr>
      </w:pPr>
    </w:p>
    <w:p w:rsidR="00065A66" w:rsidRPr="00D3555F" w:rsidRDefault="00065A66" w:rsidP="00065A6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3555F">
        <w:rPr>
          <w:sz w:val="28"/>
          <w:szCs w:val="28"/>
        </w:rPr>
        <w:t>Бородинского сельского поселения</w:t>
      </w:r>
    </w:p>
    <w:p w:rsidR="00065A66" w:rsidRDefault="00065A66" w:rsidP="00065A66">
      <w:pPr>
        <w:rPr>
          <w:sz w:val="28"/>
          <w:szCs w:val="28"/>
        </w:rPr>
      </w:pPr>
      <w:r w:rsidRPr="00D3555F">
        <w:rPr>
          <w:sz w:val="28"/>
          <w:szCs w:val="28"/>
        </w:rPr>
        <w:t xml:space="preserve">Приморско-Ахтарского района                                                       </w:t>
      </w:r>
      <w:r>
        <w:rPr>
          <w:sz w:val="28"/>
          <w:szCs w:val="28"/>
        </w:rPr>
        <w:t>В.В.Туров</w:t>
      </w:r>
    </w:p>
    <w:p w:rsidR="00065A66" w:rsidRPr="005708F4" w:rsidRDefault="00065A66" w:rsidP="00065A66">
      <w:pPr>
        <w:rPr>
          <w:sz w:val="28"/>
          <w:szCs w:val="28"/>
        </w:rPr>
      </w:pPr>
    </w:p>
    <w:p w:rsidR="00065A66" w:rsidRPr="005708F4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7F6E2C" w:rsidRDefault="007F6E2C" w:rsidP="00065A66">
      <w:pPr>
        <w:rPr>
          <w:sz w:val="20"/>
          <w:szCs w:val="20"/>
        </w:rPr>
      </w:pPr>
    </w:p>
    <w:p w:rsidR="00065A66" w:rsidRPr="006A01F8" w:rsidRDefault="00065A66" w:rsidP="00065A66">
      <w:pPr>
        <w:rPr>
          <w:sz w:val="20"/>
          <w:szCs w:val="20"/>
        </w:rPr>
      </w:pPr>
      <w:r w:rsidRPr="006A01F8">
        <w:rPr>
          <w:sz w:val="20"/>
          <w:szCs w:val="20"/>
        </w:rPr>
        <w:t>Г.А.Коваленко</w:t>
      </w:r>
    </w:p>
    <w:p w:rsidR="00065A66" w:rsidRPr="006A01F8" w:rsidRDefault="00065A66" w:rsidP="00065A66">
      <w:pPr>
        <w:rPr>
          <w:sz w:val="20"/>
          <w:szCs w:val="20"/>
        </w:rPr>
      </w:pPr>
      <w:r w:rsidRPr="006A01F8">
        <w:rPr>
          <w:sz w:val="20"/>
          <w:szCs w:val="20"/>
        </w:rPr>
        <w:t>8(86143)5-15-20</w:t>
      </w:r>
    </w:p>
    <w:p w:rsidR="000E1F7B" w:rsidRDefault="006A01F8">
      <w:pPr>
        <w:rPr>
          <w:sz w:val="20"/>
          <w:szCs w:val="20"/>
        </w:rPr>
      </w:pPr>
      <w:r w:rsidRPr="006A01F8">
        <w:rPr>
          <w:sz w:val="20"/>
          <w:szCs w:val="20"/>
        </w:rPr>
        <w:t>8(86143)5-15-17</w:t>
      </w:r>
    </w:p>
    <w:sectPr w:rsidR="000E1F7B" w:rsidSect="002E5C24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E22E5"/>
    <w:multiLevelType w:val="multilevel"/>
    <w:tmpl w:val="E176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66"/>
    <w:rsid w:val="00065A66"/>
    <w:rsid w:val="000E1F7B"/>
    <w:rsid w:val="0010431F"/>
    <w:rsid w:val="00361E41"/>
    <w:rsid w:val="003C799F"/>
    <w:rsid w:val="004175F8"/>
    <w:rsid w:val="00591868"/>
    <w:rsid w:val="00615A87"/>
    <w:rsid w:val="006A01F8"/>
    <w:rsid w:val="007C5825"/>
    <w:rsid w:val="007C7AA1"/>
    <w:rsid w:val="007F6E2C"/>
    <w:rsid w:val="0080587B"/>
    <w:rsid w:val="008B1B2D"/>
    <w:rsid w:val="00954181"/>
    <w:rsid w:val="00B21CAD"/>
    <w:rsid w:val="00BD201F"/>
    <w:rsid w:val="00C027A3"/>
    <w:rsid w:val="00F0063C"/>
    <w:rsid w:val="00F4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B290"/>
  <w15:chartTrackingRefBased/>
  <w15:docId w15:val="{33847132-A21C-4EAA-A1C2-D0CD1859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4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A66"/>
    <w:rPr>
      <w:b/>
      <w:bCs/>
    </w:rPr>
  </w:style>
  <w:style w:type="paragraph" w:styleId="a4">
    <w:name w:val="Normal (Web)"/>
    <w:basedOn w:val="a"/>
    <w:uiPriority w:val="99"/>
    <w:unhideWhenUsed/>
    <w:rsid w:val="00065A66"/>
    <w:pPr>
      <w:spacing w:before="150" w:after="150"/>
    </w:pPr>
  </w:style>
  <w:style w:type="paragraph" w:styleId="a5">
    <w:name w:val="Balloon Text"/>
    <w:basedOn w:val="a"/>
    <w:link w:val="a6"/>
    <w:uiPriority w:val="99"/>
    <w:semiHidden/>
    <w:unhideWhenUsed/>
    <w:rsid w:val="007C7A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A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F4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1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8B1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978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1140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9226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8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7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4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5913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7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7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4</cp:revision>
  <cp:lastPrinted>2020-06-29T18:40:00Z</cp:lastPrinted>
  <dcterms:created xsi:type="dcterms:W3CDTF">2018-03-20T11:59:00Z</dcterms:created>
  <dcterms:modified xsi:type="dcterms:W3CDTF">2020-06-29T18:41:00Z</dcterms:modified>
</cp:coreProperties>
</file>