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8A" w:rsidRPr="00C31851" w:rsidRDefault="00075F8A" w:rsidP="00075F8A">
      <w:pPr>
        <w:jc w:val="center"/>
        <w:rPr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7127BE82" wp14:editId="1CC483FB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8A" w:rsidRPr="00C26A80" w:rsidRDefault="00075F8A" w:rsidP="00075F8A">
      <w:pPr>
        <w:jc w:val="center"/>
        <w:rPr>
          <w:b/>
          <w:bCs/>
          <w:sz w:val="36"/>
          <w:szCs w:val="36"/>
        </w:rPr>
      </w:pPr>
      <w:r w:rsidRPr="00C26A80">
        <w:rPr>
          <w:b/>
          <w:bCs/>
          <w:sz w:val="36"/>
          <w:szCs w:val="36"/>
        </w:rPr>
        <w:t>Р А С П О Р Я Ж Е Н И Е</w:t>
      </w:r>
    </w:p>
    <w:p w:rsidR="00075F8A" w:rsidRPr="00C26A80" w:rsidRDefault="00075F8A" w:rsidP="00075F8A">
      <w:pPr>
        <w:jc w:val="center"/>
        <w:rPr>
          <w:b/>
          <w:bCs/>
          <w:sz w:val="22"/>
          <w:szCs w:val="22"/>
        </w:rPr>
      </w:pPr>
    </w:p>
    <w:p w:rsidR="00075F8A" w:rsidRPr="00C26A80" w:rsidRDefault="00075F8A" w:rsidP="00075F8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075F8A" w:rsidRPr="00C26A80" w:rsidRDefault="00075F8A" w:rsidP="00075F8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</w:p>
    <w:p w:rsidR="00075F8A" w:rsidRPr="00C26A80" w:rsidRDefault="00075F8A" w:rsidP="00075F8A">
      <w:pPr>
        <w:rPr>
          <w:b/>
          <w:bCs/>
          <w:sz w:val="28"/>
          <w:szCs w:val="28"/>
        </w:rPr>
      </w:pPr>
    </w:p>
    <w:p w:rsidR="00075F8A" w:rsidRPr="0059153C" w:rsidRDefault="00075F8A" w:rsidP="00075F8A">
      <w:pPr>
        <w:jc w:val="both"/>
      </w:pPr>
      <w:r w:rsidRPr="0059153C">
        <w:t xml:space="preserve">от </w:t>
      </w:r>
      <w:r w:rsidR="006B4015">
        <w:t>01.06.2020</w:t>
      </w:r>
      <w:r>
        <w:t xml:space="preserve"> </w:t>
      </w:r>
      <w:r w:rsidRPr="0059153C">
        <w:t xml:space="preserve">                                                                        </w:t>
      </w:r>
      <w:r>
        <w:t xml:space="preserve">                </w:t>
      </w:r>
      <w:r w:rsidRPr="0059153C">
        <w:t xml:space="preserve">  </w:t>
      </w:r>
      <w:r>
        <w:t xml:space="preserve">                           №</w:t>
      </w:r>
      <w:r w:rsidR="006B4015">
        <w:t xml:space="preserve"> 60</w:t>
      </w:r>
      <w:r w:rsidR="0056193F">
        <w:t>-р</w:t>
      </w:r>
      <w:r>
        <w:t xml:space="preserve">  </w:t>
      </w:r>
    </w:p>
    <w:p w:rsidR="00075F8A" w:rsidRPr="00BB2F94" w:rsidRDefault="00075F8A" w:rsidP="00075F8A">
      <w:pPr>
        <w:jc w:val="center"/>
      </w:pPr>
      <w:r w:rsidRPr="00BB2F94">
        <w:t>станица Бородинская</w:t>
      </w:r>
    </w:p>
    <w:p w:rsidR="00075F8A" w:rsidRDefault="00075F8A" w:rsidP="00075F8A">
      <w:pPr>
        <w:jc w:val="center"/>
      </w:pPr>
    </w:p>
    <w:p w:rsidR="00075F8A" w:rsidRDefault="00075F8A" w:rsidP="00075F8A">
      <w:pPr>
        <w:jc w:val="center"/>
      </w:pPr>
    </w:p>
    <w:p w:rsidR="00075F8A" w:rsidRDefault="00075F8A" w:rsidP="00075F8A">
      <w:pPr>
        <w:jc w:val="center"/>
        <w:rPr>
          <w:b/>
          <w:sz w:val="28"/>
          <w:szCs w:val="28"/>
        </w:rPr>
      </w:pPr>
      <w:r w:rsidRPr="00D01D5C">
        <w:rPr>
          <w:b/>
          <w:sz w:val="28"/>
          <w:szCs w:val="28"/>
        </w:rPr>
        <w:t>Об утверждении ответственного лица за проведением систематических обследований на территории Бородинского сельского поселения Приморско-Ахтарского района</w:t>
      </w:r>
    </w:p>
    <w:p w:rsidR="00075F8A" w:rsidRDefault="00075F8A" w:rsidP="00075F8A">
      <w:pPr>
        <w:jc w:val="center"/>
        <w:rPr>
          <w:b/>
          <w:sz w:val="28"/>
          <w:szCs w:val="28"/>
        </w:rPr>
      </w:pPr>
    </w:p>
    <w:p w:rsidR="00075F8A" w:rsidRDefault="00075F8A" w:rsidP="00075F8A">
      <w:pPr>
        <w:rPr>
          <w:b/>
          <w:sz w:val="28"/>
          <w:szCs w:val="28"/>
        </w:rPr>
      </w:pPr>
    </w:p>
    <w:p w:rsidR="00075F8A" w:rsidRDefault="00075F8A" w:rsidP="00075F8A">
      <w:pPr>
        <w:jc w:val="both"/>
        <w:rPr>
          <w:b/>
          <w:sz w:val="28"/>
          <w:szCs w:val="28"/>
        </w:rPr>
      </w:pPr>
    </w:p>
    <w:p w:rsidR="00075F8A" w:rsidRDefault="00075F8A" w:rsidP="00075F8A">
      <w:pPr>
        <w:tabs>
          <w:tab w:val="left" w:pos="3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Приказом Минсельхоза РФ от 22.04.2009 года № 160 «Об утверждении Правил проведения карантинных фитосанитарных обследований», распоряжением губернатора Краснодарского края от 30 июля 2013 года № 669-р «О мерах по уничтожению амброзии и другой сорной растительности:</w:t>
      </w:r>
    </w:p>
    <w:p w:rsidR="00075F8A" w:rsidRDefault="00075F8A" w:rsidP="00075F8A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Назначить ответственным лицом за проведение систематических карантинных фитосанитарных обследований на предмет выявления карантинных объектов на территории Бородинского сельского поселения При</w:t>
      </w:r>
      <w:r w:rsidR="006B4015">
        <w:rPr>
          <w:sz w:val="28"/>
          <w:szCs w:val="28"/>
        </w:rPr>
        <w:t>морско-Ахтарского района на 2020</w:t>
      </w:r>
      <w:r>
        <w:rPr>
          <w:sz w:val="28"/>
          <w:szCs w:val="28"/>
        </w:rPr>
        <w:t xml:space="preserve"> год ведущего специалиста администрации Филину Анжелику Петровну.</w:t>
      </w:r>
    </w:p>
    <w:p w:rsidR="00075F8A" w:rsidRDefault="00075F8A" w:rsidP="00075F8A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2. Утвердить План проведения систематических карантинных фит</w:t>
      </w:r>
      <w:r w:rsidR="006B4015">
        <w:rPr>
          <w:sz w:val="28"/>
          <w:szCs w:val="28"/>
        </w:rPr>
        <w:t>осанитарных обследований на 2020</w:t>
      </w:r>
      <w:r>
        <w:rPr>
          <w:sz w:val="28"/>
          <w:szCs w:val="28"/>
        </w:rPr>
        <w:t xml:space="preserve"> </w:t>
      </w:r>
      <w:r w:rsidR="0056193F">
        <w:rPr>
          <w:sz w:val="28"/>
          <w:szCs w:val="28"/>
        </w:rPr>
        <w:t>год на</w:t>
      </w:r>
      <w:r>
        <w:rPr>
          <w:sz w:val="28"/>
          <w:szCs w:val="28"/>
        </w:rPr>
        <w:t xml:space="preserve"> территории Бородинского сельского поселения Приморско-Ахтарского района согласно приложения № 1.</w:t>
      </w:r>
    </w:p>
    <w:p w:rsidR="00075F8A" w:rsidRDefault="00075F8A" w:rsidP="00075F8A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3. Утвердить форму книги учета </w:t>
      </w:r>
      <w:r w:rsidR="0056193F">
        <w:rPr>
          <w:sz w:val="28"/>
          <w:szCs w:val="28"/>
        </w:rPr>
        <w:t>проведения систематических</w:t>
      </w:r>
      <w:r>
        <w:rPr>
          <w:sz w:val="28"/>
          <w:szCs w:val="28"/>
        </w:rPr>
        <w:t xml:space="preserve"> обследований на </w:t>
      </w:r>
      <w:r w:rsidR="0056193F">
        <w:rPr>
          <w:sz w:val="28"/>
          <w:szCs w:val="28"/>
        </w:rPr>
        <w:t>выявление карантинных объектов</w:t>
      </w:r>
      <w:r>
        <w:rPr>
          <w:sz w:val="28"/>
          <w:szCs w:val="28"/>
        </w:rPr>
        <w:t xml:space="preserve"> администрации Бородинского сельского поселения Приморско-Ахтарского района согласно приложению № 2.</w:t>
      </w:r>
    </w:p>
    <w:p w:rsidR="00075F8A" w:rsidRDefault="00075F8A" w:rsidP="00075F8A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4. Утвердить План мероприятий по выявлению, локализации и ликвидации карантинных объектов на территории Бородинского сельского поселения При</w:t>
      </w:r>
      <w:r w:rsidR="006B4015">
        <w:rPr>
          <w:sz w:val="28"/>
          <w:szCs w:val="28"/>
        </w:rPr>
        <w:t>морско-Ахтарского района на 2020</w:t>
      </w:r>
      <w:r>
        <w:rPr>
          <w:sz w:val="28"/>
          <w:szCs w:val="28"/>
        </w:rPr>
        <w:t xml:space="preserve"> год согласно приложению № 3. </w:t>
      </w:r>
    </w:p>
    <w:p w:rsidR="00075F8A" w:rsidRDefault="00075F8A" w:rsidP="00075F8A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5. Контроль за выполнением настоящего распоряжения оставляю за собой.</w:t>
      </w:r>
    </w:p>
    <w:p w:rsidR="00075F8A" w:rsidRDefault="00075F8A" w:rsidP="00075F8A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6. Настоящее распоряжение вступает в силу после его подписания и подлежит размещению на официальном сайте администрации Бородинского сельского поселения Приморско-Ахтарского района.</w:t>
      </w:r>
    </w:p>
    <w:p w:rsidR="00075F8A" w:rsidRDefault="00075F8A" w:rsidP="00075F8A">
      <w:pPr>
        <w:tabs>
          <w:tab w:val="left" w:pos="300"/>
        </w:tabs>
        <w:jc w:val="both"/>
        <w:rPr>
          <w:sz w:val="28"/>
          <w:szCs w:val="28"/>
        </w:rPr>
      </w:pPr>
    </w:p>
    <w:p w:rsidR="00075F8A" w:rsidRDefault="00075F8A" w:rsidP="00075F8A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075F8A" w:rsidRPr="00D01D5C" w:rsidRDefault="00075F8A" w:rsidP="00075F8A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В.В.Туров</w:t>
      </w:r>
    </w:p>
    <w:p w:rsidR="00075F8A" w:rsidRDefault="00075F8A" w:rsidP="00075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5F8A" w:rsidRDefault="00075F8A" w:rsidP="00075F8A"/>
    <w:p w:rsidR="00075F8A" w:rsidRDefault="00075F8A" w:rsidP="00075F8A">
      <w:pPr>
        <w:jc w:val="both"/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56193F" w:rsidRDefault="0056193F" w:rsidP="0056193F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56193F" w:rsidRPr="0049075F" w:rsidRDefault="0056193F" w:rsidP="0056193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56193F" w:rsidRPr="0049075F" w:rsidRDefault="0056193F" w:rsidP="0056193F">
      <w:pPr>
        <w:rPr>
          <w:sz w:val="28"/>
          <w:szCs w:val="28"/>
        </w:rPr>
      </w:pPr>
    </w:p>
    <w:p w:rsidR="0056193F" w:rsidRDefault="0056193F" w:rsidP="0056193F">
      <w:pPr>
        <w:rPr>
          <w:sz w:val="28"/>
          <w:szCs w:val="28"/>
        </w:rPr>
      </w:pPr>
    </w:p>
    <w:p w:rsidR="0056193F" w:rsidRDefault="0056193F" w:rsidP="0056193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6193F" w:rsidRPr="0049075F" w:rsidRDefault="0056193F" w:rsidP="0056193F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56193F" w:rsidRDefault="0056193F" w:rsidP="0056193F">
      <w:r>
        <w:t xml:space="preserve"> </w:t>
      </w:r>
    </w:p>
    <w:p w:rsidR="0056193F" w:rsidRPr="00D05C50" w:rsidRDefault="0056193F" w:rsidP="0056193F">
      <w:pPr>
        <w:rPr>
          <w:sz w:val="28"/>
          <w:szCs w:val="28"/>
        </w:rPr>
      </w:pPr>
    </w:p>
    <w:p w:rsidR="0056193F" w:rsidRDefault="0056193F" w:rsidP="00075F8A">
      <w:pPr>
        <w:rPr>
          <w:sz w:val="28"/>
          <w:szCs w:val="28"/>
        </w:rPr>
      </w:pPr>
    </w:p>
    <w:p w:rsidR="0056193F" w:rsidRDefault="0056193F" w:rsidP="0056193F">
      <w:pPr>
        <w:rPr>
          <w:sz w:val="28"/>
          <w:szCs w:val="28"/>
        </w:rPr>
      </w:pPr>
    </w:p>
    <w:p w:rsidR="00075F8A" w:rsidRPr="0056193F" w:rsidRDefault="00075F8A" w:rsidP="0056193F">
      <w:pPr>
        <w:rPr>
          <w:sz w:val="28"/>
          <w:szCs w:val="28"/>
        </w:rPr>
        <w:sectPr w:rsidR="00075F8A" w:rsidRPr="0056193F" w:rsidSect="00D01D5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075F8A" w:rsidRPr="003F3538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75F8A" w:rsidRDefault="00075F8A" w:rsidP="00075F8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УТВЕРЖДЕН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075F8A" w:rsidRDefault="006B4015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01.06.2020</w:t>
      </w:r>
      <w:r w:rsidR="0056193F">
        <w:rPr>
          <w:rFonts w:ascii="Times New Roman" w:hAnsi="Times New Roman" w:cs="Times New Roman"/>
          <w:sz w:val="28"/>
          <w:szCs w:val="28"/>
        </w:rPr>
        <w:t xml:space="preserve">г. </w:t>
      </w:r>
      <w:r w:rsidR="00075F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075F8A">
        <w:rPr>
          <w:rFonts w:ascii="Times New Roman" w:hAnsi="Times New Roman" w:cs="Times New Roman"/>
          <w:sz w:val="28"/>
          <w:szCs w:val="28"/>
        </w:rPr>
        <w:t>-р</w:t>
      </w:r>
    </w:p>
    <w:p w:rsidR="0056193F" w:rsidRPr="00727744" w:rsidRDefault="0056193F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tabs>
          <w:tab w:val="left" w:pos="12795"/>
        </w:tabs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Pr="00AF5A27" w:rsidRDefault="00075F8A" w:rsidP="00075F8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F5A27">
        <w:rPr>
          <w:b/>
          <w:sz w:val="28"/>
          <w:szCs w:val="28"/>
        </w:rPr>
        <w:t xml:space="preserve">                                План проведения систематических карантинных фит</w:t>
      </w:r>
      <w:r w:rsidR="006B4015">
        <w:rPr>
          <w:b/>
          <w:sz w:val="28"/>
          <w:szCs w:val="28"/>
        </w:rPr>
        <w:t>осанитарных обследований на 2020</w:t>
      </w:r>
      <w:r w:rsidRPr="00AF5A27">
        <w:rPr>
          <w:b/>
          <w:sz w:val="28"/>
          <w:szCs w:val="28"/>
        </w:rPr>
        <w:t xml:space="preserve"> год.</w:t>
      </w:r>
    </w:p>
    <w:p w:rsidR="00075F8A" w:rsidRPr="00E027D7" w:rsidRDefault="00075F8A" w:rsidP="00075F8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3291"/>
        <w:gridCol w:w="3737"/>
        <w:gridCol w:w="2884"/>
        <w:gridCol w:w="2897"/>
      </w:tblGrid>
      <w:tr w:rsidR="00075F8A" w:rsidTr="002B47C9">
        <w:tc>
          <w:tcPr>
            <w:tcW w:w="260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Карантинный объект</w:t>
            </w:r>
          </w:p>
        </w:tc>
        <w:tc>
          <w:tcPr>
            <w:tcW w:w="329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обследования</w:t>
            </w:r>
          </w:p>
        </w:tc>
        <w:tc>
          <w:tcPr>
            <w:tcW w:w="373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мероприятия по уничтожению карантинных объектов</w:t>
            </w:r>
          </w:p>
        </w:tc>
        <w:tc>
          <w:tcPr>
            <w:tcW w:w="2884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карантинных объектов (визуальный досмотр, отбор образцов, установка ловушек)</w:t>
            </w:r>
          </w:p>
        </w:tc>
        <w:tc>
          <w:tcPr>
            <w:tcW w:w="289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обследований</w:t>
            </w:r>
          </w:p>
        </w:tc>
      </w:tr>
      <w:tr w:rsidR="00075F8A" w:rsidTr="002B47C9">
        <w:tc>
          <w:tcPr>
            <w:tcW w:w="260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Амброзия полыннолистная</w:t>
            </w:r>
          </w:p>
        </w:tc>
        <w:tc>
          <w:tcPr>
            <w:tcW w:w="329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Бородинского сельского поселения Приморско-Ахтарского района</w:t>
            </w:r>
          </w:p>
        </w:tc>
        <w:tc>
          <w:tcPr>
            <w:tcW w:w="373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систематических работ по ликвидации карантинных объектов</w:t>
            </w:r>
          </w:p>
        </w:tc>
        <w:tc>
          <w:tcPr>
            <w:tcW w:w="2884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Визуальный осмотр</w:t>
            </w:r>
          </w:p>
        </w:tc>
        <w:tc>
          <w:tcPr>
            <w:tcW w:w="289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75F8A" w:rsidTr="002B47C9">
        <w:tc>
          <w:tcPr>
            <w:tcW w:w="260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Амброзия трехраздельная</w:t>
            </w:r>
          </w:p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Бородинского сельского поселения Приморско-Ахтарского района</w:t>
            </w:r>
          </w:p>
        </w:tc>
        <w:tc>
          <w:tcPr>
            <w:tcW w:w="373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систематических работ по ликвидации карантинных объектов</w:t>
            </w:r>
          </w:p>
        </w:tc>
        <w:tc>
          <w:tcPr>
            <w:tcW w:w="2884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Визуальный осмотр</w:t>
            </w:r>
          </w:p>
        </w:tc>
        <w:tc>
          <w:tcPr>
            <w:tcW w:w="289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75F8A" w:rsidTr="002B47C9">
        <w:tc>
          <w:tcPr>
            <w:tcW w:w="260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Амброзия многолетняя</w:t>
            </w:r>
          </w:p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Бородинского сельского поселения Приморско-Ахтарского района</w:t>
            </w:r>
          </w:p>
        </w:tc>
        <w:tc>
          <w:tcPr>
            <w:tcW w:w="373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систематических работ по ликвидации карантинных объектов</w:t>
            </w:r>
          </w:p>
        </w:tc>
        <w:tc>
          <w:tcPr>
            <w:tcW w:w="2884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Визуальный осмотр</w:t>
            </w:r>
          </w:p>
        </w:tc>
        <w:tc>
          <w:tcPr>
            <w:tcW w:w="289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75F8A" w:rsidTr="002B47C9">
        <w:tc>
          <w:tcPr>
            <w:tcW w:w="260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 ползучий</w:t>
            </w:r>
          </w:p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Бородинского сельского поселения Приморско-Ахтарского района</w:t>
            </w:r>
          </w:p>
        </w:tc>
        <w:tc>
          <w:tcPr>
            <w:tcW w:w="373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систематических работ по ликвидации карантинных объектов</w:t>
            </w:r>
          </w:p>
        </w:tc>
        <w:tc>
          <w:tcPr>
            <w:tcW w:w="2884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Визуальный осмотр</w:t>
            </w:r>
          </w:p>
        </w:tc>
        <w:tc>
          <w:tcPr>
            <w:tcW w:w="289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75F8A" w:rsidTr="002B47C9">
        <w:tc>
          <w:tcPr>
            <w:tcW w:w="260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Паслен колючий</w:t>
            </w:r>
          </w:p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Паслен </w:t>
            </w:r>
            <w:proofErr w:type="spellStart"/>
            <w:r>
              <w:rPr>
                <w:sz w:val="28"/>
                <w:szCs w:val="28"/>
              </w:rPr>
              <w:t>трехцветковый</w:t>
            </w:r>
            <w:proofErr w:type="spellEnd"/>
          </w:p>
        </w:tc>
        <w:tc>
          <w:tcPr>
            <w:tcW w:w="329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Бородинского сельского поселения Приморско-Ахтарского района</w:t>
            </w:r>
          </w:p>
        </w:tc>
        <w:tc>
          <w:tcPr>
            <w:tcW w:w="373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систематических работ по ликвидации карантинных объектов</w:t>
            </w:r>
          </w:p>
        </w:tc>
        <w:tc>
          <w:tcPr>
            <w:tcW w:w="2884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Визуальный осмотр</w:t>
            </w:r>
          </w:p>
        </w:tc>
        <w:tc>
          <w:tcPr>
            <w:tcW w:w="289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75F8A" w:rsidTr="002B47C9">
        <w:tc>
          <w:tcPr>
            <w:tcW w:w="260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Повилика</w:t>
            </w:r>
          </w:p>
        </w:tc>
        <w:tc>
          <w:tcPr>
            <w:tcW w:w="329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Бородинского сельского поселения Приморско-Ахтарского района</w:t>
            </w:r>
          </w:p>
        </w:tc>
        <w:tc>
          <w:tcPr>
            <w:tcW w:w="373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систематических работ по ликвидации карантинных объектов</w:t>
            </w:r>
          </w:p>
        </w:tc>
        <w:tc>
          <w:tcPr>
            <w:tcW w:w="2884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Визуальный осмотр</w:t>
            </w:r>
          </w:p>
        </w:tc>
        <w:tc>
          <w:tcPr>
            <w:tcW w:w="289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75F8A" w:rsidTr="002B47C9">
        <w:tc>
          <w:tcPr>
            <w:tcW w:w="260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Ценхрус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длинноколючковый</w:t>
            </w:r>
            <w:proofErr w:type="spellEnd"/>
          </w:p>
        </w:tc>
        <w:tc>
          <w:tcPr>
            <w:tcW w:w="3291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Бородинского сельского поселения Приморско-Ахтарского района</w:t>
            </w:r>
          </w:p>
        </w:tc>
        <w:tc>
          <w:tcPr>
            <w:tcW w:w="373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систематических работ по ликвидации карантинных объектов</w:t>
            </w:r>
          </w:p>
        </w:tc>
        <w:tc>
          <w:tcPr>
            <w:tcW w:w="2884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Визуальный осмотр</w:t>
            </w:r>
          </w:p>
        </w:tc>
        <w:tc>
          <w:tcPr>
            <w:tcW w:w="2897" w:type="dxa"/>
          </w:tcPr>
          <w:p w:rsidR="00075F8A" w:rsidRDefault="00075F8A" w:rsidP="002B47C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</w:tbl>
    <w:p w:rsidR="00075F8A" w:rsidRDefault="00075F8A" w:rsidP="00075F8A">
      <w:pPr>
        <w:tabs>
          <w:tab w:val="left" w:pos="1290"/>
        </w:tabs>
        <w:rPr>
          <w:sz w:val="28"/>
          <w:szCs w:val="28"/>
        </w:rPr>
      </w:pPr>
    </w:p>
    <w:p w:rsidR="00075F8A" w:rsidRDefault="00075F8A" w:rsidP="00075F8A">
      <w:pPr>
        <w:tabs>
          <w:tab w:val="left" w:pos="1290"/>
        </w:tabs>
        <w:rPr>
          <w:sz w:val="28"/>
          <w:szCs w:val="28"/>
        </w:rPr>
      </w:pPr>
    </w:p>
    <w:p w:rsidR="00075F8A" w:rsidRDefault="00075F8A" w:rsidP="00075F8A">
      <w:pPr>
        <w:tabs>
          <w:tab w:val="left" w:pos="1290"/>
        </w:tabs>
        <w:rPr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6193F" w:rsidRDefault="0056193F" w:rsidP="00561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075F8A" w:rsidRDefault="0056193F" w:rsidP="00561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                   В.В.Туров 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6B401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5F8A" w:rsidRPr="003F3538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075F8A" w:rsidRPr="00727744" w:rsidRDefault="0056193F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5F8A">
        <w:rPr>
          <w:rFonts w:ascii="Times New Roman" w:hAnsi="Times New Roman" w:cs="Times New Roman"/>
          <w:sz w:val="28"/>
          <w:szCs w:val="28"/>
        </w:rPr>
        <w:t>т</w:t>
      </w:r>
      <w:r w:rsidR="006B4015">
        <w:rPr>
          <w:rFonts w:ascii="Times New Roman" w:hAnsi="Times New Roman" w:cs="Times New Roman"/>
          <w:sz w:val="28"/>
          <w:szCs w:val="28"/>
        </w:rPr>
        <w:t xml:space="preserve"> 01.06.2020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6B4015">
        <w:rPr>
          <w:rFonts w:ascii="Times New Roman" w:hAnsi="Times New Roman" w:cs="Times New Roman"/>
          <w:sz w:val="28"/>
          <w:szCs w:val="28"/>
        </w:rPr>
        <w:t>№</w:t>
      </w:r>
      <w:r w:rsidR="00075F8A">
        <w:rPr>
          <w:rFonts w:ascii="Times New Roman" w:hAnsi="Times New Roman" w:cs="Times New Roman"/>
          <w:sz w:val="28"/>
          <w:szCs w:val="28"/>
        </w:rPr>
        <w:t>-</w:t>
      </w:r>
      <w:r w:rsidR="006B4015">
        <w:rPr>
          <w:rFonts w:ascii="Times New Roman" w:hAnsi="Times New Roman" w:cs="Times New Roman"/>
          <w:sz w:val="28"/>
          <w:szCs w:val="28"/>
        </w:rPr>
        <w:t>60</w:t>
      </w:r>
      <w:r w:rsidR="00075F8A">
        <w:rPr>
          <w:rFonts w:ascii="Times New Roman" w:hAnsi="Times New Roman" w:cs="Times New Roman"/>
          <w:sz w:val="28"/>
          <w:szCs w:val="28"/>
        </w:rPr>
        <w:t>р</w:t>
      </w:r>
    </w:p>
    <w:p w:rsidR="00075F8A" w:rsidRDefault="00075F8A" w:rsidP="00075F8A">
      <w:pPr>
        <w:tabs>
          <w:tab w:val="left" w:pos="12795"/>
        </w:tabs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Pr="00AF5A27" w:rsidRDefault="00075F8A" w:rsidP="00075F8A">
      <w:pPr>
        <w:tabs>
          <w:tab w:val="left" w:pos="7170"/>
        </w:tabs>
        <w:jc w:val="center"/>
        <w:rPr>
          <w:b/>
          <w:sz w:val="28"/>
          <w:szCs w:val="28"/>
        </w:rPr>
      </w:pPr>
      <w:r w:rsidRPr="00AF5A27">
        <w:rPr>
          <w:b/>
          <w:sz w:val="28"/>
          <w:szCs w:val="28"/>
        </w:rPr>
        <w:t>Книга учета проведения систематических обследований на выявление карантинных объектов администрации Бородинского сельского поселения Приморско-Ахтарского района</w:t>
      </w:r>
    </w:p>
    <w:p w:rsidR="00075F8A" w:rsidRDefault="00075F8A" w:rsidP="00075F8A">
      <w:pPr>
        <w:jc w:val="center"/>
        <w:rPr>
          <w:sz w:val="28"/>
          <w:szCs w:val="28"/>
        </w:rPr>
      </w:pPr>
    </w:p>
    <w:p w:rsidR="00075F8A" w:rsidRPr="005E0536" w:rsidRDefault="00075F8A" w:rsidP="00075F8A">
      <w:pPr>
        <w:tabs>
          <w:tab w:val="left" w:pos="510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52"/>
          <w:szCs w:val="52"/>
        </w:rPr>
        <w:t xml:space="preserve">                                                </w:t>
      </w:r>
    </w:p>
    <w:tbl>
      <w:tblPr>
        <w:tblW w:w="146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515"/>
        <w:gridCol w:w="1171"/>
        <w:gridCol w:w="1681"/>
        <w:gridCol w:w="1872"/>
        <w:gridCol w:w="1874"/>
        <w:gridCol w:w="1361"/>
        <w:gridCol w:w="1272"/>
        <w:gridCol w:w="994"/>
        <w:gridCol w:w="1185"/>
      </w:tblGrid>
      <w:tr w:rsidR="00075F8A" w:rsidRPr="008D109B" w:rsidTr="002B47C9">
        <w:trPr>
          <w:trHeight w:val="1731"/>
        </w:trPr>
        <w:tc>
          <w:tcPr>
            <w:tcW w:w="1729" w:type="dxa"/>
          </w:tcPr>
          <w:p w:rsidR="00075F8A" w:rsidRPr="008D109B" w:rsidRDefault="00075F8A" w:rsidP="002B47C9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 w:rsidRPr="008D109B">
              <w:rPr>
                <w:b/>
                <w:sz w:val="20"/>
                <w:szCs w:val="20"/>
              </w:rPr>
              <w:t>Дата проведения систематических обследований</w:t>
            </w:r>
          </w:p>
        </w:tc>
        <w:tc>
          <w:tcPr>
            <w:tcW w:w="1515" w:type="dxa"/>
          </w:tcPr>
          <w:p w:rsidR="00075F8A" w:rsidRPr="008D109B" w:rsidRDefault="00075F8A" w:rsidP="002B47C9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Поле</w:t>
            </w:r>
          </w:p>
        </w:tc>
        <w:tc>
          <w:tcPr>
            <w:tcW w:w="1171" w:type="dxa"/>
          </w:tcPr>
          <w:p w:rsidR="00075F8A" w:rsidRPr="008D109B" w:rsidRDefault="00075F8A" w:rsidP="002B47C9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 w:rsidRPr="008D109B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681" w:type="dxa"/>
          </w:tcPr>
          <w:p w:rsidR="00075F8A" w:rsidRPr="008D109B" w:rsidRDefault="00075F8A" w:rsidP="002B47C9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 w:rsidRPr="008D109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872" w:type="dxa"/>
          </w:tcPr>
          <w:p w:rsidR="00075F8A" w:rsidRPr="008D109B" w:rsidRDefault="00075F8A" w:rsidP="002B47C9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 w:rsidRPr="008D109B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874" w:type="dxa"/>
          </w:tcPr>
          <w:p w:rsidR="00075F8A" w:rsidRPr="008D109B" w:rsidRDefault="00075F8A" w:rsidP="002B47C9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 w:rsidRPr="008D109B">
              <w:rPr>
                <w:b/>
                <w:sz w:val="20"/>
                <w:szCs w:val="20"/>
              </w:rPr>
              <w:t>Наименование карантинного объекта</w:t>
            </w:r>
          </w:p>
        </w:tc>
        <w:tc>
          <w:tcPr>
            <w:tcW w:w="1361" w:type="dxa"/>
          </w:tcPr>
          <w:p w:rsidR="00075F8A" w:rsidRPr="008D109B" w:rsidRDefault="00075F8A" w:rsidP="002B47C9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 w:rsidRPr="008D109B">
              <w:rPr>
                <w:b/>
                <w:sz w:val="20"/>
                <w:szCs w:val="20"/>
              </w:rPr>
              <w:t>Визуальное обследование</w:t>
            </w:r>
          </w:p>
        </w:tc>
        <w:tc>
          <w:tcPr>
            <w:tcW w:w="1272" w:type="dxa"/>
          </w:tcPr>
          <w:p w:rsidR="00075F8A" w:rsidRPr="008D109B" w:rsidRDefault="00075F8A" w:rsidP="002B47C9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Обработки, доза.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75F8A" w:rsidRPr="008D109B" w:rsidRDefault="00075F8A" w:rsidP="002B47C9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 w:rsidRPr="008D109B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75F8A" w:rsidRPr="008D109B" w:rsidRDefault="00075F8A" w:rsidP="002B47C9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</w:tbl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56193F" w:rsidP="00075F8A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56193F" w:rsidRDefault="0056193F" w:rsidP="00075F8A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                                                     В.В.Туров</w:t>
      </w: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Default="00075F8A" w:rsidP="00075F8A">
      <w:pPr>
        <w:rPr>
          <w:sz w:val="28"/>
          <w:szCs w:val="28"/>
        </w:rPr>
      </w:pPr>
    </w:p>
    <w:p w:rsidR="00075F8A" w:rsidRPr="003F3538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075F8A" w:rsidRDefault="00075F8A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075F8A" w:rsidRPr="00AF5A27" w:rsidRDefault="0056193F" w:rsidP="00075F8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5F8A">
        <w:rPr>
          <w:rFonts w:ascii="Times New Roman" w:hAnsi="Times New Roman" w:cs="Times New Roman"/>
          <w:sz w:val="28"/>
          <w:szCs w:val="28"/>
        </w:rPr>
        <w:t>т</w:t>
      </w:r>
      <w:r w:rsidR="006B4015">
        <w:rPr>
          <w:rFonts w:ascii="Times New Roman" w:hAnsi="Times New Roman" w:cs="Times New Roman"/>
          <w:sz w:val="28"/>
          <w:szCs w:val="28"/>
        </w:rPr>
        <w:t xml:space="preserve"> 01.06.2020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75F8A">
        <w:rPr>
          <w:rFonts w:ascii="Times New Roman" w:hAnsi="Times New Roman" w:cs="Times New Roman"/>
          <w:sz w:val="28"/>
          <w:szCs w:val="28"/>
        </w:rPr>
        <w:t xml:space="preserve">№ </w:t>
      </w:r>
      <w:r w:rsidR="006B4015">
        <w:rPr>
          <w:rFonts w:ascii="Times New Roman" w:hAnsi="Times New Roman" w:cs="Times New Roman"/>
          <w:sz w:val="28"/>
          <w:szCs w:val="28"/>
        </w:rPr>
        <w:t>60</w:t>
      </w:r>
      <w:r w:rsidR="00075F8A">
        <w:rPr>
          <w:rFonts w:ascii="Times New Roman" w:hAnsi="Times New Roman" w:cs="Times New Roman"/>
          <w:sz w:val="28"/>
          <w:szCs w:val="28"/>
        </w:rPr>
        <w:t>-р</w:t>
      </w:r>
    </w:p>
    <w:p w:rsidR="00075F8A" w:rsidRDefault="00075F8A" w:rsidP="00075F8A">
      <w:pPr>
        <w:rPr>
          <w:sz w:val="28"/>
          <w:szCs w:val="28"/>
        </w:rPr>
      </w:pPr>
    </w:p>
    <w:p w:rsidR="0056193F" w:rsidRDefault="00075F8A" w:rsidP="00075F8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5F8A" w:rsidRPr="00AF5A27" w:rsidRDefault="00075F8A" w:rsidP="00075F8A">
      <w:pPr>
        <w:pStyle w:val="a3"/>
        <w:jc w:val="center"/>
        <w:rPr>
          <w:b/>
          <w:sz w:val="28"/>
          <w:szCs w:val="28"/>
        </w:rPr>
      </w:pPr>
      <w:r w:rsidRPr="00AF5A27">
        <w:rPr>
          <w:b/>
          <w:sz w:val="28"/>
          <w:szCs w:val="28"/>
        </w:rPr>
        <w:t>ПЛАН</w:t>
      </w:r>
    </w:p>
    <w:p w:rsidR="00075F8A" w:rsidRPr="00AF5A27" w:rsidRDefault="00075F8A" w:rsidP="00075F8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F0528">
        <w:rPr>
          <w:rFonts w:eastAsiaTheme="minorHAnsi"/>
          <w:b/>
          <w:sz w:val="28"/>
          <w:szCs w:val="28"/>
          <w:lang w:eastAsia="en-US"/>
        </w:rPr>
        <w:t xml:space="preserve">мероприятий по выявлению, локализации и ликвидации карантинных объектов на территории </w:t>
      </w:r>
      <w:r w:rsidRPr="00AF5A27">
        <w:rPr>
          <w:rFonts w:eastAsiaTheme="minorHAnsi"/>
          <w:b/>
          <w:sz w:val="28"/>
          <w:szCs w:val="28"/>
          <w:lang w:eastAsia="en-US"/>
        </w:rPr>
        <w:t>Бородинского сельского поселения Приморско-Ахтарского района</w:t>
      </w:r>
      <w:r w:rsidR="006B4015">
        <w:rPr>
          <w:rFonts w:eastAsiaTheme="minorHAnsi"/>
          <w:b/>
          <w:sz w:val="28"/>
          <w:szCs w:val="28"/>
          <w:lang w:eastAsia="en-US"/>
        </w:rPr>
        <w:t xml:space="preserve"> на 2020</w:t>
      </w:r>
      <w:r w:rsidRPr="008F0528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075F8A" w:rsidRPr="008F0528" w:rsidRDefault="00075F8A" w:rsidP="00075F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8"/>
        <w:gridCol w:w="6001"/>
        <w:gridCol w:w="2552"/>
        <w:gridCol w:w="5670"/>
      </w:tblGrid>
      <w:tr w:rsidR="00075F8A" w:rsidRPr="008F0528" w:rsidTr="002B47C9">
        <w:tc>
          <w:tcPr>
            <w:tcW w:w="798" w:type="dxa"/>
          </w:tcPr>
          <w:p w:rsidR="00075F8A" w:rsidRPr="008F0528" w:rsidRDefault="00075F8A" w:rsidP="002B47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01" w:type="dxa"/>
          </w:tcPr>
          <w:p w:rsidR="00075F8A" w:rsidRPr="008F0528" w:rsidRDefault="00075F8A" w:rsidP="002B47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52" w:type="dxa"/>
          </w:tcPr>
          <w:p w:rsidR="00075F8A" w:rsidRPr="008F0528" w:rsidRDefault="00075F8A" w:rsidP="002B47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5670" w:type="dxa"/>
          </w:tcPr>
          <w:p w:rsidR="00075F8A" w:rsidRPr="008F0528" w:rsidRDefault="00075F8A" w:rsidP="002B47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75F8A" w:rsidRPr="008F0528" w:rsidTr="002B47C9">
        <w:tc>
          <w:tcPr>
            <w:tcW w:w="798" w:type="dxa"/>
          </w:tcPr>
          <w:p w:rsidR="00075F8A" w:rsidRPr="008F0528" w:rsidRDefault="00075F8A" w:rsidP="002B47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01" w:type="dxa"/>
          </w:tcPr>
          <w:p w:rsidR="00075F8A" w:rsidRPr="008F0528" w:rsidRDefault="00075F8A" w:rsidP="002B47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075F8A" w:rsidRPr="008F0528" w:rsidRDefault="00075F8A" w:rsidP="002B47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:rsidR="00075F8A" w:rsidRPr="008F0528" w:rsidRDefault="00075F8A" w:rsidP="002B47C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075F8A" w:rsidRPr="008F0528" w:rsidTr="002B47C9">
        <w:tc>
          <w:tcPr>
            <w:tcW w:w="798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01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и утверждение мероприятий по локализации и ликвидации карантинных объектов на территории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Бородинского сельского поселения Приморско-Ахтарского района</w:t>
            </w:r>
          </w:p>
        </w:tc>
        <w:tc>
          <w:tcPr>
            <w:tcW w:w="2552" w:type="dxa"/>
          </w:tcPr>
          <w:p w:rsidR="00075F8A" w:rsidRPr="008F0528" w:rsidRDefault="006B4015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20.08.2020</w:t>
            </w:r>
          </w:p>
        </w:tc>
        <w:tc>
          <w:tcPr>
            <w:tcW w:w="5670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Бородинского сельского поселения Приморско-Ахтарского района</w:t>
            </w:r>
          </w:p>
        </w:tc>
      </w:tr>
      <w:tr w:rsidR="00075F8A" w:rsidRPr="008F0528" w:rsidTr="002B47C9">
        <w:tc>
          <w:tcPr>
            <w:tcW w:w="798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01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Организация систематических обследований территории поселения на предмет выявления очагов карантинных объектов</w:t>
            </w:r>
          </w:p>
        </w:tc>
        <w:tc>
          <w:tcPr>
            <w:tcW w:w="2552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Май-ноябрь</w:t>
            </w:r>
          </w:p>
        </w:tc>
        <w:tc>
          <w:tcPr>
            <w:tcW w:w="5670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Бородинского сельского поселения Приморско-Ахтарского района</w:t>
            </w:r>
          </w:p>
        </w:tc>
      </w:tr>
      <w:tr w:rsidR="00075F8A" w:rsidRPr="008F0528" w:rsidTr="002B47C9">
        <w:tc>
          <w:tcPr>
            <w:tcW w:w="798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01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Проведение разъяснительной работы с населением, председателями садоводческих товариществ, предприятиями всех форм собственности, о необходимости принятия мер по ликвидации очагов карантинных объектов</w:t>
            </w:r>
          </w:p>
        </w:tc>
        <w:tc>
          <w:tcPr>
            <w:tcW w:w="2552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670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Бородинского сельского поселения Приморско-Ахтарского района</w:t>
            </w:r>
          </w:p>
        </w:tc>
      </w:tr>
      <w:tr w:rsidR="00075F8A" w:rsidRPr="008F0528" w:rsidTr="002B47C9">
        <w:tc>
          <w:tcPr>
            <w:tcW w:w="798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01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систематических обследований территории сельского поселения, личных </w:t>
            </w:r>
            <w:r w:rsidRPr="008F052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подсобных хозяйств, садовых участков на выявление карантинных обследований</w:t>
            </w:r>
          </w:p>
        </w:tc>
        <w:tc>
          <w:tcPr>
            <w:tcW w:w="2552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Май-сентябрь</w:t>
            </w:r>
          </w:p>
        </w:tc>
        <w:tc>
          <w:tcPr>
            <w:tcW w:w="5670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Бородинского сельского поселения Приморско-Ахтарского района</w:t>
            </w:r>
          </w:p>
        </w:tc>
      </w:tr>
      <w:tr w:rsidR="00075F8A" w:rsidRPr="008F0528" w:rsidTr="002B47C9">
        <w:tc>
          <w:tcPr>
            <w:tcW w:w="798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01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Письменное информирование </w:t>
            </w:r>
            <w:proofErr w:type="spellStart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>Россельхознадзора</w:t>
            </w:r>
            <w:proofErr w:type="spellEnd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 о факте обнаружения карантинного объекта</w:t>
            </w:r>
          </w:p>
        </w:tc>
        <w:tc>
          <w:tcPr>
            <w:tcW w:w="2552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По мере выявления карантинного обследования</w:t>
            </w:r>
          </w:p>
        </w:tc>
        <w:tc>
          <w:tcPr>
            <w:tcW w:w="5670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Бородинского сельского поселения Приморско-Ахтарского района</w:t>
            </w:r>
          </w:p>
        </w:tc>
      </w:tr>
      <w:tr w:rsidR="00075F8A" w:rsidRPr="008F0528" w:rsidTr="002B47C9">
        <w:tc>
          <w:tcPr>
            <w:tcW w:w="798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01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 и нормам обеспечения карантина растений при производстве, заготовке, ввозе, вывозе, перевозках, хранения, переработке, использования и реализации </w:t>
            </w:r>
            <w:proofErr w:type="spellStart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подкарантинной</w:t>
            </w:r>
            <w:proofErr w:type="spellEnd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 продукции</w:t>
            </w:r>
          </w:p>
        </w:tc>
        <w:tc>
          <w:tcPr>
            <w:tcW w:w="2552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В течение вегетационного периода</w:t>
            </w:r>
          </w:p>
        </w:tc>
        <w:tc>
          <w:tcPr>
            <w:tcW w:w="5670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Руководители хозяйства, председатели товариществ, собственники земельных участков, землепользователи, землевладельцы и арендаторы </w:t>
            </w:r>
            <w:proofErr w:type="spellStart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подкарантинных</w:t>
            </w:r>
            <w:proofErr w:type="spellEnd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 объектов</w:t>
            </w:r>
          </w:p>
        </w:tc>
      </w:tr>
      <w:tr w:rsidR="00075F8A" w:rsidRPr="008F0528" w:rsidTr="002B47C9">
        <w:tc>
          <w:tcPr>
            <w:tcW w:w="798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01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Работы по ликвидации первичных и изолированных очагов: механическое удаление растений путём выкашивания до окончания вегетации с захватом защитной зоны и вывозом скошенной массы, а также ручную прорывку с корнем до начала цветения</w:t>
            </w:r>
          </w:p>
        </w:tc>
        <w:tc>
          <w:tcPr>
            <w:tcW w:w="2552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В течение вегетационного периода (апрель-октябрь)</w:t>
            </w:r>
          </w:p>
        </w:tc>
        <w:tc>
          <w:tcPr>
            <w:tcW w:w="5670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Руководители хозяйства, председатели товариществ, собственники земельных участков, землепользователи, землевладельцы и арендаторы </w:t>
            </w:r>
            <w:proofErr w:type="spellStart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подкарантинных</w:t>
            </w:r>
            <w:proofErr w:type="spellEnd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 объектов</w:t>
            </w:r>
          </w:p>
        </w:tc>
      </w:tr>
      <w:tr w:rsidR="00075F8A" w:rsidRPr="008F0528" w:rsidTr="002B47C9">
        <w:tc>
          <w:tcPr>
            <w:tcW w:w="798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01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Работы по ликвидации первичных и изолированных очагов: химические обработки препаратами в соответствии со списком пестицидов и </w:t>
            </w:r>
            <w:proofErr w:type="spellStart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агрохимикатов</w:t>
            </w:r>
            <w:proofErr w:type="spellEnd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>, разрешённых к применению на территории Российской федерации</w:t>
            </w:r>
          </w:p>
        </w:tc>
        <w:tc>
          <w:tcPr>
            <w:tcW w:w="2552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В течение вегетационного периода (апрель-октябрь)</w:t>
            </w:r>
          </w:p>
        </w:tc>
        <w:tc>
          <w:tcPr>
            <w:tcW w:w="5670" w:type="dxa"/>
          </w:tcPr>
          <w:p w:rsidR="00075F8A" w:rsidRPr="008F0528" w:rsidRDefault="00075F8A" w:rsidP="002B47C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Руководители хозяйства, председатели товариществ, собственники земельных участков, землепользователи, землевладельцы и арендаторы </w:t>
            </w:r>
            <w:proofErr w:type="spellStart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>подкарантинных</w:t>
            </w:r>
            <w:proofErr w:type="spellEnd"/>
            <w:r w:rsidRPr="008F0528">
              <w:rPr>
                <w:rFonts w:eastAsiaTheme="minorHAnsi"/>
                <w:sz w:val="28"/>
                <w:szCs w:val="28"/>
                <w:lang w:eastAsia="en-US"/>
              </w:rPr>
              <w:t xml:space="preserve"> объектов</w:t>
            </w:r>
          </w:p>
        </w:tc>
      </w:tr>
    </w:tbl>
    <w:p w:rsidR="00075F8A" w:rsidRDefault="00075F8A" w:rsidP="00075F8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6193F" w:rsidRDefault="0056193F" w:rsidP="0056193F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Бородинского сельского поселения</w:t>
      </w:r>
    </w:p>
    <w:p w:rsidR="0056193F" w:rsidRPr="008F0528" w:rsidRDefault="0056193F" w:rsidP="0056193F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Приморско-Ахтарского района                                                                                                    В.В.Туров</w:t>
      </w:r>
    </w:p>
    <w:p w:rsidR="00075F8A" w:rsidRPr="008F0528" w:rsidRDefault="00075F8A" w:rsidP="00075F8A">
      <w:pPr>
        <w:tabs>
          <w:tab w:val="left" w:pos="7005"/>
        </w:tabs>
        <w:rPr>
          <w:sz w:val="28"/>
          <w:szCs w:val="28"/>
        </w:rPr>
      </w:pPr>
    </w:p>
    <w:p w:rsidR="002D5B74" w:rsidRDefault="002D5B74"/>
    <w:sectPr w:rsidR="002D5B74" w:rsidSect="00085CF5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8A"/>
    <w:rsid w:val="00075F8A"/>
    <w:rsid w:val="002D5B74"/>
    <w:rsid w:val="0056193F"/>
    <w:rsid w:val="006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5C0"/>
  <w15:chartTrackingRefBased/>
  <w15:docId w15:val="{1DBCEBD5-990C-4118-AB27-76F3A528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F8A"/>
    <w:pPr>
      <w:spacing w:after="0" w:line="240" w:lineRule="auto"/>
    </w:pPr>
  </w:style>
  <w:style w:type="table" w:styleId="a4">
    <w:name w:val="Table Grid"/>
    <w:basedOn w:val="a1"/>
    <w:uiPriority w:val="39"/>
    <w:rsid w:val="0007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7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9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2020-06-01T07:44:00Z</cp:lastPrinted>
  <dcterms:created xsi:type="dcterms:W3CDTF">2019-05-06T08:05:00Z</dcterms:created>
  <dcterms:modified xsi:type="dcterms:W3CDTF">2020-06-01T07:44:00Z</dcterms:modified>
</cp:coreProperties>
</file>