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E3D" w:rsidRPr="007A2E3D" w:rsidRDefault="007A2E3D" w:rsidP="007A2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A2E3D"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inline distT="0" distB="0" distL="0" distR="0" wp14:anchorId="238BCF8B" wp14:editId="45A5D8CB">
            <wp:extent cx="466090" cy="603885"/>
            <wp:effectExtent l="0" t="0" r="0" b="571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E3D" w:rsidRPr="007A2E3D" w:rsidRDefault="007A2E3D" w:rsidP="007A2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A2E3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 О С Т А Н О В Л Е Н И Е</w:t>
      </w:r>
    </w:p>
    <w:p w:rsidR="007A2E3D" w:rsidRPr="007A2E3D" w:rsidRDefault="007A2E3D" w:rsidP="007A2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2E3D" w:rsidRPr="007A2E3D" w:rsidRDefault="007A2E3D" w:rsidP="007A2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2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БОРОДИНСКОГО СЕЛЬСКОГО ПОСЕЛЕНИЯ</w:t>
      </w:r>
    </w:p>
    <w:p w:rsidR="007A2E3D" w:rsidRPr="007A2E3D" w:rsidRDefault="007A2E3D" w:rsidP="007A2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2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ПРИМОРСКО-АХТАРСКОГО РАЙОНА </w:t>
      </w:r>
    </w:p>
    <w:p w:rsidR="007A2E3D" w:rsidRPr="007A2E3D" w:rsidRDefault="007A2E3D" w:rsidP="007A2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2E3D" w:rsidRPr="007A2E3D" w:rsidRDefault="007A2E3D" w:rsidP="002211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7A2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12C">
        <w:rPr>
          <w:rFonts w:ascii="Times New Roman" w:eastAsia="Times New Roman" w:hAnsi="Times New Roman" w:cs="Times New Roman"/>
          <w:sz w:val="28"/>
          <w:szCs w:val="28"/>
          <w:lang w:eastAsia="ru-RU"/>
        </w:rPr>
        <w:t>20.09.2018</w:t>
      </w:r>
      <w:r w:rsidRPr="007A2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22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7A2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7A2E3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A2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12C">
        <w:rPr>
          <w:rFonts w:ascii="Times New Roman" w:eastAsia="Times New Roman" w:hAnsi="Times New Roman" w:cs="Times New Roman"/>
          <w:sz w:val="28"/>
          <w:szCs w:val="28"/>
          <w:lang w:eastAsia="ru-RU"/>
        </w:rPr>
        <w:t>256</w:t>
      </w:r>
    </w:p>
    <w:p w:rsidR="007A2E3D" w:rsidRPr="007A2E3D" w:rsidRDefault="007A2E3D" w:rsidP="007A2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Бородинская</w:t>
      </w:r>
    </w:p>
    <w:p w:rsidR="007A2E3D" w:rsidRPr="007A2E3D" w:rsidRDefault="007A2E3D" w:rsidP="007A2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E3D" w:rsidRDefault="007A2E3D" w:rsidP="002211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2E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постановление администрации Бородинского сельского поселения Приморско-Ахтарского 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09</w:t>
      </w:r>
      <w:r w:rsidR="002211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ноября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2015 г. № 231</w:t>
      </w:r>
      <w:r w:rsidRPr="007A2E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«Об утверждении административного регламента администрации Бородинского сельского поселения Приморско-Ахтарского района по предоставлению муниципальной услуги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Заключение нового договора аренды земельного участка без проведения торгов</w:t>
      </w:r>
      <w:r w:rsidRPr="007A2E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»»</w:t>
      </w:r>
    </w:p>
    <w:p w:rsidR="0022112C" w:rsidRDefault="0022112C" w:rsidP="002211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2112C" w:rsidRPr="0022112C" w:rsidRDefault="0022112C" w:rsidP="002211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A2E3D" w:rsidRPr="007A2E3D" w:rsidRDefault="007A2E3D" w:rsidP="007A2E3D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2E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связи с принятием Закона Краснодарского края от 05 июля 2018 года № 3825-КЗ «О внесении изменений в статью 6.3.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края», </w:t>
      </w:r>
      <w:r w:rsidRPr="007A2E3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администрация Бородинского сельского поселения Приморско–Ахтарского района п о с </w:t>
      </w:r>
      <w:proofErr w:type="gramStart"/>
      <w:r w:rsidRPr="007A2E3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</w:t>
      </w:r>
      <w:proofErr w:type="gramEnd"/>
      <w:r w:rsidRPr="007A2E3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 н о в л я е т:</w:t>
      </w:r>
    </w:p>
    <w:p w:rsidR="007A2E3D" w:rsidRPr="007A2E3D" w:rsidRDefault="007A2E3D" w:rsidP="007A2E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2E3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</w:t>
      </w:r>
      <w:r w:rsidRPr="007A2E3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Внести в постановление администрации Бородинского сельского поселения Приморско-Ахтарского района от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09</w:t>
      </w:r>
      <w:r w:rsidR="0022112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ноября </w:t>
      </w:r>
      <w:r w:rsidRPr="007A2E3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2015 г. №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231</w:t>
      </w:r>
      <w:r w:rsidRPr="007A2E3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7A2E3D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утверждении административного регламента администрации Бородинского сельского поселения Приморско-Ахтарского района по предоставлению муниципальной услуги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Заключение нового договора аренды земельного участка без проведения торгов</w:t>
      </w:r>
      <w:r w:rsidRPr="007A2E3D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7A2E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Pr="007A2E3D">
        <w:rPr>
          <w:rFonts w:ascii="Times New Roman" w:eastAsia="Times New Roman" w:hAnsi="Times New Roman" w:cs="Times New Roman"/>
          <w:sz w:val="28"/>
          <w:szCs w:val="24"/>
          <w:lang w:eastAsia="ar-SA"/>
        </w:rPr>
        <w:t>следующие изменения:</w:t>
      </w:r>
    </w:p>
    <w:p w:rsidR="007A2E3D" w:rsidRPr="007A2E3D" w:rsidRDefault="007A2E3D" w:rsidP="007A2E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A2E3D">
        <w:rPr>
          <w:rFonts w:ascii="Times New Roman" w:eastAsia="Times New Roman" w:hAnsi="Times New Roman" w:cs="Times New Roman"/>
          <w:sz w:val="28"/>
          <w:szCs w:val="24"/>
          <w:lang w:eastAsia="ar-SA"/>
        </w:rPr>
        <w:t>1.1. В пункте 1.3. раздела 1 административного регламента наименование органа, участвующие в предоставлении услуги читать в новой редакции:</w:t>
      </w:r>
    </w:p>
    <w:tbl>
      <w:tblPr>
        <w:tblW w:w="9832" w:type="dxa"/>
        <w:tblInd w:w="57" w:type="dxa"/>
        <w:tblLayout w:type="fixed"/>
        <w:tblLook w:val="0000" w:firstRow="0" w:lastRow="0" w:firstColumn="0" w:lastColumn="0" w:noHBand="0" w:noVBand="0"/>
      </w:tblPr>
      <w:tblGrid>
        <w:gridCol w:w="477"/>
        <w:gridCol w:w="2126"/>
        <w:gridCol w:w="1843"/>
        <w:gridCol w:w="1984"/>
        <w:gridCol w:w="1418"/>
        <w:gridCol w:w="1984"/>
      </w:tblGrid>
      <w:tr w:rsidR="007A2E3D" w:rsidRPr="007A2E3D" w:rsidTr="00132067">
        <w:trPr>
          <w:trHeight w:val="850"/>
        </w:trPr>
        <w:tc>
          <w:tcPr>
            <w:tcW w:w="9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3D" w:rsidRPr="007A2E3D" w:rsidRDefault="007A2E3D" w:rsidP="007A2E3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A2E3D" w:rsidRPr="007A2E3D" w:rsidRDefault="007A2E3D" w:rsidP="007A2E3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2E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Органы, участвующие в предоставлении услуги</w:t>
            </w:r>
          </w:p>
        </w:tc>
      </w:tr>
      <w:tr w:rsidR="007A2E3D" w:rsidRPr="007A2E3D" w:rsidTr="00132067">
        <w:trPr>
          <w:trHeight w:val="1248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E3D" w:rsidRPr="007A2E3D" w:rsidRDefault="007A2E3D" w:rsidP="007A2E3D">
            <w:pPr>
              <w:suppressAutoHyphens/>
              <w:snapToGrid w:val="0"/>
              <w:spacing w:after="0" w:line="240" w:lineRule="auto"/>
              <w:ind w:left="-766"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2E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7A2E3D" w:rsidRPr="007A2E3D" w:rsidRDefault="007A2E3D" w:rsidP="007A2E3D">
            <w:pPr>
              <w:suppressAutoHyphens/>
              <w:spacing w:after="0" w:line="240" w:lineRule="auto"/>
              <w:ind w:left="-766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A2E3D" w:rsidRPr="007A2E3D" w:rsidRDefault="007A2E3D" w:rsidP="007A2E3D">
            <w:pPr>
              <w:suppressAutoHyphens/>
              <w:spacing w:after="0" w:line="240" w:lineRule="auto"/>
              <w:ind w:left="-7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E3D" w:rsidRPr="007A2E3D" w:rsidRDefault="007A2E3D" w:rsidP="007A2E3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2E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 xml:space="preserve">филиал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</w:t>
            </w:r>
            <w:r w:rsidRPr="007A2E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lastRenderedPageBreak/>
              <w:t>края» (далее по тексту МФЦ)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E3D" w:rsidRPr="007A2E3D" w:rsidRDefault="007A2E3D" w:rsidP="007A2E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2E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Краснодарский край, г.Приморско-Ахтарск, ул. Фестивальная, д.57.</w:t>
            </w:r>
          </w:p>
          <w:p w:rsidR="007A2E3D" w:rsidRPr="007A2E3D" w:rsidRDefault="007A2E3D" w:rsidP="007A2E3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E3D" w:rsidRPr="007A2E3D" w:rsidRDefault="007A2E3D" w:rsidP="007A2E3D">
            <w:pPr>
              <w:suppressAutoHyphens/>
              <w:snapToGrid w:val="0"/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2E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понедельник - пятница с 8-00 до 20-00, без перерыва на обед, </w:t>
            </w:r>
          </w:p>
          <w:p w:rsidR="007A2E3D" w:rsidRPr="007A2E3D" w:rsidRDefault="007A2E3D" w:rsidP="007A2E3D">
            <w:pPr>
              <w:suppressAutoHyphens/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2E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субботу с 8-00 до </w:t>
            </w:r>
          </w:p>
          <w:p w:rsidR="007A2E3D" w:rsidRPr="007A2E3D" w:rsidRDefault="007A2E3D" w:rsidP="007A2E3D">
            <w:pPr>
              <w:suppressAutoHyphens/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2E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13-00 бе</w:t>
            </w:r>
            <w:r w:rsidR="00221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 перерыва на обед.</w:t>
            </w:r>
          </w:p>
          <w:p w:rsidR="007A2E3D" w:rsidRPr="007A2E3D" w:rsidRDefault="007A2E3D" w:rsidP="007A2E3D">
            <w:pPr>
              <w:suppressAutoHyphens/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2E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Выходной день: воскресенье.</w:t>
            </w:r>
          </w:p>
          <w:p w:rsidR="007A2E3D" w:rsidRPr="007A2E3D" w:rsidRDefault="007A2E3D" w:rsidP="007A2E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E3D" w:rsidRPr="007A2E3D" w:rsidRDefault="007A2E3D" w:rsidP="007A2E3D">
            <w:pPr>
              <w:suppressAutoHyphens/>
              <w:snapToGrid w:val="0"/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2E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 8(86143)</w:t>
            </w:r>
          </w:p>
          <w:p w:rsidR="007A2E3D" w:rsidRPr="007A2E3D" w:rsidRDefault="007A2E3D" w:rsidP="007A2E3D">
            <w:pPr>
              <w:suppressAutoHyphens/>
              <w:snapToGrid w:val="0"/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2E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3-18-37</w:t>
            </w:r>
          </w:p>
          <w:p w:rsidR="007A2E3D" w:rsidRPr="007A2E3D" w:rsidRDefault="007A2E3D" w:rsidP="007A2E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A2E3D" w:rsidRPr="007A2E3D" w:rsidRDefault="007A2E3D" w:rsidP="007A2E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A2E3D" w:rsidRPr="007A2E3D" w:rsidRDefault="007A2E3D" w:rsidP="007A2E3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2E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Факс 8(86143) 3-18-38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3D" w:rsidRPr="0022112C" w:rsidRDefault="007A2E3D" w:rsidP="007A2E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Электронный адрес: </w:t>
            </w:r>
            <w:hyperlink r:id="rId6" w:history="1">
              <w:r w:rsidRPr="0022112C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mfc.prahtarsk@mail.ru</w:t>
              </w:r>
              <w:r w:rsidRPr="0022112C">
                <w:rPr>
                  <w:rFonts w:ascii="Times New Roman" w:eastAsia="Times New Roman" w:hAnsi="Arial Unicode MS" w:cs="Times New Roman"/>
                  <w:sz w:val="24"/>
                  <w:szCs w:val="24"/>
                  <w:lang w:eastAsia="ar-SA"/>
                </w:rPr>
                <w:t>​</w:t>
              </w:r>
            </w:hyperlink>
          </w:p>
          <w:p w:rsidR="007A2E3D" w:rsidRPr="0022112C" w:rsidRDefault="007A2E3D" w:rsidP="007A2E3D">
            <w:pPr>
              <w:suppressAutoHyphens/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A2E3D" w:rsidRPr="0022112C" w:rsidRDefault="007A2E3D" w:rsidP="007A2E3D">
            <w:pPr>
              <w:suppressAutoHyphens/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Официальный сайт:</w:t>
            </w:r>
          </w:p>
          <w:p w:rsidR="007A2E3D" w:rsidRPr="0022112C" w:rsidRDefault="0022112C" w:rsidP="007A2E3D">
            <w:pPr>
              <w:tabs>
                <w:tab w:val="left" w:pos="2977"/>
                <w:tab w:val="left" w:pos="3402"/>
              </w:tabs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7" w:tgtFrame="_blanck" w:history="1">
              <w:r w:rsidR="007A2E3D" w:rsidRPr="0022112C">
                <w:rPr>
                  <w:rFonts w:ascii="Times New Roman" w:eastAsia="Times New Roman" w:hAnsi="Times New Roman" w:cs="Times New Roman"/>
                  <w:sz w:val="24"/>
                  <w:szCs w:val="20"/>
                  <w:lang w:eastAsia="ar-SA"/>
                </w:rPr>
                <w:t>mfc-prahtarsk.ru</w:t>
              </w:r>
            </w:hyperlink>
          </w:p>
        </w:tc>
      </w:tr>
    </w:tbl>
    <w:p w:rsidR="007A2E3D" w:rsidRPr="007A2E3D" w:rsidRDefault="007A2E3D" w:rsidP="007A2E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A2E3D">
        <w:rPr>
          <w:rFonts w:ascii="Times New Roman" w:eastAsia="Times New Roman" w:hAnsi="Times New Roman" w:cs="Times New Roman"/>
          <w:sz w:val="28"/>
          <w:szCs w:val="24"/>
          <w:lang w:eastAsia="ar-SA"/>
        </w:rPr>
        <w:t>1.2. Пункт 1.3. раздела 1 административного регламента дополнить абзацем следующего содержания:</w:t>
      </w:r>
    </w:p>
    <w:p w:rsidR="007A2E3D" w:rsidRPr="007A2E3D" w:rsidRDefault="007A2E3D" w:rsidP="007A2E3D">
      <w:pPr>
        <w:suppressAutoHyphens/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E3D">
        <w:rPr>
          <w:rFonts w:ascii="Times New Roman" w:eastAsia="Times New Roman" w:hAnsi="Times New Roman" w:cs="Times New Roman"/>
          <w:sz w:val="28"/>
          <w:szCs w:val="24"/>
          <w:lang w:eastAsia="ar-SA"/>
        </w:rPr>
        <w:t>«И</w:t>
      </w:r>
      <w:r w:rsidRPr="007A2E3D">
        <w:rPr>
          <w:rFonts w:ascii="Times New Roman" w:eastAsia="Calibri" w:hAnsi="Times New Roman" w:cs="Times New Roman"/>
          <w:sz w:val="28"/>
          <w:szCs w:val="28"/>
        </w:rPr>
        <w:t xml:space="preserve">нформация о местонахождении и графике работы, справочных телефонах, официальных сайтах многофункциональных центров предоставления государственных и муниципальных услуг Краснодарского края (далее – МФЦ) размещаются на Едином портале многофункциональных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</w:t>
      </w:r>
      <w:hyperlink r:id="rId8" w:history="1">
        <w:r w:rsidRPr="007A2E3D">
          <w:rPr>
            <w:rFonts w:ascii="Times New Roman" w:eastAsia="Calibri" w:hAnsi="Times New Roman" w:cs="Times New Roman"/>
            <w:sz w:val="28"/>
            <w:szCs w:val="28"/>
          </w:rPr>
          <w:t>http://www.e-mfc.ru</w:t>
        </w:r>
      </w:hyperlink>
      <w:r w:rsidRPr="007A2E3D">
        <w:rPr>
          <w:rFonts w:ascii="Times New Roman" w:eastAsia="Calibri" w:hAnsi="Times New Roman" w:cs="Times New Roman"/>
          <w:sz w:val="28"/>
          <w:szCs w:val="28"/>
        </w:rPr>
        <w:t>.»</w:t>
      </w:r>
    </w:p>
    <w:p w:rsidR="007A2E3D" w:rsidRPr="007A2E3D" w:rsidRDefault="007A2E3D" w:rsidP="007A2E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A2E3D">
        <w:rPr>
          <w:rFonts w:ascii="Times New Roman" w:eastAsia="Times New Roman" w:hAnsi="Times New Roman" w:cs="Times New Roman"/>
          <w:sz w:val="28"/>
          <w:szCs w:val="24"/>
          <w:lang w:eastAsia="ar-SA"/>
        </w:rPr>
        <w:t>1.3. Абзац № 1 пункта 1.4. раздела 1 административного регламента читать в новой редакции:</w:t>
      </w:r>
    </w:p>
    <w:p w:rsidR="007A2E3D" w:rsidRPr="007A2E3D" w:rsidRDefault="007A2E3D" w:rsidP="0022112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3D">
        <w:rPr>
          <w:rFonts w:ascii="Times New Roman" w:eastAsia="Times New Roman" w:hAnsi="Times New Roman" w:cs="Times New Roman"/>
          <w:sz w:val="28"/>
          <w:szCs w:val="24"/>
          <w:lang w:eastAsia="ar-SA"/>
        </w:rPr>
        <w:t>«1.4. Информация о предоставлении муниципальной услуги разм</w:t>
      </w:r>
      <w:r w:rsidRPr="007A2E3D">
        <w:rPr>
          <w:rFonts w:ascii="Times New Roman" w:eastAsia="Times New Roman" w:hAnsi="Times New Roman" w:cs="Times New Roman"/>
          <w:sz w:val="28"/>
          <w:szCs w:val="28"/>
          <w:lang w:eastAsia="ru-RU"/>
        </w:rPr>
        <w:t>ещается на Едином портале государственных и муниципальных услуг (функций)</w:t>
      </w:r>
      <w:r w:rsidRPr="007A2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(www.gosuslugi.ru)</w:t>
      </w:r>
      <w:r w:rsidRPr="007A2E3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Региональном портале (</w:t>
      </w:r>
      <w:r w:rsidRPr="007A2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http://pgu.krasnodar.ru)</w:t>
      </w:r>
      <w:r w:rsidRPr="007A2E3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официальном сайте администрации (</w:t>
      </w:r>
      <w:r w:rsidRPr="007A2E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7A2E3D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7A2E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A2E3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borodinskoe</w:t>
      </w:r>
      <w:proofErr w:type="spellEnd"/>
      <w:r w:rsidRPr="007A2E3D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proofErr w:type="spellStart"/>
      <w:r w:rsidRPr="007A2E3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sp</w:t>
      </w:r>
      <w:proofErr w:type="spellEnd"/>
      <w:r w:rsidRPr="007A2E3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7A2E3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Pr="007A2E3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A2E3D" w:rsidRPr="007A2E3D" w:rsidRDefault="007A2E3D" w:rsidP="002211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 государственных и муниципальных услуг (функций), Региональном портале, официальном сайте администрации размещается следующая информация:</w:t>
      </w:r>
    </w:p>
    <w:p w:rsidR="007A2E3D" w:rsidRPr="007A2E3D" w:rsidRDefault="007A2E3D" w:rsidP="002211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3D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A2E3D" w:rsidRPr="007A2E3D" w:rsidRDefault="007A2E3D" w:rsidP="002211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3D">
        <w:rPr>
          <w:rFonts w:ascii="Times New Roman" w:eastAsia="Times New Roman" w:hAnsi="Times New Roman" w:cs="Times New Roman"/>
          <w:sz w:val="28"/>
          <w:szCs w:val="28"/>
          <w:lang w:eastAsia="ru-RU"/>
        </w:rPr>
        <w:t>2) круг заявителей;</w:t>
      </w:r>
    </w:p>
    <w:p w:rsidR="007A2E3D" w:rsidRPr="007A2E3D" w:rsidRDefault="007A2E3D" w:rsidP="002211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3D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срок предоставления муниципальной услуги;</w:t>
      </w:r>
    </w:p>
    <w:p w:rsidR="007A2E3D" w:rsidRPr="007A2E3D" w:rsidRDefault="007A2E3D" w:rsidP="002211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3D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7A2E3D" w:rsidRPr="007A2E3D" w:rsidRDefault="007A2E3D" w:rsidP="002211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3D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размер государственной пошлины, взимаемой за предоставление муниципальной услуги;</w:t>
      </w:r>
    </w:p>
    <w:p w:rsidR="007A2E3D" w:rsidRPr="007A2E3D" w:rsidRDefault="007A2E3D" w:rsidP="002211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3D">
        <w:rPr>
          <w:rFonts w:ascii="Times New Roman" w:eastAsia="Times New Roman" w:hAnsi="Times New Roman" w:cs="Times New Roman"/>
          <w:sz w:val="28"/>
          <w:szCs w:val="28"/>
          <w:lang w:eastAsia="ru-RU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7A2E3D" w:rsidRPr="007A2E3D" w:rsidRDefault="007A2E3D" w:rsidP="002211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3D">
        <w:rPr>
          <w:rFonts w:ascii="Times New Roman" w:eastAsia="Times New Roman" w:hAnsi="Times New Roman" w:cs="Times New Roman"/>
          <w:sz w:val="28"/>
          <w:szCs w:val="28"/>
          <w:lang w:eastAsia="ru-RU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7A2E3D" w:rsidRPr="007A2E3D" w:rsidRDefault="007A2E3D" w:rsidP="002211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3D">
        <w:rPr>
          <w:rFonts w:ascii="Times New Roman" w:eastAsia="Times New Roman" w:hAnsi="Times New Roman" w:cs="Times New Roman"/>
          <w:sz w:val="28"/>
          <w:szCs w:val="28"/>
          <w:lang w:eastAsia="ru-RU"/>
        </w:rPr>
        <w:t>8) формы заявлений (уведомлений, сообщений), используемые при предоставлении муниципальной услуги.</w:t>
      </w:r>
    </w:p>
    <w:p w:rsidR="007A2E3D" w:rsidRPr="007A2E3D" w:rsidRDefault="007A2E3D" w:rsidP="002211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на Едином портале государственных и муниципальных услуг (функций), Региональном портале, официальном сайте уполномоченного органа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региональной государственной информационной системе «Реестр государственных услуг (функций) Краснодарского края», предоставляется заявителю бесплатно.</w:t>
      </w:r>
    </w:p>
    <w:p w:rsidR="007A2E3D" w:rsidRPr="007A2E3D" w:rsidRDefault="007A2E3D" w:rsidP="007A2E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E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данных.».</w:t>
      </w:r>
    </w:p>
    <w:p w:rsidR="007A2E3D" w:rsidRPr="007A2E3D" w:rsidRDefault="007A2E3D" w:rsidP="007A2E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A2E3D">
        <w:rPr>
          <w:rFonts w:ascii="Times New Roman" w:eastAsia="Times New Roman" w:hAnsi="Times New Roman" w:cs="Times New Roman"/>
          <w:sz w:val="28"/>
          <w:szCs w:val="24"/>
          <w:lang w:eastAsia="ar-SA"/>
        </w:rPr>
        <w:t>1.4. Пункт 2.2. раздела 2 административного регламента дополнить подпунктом 2.2.1. следующего содержания:</w:t>
      </w:r>
    </w:p>
    <w:p w:rsidR="007A2E3D" w:rsidRPr="007A2E3D" w:rsidRDefault="007A2E3D" w:rsidP="007A2E3D">
      <w:pPr>
        <w:suppressAutoHyphens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A2E3D">
        <w:rPr>
          <w:rFonts w:ascii="Times New Roman" w:eastAsia="Times New Roman" w:hAnsi="Times New Roman" w:cs="Times New Roman"/>
          <w:sz w:val="28"/>
          <w:szCs w:val="24"/>
          <w:lang w:eastAsia="ar-SA"/>
        </w:rPr>
        <w:t>«2.2.1. В предоставлении муниципальной услуги участвуют МФЦ.</w:t>
      </w:r>
    </w:p>
    <w:p w:rsidR="007A2E3D" w:rsidRPr="007A2E3D" w:rsidRDefault="007A2E3D" w:rsidP="007A2E3D">
      <w:pPr>
        <w:suppressAutoHyphens/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E3D">
        <w:rPr>
          <w:rFonts w:ascii="Times New Roman" w:eastAsia="Calibri" w:hAnsi="Times New Roman" w:cs="Times New Roman"/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принципу.</w:t>
      </w:r>
    </w:p>
    <w:p w:rsidR="007A2E3D" w:rsidRPr="007A2E3D" w:rsidRDefault="007A2E3D" w:rsidP="007A2E3D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E3D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взаимодействии, заключенных уполномоченным многофункциональным центром с администрацией Бородинского сельского поселения Приморско-Ахтарского района.»</w:t>
      </w:r>
    </w:p>
    <w:p w:rsidR="007A2E3D" w:rsidRPr="007A2E3D" w:rsidRDefault="007A2E3D" w:rsidP="007A2E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A2E3D">
        <w:rPr>
          <w:rFonts w:ascii="Times New Roman" w:eastAsia="Calibri" w:hAnsi="Times New Roman" w:cs="Times New Roman"/>
          <w:sz w:val="28"/>
          <w:szCs w:val="28"/>
        </w:rPr>
        <w:t xml:space="preserve">1.5. Пункт 2.3. раздела 2 административного регламента </w:t>
      </w:r>
      <w:r w:rsidRPr="007A2E3D">
        <w:rPr>
          <w:rFonts w:ascii="Times New Roman" w:eastAsia="Times New Roman" w:hAnsi="Times New Roman" w:cs="Times New Roman"/>
          <w:sz w:val="28"/>
          <w:szCs w:val="24"/>
          <w:lang w:eastAsia="ar-SA"/>
        </w:rPr>
        <w:t>дополнить абзацами следующего содержания:</w:t>
      </w:r>
    </w:p>
    <w:p w:rsidR="007A2E3D" w:rsidRPr="007A2E3D" w:rsidRDefault="007A2E3D" w:rsidP="007A2E3D">
      <w:pPr>
        <w:suppressAutoHyphens/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E3D">
        <w:rPr>
          <w:rFonts w:ascii="Times New Roman" w:eastAsia="Calibri" w:hAnsi="Times New Roman" w:cs="Times New Roman"/>
          <w:sz w:val="28"/>
          <w:szCs w:val="28"/>
        </w:rPr>
        <w:t>«Результаты предоставления муниципальной услуги по экстерриториальному принципу в виде электронных документов и (или) электронных образов документов заверяются уполномоченными должностными лицами администрации</w:t>
      </w:r>
      <w:r w:rsidRPr="007A2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2E3D" w:rsidRPr="007A2E3D" w:rsidRDefault="007A2E3D" w:rsidP="007A2E3D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E3D">
        <w:rPr>
          <w:rFonts w:ascii="Times New Roman" w:eastAsia="Calibri" w:hAnsi="Times New Roman" w:cs="Times New Roman"/>
          <w:sz w:val="28"/>
          <w:szCs w:val="28"/>
        </w:rPr>
        <w:t>Для получения результата предоставления муниципальной услуги на бумажном носителе заявитель имеет право обратиться непосредственно в администрацию.»</w:t>
      </w:r>
    </w:p>
    <w:p w:rsidR="007A2E3D" w:rsidRPr="007A2E3D" w:rsidRDefault="007A2E3D" w:rsidP="007A2E3D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A2E3D">
        <w:rPr>
          <w:rFonts w:ascii="Times New Roman" w:eastAsia="Calibri" w:hAnsi="Times New Roman" w:cs="Times New Roman"/>
          <w:sz w:val="28"/>
          <w:szCs w:val="28"/>
        </w:rPr>
        <w:t xml:space="preserve">1.6. Пункт 2.6. раздела 2 административного регламента </w:t>
      </w:r>
      <w:r w:rsidRPr="007A2E3D">
        <w:rPr>
          <w:rFonts w:ascii="Times New Roman" w:eastAsia="Times New Roman" w:hAnsi="Times New Roman" w:cs="Times New Roman"/>
          <w:sz w:val="28"/>
          <w:szCs w:val="24"/>
          <w:lang w:eastAsia="ar-SA"/>
        </w:rPr>
        <w:t>дополнить абзацами следующего содержания:</w:t>
      </w:r>
    </w:p>
    <w:p w:rsidR="007A2E3D" w:rsidRPr="007A2E3D" w:rsidRDefault="007A2E3D" w:rsidP="007A2E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E3D">
        <w:rPr>
          <w:rFonts w:ascii="Times New Roman" w:eastAsia="Times New Roman" w:hAnsi="Times New Roman" w:cs="Times New Roman"/>
          <w:sz w:val="28"/>
          <w:szCs w:val="24"/>
          <w:lang w:eastAsia="ar-SA"/>
        </w:rPr>
        <w:t>«</w:t>
      </w:r>
      <w:r w:rsidRPr="007A2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Запрещено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портале.</w:t>
      </w:r>
    </w:p>
    <w:p w:rsidR="007A2E3D" w:rsidRPr="007A2E3D" w:rsidRDefault="007A2E3D" w:rsidP="007A2E3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Запрещено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портале.</w:t>
      </w:r>
    </w:p>
    <w:p w:rsidR="007A2E3D" w:rsidRPr="007A2E3D" w:rsidRDefault="007A2E3D" w:rsidP="007A2E3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Запрещено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7A2E3D" w:rsidRPr="007A2E3D" w:rsidRDefault="007A2E3D" w:rsidP="007A2E3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Запрещено 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7A2E3D" w:rsidRPr="007A2E3D" w:rsidRDefault="007A2E3D" w:rsidP="007A2E3D">
      <w:pPr>
        <w:suppressAutoHyphens/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E3D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муниципальных услуг по экстерриториальному принципу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A2E3D">
        <w:rPr>
          <w:rFonts w:ascii="Times New Roman" w:eastAsia="Calibri" w:hAnsi="Times New Roman" w:cs="Times New Roman"/>
          <w:sz w:val="28"/>
          <w:szCs w:val="28"/>
        </w:rPr>
        <w:t>дминистрация не вправе требовать от заявителя (представителя заявителя) или МФЦ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муниципальных услуг.».</w:t>
      </w:r>
    </w:p>
    <w:p w:rsidR="007A2E3D" w:rsidRPr="007A2E3D" w:rsidRDefault="007A2E3D" w:rsidP="007A2E3D">
      <w:pPr>
        <w:suppressAutoHyphens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2E3D">
        <w:rPr>
          <w:rFonts w:ascii="Times New Roman" w:eastAsia="Times New Roman" w:hAnsi="Times New Roman" w:cs="Times New Roman"/>
          <w:sz w:val="28"/>
          <w:szCs w:val="28"/>
          <w:lang w:eastAsia="ar-SA"/>
        </w:rPr>
        <w:t>1.7. Пункт 2.13. раздела 2 административного регламента читать в новой редакции:</w:t>
      </w:r>
    </w:p>
    <w:p w:rsidR="007A2E3D" w:rsidRPr="007A2E3D" w:rsidRDefault="007A2E3D" w:rsidP="007A2E3D">
      <w:pPr>
        <w:suppressAutoHyphen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A2E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«2.13. Срок и порядок регистрации запроса заявителя о </w:t>
      </w:r>
      <w:r w:rsidRPr="007A2E3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предоставлении муниципальной услуги, услуги организации, участвующей в предоставлении муниципальной услуги, в том числе в электронной форме.</w:t>
      </w:r>
    </w:p>
    <w:p w:rsidR="007A2E3D" w:rsidRPr="007A2E3D" w:rsidRDefault="007A2E3D" w:rsidP="007A2E3D">
      <w:pPr>
        <w:suppressAutoHyphen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3D">
        <w:rPr>
          <w:rFonts w:ascii="Times New Roman" w:eastAsia="WenQuanYi Micro Hei" w:hAnsi="Times New Roman" w:cs="Lohit Hindi"/>
          <w:color w:val="000000"/>
          <w:kern w:val="1"/>
          <w:sz w:val="28"/>
          <w:szCs w:val="28"/>
          <w:lang w:eastAsia="zh-CN" w:bidi="hi-IN"/>
        </w:rPr>
        <w:t xml:space="preserve"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в том числе </w:t>
      </w:r>
      <w:r w:rsidRPr="007A2E3D"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  <w:t>в электронной форме, подписанного</w:t>
      </w:r>
      <w:r w:rsidRPr="007A2E3D">
        <w:rPr>
          <w:rFonts w:ascii="Arial" w:eastAsia="WenQuanYi Micro Hei" w:hAnsi="Arial" w:cs="Arial"/>
          <w:kern w:val="1"/>
          <w:sz w:val="24"/>
          <w:szCs w:val="24"/>
          <w:lang w:eastAsia="zh-CN" w:bidi="hi-IN"/>
        </w:rPr>
        <w:t xml:space="preserve"> </w:t>
      </w:r>
      <w:r w:rsidRPr="007A2E3D"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  <w:t xml:space="preserve">усиленной </w:t>
      </w:r>
      <w:hyperlink r:id="rId9" w:history="1">
        <w:r w:rsidRPr="007A2E3D">
          <w:rPr>
            <w:rFonts w:ascii="Times New Roman" w:eastAsia="WenQuanYi Micro Hei" w:hAnsi="Times New Roman" w:cs="Lohit Hindi"/>
            <w:kern w:val="1"/>
            <w:sz w:val="28"/>
            <w:szCs w:val="28"/>
            <w:lang w:eastAsia="zh-CN" w:bidi="hi-IN"/>
          </w:rPr>
          <w:t>квалифицированной электронной подписью</w:t>
        </w:r>
      </w:hyperlink>
      <w:r w:rsidRPr="007A2E3D"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  <w:t>, после проверки действительности которой,</w:t>
      </w:r>
      <w:r w:rsidRPr="007A2E3D">
        <w:rPr>
          <w:rFonts w:ascii="Times New Roman" w:eastAsia="WenQuanYi Micro Hei" w:hAnsi="Times New Roman" w:cs="Lohit Hindi"/>
          <w:color w:val="000000"/>
          <w:kern w:val="1"/>
          <w:sz w:val="28"/>
          <w:szCs w:val="28"/>
          <w:lang w:eastAsia="zh-CN" w:bidi="hi-IN"/>
        </w:rPr>
        <w:t xml:space="preserve"> осуществляется в день их поступления. </w:t>
      </w:r>
    </w:p>
    <w:p w:rsidR="007A2E3D" w:rsidRPr="007A2E3D" w:rsidRDefault="007A2E3D" w:rsidP="007A2E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WenQuanYi Micro Hei" w:hAnsi="Times New Roman" w:cs="Lohit Hindi"/>
          <w:color w:val="000000"/>
          <w:kern w:val="1"/>
          <w:sz w:val="28"/>
          <w:szCs w:val="28"/>
          <w:lang w:eastAsia="zh-CN" w:bidi="hi-IN"/>
        </w:rPr>
      </w:pPr>
      <w:r w:rsidRPr="007A2E3D">
        <w:rPr>
          <w:rFonts w:ascii="Times New Roman" w:eastAsia="WenQuanYi Micro Hei" w:hAnsi="Times New Roman" w:cs="Lohit Hindi"/>
          <w:color w:val="000000"/>
          <w:kern w:val="1"/>
          <w:sz w:val="28"/>
          <w:szCs w:val="28"/>
          <w:lang w:eastAsia="zh-CN" w:bidi="hi-IN"/>
        </w:rPr>
        <w:t>Регистрация запроса о предоставлении муниципальной услуги с документами, указанными в подразделе 2.6 раздела II Регламента, поступившими в выходной (нерабочий или праздничный) день, осуществляется в первый за ним рабочий день.</w:t>
      </w:r>
    </w:p>
    <w:p w:rsidR="007A2E3D" w:rsidRPr="007A2E3D" w:rsidRDefault="007A2E3D" w:rsidP="007A2E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WenQuanYi Micro Hei" w:hAnsi="Times New Roman" w:cs="Lohit Hindi"/>
          <w:color w:val="000000"/>
          <w:kern w:val="1"/>
          <w:sz w:val="28"/>
          <w:szCs w:val="28"/>
          <w:lang w:eastAsia="zh-CN" w:bidi="hi-IN"/>
        </w:rPr>
      </w:pPr>
      <w:r w:rsidRPr="007A2E3D">
        <w:rPr>
          <w:rFonts w:ascii="Times New Roman" w:eastAsia="WenQuanYi Micro Hei" w:hAnsi="Times New Roman" w:cs="Lohit Hindi"/>
          <w:color w:val="000000"/>
          <w:kern w:val="1"/>
          <w:sz w:val="28"/>
          <w:szCs w:val="28"/>
          <w:lang w:eastAsia="zh-CN" w:bidi="hi-IN"/>
        </w:rPr>
        <w:t xml:space="preserve">Максимальный срок ожидания в очереди при подаче запроса о предоставлении муниципальной услуги не может превышать 15 минут, время ожидания в очереди при получении результата предоставления муниципальной услуги не может превышать 15 минут. </w:t>
      </w:r>
    </w:p>
    <w:p w:rsidR="007A2E3D" w:rsidRPr="007A2E3D" w:rsidRDefault="007A2E3D" w:rsidP="007A2E3D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E3D">
        <w:rPr>
          <w:rFonts w:ascii="Times New Roman" w:eastAsia="WenQuanYi Micro Hei" w:hAnsi="Times New Roman" w:cs="Lohit Hindi"/>
          <w:color w:val="000000"/>
          <w:kern w:val="1"/>
          <w:sz w:val="28"/>
          <w:szCs w:val="28"/>
          <w:lang w:eastAsia="zh-CN" w:bidi="hi-IN"/>
        </w:rPr>
        <w:t>Срок регистрации запроса о предоставлении муниципальной услуги не может превышать одного дня.».</w:t>
      </w:r>
    </w:p>
    <w:p w:rsidR="007A2E3D" w:rsidRPr="007A2E3D" w:rsidRDefault="007A2E3D" w:rsidP="007A2E3D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A2E3D">
        <w:rPr>
          <w:rFonts w:ascii="Times New Roman" w:eastAsia="Calibri" w:hAnsi="Times New Roman" w:cs="Times New Roman"/>
          <w:sz w:val="28"/>
          <w:szCs w:val="28"/>
        </w:rPr>
        <w:t>1.8. Добавить пункт 2.14.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7A2E3D">
        <w:rPr>
          <w:rFonts w:ascii="Times New Roman" w:eastAsia="Calibri" w:hAnsi="Times New Roman" w:cs="Times New Roman"/>
          <w:sz w:val="28"/>
          <w:szCs w:val="28"/>
        </w:rPr>
        <w:t xml:space="preserve">. раздела 2 административного регламента </w:t>
      </w:r>
      <w:r w:rsidRPr="007A2E3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следующего содержания:</w:t>
      </w:r>
    </w:p>
    <w:p w:rsidR="007A2E3D" w:rsidRPr="007A2E3D" w:rsidRDefault="007A2E3D" w:rsidP="007A2E3D">
      <w:pPr>
        <w:suppressAutoHyphens/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2.14.1</w:t>
      </w:r>
      <w:r w:rsidRPr="007A2E3D">
        <w:rPr>
          <w:rFonts w:ascii="Times New Roman" w:eastAsia="Calibri" w:hAnsi="Times New Roman" w:cs="Times New Roman"/>
          <w:sz w:val="28"/>
          <w:szCs w:val="28"/>
        </w:rPr>
        <w:t>. «Заявитель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принципу.</w:t>
      </w:r>
    </w:p>
    <w:p w:rsidR="007A2E3D" w:rsidRPr="007A2E3D" w:rsidRDefault="007A2E3D" w:rsidP="007A2E3D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E3D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взаимодействии, заключенных уполномоченным многофункциональным центром с администрацией Бородинского сельского поселения Приморско-Ахтарского района.</w:t>
      </w:r>
    </w:p>
    <w:p w:rsidR="007A2E3D" w:rsidRPr="007A2E3D" w:rsidRDefault="007A2E3D" w:rsidP="007A2E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3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заявителя (его представителя) с должностными лицами МФЦ, уполномоченного органа при предоставлении муниципальной услуги осуществляется два раза - при представлении в МФЦ,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непосредственно. Продолжительность одного взаимодействия заявителя с должностным лицом МФЦ, уполномоченного органа при предоставлении муниципальной услуги не превышает 15 минут. В случае направления заявления посредством Единого портала взаимодействие заявителя с должностными лицами МФЦ, уполномоченного органа осуществляется два раза - при представлении в МФЦ,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непосредственно. Продолжительность одного взаимодействия заявителя с должностным лицом МФЦ, уполномоченного органа при предоставлении муниципальной услуги не превышает 15 минут.</w:t>
      </w:r>
    </w:p>
    <w:p w:rsidR="007A2E3D" w:rsidRPr="007A2E3D" w:rsidRDefault="007A2E3D" w:rsidP="007A2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 обеспечивается возможность оценить доступность и качество муниципальной услуги на Едином портале.</w:t>
      </w:r>
    </w:p>
    <w:p w:rsidR="007A2E3D" w:rsidRPr="007A2E3D" w:rsidRDefault="007A2E3D" w:rsidP="007A2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заявитель вправе обратиться в МФЦ в соответствии со статьей 15.1 Федерального закона от 27 июля 2010 года № 210-ФЗ «Об организации предоставления государственных и муниципальных услуг» путем подачи комплексного запроса о предоставлении нескольких государственных и (или) муниципальных услуг».</w:t>
      </w:r>
      <w:r w:rsidRPr="007A2E3D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A2E3D" w:rsidRPr="007A2E3D" w:rsidRDefault="007A2E3D" w:rsidP="007A2E3D">
      <w:pPr>
        <w:suppressAutoHyphens/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E3D">
        <w:rPr>
          <w:rFonts w:ascii="Times New Roman" w:eastAsia="Calibri" w:hAnsi="Times New Roman" w:cs="Times New Roman"/>
          <w:sz w:val="28"/>
          <w:szCs w:val="28"/>
        </w:rPr>
        <w:t xml:space="preserve">1.9. </w:t>
      </w:r>
      <w:r w:rsidR="008A6A52">
        <w:rPr>
          <w:rFonts w:ascii="Times New Roman" w:eastAsia="Calibri" w:hAnsi="Times New Roman" w:cs="Times New Roman"/>
          <w:sz w:val="28"/>
          <w:szCs w:val="28"/>
        </w:rPr>
        <w:t>Добавить п</w:t>
      </w:r>
      <w:r w:rsidRPr="007A2E3D">
        <w:rPr>
          <w:rFonts w:ascii="Times New Roman" w:eastAsia="Calibri" w:hAnsi="Times New Roman" w:cs="Times New Roman"/>
          <w:sz w:val="28"/>
          <w:szCs w:val="28"/>
        </w:rPr>
        <w:t>одпункт 2.1</w:t>
      </w:r>
      <w:r w:rsidR="008A6A52">
        <w:rPr>
          <w:rFonts w:ascii="Times New Roman" w:eastAsia="Calibri" w:hAnsi="Times New Roman" w:cs="Times New Roman"/>
          <w:sz w:val="28"/>
          <w:szCs w:val="28"/>
        </w:rPr>
        <w:t>6.8</w:t>
      </w:r>
      <w:r w:rsidRPr="007A2E3D">
        <w:rPr>
          <w:rFonts w:ascii="Times New Roman" w:eastAsia="Calibri" w:hAnsi="Times New Roman" w:cs="Times New Roman"/>
          <w:sz w:val="28"/>
          <w:szCs w:val="28"/>
        </w:rPr>
        <w:t>. пункта 2.1</w:t>
      </w:r>
      <w:r w:rsidR="008A6A52">
        <w:rPr>
          <w:rFonts w:ascii="Times New Roman" w:eastAsia="Calibri" w:hAnsi="Times New Roman" w:cs="Times New Roman"/>
          <w:sz w:val="28"/>
          <w:szCs w:val="28"/>
        </w:rPr>
        <w:t>6</w:t>
      </w:r>
      <w:r w:rsidRPr="007A2E3D">
        <w:rPr>
          <w:rFonts w:ascii="Times New Roman" w:eastAsia="Calibri" w:hAnsi="Times New Roman" w:cs="Times New Roman"/>
          <w:sz w:val="28"/>
          <w:szCs w:val="28"/>
        </w:rPr>
        <w:t>. раздела 2 административно</w:t>
      </w:r>
      <w:r w:rsidR="008A6A52">
        <w:rPr>
          <w:rFonts w:ascii="Times New Roman" w:eastAsia="Calibri" w:hAnsi="Times New Roman" w:cs="Times New Roman"/>
          <w:sz w:val="28"/>
          <w:szCs w:val="28"/>
        </w:rPr>
        <w:t xml:space="preserve">го регламента </w:t>
      </w:r>
      <w:r w:rsidRPr="007A2E3D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p w:rsidR="007A2E3D" w:rsidRPr="007A2E3D" w:rsidRDefault="007A2E3D" w:rsidP="007A2E3D">
      <w:pPr>
        <w:suppressAutoHyphens/>
        <w:spacing w:after="0" w:line="0" w:lineRule="atLeast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A2E3D">
        <w:rPr>
          <w:rFonts w:ascii="Times New Roman" w:eastAsia="Calibri" w:hAnsi="Times New Roman" w:cs="Times New Roman"/>
          <w:sz w:val="28"/>
          <w:szCs w:val="28"/>
        </w:rPr>
        <w:t>«МФЦ при обращении заявителя (представителя заявителя) за предоставлением муниципальной услуги осуществляют создание электронных образов заявления и документов, представляемых заявителем (представителем заявителя) и необходимых для предоставления муниципальной услуги в соответствии с административным регламентом предоставления муниципальной услуги, и их з</w:t>
      </w:r>
      <w:r w:rsidR="00633831">
        <w:rPr>
          <w:rFonts w:ascii="Times New Roman" w:eastAsia="Calibri" w:hAnsi="Times New Roman" w:cs="Times New Roman"/>
          <w:sz w:val="28"/>
          <w:szCs w:val="28"/>
        </w:rPr>
        <w:t>аверение с целью направления в а</w:t>
      </w:r>
      <w:r w:rsidRPr="007A2E3D">
        <w:rPr>
          <w:rFonts w:ascii="Times New Roman" w:eastAsia="Calibri" w:hAnsi="Times New Roman" w:cs="Times New Roman"/>
          <w:sz w:val="28"/>
          <w:szCs w:val="28"/>
        </w:rPr>
        <w:t xml:space="preserve">дминистрацию </w:t>
      </w:r>
      <w:r w:rsidRPr="007A2E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решения о предоставлении муниципальной услуги.</w:t>
      </w:r>
      <w:r w:rsidRPr="007A2E3D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A2E3D" w:rsidRPr="007A2E3D" w:rsidRDefault="007A2E3D" w:rsidP="007A2E3D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E3D">
        <w:rPr>
          <w:rFonts w:ascii="Times New Roman" w:eastAsia="Calibri" w:hAnsi="Times New Roman" w:cs="Times New Roman"/>
          <w:sz w:val="28"/>
          <w:szCs w:val="28"/>
        </w:rPr>
        <w:t>1.10. Пункт 3.3. раздела 3 административного регламента дополнить подпунктом 3.3.1. следующего содержания:</w:t>
      </w:r>
    </w:p>
    <w:p w:rsidR="007A2E3D" w:rsidRPr="007A2E3D" w:rsidRDefault="007A2E3D" w:rsidP="007A2E3D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3D">
        <w:rPr>
          <w:rFonts w:ascii="Times New Roman" w:eastAsia="Calibri" w:hAnsi="Times New Roman" w:cs="Times New Roman"/>
          <w:sz w:val="28"/>
          <w:szCs w:val="28"/>
        </w:rPr>
        <w:t xml:space="preserve">«3.3.1. </w:t>
      </w:r>
      <w:r w:rsidRPr="007A2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</w:t>
      </w:r>
      <w:r w:rsidRPr="007A2E3D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7A2E3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экстерриториальному принципу МФЦ:</w:t>
      </w:r>
    </w:p>
    <w:p w:rsidR="007A2E3D" w:rsidRPr="007A2E3D" w:rsidRDefault="007A2E3D" w:rsidP="007A2E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3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7A2E3D" w:rsidRPr="007A2E3D" w:rsidRDefault="007A2E3D" w:rsidP="007A2E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осуществляет копирование (сканирование) документов, предусмотренных </w:t>
      </w:r>
      <w:hyperlink r:id="rId10" w:history="1">
        <w:r w:rsidRPr="007A2E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Pr="007A2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1" w:history="1">
        <w:r w:rsidRPr="007A2E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</w:hyperlink>
      <w:r w:rsidRPr="007A2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7A2E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hyperlink>
      <w:r w:rsidRPr="007A2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history="1">
        <w:r w:rsidRPr="007A2E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</w:t>
        </w:r>
      </w:hyperlink>
      <w:r w:rsidRPr="007A2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4" w:history="1">
        <w:r w:rsidRPr="007A2E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</w:t>
        </w:r>
      </w:hyperlink>
      <w:r w:rsidRPr="007A2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5" w:history="1">
        <w:r w:rsidRPr="007A2E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</w:t>
        </w:r>
      </w:hyperlink>
      <w:r w:rsidRPr="007A2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6" w:history="1">
        <w:r w:rsidRPr="007A2E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 части 6 статьи 7</w:t>
        </w:r>
      </w:hyperlink>
      <w:r w:rsidRPr="007A2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7A2E3D" w:rsidRPr="007A2E3D" w:rsidRDefault="007A2E3D" w:rsidP="007A2E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3D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7A2E3D" w:rsidRPr="007A2E3D" w:rsidRDefault="007A2E3D" w:rsidP="007A2E3D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3D">
        <w:rPr>
          <w:rFonts w:ascii="Times New Roman" w:eastAsia="Times New Roman" w:hAnsi="Times New Roman" w:cs="Times New Roman"/>
          <w:sz w:val="28"/>
          <w:szCs w:val="28"/>
          <w:lang w:eastAsia="ru-RU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администрацию.».</w:t>
      </w:r>
    </w:p>
    <w:p w:rsidR="007A2E3D" w:rsidRPr="007A2E3D" w:rsidRDefault="007A2E3D" w:rsidP="007A2E3D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3D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Раздел 3 административного регламента дополнить пунктом</w:t>
      </w:r>
      <w:r w:rsidR="008A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3.11</w:t>
      </w:r>
      <w:r w:rsidRPr="007A2E3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следующего содержания:</w:t>
      </w:r>
    </w:p>
    <w:p w:rsidR="007A2E3D" w:rsidRPr="007A2E3D" w:rsidRDefault="008A6A52" w:rsidP="007A2E3D">
      <w:pPr>
        <w:suppressAutoHyphen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«3.11</w:t>
      </w:r>
      <w:r w:rsidR="007A2E3D" w:rsidRPr="007A2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A2E3D" w:rsidRPr="007A2E3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Прием заявления и документов в электронной форме с использованием Единого Портала, Регионального портала.</w:t>
      </w:r>
    </w:p>
    <w:p w:rsidR="007A2E3D" w:rsidRPr="007A2E3D" w:rsidRDefault="007A2E3D" w:rsidP="007A2E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2E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7A2E3D" w:rsidRPr="007A2E3D" w:rsidRDefault="007A2E3D" w:rsidP="007A2E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2E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Запись на прием проводится посредством Единого Портала, Регионального портала. </w:t>
      </w:r>
    </w:p>
    <w:p w:rsidR="007A2E3D" w:rsidRPr="007A2E3D" w:rsidRDefault="007A2E3D" w:rsidP="007A2E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2E3D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7A2E3D" w:rsidRPr="007A2E3D" w:rsidRDefault="007A2E3D" w:rsidP="007A2E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2E3D">
        <w:rPr>
          <w:rFonts w:ascii="Times New Roman" w:eastAsia="Times New Roman" w:hAnsi="Times New Roman" w:cs="Times New Roman"/>
          <w:sz w:val="28"/>
          <w:szCs w:val="28"/>
          <w:lang w:eastAsia="zh-CN"/>
        </w:rPr>
        <w:t>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7A2E3D" w:rsidRPr="007A2E3D" w:rsidRDefault="007A2E3D" w:rsidP="007A2E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2E3D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Формирование запроса о предоставлении муниципальной услуги (далее – запрос) заявителем осуществляется посредством заполнения электронной формы запроса на Едином портале, Региональном портале без необходимости дополнительной подачи запроса в какой-либо иной форме.</w:t>
      </w:r>
    </w:p>
    <w:p w:rsidR="007A2E3D" w:rsidRPr="007A2E3D" w:rsidRDefault="007A2E3D" w:rsidP="007A2E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2E3D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Едином портале, Региональном портале, размещаются образцы заполнения электронной формы запроса.</w:t>
      </w:r>
    </w:p>
    <w:p w:rsidR="007A2E3D" w:rsidRPr="007A2E3D" w:rsidRDefault="007A2E3D" w:rsidP="007A2E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2E3D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A2E3D" w:rsidRPr="007A2E3D" w:rsidRDefault="007A2E3D" w:rsidP="007A2E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2E3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формировании запроса заявителю обеспечивается:</w:t>
      </w:r>
    </w:p>
    <w:p w:rsidR="007A2E3D" w:rsidRPr="007A2E3D" w:rsidRDefault="007A2E3D" w:rsidP="007A2E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2E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а) возможность копирования и сохранения запроса и иных документов, указанных в подразделе 2.6 раздела </w:t>
      </w:r>
      <w:r w:rsidRPr="007A2E3D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II</w:t>
      </w:r>
      <w:r w:rsidRPr="007A2E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настоящего Регламента, необходимых для предоставления муниципальной услуги;</w:t>
      </w:r>
    </w:p>
    <w:p w:rsidR="007A2E3D" w:rsidRPr="007A2E3D" w:rsidRDefault="007A2E3D" w:rsidP="007A2E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2E3D">
        <w:rPr>
          <w:rFonts w:ascii="Times New Roman" w:eastAsia="Times New Roman" w:hAnsi="Times New Roman" w:cs="Times New Roman"/>
          <w:sz w:val="28"/>
          <w:szCs w:val="28"/>
          <w:lang w:eastAsia="zh-CN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7A2E3D" w:rsidRPr="007A2E3D" w:rsidRDefault="007A2E3D" w:rsidP="007A2E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2E3D">
        <w:rPr>
          <w:rFonts w:ascii="Times New Roman" w:eastAsia="Times New Roman" w:hAnsi="Times New Roman" w:cs="Times New Roman"/>
          <w:sz w:val="28"/>
          <w:szCs w:val="28"/>
          <w:lang w:eastAsia="zh-CN"/>
        </w:rPr>
        <w:t>в) возможность печати на бумажном носителе копии электронной формы запроса;</w:t>
      </w:r>
    </w:p>
    <w:p w:rsidR="007A2E3D" w:rsidRPr="007A2E3D" w:rsidRDefault="007A2E3D" w:rsidP="007A2E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2E3D">
        <w:rPr>
          <w:rFonts w:ascii="Times New Roman" w:eastAsia="Times New Roman" w:hAnsi="Times New Roman" w:cs="Times New Roman"/>
          <w:sz w:val="28"/>
          <w:szCs w:val="28"/>
          <w:lang w:eastAsia="zh-CN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A2E3D" w:rsidRPr="007A2E3D" w:rsidRDefault="007A2E3D" w:rsidP="007A2E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2E3D">
        <w:rPr>
          <w:rFonts w:ascii="Times New Roman" w:eastAsia="Times New Roman" w:hAnsi="Times New Roman" w:cs="Times New Roman"/>
          <w:sz w:val="28"/>
          <w:szCs w:val="28"/>
          <w:lang w:eastAsia="zh-CN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Региональном портале в части, касающейся сведений, отсутствующих в единой системе идентификации и аутентификации;</w:t>
      </w:r>
    </w:p>
    <w:p w:rsidR="007A2E3D" w:rsidRPr="007A2E3D" w:rsidRDefault="007A2E3D" w:rsidP="007A2E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2E3D">
        <w:rPr>
          <w:rFonts w:ascii="Times New Roman" w:eastAsia="Times New Roman" w:hAnsi="Times New Roman" w:cs="Times New Roman"/>
          <w:sz w:val="28"/>
          <w:szCs w:val="28"/>
          <w:lang w:eastAsia="zh-CN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7A2E3D" w:rsidRPr="007A2E3D" w:rsidRDefault="007A2E3D" w:rsidP="007A2E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2E3D">
        <w:rPr>
          <w:rFonts w:ascii="Times New Roman" w:eastAsia="Times New Roman" w:hAnsi="Times New Roman" w:cs="Times New Roman"/>
          <w:sz w:val="28"/>
          <w:szCs w:val="28"/>
          <w:lang w:eastAsia="zh-CN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7A2E3D" w:rsidRPr="007A2E3D" w:rsidRDefault="007A2E3D" w:rsidP="007A2E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2E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Сформированный и подписанный запрос, и иные документы, указанные в подразделе 2.6 раздела II настоящего Регламента, необходимые для предоставления государственной (муниципальной) услуги, направляются в орган (организацию) посредством Единого Портала, Регионального портала. </w:t>
      </w:r>
    </w:p>
    <w:p w:rsidR="007A2E3D" w:rsidRPr="007A2E3D" w:rsidRDefault="007A2E3D" w:rsidP="007A2E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2E3D">
        <w:rPr>
          <w:rFonts w:ascii="Times New Roman" w:eastAsia="Times New Roman" w:hAnsi="Times New Roman" w:cs="Times New Roman"/>
          <w:sz w:val="28"/>
          <w:szCs w:val="28"/>
          <w:lang w:eastAsia="zh-CN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7A2E3D" w:rsidRPr="007A2E3D" w:rsidRDefault="007A2E3D" w:rsidP="007A2E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2E3D">
        <w:rPr>
          <w:rFonts w:ascii="Times New Roman" w:eastAsia="Times New Roman" w:hAnsi="Times New Roman" w:cs="Times New Roman"/>
          <w:sz w:val="28"/>
          <w:szCs w:val="28"/>
          <w:lang w:eastAsia="zh-CN"/>
        </w:rPr>
        <w:t>Срок регистрации запроса – 1 рабочий день.</w:t>
      </w:r>
    </w:p>
    <w:p w:rsidR="007A2E3D" w:rsidRPr="007A2E3D" w:rsidRDefault="007A2E3D" w:rsidP="007A2E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2E3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 (за исключением случая, если для начала процедуры предоставления муниципальной услуги в соответствии с законодательством требуется личная явка).</w:t>
      </w:r>
    </w:p>
    <w:p w:rsidR="007A2E3D" w:rsidRPr="007A2E3D" w:rsidRDefault="007A2E3D" w:rsidP="007A2E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2E3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2.7 раздела II настоящего Регламента, а также осуществляются следующие действия:</w:t>
      </w:r>
    </w:p>
    <w:p w:rsidR="007A2E3D" w:rsidRPr="007A2E3D" w:rsidRDefault="007A2E3D" w:rsidP="007A2E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2E3D">
        <w:rPr>
          <w:rFonts w:ascii="Times New Roman" w:eastAsia="Times New Roman" w:hAnsi="Times New Roman" w:cs="Times New Roman"/>
          <w:sz w:val="28"/>
          <w:szCs w:val="28"/>
          <w:lang w:eastAsia="zh-CN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7A2E3D" w:rsidRPr="007A2E3D" w:rsidRDefault="007A2E3D" w:rsidP="007A2E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2E3D">
        <w:rPr>
          <w:rFonts w:ascii="Times New Roman" w:eastAsia="Times New Roman" w:hAnsi="Times New Roman" w:cs="Times New Roman"/>
          <w:sz w:val="28"/>
          <w:szCs w:val="28"/>
          <w:lang w:eastAsia="zh-CN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Регионального портала заявителю будет представлена информация о ходе выполнения указанного запроса.</w:t>
      </w:r>
    </w:p>
    <w:p w:rsidR="007A2E3D" w:rsidRPr="007A2E3D" w:rsidRDefault="007A2E3D" w:rsidP="007A2E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2E3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Прием и регистрация запроса осуществляются должностным лицом уполномоченного органа, ответственного за регистрацию.</w:t>
      </w:r>
    </w:p>
    <w:p w:rsidR="007A2E3D" w:rsidRPr="007A2E3D" w:rsidRDefault="007A2E3D" w:rsidP="007A2E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2E3D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7A2E3D" w:rsidRPr="007A2E3D" w:rsidRDefault="007A2E3D" w:rsidP="007A2E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2E3D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Региональном портале обновляется до статуса «принято».</w:t>
      </w:r>
    </w:p>
    <w:p w:rsidR="007A2E3D" w:rsidRPr="007A2E3D" w:rsidRDefault="007A2E3D" w:rsidP="007A2E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2E3D">
        <w:rPr>
          <w:rFonts w:ascii="Times New Roman" w:eastAsia="Calibri" w:hAnsi="Times New Roman" w:cs="Times New Roman"/>
          <w:sz w:val="28"/>
          <w:szCs w:val="28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 с использованием Единого портала, Регионального портала не осуществляется.</w:t>
      </w:r>
    </w:p>
    <w:p w:rsidR="007A2E3D" w:rsidRPr="007A2E3D" w:rsidRDefault="007A2E3D" w:rsidP="007A2E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2E3D">
        <w:rPr>
          <w:rFonts w:ascii="Times New Roman" w:eastAsia="Times New Roman" w:hAnsi="Times New Roman" w:cs="Times New Roman"/>
          <w:sz w:val="28"/>
          <w:szCs w:val="28"/>
          <w:lang w:eastAsia="zh-CN"/>
        </w:rPr>
        <w:t>В качестве результата предоставления муниципальной услуги заявитель по его выбору вправе получить:</w:t>
      </w:r>
    </w:p>
    <w:p w:rsidR="007A2E3D" w:rsidRPr="007A2E3D" w:rsidRDefault="007A2E3D" w:rsidP="007A2E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x-none" w:eastAsia="ar-SA"/>
        </w:rPr>
      </w:pPr>
      <w:r w:rsidRPr="007A2E3D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а) </w:t>
      </w:r>
      <w:r w:rsidRPr="007A2E3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письмо администрации о включении заявителя в очередь нуждающихся в получении земельного участка для садоводства, огородничества, дачного хозяйства</w:t>
      </w:r>
      <w:r w:rsidRPr="007A2E3D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, решение об отказе в предоставлении муниципальной услуги,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7A2E3D" w:rsidRPr="007A2E3D" w:rsidRDefault="007A2E3D" w:rsidP="007A2E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2E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б) </w:t>
      </w:r>
      <w:r w:rsidRPr="007A2E3D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письмо администрации о включении заявителя в очередь нуждающихся в получении земельного участка для садоводства, огородничества, дачного хозяйства</w:t>
      </w:r>
      <w:r w:rsidRPr="007A2E3D">
        <w:rPr>
          <w:rFonts w:ascii="Times New Roman" w:eastAsia="Times New Roman" w:hAnsi="Times New Roman" w:cs="Times New Roman"/>
          <w:sz w:val="28"/>
          <w:szCs w:val="28"/>
          <w:lang w:eastAsia="zh-CN"/>
        </w:rPr>
        <w:t>, решение об отказе в предоставлении муниципальной услуги, на бумажном носителе, подтверждающего содержание электронного документа, направленного уполномоченным органом, в многофункциональном центре;</w:t>
      </w:r>
    </w:p>
    <w:p w:rsidR="007A2E3D" w:rsidRPr="007A2E3D" w:rsidRDefault="007A2E3D" w:rsidP="007A2E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2E3D">
        <w:rPr>
          <w:rFonts w:ascii="Times New Roman" w:eastAsia="Times New Roman" w:hAnsi="Times New Roman" w:cs="Times New Roman"/>
          <w:sz w:val="28"/>
          <w:szCs w:val="28"/>
          <w:lang w:eastAsia="zh-CN"/>
        </w:rPr>
        <w:t>в) письмо</w:t>
      </w:r>
      <w:r w:rsidRPr="007A2E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о включении заявителя в очередь нуждающихся в получении земельного участка для садоводства, огородничества, дачного хозяйства</w:t>
      </w:r>
      <w:r w:rsidRPr="007A2E3D">
        <w:rPr>
          <w:rFonts w:ascii="Times New Roman" w:eastAsia="Times New Roman" w:hAnsi="Times New Roman" w:cs="Times New Roman"/>
          <w:sz w:val="28"/>
          <w:szCs w:val="28"/>
          <w:lang w:eastAsia="zh-CN"/>
        </w:rPr>
        <w:t>, решение об отказе в предоставлении муниципальной услуги, на бумажном носителе.</w:t>
      </w:r>
    </w:p>
    <w:p w:rsidR="007A2E3D" w:rsidRPr="007A2E3D" w:rsidRDefault="007A2E3D" w:rsidP="007A2E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2E3D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7A2E3D" w:rsidRPr="007A2E3D" w:rsidRDefault="007A2E3D" w:rsidP="007A2E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2E3D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Заявитель имеет возможность получения информации о ходе предоставления муниципальной услуги.</w:t>
      </w:r>
    </w:p>
    <w:p w:rsidR="007A2E3D" w:rsidRPr="007A2E3D" w:rsidRDefault="007A2E3D" w:rsidP="007A2E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2E3D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Информация о ходе предоставления муниципальной услуги направляется заявителю уполномоченным органом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Регионального портала по выбору заявителя.</w:t>
      </w:r>
    </w:p>
    <w:p w:rsidR="007A2E3D" w:rsidRPr="007A2E3D" w:rsidRDefault="007A2E3D" w:rsidP="007A2E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2E3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предоставлении муниципальной услуги в электронной форме заявителю направляется:</w:t>
      </w:r>
    </w:p>
    <w:p w:rsidR="007A2E3D" w:rsidRPr="007A2E3D" w:rsidRDefault="007A2E3D" w:rsidP="007A2E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2E3D">
        <w:rPr>
          <w:rFonts w:ascii="Times New Roman" w:eastAsia="Times New Roman" w:hAnsi="Times New Roman" w:cs="Times New Roman"/>
          <w:sz w:val="28"/>
          <w:szCs w:val="28"/>
          <w:lang w:eastAsia="zh-CN"/>
        </w:rPr>
        <w:t>а) уведомление о записи на прием в уполномоченный орган или многофункциональный центр;</w:t>
      </w:r>
    </w:p>
    <w:p w:rsidR="007A2E3D" w:rsidRPr="007A2E3D" w:rsidRDefault="007A2E3D" w:rsidP="007A2E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2E3D">
        <w:rPr>
          <w:rFonts w:ascii="Times New Roman" w:eastAsia="Times New Roman" w:hAnsi="Times New Roman" w:cs="Times New Roman"/>
          <w:sz w:val="28"/>
          <w:szCs w:val="28"/>
          <w:lang w:eastAsia="zh-CN"/>
        </w:rPr>
        <w:t>б) уведомление о приеме и регистрации запроса и иных документов, необходимых для предоставления муниципальной услуги;</w:t>
      </w:r>
    </w:p>
    <w:p w:rsidR="007A2E3D" w:rsidRPr="007A2E3D" w:rsidRDefault="007A2E3D" w:rsidP="007A2E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2E3D">
        <w:rPr>
          <w:rFonts w:ascii="Times New Roman" w:eastAsia="Times New Roman" w:hAnsi="Times New Roman" w:cs="Times New Roman"/>
          <w:sz w:val="28"/>
          <w:szCs w:val="28"/>
          <w:lang w:eastAsia="zh-CN"/>
        </w:rPr>
        <w:t>в) уведомление о начале процедуры предоставления муниципальной услуги;</w:t>
      </w:r>
    </w:p>
    <w:p w:rsidR="007A2E3D" w:rsidRPr="007A2E3D" w:rsidRDefault="007A2E3D" w:rsidP="007A2E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2E3D">
        <w:rPr>
          <w:rFonts w:ascii="Times New Roman" w:eastAsia="Times New Roman" w:hAnsi="Times New Roman" w:cs="Times New Roman"/>
          <w:sz w:val="28"/>
          <w:szCs w:val="28"/>
          <w:lang w:eastAsia="zh-CN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7A2E3D" w:rsidRPr="007A2E3D" w:rsidRDefault="007A2E3D" w:rsidP="007A2E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2E3D">
        <w:rPr>
          <w:rFonts w:ascii="Times New Roman" w:eastAsia="Times New Roman" w:hAnsi="Times New Roman" w:cs="Times New Roman"/>
          <w:sz w:val="28"/>
          <w:szCs w:val="28"/>
          <w:lang w:eastAsia="zh-CN"/>
        </w:rPr>
        <w:t>д) уведомление о факте получения информации, подтверждающей оплату муниципальной услуги;</w:t>
      </w:r>
    </w:p>
    <w:p w:rsidR="007A2E3D" w:rsidRPr="007A2E3D" w:rsidRDefault="007A2E3D" w:rsidP="007A2E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2E3D">
        <w:rPr>
          <w:rFonts w:ascii="Times New Roman" w:eastAsia="Times New Roman" w:hAnsi="Times New Roman" w:cs="Times New Roman"/>
          <w:sz w:val="28"/>
          <w:szCs w:val="28"/>
          <w:lang w:eastAsia="zh-CN"/>
        </w:rPr>
        <w:t>е) уведомление о результатах рассмотрения документов, необходимых для предоставления муниципальной услуги;</w:t>
      </w:r>
    </w:p>
    <w:p w:rsidR="007A2E3D" w:rsidRPr="007A2E3D" w:rsidRDefault="007A2E3D" w:rsidP="007A2E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2E3D">
        <w:rPr>
          <w:rFonts w:ascii="Times New Roman" w:eastAsia="Times New Roman" w:hAnsi="Times New Roman" w:cs="Times New Roman"/>
          <w:sz w:val="28"/>
          <w:szCs w:val="28"/>
          <w:lang w:eastAsia="zh-CN"/>
        </w:rPr>
        <w:t>ж)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7A2E3D" w:rsidRPr="007A2E3D" w:rsidRDefault="007A2E3D" w:rsidP="007A2E3D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2E3D">
        <w:rPr>
          <w:rFonts w:ascii="Times New Roman" w:eastAsia="Times New Roman" w:hAnsi="Times New Roman" w:cs="Times New Roman"/>
          <w:sz w:val="28"/>
          <w:szCs w:val="28"/>
          <w:lang w:eastAsia="zh-CN"/>
        </w:rPr>
        <w:t>з) уведомление о мотивированном отказе в предоставлении муниципальной услуги.».</w:t>
      </w:r>
    </w:p>
    <w:p w:rsidR="007A2E3D" w:rsidRPr="007A2E3D" w:rsidRDefault="007A2E3D" w:rsidP="007A2E3D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3D">
        <w:rPr>
          <w:rFonts w:ascii="Times New Roman" w:eastAsia="Calibri" w:hAnsi="Times New Roman" w:cs="Times New Roman"/>
          <w:sz w:val="28"/>
          <w:szCs w:val="28"/>
        </w:rPr>
        <w:t xml:space="preserve">1.12. </w:t>
      </w:r>
      <w:r w:rsidRPr="007A2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5 административного регламента читать в новой редакции: </w:t>
      </w:r>
    </w:p>
    <w:p w:rsidR="007A2E3D" w:rsidRPr="007A2E3D" w:rsidRDefault="007A2E3D" w:rsidP="007A2E3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3D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служащих, либо многофункционального центра, работника многофункционального центра, а также привлекаемых многофункциональным центром организаций или их работников при предоставлении муниципальной услуги</w:t>
      </w:r>
    </w:p>
    <w:p w:rsidR="007A2E3D" w:rsidRPr="007A2E3D" w:rsidRDefault="007A2E3D" w:rsidP="007A2E3D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E3D" w:rsidRPr="007A2E3D" w:rsidRDefault="007A2E3D" w:rsidP="007A2E3D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459"/>
      <w:bookmarkEnd w:id="0"/>
      <w:r w:rsidRPr="007A2E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5.1. Информация для заявителя о его праве подать жалобу на решение и (или) действие (бездействие) органа местного самоуправления, предоставляющего муниципальную услугу, а также должностных лиц, муниципальных служащих, либо многофункционального центра, работника многофункционального центра, а также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 (далее - привлекаемых многофункциональным центром организаций) или их работников при предоставлении муниципальной услуги</w:t>
      </w:r>
    </w:p>
    <w:p w:rsidR="007A2E3D" w:rsidRPr="007A2E3D" w:rsidRDefault="007A2E3D" w:rsidP="007A2E3D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E3D" w:rsidRPr="007A2E3D" w:rsidRDefault="007A2E3D" w:rsidP="007A2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E3D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на досудебное (внесудебное) обжалование действий (бездействия) и решений, принятых (осуществляемых) уполномоченным органом, должностными лицами, муниципальными служащими в ходе предоставления муниципальной услуги, а также </w:t>
      </w:r>
      <w:r w:rsidRPr="007A2E3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многофункционального центра, работника многофункционального центра, и привлекаемых многофункциональным центром организаций или их работников</w:t>
      </w:r>
      <w:r w:rsidRPr="007A2E3D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r w:rsidRPr="007A2E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возложения функции по предоставлению муниципальной услуги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 в случаях, предусмотренных подпунктами «б», «д», «ж», «и» пункта 5.2.2 настоящего раздела</w:t>
      </w:r>
      <w:r w:rsidRPr="007A2E3D">
        <w:rPr>
          <w:rFonts w:ascii="Times New Roman" w:eastAsia="Times New Roman" w:hAnsi="Times New Roman" w:cs="Times New Roman"/>
          <w:sz w:val="28"/>
          <w:szCs w:val="28"/>
        </w:rPr>
        <w:t xml:space="preserve"> (далее – досудебное (внесудебное) обжалование).</w:t>
      </w:r>
    </w:p>
    <w:p w:rsidR="007A2E3D" w:rsidRPr="007A2E3D" w:rsidRDefault="007A2E3D" w:rsidP="007A2E3D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E3D" w:rsidRPr="007A2E3D" w:rsidRDefault="007A2E3D" w:rsidP="007A2E3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5.2. Предмет досудебного (внесудебного) обжалования</w:t>
      </w:r>
    </w:p>
    <w:p w:rsidR="007A2E3D" w:rsidRPr="007A2E3D" w:rsidRDefault="007A2E3D" w:rsidP="007A2E3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E3D" w:rsidRPr="007A2E3D" w:rsidRDefault="007A2E3D" w:rsidP="007A2E3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A2E3D">
        <w:rPr>
          <w:rFonts w:ascii="Times New Roman" w:eastAsia="Times New Roman" w:hAnsi="Times New Roman" w:cs="Times New Roman"/>
          <w:sz w:val="28"/>
          <w:szCs w:val="28"/>
        </w:rPr>
        <w:t>5.2.1. Предметом досудебного (внесудебного) обжалования заявителем являются конкретное решение и действия (бездействие)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предоставлению ему муниципальной услуги.</w:t>
      </w:r>
    </w:p>
    <w:p w:rsidR="007A2E3D" w:rsidRPr="007A2E3D" w:rsidRDefault="007A2E3D" w:rsidP="007A2E3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A2E3D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Заявитель может обратиться с жалобой,</w:t>
      </w:r>
      <w:r w:rsidRPr="007A2E3D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7A2E3D" w:rsidRPr="007A2E3D" w:rsidRDefault="007A2E3D" w:rsidP="007A2E3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A2E3D">
        <w:rPr>
          <w:rFonts w:ascii="Times New Roman" w:eastAsia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7A2E3D" w:rsidRPr="007A2E3D" w:rsidRDefault="007A2E3D" w:rsidP="007A2E3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A2E3D">
        <w:rPr>
          <w:rFonts w:ascii="Times New Roman" w:eastAsia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7A2E3D" w:rsidRPr="007A2E3D" w:rsidRDefault="007A2E3D" w:rsidP="007A2E3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A2E3D">
        <w:rPr>
          <w:rFonts w:ascii="Times New Roman" w:eastAsia="Times New Roman" w:hAnsi="Times New Roman" w:cs="Times New Roman"/>
          <w:sz w:val="28"/>
          <w:szCs w:val="28"/>
        </w:rPr>
        <w:t xml:space="preserve">в)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</w:t>
      </w:r>
      <w:r w:rsidRPr="007A2E3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Бородинское сельское поселение Приморско-Ахтарского района</w:t>
      </w:r>
      <w:r w:rsidRPr="007A2E3D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7A2E3D" w:rsidRPr="007A2E3D" w:rsidRDefault="007A2E3D" w:rsidP="007A2E3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A2E3D">
        <w:rPr>
          <w:rFonts w:ascii="Times New Roman" w:eastAsia="Times New Roman" w:hAnsi="Times New Roman" w:cs="Times New Roman"/>
          <w:sz w:val="28"/>
          <w:szCs w:val="28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</w:t>
      </w:r>
      <w:r w:rsidRPr="007A2E3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Бородинское сельское поселение Приморско-Ахтарского района</w:t>
      </w:r>
      <w:r w:rsidRPr="007A2E3D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муниципальной услуги, у заявителя;</w:t>
      </w:r>
    </w:p>
    <w:p w:rsidR="007A2E3D" w:rsidRPr="007A2E3D" w:rsidRDefault="007A2E3D" w:rsidP="007A2E3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A2E3D">
        <w:rPr>
          <w:rFonts w:ascii="Times New Roman" w:eastAsia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Бородинское</w:t>
      </w:r>
      <w:r w:rsidRPr="007A2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Приморско-Ахтарского района</w:t>
      </w:r>
      <w:r w:rsidRPr="007A2E3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2E3D" w:rsidRPr="007A2E3D" w:rsidRDefault="007A2E3D" w:rsidP="007A2E3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A2E3D">
        <w:rPr>
          <w:rFonts w:ascii="Times New Roman" w:eastAsia="Times New Roman" w:hAnsi="Times New Roman" w:cs="Times New Roman"/>
          <w:sz w:val="28"/>
          <w:szCs w:val="28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</w:t>
      </w:r>
      <w:r w:rsidRPr="007A2E3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Бородинское сельское поселение Приморско-Ахтарского района</w:t>
      </w:r>
      <w:r w:rsidRPr="007A2E3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2E3D" w:rsidRPr="007A2E3D" w:rsidRDefault="007A2E3D" w:rsidP="007A2E3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A2E3D">
        <w:rPr>
          <w:rFonts w:ascii="Times New Roman" w:eastAsia="Times New Roman" w:hAnsi="Times New Roman" w:cs="Times New Roman"/>
          <w:sz w:val="28"/>
          <w:szCs w:val="28"/>
        </w:rPr>
        <w:t xml:space="preserve">ж) отказ </w:t>
      </w:r>
      <w:r w:rsidRPr="007A2E3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7A2E3D">
        <w:rPr>
          <w:rFonts w:ascii="Times New Roman" w:eastAsia="Times New Roman" w:hAnsi="Times New Roman" w:cs="Times New Roman"/>
          <w:sz w:val="28"/>
          <w:szCs w:val="28"/>
        </w:rPr>
        <w:t>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A2E3D" w:rsidRPr="007A2E3D" w:rsidRDefault="007A2E3D" w:rsidP="007A2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3D">
        <w:rPr>
          <w:rFonts w:ascii="Times New Roman" w:eastAsia="Times New Roman" w:hAnsi="Times New Roman" w:cs="Times New Roman"/>
          <w:sz w:val="28"/>
          <w:szCs w:val="28"/>
        </w:rPr>
        <w:t xml:space="preserve">з) </w:t>
      </w:r>
      <w:r w:rsidRPr="007A2E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7A2E3D" w:rsidRPr="007A2E3D" w:rsidRDefault="007A2E3D" w:rsidP="007A2E3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3D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7A2E3D" w:rsidRPr="007A2E3D" w:rsidRDefault="007A2E3D" w:rsidP="007A2E3D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E3D" w:rsidRPr="007A2E3D" w:rsidRDefault="007A2E3D" w:rsidP="007A2E3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5.3. Органы, уполномоченные на рассмотрение жалобы, должностные лица, которым может быть направлена жалоба </w:t>
      </w:r>
    </w:p>
    <w:p w:rsidR="007A2E3D" w:rsidRPr="007A2E3D" w:rsidRDefault="007A2E3D" w:rsidP="007A2E3D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E3D" w:rsidRPr="007A2E3D" w:rsidRDefault="007A2E3D" w:rsidP="007A2E3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A2E3D">
        <w:rPr>
          <w:rFonts w:ascii="Times New Roman" w:eastAsia="Times New Roman" w:hAnsi="Times New Roman" w:cs="Times New Roman"/>
          <w:sz w:val="28"/>
          <w:szCs w:val="28"/>
        </w:rPr>
        <w:t>Жалобы на действия (бездействие) администрации</w:t>
      </w:r>
      <w:r w:rsidRPr="007A2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Pr="007A2E3D">
        <w:rPr>
          <w:rFonts w:ascii="Times New Roman" w:eastAsia="Times New Roman" w:hAnsi="Times New Roman" w:cs="Times New Roman"/>
          <w:sz w:val="28"/>
          <w:szCs w:val="28"/>
        </w:rPr>
        <w:t>или главы администрации подаются главе муниципального образования</w:t>
      </w:r>
      <w:r w:rsidRPr="007A2E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2E3D" w:rsidRPr="007A2E3D" w:rsidRDefault="007A2E3D" w:rsidP="007A2E3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3D">
        <w:rPr>
          <w:rFonts w:ascii="Times New Roman" w:eastAsia="Times New Roman" w:hAnsi="Times New Roman" w:cs="Times New Roman"/>
          <w:sz w:val="28"/>
          <w:szCs w:val="28"/>
        </w:rPr>
        <w:t xml:space="preserve">Жалобы на решения и действия </w:t>
      </w:r>
      <w:r w:rsidRPr="007A2E3D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(бездействие) работника многофункционального центра подаются руководителю этого многофункционального центра или руководителю учредителя многофункционального центра.</w:t>
      </w:r>
    </w:p>
    <w:p w:rsidR="007A2E3D" w:rsidRPr="007A2E3D" w:rsidRDefault="007A2E3D" w:rsidP="007A2E3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3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на решения и действия (бездействие) многофункционального центра подаются руководителю департамента информатизации и связи Краснодарского края.</w:t>
      </w:r>
    </w:p>
    <w:p w:rsidR="007A2E3D" w:rsidRPr="007A2E3D" w:rsidRDefault="007A2E3D" w:rsidP="007A2E3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A2E3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на решения и действия (бездействие) работников привлекаемой многофункциональным центром организаций подаются руководителям этих организаций.</w:t>
      </w:r>
    </w:p>
    <w:p w:rsidR="007A2E3D" w:rsidRPr="007A2E3D" w:rsidRDefault="007A2E3D" w:rsidP="007A2E3D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E3D" w:rsidRPr="007A2E3D" w:rsidRDefault="007A2E3D" w:rsidP="007A2E3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5.4. Порядок подачи и рассмотрения жалобы</w:t>
      </w:r>
    </w:p>
    <w:p w:rsidR="007A2E3D" w:rsidRPr="007A2E3D" w:rsidRDefault="007A2E3D" w:rsidP="007A2E3D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E3D" w:rsidRPr="007A2E3D" w:rsidRDefault="007A2E3D" w:rsidP="007A2E3D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A2E3D">
        <w:rPr>
          <w:rFonts w:ascii="Times New Roman" w:eastAsia="Times New Roman" w:hAnsi="Times New Roman" w:cs="Times New Roman"/>
          <w:sz w:val="28"/>
          <w:szCs w:val="28"/>
        </w:rPr>
        <w:t>5.4.1. 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7A2E3D" w:rsidRPr="007A2E3D" w:rsidRDefault="007A2E3D" w:rsidP="007A2E3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A2E3D">
        <w:rPr>
          <w:rFonts w:ascii="Times New Roman" w:eastAsia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уполномоченный по рассмотрению орган.</w:t>
      </w:r>
    </w:p>
    <w:p w:rsidR="007A2E3D" w:rsidRPr="007A2E3D" w:rsidRDefault="007A2E3D" w:rsidP="007A2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304"/>
      <w:bookmarkEnd w:id="1"/>
      <w:r w:rsidRPr="007A2E3D">
        <w:rPr>
          <w:rFonts w:ascii="Times New Roman" w:eastAsia="Times New Roman" w:hAnsi="Times New Roman" w:cs="Times New Roman"/>
          <w:sz w:val="28"/>
          <w:szCs w:val="28"/>
        </w:rPr>
        <w:t xml:space="preserve">5.4.2. </w:t>
      </w:r>
      <w:r w:rsidRPr="007A2E3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решения и действия (бездействие)</w:t>
      </w:r>
      <w:r w:rsidRPr="007A2E3D">
        <w:rPr>
          <w:rFonts w:ascii="Times New Roman" w:eastAsia="Times New Roman" w:hAnsi="Times New Roman" w:cs="Times New Roman"/>
          <w:sz w:val="28"/>
          <w:szCs w:val="28"/>
        </w:rPr>
        <w:t xml:space="preserve">, принятые (осуществляемые) администрацией, должностными лицами, муниципальными служащими в ходе предоставления муниципальной услуги, а также </w:t>
      </w:r>
      <w:r w:rsidRPr="007A2E3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многофункциональным центром, работником многофункционального центра, и привлекаемой многофункциональным центром организацией или её работником,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привлекаемой организаций и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A2E3D" w:rsidRPr="007A2E3D" w:rsidRDefault="007A2E3D" w:rsidP="007A2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3D">
        <w:rPr>
          <w:rFonts w:ascii="Times New Roman" w:eastAsia="Times New Roman" w:hAnsi="Times New Roman" w:cs="Times New Roman"/>
          <w:sz w:val="28"/>
          <w:szCs w:val="28"/>
        </w:rPr>
        <w:t xml:space="preserve">5.4.3. </w:t>
      </w:r>
      <w:r w:rsidRPr="007A2E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обеспечивается возможность направления жалобы на решения, действия или бездействие муниципального служащего в соответствии со статьей 11.2 Федерального закона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A2E3D" w:rsidRPr="007A2E3D" w:rsidRDefault="007A2E3D" w:rsidP="007A2E3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A2E3D">
        <w:rPr>
          <w:rFonts w:ascii="Times New Roman" w:eastAsia="Times New Roman" w:hAnsi="Times New Roman" w:cs="Times New Roman"/>
          <w:sz w:val="28"/>
          <w:szCs w:val="28"/>
        </w:rPr>
        <w:t>5.4.4. Жалоба должна содержать:</w:t>
      </w:r>
    </w:p>
    <w:p w:rsidR="007A2E3D" w:rsidRPr="007A2E3D" w:rsidRDefault="007A2E3D" w:rsidP="007A2E3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A2E3D">
        <w:rPr>
          <w:rFonts w:ascii="Times New Roman" w:eastAsia="Times New Roman" w:hAnsi="Times New Roman" w:cs="Times New Roman"/>
          <w:sz w:val="28"/>
          <w:szCs w:val="28"/>
        </w:rPr>
        <w:t>1) наименование администрации, должностного лица либо муниципального служащего,</w:t>
      </w:r>
      <w:r w:rsidRPr="007A2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многофункционального центра, работника или руководителя многофункционального центра, и привлекаемых многофункциональным центром организаций или их работников</w:t>
      </w:r>
      <w:r w:rsidRPr="007A2E3D">
        <w:rPr>
          <w:rFonts w:ascii="Times New Roman" w:eastAsia="Times New Roman" w:hAnsi="Times New Roman" w:cs="Times New Roman"/>
          <w:sz w:val="28"/>
          <w:szCs w:val="28"/>
        </w:rPr>
        <w:t xml:space="preserve"> решения и действия (бездействие) которых обжалуются;</w:t>
      </w:r>
    </w:p>
    <w:p w:rsidR="007A2E3D" w:rsidRPr="007A2E3D" w:rsidRDefault="007A2E3D" w:rsidP="007A2E3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A2E3D">
        <w:rPr>
          <w:rFonts w:ascii="Times New Roman" w:eastAsia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A2E3D" w:rsidRPr="007A2E3D" w:rsidRDefault="007A2E3D" w:rsidP="007A2E3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A2E3D">
        <w:rPr>
          <w:rFonts w:ascii="Times New Roman" w:eastAsia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либо муниципального служащего,</w:t>
      </w:r>
      <w:r w:rsidRPr="007A2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многофункционального центра, работника или руководителя многофункционального центра, и привлекаемых многофункциональным центром организаций или их работников</w:t>
      </w:r>
      <w:r w:rsidRPr="007A2E3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2E3D" w:rsidRPr="007A2E3D" w:rsidRDefault="007A2E3D" w:rsidP="007A2E3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A2E3D">
        <w:rPr>
          <w:rFonts w:ascii="Times New Roman" w:eastAsia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служащего,</w:t>
      </w:r>
      <w:r w:rsidRPr="007A2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многофункционального центра, работника или руководителя многофункционального центра, и привлекаемых многофункциональным центром организаций или их работников</w:t>
      </w:r>
      <w:r w:rsidRPr="007A2E3D">
        <w:rPr>
          <w:rFonts w:ascii="Times New Roman" w:eastAsia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7A2E3D" w:rsidRPr="007A2E3D" w:rsidRDefault="007A2E3D" w:rsidP="007A2E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E3D" w:rsidRPr="007A2E3D" w:rsidRDefault="007A2E3D" w:rsidP="007A2E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A2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5.5. </w:t>
      </w:r>
      <w:r w:rsidRPr="007A2E3D">
        <w:rPr>
          <w:rFonts w:ascii="Times New Roman" w:eastAsia="Times New Roman" w:hAnsi="Times New Roman" w:cs="Times New Roman"/>
          <w:sz w:val="28"/>
          <w:szCs w:val="28"/>
        </w:rPr>
        <w:t>Сроки рассмотрения жалобы</w:t>
      </w:r>
    </w:p>
    <w:p w:rsidR="007A2E3D" w:rsidRPr="007A2E3D" w:rsidRDefault="007A2E3D" w:rsidP="007A2E3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A2E3D" w:rsidRPr="007A2E3D" w:rsidRDefault="007A2E3D" w:rsidP="007A2E3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A2E3D">
        <w:rPr>
          <w:rFonts w:ascii="Times New Roman" w:eastAsia="Times New Roman" w:hAnsi="Times New Roman" w:cs="Times New Roman"/>
          <w:sz w:val="28"/>
          <w:szCs w:val="28"/>
        </w:rPr>
        <w:t>Жалоба, поступившая в уполномоченный по рассмотрению орган, подлежит рассмотрению в течение пятнадцати рабочих дней со дня ее регистрации, а в случае обжалования отказа администрации, должностного лица либо муниципального служащего,</w:t>
      </w:r>
      <w:r w:rsidRPr="007A2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многофункционального центра, работника или руководителя многофункционального центра, и привлекаемых многофункциональным центром организаций или их работников</w:t>
      </w:r>
      <w:r w:rsidRPr="007A2E3D">
        <w:rPr>
          <w:rFonts w:ascii="Times New Roman" w:eastAsia="Times New Roman" w:hAnsi="Times New Roman" w:cs="Times New Roman"/>
          <w:sz w:val="28"/>
          <w:szCs w:val="28"/>
        </w:rPr>
        <w:t xml:space="preserve">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7A2E3D" w:rsidRPr="007A2E3D" w:rsidRDefault="007A2E3D" w:rsidP="007A2E3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A2E3D">
        <w:rPr>
          <w:rFonts w:ascii="Times New Roman" w:eastAsia="Times New Roman" w:hAnsi="Times New Roman" w:cs="Times New Roman"/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жалобе, в течение семи дней со дня ее регистрации указанный орган направляет жалобу в уполномоченный по рассмотрению орган и в письменной форме информирует заявителя о перенаправлении жалобы.</w:t>
      </w:r>
    </w:p>
    <w:p w:rsidR="007A2E3D" w:rsidRPr="007A2E3D" w:rsidRDefault="007A2E3D" w:rsidP="007A2E3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A2E3D">
        <w:rPr>
          <w:rFonts w:ascii="Times New Roman" w:eastAsia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Pr="007A2E3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органе, в который поступила жалоба впервые</w:t>
      </w:r>
      <w:r w:rsidRPr="007A2E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2E3D" w:rsidRPr="007A2E3D" w:rsidRDefault="007A2E3D" w:rsidP="007A2E3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E3D" w:rsidRPr="007A2E3D" w:rsidRDefault="007A2E3D" w:rsidP="007A2E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A2E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5.6. П</w:t>
      </w:r>
      <w:r w:rsidRPr="007A2E3D">
        <w:rPr>
          <w:rFonts w:ascii="Times New Roman" w:eastAsia="Times New Roman" w:hAnsi="Times New Roman" w:cs="Times New Roman"/>
          <w:sz w:val="28"/>
          <w:szCs w:val="28"/>
        </w:rPr>
        <w:t>еречень оснований для приостановления рассмотрения жалобы, в случае, если возможность приостановления предусмотрена законодательством Российской Федерации</w:t>
      </w:r>
    </w:p>
    <w:p w:rsidR="007A2E3D" w:rsidRPr="007A2E3D" w:rsidRDefault="007A2E3D" w:rsidP="007A2E3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A2E3D" w:rsidRPr="007A2E3D" w:rsidRDefault="007A2E3D" w:rsidP="007A2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приостановления рассмотрения жалобы заявителя на решения и (или) действия (бездействие) должностных лиц отсутствуют.</w:t>
      </w:r>
    </w:p>
    <w:p w:rsidR="007A2E3D" w:rsidRPr="007A2E3D" w:rsidRDefault="007A2E3D" w:rsidP="007A2E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E3D" w:rsidRPr="007A2E3D" w:rsidRDefault="007A2E3D" w:rsidP="007A2E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5.7. Результат рассмотрения жалобы</w:t>
      </w:r>
    </w:p>
    <w:p w:rsidR="007A2E3D" w:rsidRPr="007A2E3D" w:rsidRDefault="007A2E3D" w:rsidP="007A2E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E3D" w:rsidRPr="007A2E3D" w:rsidRDefault="007A2E3D" w:rsidP="007A2E3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A2E3D">
        <w:rPr>
          <w:rFonts w:ascii="Times New Roman" w:eastAsia="Times New Roman" w:hAnsi="Times New Roman" w:cs="Times New Roman"/>
          <w:sz w:val="28"/>
          <w:szCs w:val="28"/>
        </w:rPr>
        <w:t>5.7.1. По результатам рассмотрения жалобы уполномоченный по рассмотрению орган принимает одно из следующих решений:</w:t>
      </w:r>
    </w:p>
    <w:p w:rsidR="007A2E3D" w:rsidRPr="007A2E3D" w:rsidRDefault="007A2E3D" w:rsidP="007A2E3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A2E3D">
        <w:rPr>
          <w:rFonts w:ascii="Times New Roman" w:eastAsia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администрацией, должностным лицом либо муниципальным служащим,</w:t>
      </w:r>
      <w:r w:rsidRPr="007A2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многофункциональным центром, работником или руководителем многофункционального центра, и привлекаемой многофункциональным центром организацией или её работником</w:t>
      </w:r>
      <w:r w:rsidRPr="007A2E3D">
        <w:rPr>
          <w:rFonts w:ascii="Times New Roman" w:eastAsia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а также в иных формах;</w:t>
      </w:r>
    </w:p>
    <w:p w:rsidR="007A2E3D" w:rsidRPr="007A2E3D" w:rsidRDefault="007A2E3D" w:rsidP="007A2E3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A2E3D">
        <w:rPr>
          <w:rFonts w:ascii="Times New Roman" w:eastAsia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7A2E3D" w:rsidRPr="007A2E3D" w:rsidRDefault="007A2E3D" w:rsidP="007A2E3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A2E3D">
        <w:rPr>
          <w:rFonts w:ascii="Times New Roman" w:eastAsia="Times New Roman" w:hAnsi="Times New Roman" w:cs="Times New Roman"/>
          <w:sz w:val="28"/>
          <w:szCs w:val="28"/>
        </w:rPr>
        <w:t>5.7.2. Не позднее дня, следующего за днем принятия решения, указанного в подпункте 5.7.1 подраздела 5.7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7A2E3D" w:rsidRPr="007A2E3D" w:rsidRDefault="007A2E3D" w:rsidP="007A2E3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A2E3D">
        <w:rPr>
          <w:rFonts w:ascii="Times New Roman" w:eastAsia="Times New Roman" w:hAnsi="Times New Roman" w:cs="Times New Roman"/>
          <w:sz w:val="28"/>
          <w:szCs w:val="28"/>
        </w:rPr>
        <w:t>5.7.3. Основанием для отказа в удовлетворении жалобы являются:</w:t>
      </w:r>
    </w:p>
    <w:p w:rsidR="007A2E3D" w:rsidRPr="007A2E3D" w:rsidRDefault="007A2E3D" w:rsidP="007A2E3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A2E3D">
        <w:rPr>
          <w:rFonts w:ascii="Times New Roman" w:eastAsia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A2E3D" w:rsidRPr="007A2E3D" w:rsidRDefault="007A2E3D" w:rsidP="007A2E3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A2E3D">
        <w:rPr>
          <w:rFonts w:ascii="Times New Roman" w:eastAsia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A2E3D" w:rsidRPr="007A2E3D" w:rsidRDefault="007A2E3D" w:rsidP="007A2E3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A2E3D">
        <w:rPr>
          <w:rFonts w:ascii="Times New Roman" w:eastAsia="Times New Roman" w:hAnsi="Times New Roman" w:cs="Times New Roman"/>
          <w:sz w:val="28"/>
          <w:szCs w:val="28"/>
        </w:rPr>
        <w:t>в) наличие решения по жалобе, принятого ранее в соответствии с требованиями настоящего раздела, в отношении того же заявителя и по тому же предмету.</w:t>
      </w:r>
    </w:p>
    <w:p w:rsidR="007A2E3D" w:rsidRPr="007A2E3D" w:rsidRDefault="007A2E3D" w:rsidP="007A2E3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A2E3D">
        <w:rPr>
          <w:rFonts w:ascii="Times New Roman" w:eastAsia="Times New Roman" w:hAnsi="Times New Roman" w:cs="Times New Roman"/>
          <w:sz w:val="28"/>
          <w:szCs w:val="28"/>
        </w:rPr>
        <w:t>5.7.4. В случае установления в ходе или по результатам рассмотрения жалобы признаков состава административного правонарушения или преступления орган по рассмотрению жалоб, незамедлительно направляет имеющиеся материалы в органы прокуратуры.</w:t>
      </w:r>
    </w:p>
    <w:p w:rsidR="007A2E3D" w:rsidRPr="007A2E3D" w:rsidRDefault="007A2E3D" w:rsidP="007A2E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3D">
        <w:rPr>
          <w:rFonts w:ascii="Times New Roman" w:eastAsia="Times New Roman" w:hAnsi="Times New Roman" w:cs="Times New Roman"/>
          <w:sz w:val="28"/>
          <w:szCs w:val="28"/>
          <w:lang w:eastAsia="ru-RU"/>
        </w:rPr>
        <w:t>5.7.5. Жалоба остается без ответа в следующих случаях и порядке.</w:t>
      </w:r>
    </w:p>
    <w:p w:rsidR="007A2E3D" w:rsidRPr="007A2E3D" w:rsidRDefault="007A2E3D" w:rsidP="007A2E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3D">
        <w:rPr>
          <w:rFonts w:ascii="Times New Roman" w:eastAsia="Times New Roman" w:hAnsi="Times New Roman" w:cs="Times New Roman"/>
          <w:sz w:val="28"/>
          <w:szCs w:val="28"/>
          <w:lang w:eastAsia="ru-RU"/>
        </w:rPr>
        <w:t>5.7.5.1.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 в срок до 7 дней.</w:t>
      </w:r>
    </w:p>
    <w:p w:rsidR="007A2E3D" w:rsidRPr="007A2E3D" w:rsidRDefault="007A2E3D" w:rsidP="007A2E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3D">
        <w:rPr>
          <w:rFonts w:ascii="Times New Roman" w:eastAsia="Times New Roman" w:hAnsi="Times New Roman" w:cs="Times New Roman"/>
          <w:sz w:val="28"/>
          <w:szCs w:val="28"/>
          <w:lang w:eastAsia="ru-RU"/>
        </w:rPr>
        <w:t>5.7.5.2.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7A2E3D" w:rsidRPr="007A2E3D" w:rsidRDefault="007A2E3D" w:rsidP="007A2E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103"/>
      <w:r w:rsidRPr="007A2E3D">
        <w:rPr>
          <w:rFonts w:ascii="Times New Roman" w:eastAsia="Times New Roman" w:hAnsi="Times New Roman" w:cs="Times New Roman"/>
          <w:sz w:val="28"/>
          <w:szCs w:val="28"/>
          <w:lang w:eastAsia="ru-RU"/>
        </w:rPr>
        <w:t>5.7.5.3.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bookmarkEnd w:id="2"/>
    </w:p>
    <w:p w:rsidR="007A2E3D" w:rsidRPr="007A2E3D" w:rsidRDefault="007A2E3D" w:rsidP="007A2E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3D">
        <w:rPr>
          <w:rFonts w:ascii="Times New Roman" w:eastAsia="Times New Roman" w:hAnsi="Times New Roman" w:cs="Times New Roman"/>
          <w:sz w:val="28"/>
          <w:szCs w:val="28"/>
          <w:lang w:eastAsia="ru-RU"/>
        </w:rPr>
        <w:t>5.7.5.4. В случае, если текст письменного обращения не поддается прочтению, ответ на обращение не дается,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7A2E3D" w:rsidRPr="007A2E3D" w:rsidRDefault="007A2E3D" w:rsidP="007A2E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3D">
        <w:rPr>
          <w:rFonts w:ascii="Times New Roman" w:eastAsia="Times New Roman" w:hAnsi="Times New Roman" w:cs="Times New Roman"/>
          <w:sz w:val="28"/>
          <w:szCs w:val="28"/>
          <w:lang w:eastAsia="ru-RU"/>
        </w:rPr>
        <w:t>5.7.5.5.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поселения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7A2E3D" w:rsidRPr="007A2E3D" w:rsidRDefault="007A2E3D" w:rsidP="007A2E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106"/>
      <w:r w:rsidRPr="007A2E3D">
        <w:rPr>
          <w:rFonts w:ascii="Times New Roman" w:eastAsia="Times New Roman" w:hAnsi="Times New Roman" w:cs="Times New Roman"/>
          <w:sz w:val="28"/>
          <w:szCs w:val="28"/>
          <w:lang w:eastAsia="ru-RU"/>
        </w:rPr>
        <w:t>5.7.5.6.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A2E3D" w:rsidRPr="007A2E3D" w:rsidRDefault="007A2E3D" w:rsidP="007A2E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107"/>
      <w:bookmarkEnd w:id="3"/>
      <w:r w:rsidRPr="007A2E3D">
        <w:rPr>
          <w:rFonts w:ascii="Times New Roman" w:eastAsia="Times New Roman" w:hAnsi="Times New Roman" w:cs="Times New Roman"/>
          <w:sz w:val="28"/>
          <w:szCs w:val="28"/>
          <w:lang w:eastAsia="ru-RU"/>
        </w:rPr>
        <w:t>5.7.5.7.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bookmarkEnd w:id="4"/>
    <w:p w:rsidR="007A2E3D" w:rsidRPr="007A2E3D" w:rsidRDefault="007A2E3D" w:rsidP="007A2E3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E3D" w:rsidRPr="007A2E3D" w:rsidRDefault="007A2E3D" w:rsidP="007A2E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5.8. Порядок информирования заявителя о результатах </w:t>
      </w:r>
    </w:p>
    <w:p w:rsidR="007A2E3D" w:rsidRPr="007A2E3D" w:rsidRDefault="007A2E3D" w:rsidP="007A2E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</w:t>
      </w:r>
    </w:p>
    <w:p w:rsidR="007A2E3D" w:rsidRPr="007A2E3D" w:rsidRDefault="007A2E3D" w:rsidP="007A2E3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E3D" w:rsidRPr="007A2E3D" w:rsidRDefault="007A2E3D" w:rsidP="007A2E3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A2E3D">
        <w:rPr>
          <w:rFonts w:ascii="Times New Roman" w:eastAsia="Times New Roman" w:hAnsi="Times New Roman" w:cs="Times New Roman"/>
          <w:sz w:val="28"/>
          <w:szCs w:val="28"/>
        </w:rPr>
        <w:t>5.8.1. Не позднее дня, следующего за днем принятия решения, указанного в настоящем разделе,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7A2E3D" w:rsidRPr="007A2E3D" w:rsidRDefault="007A2E3D" w:rsidP="007A2E3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A2E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</w:t>
      </w:r>
    </w:p>
    <w:p w:rsidR="007A2E3D" w:rsidRPr="007A2E3D" w:rsidRDefault="007A2E3D" w:rsidP="007A2E3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E3D" w:rsidRPr="007A2E3D" w:rsidRDefault="007A2E3D" w:rsidP="007A2E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5.9. Порядок обжалования решения по жалобе</w:t>
      </w:r>
    </w:p>
    <w:p w:rsidR="007A2E3D" w:rsidRPr="007A2E3D" w:rsidRDefault="007A2E3D" w:rsidP="007A2E3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E3D" w:rsidRPr="007A2E3D" w:rsidRDefault="007A2E3D" w:rsidP="007A2E3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5.9.1. Заявители вправе обжаловать решения, принятые в ходе предоставления муниципальной услуги, действия или бездействие </w:t>
      </w:r>
      <w:r w:rsidRPr="007A2E3D">
        <w:rPr>
          <w:rFonts w:ascii="Times New Roman" w:eastAsia="Times New Roman" w:hAnsi="Times New Roman" w:cs="Times New Roman"/>
          <w:sz w:val="28"/>
          <w:szCs w:val="28"/>
        </w:rPr>
        <w:t>Бородинского сельского поселения, должностного лица либо муниципального служащего,</w:t>
      </w:r>
      <w:r w:rsidRPr="007A2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многофункционального центра, работника или руководителя многофункционального центра, и привлекаемых многофункциональным центром организаций или их работников в суд общей юрисдикции в порядке и сроки, установленные законодательством Российской Федерации.</w:t>
      </w:r>
    </w:p>
    <w:p w:rsidR="007A2E3D" w:rsidRPr="007A2E3D" w:rsidRDefault="007A2E3D" w:rsidP="007A2E3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A2E3D" w:rsidRPr="007A2E3D" w:rsidRDefault="007A2E3D" w:rsidP="007A2E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5.10. Право заявителя на получение информации и документов, необходимых для обоснования и рассмотрения жалобы</w:t>
      </w:r>
    </w:p>
    <w:p w:rsidR="007A2E3D" w:rsidRPr="007A2E3D" w:rsidRDefault="007A2E3D" w:rsidP="007A2E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E3D" w:rsidRPr="007A2E3D" w:rsidRDefault="007A2E3D" w:rsidP="007A2E3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A2E3D">
        <w:rPr>
          <w:rFonts w:ascii="Times New Roman" w:eastAsia="Times New Roman" w:hAnsi="Times New Roman" w:cs="Times New Roman"/>
          <w:sz w:val="28"/>
          <w:szCs w:val="28"/>
        </w:rPr>
        <w:t>5.10.1. Заявитель имеет право на получение информации и документов, необходимых для обоснования и рассмотрения жалобы, посредством обращения в письменной либо устной форме.</w:t>
      </w:r>
    </w:p>
    <w:p w:rsidR="007A2E3D" w:rsidRPr="007A2E3D" w:rsidRDefault="007A2E3D" w:rsidP="007A2E3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A2E3D" w:rsidRPr="007A2E3D" w:rsidRDefault="007A2E3D" w:rsidP="007A2E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316"/>
      <w:bookmarkEnd w:id="5"/>
      <w:r w:rsidRPr="007A2E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5.11. Способы информирования заявителей о порядке подачи и рассмотрения жалобы</w:t>
      </w:r>
    </w:p>
    <w:p w:rsidR="007A2E3D" w:rsidRPr="007A2E3D" w:rsidRDefault="007A2E3D" w:rsidP="007A2E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E3D" w:rsidRPr="007A2E3D" w:rsidRDefault="007A2E3D" w:rsidP="007A2E3D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A2E3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5.11.1. 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сайте </w:t>
      </w:r>
      <w:r w:rsidRPr="007A2E3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органа,</w:t>
      </w:r>
      <w:r w:rsidRPr="007A2E3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</w:t>
      </w:r>
      <w:r w:rsidRPr="007A2E3D">
        <w:rPr>
          <w:rFonts w:ascii="Times New Roman" w:eastAsia="Times New Roman" w:hAnsi="Times New Roman" w:cs="Times New Roman"/>
          <w:sz w:val="28"/>
          <w:szCs w:val="28"/>
          <w:lang w:eastAsia="ru-RU"/>
        </w:rPr>
        <w:t>а едином портале государственных и муниципальных услуг</w:t>
      </w:r>
      <w:r w:rsidRPr="007A2E3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Pr="007A2E3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A2E3D" w:rsidRPr="007A2E3D" w:rsidRDefault="007A2E3D" w:rsidP="007A2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A2E3D">
        <w:rPr>
          <w:rFonts w:ascii="Times New Roman" w:eastAsia="Times New Roman" w:hAnsi="Times New Roman" w:cs="Times New Roman"/>
          <w:sz w:val="28"/>
          <w:szCs w:val="24"/>
          <w:lang w:eastAsia="ar-SA"/>
        </w:rPr>
        <w:t>2. Ведущему специалисту администрации Бородинского сельского поселения Приморско-Ахтарского района обнародовать настоящее постановление и разместить на официальном сайте администрации Бородинского сельского поселения Приморско-Ахтарского района.</w:t>
      </w:r>
    </w:p>
    <w:p w:rsidR="007A2E3D" w:rsidRPr="007A2E3D" w:rsidRDefault="007A2E3D" w:rsidP="007A2E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A2E3D">
        <w:rPr>
          <w:rFonts w:ascii="Times New Roman" w:eastAsia="Times New Roman" w:hAnsi="Times New Roman" w:cs="Times New Roman"/>
          <w:sz w:val="28"/>
          <w:szCs w:val="24"/>
          <w:lang w:eastAsia="ar-SA"/>
        </w:rPr>
        <w:t>3. Контроль за выполнением настоящего постановления оставляю за собой.</w:t>
      </w:r>
    </w:p>
    <w:p w:rsidR="007A2E3D" w:rsidRPr="007A2E3D" w:rsidRDefault="007A2E3D" w:rsidP="007A2E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A2E3D">
        <w:rPr>
          <w:rFonts w:ascii="Times New Roman" w:eastAsia="Times New Roman" w:hAnsi="Times New Roman" w:cs="Times New Roman"/>
          <w:sz w:val="28"/>
          <w:szCs w:val="24"/>
          <w:lang w:eastAsia="ar-SA"/>
        </w:rPr>
        <w:t>4. Постановление вступает в силу со дня его официального обнародования.</w:t>
      </w:r>
    </w:p>
    <w:p w:rsidR="007A2E3D" w:rsidRPr="007A2E3D" w:rsidRDefault="007A2E3D" w:rsidP="007A2E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A2E3D" w:rsidRPr="007A2E3D" w:rsidRDefault="007A2E3D" w:rsidP="007A2E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A2E3D" w:rsidRPr="007A2E3D" w:rsidRDefault="007A2E3D" w:rsidP="007A2E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A2E3D" w:rsidRPr="007A2E3D" w:rsidRDefault="007A2E3D" w:rsidP="007A2E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A2E3D">
        <w:rPr>
          <w:rFonts w:ascii="Times New Roman" w:eastAsia="Times New Roman" w:hAnsi="Times New Roman" w:cs="Times New Roman"/>
          <w:sz w:val="28"/>
          <w:szCs w:val="24"/>
          <w:lang w:eastAsia="ar-SA"/>
        </w:rPr>
        <w:t>Глава Бородинского сельского поселения</w:t>
      </w:r>
    </w:p>
    <w:p w:rsidR="007A2E3D" w:rsidRPr="007A2E3D" w:rsidRDefault="007A2E3D" w:rsidP="007A2E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2E3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Приморско-Ахтарского района                                                    </w:t>
      </w:r>
      <w:r w:rsidR="0022112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</w:t>
      </w:r>
      <w:r w:rsidRPr="007A2E3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В.В.Туров</w:t>
      </w:r>
      <w:bookmarkStart w:id="6" w:name="_GoBack"/>
      <w:bookmarkEnd w:id="6"/>
    </w:p>
    <w:sectPr w:rsidR="007A2E3D" w:rsidRPr="007A2E3D" w:rsidSect="0022112C">
      <w:pgSz w:w="11906" w:h="16838"/>
      <w:pgMar w:top="397" w:right="567" w:bottom="1134" w:left="1701" w:header="68" w:footer="11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enQuanYi Micro Hei">
    <w:altName w:val="MS Mincho"/>
    <w:charset w:val="80"/>
    <w:family w:val="auto"/>
    <w:pitch w:val="default"/>
  </w:font>
  <w:font w:name="Lohit Hind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3D"/>
    <w:rsid w:val="0022112C"/>
    <w:rsid w:val="002D5B74"/>
    <w:rsid w:val="00633831"/>
    <w:rsid w:val="007A2E3D"/>
    <w:rsid w:val="008A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23259"/>
  <w15:chartTrackingRefBased/>
  <w15:docId w15:val="{125CFB9F-5638-4B64-A87E-92491357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_1 Знак Знак Знак Знак Знак Знак Знак Знак Знак"/>
    <w:basedOn w:val="a"/>
    <w:rsid w:val="0022112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221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1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mfc.ru" TargetMode="External"/><Relationship Id="rId13" Type="http://schemas.openxmlformats.org/officeDocument/2006/relationships/hyperlink" Target="consultantplus://offline/ref=409C938BF7BBFA69D038773E6D2756A3C15567B54642D57013BF301F522872EBBE0562EDD3B8D9D9e3a9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fc-prahtarsk.ru" TargetMode="External"/><Relationship Id="rId12" Type="http://schemas.openxmlformats.org/officeDocument/2006/relationships/hyperlink" Target="consultantplus://offline/ref=409C938BF7BBFA69D038773E6D2756A3C15567B54642D57013BF301F522872EBBE0562EDDBeBa8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09C938BF7BBFA69D038773E6D2756A3C15567B54642D57013BF301F522872EBBE0562EAeDa2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fc.prahtarsk@mail.ru" TargetMode="External"/><Relationship Id="rId11" Type="http://schemas.openxmlformats.org/officeDocument/2006/relationships/hyperlink" Target="consultantplus://offline/ref=409C938BF7BBFA69D038773E6D2756A3C15567B54642D57013BF301F522872EBBE0562E9eDa3K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409C938BF7BBFA69D038773E6D2756A3C15567B54642D57013BF301F522872EBBE0562EDD7eBa9K" TargetMode="External"/><Relationship Id="rId10" Type="http://schemas.openxmlformats.org/officeDocument/2006/relationships/hyperlink" Target="consultantplus://offline/ref=409C938BF7BBFA69D038773E6D2756A3C15567B54642D57013BF301F522872EBBE0562E8eDa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4522.54" TargetMode="External"/><Relationship Id="rId14" Type="http://schemas.openxmlformats.org/officeDocument/2006/relationships/hyperlink" Target="consultantplus://offline/ref=409C938BF7BBFA69D038773E6D2756A3C15567B54642D57013BF301F522872EBBE0562E9eDa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5B729-FA46-4350-8F6E-A730AFB4E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5995</Words>
  <Characters>34177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Коваленко</cp:lastModifiedBy>
  <cp:revision>3</cp:revision>
  <cp:lastPrinted>2018-09-26T10:25:00Z</cp:lastPrinted>
  <dcterms:created xsi:type="dcterms:W3CDTF">2018-09-25T13:57:00Z</dcterms:created>
  <dcterms:modified xsi:type="dcterms:W3CDTF">2018-09-26T10:25:00Z</dcterms:modified>
</cp:coreProperties>
</file>