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5D" w:rsidRPr="00757237" w:rsidRDefault="0080365D" w:rsidP="00757237">
      <w:pPr>
        <w:spacing w:after="0" w:line="240" w:lineRule="auto"/>
        <w:jc w:val="right"/>
        <w:rPr>
          <w:rFonts w:ascii="Georgia" w:hAnsi="Georgia"/>
          <w:noProof/>
          <w:sz w:val="24"/>
          <w:szCs w:val="24"/>
        </w:rPr>
      </w:pPr>
    </w:p>
    <w:p w:rsidR="0080365D" w:rsidRPr="005A6841" w:rsidRDefault="00DD510D" w:rsidP="00DD510D">
      <w:pPr>
        <w:spacing w:after="0" w:line="240" w:lineRule="auto"/>
        <w:rPr>
          <w:rFonts w:ascii="Times New Roman" w:hAnsi="Times New Roman"/>
          <w:sz w:val="24"/>
          <w:szCs w:val="24"/>
        </w:rPr>
      </w:pPr>
      <w:r>
        <w:rPr>
          <w:rFonts w:ascii="Georgia" w:hAnsi="Georgia"/>
          <w:noProof/>
          <w:sz w:val="12"/>
          <w:szCs w:val="12"/>
        </w:rPr>
        <w:t xml:space="preserve">                                                                                                                                                  </w:t>
      </w:r>
      <w:r w:rsidR="00513C19">
        <w:rPr>
          <w:rFonts w:ascii="Georgia" w:hAnsi="Georgia"/>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Герб гп Окт.png" style="width:40.7pt;height:50.1pt;visibility:visible">
            <v:imagedata r:id="rId8" o:title="" gain="45875f"/>
          </v:shape>
        </w:pict>
      </w:r>
    </w:p>
    <w:tbl>
      <w:tblPr>
        <w:tblW w:w="9464" w:type="dxa"/>
        <w:tblLayout w:type="fixed"/>
        <w:tblLook w:val="01E0" w:firstRow="1" w:lastRow="1" w:firstColumn="1" w:lastColumn="1" w:noHBand="0" w:noVBand="0"/>
      </w:tblPr>
      <w:tblGrid>
        <w:gridCol w:w="236"/>
        <w:gridCol w:w="610"/>
        <w:gridCol w:w="236"/>
        <w:gridCol w:w="1494"/>
        <w:gridCol w:w="348"/>
        <w:gridCol w:w="268"/>
        <w:gridCol w:w="257"/>
        <w:gridCol w:w="3906"/>
        <w:gridCol w:w="446"/>
        <w:gridCol w:w="1663"/>
      </w:tblGrid>
      <w:tr w:rsidR="0080365D" w:rsidRPr="00F33EEA" w:rsidTr="00DC21DC">
        <w:trPr>
          <w:trHeight w:val="1134"/>
        </w:trPr>
        <w:tc>
          <w:tcPr>
            <w:tcW w:w="9464" w:type="dxa"/>
            <w:gridSpan w:val="10"/>
          </w:tcPr>
          <w:p w:rsidR="0080365D" w:rsidRPr="00F33EEA" w:rsidRDefault="0080365D" w:rsidP="00D464D2">
            <w:pPr>
              <w:spacing w:after="0" w:line="240" w:lineRule="auto"/>
              <w:jc w:val="center"/>
              <w:rPr>
                <w:rFonts w:ascii="Times New Roman" w:hAnsi="Times New Roman"/>
                <w:b/>
                <w:sz w:val="24"/>
                <w:szCs w:val="24"/>
              </w:rPr>
            </w:pPr>
            <w:r w:rsidRPr="00F33EEA">
              <w:rPr>
                <w:rFonts w:ascii="Times New Roman" w:hAnsi="Times New Roman"/>
                <w:b/>
                <w:sz w:val="24"/>
                <w:szCs w:val="24"/>
              </w:rPr>
              <w:t xml:space="preserve">АДМИНИСТРАЦИЯ </w:t>
            </w:r>
          </w:p>
          <w:p w:rsidR="0080365D" w:rsidRPr="00F33EEA" w:rsidRDefault="0080365D" w:rsidP="00D464D2">
            <w:pPr>
              <w:spacing w:after="0" w:line="240" w:lineRule="auto"/>
              <w:jc w:val="center"/>
              <w:rPr>
                <w:rFonts w:ascii="Times New Roman" w:hAnsi="Times New Roman"/>
                <w:b/>
                <w:sz w:val="24"/>
                <w:szCs w:val="24"/>
              </w:rPr>
            </w:pPr>
            <w:r w:rsidRPr="00F33EEA">
              <w:rPr>
                <w:rFonts w:ascii="Times New Roman" w:hAnsi="Times New Roman"/>
                <w:b/>
                <w:sz w:val="24"/>
                <w:szCs w:val="24"/>
              </w:rPr>
              <w:t xml:space="preserve">ГОРОДСКОГО ПОСЕЛЕНИЯ </w:t>
            </w:r>
            <w:proofErr w:type="gramStart"/>
            <w:r w:rsidRPr="00F33EEA">
              <w:rPr>
                <w:rFonts w:ascii="Times New Roman" w:hAnsi="Times New Roman"/>
                <w:b/>
                <w:sz w:val="24"/>
                <w:szCs w:val="24"/>
              </w:rPr>
              <w:t>ОКТЯБРЬСКОЕ</w:t>
            </w:r>
            <w:proofErr w:type="gramEnd"/>
          </w:p>
          <w:p w:rsidR="0080365D" w:rsidRPr="00B0055A" w:rsidRDefault="0080365D" w:rsidP="00D464D2">
            <w:pPr>
              <w:pStyle w:val="1"/>
              <w:jc w:val="center"/>
              <w:rPr>
                <w:rFonts w:eastAsia="Arial Unicode MS"/>
                <w:spacing w:val="20"/>
                <w:sz w:val="24"/>
                <w:szCs w:val="24"/>
              </w:rPr>
            </w:pPr>
            <w:r w:rsidRPr="0056516B">
              <w:rPr>
                <w:spacing w:val="20"/>
                <w:sz w:val="24"/>
                <w:szCs w:val="24"/>
              </w:rPr>
              <w:t>Октябрьского района</w:t>
            </w:r>
          </w:p>
          <w:p w:rsidR="0080365D" w:rsidRPr="00F33EEA" w:rsidRDefault="0080365D" w:rsidP="00D464D2">
            <w:pPr>
              <w:spacing w:after="0" w:line="240" w:lineRule="auto"/>
              <w:jc w:val="center"/>
              <w:rPr>
                <w:rFonts w:ascii="Times New Roman" w:hAnsi="Times New Roman"/>
                <w:b/>
                <w:sz w:val="24"/>
                <w:szCs w:val="24"/>
              </w:rPr>
            </w:pPr>
            <w:r w:rsidRPr="00F33EEA">
              <w:rPr>
                <w:rFonts w:ascii="Times New Roman" w:hAnsi="Times New Roman"/>
                <w:b/>
                <w:sz w:val="24"/>
                <w:szCs w:val="24"/>
              </w:rPr>
              <w:t>Ханты-Мансийского автономного округа-Югры</w:t>
            </w:r>
          </w:p>
          <w:p w:rsidR="0080365D" w:rsidRPr="00F33EEA" w:rsidRDefault="0080365D" w:rsidP="00D464D2">
            <w:pPr>
              <w:spacing w:after="0" w:line="240" w:lineRule="auto"/>
              <w:jc w:val="center"/>
              <w:rPr>
                <w:rFonts w:ascii="Times New Roman" w:hAnsi="Times New Roman"/>
                <w:sz w:val="24"/>
                <w:szCs w:val="24"/>
              </w:rPr>
            </w:pPr>
          </w:p>
          <w:p w:rsidR="0080365D" w:rsidRPr="00F33EEA" w:rsidRDefault="0080365D" w:rsidP="00D464D2">
            <w:pPr>
              <w:spacing w:after="0" w:line="240" w:lineRule="auto"/>
              <w:jc w:val="center"/>
              <w:rPr>
                <w:rFonts w:ascii="Times New Roman" w:hAnsi="Times New Roman"/>
                <w:b/>
                <w:spacing w:val="20"/>
                <w:sz w:val="24"/>
                <w:szCs w:val="24"/>
              </w:rPr>
            </w:pPr>
            <w:r w:rsidRPr="00F33EEA">
              <w:rPr>
                <w:rFonts w:ascii="Times New Roman" w:hAnsi="Times New Roman"/>
                <w:b/>
                <w:spacing w:val="20"/>
                <w:sz w:val="24"/>
                <w:szCs w:val="24"/>
              </w:rPr>
              <w:t>ПОСТАНОВЛЕНИЕ</w:t>
            </w:r>
          </w:p>
          <w:p w:rsidR="0080365D" w:rsidRPr="00F33EEA" w:rsidRDefault="0080365D" w:rsidP="00D464D2">
            <w:pPr>
              <w:spacing w:after="0" w:line="240" w:lineRule="auto"/>
              <w:jc w:val="center"/>
              <w:rPr>
                <w:rFonts w:ascii="Times New Roman" w:hAnsi="Times New Roman"/>
                <w:b/>
                <w:sz w:val="24"/>
                <w:szCs w:val="24"/>
              </w:rPr>
            </w:pPr>
          </w:p>
        </w:tc>
      </w:tr>
      <w:tr w:rsidR="0080365D" w:rsidRPr="00F33EEA" w:rsidTr="00757237">
        <w:trPr>
          <w:trHeight w:val="575"/>
        </w:trPr>
        <w:tc>
          <w:tcPr>
            <w:tcW w:w="236" w:type="dxa"/>
            <w:vAlign w:val="bottom"/>
          </w:tcPr>
          <w:p w:rsidR="0080365D" w:rsidRPr="00F33EEA" w:rsidRDefault="0080365D" w:rsidP="00D464D2">
            <w:pPr>
              <w:spacing w:after="0" w:line="240" w:lineRule="auto"/>
              <w:jc w:val="right"/>
              <w:rPr>
                <w:rFonts w:ascii="Times New Roman" w:hAnsi="Times New Roman"/>
                <w:sz w:val="24"/>
                <w:szCs w:val="24"/>
              </w:rPr>
            </w:pPr>
            <w:r w:rsidRPr="00F33EEA">
              <w:rPr>
                <w:rFonts w:ascii="Times New Roman" w:hAnsi="Times New Roman"/>
                <w:sz w:val="24"/>
                <w:szCs w:val="24"/>
              </w:rPr>
              <w:t>«</w:t>
            </w:r>
          </w:p>
        </w:tc>
        <w:tc>
          <w:tcPr>
            <w:tcW w:w="610" w:type="dxa"/>
            <w:tcBorders>
              <w:top w:val="nil"/>
              <w:left w:val="nil"/>
              <w:bottom w:val="single" w:sz="4" w:space="0" w:color="auto"/>
              <w:right w:val="nil"/>
            </w:tcBorders>
            <w:vAlign w:val="bottom"/>
          </w:tcPr>
          <w:p w:rsidR="0080365D" w:rsidRPr="00F33EEA" w:rsidRDefault="0080365D" w:rsidP="00D464D2">
            <w:pPr>
              <w:spacing w:after="0" w:line="240" w:lineRule="auto"/>
              <w:jc w:val="center"/>
              <w:rPr>
                <w:rFonts w:ascii="Times New Roman" w:hAnsi="Times New Roman"/>
                <w:sz w:val="24"/>
                <w:szCs w:val="24"/>
              </w:rPr>
            </w:pPr>
            <w:r w:rsidRPr="00F33EEA">
              <w:rPr>
                <w:rFonts w:ascii="Times New Roman" w:hAnsi="Times New Roman"/>
                <w:sz w:val="24"/>
                <w:szCs w:val="24"/>
              </w:rPr>
              <w:t xml:space="preserve"> </w:t>
            </w:r>
            <w:r w:rsidR="005F1D60">
              <w:rPr>
                <w:rFonts w:ascii="Times New Roman" w:hAnsi="Times New Roman"/>
                <w:sz w:val="24"/>
                <w:szCs w:val="24"/>
              </w:rPr>
              <w:t>13</w:t>
            </w:r>
          </w:p>
        </w:tc>
        <w:tc>
          <w:tcPr>
            <w:tcW w:w="236" w:type="dxa"/>
            <w:vAlign w:val="bottom"/>
          </w:tcPr>
          <w:p w:rsidR="0080365D" w:rsidRPr="00F33EEA" w:rsidRDefault="0080365D" w:rsidP="00D464D2">
            <w:pPr>
              <w:spacing w:after="0" w:line="240" w:lineRule="auto"/>
              <w:rPr>
                <w:rFonts w:ascii="Times New Roman" w:hAnsi="Times New Roman"/>
                <w:sz w:val="24"/>
                <w:szCs w:val="24"/>
              </w:rPr>
            </w:pPr>
            <w:r w:rsidRPr="00F33EEA">
              <w:rPr>
                <w:rFonts w:ascii="Times New Roman" w:hAnsi="Times New Roman"/>
                <w:sz w:val="24"/>
                <w:szCs w:val="24"/>
              </w:rPr>
              <w:t>»</w:t>
            </w:r>
          </w:p>
        </w:tc>
        <w:tc>
          <w:tcPr>
            <w:tcW w:w="1494" w:type="dxa"/>
            <w:tcBorders>
              <w:top w:val="nil"/>
              <w:left w:val="nil"/>
              <w:bottom w:val="single" w:sz="4" w:space="0" w:color="auto"/>
              <w:right w:val="nil"/>
            </w:tcBorders>
            <w:vAlign w:val="bottom"/>
          </w:tcPr>
          <w:p w:rsidR="0080365D" w:rsidRPr="00F33EEA" w:rsidRDefault="005F1D60" w:rsidP="00D464D2">
            <w:pPr>
              <w:spacing w:after="0" w:line="240" w:lineRule="auto"/>
              <w:jc w:val="center"/>
              <w:rPr>
                <w:rFonts w:ascii="Times New Roman" w:hAnsi="Times New Roman"/>
                <w:sz w:val="24"/>
                <w:szCs w:val="24"/>
              </w:rPr>
            </w:pPr>
            <w:r>
              <w:rPr>
                <w:rFonts w:ascii="Times New Roman" w:hAnsi="Times New Roman"/>
                <w:sz w:val="24"/>
                <w:szCs w:val="24"/>
              </w:rPr>
              <w:t>06</w:t>
            </w:r>
            <w:r w:rsidR="0080365D" w:rsidRPr="00F33EEA">
              <w:rPr>
                <w:rFonts w:ascii="Times New Roman" w:hAnsi="Times New Roman"/>
                <w:sz w:val="24"/>
                <w:szCs w:val="24"/>
              </w:rPr>
              <w:t xml:space="preserve"> </w:t>
            </w:r>
          </w:p>
        </w:tc>
        <w:tc>
          <w:tcPr>
            <w:tcW w:w="348" w:type="dxa"/>
            <w:vAlign w:val="bottom"/>
          </w:tcPr>
          <w:p w:rsidR="0080365D" w:rsidRPr="00F33EEA" w:rsidRDefault="0080365D" w:rsidP="00D464D2">
            <w:pPr>
              <w:spacing w:after="0" w:line="240" w:lineRule="auto"/>
              <w:ind w:right="-108"/>
              <w:jc w:val="right"/>
              <w:rPr>
                <w:rFonts w:ascii="Times New Roman" w:hAnsi="Times New Roman"/>
                <w:sz w:val="24"/>
                <w:szCs w:val="24"/>
              </w:rPr>
            </w:pPr>
            <w:r w:rsidRPr="00F33EEA">
              <w:rPr>
                <w:rFonts w:ascii="Times New Roman" w:hAnsi="Times New Roman"/>
                <w:sz w:val="24"/>
                <w:szCs w:val="24"/>
              </w:rPr>
              <w:t>20</w:t>
            </w:r>
          </w:p>
        </w:tc>
        <w:tc>
          <w:tcPr>
            <w:tcW w:w="268" w:type="dxa"/>
            <w:tcMar>
              <w:top w:w="0" w:type="dxa"/>
              <w:left w:w="0" w:type="dxa"/>
              <w:bottom w:w="0" w:type="dxa"/>
              <w:right w:w="0" w:type="dxa"/>
            </w:tcMar>
            <w:vAlign w:val="bottom"/>
          </w:tcPr>
          <w:p w:rsidR="0080365D" w:rsidRPr="00770992" w:rsidRDefault="0080365D" w:rsidP="0071401B">
            <w:pPr>
              <w:spacing w:after="0" w:line="240" w:lineRule="auto"/>
              <w:rPr>
                <w:rFonts w:ascii="Times New Roman" w:hAnsi="Times New Roman"/>
                <w:sz w:val="24"/>
                <w:szCs w:val="24"/>
              </w:rPr>
            </w:pPr>
            <w:r w:rsidRPr="00F33EEA">
              <w:rPr>
                <w:rFonts w:ascii="Times New Roman" w:hAnsi="Times New Roman"/>
                <w:sz w:val="24"/>
                <w:szCs w:val="24"/>
              </w:rPr>
              <w:t>1</w:t>
            </w:r>
            <w:r w:rsidR="00770992">
              <w:rPr>
                <w:rFonts w:ascii="Times New Roman" w:hAnsi="Times New Roman"/>
                <w:sz w:val="24"/>
                <w:szCs w:val="24"/>
              </w:rPr>
              <w:t>9</w:t>
            </w:r>
          </w:p>
        </w:tc>
        <w:tc>
          <w:tcPr>
            <w:tcW w:w="257" w:type="dxa"/>
            <w:tcMar>
              <w:top w:w="0" w:type="dxa"/>
              <w:left w:w="0" w:type="dxa"/>
              <w:bottom w:w="0" w:type="dxa"/>
              <w:right w:w="0" w:type="dxa"/>
            </w:tcMar>
            <w:vAlign w:val="bottom"/>
          </w:tcPr>
          <w:p w:rsidR="0080365D" w:rsidRPr="00F33EEA" w:rsidRDefault="0080365D" w:rsidP="00D464D2">
            <w:pPr>
              <w:spacing w:after="0" w:line="240" w:lineRule="auto"/>
              <w:rPr>
                <w:rFonts w:ascii="Times New Roman" w:hAnsi="Times New Roman"/>
                <w:sz w:val="24"/>
                <w:szCs w:val="24"/>
              </w:rPr>
            </w:pPr>
            <w:proofErr w:type="gramStart"/>
            <w:r w:rsidRPr="00F33EEA">
              <w:rPr>
                <w:rFonts w:ascii="Times New Roman" w:hAnsi="Times New Roman"/>
                <w:sz w:val="24"/>
                <w:szCs w:val="24"/>
              </w:rPr>
              <w:t>г</w:t>
            </w:r>
            <w:proofErr w:type="gramEnd"/>
            <w:r w:rsidRPr="00F33EEA">
              <w:rPr>
                <w:rFonts w:ascii="Times New Roman" w:hAnsi="Times New Roman"/>
                <w:sz w:val="24"/>
                <w:szCs w:val="24"/>
              </w:rPr>
              <w:t>.</w:t>
            </w:r>
          </w:p>
        </w:tc>
        <w:tc>
          <w:tcPr>
            <w:tcW w:w="3906" w:type="dxa"/>
            <w:vAlign w:val="bottom"/>
          </w:tcPr>
          <w:p w:rsidR="0080365D" w:rsidRPr="00F33EEA" w:rsidRDefault="0080365D" w:rsidP="00D464D2">
            <w:pPr>
              <w:spacing w:after="0" w:line="240" w:lineRule="auto"/>
              <w:rPr>
                <w:rFonts w:ascii="Times New Roman" w:hAnsi="Times New Roman"/>
                <w:sz w:val="24"/>
                <w:szCs w:val="24"/>
              </w:rPr>
            </w:pPr>
          </w:p>
        </w:tc>
        <w:tc>
          <w:tcPr>
            <w:tcW w:w="446" w:type="dxa"/>
            <w:vAlign w:val="bottom"/>
          </w:tcPr>
          <w:p w:rsidR="0080365D" w:rsidRPr="00F33EEA" w:rsidRDefault="0080365D" w:rsidP="00D464D2">
            <w:pPr>
              <w:spacing w:after="0" w:line="240" w:lineRule="auto"/>
              <w:jc w:val="center"/>
              <w:rPr>
                <w:rFonts w:ascii="Times New Roman" w:hAnsi="Times New Roman"/>
                <w:sz w:val="24"/>
                <w:szCs w:val="24"/>
              </w:rPr>
            </w:pPr>
            <w:r w:rsidRPr="00F33EEA">
              <w:rPr>
                <w:rFonts w:ascii="Times New Roman" w:hAnsi="Times New Roman"/>
                <w:sz w:val="24"/>
                <w:szCs w:val="24"/>
              </w:rPr>
              <w:t>№</w:t>
            </w:r>
          </w:p>
        </w:tc>
        <w:tc>
          <w:tcPr>
            <w:tcW w:w="1663" w:type="dxa"/>
            <w:tcBorders>
              <w:top w:val="nil"/>
              <w:left w:val="nil"/>
              <w:bottom w:val="single" w:sz="4" w:space="0" w:color="auto"/>
              <w:right w:val="nil"/>
            </w:tcBorders>
            <w:vAlign w:val="bottom"/>
          </w:tcPr>
          <w:p w:rsidR="0080365D" w:rsidRPr="00F33EEA" w:rsidRDefault="005F1D60" w:rsidP="00D464D2">
            <w:pPr>
              <w:spacing w:after="0" w:line="240" w:lineRule="auto"/>
              <w:jc w:val="center"/>
              <w:rPr>
                <w:rFonts w:ascii="Times New Roman" w:hAnsi="Times New Roman"/>
                <w:sz w:val="24"/>
                <w:szCs w:val="24"/>
              </w:rPr>
            </w:pPr>
            <w:r>
              <w:rPr>
                <w:rFonts w:ascii="Times New Roman" w:hAnsi="Times New Roman"/>
                <w:sz w:val="24"/>
                <w:szCs w:val="24"/>
              </w:rPr>
              <w:t>104</w:t>
            </w:r>
            <w:r w:rsidR="0080365D" w:rsidRPr="00F33EEA">
              <w:rPr>
                <w:rFonts w:ascii="Times New Roman" w:hAnsi="Times New Roman"/>
                <w:sz w:val="24"/>
                <w:szCs w:val="24"/>
              </w:rPr>
              <w:t xml:space="preserve">  </w:t>
            </w:r>
          </w:p>
        </w:tc>
      </w:tr>
      <w:tr w:rsidR="0080365D" w:rsidRPr="00F33EEA" w:rsidTr="00DC21DC">
        <w:trPr>
          <w:trHeight w:val="567"/>
        </w:trPr>
        <w:tc>
          <w:tcPr>
            <w:tcW w:w="9464" w:type="dxa"/>
            <w:gridSpan w:val="10"/>
            <w:tcMar>
              <w:top w:w="227" w:type="dxa"/>
              <w:left w:w="108" w:type="dxa"/>
              <w:bottom w:w="0" w:type="dxa"/>
              <w:right w:w="108" w:type="dxa"/>
            </w:tcMar>
          </w:tcPr>
          <w:p w:rsidR="0080365D" w:rsidRPr="00F33EEA" w:rsidRDefault="0080365D" w:rsidP="00D464D2">
            <w:pPr>
              <w:spacing w:after="0" w:line="240" w:lineRule="auto"/>
              <w:rPr>
                <w:rFonts w:ascii="Times New Roman" w:hAnsi="Times New Roman"/>
                <w:sz w:val="24"/>
                <w:szCs w:val="24"/>
              </w:rPr>
            </w:pPr>
            <w:r w:rsidRPr="00F33EEA">
              <w:rPr>
                <w:rFonts w:ascii="Times New Roman" w:hAnsi="Times New Roman"/>
                <w:sz w:val="24"/>
                <w:szCs w:val="24"/>
              </w:rPr>
              <w:t>п.г.т. Октябрьское</w:t>
            </w:r>
          </w:p>
        </w:tc>
      </w:tr>
    </w:tbl>
    <w:p w:rsidR="0080365D" w:rsidRPr="006241C2" w:rsidRDefault="0080365D" w:rsidP="00A51FF3">
      <w:pPr>
        <w:widowControl w:val="0"/>
        <w:autoSpaceDE w:val="0"/>
        <w:autoSpaceDN w:val="0"/>
        <w:adjustRightInd w:val="0"/>
        <w:spacing w:after="0" w:line="240" w:lineRule="auto"/>
        <w:rPr>
          <w:rFonts w:ascii="Times New Roman" w:hAnsi="Times New Roman"/>
          <w:bCs/>
          <w:sz w:val="24"/>
          <w:szCs w:val="24"/>
        </w:rPr>
      </w:pPr>
      <w:r w:rsidRPr="00A51FF3">
        <w:rPr>
          <w:rFonts w:ascii="Times New Roman" w:hAnsi="Times New Roman"/>
          <w:bCs/>
          <w:sz w:val="24"/>
          <w:szCs w:val="24"/>
        </w:rPr>
        <w:t xml:space="preserve">Об утверждении административного регламента </w:t>
      </w:r>
    </w:p>
    <w:p w:rsidR="0080365D" w:rsidRPr="006241C2" w:rsidRDefault="0080365D" w:rsidP="00A51FF3">
      <w:pPr>
        <w:widowControl w:val="0"/>
        <w:autoSpaceDE w:val="0"/>
        <w:autoSpaceDN w:val="0"/>
        <w:adjustRightInd w:val="0"/>
        <w:spacing w:after="0" w:line="240" w:lineRule="auto"/>
        <w:rPr>
          <w:rFonts w:ascii="Times New Roman" w:hAnsi="Times New Roman"/>
          <w:bCs/>
          <w:sz w:val="24"/>
          <w:szCs w:val="24"/>
        </w:rPr>
      </w:pPr>
      <w:r w:rsidRPr="006241C2">
        <w:rPr>
          <w:rFonts w:ascii="Times New Roman" w:hAnsi="Times New Roman"/>
          <w:bCs/>
          <w:sz w:val="24"/>
          <w:szCs w:val="24"/>
        </w:rPr>
        <w:t xml:space="preserve">осуществления муниципального жилищного </w:t>
      </w:r>
    </w:p>
    <w:p w:rsidR="0080365D" w:rsidRPr="006241C2" w:rsidRDefault="0080365D" w:rsidP="00A51FF3">
      <w:pPr>
        <w:widowControl w:val="0"/>
        <w:autoSpaceDE w:val="0"/>
        <w:autoSpaceDN w:val="0"/>
        <w:adjustRightInd w:val="0"/>
        <w:spacing w:after="0" w:line="240" w:lineRule="auto"/>
        <w:rPr>
          <w:rFonts w:ascii="Times New Roman" w:hAnsi="Times New Roman"/>
          <w:bCs/>
          <w:sz w:val="24"/>
          <w:szCs w:val="24"/>
        </w:rPr>
      </w:pPr>
      <w:r w:rsidRPr="006241C2">
        <w:rPr>
          <w:rFonts w:ascii="Times New Roman" w:hAnsi="Times New Roman"/>
          <w:bCs/>
          <w:sz w:val="24"/>
          <w:szCs w:val="24"/>
        </w:rPr>
        <w:t xml:space="preserve">контроля на территории городского </w:t>
      </w:r>
    </w:p>
    <w:p w:rsidR="0080365D" w:rsidRPr="006241C2" w:rsidRDefault="0080365D" w:rsidP="00A51FF3">
      <w:pPr>
        <w:widowControl w:val="0"/>
        <w:autoSpaceDE w:val="0"/>
        <w:autoSpaceDN w:val="0"/>
        <w:adjustRightInd w:val="0"/>
        <w:spacing w:after="0" w:line="240" w:lineRule="auto"/>
        <w:rPr>
          <w:rFonts w:ascii="Times New Roman" w:hAnsi="Times New Roman"/>
          <w:bCs/>
          <w:sz w:val="24"/>
          <w:szCs w:val="24"/>
        </w:rPr>
      </w:pPr>
      <w:r w:rsidRPr="006241C2">
        <w:rPr>
          <w:rFonts w:ascii="Times New Roman" w:hAnsi="Times New Roman"/>
          <w:bCs/>
          <w:sz w:val="24"/>
          <w:szCs w:val="24"/>
        </w:rPr>
        <w:t xml:space="preserve">поселения </w:t>
      </w:r>
      <w:proofErr w:type="gramStart"/>
      <w:r w:rsidRPr="006241C2">
        <w:rPr>
          <w:rFonts w:ascii="Times New Roman" w:hAnsi="Times New Roman"/>
          <w:bCs/>
          <w:sz w:val="24"/>
          <w:szCs w:val="24"/>
        </w:rPr>
        <w:t>Октябрьское</w:t>
      </w:r>
      <w:proofErr w:type="gramEnd"/>
    </w:p>
    <w:p w:rsidR="0080365D" w:rsidRPr="006241C2" w:rsidRDefault="0080365D" w:rsidP="00DC21DC">
      <w:pPr>
        <w:spacing w:after="0" w:line="240" w:lineRule="auto"/>
        <w:jc w:val="both"/>
        <w:rPr>
          <w:rFonts w:ascii="Times New Roman" w:hAnsi="Times New Roman"/>
          <w:sz w:val="24"/>
          <w:szCs w:val="24"/>
        </w:rPr>
      </w:pPr>
    </w:p>
    <w:p w:rsidR="0080365D" w:rsidRPr="006241C2" w:rsidRDefault="0080365D" w:rsidP="00DC21DC">
      <w:pPr>
        <w:spacing w:after="0" w:line="240" w:lineRule="auto"/>
        <w:jc w:val="both"/>
        <w:rPr>
          <w:rFonts w:ascii="Times New Roman" w:hAnsi="Times New Roman"/>
          <w:sz w:val="24"/>
          <w:szCs w:val="24"/>
        </w:rPr>
      </w:pPr>
    </w:p>
    <w:p w:rsidR="0080365D" w:rsidRPr="006241C2" w:rsidRDefault="0080365D" w:rsidP="00DD510D">
      <w:pPr>
        <w:widowControl w:val="0"/>
        <w:autoSpaceDE w:val="0"/>
        <w:autoSpaceDN w:val="0"/>
        <w:adjustRightInd w:val="0"/>
        <w:spacing w:after="0" w:line="240" w:lineRule="auto"/>
        <w:ind w:right="141" w:firstLine="540"/>
        <w:jc w:val="both"/>
        <w:rPr>
          <w:rFonts w:ascii="Times New Roman" w:hAnsi="Times New Roman"/>
          <w:sz w:val="24"/>
          <w:szCs w:val="24"/>
        </w:rPr>
      </w:pPr>
      <w:r w:rsidRPr="006241C2">
        <w:rPr>
          <w:rFonts w:ascii="Times New Roman" w:hAnsi="Times New Roman"/>
          <w:spacing w:val="1"/>
          <w:sz w:val="24"/>
          <w:szCs w:val="24"/>
        </w:rPr>
        <w:t xml:space="preserve">     </w:t>
      </w:r>
      <w:proofErr w:type="gramStart"/>
      <w:r w:rsidRPr="006241C2">
        <w:rPr>
          <w:rFonts w:ascii="Times New Roman" w:hAnsi="Times New Roman"/>
          <w:sz w:val="24"/>
          <w:szCs w:val="24"/>
        </w:rPr>
        <w:t xml:space="preserve">В соответствии с Жилищным </w:t>
      </w:r>
      <w:hyperlink r:id="rId9" w:history="1">
        <w:r w:rsidRPr="006241C2">
          <w:rPr>
            <w:rFonts w:ascii="Times New Roman" w:hAnsi="Times New Roman"/>
            <w:sz w:val="24"/>
            <w:szCs w:val="24"/>
          </w:rPr>
          <w:t>кодексом</w:t>
        </w:r>
      </w:hyperlink>
      <w:r w:rsidRPr="006241C2">
        <w:rPr>
          <w:rFonts w:ascii="Times New Roman" w:hAnsi="Times New Roman"/>
          <w:sz w:val="24"/>
          <w:szCs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6241C2">
          <w:rPr>
            <w:rFonts w:ascii="Times New Roman" w:hAnsi="Times New Roman"/>
            <w:sz w:val="24"/>
            <w:szCs w:val="24"/>
          </w:rPr>
          <w:t>Законом</w:t>
        </w:r>
      </w:hyperlink>
      <w:r w:rsidRPr="006241C2">
        <w:rPr>
          <w:rFonts w:ascii="Times New Roman" w:hAnsi="Times New Roman"/>
          <w:sz w:val="24"/>
          <w:szCs w:val="24"/>
        </w:rPr>
        <w:t xml:space="preserve"> Ханты – Мансийского автономного округа – Югры от 28.09.2012 № 115-оз «О порядке осуществления муниципального жилищного контроля на территории Ханты – Мансийского автономного</w:t>
      </w:r>
      <w:proofErr w:type="gramEnd"/>
      <w:r w:rsidRPr="006241C2">
        <w:rPr>
          <w:rFonts w:ascii="Times New Roman" w:hAnsi="Times New Roman"/>
          <w:sz w:val="24"/>
          <w:szCs w:val="24"/>
        </w:rPr>
        <w:t xml:space="preserve"> </w:t>
      </w:r>
      <w:proofErr w:type="gramStart"/>
      <w:r w:rsidRPr="006241C2">
        <w:rPr>
          <w:rFonts w:ascii="Times New Roman" w:hAnsi="Times New Roman"/>
          <w:sz w:val="24"/>
          <w:szCs w:val="24"/>
        </w:rPr>
        <w:t xml:space="preserve">округа – Югры  и  порядке  взаимодействия  органов  муниципального жилищного контроля с органом государственного жилищного надзора Ханты – Мансийского автономного округа – Югры», </w:t>
      </w:r>
      <w:hyperlink r:id="rId11" w:history="1">
        <w:r w:rsidRPr="006241C2">
          <w:rPr>
            <w:rFonts w:ascii="Times New Roman" w:hAnsi="Times New Roman"/>
            <w:sz w:val="24"/>
            <w:szCs w:val="24"/>
          </w:rPr>
          <w:t>Уставом</w:t>
        </w:r>
      </w:hyperlink>
      <w:r w:rsidRPr="006241C2">
        <w:rPr>
          <w:rFonts w:ascii="Times New Roman" w:hAnsi="Times New Roman"/>
          <w:sz w:val="24"/>
          <w:szCs w:val="24"/>
        </w:rPr>
        <w:t xml:space="preserve"> городского поселения Октябрьское:</w:t>
      </w:r>
      <w:proofErr w:type="gramEnd"/>
    </w:p>
    <w:p w:rsidR="0080365D" w:rsidRPr="006241C2" w:rsidRDefault="0080365D" w:rsidP="00DD510D">
      <w:pPr>
        <w:widowControl w:val="0"/>
        <w:autoSpaceDE w:val="0"/>
        <w:autoSpaceDN w:val="0"/>
        <w:adjustRightInd w:val="0"/>
        <w:spacing w:after="0" w:line="240" w:lineRule="auto"/>
        <w:ind w:right="141" w:firstLine="540"/>
        <w:jc w:val="both"/>
        <w:rPr>
          <w:rFonts w:ascii="Times New Roman" w:hAnsi="Times New Roman"/>
          <w:sz w:val="24"/>
          <w:szCs w:val="24"/>
        </w:rPr>
      </w:pPr>
    </w:p>
    <w:p w:rsidR="0080365D" w:rsidRPr="006241C2" w:rsidRDefault="0080365D" w:rsidP="0088163B">
      <w:pPr>
        <w:widowControl w:val="0"/>
        <w:autoSpaceDE w:val="0"/>
        <w:autoSpaceDN w:val="0"/>
        <w:adjustRightInd w:val="0"/>
        <w:spacing w:after="0" w:line="240" w:lineRule="auto"/>
        <w:ind w:right="141" w:firstLine="540"/>
        <w:contextualSpacing/>
        <w:jc w:val="both"/>
        <w:rPr>
          <w:rFonts w:ascii="Times New Roman" w:hAnsi="Times New Roman"/>
          <w:sz w:val="24"/>
          <w:szCs w:val="24"/>
        </w:rPr>
      </w:pPr>
      <w:r w:rsidRPr="006241C2">
        <w:rPr>
          <w:rFonts w:ascii="Times New Roman" w:hAnsi="Times New Roman"/>
          <w:sz w:val="24"/>
          <w:szCs w:val="24"/>
        </w:rPr>
        <w:t xml:space="preserve">1. Утвердить административный </w:t>
      </w:r>
      <w:hyperlink w:anchor="Par28" w:history="1">
        <w:r w:rsidRPr="006241C2">
          <w:rPr>
            <w:rFonts w:ascii="Times New Roman" w:hAnsi="Times New Roman"/>
            <w:sz w:val="24"/>
            <w:szCs w:val="24"/>
          </w:rPr>
          <w:t>регламент</w:t>
        </w:r>
      </w:hyperlink>
      <w:r w:rsidRPr="006241C2">
        <w:rPr>
          <w:rFonts w:ascii="Times New Roman" w:hAnsi="Times New Roman"/>
          <w:sz w:val="24"/>
          <w:szCs w:val="24"/>
        </w:rPr>
        <w:t xml:space="preserve"> осуществления муниципального жилищного контроля на территории городского поселения </w:t>
      </w:r>
      <w:proofErr w:type="gramStart"/>
      <w:r w:rsidRPr="006241C2">
        <w:rPr>
          <w:rFonts w:ascii="Times New Roman" w:hAnsi="Times New Roman"/>
          <w:sz w:val="24"/>
          <w:szCs w:val="24"/>
        </w:rPr>
        <w:t>Октябрьское</w:t>
      </w:r>
      <w:proofErr w:type="gramEnd"/>
      <w:r w:rsidRPr="006241C2">
        <w:rPr>
          <w:rFonts w:ascii="Times New Roman" w:hAnsi="Times New Roman"/>
          <w:sz w:val="24"/>
          <w:szCs w:val="24"/>
        </w:rPr>
        <w:t xml:space="preserve"> согласно приложению.</w:t>
      </w:r>
    </w:p>
    <w:p w:rsidR="0088163B" w:rsidRPr="006241C2" w:rsidRDefault="0080365D" w:rsidP="0088163B">
      <w:pPr>
        <w:widowControl w:val="0"/>
        <w:autoSpaceDE w:val="0"/>
        <w:autoSpaceDN w:val="0"/>
        <w:adjustRightInd w:val="0"/>
        <w:spacing w:after="0" w:line="240" w:lineRule="auto"/>
        <w:ind w:right="141" w:firstLine="540"/>
        <w:contextualSpacing/>
        <w:jc w:val="both"/>
        <w:rPr>
          <w:rFonts w:ascii="Times New Roman" w:hAnsi="Times New Roman"/>
          <w:sz w:val="24"/>
          <w:szCs w:val="24"/>
        </w:rPr>
      </w:pPr>
      <w:r w:rsidRPr="006241C2">
        <w:rPr>
          <w:rFonts w:ascii="Times New Roman" w:hAnsi="Times New Roman"/>
          <w:sz w:val="24"/>
          <w:szCs w:val="24"/>
        </w:rPr>
        <w:t xml:space="preserve">2. </w:t>
      </w:r>
      <w:r w:rsidR="0088163B" w:rsidRPr="006241C2">
        <w:rPr>
          <w:rFonts w:ascii="Times New Roman" w:hAnsi="Times New Roman"/>
          <w:sz w:val="24"/>
          <w:szCs w:val="24"/>
        </w:rPr>
        <w:t xml:space="preserve">Признать утратившими силу постановления администрации городского поселения </w:t>
      </w:r>
      <w:proofErr w:type="gramStart"/>
      <w:r w:rsidR="0088163B" w:rsidRPr="006241C2">
        <w:rPr>
          <w:rFonts w:ascii="Times New Roman" w:hAnsi="Times New Roman"/>
          <w:sz w:val="24"/>
          <w:szCs w:val="24"/>
        </w:rPr>
        <w:t>Октябрьское</w:t>
      </w:r>
      <w:proofErr w:type="gramEnd"/>
      <w:r w:rsidR="0088163B" w:rsidRPr="006241C2">
        <w:rPr>
          <w:rFonts w:ascii="Times New Roman" w:hAnsi="Times New Roman"/>
          <w:sz w:val="24"/>
          <w:szCs w:val="24"/>
        </w:rPr>
        <w:t>:</w:t>
      </w:r>
    </w:p>
    <w:p w:rsidR="0088163B" w:rsidRPr="006241C2" w:rsidRDefault="0088163B" w:rsidP="0088163B">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 от 18.08.2016 года № 399 «</w:t>
      </w:r>
      <w:r w:rsidRPr="006241C2">
        <w:rPr>
          <w:rFonts w:ascii="Times New Roman" w:hAnsi="Times New Roman"/>
          <w:bCs/>
          <w:sz w:val="24"/>
          <w:szCs w:val="24"/>
        </w:rPr>
        <w:t xml:space="preserve">Об утверждении административного регламента осуществления муниципального жилищного контроля на территории городского поселения </w:t>
      </w:r>
      <w:proofErr w:type="gramStart"/>
      <w:r w:rsidRPr="006241C2">
        <w:rPr>
          <w:rFonts w:ascii="Times New Roman" w:hAnsi="Times New Roman"/>
          <w:bCs/>
          <w:sz w:val="24"/>
          <w:szCs w:val="24"/>
        </w:rPr>
        <w:t>Октябрьское</w:t>
      </w:r>
      <w:proofErr w:type="gramEnd"/>
      <w:r w:rsidRPr="006241C2">
        <w:rPr>
          <w:rFonts w:ascii="Times New Roman" w:hAnsi="Times New Roman"/>
          <w:sz w:val="24"/>
          <w:szCs w:val="24"/>
        </w:rPr>
        <w:t>»;</w:t>
      </w:r>
    </w:p>
    <w:p w:rsidR="0088163B" w:rsidRPr="006241C2" w:rsidRDefault="0088163B" w:rsidP="0088163B">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 от 27.01.2017 года № 17 «</w:t>
      </w:r>
      <w:r w:rsidRPr="006241C2">
        <w:rPr>
          <w:rFonts w:ascii="Times New Roman" w:hAnsi="Times New Roman"/>
          <w:bCs/>
          <w:sz w:val="24"/>
          <w:szCs w:val="24"/>
        </w:rPr>
        <w:t xml:space="preserve">О внесении изменений в постановление администрации городского поселения Октябрьское </w:t>
      </w:r>
      <w:r w:rsidRPr="006241C2">
        <w:rPr>
          <w:rFonts w:ascii="Times New Roman" w:hAnsi="Times New Roman"/>
          <w:sz w:val="24"/>
          <w:szCs w:val="24"/>
        </w:rPr>
        <w:t>от 18.08.2016 года № 399 «</w:t>
      </w:r>
      <w:r w:rsidRPr="006241C2">
        <w:rPr>
          <w:rFonts w:ascii="Times New Roman" w:hAnsi="Times New Roman"/>
          <w:bCs/>
          <w:sz w:val="24"/>
          <w:szCs w:val="24"/>
        </w:rPr>
        <w:t>Об утверждении административного регламента осуществления муниципального жилищного контроля на территории городского поселения Октябрьское</w:t>
      </w:r>
      <w:r w:rsidRPr="006241C2">
        <w:rPr>
          <w:rFonts w:ascii="Times New Roman" w:hAnsi="Times New Roman"/>
          <w:sz w:val="24"/>
          <w:szCs w:val="24"/>
        </w:rPr>
        <w:t>».</w:t>
      </w:r>
    </w:p>
    <w:p w:rsidR="0080365D" w:rsidRPr="006241C2" w:rsidRDefault="0088163B" w:rsidP="0088163B">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 xml:space="preserve">3. </w:t>
      </w:r>
      <w:r w:rsidR="0080365D" w:rsidRPr="006241C2">
        <w:rPr>
          <w:rFonts w:ascii="Times New Roman" w:hAnsi="Times New Roman"/>
          <w:sz w:val="24"/>
          <w:szCs w:val="24"/>
        </w:rPr>
        <w:t xml:space="preserve">Обнародовать настоящее постановление путем размещения в общедоступных местах, а также на официальном сайте городского поселения </w:t>
      </w:r>
      <w:r w:rsidR="0080365D" w:rsidRPr="006241C2">
        <w:rPr>
          <w:rFonts w:ascii="Times New Roman" w:hAnsi="Times New Roman"/>
          <w:bCs/>
          <w:sz w:val="24"/>
          <w:szCs w:val="24"/>
        </w:rPr>
        <w:t>Октябрьское</w:t>
      </w:r>
      <w:r w:rsidR="0080365D" w:rsidRPr="006241C2">
        <w:rPr>
          <w:rFonts w:ascii="Times New Roman" w:hAnsi="Times New Roman"/>
          <w:sz w:val="24"/>
          <w:szCs w:val="24"/>
        </w:rPr>
        <w:t xml:space="preserve"> в сети «Интернет». </w:t>
      </w:r>
    </w:p>
    <w:p w:rsidR="0080365D" w:rsidRPr="006241C2" w:rsidRDefault="0088163B" w:rsidP="00DD510D">
      <w:pPr>
        <w:widowControl w:val="0"/>
        <w:autoSpaceDE w:val="0"/>
        <w:autoSpaceDN w:val="0"/>
        <w:adjustRightInd w:val="0"/>
        <w:spacing w:after="0" w:line="240" w:lineRule="auto"/>
        <w:ind w:right="141" w:firstLine="540"/>
        <w:jc w:val="both"/>
        <w:rPr>
          <w:rFonts w:ascii="Times New Roman" w:hAnsi="Times New Roman"/>
          <w:sz w:val="24"/>
          <w:szCs w:val="24"/>
        </w:rPr>
      </w:pPr>
      <w:r w:rsidRPr="006241C2">
        <w:rPr>
          <w:rFonts w:ascii="Times New Roman" w:hAnsi="Times New Roman"/>
          <w:sz w:val="24"/>
          <w:szCs w:val="24"/>
        </w:rPr>
        <w:t>4</w:t>
      </w:r>
      <w:r w:rsidR="0080365D" w:rsidRPr="006241C2">
        <w:rPr>
          <w:rFonts w:ascii="Times New Roman" w:hAnsi="Times New Roman"/>
          <w:sz w:val="24"/>
          <w:szCs w:val="24"/>
        </w:rPr>
        <w:t>. Настоящее постановление вступает в силу после его официального обнародования.</w:t>
      </w:r>
    </w:p>
    <w:p w:rsidR="0080365D" w:rsidRPr="006241C2" w:rsidRDefault="0088163B" w:rsidP="00DD510D">
      <w:pPr>
        <w:snapToGrid w:val="0"/>
        <w:spacing w:after="0" w:line="240" w:lineRule="auto"/>
        <w:ind w:right="141" w:firstLine="540"/>
        <w:jc w:val="both"/>
        <w:rPr>
          <w:rFonts w:ascii="Times New Roman" w:hAnsi="Times New Roman"/>
          <w:sz w:val="24"/>
          <w:szCs w:val="24"/>
        </w:rPr>
      </w:pPr>
      <w:r w:rsidRPr="006241C2">
        <w:rPr>
          <w:rFonts w:ascii="Times New Roman" w:hAnsi="Times New Roman"/>
          <w:sz w:val="24"/>
          <w:szCs w:val="24"/>
        </w:rPr>
        <w:t>5</w:t>
      </w:r>
      <w:r w:rsidR="0080365D" w:rsidRPr="006241C2">
        <w:rPr>
          <w:rFonts w:ascii="Times New Roman" w:hAnsi="Times New Roman"/>
          <w:sz w:val="24"/>
          <w:szCs w:val="24"/>
        </w:rPr>
        <w:t xml:space="preserve">. </w:t>
      </w:r>
      <w:proofErr w:type="gramStart"/>
      <w:r w:rsidR="0080365D" w:rsidRPr="006241C2">
        <w:rPr>
          <w:rFonts w:ascii="Times New Roman" w:hAnsi="Times New Roman"/>
          <w:sz w:val="24"/>
          <w:szCs w:val="24"/>
        </w:rPr>
        <w:t>Контроль за</w:t>
      </w:r>
      <w:proofErr w:type="gramEnd"/>
      <w:r w:rsidR="0080365D" w:rsidRPr="006241C2">
        <w:rPr>
          <w:rFonts w:ascii="Times New Roman" w:hAnsi="Times New Roman"/>
          <w:sz w:val="24"/>
          <w:szCs w:val="24"/>
        </w:rPr>
        <w:t xml:space="preserve"> выполнением постановления </w:t>
      </w:r>
      <w:r w:rsidR="00C43E72" w:rsidRPr="006241C2">
        <w:rPr>
          <w:rFonts w:ascii="Times New Roman" w:hAnsi="Times New Roman"/>
          <w:sz w:val="24"/>
          <w:szCs w:val="24"/>
        </w:rPr>
        <w:t>оставляю за собой</w:t>
      </w:r>
      <w:r w:rsidR="0080365D" w:rsidRPr="006241C2">
        <w:rPr>
          <w:rFonts w:ascii="Times New Roman" w:hAnsi="Times New Roman"/>
          <w:sz w:val="24"/>
          <w:szCs w:val="24"/>
        </w:rPr>
        <w:t xml:space="preserve">. </w:t>
      </w:r>
    </w:p>
    <w:p w:rsidR="0080365D" w:rsidRPr="006241C2" w:rsidRDefault="0080365D" w:rsidP="00DD510D">
      <w:pPr>
        <w:tabs>
          <w:tab w:val="left" w:pos="0"/>
        </w:tabs>
        <w:spacing w:after="0" w:line="240" w:lineRule="auto"/>
        <w:ind w:right="141"/>
        <w:jc w:val="both"/>
        <w:rPr>
          <w:rFonts w:ascii="Times New Roman" w:hAnsi="Times New Roman"/>
          <w:sz w:val="24"/>
          <w:szCs w:val="24"/>
        </w:rPr>
      </w:pPr>
    </w:p>
    <w:p w:rsidR="0080365D" w:rsidRPr="006241C2" w:rsidRDefault="0080365D" w:rsidP="00DD510D">
      <w:pPr>
        <w:tabs>
          <w:tab w:val="left" w:pos="0"/>
        </w:tabs>
        <w:spacing w:after="0" w:line="240" w:lineRule="auto"/>
        <w:ind w:right="141"/>
        <w:jc w:val="both"/>
        <w:rPr>
          <w:rFonts w:ascii="Times New Roman" w:hAnsi="Times New Roman"/>
          <w:sz w:val="24"/>
          <w:szCs w:val="24"/>
        </w:rPr>
      </w:pPr>
    </w:p>
    <w:p w:rsidR="0088163B" w:rsidRPr="006241C2" w:rsidRDefault="0088163B" w:rsidP="0088163B">
      <w:pPr>
        <w:spacing w:after="0" w:line="240" w:lineRule="auto"/>
        <w:contextualSpacing/>
        <w:jc w:val="both"/>
        <w:rPr>
          <w:rFonts w:ascii="Times New Roman" w:hAnsi="Times New Roman"/>
          <w:sz w:val="24"/>
          <w:szCs w:val="24"/>
          <w:lang w:bidi="ru-RU"/>
        </w:rPr>
      </w:pPr>
      <w:r w:rsidRPr="006241C2">
        <w:rPr>
          <w:rFonts w:ascii="Times New Roman" w:hAnsi="Times New Roman"/>
          <w:sz w:val="24"/>
          <w:szCs w:val="24"/>
          <w:lang w:bidi="ru-RU"/>
        </w:rPr>
        <w:t xml:space="preserve">Глава городского поселения  </w:t>
      </w:r>
      <w:proofErr w:type="gramStart"/>
      <w:r w:rsidRPr="006241C2">
        <w:rPr>
          <w:rFonts w:ascii="Times New Roman" w:hAnsi="Times New Roman"/>
          <w:sz w:val="24"/>
          <w:szCs w:val="24"/>
          <w:lang w:bidi="ru-RU"/>
        </w:rPr>
        <w:t>Октябрьское</w:t>
      </w:r>
      <w:proofErr w:type="gramEnd"/>
      <w:r w:rsidRPr="006241C2">
        <w:rPr>
          <w:rFonts w:ascii="Times New Roman" w:hAnsi="Times New Roman"/>
          <w:sz w:val="24"/>
          <w:szCs w:val="24"/>
          <w:lang w:bidi="ru-RU"/>
        </w:rPr>
        <w:t xml:space="preserve">                                                             В.В. </w:t>
      </w:r>
      <w:proofErr w:type="spellStart"/>
      <w:r w:rsidRPr="006241C2">
        <w:rPr>
          <w:rFonts w:ascii="Times New Roman" w:hAnsi="Times New Roman"/>
          <w:sz w:val="24"/>
          <w:szCs w:val="24"/>
          <w:lang w:bidi="ru-RU"/>
        </w:rPr>
        <w:t>Сенченков</w:t>
      </w:r>
      <w:proofErr w:type="spellEnd"/>
    </w:p>
    <w:p w:rsidR="0080365D" w:rsidRPr="006241C2" w:rsidRDefault="0080365D" w:rsidP="00A51FF3">
      <w:pPr>
        <w:spacing w:after="0" w:line="240" w:lineRule="auto"/>
        <w:jc w:val="both"/>
        <w:rPr>
          <w:rFonts w:ascii="Times New Roman" w:hAnsi="Times New Roman"/>
          <w:sz w:val="24"/>
          <w:szCs w:val="24"/>
          <w:u w:val="single"/>
        </w:rPr>
      </w:pPr>
    </w:p>
    <w:p w:rsidR="0080365D" w:rsidRPr="006241C2" w:rsidRDefault="0080365D" w:rsidP="00117C35">
      <w:pPr>
        <w:pStyle w:val="ConsPlusNormal"/>
        <w:widowControl/>
        <w:ind w:firstLine="0"/>
        <w:jc w:val="right"/>
        <w:outlineLvl w:val="0"/>
        <w:rPr>
          <w:rFonts w:ascii="Times New Roman" w:hAnsi="Times New Roman"/>
          <w:sz w:val="24"/>
          <w:szCs w:val="24"/>
        </w:rPr>
      </w:pPr>
      <w:r w:rsidRPr="006241C2">
        <w:rPr>
          <w:rFonts w:ascii="Times New Roman" w:hAnsi="Times New Roman"/>
          <w:sz w:val="24"/>
          <w:szCs w:val="24"/>
        </w:rPr>
        <w:lastRenderedPageBreak/>
        <w:t xml:space="preserve">Приложение </w:t>
      </w:r>
    </w:p>
    <w:p w:rsidR="0080365D" w:rsidRPr="006241C2" w:rsidRDefault="0080365D" w:rsidP="006123EF">
      <w:pPr>
        <w:pStyle w:val="ConsPlusNormal"/>
        <w:widowControl/>
        <w:ind w:firstLine="0"/>
        <w:jc w:val="right"/>
        <w:rPr>
          <w:rFonts w:ascii="Times New Roman" w:hAnsi="Times New Roman"/>
          <w:sz w:val="24"/>
          <w:szCs w:val="24"/>
        </w:rPr>
      </w:pPr>
      <w:r w:rsidRPr="006241C2">
        <w:rPr>
          <w:rFonts w:ascii="Times New Roman" w:hAnsi="Times New Roman"/>
          <w:sz w:val="24"/>
          <w:szCs w:val="24"/>
        </w:rPr>
        <w:t xml:space="preserve">к постановлению администрации </w:t>
      </w:r>
    </w:p>
    <w:p w:rsidR="0080365D" w:rsidRPr="006241C2" w:rsidRDefault="0080365D" w:rsidP="006123EF">
      <w:pPr>
        <w:pStyle w:val="ConsPlusNormal"/>
        <w:widowControl/>
        <w:ind w:firstLine="0"/>
        <w:jc w:val="right"/>
        <w:rPr>
          <w:rFonts w:ascii="Times New Roman" w:hAnsi="Times New Roman"/>
          <w:sz w:val="24"/>
          <w:szCs w:val="24"/>
        </w:rPr>
      </w:pPr>
      <w:r w:rsidRPr="006241C2">
        <w:rPr>
          <w:rFonts w:ascii="Times New Roman" w:hAnsi="Times New Roman"/>
          <w:sz w:val="24"/>
          <w:szCs w:val="24"/>
        </w:rPr>
        <w:t xml:space="preserve">городского поселения </w:t>
      </w:r>
      <w:proofErr w:type="gramStart"/>
      <w:r w:rsidRPr="006241C2">
        <w:rPr>
          <w:rFonts w:ascii="Times New Roman" w:hAnsi="Times New Roman"/>
          <w:sz w:val="24"/>
          <w:szCs w:val="24"/>
        </w:rPr>
        <w:t>Октябрьское</w:t>
      </w:r>
      <w:proofErr w:type="gramEnd"/>
    </w:p>
    <w:p w:rsidR="0080365D" w:rsidRPr="006241C2" w:rsidRDefault="0080365D" w:rsidP="006123EF">
      <w:pPr>
        <w:pStyle w:val="ConsPlusNormal"/>
        <w:widowControl/>
        <w:ind w:firstLine="0"/>
        <w:jc w:val="right"/>
        <w:rPr>
          <w:rFonts w:ascii="Times New Roman" w:hAnsi="Times New Roman"/>
          <w:sz w:val="24"/>
          <w:szCs w:val="24"/>
        </w:rPr>
      </w:pPr>
      <w:r w:rsidRPr="006241C2">
        <w:rPr>
          <w:rFonts w:ascii="Times New Roman" w:hAnsi="Times New Roman"/>
          <w:sz w:val="24"/>
          <w:szCs w:val="24"/>
        </w:rPr>
        <w:t>от «</w:t>
      </w:r>
      <w:r w:rsidR="005F1D60">
        <w:rPr>
          <w:rFonts w:ascii="Times New Roman" w:hAnsi="Times New Roman"/>
          <w:sz w:val="24"/>
          <w:szCs w:val="24"/>
        </w:rPr>
        <w:t>13</w:t>
      </w:r>
      <w:r w:rsidRPr="006241C2">
        <w:rPr>
          <w:rFonts w:ascii="Times New Roman" w:hAnsi="Times New Roman"/>
          <w:sz w:val="24"/>
          <w:szCs w:val="24"/>
        </w:rPr>
        <w:t>»</w:t>
      </w:r>
      <w:r w:rsidR="005F1D60">
        <w:rPr>
          <w:rFonts w:ascii="Times New Roman" w:hAnsi="Times New Roman"/>
          <w:sz w:val="24"/>
          <w:szCs w:val="24"/>
        </w:rPr>
        <w:t xml:space="preserve"> июня</w:t>
      </w:r>
      <w:r w:rsidR="00DD510D" w:rsidRPr="006241C2">
        <w:rPr>
          <w:rFonts w:ascii="Times New Roman" w:hAnsi="Times New Roman"/>
          <w:sz w:val="24"/>
          <w:szCs w:val="24"/>
        </w:rPr>
        <w:t xml:space="preserve"> </w:t>
      </w:r>
      <w:r w:rsidRPr="006241C2">
        <w:rPr>
          <w:rFonts w:ascii="Times New Roman" w:hAnsi="Times New Roman"/>
          <w:sz w:val="24"/>
          <w:szCs w:val="24"/>
        </w:rPr>
        <w:t>201</w:t>
      </w:r>
      <w:r w:rsidR="00AB5980" w:rsidRPr="006241C2">
        <w:rPr>
          <w:rFonts w:ascii="Times New Roman" w:hAnsi="Times New Roman"/>
          <w:sz w:val="24"/>
          <w:szCs w:val="24"/>
        </w:rPr>
        <w:t>9</w:t>
      </w:r>
      <w:r w:rsidRPr="006241C2">
        <w:rPr>
          <w:rFonts w:ascii="Times New Roman" w:hAnsi="Times New Roman"/>
          <w:sz w:val="24"/>
          <w:szCs w:val="24"/>
        </w:rPr>
        <w:t xml:space="preserve"> № </w:t>
      </w:r>
      <w:r w:rsidR="005F1D60">
        <w:rPr>
          <w:rFonts w:ascii="Times New Roman" w:hAnsi="Times New Roman"/>
          <w:sz w:val="24"/>
          <w:szCs w:val="24"/>
        </w:rPr>
        <w:t>104</w:t>
      </w:r>
    </w:p>
    <w:p w:rsidR="0080365D" w:rsidRPr="006241C2" w:rsidRDefault="0080365D" w:rsidP="00D464D2">
      <w:pPr>
        <w:pStyle w:val="ConsPlusNormal"/>
        <w:widowControl/>
        <w:ind w:firstLine="0"/>
        <w:jc w:val="right"/>
        <w:outlineLvl w:val="0"/>
        <w:rPr>
          <w:rFonts w:ascii="Times New Roman" w:hAnsi="Times New Roman"/>
          <w:sz w:val="24"/>
          <w:szCs w:val="24"/>
        </w:rPr>
      </w:pPr>
    </w:p>
    <w:p w:rsidR="0080365D" w:rsidRPr="006241C2" w:rsidRDefault="0080365D" w:rsidP="00D464D2">
      <w:pPr>
        <w:pStyle w:val="ConsPlusNormal"/>
        <w:widowControl/>
        <w:ind w:firstLine="0"/>
        <w:jc w:val="right"/>
        <w:outlineLvl w:val="0"/>
        <w:rPr>
          <w:rFonts w:ascii="Times New Roman" w:hAnsi="Times New Roman"/>
          <w:sz w:val="24"/>
          <w:szCs w:val="24"/>
        </w:rPr>
      </w:pPr>
    </w:p>
    <w:p w:rsidR="0080365D" w:rsidRPr="006241C2" w:rsidRDefault="0080365D" w:rsidP="00D464D2">
      <w:pPr>
        <w:pStyle w:val="ConsPlusNormal"/>
        <w:widowControl/>
        <w:ind w:firstLine="0"/>
        <w:jc w:val="right"/>
        <w:outlineLvl w:val="0"/>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rPr>
          <w:rFonts w:ascii="Times New Roman" w:hAnsi="Times New Roman"/>
          <w:b/>
          <w:bCs/>
          <w:sz w:val="24"/>
          <w:szCs w:val="24"/>
        </w:rPr>
      </w:pPr>
      <w:r w:rsidRPr="006241C2">
        <w:rPr>
          <w:rFonts w:ascii="Times New Roman" w:hAnsi="Times New Roman"/>
          <w:b/>
          <w:sz w:val="24"/>
          <w:szCs w:val="24"/>
        </w:rPr>
        <w:t xml:space="preserve"> </w:t>
      </w:r>
      <w:r w:rsidRPr="006241C2">
        <w:rPr>
          <w:rFonts w:ascii="Times New Roman" w:hAnsi="Times New Roman"/>
          <w:b/>
          <w:bCs/>
          <w:sz w:val="24"/>
          <w:szCs w:val="24"/>
        </w:rPr>
        <w:t>АДМИНИСТРАТИВНЫЙ РЕГЛАМЕНТ</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bCs/>
          <w:sz w:val="24"/>
          <w:szCs w:val="24"/>
        </w:rPr>
      </w:pPr>
      <w:r w:rsidRPr="006241C2">
        <w:rPr>
          <w:rFonts w:ascii="Times New Roman" w:hAnsi="Times New Roman"/>
          <w:b/>
          <w:bCs/>
          <w:sz w:val="24"/>
          <w:szCs w:val="24"/>
        </w:rPr>
        <w:t>ОСУЩЕСТВЛЕНИЯ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bCs/>
          <w:sz w:val="24"/>
          <w:szCs w:val="24"/>
        </w:rPr>
      </w:pPr>
      <w:r w:rsidRPr="006241C2">
        <w:rPr>
          <w:rFonts w:ascii="Times New Roman" w:hAnsi="Times New Roman"/>
          <w:b/>
          <w:bCs/>
          <w:sz w:val="24"/>
          <w:szCs w:val="24"/>
        </w:rPr>
        <w:t xml:space="preserve">НА ТЕРРИТОРИИ ГОРОДСКОГО ПОСЕЛЕНИЯ </w:t>
      </w:r>
      <w:proofErr w:type="gramStart"/>
      <w:r w:rsidRPr="006241C2">
        <w:rPr>
          <w:rFonts w:ascii="Times New Roman" w:hAnsi="Times New Roman"/>
          <w:b/>
          <w:bCs/>
          <w:sz w:val="24"/>
          <w:szCs w:val="24"/>
        </w:rPr>
        <w:t>ОКТЯБРЬСКОЕ</w:t>
      </w:r>
      <w:proofErr w:type="gramEnd"/>
    </w:p>
    <w:p w:rsidR="0080365D" w:rsidRPr="006241C2" w:rsidRDefault="0080365D" w:rsidP="00A51FF3">
      <w:pPr>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1"/>
        <w:rPr>
          <w:rFonts w:ascii="Times New Roman" w:hAnsi="Times New Roman"/>
          <w:b/>
          <w:sz w:val="24"/>
          <w:szCs w:val="24"/>
        </w:rPr>
      </w:pPr>
      <w:r w:rsidRPr="006241C2">
        <w:rPr>
          <w:rFonts w:ascii="Times New Roman" w:hAnsi="Times New Roman"/>
          <w:b/>
          <w:sz w:val="24"/>
          <w:szCs w:val="24"/>
        </w:rPr>
        <w:t>Раздел 1. ОБЩИЕ ПОЛОЖЕНИЯ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bookmarkStart w:id="0" w:name="Par36"/>
      <w:bookmarkEnd w:id="0"/>
      <w:r w:rsidRPr="006241C2">
        <w:rPr>
          <w:rFonts w:ascii="Times New Roman" w:hAnsi="Times New Roman"/>
          <w:sz w:val="24"/>
          <w:szCs w:val="24"/>
        </w:rPr>
        <w:t>1.1. Наименование муниципальной функции</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0B619A">
      <w:pPr>
        <w:widowControl w:val="0"/>
        <w:autoSpaceDE w:val="0"/>
        <w:autoSpaceDN w:val="0"/>
        <w:adjustRightInd w:val="0"/>
        <w:spacing w:after="0" w:line="240" w:lineRule="auto"/>
        <w:ind w:firstLine="540"/>
        <w:jc w:val="both"/>
        <w:rPr>
          <w:rFonts w:ascii="Times New Roman" w:hAnsi="Times New Roman"/>
          <w:i/>
          <w:sz w:val="24"/>
          <w:szCs w:val="24"/>
        </w:rPr>
      </w:pPr>
      <w:r w:rsidRPr="006241C2">
        <w:rPr>
          <w:rFonts w:ascii="Times New Roman" w:hAnsi="Times New Roman"/>
          <w:sz w:val="24"/>
          <w:szCs w:val="24"/>
        </w:rPr>
        <w:t>1.1.1. Административный регламент осуществления муниципального жилищного контроля на территории городского поселения Октябрьское (далее – административный регламент) устанавливает сроки, последовательность административных процедур и административных действий по осуществлению муниципального жилищного контроля на территории городского поселения Октябрьское.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1.1.2. Наименование муниципальной функции: осуществление муниципального жилищного контроля на территории городского поселения Октябрьское (далее – муниципальный жилищный контроль).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r w:rsidRPr="006241C2">
        <w:rPr>
          <w:rFonts w:ascii="Times New Roman" w:hAnsi="Times New Roman"/>
          <w:sz w:val="24"/>
          <w:szCs w:val="24"/>
        </w:rPr>
        <w:t xml:space="preserve">1.2. Наименование органа местного самоуправления, </w:t>
      </w: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6241C2">
        <w:rPr>
          <w:rFonts w:ascii="Times New Roman" w:hAnsi="Times New Roman"/>
          <w:sz w:val="24"/>
          <w:szCs w:val="24"/>
        </w:rPr>
        <w:t>осуществляющего</w:t>
      </w:r>
      <w:proofErr w:type="gramEnd"/>
      <w:r w:rsidRPr="006241C2">
        <w:rPr>
          <w:rFonts w:ascii="Times New Roman" w:hAnsi="Times New Roman"/>
          <w:sz w:val="24"/>
          <w:szCs w:val="24"/>
        </w:rPr>
        <w:t xml:space="preserve"> муниципальный жилищный контроль</w:t>
      </w: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1.2.1. Органом местного самоуправления муниципального образования городское поселение Октябрьское, осуществляющим муниципальный жилищный контроль, является администрация городского поселения Октябрьское в лице отдела </w:t>
      </w:r>
      <w:r w:rsidR="0013163D" w:rsidRPr="006241C2">
        <w:rPr>
          <w:rFonts w:ascii="Times New Roman" w:hAnsi="Times New Roman"/>
          <w:sz w:val="24"/>
          <w:szCs w:val="24"/>
        </w:rPr>
        <w:t xml:space="preserve">имущественных, земельных отношений и благоустройства </w:t>
      </w:r>
      <w:r w:rsidRPr="006241C2">
        <w:rPr>
          <w:rFonts w:ascii="Times New Roman" w:hAnsi="Times New Roman"/>
          <w:sz w:val="24"/>
          <w:szCs w:val="24"/>
        </w:rPr>
        <w:t>(далее - уполномоченный орган).</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Уполномоченными на осуществление муниципального жилищного контроля от имени администрации городского поселения Октябрьское являются должностные лица отдела </w:t>
      </w:r>
      <w:r w:rsidR="0013163D" w:rsidRPr="006241C2">
        <w:rPr>
          <w:rFonts w:ascii="Times New Roman" w:hAnsi="Times New Roman"/>
          <w:sz w:val="24"/>
          <w:szCs w:val="24"/>
        </w:rPr>
        <w:t>имущественных, земельных отношений и благоустройства</w:t>
      </w:r>
      <w:r w:rsidRPr="006241C2">
        <w:rPr>
          <w:rFonts w:ascii="Times New Roman" w:hAnsi="Times New Roman"/>
          <w:sz w:val="24"/>
          <w:szCs w:val="24"/>
        </w:rPr>
        <w:t>, перечень которых определяется распоряжением администрации городского поселения Октябрьское (далее – муниципальные жилищные инспекторы).</w:t>
      </w:r>
    </w:p>
    <w:p w:rsidR="0080365D" w:rsidRPr="006241C2" w:rsidRDefault="0080365D" w:rsidP="00A51FF3">
      <w:pPr>
        <w:widowControl w:val="0"/>
        <w:autoSpaceDE w:val="0"/>
        <w:autoSpaceDN w:val="0"/>
        <w:adjustRightInd w:val="0"/>
        <w:spacing w:after="0" w:line="240" w:lineRule="auto"/>
        <w:jc w:val="both"/>
        <w:outlineLvl w:val="2"/>
        <w:rPr>
          <w:rFonts w:ascii="Times New Roman" w:hAnsi="Times New Roman"/>
          <w:sz w:val="24"/>
          <w:szCs w:val="24"/>
        </w:rPr>
      </w:pPr>
      <w:bookmarkStart w:id="1" w:name="Par40"/>
      <w:bookmarkEnd w:id="1"/>
      <w:r w:rsidRPr="006241C2">
        <w:rPr>
          <w:rFonts w:ascii="Times New Roman" w:hAnsi="Times New Roman"/>
          <w:sz w:val="24"/>
          <w:szCs w:val="24"/>
        </w:rPr>
        <w:t xml:space="preserve">       1.2.2.  </w:t>
      </w:r>
      <w:proofErr w:type="gramStart"/>
      <w:r w:rsidRPr="006241C2">
        <w:rPr>
          <w:rFonts w:ascii="Times New Roman" w:hAnsi="Times New Roman"/>
          <w:sz w:val="24"/>
          <w:szCs w:val="24"/>
        </w:rPr>
        <w:t xml:space="preserve">Взаимодействие уполномоченного органа муниципального жилищного контроля с уполномоченным органом исполнительной власти Ханты – Мансийского автономного округа – Югры, осуществляющим региональный государственный жилищный надзор, осуществляется в порядке, установленном </w:t>
      </w:r>
      <w:hyperlink r:id="rId12" w:history="1">
        <w:r w:rsidRPr="006241C2">
          <w:rPr>
            <w:rFonts w:ascii="Times New Roman" w:hAnsi="Times New Roman"/>
            <w:sz w:val="24"/>
            <w:szCs w:val="24"/>
          </w:rPr>
          <w:t>Законом</w:t>
        </w:r>
      </w:hyperlink>
      <w:r w:rsidRPr="006241C2">
        <w:rPr>
          <w:rFonts w:ascii="Times New Roman" w:hAnsi="Times New Roman"/>
          <w:sz w:val="24"/>
          <w:szCs w:val="24"/>
        </w:rPr>
        <w:t xml:space="preserve"> от 28.09.2012 № 115-оз «О порядке осуществления муниципального жилищного контроля на территории Ханты – 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 – Мансийского автономного округа – Югры».</w:t>
      </w:r>
      <w:proofErr w:type="gramEnd"/>
    </w:p>
    <w:p w:rsidR="0080365D" w:rsidRPr="006241C2" w:rsidRDefault="0080365D" w:rsidP="00A51FF3">
      <w:pPr>
        <w:snapToGrid w:val="0"/>
        <w:spacing w:after="0" w:line="240" w:lineRule="auto"/>
        <w:jc w:val="both"/>
        <w:rPr>
          <w:rFonts w:ascii="Times New Roman" w:hAnsi="Times New Roman"/>
          <w:bCs/>
          <w:iCs/>
          <w:sz w:val="24"/>
          <w:szCs w:val="24"/>
        </w:rPr>
      </w:pPr>
      <w:r w:rsidRPr="006241C2">
        <w:rPr>
          <w:rFonts w:ascii="Times New Roman" w:hAnsi="Times New Roman"/>
          <w:sz w:val="24"/>
          <w:szCs w:val="24"/>
        </w:rPr>
        <w:t xml:space="preserve">                                       </w:t>
      </w: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r w:rsidRPr="006241C2">
        <w:rPr>
          <w:rFonts w:ascii="Times New Roman" w:hAnsi="Times New Roman"/>
          <w:sz w:val="24"/>
          <w:szCs w:val="24"/>
        </w:rPr>
        <w:t xml:space="preserve">1.3.  Перечень нормативных правовых актов, </w:t>
      </w: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6241C2">
        <w:rPr>
          <w:rFonts w:ascii="Times New Roman" w:hAnsi="Times New Roman"/>
          <w:sz w:val="24"/>
          <w:szCs w:val="24"/>
        </w:rPr>
        <w:t>регулирующих</w:t>
      </w:r>
      <w:proofErr w:type="gramEnd"/>
      <w:r w:rsidRPr="006241C2">
        <w:rPr>
          <w:rFonts w:ascii="Times New Roman" w:hAnsi="Times New Roman"/>
          <w:sz w:val="24"/>
          <w:szCs w:val="24"/>
        </w:rPr>
        <w:t xml:space="preserve"> исполнение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1) Жилищный </w:t>
      </w:r>
      <w:hyperlink r:id="rId13" w:history="1">
        <w:r w:rsidRPr="006241C2">
          <w:rPr>
            <w:rFonts w:ascii="Times New Roman" w:hAnsi="Times New Roman"/>
            <w:sz w:val="24"/>
            <w:szCs w:val="24"/>
          </w:rPr>
          <w:t>кодекс</w:t>
        </w:r>
      </w:hyperlink>
      <w:r w:rsidRPr="006241C2">
        <w:rPr>
          <w:rFonts w:ascii="Times New Roman" w:hAnsi="Times New Roman"/>
          <w:sz w:val="24"/>
          <w:szCs w:val="24"/>
        </w:rPr>
        <w:t xml:space="preserve">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2) </w:t>
      </w:r>
      <w:hyperlink r:id="rId14" w:history="1">
        <w:r w:rsidRPr="006241C2">
          <w:rPr>
            <w:rFonts w:ascii="Times New Roman" w:hAnsi="Times New Roman"/>
            <w:sz w:val="24"/>
            <w:szCs w:val="24"/>
          </w:rPr>
          <w:t>Кодекс</w:t>
        </w:r>
      </w:hyperlink>
      <w:r w:rsidRPr="006241C2">
        <w:rPr>
          <w:rFonts w:ascii="Times New Roman" w:hAnsi="Times New Roman"/>
          <w:sz w:val="24"/>
          <w:szCs w:val="24"/>
        </w:rPr>
        <w:t xml:space="preserve"> Российской Федерации об административных правонарушениях;</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 Федеральный </w:t>
      </w:r>
      <w:hyperlink r:id="rId15" w:history="1">
        <w:r w:rsidRPr="006241C2">
          <w:rPr>
            <w:rFonts w:ascii="Times New Roman" w:hAnsi="Times New Roman"/>
            <w:sz w:val="24"/>
            <w:szCs w:val="24"/>
          </w:rPr>
          <w:t>закон</w:t>
        </w:r>
      </w:hyperlink>
      <w:r w:rsidRPr="006241C2">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 Федеральный </w:t>
      </w:r>
      <w:hyperlink r:id="rId16" w:history="1">
        <w:r w:rsidRPr="006241C2">
          <w:rPr>
            <w:rFonts w:ascii="Times New Roman" w:hAnsi="Times New Roman"/>
            <w:sz w:val="24"/>
            <w:szCs w:val="24"/>
          </w:rPr>
          <w:t>закон</w:t>
        </w:r>
      </w:hyperlink>
      <w:r w:rsidRPr="006241C2">
        <w:rPr>
          <w:rFonts w:ascii="Times New Roman" w:hAnsi="Times New Roman"/>
          <w:sz w:val="24"/>
          <w:szCs w:val="24"/>
        </w:rPr>
        <w:t xml:space="preserve"> от 26.12.2008 № 294-ФЗ «О защите прав юридических лиц и </w:t>
      </w:r>
      <w:r w:rsidRPr="006241C2">
        <w:rPr>
          <w:rFonts w:ascii="Times New Roman" w:hAnsi="Times New Roman"/>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(далее </w:t>
      </w:r>
      <w:proofErr w:type="gramStart"/>
      <w:r w:rsidRPr="006241C2">
        <w:rPr>
          <w:rFonts w:ascii="Times New Roman" w:hAnsi="Times New Roman"/>
          <w:sz w:val="24"/>
          <w:szCs w:val="24"/>
        </w:rPr>
        <w:t>-Ф</w:t>
      </w:r>
      <w:proofErr w:type="gramEnd"/>
      <w:r w:rsidRPr="006241C2">
        <w:rPr>
          <w:rFonts w:ascii="Times New Roman" w:hAnsi="Times New Roman"/>
          <w:sz w:val="24"/>
          <w:szCs w:val="24"/>
        </w:rPr>
        <w:t>едеральный закон от 26.12.2008 № 294-ФЗ);</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 </w:t>
      </w:r>
      <w:hyperlink r:id="rId17" w:history="1">
        <w:r w:rsidRPr="006241C2">
          <w:rPr>
            <w:rFonts w:ascii="Times New Roman" w:hAnsi="Times New Roman"/>
            <w:sz w:val="24"/>
            <w:szCs w:val="24"/>
          </w:rPr>
          <w:t>Постановление</w:t>
        </w:r>
      </w:hyperlink>
      <w:r w:rsidRPr="006241C2">
        <w:rPr>
          <w:rFonts w:ascii="Times New Roman" w:hAnsi="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241C2">
        <w:rPr>
          <w:rFonts w:ascii="Times New Roman" w:hAnsi="Times New Roman"/>
          <w:sz w:val="24"/>
          <w:szCs w:val="24"/>
        </w:rPr>
        <w:t>контроля ежегодных планов проведения плановых проверок юридических лиц</w:t>
      </w:r>
      <w:proofErr w:type="gramEnd"/>
      <w:r w:rsidRPr="006241C2">
        <w:rPr>
          <w:rFonts w:ascii="Times New Roman" w:hAnsi="Times New Roman"/>
          <w:sz w:val="24"/>
          <w:szCs w:val="24"/>
        </w:rPr>
        <w:t xml:space="preserve"> и индивидуальных предпринимателей»;</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6) </w:t>
      </w:r>
      <w:hyperlink r:id="rId18" w:history="1">
        <w:r w:rsidRPr="006241C2">
          <w:rPr>
            <w:rFonts w:ascii="Times New Roman" w:hAnsi="Times New Roman"/>
            <w:sz w:val="24"/>
            <w:szCs w:val="24"/>
          </w:rPr>
          <w:t>Приказ</w:t>
        </w:r>
      </w:hyperlink>
      <w:r w:rsidRPr="006241C2">
        <w:rPr>
          <w:rFonts w:ascii="Times New Roman" w:hAnsi="Times New Roman"/>
          <w:sz w:val="24"/>
          <w:szCs w:val="24"/>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7) </w:t>
      </w:r>
      <w:hyperlink r:id="rId19" w:history="1">
        <w:r w:rsidRPr="006241C2">
          <w:rPr>
            <w:rFonts w:ascii="Times New Roman" w:hAnsi="Times New Roman"/>
            <w:sz w:val="24"/>
            <w:szCs w:val="24"/>
          </w:rPr>
          <w:t>Закон</w:t>
        </w:r>
      </w:hyperlink>
      <w:r w:rsidRPr="006241C2">
        <w:rPr>
          <w:rFonts w:ascii="Times New Roman" w:hAnsi="Times New Roman"/>
          <w:sz w:val="24"/>
          <w:szCs w:val="24"/>
        </w:rPr>
        <w:t xml:space="preserve">  Ханты – Мансийского  автономного  округа – Югры от 28.09.2012 № 115-оз «О порядке осуществления муниципального жилищного контроля на территории Ханты – 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 – Мансийского автономного округа – Югры»;</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8) </w:t>
      </w:r>
      <w:hyperlink r:id="rId20" w:history="1">
        <w:r w:rsidRPr="006241C2">
          <w:rPr>
            <w:rFonts w:ascii="Times New Roman" w:hAnsi="Times New Roman"/>
            <w:sz w:val="24"/>
            <w:szCs w:val="24"/>
          </w:rPr>
          <w:t>постановление</w:t>
        </w:r>
      </w:hyperlink>
      <w:r w:rsidRPr="006241C2">
        <w:rPr>
          <w:rFonts w:ascii="Times New Roman" w:hAnsi="Times New Roman"/>
          <w:sz w:val="24"/>
          <w:szCs w:val="24"/>
        </w:rPr>
        <w:t xml:space="preserve"> Правительства Ханты – 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80365D" w:rsidRPr="006241C2" w:rsidRDefault="0080365D" w:rsidP="00D11327">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9) </w:t>
      </w:r>
      <w:hyperlink r:id="rId21" w:history="1">
        <w:r w:rsidRPr="006241C2">
          <w:rPr>
            <w:rFonts w:ascii="Times New Roman" w:hAnsi="Times New Roman"/>
            <w:sz w:val="24"/>
            <w:szCs w:val="24"/>
          </w:rPr>
          <w:t>Устав</w:t>
        </w:r>
      </w:hyperlink>
      <w:r w:rsidRPr="006241C2">
        <w:rPr>
          <w:rFonts w:ascii="Times New Roman" w:hAnsi="Times New Roman"/>
          <w:sz w:val="24"/>
          <w:szCs w:val="24"/>
        </w:rPr>
        <w:t xml:space="preserve"> городского поселения </w:t>
      </w:r>
      <w:proofErr w:type="gramStart"/>
      <w:r w:rsidRPr="006241C2">
        <w:rPr>
          <w:rFonts w:ascii="Times New Roman" w:hAnsi="Times New Roman"/>
          <w:sz w:val="24"/>
          <w:szCs w:val="24"/>
        </w:rPr>
        <w:t>Октябрьское</w:t>
      </w:r>
      <w:proofErr w:type="gramEnd"/>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10) настоящий административный регламент;</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11) иные муниципальные правовые акты.</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r w:rsidRPr="006241C2">
        <w:rPr>
          <w:rFonts w:ascii="Times New Roman" w:hAnsi="Times New Roman"/>
          <w:sz w:val="24"/>
          <w:szCs w:val="24"/>
        </w:rPr>
        <w:t>1.4. Предмет муниципального контроля</w:t>
      </w:r>
    </w:p>
    <w:p w:rsidR="0080365D" w:rsidRPr="006241C2" w:rsidRDefault="0080365D" w:rsidP="00A51FF3">
      <w:pPr>
        <w:widowControl w:val="0"/>
        <w:autoSpaceDE w:val="0"/>
        <w:autoSpaceDN w:val="0"/>
        <w:adjustRightInd w:val="0"/>
        <w:spacing w:after="0" w:line="240" w:lineRule="auto"/>
        <w:ind w:firstLine="540"/>
        <w:jc w:val="center"/>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1.4.1. Предметом муниципального жилищного контроля на территории городского поселения Октябрьское является соблюдение юридическими лицами, индивидуальными предпринимателями, гражданами (далее – субъект проверки)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 xml:space="preserve">1.5. Права и обязанности должностных лиц при осуществлении </w:t>
      </w: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1.5.1. Должностные лица органа муниципального жилищного контроля при проведении проверки обязаны:</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 соблюдать законодательство Российской Федерации, права и законные интересы субъектов проверки, проверка которых проводится;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 проводить проверку на основании постановления администрации городского поселения Октябрьское (далее – постановление администрации) о ее проведении в соответствии с ее назначением;</w:t>
      </w:r>
    </w:p>
    <w:p w:rsidR="0080365D" w:rsidRPr="006241C2" w:rsidRDefault="0080365D" w:rsidP="00A51FF3">
      <w:pPr>
        <w:widowControl w:val="0"/>
        <w:autoSpaceDE w:val="0"/>
        <w:autoSpaceDN w:val="0"/>
        <w:adjustRightInd w:val="0"/>
        <w:spacing w:after="0" w:line="240" w:lineRule="auto"/>
        <w:jc w:val="both"/>
        <w:rPr>
          <w:rFonts w:ascii="Times New Roman" w:hAnsi="Times New Roman"/>
          <w:sz w:val="24"/>
          <w:szCs w:val="24"/>
        </w:rPr>
      </w:pPr>
      <w:r w:rsidRPr="006241C2">
        <w:rPr>
          <w:rFonts w:ascii="Times New Roman" w:hAnsi="Times New Roman"/>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и в случае, предусмотренном </w:t>
      </w:r>
      <w:hyperlink w:anchor="Par305" w:history="1">
        <w:r w:rsidRPr="006241C2">
          <w:rPr>
            <w:rFonts w:ascii="Times New Roman" w:hAnsi="Times New Roman"/>
            <w:sz w:val="24"/>
            <w:szCs w:val="24"/>
          </w:rPr>
          <w:t>пунктом 3.4.5</w:t>
        </w:r>
      </w:hyperlink>
      <w:r w:rsidRPr="006241C2">
        <w:rPr>
          <w:rFonts w:ascii="Times New Roman" w:hAnsi="Times New Roman"/>
          <w:sz w:val="24"/>
          <w:szCs w:val="24"/>
        </w:rPr>
        <w:t xml:space="preserve"> раздела </w:t>
      </w:r>
      <w:r w:rsidRPr="006241C2">
        <w:rPr>
          <w:rFonts w:ascii="Times New Roman" w:hAnsi="Times New Roman"/>
          <w:sz w:val="24"/>
          <w:szCs w:val="24"/>
          <w:lang w:val="en-US"/>
        </w:rPr>
        <w:t>III</w:t>
      </w:r>
      <w:r w:rsidRPr="006241C2">
        <w:rPr>
          <w:rFonts w:ascii="Times New Roman" w:hAnsi="Times New Roman"/>
          <w:sz w:val="24"/>
          <w:szCs w:val="24"/>
        </w:rPr>
        <w:t xml:space="preserve"> настоящего административного регламента, копии документа о согласовании проведения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6) предоставлять руководителю, иному должностному лицу или уполномоченному </w:t>
      </w:r>
      <w:r w:rsidRPr="006241C2">
        <w:rPr>
          <w:rFonts w:ascii="Times New Roman" w:hAnsi="Times New Roman"/>
          <w:sz w:val="24"/>
          <w:szCs w:val="24"/>
        </w:rPr>
        <w:lastRenderedPageBreak/>
        <w:t>представителю субъекта проверки, присутствующим при проведении проверки, информацию и документы, относящиеся к предмету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7) знакомить руководителя, иного должностного лица или уполномоченного представителя субъекта проверки с результатами проверки;</w:t>
      </w:r>
    </w:p>
    <w:p w:rsidR="0013163D" w:rsidRPr="006241C2" w:rsidRDefault="0013163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2329" w:rsidRPr="006241C2" w:rsidRDefault="00BD2329" w:rsidP="00BD232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241C2">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241C2">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10) соблюдать сроки проведения проверки, установленные настоящим административным регламентом;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11)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настоящего административного регламента, в соответствии с которым проводится проверка;</w:t>
      </w:r>
    </w:p>
    <w:p w:rsidR="0080365D" w:rsidRPr="006241C2" w:rsidRDefault="0080365D" w:rsidP="00CA0E8C">
      <w:pPr>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13)</w:t>
      </w:r>
      <w:r w:rsidR="00CA0E8C">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1.5.2. Должностные лица органа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0365D" w:rsidRPr="006241C2" w:rsidRDefault="0080365D" w:rsidP="00117C35">
      <w:pPr>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w:t>
      </w:r>
      <w:r w:rsidR="00CB4620" w:rsidRPr="006241C2">
        <w:rPr>
          <w:rFonts w:ascii="Times New Roman" w:hAnsi="Times New Roman"/>
          <w:sz w:val="24"/>
          <w:szCs w:val="24"/>
        </w:rPr>
        <w:t xml:space="preserve">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CB4620" w:rsidRPr="006241C2">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CB4620" w:rsidRPr="006241C2">
        <w:rPr>
          <w:rFonts w:ascii="Times New Roman" w:hAnsi="Times New Roman"/>
          <w:sz w:val="24"/>
          <w:szCs w:val="24"/>
        </w:rPr>
        <w:t>наймодателями</w:t>
      </w:r>
      <w:proofErr w:type="spellEnd"/>
      <w:r w:rsidR="00CB4620" w:rsidRPr="006241C2">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00CB4620" w:rsidRPr="006241C2">
        <w:rPr>
          <w:rFonts w:ascii="Times New Roman" w:hAnsi="Times New Roman"/>
          <w:sz w:val="24"/>
          <w:szCs w:val="24"/>
        </w:rPr>
        <w:t>наймодателям</w:t>
      </w:r>
      <w:proofErr w:type="spellEnd"/>
      <w:r w:rsidR="00CB4620" w:rsidRPr="006241C2">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history="1">
        <w:r w:rsidR="00CB4620" w:rsidRPr="006241C2">
          <w:rPr>
            <w:rFonts w:ascii="Times New Roman" w:hAnsi="Times New Roman"/>
            <w:sz w:val="24"/>
            <w:szCs w:val="24"/>
          </w:rPr>
          <w:t>частью 2 статьи 91.18</w:t>
        </w:r>
      </w:hyperlink>
      <w:r w:rsidR="00CB4620" w:rsidRPr="006241C2">
        <w:rPr>
          <w:rFonts w:ascii="Times New Roman" w:hAnsi="Times New Roman"/>
          <w:sz w:val="24"/>
          <w:szCs w:val="24"/>
        </w:rPr>
        <w:t xml:space="preserve"> ЖК РФ</w:t>
      </w:r>
      <w:proofErr w:type="gramEnd"/>
      <w:r w:rsidR="00CB4620" w:rsidRPr="006241C2">
        <w:rPr>
          <w:rFonts w:ascii="Times New Roman" w:hAnsi="Times New Roman"/>
          <w:sz w:val="24"/>
          <w:szCs w:val="24"/>
        </w:rPr>
        <w:t xml:space="preserve">, </w:t>
      </w:r>
      <w:proofErr w:type="gramStart"/>
      <w:r w:rsidR="00CB4620" w:rsidRPr="006241C2">
        <w:rPr>
          <w:rFonts w:ascii="Times New Roman" w:hAnsi="Times New Roman"/>
          <w:sz w:val="24"/>
          <w:szCs w:val="24"/>
        </w:rPr>
        <w:t xml:space="preserve">требований к представлению документов, подтверждающих </w:t>
      </w:r>
      <w:r w:rsidR="00CB4620" w:rsidRPr="006241C2">
        <w:rPr>
          <w:rFonts w:ascii="Times New Roman" w:hAnsi="Times New Roman"/>
          <w:sz w:val="24"/>
          <w:szCs w:val="24"/>
        </w:rPr>
        <w:lastRenderedPageBreak/>
        <w:t>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CB4620" w:rsidRPr="006241C2">
        <w:rPr>
          <w:rFonts w:ascii="Times New Roman" w:hAnsi="Times New Roman"/>
          <w:sz w:val="24"/>
          <w:szCs w:val="24"/>
        </w:rPr>
        <w:t xml:space="preserve"> </w:t>
      </w:r>
      <w:proofErr w:type="gramStart"/>
      <w:r w:rsidR="00CB4620" w:rsidRPr="006241C2">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CB4620" w:rsidRPr="006241C2">
        <w:rPr>
          <w:rFonts w:ascii="Times New Roman" w:hAnsi="Times New Roman"/>
          <w:sz w:val="24"/>
          <w:szCs w:val="24"/>
        </w:rPr>
        <w:t xml:space="preserve"> </w:t>
      </w:r>
      <w:proofErr w:type="gramStart"/>
      <w:r w:rsidR="00CB4620" w:rsidRPr="006241C2">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3" w:history="1">
        <w:r w:rsidR="00CB4620" w:rsidRPr="006241C2">
          <w:rPr>
            <w:rFonts w:ascii="Times New Roman" w:hAnsi="Times New Roman"/>
            <w:sz w:val="24"/>
            <w:szCs w:val="24"/>
          </w:rPr>
          <w:t>статьей 162</w:t>
        </w:r>
      </w:hyperlink>
      <w:r w:rsidR="00CB4620" w:rsidRPr="006241C2">
        <w:rPr>
          <w:rFonts w:ascii="Times New Roman" w:hAnsi="Times New Roman"/>
          <w:sz w:val="24"/>
          <w:szCs w:val="24"/>
        </w:rPr>
        <w:t xml:space="preserve"> ЖК РФ, правомерность утверждения условий этого договора и его заключения, правомерность заключения</w:t>
      </w:r>
      <w:proofErr w:type="gramEnd"/>
      <w:r w:rsidR="00CB4620" w:rsidRPr="006241C2">
        <w:rPr>
          <w:rFonts w:ascii="Times New Roman" w:hAnsi="Times New Roman"/>
          <w:sz w:val="24"/>
          <w:szCs w:val="24"/>
        </w:rPr>
        <w:t xml:space="preserve"> </w:t>
      </w:r>
      <w:proofErr w:type="gramStart"/>
      <w:r w:rsidR="00CB4620" w:rsidRPr="006241C2">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 w:history="1">
        <w:r w:rsidR="00CB4620" w:rsidRPr="006241C2">
          <w:rPr>
            <w:rFonts w:ascii="Times New Roman" w:hAnsi="Times New Roman"/>
            <w:sz w:val="24"/>
            <w:szCs w:val="24"/>
          </w:rPr>
          <w:t>части 1 статьи 164</w:t>
        </w:r>
      </w:hyperlink>
      <w:r w:rsidR="00CB4620" w:rsidRPr="006241C2">
        <w:rPr>
          <w:rFonts w:ascii="Times New Roman" w:hAnsi="Times New Roman"/>
          <w:sz w:val="24"/>
          <w:szCs w:val="24"/>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6241C2">
        <w:rPr>
          <w:rFonts w:ascii="Times New Roman" w:hAnsi="Times New Roman"/>
          <w:sz w:val="24"/>
          <w:szCs w:val="24"/>
        </w:rPr>
        <w:t>;</w:t>
      </w:r>
      <w:proofErr w:type="gramEnd"/>
    </w:p>
    <w:p w:rsidR="0080365D" w:rsidRPr="006241C2" w:rsidRDefault="0080365D" w:rsidP="00117C35">
      <w:pPr>
        <w:autoSpaceDE w:val="0"/>
        <w:autoSpaceDN w:val="0"/>
        <w:adjustRightInd w:val="0"/>
        <w:spacing w:after="0" w:line="240" w:lineRule="auto"/>
        <w:ind w:firstLine="540"/>
        <w:jc w:val="both"/>
        <w:rPr>
          <w:rFonts w:ascii="Times New Roman" w:hAnsi="Times New Roman"/>
          <w:sz w:val="24"/>
          <w:szCs w:val="24"/>
        </w:rPr>
      </w:pPr>
      <w:proofErr w:type="gramStart"/>
      <w:r w:rsidRPr="006241C2">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365D" w:rsidRPr="006241C2" w:rsidRDefault="0080365D" w:rsidP="00117C35">
      <w:pPr>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80365D" w:rsidRPr="006241C2" w:rsidRDefault="0080365D" w:rsidP="00117C35">
      <w:pPr>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6) осуществлять иные полномочия, предусмотренные федеральным законодательством и законодательством автономного округа.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1.5.3. Орган муниципального жилищного контроля вправе обратиться в суд в случаях, установленных </w:t>
      </w:r>
      <w:hyperlink r:id="rId25" w:history="1">
        <w:r w:rsidRPr="006241C2">
          <w:rPr>
            <w:rFonts w:ascii="Times New Roman" w:hAnsi="Times New Roman"/>
            <w:sz w:val="24"/>
            <w:szCs w:val="24"/>
          </w:rPr>
          <w:t>частью 6 статьи 20</w:t>
        </w:r>
      </w:hyperlink>
      <w:r w:rsidRPr="006241C2">
        <w:rPr>
          <w:rFonts w:ascii="Times New Roman" w:hAnsi="Times New Roman"/>
          <w:sz w:val="24"/>
          <w:szCs w:val="24"/>
        </w:rPr>
        <w:t xml:space="preserve"> Жилищного кодекса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1.6. Права и обязанности лиц, в отношении которых осуществляются мероприятия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r w:rsidRPr="006241C2">
        <w:rPr>
          <w:rFonts w:ascii="Times New Roman" w:hAnsi="Times New Roman"/>
          <w:sz w:val="24"/>
          <w:szCs w:val="24"/>
        </w:rPr>
        <w:t>по муниципальному жилищному контролю</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1.6.1. Руководитель, иное должностное лицо или уполномоченный представитель субъекта проверки при проведении проверки имеют право:</w:t>
      </w:r>
    </w:p>
    <w:p w:rsidR="0085124F"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5124F"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Pr="006241C2">
        <w:rPr>
          <w:rFonts w:ascii="Times New Roman" w:hAnsi="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85124F"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124F"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124F"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124F"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365D" w:rsidRPr="006241C2" w:rsidRDefault="0085124F" w:rsidP="0085124F">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1.6.2. </w:t>
      </w:r>
      <w:proofErr w:type="gramStart"/>
      <w:r w:rsidRPr="006241C2">
        <w:rPr>
          <w:rFonts w:ascii="Times New Roman" w:hAnsi="Times New Roman"/>
          <w:sz w:val="24"/>
          <w:szCs w:val="24"/>
        </w:rPr>
        <w:t>Субъекты проверки,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1.7. Описание результата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1.7.1. Результатом исполнения муниципального жилищного контроля является: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установленной настоящим административным регламентом (приложение № 5);</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акта проверки соблюдения гражданами обязательных требований, установленных в отношении муниципального жилищного фонда, по форме, установленной актом органа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акт обследования муниципального жилого фонда по форме, установленной актом органа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1.7.2. В случае выявления при проведении проверки нарушений субъектами проверки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80365D" w:rsidRPr="006241C2" w:rsidRDefault="0080365D" w:rsidP="00660D9C">
      <w:pPr>
        <w:ind w:firstLine="540"/>
        <w:jc w:val="both"/>
        <w:rPr>
          <w:rFonts w:ascii="Times New Roman" w:hAnsi="Times New Roman"/>
          <w:sz w:val="24"/>
          <w:szCs w:val="24"/>
        </w:rPr>
      </w:pPr>
      <w:proofErr w:type="gramStart"/>
      <w:r w:rsidRPr="006241C2">
        <w:rPr>
          <w:rFonts w:ascii="Times New Roman" w:hAnsi="Times New Roman"/>
          <w:sz w:val="24"/>
          <w:szCs w:val="24"/>
        </w:rPr>
        <w:t xml:space="preserve">- </w:t>
      </w:r>
      <w:r w:rsidR="00660D9C" w:rsidRPr="006241C2">
        <w:rPr>
          <w:rFonts w:ascii="Times New Roman" w:hAnsi="Times New Roman"/>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660D9C" w:rsidRPr="006241C2">
        <w:rPr>
          <w:rFonts w:ascii="Times New Roman" w:hAnsi="Times New Roman"/>
          <w:sz w:val="24"/>
          <w:szCs w:val="24"/>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00660D9C" w:rsidRPr="006241C2">
        <w:rPr>
          <w:rFonts w:ascii="Times New Roman" w:hAnsi="Times New Roman"/>
          <w:sz w:val="24"/>
          <w:szCs w:val="24"/>
        </w:rPr>
        <w:lastRenderedPageBreak/>
        <w:t xml:space="preserve">возникновения чрезвычайных ситуаций природного и техногенного характера, а также других мероприятий, предусмотренных федеральными законами </w:t>
      </w:r>
      <w:r w:rsidRPr="006241C2">
        <w:rPr>
          <w:rFonts w:ascii="Times New Roman" w:hAnsi="Times New Roman"/>
          <w:sz w:val="24"/>
          <w:szCs w:val="24"/>
        </w:rPr>
        <w:t>(приложение № 6);</w:t>
      </w:r>
    </w:p>
    <w:p w:rsidR="0080365D" w:rsidRPr="006241C2" w:rsidRDefault="0080365D" w:rsidP="003E1C28">
      <w:pPr>
        <w:spacing w:after="0" w:line="240" w:lineRule="auto"/>
        <w:ind w:firstLine="539"/>
        <w:contextualSpacing/>
        <w:jc w:val="both"/>
        <w:rPr>
          <w:rFonts w:ascii="Times New Roman" w:hAnsi="Times New Roman"/>
          <w:sz w:val="24"/>
          <w:szCs w:val="24"/>
        </w:rPr>
      </w:pPr>
      <w:proofErr w:type="gramStart"/>
      <w:r w:rsidRPr="006241C2">
        <w:rPr>
          <w:rFonts w:ascii="Times New Roman" w:hAnsi="Times New Roman"/>
          <w:sz w:val="24"/>
          <w:szCs w:val="24"/>
        </w:rPr>
        <w:t>- принимают</w:t>
      </w:r>
      <w:r w:rsidR="003E1C28" w:rsidRPr="006241C2">
        <w:rPr>
          <w:rFonts w:ascii="Times New Roman" w:hAnsi="Times New Roman"/>
          <w:sz w:val="24"/>
          <w:szCs w:val="24"/>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3E1C28" w:rsidRPr="006241C2">
        <w:rPr>
          <w:rFonts w:ascii="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1"/>
        <w:rPr>
          <w:rFonts w:ascii="Times New Roman" w:hAnsi="Times New Roman"/>
          <w:b/>
          <w:sz w:val="24"/>
          <w:szCs w:val="24"/>
        </w:rPr>
      </w:pPr>
      <w:r w:rsidRPr="006241C2">
        <w:rPr>
          <w:rFonts w:ascii="Times New Roman" w:hAnsi="Times New Roman"/>
          <w:b/>
          <w:sz w:val="24"/>
          <w:szCs w:val="24"/>
        </w:rPr>
        <w:t>Раздел II. ТРЕБОВАНИЯ К ПОРЯДКУ ИСПОЛНЕНИЯ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bookmarkStart w:id="2" w:name="Par117"/>
      <w:bookmarkEnd w:id="2"/>
      <w:r w:rsidRPr="006241C2">
        <w:rPr>
          <w:rFonts w:ascii="Times New Roman" w:hAnsi="Times New Roman"/>
          <w:sz w:val="24"/>
          <w:szCs w:val="24"/>
        </w:rPr>
        <w:t>2.1. Порядок информирования об исполнении 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bookmarkStart w:id="3" w:name="Par120"/>
      <w:bookmarkEnd w:id="3"/>
      <w:r w:rsidRPr="006241C2">
        <w:rPr>
          <w:rFonts w:ascii="Times New Roman" w:hAnsi="Times New Roman"/>
          <w:sz w:val="24"/>
          <w:szCs w:val="24"/>
        </w:rPr>
        <w:t xml:space="preserve">2.1.1. Сведения о месте нахождения уполномоченного органа: 628100, Тюменская область, Ханты-Мансийский автономный округ - Югра, </w:t>
      </w:r>
      <w:proofErr w:type="spellStart"/>
      <w:r w:rsidRPr="006241C2">
        <w:rPr>
          <w:rFonts w:ascii="Times New Roman" w:hAnsi="Times New Roman"/>
          <w:sz w:val="24"/>
          <w:szCs w:val="24"/>
        </w:rPr>
        <w:t>пгт</w:t>
      </w:r>
      <w:proofErr w:type="spellEnd"/>
      <w:r w:rsidRPr="006241C2">
        <w:rPr>
          <w:rFonts w:ascii="Times New Roman" w:hAnsi="Times New Roman"/>
          <w:sz w:val="24"/>
          <w:szCs w:val="24"/>
        </w:rPr>
        <w:t xml:space="preserve">. </w:t>
      </w:r>
      <w:proofErr w:type="gramStart"/>
      <w:r w:rsidRPr="006241C2">
        <w:rPr>
          <w:rFonts w:ascii="Times New Roman" w:hAnsi="Times New Roman"/>
          <w:sz w:val="24"/>
          <w:szCs w:val="24"/>
        </w:rPr>
        <w:t>Октябрьское</w:t>
      </w:r>
      <w:proofErr w:type="gramEnd"/>
      <w:r w:rsidRPr="006241C2">
        <w:rPr>
          <w:rFonts w:ascii="Times New Roman" w:hAnsi="Times New Roman"/>
          <w:sz w:val="24"/>
          <w:szCs w:val="24"/>
        </w:rPr>
        <w:t xml:space="preserve">, улица Калинина, дом 32, </w:t>
      </w:r>
      <w:proofErr w:type="spellStart"/>
      <w:r w:rsidRPr="006241C2">
        <w:rPr>
          <w:rFonts w:ascii="Times New Roman" w:hAnsi="Times New Roman"/>
          <w:sz w:val="24"/>
          <w:szCs w:val="24"/>
        </w:rPr>
        <w:t>каб</w:t>
      </w:r>
      <w:proofErr w:type="spellEnd"/>
      <w:r w:rsidRPr="006241C2">
        <w:rPr>
          <w:rFonts w:ascii="Times New Roman" w:hAnsi="Times New Roman"/>
          <w:sz w:val="24"/>
          <w:szCs w:val="24"/>
        </w:rPr>
        <w:t>. 103.</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График работы уполномоченного органа: понедельник, среда - пятница с 9-00 до 17-00; вторник с 9-00 до 18-00; обеденный перерыв с 13-00 </w:t>
      </w:r>
      <w:proofErr w:type="gramStart"/>
      <w:r w:rsidRPr="006241C2">
        <w:rPr>
          <w:rFonts w:ascii="Times New Roman" w:hAnsi="Times New Roman"/>
          <w:sz w:val="24"/>
          <w:szCs w:val="24"/>
        </w:rPr>
        <w:t>до</w:t>
      </w:r>
      <w:proofErr w:type="gramEnd"/>
      <w:r w:rsidRPr="006241C2">
        <w:rPr>
          <w:rFonts w:ascii="Times New Roman" w:hAnsi="Times New Roman"/>
          <w:sz w:val="24"/>
          <w:szCs w:val="24"/>
        </w:rPr>
        <w:t xml:space="preserve"> 14-00; суббота, воскресенье - выходные дни.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2.1.2. Справочный телефон (факс) уполномоченного органа: 8 (34678) 2-10-36; 2-09-56.</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2.1.3. Информация об исполнении муниципального жилищного контроля, адресах электронной почты, контактных телефонах и графике работы уполномоченного органа и его должностных лиц содержится в информационно-телекоммуникационной сети Интернет: на официальном сайте городского поселения Октябрьское </w:t>
      </w:r>
      <w:r w:rsidRPr="006241C2">
        <w:rPr>
          <w:rFonts w:ascii="Times New Roman" w:hAnsi="Times New Roman"/>
          <w:sz w:val="24"/>
          <w:szCs w:val="24"/>
          <w:u w:val="single"/>
          <w:lang w:val="en-US"/>
        </w:rPr>
        <w:t>www</w:t>
      </w:r>
      <w:r w:rsidRPr="006241C2">
        <w:rPr>
          <w:rFonts w:ascii="Times New Roman" w:hAnsi="Times New Roman"/>
          <w:sz w:val="24"/>
          <w:szCs w:val="24"/>
          <w:u w:val="single"/>
        </w:rPr>
        <w:t>.</w:t>
      </w:r>
      <w:proofErr w:type="spellStart"/>
      <w:r w:rsidRPr="006241C2">
        <w:rPr>
          <w:rFonts w:ascii="Times New Roman" w:hAnsi="Times New Roman"/>
          <w:sz w:val="24"/>
          <w:szCs w:val="24"/>
          <w:u w:val="single"/>
          <w:lang w:val="en-US"/>
        </w:rPr>
        <w:t>admoktpos</w:t>
      </w:r>
      <w:proofErr w:type="spellEnd"/>
      <w:r w:rsidRPr="006241C2">
        <w:rPr>
          <w:rFonts w:ascii="Times New Roman" w:hAnsi="Times New Roman"/>
          <w:sz w:val="24"/>
          <w:szCs w:val="24"/>
          <w:u w:val="single"/>
        </w:rPr>
        <w:t>.</w:t>
      </w:r>
      <w:proofErr w:type="spellStart"/>
      <w:r w:rsidRPr="006241C2">
        <w:rPr>
          <w:rFonts w:ascii="Times New Roman" w:hAnsi="Times New Roman"/>
          <w:sz w:val="24"/>
          <w:szCs w:val="24"/>
          <w:u w:val="single"/>
          <w:lang w:val="en-US"/>
        </w:rPr>
        <w:t>ru</w:t>
      </w:r>
      <w:proofErr w:type="spellEnd"/>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2.1.4. Получение заявителями информации по вопросам осуществления муниципального жилищного контроля осуществляется: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по устным обращениям.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по письменным обращениям.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по электронной почте.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посредством информационно-телекоммуникационной сети Интернет, публикаций в средствах массовой информации, издания информационных материалов.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посредством «Единого портала государственных и муниципальных услуг (функций)» в информационно-телекоммуникационной сети Интернет: www.gosuslugi.ru и Портала государственных и муниципальных услуг (функций) Ханты-Мансийского автономного округа - Югры в информационно-телекоммуникационной сети Интернет: pgu.admhmao.ru.</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2.1.5. Должностное лицо уполномоченного органа предоставляет информацию по следующим вопросам: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о порядке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о ходе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2.1.6. Основными требованиями к информированию заявителей являются: достоверность, полнота, четкость изложения, доступность, оперативность.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2.1.7. При обращении заявителя посредством телефонной связи должностное лицо </w:t>
      </w:r>
      <w:r w:rsidRPr="006241C2">
        <w:rPr>
          <w:rFonts w:ascii="Times New Roman" w:hAnsi="Times New Roman"/>
          <w:sz w:val="24"/>
          <w:szCs w:val="24"/>
        </w:rPr>
        <w:lastRenderedPageBreak/>
        <w:t xml:space="preserve">уполномоченного органа подробно, в вежливой (корректной) форме информирует заявителя по интересующим его вопросам. </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заинтересованным лицам направить в уполномоченный орган обращение о предоставлении письменной консультации либо назначить другое удобное для заинтересованных лиц время для устного информирования.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2.1.8. Время ожидания при индивидуальном консультировании в ходе личного обращения не может превышать 15 минут.</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2.1.9. Индивидуальное консультирование  по телефону осуществляется не более 10 минут.</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2.1.10.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 Заявление рассматривается в течение 15 дней со дня его регистрации в уполномоченном органе.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2.1.11. Информация по вопросам исполнения муниципального жилищного контроля размещается в электронном виде в информационно-телекоммуникационной сети Интернет на официальном сайте городского поселения </w:t>
      </w:r>
      <w:proofErr w:type="gramStart"/>
      <w:r w:rsidRPr="006241C2">
        <w:rPr>
          <w:rFonts w:ascii="Times New Roman" w:hAnsi="Times New Roman"/>
          <w:sz w:val="24"/>
          <w:szCs w:val="24"/>
        </w:rPr>
        <w:t>Октябрьское</w:t>
      </w:r>
      <w:proofErr w:type="gramEnd"/>
      <w:r w:rsidRPr="006241C2">
        <w:rPr>
          <w:rFonts w:ascii="Times New Roman" w:hAnsi="Times New Roman"/>
          <w:sz w:val="24"/>
          <w:szCs w:val="24"/>
        </w:rPr>
        <w:t xml:space="preserve"> </w:t>
      </w:r>
      <w:r w:rsidRPr="006241C2">
        <w:rPr>
          <w:rFonts w:ascii="Times New Roman" w:hAnsi="Times New Roman"/>
          <w:sz w:val="24"/>
          <w:szCs w:val="24"/>
          <w:u w:val="single"/>
          <w:lang w:val="en-US"/>
        </w:rPr>
        <w:t>www</w:t>
      </w:r>
      <w:r w:rsidRPr="006241C2">
        <w:rPr>
          <w:rFonts w:ascii="Times New Roman" w:hAnsi="Times New Roman"/>
          <w:sz w:val="24"/>
          <w:szCs w:val="24"/>
          <w:u w:val="single"/>
        </w:rPr>
        <w:t>.</w:t>
      </w:r>
      <w:proofErr w:type="spellStart"/>
      <w:r w:rsidRPr="006241C2">
        <w:rPr>
          <w:rFonts w:ascii="Times New Roman" w:hAnsi="Times New Roman"/>
          <w:sz w:val="24"/>
          <w:szCs w:val="24"/>
          <w:u w:val="single"/>
          <w:lang w:val="en-US"/>
        </w:rPr>
        <w:t>admoktpos</w:t>
      </w:r>
      <w:proofErr w:type="spellEnd"/>
      <w:r w:rsidRPr="006241C2">
        <w:rPr>
          <w:rFonts w:ascii="Times New Roman" w:hAnsi="Times New Roman"/>
          <w:sz w:val="24"/>
          <w:szCs w:val="24"/>
          <w:u w:val="single"/>
        </w:rPr>
        <w:t>.</w:t>
      </w:r>
      <w:proofErr w:type="spellStart"/>
      <w:r w:rsidRPr="006241C2">
        <w:rPr>
          <w:rFonts w:ascii="Times New Roman" w:hAnsi="Times New Roman"/>
          <w:sz w:val="24"/>
          <w:szCs w:val="24"/>
          <w:u w:val="single"/>
          <w:lang w:val="en-US"/>
        </w:rPr>
        <w:t>ru</w:t>
      </w:r>
      <w:proofErr w:type="spellEnd"/>
      <w:r w:rsidRPr="006241C2">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www.gosuslugi.ru. Перечисленные ресурсы обеспечивают доступ заявителя к сведениям о муниципальном жилищном контроле.</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2.2. Сведения о размере оплаты, взимаемой с лица за проведение мероприятий</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r w:rsidRPr="006241C2">
        <w:rPr>
          <w:rFonts w:ascii="Times New Roman" w:hAnsi="Times New Roman"/>
          <w:sz w:val="24"/>
          <w:szCs w:val="24"/>
        </w:rPr>
        <w:t>по муниципальному жилищному контролю</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Плата за проведение мероприятий по муниципальному жилищному контролю с субъектов проверки, в отношении которых проводятся мероприятия по контролю, не взимается.</w:t>
      </w:r>
    </w:p>
    <w:p w:rsidR="0080365D" w:rsidRPr="006241C2" w:rsidRDefault="0080365D" w:rsidP="003835CA">
      <w:pPr>
        <w:widowControl w:val="0"/>
        <w:autoSpaceDE w:val="0"/>
        <w:autoSpaceDN w:val="0"/>
        <w:adjustRightInd w:val="0"/>
        <w:spacing w:after="0" w:line="240" w:lineRule="auto"/>
        <w:outlineLvl w:val="2"/>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2.3. Срок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2.3.1.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постановлением администрации о проведении таких проверок.</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2.3.2. Срок проведения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D02C38" w:rsidRDefault="0080365D" w:rsidP="00D02C38">
      <w:pPr>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2.3.3. </w:t>
      </w:r>
      <w:proofErr w:type="gramStart"/>
      <w:r w:rsidR="00D02C38">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D02C38" w:rsidRPr="006241C2">
        <w:rPr>
          <w:rFonts w:ascii="Times New Roman" w:hAnsi="Times New Roman"/>
          <w:sz w:val="24"/>
          <w:szCs w:val="24"/>
        </w:rPr>
        <w:t>муниципального жилищного инспектора</w:t>
      </w:r>
      <w:r w:rsidR="00D02C38">
        <w:rPr>
          <w:rFonts w:ascii="Times New Roman" w:hAnsi="Times New Roman"/>
          <w:sz w:val="24"/>
          <w:szCs w:val="24"/>
        </w:rPr>
        <w:t xml:space="preserve">, проводящего выездную плановую проверку, срок проведения выездной плановой проверки может быть продлен </w:t>
      </w:r>
      <w:r w:rsidR="00D02C38" w:rsidRPr="006241C2">
        <w:rPr>
          <w:rFonts w:ascii="Times New Roman" w:hAnsi="Times New Roman"/>
          <w:sz w:val="24"/>
          <w:szCs w:val="24"/>
        </w:rPr>
        <w:t>постановлением администрации городского поселения Октябрьское</w:t>
      </w:r>
      <w:r w:rsidR="00D02C38">
        <w:rPr>
          <w:rFonts w:ascii="Times New Roman" w:hAnsi="Times New Roman"/>
          <w:sz w:val="24"/>
          <w:szCs w:val="24"/>
        </w:rPr>
        <w:t xml:space="preserve">, но </w:t>
      </w:r>
      <w:r w:rsidR="00D02C38">
        <w:rPr>
          <w:rFonts w:ascii="Times New Roman" w:hAnsi="Times New Roman"/>
          <w:sz w:val="24"/>
          <w:szCs w:val="24"/>
        </w:rPr>
        <w:lastRenderedPageBreak/>
        <w:t xml:space="preserve">не более чем на двадцать рабочих дней, в отношении малых предприятий не более чем на пятьдесят часов, </w:t>
      </w:r>
      <w:proofErr w:type="spellStart"/>
      <w:r w:rsidR="00D02C38">
        <w:rPr>
          <w:rFonts w:ascii="Times New Roman" w:hAnsi="Times New Roman"/>
          <w:sz w:val="24"/>
          <w:szCs w:val="24"/>
        </w:rPr>
        <w:t>микропредприятий</w:t>
      </w:r>
      <w:proofErr w:type="spellEnd"/>
      <w:proofErr w:type="gramEnd"/>
      <w:r w:rsidR="00D02C38">
        <w:rPr>
          <w:rFonts w:ascii="Times New Roman" w:hAnsi="Times New Roman"/>
          <w:sz w:val="24"/>
          <w:szCs w:val="24"/>
        </w:rPr>
        <w:t xml:space="preserve"> не более чем на пятнадцать часов.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1"/>
        <w:rPr>
          <w:rFonts w:ascii="Times New Roman" w:hAnsi="Times New Roman"/>
          <w:b/>
          <w:sz w:val="24"/>
          <w:szCs w:val="24"/>
        </w:rPr>
      </w:pPr>
      <w:r w:rsidRPr="006241C2">
        <w:rPr>
          <w:rFonts w:ascii="Times New Roman" w:hAnsi="Times New Roman"/>
          <w:b/>
          <w:sz w:val="24"/>
          <w:szCs w:val="24"/>
        </w:rPr>
        <w:t>Раздел III. СОСТАВ, ПОСЛЕДОВАТЕЛЬНОСТЬ И СРОКИ ВЫПОЛНЕНИЯ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АДМИНИСТРАТИВНЫХ ПРОЦЕДУР (ДЕЙСТВИЙ), ТРЕБОВАНИЯ К ПОРЯДКУ</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ИХ ВЫПОЛНЕНИЯ, В ТОМ ЧИСЛЕ ОСОБЕННОСТИ ВЫПОЛНЕНИЯ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АДМИНИСТРАТИВНЫХ ПРОЦЕДУР (ДЕЙСТВИЙ) В ЭЛЕКТРОННОЙ ФОРМЕ</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Осуществление муниципального жилищного контроля предусматривает выполнение следующих административных процедур:</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 Формирование и утверждение ежегодных планов проведения плановых проверок субъектов проверок (далее - план проверок).</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 Принятие решения о проведении проверки и подготовка к ее проведению, издание постановления администрац</w:t>
      </w:r>
      <w:proofErr w:type="gramStart"/>
      <w:r w:rsidRPr="006241C2">
        <w:rPr>
          <w:rFonts w:ascii="Times New Roman" w:hAnsi="Times New Roman"/>
          <w:sz w:val="24"/>
          <w:szCs w:val="24"/>
        </w:rPr>
        <w:t>ии о ее</w:t>
      </w:r>
      <w:proofErr w:type="gramEnd"/>
      <w:r w:rsidRPr="006241C2">
        <w:rPr>
          <w:rFonts w:ascii="Times New Roman" w:hAnsi="Times New Roman"/>
          <w:sz w:val="24"/>
          <w:szCs w:val="24"/>
        </w:rPr>
        <w:t xml:space="preserve"> проведении в соответствии с ее назначением.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 Проведение проверки (плановой, внеплановой, документарной, выездной).</w:t>
      </w:r>
    </w:p>
    <w:p w:rsidR="0080365D" w:rsidRPr="006241C2" w:rsidRDefault="0080365D" w:rsidP="00045686">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 </w:t>
      </w:r>
      <w:proofErr w:type="gramStart"/>
      <w:r w:rsidRPr="006241C2">
        <w:rPr>
          <w:rFonts w:ascii="Times New Roman" w:hAnsi="Times New Roman"/>
          <w:sz w:val="24"/>
          <w:szCs w:val="24"/>
        </w:rPr>
        <w:t>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установленной настоящим административным регламентом (приложение № 5); акта проверки соблюдения гражданами обязательных требований, установленных в отношении муниципального жилищного фонда, по форме, установленной актом органа муниципального жилищного контроля;</w:t>
      </w:r>
      <w:proofErr w:type="gramEnd"/>
      <w:r w:rsidRPr="006241C2">
        <w:rPr>
          <w:rFonts w:ascii="Times New Roman" w:hAnsi="Times New Roman"/>
          <w:sz w:val="24"/>
          <w:szCs w:val="24"/>
        </w:rPr>
        <w:t xml:space="preserve"> акт обследования муниципального жилого фонда по форме, установленной актом органа муниципального жилищного контроля и ознакомление с ними руководителя, иного должностного лица или уполномоченного представителя субъекта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 Принятие мер, предусмотренных </w:t>
      </w:r>
      <w:hyperlink r:id="rId26" w:history="1">
        <w:r w:rsidRPr="006241C2">
          <w:rPr>
            <w:rFonts w:ascii="Times New Roman" w:hAnsi="Times New Roman"/>
            <w:sz w:val="24"/>
            <w:szCs w:val="24"/>
          </w:rPr>
          <w:t>ст. 17</w:t>
        </w:r>
      </w:hyperlink>
      <w:r w:rsidRPr="006241C2">
        <w:rPr>
          <w:rFonts w:ascii="Times New Roman" w:hAnsi="Times New Roman"/>
          <w:sz w:val="24"/>
          <w:szCs w:val="24"/>
        </w:rPr>
        <w:t xml:space="preserve"> Федерального закона от 26.12.2008                 № 294-ФЗ, при выявлении нарушения установленных требований в деятельности субъектов проверки.</w:t>
      </w:r>
    </w:p>
    <w:p w:rsidR="0080365D" w:rsidRPr="006241C2" w:rsidRDefault="00513C19" w:rsidP="00A51FF3">
      <w:pPr>
        <w:widowControl w:val="0"/>
        <w:autoSpaceDE w:val="0"/>
        <w:autoSpaceDN w:val="0"/>
        <w:adjustRightInd w:val="0"/>
        <w:spacing w:after="0" w:line="240" w:lineRule="auto"/>
        <w:ind w:firstLine="540"/>
        <w:jc w:val="both"/>
        <w:rPr>
          <w:rFonts w:ascii="Times New Roman" w:hAnsi="Times New Roman"/>
          <w:sz w:val="24"/>
          <w:szCs w:val="24"/>
        </w:rPr>
      </w:pPr>
      <w:hyperlink w:anchor="Par474" w:history="1">
        <w:r w:rsidR="0080365D" w:rsidRPr="006241C2">
          <w:rPr>
            <w:rFonts w:ascii="Times New Roman" w:hAnsi="Times New Roman"/>
            <w:sz w:val="24"/>
            <w:szCs w:val="24"/>
          </w:rPr>
          <w:t>Блок-схема</w:t>
        </w:r>
      </w:hyperlink>
      <w:r w:rsidR="0080365D" w:rsidRPr="006241C2">
        <w:rPr>
          <w:rFonts w:ascii="Times New Roman" w:hAnsi="Times New Roman"/>
          <w:sz w:val="24"/>
          <w:szCs w:val="24"/>
        </w:rPr>
        <w:t xml:space="preserve"> осуществления муниципального жилищного контроля представлена в приложении № 1 к настоящему административному регламенту.</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 xml:space="preserve">3.1. Формирование и утверждение ежегодных </w:t>
      </w:r>
      <w:proofErr w:type="gramStart"/>
      <w:r w:rsidRPr="006241C2">
        <w:rPr>
          <w:rFonts w:ascii="Times New Roman" w:hAnsi="Times New Roman"/>
          <w:sz w:val="24"/>
          <w:szCs w:val="24"/>
        </w:rPr>
        <w:t>планов проведения плановых проверок субъектов проверки</w:t>
      </w:r>
      <w:proofErr w:type="gramEnd"/>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3.1.1. Основаниями для начала административной процедуры по подготовке и утверждению ежегодного плана проверок являются требования </w:t>
      </w:r>
      <w:hyperlink r:id="rId27" w:history="1">
        <w:r w:rsidRPr="006241C2">
          <w:rPr>
            <w:rFonts w:ascii="Times New Roman" w:hAnsi="Times New Roman"/>
            <w:sz w:val="24"/>
            <w:szCs w:val="24"/>
          </w:rPr>
          <w:t>ст. 9</w:t>
        </w:r>
      </w:hyperlink>
      <w:r w:rsidRPr="006241C2">
        <w:rPr>
          <w:rFonts w:ascii="Times New Roman" w:hAnsi="Times New Roman"/>
          <w:sz w:val="24"/>
          <w:szCs w:val="24"/>
        </w:rPr>
        <w:t xml:space="preserve"> Федерального закона     от 26.12.2008 № 294-ФЗ, части 4.1 статьи 20 Жилищного кодекса Российской Федерации. </w:t>
      </w:r>
    </w:p>
    <w:p w:rsidR="00343303" w:rsidRPr="006241C2" w:rsidRDefault="00343303" w:rsidP="00343303">
      <w:pPr>
        <w:spacing w:after="0" w:line="240" w:lineRule="auto"/>
        <w:ind w:firstLine="544"/>
        <w:jc w:val="both"/>
        <w:rPr>
          <w:rFonts w:ascii="Times New Roman" w:hAnsi="Times New Roman"/>
          <w:sz w:val="24"/>
          <w:szCs w:val="24"/>
        </w:rPr>
      </w:pPr>
      <w:r>
        <w:rPr>
          <w:rFonts w:ascii="Times New Roman" w:hAnsi="Times New Roman"/>
          <w:sz w:val="24"/>
          <w:szCs w:val="24"/>
        </w:rPr>
        <w:t>О</w:t>
      </w:r>
      <w:r w:rsidRPr="006241C2">
        <w:rPr>
          <w:rFonts w:ascii="Times New Roman" w:hAnsi="Times New Roman"/>
          <w:sz w:val="24"/>
          <w:szCs w:val="24"/>
        </w:rPr>
        <w:t>снованием для включения плановой проверки в ежегодный план проведения плановых проверок является истечение одного года со дня:</w:t>
      </w:r>
    </w:p>
    <w:p w:rsidR="00343303" w:rsidRPr="006241C2" w:rsidRDefault="00343303" w:rsidP="00343303">
      <w:pPr>
        <w:spacing w:after="0" w:line="240" w:lineRule="auto"/>
        <w:ind w:firstLine="544"/>
        <w:jc w:val="both"/>
        <w:rPr>
          <w:rFonts w:ascii="Times New Roman" w:hAnsi="Times New Roman"/>
          <w:sz w:val="24"/>
          <w:szCs w:val="24"/>
        </w:rPr>
      </w:pPr>
      <w:proofErr w:type="gramStart"/>
      <w:r w:rsidRPr="006241C2">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43303" w:rsidRPr="006241C2" w:rsidRDefault="00343303" w:rsidP="00343303">
      <w:pPr>
        <w:spacing w:after="0" w:line="240" w:lineRule="auto"/>
        <w:ind w:firstLine="544"/>
        <w:jc w:val="both"/>
        <w:rPr>
          <w:rFonts w:ascii="Times New Roman" w:hAnsi="Times New Roman"/>
          <w:sz w:val="24"/>
          <w:szCs w:val="24"/>
        </w:rPr>
      </w:pPr>
      <w:r w:rsidRPr="006241C2">
        <w:rPr>
          <w:rFonts w:ascii="Times New Roman" w:hAnsi="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241C2">
        <w:rPr>
          <w:rFonts w:ascii="Times New Roman" w:hAnsi="Times New Roman"/>
          <w:sz w:val="24"/>
          <w:szCs w:val="24"/>
        </w:rPr>
        <w:t>наймодателем</w:t>
      </w:r>
      <w:proofErr w:type="spellEnd"/>
      <w:r w:rsidRPr="006241C2">
        <w:rPr>
          <w:rFonts w:ascii="Times New Roman" w:hAnsi="Times New Roman"/>
          <w:sz w:val="24"/>
          <w:szCs w:val="24"/>
        </w:rPr>
        <w:t xml:space="preserve"> жилых помещений в котором является лицо, деятельность которого подлежит проверке;</w:t>
      </w:r>
    </w:p>
    <w:p w:rsidR="00343303" w:rsidRPr="006241C2" w:rsidRDefault="00343303" w:rsidP="00343303">
      <w:pPr>
        <w:spacing w:after="0" w:line="240" w:lineRule="auto"/>
        <w:ind w:firstLine="544"/>
        <w:jc w:val="both"/>
        <w:rPr>
          <w:rFonts w:ascii="Times New Roman" w:hAnsi="Times New Roman"/>
          <w:sz w:val="24"/>
          <w:szCs w:val="24"/>
        </w:rPr>
      </w:pPr>
      <w:r w:rsidRPr="006241C2">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343303" w:rsidRPr="006241C2" w:rsidRDefault="00343303" w:rsidP="00343303">
      <w:pPr>
        <w:spacing w:after="0" w:line="240" w:lineRule="auto"/>
        <w:ind w:firstLine="539"/>
        <w:contextualSpacing/>
        <w:jc w:val="both"/>
        <w:rPr>
          <w:rFonts w:ascii="Verdana" w:hAnsi="Verdana"/>
          <w:sz w:val="21"/>
          <w:szCs w:val="21"/>
        </w:rPr>
      </w:pPr>
      <w:r w:rsidRPr="006241C2">
        <w:rPr>
          <w:rFonts w:ascii="Times New Roman" w:hAnsi="Times New Roman"/>
          <w:sz w:val="24"/>
          <w:szCs w:val="24"/>
        </w:rPr>
        <w:t>3) установления или изменения нормативов потребления коммунальных ресурсов (коммунальных услуг).</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3.1.2. Должностным лицом, ответственным за выполнение административной процедуры, является </w:t>
      </w:r>
      <w:r w:rsidR="00FE4E61">
        <w:rPr>
          <w:rFonts w:ascii="Times New Roman" w:hAnsi="Times New Roman"/>
          <w:sz w:val="24"/>
          <w:szCs w:val="24"/>
        </w:rPr>
        <w:t xml:space="preserve">заведующий отделом </w:t>
      </w:r>
      <w:r w:rsidRPr="006241C2">
        <w:rPr>
          <w:rFonts w:ascii="Times New Roman" w:hAnsi="Times New Roman"/>
          <w:sz w:val="24"/>
          <w:szCs w:val="24"/>
        </w:rPr>
        <w:t>имущественных</w:t>
      </w:r>
      <w:r w:rsidR="00FE4E61">
        <w:rPr>
          <w:rFonts w:ascii="Times New Roman" w:hAnsi="Times New Roman"/>
          <w:sz w:val="24"/>
          <w:szCs w:val="24"/>
        </w:rPr>
        <w:t>,</w:t>
      </w:r>
      <w:r w:rsidRPr="006241C2">
        <w:rPr>
          <w:rFonts w:ascii="Times New Roman" w:hAnsi="Times New Roman"/>
          <w:sz w:val="24"/>
          <w:szCs w:val="24"/>
        </w:rPr>
        <w:t xml:space="preserve"> земельных отношений</w:t>
      </w:r>
      <w:r w:rsidR="00FE4E61">
        <w:rPr>
          <w:rFonts w:ascii="Times New Roman" w:hAnsi="Times New Roman"/>
          <w:sz w:val="24"/>
          <w:szCs w:val="24"/>
        </w:rPr>
        <w:t xml:space="preserve"> и благоустройства</w:t>
      </w:r>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lastRenderedPageBreak/>
        <w:t xml:space="preserve">3.1.3. </w:t>
      </w:r>
      <w:proofErr w:type="gramStart"/>
      <w:r w:rsidRPr="006241C2">
        <w:rPr>
          <w:rFonts w:ascii="Times New Roman" w:hAnsi="Times New Roman"/>
          <w:sz w:val="24"/>
          <w:szCs w:val="24"/>
        </w:rPr>
        <w:t xml:space="preserve">Проект ежегодного </w:t>
      </w:r>
      <w:hyperlink w:anchor="Par529" w:history="1">
        <w:r w:rsidRPr="006241C2">
          <w:rPr>
            <w:rFonts w:ascii="Times New Roman" w:hAnsi="Times New Roman"/>
            <w:sz w:val="24"/>
            <w:szCs w:val="24"/>
          </w:rPr>
          <w:t>плана</w:t>
        </w:r>
      </w:hyperlink>
      <w:r w:rsidRPr="006241C2">
        <w:rPr>
          <w:rFonts w:ascii="Times New Roman" w:hAnsi="Times New Roman"/>
          <w:sz w:val="24"/>
          <w:szCs w:val="24"/>
        </w:rPr>
        <w:t xml:space="preserve"> проверок разрабатывается должностным лицом уполномоченного органа по типовой </w:t>
      </w:r>
      <w:hyperlink r:id="rId28" w:history="1">
        <w:r w:rsidRPr="006241C2">
          <w:rPr>
            <w:rFonts w:ascii="Times New Roman" w:hAnsi="Times New Roman"/>
            <w:sz w:val="24"/>
            <w:szCs w:val="24"/>
          </w:rPr>
          <w:t>форме</w:t>
        </w:r>
      </w:hyperlink>
      <w:r w:rsidRPr="006241C2">
        <w:rPr>
          <w:rFonts w:ascii="Times New Roman" w:hAnsi="Times New Roman"/>
          <w:sz w:val="24"/>
          <w:szCs w:val="24"/>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 2).</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Подготовленный проект плана проверок согласовывается путем визирования руководителем уполномоченного органа и до 1 сентября года, предшествующего планируемому году, направляется ответственным должностным лицом уполномоченного органа в прокуратуру Октябрьского района.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Руководитель уполномоченного органа рассматривает предложения прокуратуры Октябрьского района. По итогам их рассмотрения до 1 ноября года, предшествующего </w:t>
      </w:r>
      <w:proofErr w:type="gramStart"/>
      <w:r w:rsidRPr="006241C2">
        <w:rPr>
          <w:rFonts w:ascii="Times New Roman" w:hAnsi="Times New Roman"/>
          <w:sz w:val="24"/>
          <w:szCs w:val="24"/>
        </w:rPr>
        <w:t>планируемому</w:t>
      </w:r>
      <w:proofErr w:type="gramEnd"/>
      <w:r w:rsidRPr="006241C2">
        <w:rPr>
          <w:rFonts w:ascii="Times New Roman" w:hAnsi="Times New Roman"/>
          <w:sz w:val="24"/>
          <w:szCs w:val="24"/>
        </w:rPr>
        <w:t>, утверждает план проверок и направляет его копию в прокуратуру Октябрьского района.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3.1.4. Результатом административной процедуры является утвержденный руководителем уполномоченного органа план проверок.</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3.1.5. Способом фиксации результата выполнения административной процедуры является утверждение руководителем уполномоченного органа плана проверок.</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3.1.6. Ежегодные планы проверок доводятся до сведения заинтересованных лиц посредством их размещения на официальном сайте городского поселения </w:t>
      </w:r>
      <w:proofErr w:type="gramStart"/>
      <w:r w:rsidRPr="006241C2">
        <w:rPr>
          <w:rFonts w:ascii="Times New Roman" w:hAnsi="Times New Roman"/>
          <w:sz w:val="24"/>
          <w:szCs w:val="24"/>
        </w:rPr>
        <w:t>Октябрьское</w:t>
      </w:r>
      <w:proofErr w:type="gramEnd"/>
      <w:r w:rsidRPr="006241C2">
        <w:rPr>
          <w:rFonts w:ascii="Times New Roman" w:hAnsi="Times New Roman"/>
          <w:sz w:val="24"/>
          <w:szCs w:val="24"/>
        </w:rPr>
        <w:t xml:space="preserve"> </w:t>
      </w:r>
      <w:hyperlink r:id="rId29" w:history="1">
        <w:r w:rsidRPr="006241C2">
          <w:rPr>
            <w:rStyle w:val="a9"/>
            <w:rFonts w:ascii="Times New Roman" w:hAnsi="Times New Roman"/>
            <w:color w:val="auto"/>
            <w:sz w:val="24"/>
            <w:szCs w:val="24"/>
            <w:lang w:val="en-US"/>
          </w:rPr>
          <w:t>www</w:t>
        </w:r>
        <w:r w:rsidRPr="006241C2">
          <w:rPr>
            <w:rStyle w:val="a9"/>
            <w:rFonts w:ascii="Times New Roman" w:hAnsi="Times New Roman"/>
            <w:color w:val="auto"/>
            <w:sz w:val="24"/>
            <w:szCs w:val="24"/>
          </w:rPr>
          <w:t>.</w:t>
        </w:r>
        <w:proofErr w:type="spellStart"/>
        <w:r w:rsidRPr="006241C2">
          <w:rPr>
            <w:rStyle w:val="a9"/>
            <w:rFonts w:ascii="Times New Roman" w:hAnsi="Times New Roman"/>
            <w:color w:val="auto"/>
            <w:sz w:val="24"/>
            <w:szCs w:val="24"/>
            <w:lang w:val="en-US"/>
          </w:rPr>
          <w:t>admoktpos</w:t>
        </w:r>
        <w:proofErr w:type="spellEnd"/>
        <w:r w:rsidRPr="006241C2">
          <w:rPr>
            <w:rStyle w:val="a9"/>
            <w:rFonts w:ascii="Times New Roman" w:hAnsi="Times New Roman"/>
            <w:color w:val="auto"/>
            <w:sz w:val="24"/>
            <w:szCs w:val="24"/>
          </w:rPr>
          <w:t>.</w:t>
        </w:r>
        <w:proofErr w:type="spellStart"/>
        <w:r w:rsidRPr="006241C2">
          <w:rPr>
            <w:rStyle w:val="a9"/>
            <w:rFonts w:ascii="Times New Roman" w:hAnsi="Times New Roman"/>
            <w:color w:val="auto"/>
            <w:sz w:val="24"/>
            <w:szCs w:val="24"/>
            <w:lang w:val="en-US"/>
          </w:rPr>
          <w:t>ru</w:t>
        </w:r>
        <w:proofErr w:type="spellEnd"/>
      </w:hyperlink>
      <w:r w:rsidRPr="006241C2">
        <w:rPr>
          <w:rFonts w:ascii="Times New Roman" w:hAnsi="Times New Roman"/>
          <w:sz w:val="24"/>
          <w:szCs w:val="24"/>
        </w:rPr>
        <w:t xml:space="preserve">  до 1 декабря года, предшествующего планируемому.</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3.2. Принятие решения о проведении проверки и подготовка к ее проведению</w:t>
      </w:r>
    </w:p>
    <w:p w:rsidR="0080365D" w:rsidRPr="006241C2" w:rsidRDefault="0080365D" w:rsidP="00A51FF3">
      <w:pPr>
        <w:widowControl w:val="0"/>
        <w:autoSpaceDE w:val="0"/>
        <w:autoSpaceDN w:val="0"/>
        <w:adjustRightInd w:val="0"/>
        <w:spacing w:after="0" w:line="240" w:lineRule="auto"/>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3.2.1. Проверка проводится на основании постановления администрации (приложение № 3).</w:t>
      </w:r>
    </w:p>
    <w:p w:rsidR="0080365D" w:rsidRPr="006241C2" w:rsidRDefault="0080365D" w:rsidP="00675C3A">
      <w:pPr>
        <w:spacing w:after="0" w:line="240" w:lineRule="auto"/>
        <w:ind w:firstLine="539"/>
        <w:contextualSpacing/>
        <w:jc w:val="both"/>
        <w:rPr>
          <w:rFonts w:ascii="Times New Roman" w:hAnsi="Times New Roman"/>
          <w:sz w:val="24"/>
          <w:szCs w:val="24"/>
        </w:rPr>
      </w:pPr>
      <w:r w:rsidRPr="00675C3A">
        <w:rPr>
          <w:rFonts w:ascii="Times New Roman" w:hAnsi="Times New Roman"/>
          <w:sz w:val="24"/>
          <w:szCs w:val="24"/>
        </w:rPr>
        <w:t>3.2.2.</w:t>
      </w:r>
      <w:r w:rsidR="0052375A" w:rsidRPr="00675C3A">
        <w:rPr>
          <w:rFonts w:ascii="Times New Roman" w:hAnsi="Times New Roman"/>
          <w:sz w:val="24"/>
          <w:szCs w:val="24"/>
        </w:rPr>
        <w:t xml:space="preserve"> </w:t>
      </w:r>
      <w:r w:rsidR="00675C3A" w:rsidRPr="00675C3A">
        <w:rPr>
          <w:rFonts w:ascii="Times New Roman" w:hAnsi="Times New Roman"/>
          <w:sz w:val="24"/>
          <w:szCs w:val="24"/>
        </w:rPr>
        <w:t>П</w:t>
      </w:r>
      <w:r w:rsidRPr="00675C3A">
        <w:rPr>
          <w:rFonts w:ascii="Times New Roman" w:hAnsi="Times New Roman"/>
          <w:sz w:val="24"/>
          <w:szCs w:val="24"/>
        </w:rPr>
        <w:t>ри</w:t>
      </w:r>
      <w:r w:rsidRPr="006241C2">
        <w:rPr>
          <w:rFonts w:ascii="Times New Roman" w:hAnsi="Times New Roman"/>
          <w:sz w:val="24"/>
          <w:szCs w:val="24"/>
        </w:rPr>
        <w:t xml:space="preserve">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w:t>
      </w:r>
      <w:hyperlink r:id="rId30" w:history="1">
        <w:r w:rsidRPr="006241C2">
          <w:rPr>
            <w:rFonts w:ascii="Times New Roman" w:hAnsi="Times New Roman"/>
            <w:sz w:val="24"/>
            <w:szCs w:val="24"/>
          </w:rPr>
          <w:t>статье 15</w:t>
        </w:r>
      </w:hyperlink>
      <w:r w:rsidRPr="006241C2">
        <w:rPr>
          <w:rFonts w:ascii="Times New Roman" w:hAnsi="Times New Roman"/>
          <w:sz w:val="24"/>
          <w:szCs w:val="24"/>
        </w:rPr>
        <w:t xml:space="preserve"> Федерального Закона от 26.12.2008 № 294-ФЗ.</w:t>
      </w: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3.3. Проведение проверки</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r w:rsidRPr="006241C2">
        <w:rPr>
          <w:rFonts w:ascii="Times New Roman" w:hAnsi="Times New Roman"/>
          <w:sz w:val="24"/>
          <w:szCs w:val="24"/>
        </w:rPr>
        <w:t>(плановой, внеплановой, документарной, выездной)</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3"/>
        <w:rPr>
          <w:rFonts w:ascii="Times New Roman" w:hAnsi="Times New Roman"/>
          <w:sz w:val="24"/>
          <w:szCs w:val="24"/>
        </w:rPr>
      </w:pPr>
      <w:bookmarkStart w:id="4" w:name="Par208"/>
      <w:bookmarkEnd w:id="4"/>
      <w:r w:rsidRPr="006241C2">
        <w:rPr>
          <w:rFonts w:ascii="Times New Roman" w:hAnsi="Times New Roman"/>
          <w:sz w:val="24"/>
          <w:szCs w:val="24"/>
        </w:rPr>
        <w:t>3.3.1. Плановые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3.3.1.1. Плановые проверки проводятся на основании ежегодных планов.</w:t>
      </w:r>
    </w:p>
    <w:p w:rsidR="0080365D" w:rsidRDefault="0080365D" w:rsidP="00343303">
      <w:pPr>
        <w:spacing w:after="0" w:line="240" w:lineRule="auto"/>
        <w:ind w:firstLine="544"/>
        <w:jc w:val="both"/>
        <w:rPr>
          <w:rFonts w:ascii="Times New Roman" w:hAnsi="Times New Roman"/>
          <w:sz w:val="24"/>
          <w:szCs w:val="24"/>
        </w:rPr>
      </w:pPr>
      <w:r w:rsidRPr="006241C2">
        <w:rPr>
          <w:rFonts w:ascii="Times New Roman" w:hAnsi="Times New Roman"/>
          <w:sz w:val="24"/>
          <w:szCs w:val="24"/>
        </w:rPr>
        <w:t>3.3.1.2. О проведении плановой проверки субъекты проверки уведомляются органом муниципального жилищного контроля не позднее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675C3A" w:rsidRPr="006241C2" w:rsidRDefault="00675C3A" w:rsidP="00343303">
      <w:pPr>
        <w:spacing w:after="0" w:line="240" w:lineRule="auto"/>
        <w:ind w:firstLine="544"/>
        <w:jc w:val="both"/>
        <w:rPr>
          <w:rFonts w:ascii="Times New Roman" w:hAnsi="Times New Roman"/>
          <w:sz w:val="24"/>
          <w:szCs w:val="24"/>
        </w:rPr>
      </w:pPr>
      <w:r>
        <w:rPr>
          <w:rFonts w:ascii="Times New Roman" w:hAnsi="Times New Roman"/>
          <w:sz w:val="24"/>
          <w:szCs w:val="24"/>
        </w:rPr>
        <w:t xml:space="preserve">3.3.1.3. </w:t>
      </w:r>
      <w:r w:rsidRPr="006241C2">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241C2">
        <w:rPr>
          <w:rFonts w:ascii="Times New Roman" w:hAnsi="Times New Roman"/>
          <w:sz w:val="24"/>
          <w:szCs w:val="24"/>
        </w:rPr>
        <w:t>позднее</w:t>
      </w:r>
      <w:proofErr w:type="gramEnd"/>
      <w:r w:rsidRPr="006241C2">
        <w:rPr>
          <w:rFonts w:ascii="Times New Roman" w:hAnsi="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6241C2">
        <w:rPr>
          <w:rFonts w:ascii="Times New Roman" w:hAnsi="Times New Roman"/>
          <w:sz w:val="24"/>
          <w:szCs w:val="24"/>
        </w:rPr>
        <w:lastRenderedPageBreak/>
        <w:t>юридическим лицом, индивидуальным предпринимателем в орган муниципального контроля, или иным доступным способом.</w:t>
      </w:r>
    </w:p>
    <w:p w:rsidR="0080365D" w:rsidRPr="006241C2" w:rsidRDefault="0080365D" w:rsidP="00A51FF3">
      <w:pPr>
        <w:widowControl w:val="0"/>
        <w:autoSpaceDE w:val="0"/>
        <w:autoSpaceDN w:val="0"/>
        <w:adjustRightInd w:val="0"/>
        <w:spacing w:after="0" w:line="240" w:lineRule="auto"/>
        <w:jc w:val="center"/>
        <w:outlineLvl w:val="3"/>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3"/>
        <w:rPr>
          <w:rFonts w:ascii="Times New Roman" w:hAnsi="Times New Roman"/>
          <w:sz w:val="24"/>
          <w:szCs w:val="24"/>
        </w:rPr>
      </w:pPr>
      <w:r w:rsidRPr="006241C2">
        <w:rPr>
          <w:rFonts w:ascii="Times New Roman" w:hAnsi="Times New Roman"/>
          <w:sz w:val="24"/>
          <w:szCs w:val="24"/>
        </w:rPr>
        <w:t>3.3.2. Внеплановые проверки</w:t>
      </w:r>
    </w:p>
    <w:p w:rsidR="0080365D" w:rsidRPr="006241C2" w:rsidRDefault="0080365D" w:rsidP="00A51FF3">
      <w:pPr>
        <w:widowControl w:val="0"/>
        <w:autoSpaceDE w:val="0"/>
        <w:autoSpaceDN w:val="0"/>
        <w:adjustRightInd w:val="0"/>
        <w:spacing w:after="0" w:line="240" w:lineRule="auto"/>
        <w:jc w:val="both"/>
        <w:rPr>
          <w:rFonts w:ascii="Times New Roman" w:hAnsi="Times New Roman"/>
          <w:sz w:val="24"/>
          <w:szCs w:val="24"/>
        </w:rPr>
      </w:pPr>
    </w:p>
    <w:p w:rsidR="00BD2329" w:rsidRPr="006241C2" w:rsidRDefault="00BD2329" w:rsidP="00BD2329">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3.3.2.1. </w:t>
      </w:r>
      <w:proofErr w:type="gramStart"/>
      <w:r w:rsidRPr="006241C2">
        <w:rPr>
          <w:rFonts w:ascii="Times New Roman" w:hAnsi="Times New Roman"/>
          <w:sz w:val="24"/>
          <w:szCs w:val="24"/>
        </w:rPr>
        <w:t xml:space="preserve">Предметом внеплановой проверки является соблюдение субъектом проверки в процессе осуществления деятельности требований, установленных муниципальными правовыми актами городского поселения Октябрьское,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6241C2">
        <w:rPr>
          <w:rFonts w:ascii="Times New Roman" w:hAnsi="Times New Roman"/>
          <w:spacing w:val="2"/>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6241C2">
        <w:rPr>
          <w:rFonts w:ascii="Times New Roman" w:hAnsi="Times New Roman"/>
          <w:spacing w:val="2"/>
          <w:sz w:val="24"/>
          <w:szCs w:val="24"/>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241C2">
        <w:rPr>
          <w:rFonts w:ascii="Times New Roman" w:hAnsi="Times New Roman"/>
          <w:sz w:val="24"/>
          <w:szCs w:val="24"/>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3.3.2.2. Основанием для проведения внеплановой проверки является: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574A" w:rsidRPr="006241C2" w:rsidRDefault="0007574A" w:rsidP="0007574A">
      <w:pPr>
        <w:spacing w:after="0" w:line="240" w:lineRule="auto"/>
        <w:ind w:firstLine="539"/>
        <w:contextualSpacing/>
        <w:jc w:val="both"/>
        <w:rPr>
          <w:rFonts w:ascii="Verdana" w:hAnsi="Verdana"/>
          <w:sz w:val="21"/>
          <w:szCs w:val="21"/>
        </w:rPr>
      </w:pPr>
      <w:proofErr w:type="gramStart"/>
      <w:r w:rsidRPr="006241C2">
        <w:rPr>
          <w:rFonts w:ascii="Times New Roman" w:hAnsi="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D7E17" w:rsidRPr="006241C2" w:rsidRDefault="0080365D" w:rsidP="007D7E17">
      <w:pPr>
        <w:spacing w:after="0" w:line="240" w:lineRule="auto"/>
        <w:ind w:firstLine="540"/>
        <w:contextualSpacing/>
        <w:jc w:val="both"/>
        <w:rPr>
          <w:rFonts w:ascii="Times New Roman" w:hAnsi="Times New Roman"/>
          <w:sz w:val="24"/>
          <w:szCs w:val="24"/>
        </w:rPr>
      </w:pPr>
      <w:bookmarkStart w:id="5" w:name="Par228"/>
      <w:bookmarkEnd w:id="5"/>
      <w:proofErr w:type="gramStart"/>
      <w:r w:rsidRPr="006241C2">
        <w:rPr>
          <w:rFonts w:ascii="Times New Roman" w:hAnsi="Times New Roman"/>
          <w:sz w:val="24"/>
          <w:szCs w:val="24"/>
        </w:rPr>
        <w:t xml:space="preserve">2) </w:t>
      </w:r>
      <w:r w:rsidR="007D7E17" w:rsidRPr="006241C2">
        <w:rPr>
          <w:rFonts w:ascii="Times New Roman" w:hAnsi="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D7E17" w:rsidRPr="006241C2" w:rsidRDefault="007D7E17" w:rsidP="007D7E17">
      <w:pPr>
        <w:spacing w:after="0" w:line="240" w:lineRule="auto"/>
        <w:ind w:firstLine="540"/>
        <w:contextualSpacing/>
        <w:jc w:val="both"/>
        <w:rPr>
          <w:rFonts w:ascii="Times New Roman" w:hAnsi="Times New Roman"/>
          <w:sz w:val="24"/>
          <w:szCs w:val="24"/>
        </w:rPr>
      </w:pPr>
      <w:proofErr w:type="gramStart"/>
      <w:r w:rsidRPr="006241C2">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241C2">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7D7E17" w:rsidRPr="006241C2" w:rsidRDefault="007D7E17" w:rsidP="007D7E17">
      <w:pPr>
        <w:spacing w:after="0" w:line="240" w:lineRule="auto"/>
        <w:ind w:firstLine="540"/>
        <w:contextualSpacing/>
        <w:jc w:val="both"/>
        <w:rPr>
          <w:rFonts w:ascii="Times New Roman" w:hAnsi="Times New Roman"/>
          <w:sz w:val="24"/>
          <w:szCs w:val="24"/>
        </w:rPr>
      </w:pPr>
      <w:proofErr w:type="gramStart"/>
      <w:r w:rsidRPr="006241C2">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241C2">
        <w:rPr>
          <w:rFonts w:ascii="Times New Roman" w:hAnsi="Times New Roman"/>
          <w:sz w:val="24"/>
          <w:szCs w:val="24"/>
        </w:rPr>
        <w:t xml:space="preserve"> также возникновение чрезвычайных ситуаций природного и техногенного характера;</w:t>
      </w:r>
    </w:p>
    <w:p w:rsidR="007D7E17" w:rsidRPr="006241C2" w:rsidRDefault="007D7E17" w:rsidP="007D7E17">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365D" w:rsidRPr="006241C2" w:rsidRDefault="007D7E17" w:rsidP="007D7E17">
      <w:pPr>
        <w:spacing w:after="0" w:line="240" w:lineRule="auto"/>
        <w:ind w:firstLine="540"/>
        <w:contextualSpacing/>
        <w:jc w:val="both"/>
        <w:rPr>
          <w:rFonts w:ascii="Times New Roman" w:hAnsi="Times New Roman"/>
          <w:sz w:val="24"/>
          <w:szCs w:val="24"/>
        </w:rPr>
      </w:pPr>
      <w:r w:rsidRPr="006241C2">
        <w:rPr>
          <w:rFonts w:ascii="Times New Roman" w:hAnsi="Times New Roman"/>
          <w:sz w:val="24"/>
          <w:szCs w:val="24"/>
        </w:rPr>
        <w:t>г) нарушение требований к маркировке товаров.</w:t>
      </w:r>
    </w:p>
    <w:p w:rsidR="0080365D" w:rsidRPr="006241C2" w:rsidRDefault="0080365D" w:rsidP="00401DD6">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 постановление администрации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365D" w:rsidRPr="006241C2" w:rsidRDefault="0080365D" w:rsidP="00DD336C">
      <w:pPr>
        <w:spacing w:after="0" w:line="240" w:lineRule="auto"/>
        <w:ind w:firstLine="544"/>
        <w:jc w:val="both"/>
        <w:rPr>
          <w:rFonts w:ascii="Times New Roman" w:hAnsi="Times New Roman"/>
          <w:sz w:val="24"/>
          <w:szCs w:val="24"/>
        </w:rPr>
      </w:pPr>
      <w:bookmarkStart w:id="6" w:name="Par233"/>
      <w:bookmarkEnd w:id="6"/>
      <w:proofErr w:type="gramStart"/>
      <w:r w:rsidRPr="006241C2">
        <w:rPr>
          <w:rFonts w:ascii="Times New Roman" w:hAnsi="Times New Roman"/>
          <w:sz w:val="24"/>
          <w:szCs w:val="24"/>
        </w:rPr>
        <w:t>4)</w:t>
      </w:r>
      <w:r w:rsidR="00FA79AA" w:rsidRPr="006241C2">
        <w:rPr>
          <w:rFonts w:ascii="Times New Roman" w:hAnsi="Times New Roman"/>
          <w:sz w:val="24"/>
          <w:szCs w:val="24"/>
        </w:rPr>
        <w:t xml:space="preserve"> Основаниями для проведения внеплановой проверки наряду с основаниями, указанными в </w:t>
      </w:r>
      <w:hyperlink r:id="rId31" w:history="1">
        <w:r w:rsidR="00FA79AA" w:rsidRPr="006241C2">
          <w:rPr>
            <w:rFonts w:ascii="Times New Roman" w:hAnsi="Times New Roman"/>
            <w:sz w:val="24"/>
            <w:szCs w:val="24"/>
          </w:rPr>
          <w:t>части 2 статьи 10</w:t>
        </w:r>
      </w:hyperlink>
      <w:r w:rsidR="00FA79AA" w:rsidRPr="006241C2">
        <w:rPr>
          <w:rFonts w:ascii="Times New Roman" w:hAnsi="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2" w:history="1">
        <w:r w:rsidR="00FA79AA" w:rsidRPr="006241C2">
          <w:rPr>
            <w:rFonts w:ascii="Times New Roman" w:hAnsi="Times New Roman"/>
            <w:sz w:val="24"/>
            <w:szCs w:val="24"/>
          </w:rPr>
          <w:t>части 1 статьи 164</w:t>
        </w:r>
      </w:hyperlink>
      <w:r w:rsidR="00FA79AA" w:rsidRPr="006241C2">
        <w:rPr>
          <w:rFonts w:ascii="Times New Roman" w:hAnsi="Times New Roman"/>
          <w:sz w:val="24"/>
          <w:szCs w:val="24"/>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3" w:history="1">
        <w:r w:rsidR="00FA79AA" w:rsidRPr="006241C2">
          <w:rPr>
            <w:rFonts w:ascii="Times New Roman" w:hAnsi="Times New Roman"/>
            <w:sz w:val="24"/>
            <w:szCs w:val="24"/>
          </w:rPr>
          <w:t>частью 2 статьи 162</w:t>
        </w:r>
      </w:hyperlink>
      <w:r w:rsidR="00FA79AA" w:rsidRPr="006241C2">
        <w:rPr>
          <w:rFonts w:ascii="Times New Roman" w:hAnsi="Times New Roman"/>
          <w:sz w:val="24"/>
          <w:szCs w:val="24"/>
        </w:rPr>
        <w:t xml:space="preserve"> ЖК РФ, о фактах нарушения в области применения предельных (максимальных) индексов изменения размера вносимой гражданами</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A79AA" w:rsidRPr="006241C2">
        <w:rPr>
          <w:rFonts w:ascii="Times New Roman" w:hAnsi="Times New Roman"/>
          <w:sz w:val="24"/>
          <w:szCs w:val="24"/>
        </w:rPr>
        <w:t>наймодателями</w:t>
      </w:r>
      <w:proofErr w:type="spellEnd"/>
      <w:r w:rsidR="00FA79AA" w:rsidRPr="006241C2">
        <w:rPr>
          <w:rFonts w:ascii="Times New Roman" w:hAnsi="Times New Roman"/>
          <w:sz w:val="24"/>
          <w:szCs w:val="24"/>
        </w:rPr>
        <w:t xml:space="preserve"> жилых помещений в</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 xml:space="preserve">наемных домах социального использования обязательных требований к </w:t>
      </w:r>
      <w:proofErr w:type="spellStart"/>
      <w:r w:rsidR="00FA79AA" w:rsidRPr="006241C2">
        <w:rPr>
          <w:rFonts w:ascii="Times New Roman" w:hAnsi="Times New Roman"/>
          <w:sz w:val="24"/>
          <w:szCs w:val="24"/>
        </w:rPr>
        <w:t>наймодателям</w:t>
      </w:r>
      <w:proofErr w:type="spellEnd"/>
      <w:r w:rsidR="00FA79AA" w:rsidRPr="006241C2">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A79AA" w:rsidRPr="006241C2">
        <w:rPr>
          <w:rFonts w:ascii="Times New Roman" w:hAnsi="Times New Roman"/>
          <w:sz w:val="24"/>
          <w:szCs w:val="24"/>
        </w:rPr>
        <w:t>ресурсоснабжающими</w:t>
      </w:r>
      <w:proofErr w:type="spellEnd"/>
      <w:r w:rsidR="00FA79AA" w:rsidRPr="006241C2">
        <w:rPr>
          <w:rFonts w:ascii="Times New Roman" w:hAnsi="Times New Roman"/>
          <w:sz w:val="24"/>
          <w:szCs w:val="24"/>
        </w:rPr>
        <w:t xml:space="preserve"> организациями, лицами, осуществляющими деятельность по управлению многоквартирными </w:t>
      </w:r>
      <w:r w:rsidR="00FA79AA" w:rsidRPr="006241C2">
        <w:rPr>
          <w:rFonts w:ascii="Times New Roman" w:hAnsi="Times New Roman"/>
          <w:sz w:val="24"/>
          <w:szCs w:val="24"/>
        </w:rPr>
        <w:lastRenderedPageBreak/>
        <w:t>домами, гражданами требований к порядку размещения информации в системе.</w:t>
      </w:r>
      <w:proofErr w:type="gramEnd"/>
      <w:r w:rsidR="00FA79AA" w:rsidRPr="006241C2">
        <w:rPr>
          <w:rFonts w:ascii="Times New Roman" w:hAnsi="Times New Roman"/>
          <w:sz w:val="24"/>
          <w:szCs w:val="24"/>
        </w:rPr>
        <w:t xml:space="preserve"> </w:t>
      </w:r>
      <w:proofErr w:type="gramStart"/>
      <w:r w:rsidR="00FA79AA" w:rsidRPr="006241C2">
        <w:rPr>
          <w:rFonts w:ascii="Times New Roman" w:hAnsi="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FA79AA" w:rsidRPr="006241C2">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6241C2">
        <w:rPr>
          <w:rFonts w:ascii="Times New Roman" w:hAnsi="Times New Roman"/>
          <w:sz w:val="24"/>
          <w:szCs w:val="24"/>
        </w:rPr>
        <w:t>.</w:t>
      </w:r>
    </w:p>
    <w:p w:rsidR="00CB0F50" w:rsidRDefault="00CB0F50" w:rsidP="00CB0F50">
      <w:pPr>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3.3.2.3.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w:anchor="Par302" w:history="1">
        <w:r w:rsidRPr="006241C2">
          <w:rPr>
            <w:rFonts w:ascii="Times New Roman" w:hAnsi="Times New Roman"/>
            <w:sz w:val="24"/>
            <w:szCs w:val="24"/>
          </w:rPr>
          <w:t>пункт</w:t>
        </w:r>
        <w:r>
          <w:rPr>
            <w:rFonts w:ascii="Times New Roman" w:hAnsi="Times New Roman"/>
            <w:sz w:val="24"/>
            <w:szCs w:val="24"/>
          </w:rPr>
          <w:t>а</w:t>
        </w:r>
        <w:r w:rsidRPr="006241C2">
          <w:rPr>
            <w:rFonts w:ascii="Times New Roman" w:hAnsi="Times New Roman"/>
            <w:sz w:val="24"/>
            <w:szCs w:val="24"/>
          </w:rPr>
          <w:t xml:space="preserve"> 3.3.2.2</w:t>
        </w:r>
      </w:hyperlink>
      <w:r w:rsidRPr="006241C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не могут служить основанием для проведения внеплановой проверки.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изложенная в обращении или заявлении информация может в соответствии с подпунктом 2 </w:t>
      </w:r>
      <w:hyperlink w:anchor="Par302" w:history="1">
        <w:r>
          <w:rPr>
            <w:rFonts w:ascii="Times New Roman" w:hAnsi="Times New Roman"/>
            <w:sz w:val="24"/>
            <w:szCs w:val="24"/>
          </w:rPr>
          <w:t>пункта</w:t>
        </w:r>
        <w:r w:rsidRPr="006241C2">
          <w:rPr>
            <w:rFonts w:ascii="Times New Roman" w:hAnsi="Times New Roman"/>
            <w:sz w:val="24"/>
            <w:szCs w:val="24"/>
          </w:rPr>
          <w:t xml:space="preserve"> 3.3.2.2</w:t>
        </w:r>
      </w:hyperlink>
      <w:r w:rsidRPr="006241C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CB0F50" w:rsidRDefault="00CB0F50" w:rsidP="00CB0F50">
      <w:pPr>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При рассмотрении обращений и заявлений, информации о фактах, указанных в </w:t>
      </w:r>
      <w:hyperlink w:anchor="Par302" w:history="1">
        <w:r w:rsidRPr="006241C2">
          <w:rPr>
            <w:rFonts w:ascii="Times New Roman" w:hAnsi="Times New Roman"/>
            <w:sz w:val="24"/>
            <w:szCs w:val="24"/>
          </w:rPr>
          <w:t>пункте 3.3.2.2</w:t>
        </w:r>
      </w:hyperlink>
      <w:r w:rsidRPr="006241C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B0F50" w:rsidRDefault="00CB0F50" w:rsidP="00CB0F50">
      <w:pPr>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302" w:history="1">
        <w:r w:rsidRPr="006241C2">
          <w:rPr>
            <w:rFonts w:ascii="Times New Roman" w:hAnsi="Times New Roman"/>
            <w:sz w:val="24"/>
            <w:szCs w:val="24"/>
          </w:rPr>
          <w:t>пункте 3.3.2.2</w:t>
        </w:r>
      </w:hyperlink>
      <w:r w:rsidRPr="006241C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hAnsi="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B0F50" w:rsidRDefault="00CB0F50" w:rsidP="00CB0F50">
      <w:pPr>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302" w:history="1">
        <w:r w:rsidRPr="006241C2">
          <w:rPr>
            <w:rFonts w:ascii="Times New Roman" w:hAnsi="Times New Roman"/>
            <w:sz w:val="24"/>
            <w:szCs w:val="24"/>
          </w:rPr>
          <w:t>пункте 3.3.2.2</w:t>
        </w:r>
      </w:hyperlink>
      <w:r w:rsidRPr="006241C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w:t>
      </w:r>
      <w:hyperlink w:anchor="Par302" w:history="1">
        <w:r w:rsidRPr="006241C2">
          <w:rPr>
            <w:rFonts w:ascii="Times New Roman" w:hAnsi="Times New Roman"/>
            <w:sz w:val="24"/>
            <w:szCs w:val="24"/>
          </w:rPr>
          <w:t>пункт</w:t>
        </w:r>
        <w:r>
          <w:rPr>
            <w:rFonts w:ascii="Times New Roman" w:hAnsi="Times New Roman"/>
            <w:sz w:val="24"/>
            <w:szCs w:val="24"/>
          </w:rPr>
          <w:t>а</w:t>
        </w:r>
        <w:r w:rsidRPr="006241C2">
          <w:rPr>
            <w:rFonts w:ascii="Times New Roman" w:hAnsi="Times New Roman"/>
            <w:sz w:val="24"/>
            <w:szCs w:val="24"/>
          </w:rPr>
          <w:t xml:space="preserve"> 3.3.2.2</w:t>
        </w:r>
      </w:hyperlink>
      <w:r w:rsidRPr="006241C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roofErr w:type="gramEnd"/>
      <w:r>
        <w:rPr>
          <w:rFonts w:ascii="Times New Roman" w:hAnsi="Times New Roman"/>
          <w:sz w:val="24"/>
          <w:szCs w:val="24"/>
        </w:rPr>
        <w:t xml:space="preserve"> По результатам предварительной проверки меры по </w:t>
      </w:r>
      <w:r>
        <w:rPr>
          <w:rFonts w:ascii="Times New Roman" w:hAnsi="Times New Roman"/>
          <w:sz w:val="24"/>
          <w:szCs w:val="24"/>
        </w:rPr>
        <w:lastRenderedPageBreak/>
        <w:t>привлечению юридического лица, индивидуального предпринимателя к ответственности не принимаются.</w:t>
      </w:r>
    </w:p>
    <w:p w:rsidR="00CB0F50" w:rsidRDefault="00CB0F50" w:rsidP="00CB0F50">
      <w:pPr>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4"/>
          <w:szCs w:val="24"/>
        </w:rPr>
        <w:t>явившихся</w:t>
      </w:r>
      <w:proofErr w:type="gramEnd"/>
      <w:r>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B0F50" w:rsidRDefault="00CB0F50" w:rsidP="00CB0F50">
      <w:pPr>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3.3.2.4. Внеплановая проверка проводится в форме документарной проверки и (или) выездной проверки в порядке, установленном соответственно </w:t>
      </w:r>
      <w:hyperlink w:anchor="Par262" w:history="1">
        <w:r w:rsidRPr="006241C2">
          <w:rPr>
            <w:rFonts w:ascii="Times New Roman" w:hAnsi="Times New Roman"/>
            <w:sz w:val="24"/>
            <w:szCs w:val="24"/>
          </w:rPr>
          <w:t>разделами 3.3.3</w:t>
        </w:r>
      </w:hyperlink>
      <w:r w:rsidRPr="006241C2">
        <w:rPr>
          <w:rFonts w:ascii="Times New Roman" w:hAnsi="Times New Roman"/>
          <w:sz w:val="24"/>
          <w:szCs w:val="24"/>
        </w:rPr>
        <w:t xml:space="preserve"> и 3.</w:t>
      </w:r>
      <w:hyperlink w:anchor="Par280" w:history="1">
        <w:r w:rsidRPr="006241C2">
          <w:rPr>
            <w:rFonts w:ascii="Times New Roman" w:hAnsi="Times New Roman"/>
            <w:sz w:val="24"/>
            <w:szCs w:val="24"/>
          </w:rPr>
          <w:t>3.4</w:t>
        </w:r>
      </w:hyperlink>
      <w:r w:rsidRPr="006241C2">
        <w:rPr>
          <w:rFonts w:ascii="Times New Roman" w:hAnsi="Times New Roman"/>
          <w:sz w:val="24"/>
          <w:szCs w:val="24"/>
        </w:rPr>
        <w:t xml:space="preserve"> настоящего административного регламента.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3.3.2.5. Внеплановая выездная проверка субъектов проверки может быть проведена по основаниям, указанным в </w:t>
      </w:r>
      <w:hyperlink w:anchor="Par229" w:history="1">
        <w:r w:rsidRPr="006241C2">
          <w:rPr>
            <w:rFonts w:ascii="Times New Roman" w:hAnsi="Times New Roman"/>
            <w:sz w:val="24"/>
            <w:szCs w:val="24"/>
          </w:rPr>
          <w:t>абзацах «а»</w:t>
        </w:r>
      </w:hyperlink>
      <w:r w:rsidRPr="006241C2">
        <w:rPr>
          <w:rFonts w:ascii="Times New Roman" w:hAnsi="Times New Roman"/>
          <w:sz w:val="24"/>
          <w:szCs w:val="24"/>
        </w:rPr>
        <w:t xml:space="preserve"> и </w:t>
      </w:r>
      <w:hyperlink w:anchor="Par230" w:history="1">
        <w:r w:rsidRPr="006241C2">
          <w:rPr>
            <w:rFonts w:ascii="Times New Roman" w:hAnsi="Times New Roman"/>
            <w:sz w:val="24"/>
            <w:szCs w:val="24"/>
          </w:rPr>
          <w:t>«б» подпункта 2 пункта 3.3.2.2</w:t>
        </w:r>
      </w:hyperlink>
      <w:r w:rsidRPr="006241C2">
        <w:rPr>
          <w:rFonts w:ascii="Times New Roman" w:hAnsi="Times New Roman"/>
          <w:sz w:val="24"/>
          <w:szCs w:val="24"/>
        </w:rPr>
        <w:t>, органом муниципального жилищного контроля после согласования с прокуратурой по месту осуществления деятельности таких субъектов проверки.</w:t>
      </w:r>
    </w:p>
    <w:p w:rsidR="00C80018" w:rsidRPr="006241C2" w:rsidRDefault="0080365D" w:rsidP="00C80018">
      <w:pPr>
        <w:spacing w:after="0" w:line="240" w:lineRule="auto"/>
        <w:ind w:firstLine="539"/>
        <w:contextualSpacing/>
        <w:jc w:val="both"/>
        <w:rPr>
          <w:rFonts w:ascii="Verdana" w:hAnsi="Verdana"/>
          <w:sz w:val="21"/>
          <w:szCs w:val="21"/>
        </w:rPr>
      </w:pPr>
      <w:r w:rsidRPr="006241C2">
        <w:rPr>
          <w:rFonts w:ascii="Times New Roman" w:hAnsi="Times New Roman"/>
          <w:sz w:val="24"/>
          <w:szCs w:val="24"/>
        </w:rPr>
        <w:t xml:space="preserve">3.3.2.6. </w:t>
      </w:r>
      <w:proofErr w:type="gramStart"/>
      <w:r w:rsidR="00C80018" w:rsidRPr="006241C2">
        <w:rPr>
          <w:rFonts w:ascii="Times New Roman" w:hAnsi="Times New Roman"/>
          <w:sz w:val="24"/>
          <w:szCs w:val="24"/>
        </w:rPr>
        <w:t>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C80018" w:rsidRPr="006241C2">
        <w:rPr>
          <w:rFonts w:ascii="Times New Roman" w:hAnsi="Times New Roman"/>
          <w:sz w:val="24"/>
          <w:szCs w:val="24"/>
        </w:rPr>
        <w:t xml:space="preserve"> </w:t>
      </w:r>
      <w:proofErr w:type="gramStart"/>
      <w:r w:rsidR="00C80018" w:rsidRPr="006241C2">
        <w:rPr>
          <w:rFonts w:ascii="Times New Roman" w:hAnsi="Times New Roman"/>
          <w:sz w:val="24"/>
          <w:szCs w:val="24"/>
        </w:rPr>
        <w:t>согласовании</w:t>
      </w:r>
      <w:proofErr w:type="gramEnd"/>
      <w:r w:rsidR="00C80018" w:rsidRPr="006241C2">
        <w:rPr>
          <w:rFonts w:ascii="Times New Roman" w:hAnsi="Times New Roman"/>
          <w:sz w:val="24"/>
          <w:szCs w:val="24"/>
        </w:rPr>
        <w:t xml:space="preserve"> проведения внеплановой выездной проверки (приложение № 4).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3.3.2.7. </w:t>
      </w:r>
      <w:proofErr w:type="gramStart"/>
      <w:r w:rsidRPr="006241C2">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6241C2">
        <w:rPr>
          <w:rFonts w:ascii="Times New Roman" w:hAnsi="Times New Roman"/>
          <w:sz w:val="24"/>
          <w:szCs w:val="24"/>
          <w:shd w:val="clear" w:color="auto" w:fill="FFFFFF"/>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241C2">
        <w:rPr>
          <w:rFonts w:ascii="Times New Roman" w:hAnsi="Times New Roman"/>
          <w:sz w:val="24"/>
          <w:szCs w:val="24"/>
          <w:shd w:val="clear" w:color="auto" w:fill="FFFFFF"/>
        </w:rPr>
        <w:t xml:space="preserve"> </w:t>
      </w:r>
      <w:proofErr w:type="gramStart"/>
      <w:r w:rsidRPr="006241C2">
        <w:rPr>
          <w:rFonts w:ascii="Times New Roman" w:hAnsi="Times New Roman"/>
          <w:sz w:val="24"/>
          <w:szCs w:val="24"/>
          <w:shd w:val="clear" w:color="auto" w:fill="FFFFFF"/>
        </w:rPr>
        <w:t>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6241C2">
        <w:rPr>
          <w:rFonts w:ascii="Times New Roman" w:hAnsi="Times New Roman"/>
          <w:sz w:val="24"/>
          <w:szCs w:val="24"/>
        </w:rPr>
        <w:t>,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6241C2">
        <w:rPr>
          <w:rFonts w:ascii="Times New Roman" w:hAnsi="Times New Roman"/>
          <w:sz w:val="24"/>
          <w:szCs w:val="24"/>
        </w:rPr>
        <w:t xml:space="preserve"> </w:t>
      </w:r>
      <w:hyperlink w:anchor="Par305" w:history="1">
        <w:r w:rsidRPr="006241C2">
          <w:rPr>
            <w:rFonts w:ascii="Times New Roman" w:hAnsi="Times New Roman"/>
            <w:sz w:val="24"/>
            <w:szCs w:val="24"/>
          </w:rPr>
          <w:t>пунктом 3.3.2.6</w:t>
        </w:r>
      </w:hyperlink>
      <w:r w:rsidRPr="006241C2">
        <w:rPr>
          <w:rFonts w:ascii="Times New Roman" w:hAnsi="Times New Roman"/>
          <w:sz w:val="24"/>
          <w:szCs w:val="24"/>
        </w:rPr>
        <w:t>, в прокуратуру в течение двадцати четырех часов.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3.3.2.8.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соответствии с Федеральным законом от 26.12.2008 № 294-ФЗ.</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3.3.2.9.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информационно-телекоммуникационной сети.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3.3.2.10. Решение прокурора или его заместителя о согласовании проведения </w:t>
      </w:r>
      <w:r w:rsidRPr="006241C2">
        <w:rPr>
          <w:rFonts w:ascii="Times New Roman" w:hAnsi="Times New Roman"/>
          <w:sz w:val="24"/>
          <w:szCs w:val="24"/>
        </w:rPr>
        <w:lastRenderedPageBreak/>
        <w:t>внеплановой выездной проверки или об отказе в согласовании ее проведения может быть обжаловано вышестоящему прокурору или в суд.</w:t>
      </w:r>
    </w:p>
    <w:p w:rsidR="0088279D" w:rsidRDefault="0080365D" w:rsidP="0088279D">
      <w:pPr>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3.3.2.11. </w:t>
      </w:r>
      <w:r w:rsidR="0088279D">
        <w:rPr>
          <w:rFonts w:ascii="Times New Roman" w:hAnsi="Times New Roman"/>
          <w:sz w:val="24"/>
          <w:szCs w:val="24"/>
        </w:rPr>
        <w:t xml:space="preserve">О проведении внеплановой выездной проверки, за исключением внеплановой выездной проверки, </w:t>
      </w:r>
      <w:proofErr w:type="gramStart"/>
      <w:r w:rsidR="0088279D">
        <w:rPr>
          <w:rFonts w:ascii="Times New Roman" w:hAnsi="Times New Roman"/>
          <w:sz w:val="24"/>
          <w:szCs w:val="24"/>
        </w:rPr>
        <w:t>основания</w:t>
      </w:r>
      <w:proofErr w:type="gramEnd"/>
      <w:r w:rsidR="0088279D">
        <w:rPr>
          <w:rFonts w:ascii="Times New Roman" w:hAnsi="Times New Roman"/>
          <w:sz w:val="24"/>
          <w:szCs w:val="24"/>
        </w:rPr>
        <w:t xml:space="preserve"> проведения которой указаны в подпункте 2 пункта 3.3.2.2. </w:t>
      </w:r>
      <w:r w:rsidR="0088279D" w:rsidRPr="006241C2">
        <w:rPr>
          <w:rFonts w:ascii="Times New Roman" w:hAnsi="Times New Roman"/>
          <w:sz w:val="24"/>
          <w:szCs w:val="24"/>
        </w:rPr>
        <w:t>настоящего административного регламента</w:t>
      </w:r>
      <w:r w:rsidR="0088279D">
        <w:rPr>
          <w:rFonts w:ascii="Times New Roman" w:hAnsi="Times New Roman"/>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0365D" w:rsidRPr="006241C2" w:rsidRDefault="0080365D" w:rsidP="002E4174">
      <w:pPr>
        <w:spacing w:after="0" w:line="240" w:lineRule="auto"/>
        <w:ind w:firstLine="539"/>
        <w:contextualSpacing/>
        <w:jc w:val="both"/>
        <w:rPr>
          <w:rFonts w:ascii="Verdana" w:hAnsi="Verdana"/>
          <w:sz w:val="21"/>
          <w:szCs w:val="21"/>
        </w:rPr>
      </w:pPr>
      <w:r w:rsidRPr="006241C2">
        <w:rPr>
          <w:rFonts w:ascii="Times New Roman" w:hAnsi="Times New Roman"/>
          <w:sz w:val="24"/>
          <w:szCs w:val="24"/>
        </w:rPr>
        <w:t>3.3.2.12.</w:t>
      </w:r>
      <w:r w:rsidR="002E4174" w:rsidRPr="006241C2">
        <w:rPr>
          <w:rFonts w:ascii="Times New Roman" w:hAnsi="Times New Roman"/>
          <w:sz w:val="24"/>
          <w:szCs w:val="24"/>
        </w:rPr>
        <w:t xml:space="preserve"> В случае</w:t>
      </w:r>
      <w:proofErr w:type="gramStart"/>
      <w:r w:rsidR="002E4174" w:rsidRPr="006241C2">
        <w:rPr>
          <w:rFonts w:ascii="Times New Roman" w:hAnsi="Times New Roman"/>
          <w:sz w:val="24"/>
          <w:szCs w:val="24"/>
        </w:rPr>
        <w:t>,</w:t>
      </w:r>
      <w:proofErr w:type="gramEnd"/>
      <w:r w:rsidR="002E4174" w:rsidRPr="006241C2">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4174" w:rsidRPr="006241C2" w:rsidRDefault="002E4174" w:rsidP="00A51FF3">
      <w:pPr>
        <w:widowControl w:val="0"/>
        <w:autoSpaceDE w:val="0"/>
        <w:autoSpaceDN w:val="0"/>
        <w:adjustRightInd w:val="0"/>
        <w:spacing w:after="0" w:line="240" w:lineRule="auto"/>
        <w:jc w:val="center"/>
        <w:outlineLvl w:val="3"/>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3"/>
        <w:rPr>
          <w:rFonts w:ascii="Times New Roman" w:hAnsi="Times New Roman"/>
          <w:sz w:val="24"/>
          <w:szCs w:val="24"/>
        </w:rPr>
      </w:pPr>
      <w:r w:rsidRPr="006241C2">
        <w:rPr>
          <w:rFonts w:ascii="Times New Roman" w:hAnsi="Times New Roman"/>
          <w:sz w:val="24"/>
          <w:szCs w:val="24"/>
        </w:rPr>
        <w:t>3.3.3. Документарная проверка</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3.3.3.2. Организация документарной проверки (как плановой, так и внеплановой) осуществляется в порядке, установленном </w:t>
      </w:r>
      <w:hyperlink r:id="rId34" w:history="1">
        <w:r w:rsidRPr="006241C2">
          <w:rPr>
            <w:rFonts w:ascii="Times New Roman" w:hAnsi="Times New Roman"/>
            <w:sz w:val="24"/>
            <w:szCs w:val="24"/>
          </w:rPr>
          <w:t>статьей 14</w:t>
        </w:r>
      </w:hyperlink>
      <w:r w:rsidRPr="006241C2">
        <w:rPr>
          <w:rFonts w:ascii="Times New Roman" w:hAnsi="Times New Roman"/>
          <w:sz w:val="24"/>
          <w:szCs w:val="24"/>
        </w:rPr>
        <w:t xml:space="preserve"> Федерального Закона от 26.12.2008    № 294-ФЗ, и проводится по месту нахождения органа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3.3.3.3. </w:t>
      </w:r>
      <w:proofErr w:type="gramStart"/>
      <w:r w:rsidRPr="006241C2">
        <w:rPr>
          <w:rFonts w:ascii="Times New Roman" w:hAnsi="Times New Roman"/>
          <w:sz w:val="24"/>
          <w:szCs w:val="24"/>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субъекта проверки,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5" w:history="1">
        <w:r w:rsidRPr="006241C2">
          <w:rPr>
            <w:rFonts w:ascii="Times New Roman" w:hAnsi="Times New Roman"/>
            <w:sz w:val="24"/>
            <w:szCs w:val="24"/>
          </w:rPr>
          <w:t>статьей 8</w:t>
        </w:r>
      </w:hyperlink>
      <w:r w:rsidRPr="006241C2">
        <w:rPr>
          <w:rFonts w:ascii="Times New Roman" w:hAnsi="Times New Roman"/>
          <w:sz w:val="24"/>
          <w:szCs w:val="24"/>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w:t>
      </w:r>
      <w:proofErr w:type="gramEnd"/>
      <w:r w:rsidRPr="006241C2">
        <w:rPr>
          <w:rFonts w:ascii="Times New Roman" w:hAnsi="Times New Roman"/>
          <w:sz w:val="24"/>
          <w:szCs w:val="24"/>
        </w:rPr>
        <w:t xml:space="preserve"> </w:t>
      </w:r>
      <w:proofErr w:type="gramStart"/>
      <w:r w:rsidRPr="006241C2">
        <w:rPr>
          <w:rFonts w:ascii="Times New Roman" w:hAnsi="Times New Roman"/>
          <w:sz w:val="24"/>
          <w:szCs w:val="24"/>
        </w:rPr>
        <w:t>результатах</w:t>
      </w:r>
      <w:proofErr w:type="gramEnd"/>
      <w:r w:rsidRPr="006241C2">
        <w:rPr>
          <w:rFonts w:ascii="Times New Roman" w:hAnsi="Times New Roman"/>
          <w:sz w:val="24"/>
          <w:szCs w:val="24"/>
        </w:rPr>
        <w:t xml:space="preserve"> осуществленного в отношении этих субъектов проверки муниципального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3.3.3.4. </w:t>
      </w:r>
      <w:proofErr w:type="gramStart"/>
      <w:r w:rsidRPr="006241C2">
        <w:rPr>
          <w:rFonts w:ascii="Times New Roman" w:hAnsi="Times New Roman"/>
          <w:sz w:val="24"/>
          <w:szCs w:val="24"/>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жилищного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241C2">
        <w:rPr>
          <w:rFonts w:ascii="Times New Roman" w:hAnsi="Times New Roman"/>
          <w:sz w:val="24"/>
          <w:szCs w:val="24"/>
        </w:rPr>
        <w:t xml:space="preserve"> К запросу прилагается заверенная печатью копия приказа  о проведении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3.3.3.5. В течение десяти рабочих дней со дня получения мотивированного запроса </w:t>
      </w:r>
      <w:r w:rsidRPr="006241C2">
        <w:rPr>
          <w:rFonts w:ascii="Times New Roman" w:hAnsi="Times New Roman"/>
          <w:sz w:val="24"/>
          <w:szCs w:val="24"/>
        </w:rPr>
        <w:lastRenderedPageBreak/>
        <w:t>субъекты проверки обязаны направить в орган муниципального жилищного контроля указанные в запросе документы.</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3.3.3.7.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3.3.3.8. </w:t>
      </w:r>
      <w:proofErr w:type="gramStart"/>
      <w:r w:rsidRPr="006241C2">
        <w:rPr>
          <w:rFonts w:ascii="Times New Roman" w:hAnsi="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w:t>
      </w:r>
      <w:proofErr w:type="gramEnd"/>
      <w:r w:rsidRPr="006241C2">
        <w:rPr>
          <w:rFonts w:ascii="Times New Roman" w:hAnsi="Times New Roman"/>
          <w:sz w:val="24"/>
          <w:szCs w:val="24"/>
        </w:rPr>
        <w:t xml:space="preserve"> письменной форме.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3.3.3.9. Субъекты проверки,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3.3.3.10. Должностное лицо, осуществляющее документарную проверку, обязано рассмотреть представленные руководителем или иным должностным лицом субъекта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80365D" w:rsidRPr="006241C2" w:rsidRDefault="0080365D" w:rsidP="00F93718">
      <w:pPr>
        <w:ind w:firstLine="540"/>
        <w:jc w:val="both"/>
        <w:rPr>
          <w:rFonts w:ascii="Times New Roman" w:hAnsi="Times New Roman"/>
          <w:sz w:val="24"/>
          <w:szCs w:val="24"/>
        </w:rPr>
      </w:pPr>
      <w:r w:rsidRPr="006241C2">
        <w:rPr>
          <w:rFonts w:ascii="Times New Roman" w:hAnsi="Times New Roman"/>
          <w:sz w:val="24"/>
          <w:szCs w:val="24"/>
        </w:rPr>
        <w:t>3.3.3.11.</w:t>
      </w:r>
      <w:r w:rsidR="00F93718" w:rsidRPr="006241C2">
        <w:rPr>
          <w:rFonts w:ascii="Times New Roman" w:hAnsi="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jc w:val="center"/>
        <w:outlineLvl w:val="3"/>
        <w:rPr>
          <w:rFonts w:ascii="Times New Roman" w:hAnsi="Times New Roman"/>
          <w:sz w:val="24"/>
          <w:szCs w:val="24"/>
        </w:rPr>
      </w:pPr>
      <w:r w:rsidRPr="006241C2">
        <w:rPr>
          <w:rFonts w:ascii="Times New Roman" w:hAnsi="Times New Roman"/>
          <w:sz w:val="24"/>
          <w:szCs w:val="24"/>
        </w:rPr>
        <w:t>3.3.4. Выездная проверка</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3.3.4.1. </w:t>
      </w:r>
      <w:proofErr w:type="gramStart"/>
      <w:r w:rsidRPr="006241C2">
        <w:rPr>
          <w:rFonts w:ascii="Times New Roman" w:hAnsi="Times New Roman"/>
          <w:sz w:val="24"/>
          <w:szCs w:val="24"/>
        </w:rPr>
        <w:t>Предметом выездной проверки являются содержащиеся в документах субъектов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3.3.4.2. Выездная проверка (как плановая, так и внеплановая) проводится по месту нахождения субъекта проверки, месту осуществления деятельности субъекта проверки и (или) по месту фактического осуществления их деятельности.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3.3.4.3. Выездная проверка проводится в случае, если при документарной проверке не представляется возможным: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w:t>
      </w:r>
      <w:r w:rsidRPr="006241C2">
        <w:rPr>
          <w:rFonts w:ascii="Times New Roman" w:hAnsi="Times New Roman"/>
          <w:sz w:val="24"/>
          <w:szCs w:val="24"/>
        </w:rPr>
        <w:lastRenderedPageBreak/>
        <w:t>имеющихся в распоряжении органа муниципального жилищного контроля документах субъектов проверки;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2)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3.3.4.4. </w:t>
      </w:r>
      <w:proofErr w:type="gramStart"/>
      <w:r w:rsidRPr="006241C2">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субъекта проверки с постановлением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6241C2">
        <w:rPr>
          <w:rFonts w:ascii="Times New Roman" w:hAnsi="Times New Roman"/>
          <w:sz w:val="24"/>
          <w:szCs w:val="24"/>
        </w:rPr>
        <w:t xml:space="preserve"> выездной проверке, со сроками и с условиями ее проведения.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3.3.4.5. </w:t>
      </w:r>
      <w:proofErr w:type="gramStart"/>
      <w:r w:rsidRPr="006241C2">
        <w:rPr>
          <w:rFonts w:ascii="Times New Roman" w:hAnsi="Times New Roman"/>
          <w:sz w:val="24"/>
          <w:szCs w:val="24"/>
        </w:rPr>
        <w:t>Руководитель, иное должностное лицо или уполномоченный представитель субъекта проверки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6241C2">
        <w:rPr>
          <w:rFonts w:ascii="Times New Roman" w:hAnsi="Times New Roman"/>
          <w:sz w:val="24"/>
          <w:szCs w:val="24"/>
        </w:rPr>
        <w:t xml:space="preserve"> </w:t>
      </w:r>
      <w:proofErr w:type="gramStart"/>
      <w:r w:rsidRPr="006241C2">
        <w:rPr>
          <w:rFonts w:ascii="Times New Roman" w:hAnsi="Times New Roman"/>
          <w:sz w:val="24"/>
          <w:szCs w:val="24"/>
        </w:rPr>
        <w:t>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roofErr w:type="gramEnd"/>
    </w:p>
    <w:p w:rsidR="0080365D" w:rsidRPr="006241C2" w:rsidRDefault="0080365D" w:rsidP="00A51FF3">
      <w:pPr>
        <w:spacing w:after="0" w:line="240" w:lineRule="auto"/>
        <w:jc w:val="both"/>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3.4. Составление акта проверки и ознакомление с ним руководителя, иного должностного лица или уполномоченного представителя субъекта проверки</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3.4.1. По результатам проверки должностными лицами органа муниципального жилищного контроля, проводящими проверку, составляется </w:t>
      </w:r>
      <w:hyperlink w:anchor="Par840" w:history="1">
        <w:r w:rsidRPr="006241C2">
          <w:rPr>
            <w:rFonts w:ascii="Times New Roman" w:hAnsi="Times New Roman"/>
            <w:sz w:val="24"/>
            <w:szCs w:val="24"/>
          </w:rPr>
          <w:t>акт</w:t>
        </w:r>
      </w:hyperlink>
      <w:r w:rsidRPr="006241C2">
        <w:rPr>
          <w:rFonts w:ascii="Times New Roman" w:hAnsi="Times New Roman"/>
          <w:sz w:val="24"/>
          <w:szCs w:val="24"/>
        </w:rPr>
        <w:t xml:space="preserve"> в 2-х экземплярах (приложение № 5).</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bookmarkStart w:id="7" w:name="Par302"/>
      <w:bookmarkEnd w:id="7"/>
      <w:r w:rsidRPr="006241C2">
        <w:rPr>
          <w:rFonts w:ascii="Times New Roman" w:hAnsi="Times New Roman"/>
          <w:sz w:val="24"/>
          <w:szCs w:val="24"/>
        </w:rPr>
        <w:t xml:space="preserve">3.4.2. </w:t>
      </w:r>
      <w:proofErr w:type="gramStart"/>
      <w:r w:rsidRPr="006241C2">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241C2">
        <w:rPr>
          <w:rFonts w:ascii="Times New Roman" w:hAnsi="Times New Roman"/>
          <w:sz w:val="24"/>
          <w:szCs w:val="24"/>
        </w:rPr>
        <w:t xml:space="preserve"> копии.</w:t>
      </w:r>
    </w:p>
    <w:p w:rsidR="0080365D" w:rsidRPr="006241C2" w:rsidRDefault="0080365D" w:rsidP="00C15DAC">
      <w:pPr>
        <w:spacing w:after="0" w:line="240" w:lineRule="auto"/>
        <w:ind w:firstLine="539"/>
        <w:contextualSpacing/>
        <w:jc w:val="both"/>
        <w:rPr>
          <w:rFonts w:ascii="Verdana" w:hAnsi="Verdana"/>
          <w:sz w:val="21"/>
          <w:szCs w:val="21"/>
        </w:rPr>
      </w:pPr>
      <w:r w:rsidRPr="006241C2">
        <w:rPr>
          <w:rFonts w:ascii="Times New Roman" w:hAnsi="Times New Roman"/>
          <w:sz w:val="24"/>
          <w:szCs w:val="24"/>
        </w:rPr>
        <w:t>3.4.3.</w:t>
      </w:r>
      <w:r w:rsidR="00C15DAC" w:rsidRPr="006241C2">
        <w:rPr>
          <w:rFonts w:ascii="Times New Roman" w:hAnsi="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15DAC" w:rsidRPr="006241C2">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C15DAC" w:rsidRPr="006241C2">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00C15DAC" w:rsidRPr="006241C2">
        <w:rPr>
          <w:rFonts w:ascii="Times New Roman" w:hAnsi="Times New Roman"/>
          <w:sz w:val="24"/>
          <w:szCs w:val="24"/>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241C2">
        <w:rPr>
          <w:rFonts w:ascii="Times New Roman" w:hAnsi="Times New Roman"/>
          <w:sz w:val="24"/>
          <w:szCs w:val="24"/>
        </w:rPr>
        <w:t>.</w:t>
      </w:r>
    </w:p>
    <w:p w:rsidR="0080365D" w:rsidRPr="006241C2" w:rsidRDefault="0080365D" w:rsidP="00A070C2">
      <w:pPr>
        <w:spacing w:after="0" w:line="240" w:lineRule="auto"/>
        <w:ind w:firstLine="539"/>
        <w:contextualSpacing/>
        <w:jc w:val="both"/>
        <w:rPr>
          <w:rFonts w:ascii="Verdana" w:hAnsi="Verdana"/>
          <w:sz w:val="21"/>
          <w:szCs w:val="21"/>
        </w:rPr>
      </w:pPr>
      <w:r w:rsidRPr="006241C2">
        <w:rPr>
          <w:rFonts w:ascii="Times New Roman" w:hAnsi="Times New Roman"/>
          <w:sz w:val="24"/>
          <w:szCs w:val="24"/>
        </w:rPr>
        <w:t>3.4.4.</w:t>
      </w:r>
      <w:r w:rsidR="00A070C2" w:rsidRPr="006241C2">
        <w:t xml:space="preserve"> </w:t>
      </w:r>
      <w:r w:rsidR="00A070C2" w:rsidRPr="006241C2">
        <w:rPr>
          <w:rFonts w:ascii="Times New Roman" w:hAnsi="Times New Roman"/>
          <w:sz w:val="24"/>
          <w:szCs w:val="24"/>
        </w:rPr>
        <w:t>В случае</w:t>
      </w:r>
      <w:proofErr w:type="gramStart"/>
      <w:r w:rsidR="00A070C2" w:rsidRPr="006241C2">
        <w:rPr>
          <w:rFonts w:ascii="Times New Roman" w:hAnsi="Times New Roman"/>
          <w:sz w:val="24"/>
          <w:szCs w:val="24"/>
        </w:rPr>
        <w:t>,</w:t>
      </w:r>
      <w:proofErr w:type="gramEnd"/>
      <w:r w:rsidR="00A070C2" w:rsidRPr="006241C2">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bookmarkStart w:id="8" w:name="Par305"/>
      <w:bookmarkEnd w:id="8"/>
      <w:r w:rsidRPr="006241C2">
        <w:rPr>
          <w:rFonts w:ascii="Times New Roman" w:hAnsi="Times New Roman"/>
          <w:sz w:val="24"/>
          <w:szCs w:val="24"/>
        </w:rPr>
        <w:t>3.4.5. В случае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80365D" w:rsidRPr="006241C2" w:rsidRDefault="0080365D" w:rsidP="006F546C">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365D" w:rsidRPr="006241C2" w:rsidRDefault="0080365D" w:rsidP="006F546C">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3.4.7. Должностные лица органа муниципального жилищного контроля, осуществляющие проверку субъектов проверки, производят запись в </w:t>
      </w:r>
      <w:hyperlink w:anchor="Par1052" w:history="1">
        <w:r w:rsidRPr="006241C2">
          <w:rPr>
            <w:rFonts w:ascii="Times New Roman" w:hAnsi="Times New Roman"/>
            <w:sz w:val="24"/>
            <w:szCs w:val="24"/>
          </w:rPr>
          <w:t>журнале</w:t>
        </w:r>
      </w:hyperlink>
      <w:r w:rsidRPr="006241C2">
        <w:rPr>
          <w:rFonts w:ascii="Times New Roman" w:hAnsi="Times New Roman"/>
          <w:sz w:val="24"/>
          <w:szCs w:val="24"/>
        </w:rPr>
        <w:t xml:space="preserve"> учета проверок.</w:t>
      </w:r>
    </w:p>
    <w:p w:rsidR="0080365D" w:rsidRPr="006241C2" w:rsidRDefault="0080365D" w:rsidP="005828AB">
      <w:pPr>
        <w:ind w:firstLine="540"/>
        <w:jc w:val="both"/>
        <w:rPr>
          <w:rFonts w:ascii="Times New Roman" w:hAnsi="Times New Roman"/>
          <w:sz w:val="24"/>
          <w:szCs w:val="24"/>
        </w:rPr>
      </w:pPr>
      <w:r w:rsidRPr="006241C2">
        <w:rPr>
          <w:rFonts w:ascii="Times New Roman" w:hAnsi="Times New Roman"/>
          <w:sz w:val="24"/>
          <w:szCs w:val="24"/>
        </w:rPr>
        <w:t xml:space="preserve">3.4.8. </w:t>
      </w:r>
      <w:proofErr w:type="gramStart"/>
      <w:r w:rsidR="005828AB" w:rsidRPr="006241C2">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5828AB" w:rsidRPr="006241C2">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365D" w:rsidRPr="006241C2" w:rsidRDefault="0080365D" w:rsidP="00A51FF3">
      <w:pPr>
        <w:widowControl w:val="0"/>
        <w:autoSpaceDE w:val="0"/>
        <w:autoSpaceDN w:val="0"/>
        <w:adjustRightInd w:val="0"/>
        <w:spacing w:after="0" w:line="240" w:lineRule="auto"/>
        <w:ind w:firstLine="540"/>
        <w:jc w:val="center"/>
        <w:outlineLvl w:val="2"/>
        <w:rPr>
          <w:rFonts w:ascii="Times New Roman" w:hAnsi="Times New Roman"/>
          <w:sz w:val="24"/>
          <w:szCs w:val="24"/>
        </w:rPr>
      </w:pPr>
      <w:r w:rsidRPr="006241C2">
        <w:rPr>
          <w:rFonts w:ascii="Times New Roman" w:hAnsi="Times New Roman"/>
          <w:sz w:val="24"/>
          <w:szCs w:val="24"/>
        </w:rPr>
        <w:t>3.5. Принятие мер по результатам проведенной проверки</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3.5.1.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0365D" w:rsidRPr="006241C2" w:rsidRDefault="0080365D" w:rsidP="00F863DF">
      <w:pPr>
        <w:spacing w:after="0" w:line="240" w:lineRule="auto"/>
        <w:ind w:firstLine="539"/>
        <w:contextualSpacing/>
        <w:jc w:val="both"/>
        <w:rPr>
          <w:rFonts w:ascii="Verdana" w:hAnsi="Verdana"/>
          <w:sz w:val="21"/>
          <w:szCs w:val="21"/>
        </w:rPr>
      </w:pPr>
      <w:proofErr w:type="gramStart"/>
      <w:r w:rsidRPr="006241C2">
        <w:rPr>
          <w:rFonts w:ascii="Times New Roman" w:hAnsi="Times New Roman"/>
          <w:sz w:val="24"/>
          <w:szCs w:val="24"/>
        </w:rPr>
        <w:t xml:space="preserve">1) </w:t>
      </w:r>
      <w:r w:rsidR="00F863DF" w:rsidRPr="006241C2">
        <w:rPr>
          <w:rFonts w:ascii="Times New Roman" w:hAnsi="Times New Roman"/>
          <w:sz w:val="24"/>
          <w:szCs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F863DF" w:rsidRPr="006241C2">
        <w:rPr>
          <w:rFonts w:ascii="Times New Roman" w:hAnsi="Times New Roman"/>
          <w:sz w:val="24"/>
          <w:szCs w:val="24"/>
        </w:rPr>
        <w:lastRenderedPageBreak/>
        <w:t>коллекциям, включенным в состав Музейного фонда Российской Федерации, особо ценным, в том числе</w:t>
      </w:r>
      <w:proofErr w:type="gramEnd"/>
      <w:r w:rsidR="00F863DF" w:rsidRPr="006241C2">
        <w:rPr>
          <w:rFonts w:ascii="Times New Roman" w:hAnsi="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241C2">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6241C2">
        <w:rPr>
          <w:rFonts w:ascii="Times New Roman" w:hAnsi="Times New Roman"/>
          <w:sz w:val="24"/>
          <w:szCs w:val="24"/>
          <w:shd w:val="clear" w:color="auto" w:fill="FFFFFF"/>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241C2">
        <w:rPr>
          <w:rFonts w:ascii="Times New Roman" w:hAnsi="Times New Roman"/>
          <w:sz w:val="24"/>
          <w:szCs w:val="24"/>
          <w:shd w:val="clear" w:color="auto" w:fill="FFFFFF"/>
        </w:rPr>
        <w:t>,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6241C2">
        <w:rPr>
          <w:rFonts w:ascii="Times New Roman" w:hAnsi="Times New Roman"/>
          <w:sz w:val="24"/>
          <w:szCs w:val="24"/>
        </w:rPr>
        <w:t>, а также меры по привлечению лиц, допустивших выявленные нарушения, к ответственности.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3.5.2. </w:t>
      </w:r>
      <w:proofErr w:type="gramStart"/>
      <w:r w:rsidRPr="006241C2">
        <w:rPr>
          <w:rFonts w:ascii="Times New Roman" w:hAnsi="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sidRPr="006241C2">
        <w:rPr>
          <w:rFonts w:ascii="Times New Roman" w:hAnsi="Times New Roman"/>
          <w:sz w:val="24"/>
          <w:szCs w:val="24"/>
          <w:shd w:val="clear" w:color="auto" w:fill="FFFFFF"/>
        </w:rPr>
        <w:t>объектам культурного наследия (памятникам истории и культуры) народов Российской</w:t>
      </w:r>
      <w:proofErr w:type="gramEnd"/>
      <w:r w:rsidRPr="006241C2">
        <w:rPr>
          <w:rFonts w:ascii="Times New Roman" w:hAnsi="Times New Roman"/>
          <w:sz w:val="24"/>
          <w:szCs w:val="24"/>
          <w:shd w:val="clear" w:color="auto" w:fill="FFFFFF"/>
        </w:rPr>
        <w:t xml:space="preserve"> </w:t>
      </w:r>
      <w:proofErr w:type="gramStart"/>
      <w:r w:rsidRPr="006241C2">
        <w:rPr>
          <w:rFonts w:ascii="Times New Roman" w:hAnsi="Times New Roman"/>
          <w:sz w:val="24"/>
          <w:szCs w:val="24"/>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6241C2">
        <w:rPr>
          <w:rFonts w:ascii="Times New Roman" w:hAnsi="Times New Roman"/>
          <w:sz w:val="24"/>
          <w:szCs w:val="24"/>
        </w:rPr>
        <w:t xml:space="preserve"> или такой вред причинен, орган муниципального контроля в пределах полномочий, установленных законодательством</w:t>
      </w:r>
      <w:proofErr w:type="gramEnd"/>
      <w:r w:rsidRPr="006241C2">
        <w:rPr>
          <w:rFonts w:ascii="Times New Roman" w:hAnsi="Times New Roman"/>
          <w:sz w:val="24"/>
          <w:szCs w:val="24"/>
        </w:rPr>
        <w:t xml:space="preserve"> </w:t>
      </w:r>
      <w:proofErr w:type="gramStart"/>
      <w:r w:rsidRPr="006241C2">
        <w:rPr>
          <w:rFonts w:ascii="Times New Roman" w:hAnsi="Times New Roman"/>
          <w:sz w:val="24"/>
          <w:szCs w:val="24"/>
        </w:rPr>
        <w:t xml:space="preserve">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6241C2">
          <w:rPr>
            <w:rFonts w:ascii="Times New Roman" w:hAnsi="Times New Roman"/>
            <w:sz w:val="24"/>
            <w:szCs w:val="24"/>
          </w:rPr>
          <w:t>Кодексом</w:t>
        </w:r>
      </w:hyperlink>
      <w:r w:rsidRPr="006241C2">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w:t>
      </w:r>
      <w:proofErr w:type="gramEnd"/>
      <w:r w:rsidRPr="006241C2">
        <w:rPr>
          <w:rFonts w:ascii="Times New Roman" w:hAnsi="Times New Roman"/>
          <w:sz w:val="24"/>
          <w:szCs w:val="24"/>
        </w:rPr>
        <w:t xml:space="preserve"> лиц, индивидуальных предпринимателей любым доступным способом информацию о наличии угрозы причинения вреда и способах его предотвращения.</w:t>
      </w:r>
    </w:p>
    <w:p w:rsidR="0080365D" w:rsidRPr="006241C2" w:rsidRDefault="0080365D" w:rsidP="00AD6469">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3.5.3. В случае</w:t>
      </w:r>
      <w:proofErr w:type="gramStart"/>
      <w:r w:rsidRPr="006241C2">
        <w:rPr>
          <w:rFonts w:ascii="Times New Roman" w:hAnsi="Times New Roman"/>
          <w:sz w:val="24"/>
          <w:szCs w:val="24"/>
        </w:rPr>
        <w:t>,</w:t>
      </w:r>
      <w:proofErr w:type="gramEnd"/>
      <w:r w:rsidRPr="006241C2">
        <w:rPr>
          <w:rFonts w:ascii="Times New Roman" w:hAnsi="Times New Roman"/>
          <w:sz w:val="24"/>
          <w:szCs w:val="24"/>
        </w:rPr>
        <w:t xml:space="preserve"> если по результатам указанной в </w:t>
      </w:r>
      <w:hyperlink r:id="rId37" w:history="1">
        <w:r w:rsidRPr="006241C2">
          <w:rPr>
            <w:rFonts w:ascii="Times New Roman" w:hAnsi="Times New Roman"/>
            <w:sz w:val="24"/>
            <w:szCs w:val="24"/>
          </w:rPr>
          <w:t>части 1.1 статьи 165</w:t>
        </w:r>
      </w:hyperlink>
      <w:r w:rsidRPr="006241C2">
        <w:rPr>
          <w:rFonts w:ascii="Times New Roman" w:hAnsi="Times New Roman"/>
          <w:sz w:val="24"/>
          <w:szCs w:val="24"/>
        </w:rPr>
        <w:t xml:space="preserve"> Жилищного кодекса Российской Федерации проверки выявлено невыполнение субъектом проверки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0365D" w:rsidRPr="006241C2" w:rsidRDefault="0080365D" w:rsidP="00A51FF3">
      <w:pPr>
        <w:widowControl w:val="0"/>
        <w:autoSpaceDE w:val="0"/>
        <w:autoSpaceDN w:val="0"/>
        <w:adjustRightInd w:val="0"/>
        <w:spacing w:after="0" w:line="240" w:lineRule="auto"/>
        <w:jc w:val="center"/>
        <w:outlineLvl w:val="1"/>
        <w:rPr>
          <w:rFonts w:ascii="Times New Roman" w:hAnsi="Times New Roman"/>
          <w:b/>
          <w:sz w:val="24"/>
          <w:szCs w:val="24"/>
        </w:rPr>
      </w:pPr>
    </w:p>
    <w:p w:rsidR="0080365D" w:rsidRPr="006241C2" w:rsidRDefault="0080365D" w:rsidP="00A51FF3">
      <w:pPr>
        <w:widowControl w:val="0"/>
        <w:autoSpaceDE w:val="0"/>
        <w:autoSpaceDN w:val="0"/>
        <w:adjustRightInd w:val="0"/>
        <w:spacing w:after="0" w:line="240" w:lineRule="auto"/>
        <w:jc w:val="center"/>
        <w:outlineLvl w:val="1"/>
        <w:rPr>
          <w:rFonts w:ascii="Times New Roman" w:hAnsi="Times New Roman"/>
          <w:b/>
          <w:sz w:val="24"/>
          <w:szCs w:val="24"/>
        </w:rPr>
      </w:pPr>
      <w:r w:rsidRPr="006241C2">
        <w:rPr>
          <w:rFonts w:ascii="Times New Roman" w:hAnsi="Times New Roman"/>
          <w:b/>
          <w:sz w:val="24"/>
          <w:szCs w:val="24"/>
        </w:rPr>
        <w:t xml:space="preserve">Раздел IV. ПОРЯДОК И ФОРМЫ </w:t>
      </w:r>
      <w:proofErr w:type="gramStart"/>
      <w:r w:rsidRPr="006241C2">
        <w:rPr>
          <w:rFonts w:ascii="Times New Roman" w:hAnsi="Times New Roman"/>
          <w:b/>
          <w:sz w:val="24"/>
          <w:szCs w:val="24"/>
        </w:rPr>
        <w:t>КОНТРОЛЯ ЗА</w:t>
      </w:r>
      <w:proofErr w:type="gramEnd"/>
      <w:r w:rsidRPr="006241C2">
        <w:rPr>
          <w:rFonts w:ascii="Times New Roman" w:hAnsi="Times New Roman"/>
          <w:b/>
          <w:sz w:val="24"/>
          <w:szCs w:val="24"/>
        </w:rPr>
        <w:t xml:space="preserve"> ИСПОЛНЕНИЕМ</w:t>
      </w:r>
    </w:p>
    <w:p w:rsidR="0080365D" w:rsidRPr="006241C2" w:rsidRDefault="0080365D" w:rsidP="00AD6469">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МУНИЦИПАЛЬНОГО ЖИЛИЩНОГО КОНТРОЛЯ</w:t>
      </w:r>
    </w:p>
    <w:p w:rsidR="0080365D" w:rsidRPr="006241C2" w:rsidRDefault="0080365D" w:rsidP="00AD6469">
      <w:pPr>
        <w:widowControl w:val="0"/>
        <w:autoSpaceDE w:val="0"/>
        <w:autoSpaceDN w:val="0"/>
        <w:adjustRightInd w:val="0"/>
        <w:spacing w:after="0" w:line="240" w:lineRule="auto"/>
        <w:jc w:val="center"/>
        <w:rPr>
          <w:rFonts w:ascii="Times New Roman" w:hAnsi="Times New Roman"/>
          <w:sz w:val="24"/>
          <w:szCs w:val="24"/>
        </w:rPr>
      </w:pPr>
    </w:p>
    <w:p w:rsidR="0080365D" w:rsidRPr="006241C2" w:rsidRDefault="0080365D" w:rsidP="00AD6469">
      <w:pPr>
        <w:widowControl w:val="0"/>
        <w:autoSpaceDE w:val="0"/>
        <w:autoSpaceDN w:val="0"/>
        <w:adjustRightInd w:val="0"/>
        <w:spacing w:after="0" w:line="240" w:lineRule="auto"/>
        <w:jc w:val="center"/>
        <w:outlineLvl w:val="2"/>
        <w:rPr>
          <w:rFonts w:ascii="Times New Roman" w:hAnsi="Times New Roman"/>
          <w:sz w:val="24"/>
          <w:szCs w:val="24"/>
        </w:rPr>
      </w:pPr>
      <w:bookmarkStart w:id="9" w:name="Par329"/>
      <w:bookmarkEnd w:id="9"/>
      <w:r w:rsidRPr="006241C2">
        <w:rPr>
          <w:rFonts w:ascii="Times New Roman" w:hAnsi="Times New Roman"/>
          <w:sz w:val="24"/>
          <w:szCs w:val="24"/>
        </w:rPr>
        <w:t>4.1.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w:t>
      </w:r>
    </w:p>
    <w:p w:rsidR="0080365D" w:rsidRPr="006241C2" w:rsidRDefault="0080365D" w:rsidP="00AD6469">
      <w:pPr>
        <w:widowControl w:val="0"/>
        <w:autoSpaceDE w:val="0"/>
        <w:autoSpaceDN w:val="0"/>
        <w:adjustRightInd w:val="0"/>
        <w:spacing w:after="0" w:line="240" w:lineRule="auto"/>
        <w:jc w:val="center"/>
        <w:rPr>
          <w:rFonts w:ascii="Times New Roman" w:hAnsi="Times New Roman"/>
          <w:sz w:val="24"/>
          <w:szCs w:val="24"/>
        </w:rPr>
      </w:pPr>
      <w:r w:rsidRPr="006241C2">
        <w:rPr>
          <w:rFonts w:ascii="Times New Roman" w:hAnsi="Times New Roman"/>
          <w:sz w:val="24"/>
          <w:szCs w:val="24"/>
        </w:rPr>
        <w:lastRenderedPageBreak/>
        <w:t>правовых актов, устанавливающих требования к исполнению муниципального жилищного контроля, а также за принятием ими решений</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4.1.1. Текущий </w:t>
      </w:r>
      <w:proofErr w:type="gramStart"/>
      <w:r w:rsidRPr="006241C2">
        <w:rPr>
          <w:rFonts w:ascii="Times New Roman" w:hAnsi="Times New Roman"/>
          <w:sz w:val="24"/>
          <w:szCs w:val="24"/>
        </w:rPr>
        <w:t>контроль за</w:t>
      </w:r>
      <w:proofErr w:type="gramEnd"/>
      <w:r w:rsidRPr="006241C2">
        <w:rPr>
          <w:rFonts w:ascii="Times New Roman" w:hAnsi="Times New Roman"/>
          <w:sz w:val="24"/>
          <w:szCs w:val="24"/>
        </w:rPr>
        <w:t xml:space="preserve"> исполнением муниципального жилищного контроля и принятием решений должностными лицами уполномоченного органа осуществляется руководителем уполномоченного органа.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4.1.2. Информирование руководителя уполномоченного органа о результатах текущего </w:t>
      </w:r>
      <w:proofErr w:type="gramStart"/>
      <w:r w:rsidRPr="006241C2">
        <w:rPr>
          <w:rFonts w:ascii="Times New Roman" w:hAnsi="Times New Roman"/>
          <w:sz w:val="24"/>
          <w:szCs w:val="24"/>
        </w:rPr>
        <w:t>контроля за</w:t>
      </w:r>
      <w:proofErr w:type="gramEnd"/>
      <w:r w:rsidRPr="006241C2">
        <w:rPr>
          <w:rFonts w:ascii="Times New Roman" w:hAnsi="Times New Roman"/>
          <w:sz w:val="24"/>
          <w:szCs w:val="24"/>
        </w:rPr>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4.1.3. По результатам текущего контроля руководитель уполномоченного органа дает указания по устранению нарушений и контролирует их исполнение.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4.2. Порядок и периодичность осуществления плановых и внеплановых проверок полноты и качества исполнения муниципального жилищного контроля, в том числе порядок</w:t>
      </w:r>
    </w:p>
    <w:p w:rsidR="0080365D" w:rsidRPr="006241C2" w:rsidRDefault="0080365D" w:rsidP="00DB565F">
      <w:pPr>
        <w:widowControl w:val="0"/>
        <w:autoSpaceDE w:val="0"/>
        <w:autoSpaceDN w:val="0"/>
        <w:adjustRightInd w:val="0"/>
        <w:spacing w:after="0" w:line="240" w:lineRule="auto"/>
        <w:jc w:val="center"/>
        <w:rPr>
          <w:rFonts w:ascii="Times New Roman" w:hAnsi="Times New Roman"/>
          <w:sz w:val="24"/>
          <w:szCs w:val="24"/>
        </w:rPr>
      </w:pPr>
      <w:r w:rsidRPr="006241C2">
        <w:rPr>
          <w:rFonts w:ascii="Times New Roman" w:hAnsi="Times New Roman"/>
          <w:sz w:val="24"/>
          <w:szCs w:val="24"/>
        </w:rPr>
        <w:t>и формы контроля полноты и качества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4.2.1. </w:t>
      </w:r>
      <w:proofErr w:type="gramStart"/>
      <w:r w:rsidRPr="006241C2">
        <w:rPr>
          <w:rFonts w:ascii="Times New Roman" w:hAnsi="Times New Roman"/>
          <w:sz w:val="24"/>
          <w:szCs w:val="24"/>
        </w:rPr>
        <w:t>Контроль за полнотой и качеством исполнения муниципального жилищного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4.2.2. В ходе проверок:</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изучается соблюдение сроков и последовательности исполнения административных процедур;</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выявляются нарушения прав субъектов проверки, недостатки, допущенные в ходе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4.2.3. Выявленные недостатки исполнения муниципального жилищного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4.2.4. Руководитель уполномоченного органа осуществляет </w:t>
      </w:r>
      <w:proofErr w:type="gramStart"/>
      <w:r w:rsidRPr="006241C2">
        <w:rPr>
          <w:rFonts w:ascii="Times New Roman" w:hAnsi="Times New Roman"/>
          <w:sz w:val="24"/>
          <w:szCs w:val="24"/>
        </w:rPr>
        <w:t>контроль за</w:t>
      </w:r>
      <w:proofErr w:type="gramEnd"/>
      <w:r w:rsidRPr="006241C2">
        <w:rPr>
          <w:rFonts w:ascii="Times New Roman" w:hAnsi="Times New Roman"/>
          <w:sz w:val="24"/>
          <w:szCs w:val="24"/>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4.2.5. Плановые проверки соблюдения полноты и качества исполнения муниципального жилищного контроля осуществляются один раз в полугодие.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4.2.6. Внеплановые проверки исполнения соблюдения полноты и качества исполнения муниципального жилищного контроля осуществляются на основании: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жалоб и обращений заявителей, в отношении которых осуществляется муниципальный жилищный контроль;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выявленных нарушений при исполнении 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4.3. Ответственность должностных лиц за решения и действия (бездействия), принимаемые (осуществляемые) ими в ходе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4.3.1. Орган муниципального контроля, их должностные лица в случае ненадлежащего исполнения соответственно функций, служебных обязанностей, совершения </w:t>
      </w:r>
      <w:r w:rsidRPr="006241C2">
        <w:rPr>
          <w:rFonts w:ascii="Times New Roman" w:hAnsi="Times New Roman"/>
          <w:sz w:val="24"/>
          <w:szCs w:val="24"/>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4.3.2. Органы муниципального жилищного контроля осуществляют </w:t>
      </w:r>
      <w:proofErr w:type="gramStart"/>
      <w:r w:rsidRPr="006241C2">
        <w:rPr>
          <w:rFonts w:ascii="Times New Roman" w:hAnsi="Times New Roman"/>
          <w:sz w:val="24"/>
          <w:szCs w:val="24"/>
        </w:rPr>
        <w:t>контроль за</w:t>
      </w:r>
      <w:proofErr w:type="gramEnd"/>
      <w:r w:rsidRPr="006241C2">
        <w:rPr>
          <w:rFonts w:ascii="Times New Roman" w:hAnsi="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 xml:space="preserve">4.4. Положения, характеризующие требования к порядку и формам </w:t>
      </w:r>
      <w:proofErr w:type="gramStart"/>
      <w:r w:rsidRPr="006241C2">
        <w:rPr>
          <w:rFonts w:ascii="Times New Roman" w:hAnsi="Times New Roman"/>
          <w:sz w:val="24"/>
          <w:szCs w:val="24"/>
        </w:rPr>
        <w:t>контроля за</w:t>
      </w:r>
      <w:proofErr w:type="gramEnd"/>
      <w:r w:rsidRPr="006241C2">
        <w:rPr>
          <w:rFonts w:ascii="Times New Roman" w:hAnsi="Times New Roman"/>
          <w:sz w:val="24"/>
          <w:szCs w:val="24"/>
        </w:rPr>
        <w:t xml:space="preserve"> исполнением муниципального жилищного контроля, в том числе со стороны граждан, их объединений и организаций</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4.4.1. Требованиями к порядку и формам </w:t>
      </w:r>
      <w:proofErr w:type="gramStart"/>
      <w:r w:rsidRPr="006241C2">
        <w:rPr>
          <w:rFonts w:ascii="Times New Roman" w:hAnsi="Times New Roman"/>
          <w:sz w:val="24"/>
          <w:szCs w:val="24"/>
        </w:rPr>
        <w:t>контроля за</w:t>
      </w:r>
      <w:proofErr w:type="gramEnd"/>
      <w:r w:rsidRPr="006241C2">
        <w:rPr>
          <w:rFonts w:ascii="Times New Roman" w:hAnsi="Times New Roman"/>
          <w:sz w:val="24"/>
          <w:szCs w:val="24"/>
        </w:rPr>
        <w:t xml:space="preserve"> исполнением муниципального жилищного контроля являются: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профессиональная компетентность;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должная тщательность.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4.4.2. Профессиональная компетентность выражается в наличии у должностного лица необходимых профессиональных знаний и навыков.</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4.4.3. Должная тщательность состоит в своевременном и точном исполнении должностных обязанностей.</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4.4.4. </w:t>
      </w:r>
      <w:proofErr w:type="gramStart"/>
      <w:r w:rsidRPr="006241C2">
        <w:rPr>
          <w:rFonts w:ascii="Times New Roman" w:hAnsi="Times New Roman"/>
          <w:sz w:val="24"/>
          <w:szCs w:val="24"/>
        </w:rPr>
        <w:t>Контроль за</w:t>
      </w:r>
      <w:proofErr w:type="gramEnd"/>
      <w:r w:rsidRPr="006241C2">
        <w:rPr>
          <w:rFonts w:ascii="Times New Roman" w:hAnsi="Times New Roman"/>
          <w:sz w:val="24"/>
          <w:szCs w:val="24"/>
        </w:rPr>
        <w:t xml:space="preserve"> исполнением муниципального жилищного контроля должен быть непрерывным, всесторонним, объективным и действенным (эффективным).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4.4.5. Руководитель уполномоченного органа должен принимать меры по предотвращению конфликта интересов при исполнении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4.4.6. </w:t>
      </w:r>
      <w:proofErr w:type="gramStart"/>
      <w:r w:rsidRPr="006241C2">
        <w:rPr>
          <w:rFonts w:ascii="Times New Roman" w:hAnsi="Times New Roman"/>
          <w:sz w:val="24"/>
          <w:szCs w:val="24"/>
        </w:rPr>
        <w:t>Контроль за</w:t>
      </w:r>
      <w:proofErr w:type="gramEnd"/>
      <w:r w:rsidRPr="006241C2">
        <w:rPr>
          <w:rFonts w:ascii="Times New Roman" w:hAnsi="Times New Roman"/>
          <w:sz w:val="24"/>
          <w:szCs w:val="24"/>
        </w:rPr>
        <w:t xml:space="preserve"> исполнением муниципального жилищного контроля осуществляется со стороны граждан, их объединений и организаций путем направления в адрес уполномоченного органа: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 предложений о совершенствовании нормативных правовых актов, регламентирующих исполнение муниципального </w:t>
      </w:r>
      <w:proofErr w:type="gramStart"/>
      <w:r w:rsidRPr="006241C2">
        <w:rPr>
          <w:rFonts w:ascii="Times New Roman" w:hAnsi="Times New Roman"/>
          <w:sz w:val="24"/>
          <w:szCs w:val="24"/>
        </w:rPr>
        <w:t>жилищный</w:t>
      </w:r>
      <w:proofErr w:type="gramEnd"/>
      <w:r w:rsidRPr="006241C2">
        <w:rPr>
          <w:rFonts w:ascii="Times New Roman" w:hAnsi="Times New Roman"/>
          <w:sz w:val="24"/>
          <w:szCs w:val="24"/>
        </w:rPr>
        <w:t xml:space="preserve">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сообщений о нарушении установленных требований, недостатках в работе должностных лиц уполномоченного органа;</w:t>
      </w:r>
    </w:p>
    <w:p w:rsidR="0080365D" w:rsidRPr="006241C2" w:rsidRDefault="0080365D" w:rsidP="00AD6469">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1"/>
        <w:rPr>
          <w:rFonts w:ascii="Times New Roman" w:hAnsi="Times New Roman"/>
          <w:b/>
          <w:sz w:val="24"/>
          <w:szCs w:val="24"/>
        </w:rPr>
      </w:pPr>
      <w:r w:rsidRPr="006241C2">
        <w:rPr>
          <w:rFonts w:ascii="Times New Roman" w:hAnsi="Times New Roman"/>
          <w:b/>
          <w:sz w:val="24"/>
          <w:szCs w:val="24"/>
        </w:rPr>
        <w:t>V. ДОСУДЕБНЫЙ (ВНЕСУДЕБНЫЙ) ПОРЯДОК ОБЖАЛОВАНИЯ РЕШЕНИЙ</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И ДЕЙСТВИЙ (БЕЗДЕЙСТВИЯ) ОРГАНА МЕСТНОГО САМОУПРАВЛЕНИЯ,</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proofErr w:type="gramStart"/>
      <w:r w:rsidRPr="006241C2">
        <w:rPr>
          <w:rFonts w:ascii="Times New Roman" w:hAnsi="Times New Roman"/>
          <w:b/>
          <w:sz w:val="24"/>
          <w:szCs w:val="24"/>
        </w:rPr>
        <w:t>ОСУЩЕСТВЛЯЮЩЕГО</w:t>
      </w:r>
      <w:proofErr w:type="gramEnd"/>
      <w:r w:rsidRPr="006241C2">
        <w:rPr>
          <w:rFonts w:ascii="Times New Roman" w:hAnsi="Times New Roman"/>
          <w:b/>
          <w:sz w:val="24"/>
          <w:szCs w:val="24"/>
        </w:rPr>
        <w:t xml:space="preserve"> МУНИЦИПАЛЬНЫЙ ЖИЛИЩНЫЙ КОНТРОЛЬ,</w:t>
      </w:r>
    </w:p>
    <w:p w:rsidR="0080365D" w:rsidRPr="006241C2" w:rsidRDefault="0080365D" w:rsidP="00A51FF3">
      <w:pPr>
        <w:widowControl w:val="0"/>
        <w:autoSpaceDE w:val="0"/>
        <w:autoSpaceDN w:val="0"/>
        <w:adjustRightInd w:val="0"/>
        <w:spacing w:after="0" w:line="240" w:lineRule="auto"/>
        <w:jc w:val="center"/>
        <w:rPr>
          <w:rFonts w:ascii="Times New Roman" w:hAnsi="Times New Roman"/>
          <w:b/>
          <w:sz w:val="24"/>
          <w:szCs w:val="24"/>
        </w:rPr>
      </w:pPr>
      <w:r w:rsidRPr="006241C2">
        <w:rPr>
          <w:rFonts w:ascii="Times New Roman" w:hAnsi="Times New Roman"/>
          <w:b/>
          <w:sz w:val="24"/>
          <w:szCs w:val="24"/>
        </w:rPr>
        <w:t>А ТАКЖЕ ЕГО ДОЛЖНОСТНЫХ ЛИЦ</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bookmarkStart w:id="10" w:name="Par391"/>
      <w:bookmarkEnd w:id="10"/>
      <w:r w:rsidRPr="006241C2">
        <w:rPr>
          <w:rFonts w:ascii="Times New Roman" w:hAnsi="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w:t>
      </w:r>
    </w:p>
    <w:p w:rsidR="0080365D" w:rsidRPr="006241C2" w:rsidRDefault="0080365D" w:rsidP="00A51FF3">
      <w:pPr>
        <w:widowControl w:val="0"/>
        <w:autoSpaceDE w:val="0"/>
        <w:autoSpaceDN w:val="0"/>
        <w:adjustRightInd w:val="0"/>
        <w:spacing w:after="0" w:line="240" w:lineRule="auto"/>
        <w:jc w:val="center"/>
        <w:rPr>
          <w:rFonts w:ascii="Times New Roman" w:hAnsi="Times New Roman"/>
          <w:sz w:val="24"/>
          <w:szCs w:val="24"/>
        </w:rPr>
      </w:pPr>
      <w:r w:rsidRPr="006241C2">
        <w:rPr>
          <w:rFonts w:ascii="Times New Roman" w:hAnsi="Times New Roman"/>
          <w:sz w:val="24"/>
          <w:szCs w:val="24"/>
        </w:rPr>
        <w:t>в ходе исполнения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жилищного контроля, в том числе повлекших за собой нарушение прав субъектов проверки при </w:t>
      </w:r>
      <w:r w:rsidRPr="006241C2">
        <w:rPr>
          <w:rFonts w:ascii="Times New Roman" w:hAnsi="Times New Roman"/>
          <w:sz w:val="24"/>
          <w:szCs w:val="24"/>
        </w:rPr>
        <w:lastRenderedPageBreak/>
        <w:t>проведении проверки (далее - досудебное (внесудебное) обжалование).</w:t>
      </w:r>
    </w:p>
    <w:p w:rsidR="0080365D" w:rsidRPr="006241C2" w:rsidRDefault="0080365D" w:rsidP="005905C7">
      <w:pPr>
        <w:spacing w:after="0" w:line="240" w:lineRule="auto"/>
        <w:ind w:firstLine="539"/>
        <w:contextualSpacing/>
        <w:jc w:val="both"/>
        <w:rPr>
          <w:rFonts w:ascii="Verdana" w:hAnsi="Verdana"/>
          <w:sz w:val="21"/>
          <w:szCs w:val="21"/>
        </w:rPr>
      </w:pPr>
      <w:r w:rsidRPr="006241C2">
        <w:rPr>
          <w:rFonts w:ascii="Times New Roman" w:hAnsi="Times New Roman"/>
          <w:sz w:val="24"/>
          <w:szCs w:val="24"/>
        </w:rPr>
        <w:t>5.1.2.</w:t>
      </w:r>
      <w:r w:rsidR="005905C7" w:rsidRPr="006241C2">
        <w:t xml:space="preserve"> </w:t>
      </w:r>
      <w:proofErr w:type="gramStart"/>
      <w:r w:rsidR="005905C7" w:rsidRPr="006241C2">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5905C7" w:rsidRPr="006241C2">
        <w:rPr>
          <w:rFonts w:ascii="Times New Roman" w:hAnsi="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bookmarkStart w:id="11" w:name="Par399"/>
      <w:bookmarkEnd w:id="11"/>
      <w:r w:rsidRPr="006241C2">
        <w:rPr>
          <w:rFonts w:ascii="Times New Roman" w:hAnsi="Times New Roman"/>
          <w:sz w:val="24"/>
          <w:szCs w:val="24"/>
        </w:rPr>
        <w:t>5.2. Сведения о предмете досудебного (внесудебного) обжалования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5.2.1. Предметом досудебного (внесудебного) обжалования заинтересованным лицом являются действия (бездействие) органа, осуществляющего муниципальный жилищный контроль, а также его должностных лиц, либо решения, принятые (осуществляемые) в ходе проведения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5.2.2. Заинтересованное лицо может обратиться с жалобой (претензией), в том числе в следующих случаях:</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нарушение срока проведения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проведения муниципального жилищного контроля;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отказ в приеме документов, предоставление которых предусмотрено нормативными правовыми актами Ханты – Мансийского автономного округа – Югры, муниципальными правовыми актами  для осуществления муниципального жилищного контроля, у заинтересованного лица;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требования с заинтересованного лица при осуществлении муниципального жилищного контроля платы, не предусмотренной действующим законодательством;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241C2">
        <w:rPr>
          <w:rFonts w:ascii="Times New Roman" w:hAnsi="Times New Roman"/>
          <w:sz w:val="24"/>
          <w:szCs w:val="24"/>
        </w:rPr>
        <w:t>- 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жилищного контроля документах либо нарушение установленного срока для таких исправлений.</w:t>
      </w:r>
      <w:proofErr w:type="gramEnd"/>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bookmarkStart w:id="12" w:name="Par410"/>
      <w:bookmarkEnd w:id="12"/>
      <w:r w:rsidRPr="006241C2">
        <w:rPr>
          <w:rFonts w:ascii="Times New Roman" w:hAnsi="Times New Roman"/>
          <w:sz w:val="24"/>
          <w:szCs w:val="24"/>
        </w:rPr>
        <w:t>5.3. Основания для начала досудебного (внесудебного) обжалования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5.3.1. Основанием для начала досудебного (внесудебного) обжалования являются поступившие жалобы (претензии).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bookmarkStart w:id="13" w:name="Par415"/>
      <w:bookmarkEnd w:id="13"/>
      <w:r w:rsidRPr="006241C2">
        <w:rPr>
          <w:rFonts w:ascii="Times New Roman" w:hAnsi="Times New Roman"/>
          <w:sz w:val="24"/>
          <w:szCs w:val="24"/>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оформленная в соответствии с законодательством Российской Федерации доверенность;</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копия решения о назначении, избрании либо приказа о назначении на должность, дающего право действовать от имени заявителя без доверенности.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w:t>
      </w:r>
      <w:r w:rsidRPr="006241C2">
        <w:rPr>
          <w:rFonts w:ascii="Times New Roman" w:hAnsi="Times New Roman"/>
          <w:sz w:val="24"/>
          <w:szCs w:val="24"/>
        </w:rPr>
        <w:lastRenderedPageBreak/>
        <w:t>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5.3.5. В электронной форме жалоба (претензия) может быть подана заявителем посредством официального сайта городского поселения </w:t>
      </w:r>
      <w:proofErr w:type="gramStart"/>
      <w:r w:rsidRPr="006241C2">
        <w:rPr>
          <w:rFonts w:ascii="Times New Roman" w:hAnsi="Times New Roman"/>
          <w:sz w:val="24"/>
          <w:szCs w:val="24"/>
        </w:rPr>
        <w:t>Октябрьское</w:t>
      </w:r>
      <w:proofErr w:type="gramEnd"/>
      <w:r w:rsidRPr="006241C2">
        <w:rPr>
          <w:rFonts w:ascii="Times New Roman" w:hAnsi="Times New Roman"/>
          <w:sz w:val="24"/>
          <w:szCs w:val="24"/>
        </w:rPr>
        <w:t>.</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5.3.6. При подаче жалобы (претензии) в электронной форме документы, указанные в </w:t>
      </w:r>
      <w:hyperlink w:anchor="Par415" w:history="1">
        <w:r w:rsidRPr="006241C2">
          <w:rPr>
            <w:rFonts w:ascii="Times New Roman" w:hAnsi="Times New Roman"/>
            <w:sz w:val="24"/>
            <w:szCs w:val="24"/>
          </w:rPr>
          <w:t>пункте 5.3.3 раздела V</w:t>
        </w:r>
      </w:hyperlink>
      <w:r w:rsidRPr="006241C2">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5.4. Право заинтересованных лиц на получение информации и документов, необходимых для обоснования и рассмотрения жалобы (претензии)</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5.4.1. Заинтересованное лицо имеет право на получение информации и документов, необходимых для обоснования и рассмотрения жалобы (претензии).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5.5.1. Прием жалоб (претензий) в письменной форме осуществляется уполномоченным органом по адресу и во время, </w:t>
      </w:r>
      <w:proofErr w:type="gramStart"/>
      <w:r w:rsidRPr="006241C2">
        <w:rPr>
          <w:rFonts w:ascii="Times New Roman" w:hAnsi="Times New Roman"/>
          <w:sz w:val="24"/>
          <w:szCs w:val="24"/>
        </w:rPr>
        <w:t>указанные</w:t>
      </w:r>
      <w:proofErr w:type="gramEnd"/>
      <w:r w:rsidRPr="006241C2">
        <w:rPr>
          <w:rFonts w:ascii="Times New Roman" w:hAnsi="Times New Roman"/>
          <w:sz w:val="24"/>
          <w:szCs w:val="24"/>
        </w:rPr>
        <w:t xml:space="preserve"> в </w:t>
      </w:r>
      <w:hyperlink w:anchor="Par120" w:history="1">
        <w:r w:rsidRPr="006241C2">
          <w:rPr>
            <w:rFonts w:ascii="Times New Roman" w:hAnsi="Times New Roman"/>
            <w:sz w:val="24"/>
            <w:szCs w:val="24"/>
          </w:rPr>
          <w:t>пункте 2.1.1 раздела II</w:t>
        </w:r>
      </w:hyperlink>
      <w:r w:rsidRPr="006241C2">
        <w:rPr>
          <w:rFonts w:ascii="Times New Roman" w:hAnsi="Times New Roman"/>
          <w:sz w:val="24"/>
          <w:szCs w:val="24"/>
        </w:rPr>
        <w:t xml:space="preserve"> настоящего административного регламента.</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jc w:val="center"/>
        <w:outlineLvl w:val="2"/>
        <w:rPr>
          <w:rFonts w:ascii="Times New Roman" w:hAnsi="Times New Roman"/>
          <w:sz w:val="24"/>
          <w:szCs w:val="24"/>
        </w:rPr>
      </w:pPr>
      <w:bookmarkStart w:id="14" w:name="Par435"/>
      <w:bookmarkEnd w:id="14"/>
      <w:r w:rsidRPr="006241C2">
        <w:rPr>
          <w:rFonts w:ascii="Times New Roman" w:hAnsi="Times New Roman"/>
          <w:sz w:val="24"/>
          <w:szCs w:val="24"/>
        </w:rPr>
        <w:t>5.6. Информация о сроках рассмотрения жалобы (претензии)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5.6.1. Жалоба (претензия) подлежит регистрации не позднее следующего рабочего дня со дня ее поступления в уполномоченный орган.</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5.6.2. Жалоба (претензия) рассматривается в течение 15 дней со дня ее регистрации.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DB565F">
      <w:pPr>
        <w:widowControl w:val="0"/>
        <w:autoSpaceDE w:val="0"/>
        <w:autoSpaceDN w:val="0"/>
        <w:adjustRightInd w:val="0"/>
        <w:spacing w:after="0" w:line="240" w:lineRule="auto"/>
        <w:jc w:val="center"/>
        <w:outlineLvl w:val="2"/>
        <w:rPr>
          <w:rFonts w:ascii="Times New Roman" w:hAnsi="Times New Roman"/>
          <w:sz w:val="24"/>
          <w:szCs w:val="24"/>
        </w:rPr>
      </w:pPr>
      <w:r w:rsidRPr="006241C2">
        <w:rPr>
          <w:rFonts w:ascii="Times New Roman" w:hAnsi="Times New Roman"/>
          <w:sz w:val="24"/>
          <w:szCs w:val="24"/>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0365D" w:rsidRPr="006241C2"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5.7.1. </w:t>
      </w:r>
      <w:proofErr w:type="gramStart"/>
      <w:r w:rsidRPr="006241C2">
        <w:rPr>
          <w:rFonts w:ascii="Times New Roman" w:hAnsi="Times New Roman"/>
          <w:sz w:val="24"/>
          <w:szCs w:val="24"/>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5.7.2. Уполномоченный орган отказывает в удовлетворении жалобы (претензии) в следующих случаях:</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 наличие вступившего в законную силу решения суда, арбитражного суда по жалобе </w:t>
      </w:r>
      <w:r w:rsidRPr="006241C2">
        <w:rPr>
          <w:rFonts w:ascii="Times New Roman" w:hAnsi="Times New Roman"/>
          <w:sz w:val="24"/>
          <w:szCs w:val="24"/>
        </w:rPr>
        <w:lastRenderedPageBreak/>
        <w:t>(претензии) о том же предмете и по тем же основаниям;</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подача жалобы (претензии) лицом, полномочия которого не подтверждены в порядке, установленном законодательством Российской Федерации.</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5.7.3.1. Если текст жалобы (претензии) в письменной форме не поддается прочтению, ответ на нее не </w:t>
      </w:r>
      <w:proofErr w:type="gramStart"/>
      <w:r w:rsidRPr="006241C2">
        <w:rPr>
          <w:rFonts w:ascii="Times New Roman" w:hAnsi="Times New Roman"/>
          <w:sz w:val="24"/>
          <w:szCs w:val="24"/>
        </w:rPr>
        <w:t>дается</w:t>
      </w:r>
      <w:proofErr w:type="gramEnd"/>
      <w:r w:rsidRPr="006241C2">
        <w:rPr>
          <w:rFonts w:ascii="Times New Roman" w:hAnsi="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 электронной почты поддаются прочтению.</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5.7.3.4. </w:t>
      </w:r>
      <w:proofErr w:type="gramStart"/>
      <w:r w:rsidRPr="006241C2">
        <w:rPr>
          <w:rFonts w:ascii="Times New Roman" w:hAnsi="Times New Roman"/>
          <w:sz w:val="24"/>
          <w:szCs w:val="24"/>
        </w:rPr>
        <w:t>Если в тексте жалобы (претензии) содержится вопрос, на который заявителю многократно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6241C2">
        <w:rPr>
          <w:rFonts w:ascii="Times New Roman" w:hAnsi="Times New Roman"/>
          <w:sz w:val="24"/>
          <w:szCs w:val="24"/>
        </w:rPr>
        <w:t xml:space="preserve">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 xml:space="preserve">5.7.3.5. </w:t>
      </w:r>
      <w:proofErr w:type="gramStart"/>
      <w:r w:rsidRPr="006241C2">
        <w:rPr>
          <w:rFonts w:ascii="Times New Roman" w:hAnsi="Times New Roman"/>
          <w:sz w:val="24"/>
          <w:szCs w:val="24"/>
        </w:rPr>
        <w:t>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80365D" w:rsidRPr="006241C2" w:rsidRDefault="0080365D" w:rsidP="00A51FF3">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жилищного контроля установленных требований.</w:t>
      </w:r>
    </w:p>
    <w:p w:rsidR="0080365D" w:rsidRPr="006241C2" w:rsidRDefault="0080365D" w:rsidP="009035DF">
      <w:pPr>
        <w:widowControl w:val="0"/>
        <w:autoSpaceDE w:val="0"/>
        <w:autoSpaceDN w:val="0"/>
        <w:adjustRightInd w:val="0"/>
        <w:spacing w:after="0" w:line="240" w:lineRule="auto"/>
        <w:ind w:firstLine="540"/>
        <w:jc w:val="both"/>
        <w:rPr>
          <w:rFonts w:ascii="Times New Roman" w:hAnsi="Times New Roman"/>
          <w:sz w:val="24"/>
          <w:szCs w:val="24"/>
        </w:rPr>
      </w:pPr>
      <w:r w:rsidRPr="006241C2">
        <w:rPr>
          <w:rFonts w:ascii="Times New Roman" w:hAnsi="Times New Roman"/>
          <w:sz w:val="24"/>
          <w:szCs w:val="24"/>
        </w:rPr>
        <w:t>5.7.6. В случае</w:t>
      </w:r>
      <w:proofErr w:type="gramStart"/>
      <w:r w:rsidRPr="006241C2">
        <w:rPr>
          <w:rFonts w:ascii="Times New Roman" w:hAnsi="Times New Roman"/>
          <w:sz w:val="24"/>
          <w:szCs w:val="24"/>
        </w:rPr>
        <w:t>,</w:t>
      </w:r>
      <w:proofErr w:type="gramEnd"/>
      <w:r w:rsidRPr="006241C2">
        <w:rPr>
          <w:rFonts w:ascii="Times New Roman" w:hAnsi="Times New Roman"/>
          <w:sz w:val="24"/>
          <w:szCs w:val="24"/>
        </w:rPr>
        <w:t xml:space="preserve"> если заинтересованное лицо полагает, что в ходе осуществления муниципального жилищного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80365D" w:rsidRPr="006241C2" w:rsidRDefault="0080365D" w:rsidP="00A51FF3">
      <w:pPr>
        <w:widowControl w:val="0"/>
        <w:autoSpaceDE w:val="0"/>
        <w:autoSpaceDN w:val="0"/>
        <w:adjustRightInd w:val="0"/>
        <w:spacing w:after="0" w:line="240" w:lineRule="auto"/>
        <w:jc w:val="right"/>
        <w:outlineLvl w:val="1"/>
        <w:rPr>
          <w:rFonts w:ascii="Times New Roman" w:hAnsi="Times New Roman"/>
          <w:sz w:val="24"/>
          <w:szCs w:val="24"/>
        </w:rPr>
      </w:pPr>
    </w:p>
    <w:p w:rsidR="00247FFA" w:rsidRPr="006241C2" w:rsidRDefault="00247FFA" w:rsidP="00247FFA">
      <w:pPr>
        <w:spacing w:after="0" w:line="240" w:lineRule="auto"/>
        <w:ind w:firstLine="567"/>
        <w:contextualSpacing/>
        <w:jc w:val="center"/>
        <w:rPr>
          <w:rFonts w:ascii="Times New Roman" w:hAnsi="Times New Roman"/>
          <w:b/>
          <w:sz w:val="24"/>
          <w:szCs w:val="24"/>
        </w:rPr>
      </w:pPr>
      <w:r w:rsidRPr="006241C2">
        <w:rPr>
          <w:rFonts w:ascii="Times New Roman" w:hAnsi="Times New Roman"/>
          <w:b/>
          <w:sz w:val="24"/>
          <w:szCs w:val="24"/>
        </w:rPr>
        <w:t xml:space="preserve">Раздел </w:t>
      </w:r>
      <w:r w:rsidRPr="006241C2">
        <w:rPr>
          <w:rFonts w:ascii="Times New Roman" w:hAnsi="Times New Roman"/>
          <w:b/>
          <w:sz w:val="24"/>
          <w:szCs w:val="24"/>
          <w:lang w:val="en-US"/>
        </w:rPr>
        <w:t>V</w:t>
      </w:r>
      <w:r w:rsidRPr="006241C2">
        <w:rPr>
          <w:rFonts w:ascii="Times New Roman" w:hAnsi="Times New Roman"/>
          <w:b/>
          <w:sz w:val="24"/>
          <w:szCs w:val="24"/>
        </w:rPr>
        <w:t>I.</w:t>
      </w:r>
      <w:r w:rsidRPr="006241C2">
        <w:rPr>
          <w:rFonts w:ascii="Times New Roman" w:hAnsi="Times New Roman"/>
          <w:sz w:val="24"/>
          <w:szCs w:val="24"/>
        </w:rPr>
        <w:t xml:space="preserve"> </w:t>
      </w:r>
      <w:r w:rsidRPr="006241C2">
        <w:rPr>
          <w:rFonts w:ascii="Times New Roman" w:hAnsi="Times New Roman"/>
          <w:b/>
          <w:sz w:val="24"/>
          <w:szCs w:val="24"/>
        </w:rPr>
        <w:t>Проведение мероприятий, направленных</w:t>
      </w:r>
    </w:p>
    <w:p w:rsidR="00247FFA" w:rsidRPr="006241C2" w:rsidRDefault="00247FFA" w:rsidP="00247FFA">
      <w:pPr>
        <w:spacing w:after="0" w:line="240" w:lineRule="auto"/>
        <w:ind w:firstLine="567"/>
        <w:contextualSpacing/>
        <w:jc w:val="center"/>
        <w:rPr>
          <w:rFonts w:ascii="Times New Roman" w:hAnsi="Times New Roman"/>
          <w:b/>
          <w:sz w:val="24"/>
          <w:szCs w:val="24"/>
        </w:rPr>
      </w:pPr>
      <w:r w:rsidRPr="006241C2">
        <w:rPr>
          <w:rFonts w:ascii="Times New Roman" w:hAnsi="Times New Roman"/>
          <w:b/>
          <w:sz w:val="24"/>
          <w:szCs w:val="24"/>
        </w:rPr>
        <w:t>на профилактику нарушений обязательных требований</w:t>
      </w:r>
    </w:p>
    <w:p w:rsidR="00247FFA" w:rsidRPr="006241C2" w:rsidRDefault="00247FFA" w:rsidP="00247FFA">
      <w:pPr>
        <w:spacing w:after="0" w:line="240" w:lineRule="auto"/>
        <w:ind w:firstLine="567"/>
        <w:contextualSpacing/>
        <w:jc w:val="both"/>
        <w:rPr>
          <w:rFonts w:ascii="Times New Roman" w:hAnsi="Times New Roman"/>
          <w:sz w:val="24"/>
          <w:szCs w:val="24"/>
        </w:rPr>
      </w:pPr>
    </w:p>
    <w:p w:rsidR="00247FFA" w:rsidRPr="006241C2" w:rsidRDefault="00247FFA" w:rsidP="00247FFA">
      <w:pPr>
        <w:pStyle w:val="ConsPlusNormal"/>
        <w:ind w:firstLine="567"/>
        <w:contextualSpacing/>
        <w:jc w:val="both"/>
        <w:rPr>
          <w:rFonts w:ascii="Times New Roman" w:hAnsi="Times New Roman"/>
          <w:sz w:val="24"/>
          <w:szCs w:val="24"/>
        </w:rPr>
      </w:pPr>
      <w:r w:rsidRPr="006241C2">
        <w:rPr>
          <w:rFonts w:ascii="Times New Roman" w:hAnsi="Times New Roman"/>
          <w:sz w:val="24"/>
          <w:szCs w:val="24"/>
        </w:rPr>
        <w:t xml:space="preserve">6.1. </w:t>
      </w:r>
      <w:proofErr w:type="gramStart"/>
      <w:r w:rsidRPr="006241C2">
        <w:rPr>
          <w:rFonts w:ascii="Times New Roman" w:hAnsi="Times New Roman"/>
          <w:sz w:val="24"/>
          <w:szCs w:val="24"/>
        </w:rPr>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roofErr w:type="gramEnd"/>
    </w:p>
    <w:p w:rsidR="00247FFA" w:rsidRPr="006241C2" w:rsidRDefault="00247FFA" w:rsidP="00247FFA">
      <w:pPr>
        <w:spacing w:after="0" w:line="240" w:lineRule="auto"/>
        <w:ind w:firstLine="567"/>
        <w:contextualSpacing/>
        <w:jc w:val="both"/>
        <w:rPr>
          <w:rFonts w:ascii="Times New Roman" w:hAnsi="Times New Roman"/>
          <w:sz w:val="24"/>
          <w:szCs w:val="24"/>
        </w:rPr>
      </w:pPr>
      <w:r w:rsidRPr="006241C2">
        <w:rPr>
          <w:rFonts w:ascii="Times New Roman" w:hAnsi="Times New Roman"/>
          <w:sz w:val="24"/>
          <w:szCs w:val="24"/>
        </w:rPr>
        <w:t>6.1.1</w:t>
      </w:r>
      <w:proofErr w:type="gramStart"/>
      <w:r w:rsidRPr="006241C2">
        <w:rPr>
          <w:rFonts w:ascii="Times New Roman" w:hAnsi="Times New Roman"/>
          <w:sz w:val="24"/>
          <w:szCs w:val="24"/>
        </w:rPr>
        <w:t xml:space="preserve"> В</w:t>
      </w:r>
      <w:proofErr w:type="gramEnd"/>
      <w:r w:rsidRPr="006241C2">
        <w:rPr>
          <w:rFonts w:ascii="Times New Roman" w:hAnsi="Times New Roman"/>
          <w:sz w:val="24"/>
          <w:szCs w:val="24"/>
        </w:rPr>
        <w:t xml:space="preserve"> целях профилактики нарушений обязательных требований орган муниципального контроля:</w:t>
      </w:r>
    </w:p>
    <w:p w:rsidR="00247FFA" w:rsidRPr="006241C2" w:rsidRDefault="00247FFA" w:rsidP="00247FFA">
      <w:pPr>
        <w:pStyle w:val="ConsPlusNormal"/>
        <w:ind w:firstLine="567"/>
        <w:contextualSpacing/>
        <w:jc w:val="both"/>
        <w:rPr>
          <w:rFonts w:ascii="Times New Roman" w:hAnsi="Times New Roman"/>
          <w:sz w:val="24"/>
          <w:szCs w:val="24"/>
        </w:rPr>
      </w:pPr>
      <w:r w:rsidRPr="006241C2">
        <w:rPr>
          <w:rFonts w:ascii="Times New Roman" w:hAnsi="Times New Roman"/>
          <w:sz w:val="24"/>
          <w:szCs w:val="24"/>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47FFA" w:rsidRPr="006241C2" w:rsidRDefault="00247FFA" w:rsidP="00247FFA">
      <w:pPr>
        <w:pStyle w:val="ConsPlusNormal"/>
        <w:ind w:firstLine="567"/>
        <w:contextualSpacing/>
        <w:jc w:val="both"/>
        <w:rPr>
          <w:rFonts w:ascii="Times New Roman" w:hAnsi="Times New Roman"/>
          <w:sz w:val="24"/>
          <w:szCs w:val="24"/>
        </w:rPr>
      </w:pPr>
      <w:r w:rsidRPr="006241C2">
        <w:rPr>
          <w:rFonts w:ascii="Times New Roman" w:hAnsi="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47FFA" w:rsidRPr="006241C2" w:rsidRDefault="00247FFA" w:rsidP="00247FFA">
      <w:pPr>
        <w:pStyle w:val="ConsPlusNormal"/>
        <w:ind w:firstLine="567"/>
        <w:contextualSpacing/>
        <w:jc w:val="both"/>
        <w:rPr>
          <w:rFonts w:ascii="Times New Roman" w:hAnsi="Times New Roman"/>
          <w:sz w:val="24"/>
          <w:szCs w:val="24"/>
        </w:rPr>
      </w:pPr>
      <w:proofErr w:type="gramStart"/>
      <w:r w:rsidRPr="006241C2">
        <w:rPr>
          <w:rFonts w:ascii="Times New Roman" w:hAnsi="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47FFA" w:rsidRPr="006241C2" w:rsidRDefault="00247FFA" w:rsidP="00247FFA">
      <w:pPr>
        <w:pStyle w:val="ConsPlusNormal"/>
        <w:ind w:firstLine="567"/>
        <w:contextualSpacing/>
        <w:jc w:val="both"/>
        <w:rPr>
          <w:rFonts w:ascii="Times New Roman" w:hAnsi="Times New Roman"/>
          <w:sz w:val="24"/>
          <w:szCs w:val="24"/>
        </w:rPr>
      </w:pPr>
      <w:r w:rsidRPr="006241C2">
        <w:rPr>
          <w:rFonts w:ascii="Times New Roman" w:hAnsi="Times New Roman"/>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247FFA" w:rsidRPr="006241C2" w:rsidRDefault="00247FFA" w:rsidP="00247FFA">
      <w:pPr>
        <w:pStyle w:val="ConsPlusNormal"/>
        <w:ind w:firstLine="567"/>
        <w:contextualSpacing/>
        <w:jc w:val="both"/>
        <w:rPr>
          <w:rFonts w:ascii="Times New Roman" w:hAnsi="Times New Roman"/>
          <w:sz w:val="24"/>
          <w:szCs w:val="24"/>
        </w:rPr>
      </w:pPr>
      <w:r w:rsidRPr="006241C2">
        <w:rPr>
          <w:rFonts w:ascii="Times New Roman" w:hAnsi="Times New Roman"/>
          <w:sz w:val="24"/>
          <w:szCs w:val="24"/>
        </w:rPr>
        <w:t>6.1.2.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247FFA" w:rsidRPr="006241C2" w:rsidRDefault="00247FFA" w:rsidP="00247FFA">
      <w:pPr>
        <w:spacing w:after="0" w:line="240" w:lineRule="auto"/>
        <w:ind w:firstLine="567"/>
        <w:contextualSpacing/>
        <w:jc w:val="both"/>
        <w:rPr>
          <w:rFonts w:ascii="Times New Roman" w:hAnsi="Times New Roman"/>
          <w:sz w:val="24"/>
          <w:szCs w:val="24"/>
        </w:rPr>
      </w:pPr>
      <w:r w:rsidRPr="006241C2">
        <w:rPr>
          <w:rFonts w:ascii="Times New Roman" w:hAnsi="Times New Roman"/>
          <w:sz w:val="24"/>
          <w:szCs w:val="24"/>
        </w:rPr>
        <w:t>6.1.3. Мероприятия по профилактике нарушений обязательных требований осуществляются в сроки, определенные программой профилактики нарушений.</w:t>
      </w:r>
    </w:p>
    <w:p w:rsidR="00247FFA" w:rsidRPr="006241C2" w:rsidRDefault="00247FFA" w:rsidP="00247FFA">
      <w:pPr>
        <w:spacing w:after="0" w:line="240" w:lineRule="auto"/>
        <w:ind w:firstLine="567"/>
        <w:contextualSpacing/>
        <w:jc w:val="both"/>
        <w:rPr>
          <w:rFonts w:ascii="Times New Roman" w:hAnsi="Times New Roman"/>
          <w:sz w:val="24"/>
          <w:szCs w:val="24"/>
        </w:rPr>
      </w:pPr>
      <w:r w:rsidRPr="006241C2">
        <w:rPr>
          <w:rFonts w:ascii="Times New Roman" w:hAnsi="Times New Roman"/>
          <w:sz w:val="24"/>
          <w:szCs w:val="24"/>
        </w:rPr>
        <w:t>6.1.4.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247FFA" w:rsidRPr="006241C2" w:rsidRDefault="00247FFA" w:rsidP="00247FFA">
      <w:pPr>
        <w:spacing w:after="0" w:line="240" w:lineRule="auto"/>
        <w:ind w:firstLine="567"/>
        <w:contextualSpacing/>
        <w:jc w:val="both"/>
        <w:rPr>
          <w:rFonts w:ascii="Times New Roman" w:hAnsi="Times New Roman"/>
          <w:sz w:val="24"/>
          <w:szCs w:val="24"/>
        </w:rPr>
      </w:pPr>
      <w:r w:rsidRPr="006241C2">
        <w:rPr>
          <w:rFonts w:ascii="Times New Roman" w:hAnsi="Times New Roman"/>
          <w:sz w:val="24"/>
          <w:szCs w:val="24"/>
        </w:rPr>
        <w:t>проведение мероприятия по профилактике нарушений обязательных требований;</w:t>
      </w:r>
    </w:p>
    <w:p w:rsidR="0092511D" w:rsidRPr="0092511D" w:rsidRDefault="0092511D" w:rsidP="0092511D">
      <w:pPr>
        <w:spacing w:after="0" w:line="240" w:lineRule="auto"/>
        <w:ind w:firstLine="540"/>
        <w:jc w:val="both"/>
        <w:rPr>
          <w:rFonts w:ascii="Verdana" w:hAnsi="Verdana"/>
          <w:sz w:val="21"/>
          <w:szCs w:val="21"/>
        </w:rPr>
      </w:pPr>
      <w:r w:rsidRPr="0092511D">
        <w:rPr>
          <w:rFonts w:ascii="Times New Roman" w:hAnsi="Times New Roman"/>
          <w:sz w:val="24"/>
          <w:szCs w:val="24"/>
        </w:rPr>
        <w:t xml:space="preserve">При условии, что иное не установлено федеральным законом, при наличии у органа </w:t>
      </w:r>
      <w:proofErr w:type="spellStart"/>
      <w:proofErr w:type="gramStart"/>
      <w:r w:rsidRPr="0092511D">
        <w:rPr>
          <w:rFonts w:ascii="Times New Roman" w:hAnsi="Times New Roman"/>
          <w:sz w:val="24"/>
          <w:szCs w:val="24"/>
        </w:rPr>
        <w:t>органа</w:t>
      </w:r>
      <w:proofErr w:type="spellEnd"/>
      <w:proofErr w:type="gramEnd"/>
      <w:r w:rsidRPr="0092511D">
        <w:rPr>
          <w:rFonts w:ascii="Times New Roman" w:hAnsi="Times New Roman"/>
          <w:sz w:val="24"/>
          <w:szCs w:val="24"/>
        </w:rPr>
        <w:t xml:space="preserve">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w:t>
      </w:r>
      <w:proofErr w:type="gramStart"/>
      <w:r w:rsidRPr="0092511D">
        <w:rPr>
          <w:rFonts w:ascii="Times New Roman" w:hAnsi="Times New Roman"/>
          <w:sz w:val="24"/>
          <w:szCs w:val="24"/>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rsidRPr="0092511D">
        <w:rPr>
          <w:rFonts w:ascii="Times New Roman" w:hAnsi="Times New Roman"/>
          <w:sz w:val="24"/>
          <w:szCs w:val="24"/>
        </w:rP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2511D">
        <w:rPr>
          <w:rFonts w:ascii="Times New Roman" w:hAnsi="Times New Roman"/>
          <w:sz w:val="24"/>
          <w:szCs w:val="24"/>
        </w:rPr>
        <w:t xml:space="preserve"> </w:t>
      </w:r>
      <w:proofErr w:type="gramStart"/>
      <w:r w:rsidRPr="0092511D">
        <w:rPr>
          <w:rFonts w:ascii="Times New Roman" w:hAnsi="Times New Roman"/>
          <w:sz w:val="24"/>
          <w:szCs w:val="24"/>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6241C2">
        <w:rPr>
          <w:rFonts w:ascii="Times New Roman" w:hAnsi="Times New Roman"/>
          <w:sz w:val="24"/>
          <w:szCs w:val="24"/>
        </w:rPr>
        <w:t xml:space="preserve">, </w:t>
      </w:r>
      <w:r w:rsidRPr="0092511D">
        <w:rPr>
          <w:rFonts w:ascii="Times New Roman" w:hAnsi="Times New Roman"/>
          <w:sz w:val="24"/>
          <w:szCs w:val="24"/>
        </w:rPr>
        <w:t>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92511D">
        <w:rPr>
          <w:rFonts w:ascii="Times New Roman" w:hAnsi="Times New Roman"/>
          <w:sz w:val="24"/>
          <w:szCs w:val="24"/>
        </w:rPr>
        <w:t xml:space="preserve">, </w:t>
      </w:r>
      <w:proofErr w:type="gramStart"/>
      <w:r w:rsidRPr="0092511D">
        <w:rPr>
          <w:rFonts w:ascii="Times New Roman" w:hAnsi="Times New Roman"/>
          <w:sz w:val="24"/>
          <w:szCs w:val="24"/>
        </w:rPr>
        <w:t>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80365D" w:rsidRDefault="0080365D" w:rsidP="00A51FF3">
      <w:pPr>
        <w:widowControl w:val="0"/>
        <w:autoSpaceDE w:val="0"/>
        <w:autoSpaceDN w:val="0"/>
        <w:adjustRightInd w:val="0"/>
        <w:spacing w:after="0" w:line="240" w:lineRule="auto"/>
        <w:jc w:val="right"/>
        <w:outlineLvl w:val="1"/>
        <w:rPr>
          <w:rFonts w:ascii="Times New Roman" w:hAnsi="Times New Roman"/>
          <w:sz w:val="24"/>
          <w:szCs w:val="24"/>
        </w:rPr>
      </w:pPr>
    </w:p>
    <w:p w:rsidR="0080365D" w:rsidRDefault="0080365D"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E7421" w:rsidRDefault="007E7421"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752226" w:rsidRDefault="00752226" w:rsidP="00A51FF3">
      <w:pPr>
        <w:widowControl w:val="0"/>
        <w:autoSpaceDE w:val="0"/>
        <w:autoSpaceDN w:val="0"/>
        <w:adjustRightInd w:val="0"/>
        <w:spacing w:after="0" w:line="240" w:lineRule="auto"/>
        <w:jc w:val="right"/>
        <w:outlineLvl w:val="1"/>
        <w:rPr>
          <w:rFonts w:ascii="Times New Roman" w:hAnsi="Times New Roman"/>
          <w:sz w:val="24"/>
          <w:szCs w:val="24"/>
        </w:rPr>
      </w:pPr>
    </w:p>
    <w:p w:rsidR="0080365D" w:rsidRPr="00A51FF3" w:rsidRDefault="0080365D" w:rsidP="00A51FF3">
      <w:pPr>
        <w:widowControl w:val="0"/>
        <w:autoSpaceDE w:val="0"/>
        <w:autoSpaceDN w:val="0"/>
        <w:adjustRightInd w:val="0"/>
        <w:spacing w:after="0" w:line="240" w:lineRule="auto"/>
        <w:jc w:val="right"/>
        <w:outlineLvl w:val="1"/>
        <w:rPr>
          <w:rFonts w:ascii="Times New Roman" w:hAnsi="Times New Roman"/>
          <w:sz w:val="24"/>
          <w:szCs w:val="24"/>
        </w:rPr>
      </w:pPr>
      <w:r w:rsidRPr="00A51FF3">
        <w:rPr>
          <w:rFonts w:ascii="Times New Roman" w:hAnsi="Times New Roman"/>
          <w:sz w:val="24"/>
          <w:szCs w:val="24"/>
        </w:rPr>
        <w:lastRenderedPageBreak/>
        <w:t>Приложение №1</w:t>
      </w:r>
    </w:p>
    <w:p w:rsidR="0080365D" w:rsidRPr="00A51FF3" w:rsidRDefault="0080365D" w:rsidP="00A51FF3">
      <w:pPr>
        <w:widowControl w:val="0"/>
        <w:autoSpaceDE w:val="0"/>
        <w:autoSpaceDN w:val="0"/>
        <w:adjustRightInd w:val="0"/>
        <w:spacing w:after="0" w:line="240" w:lineRule="auto"/>
        <w:jc w:val="right"/>
        <w:rPr>
          <w:rFonts w:ascii="Times New Roman" w:hAnsi="Times New Roman"/>
          <w:sz w:val="24"/>
          <w:szCs w:val="24"/>
        </w:rPr>
      </w:pPr>
      <w:r w:rsidRPr="00A51FF3">
        <w:rPr>
          <w:rFonts w:ascii="Times New Roman" w:hAnsi="Times New Roman"/>
          <w:sz w:val="24"/>
          <w:szCs w:val="24"/>
        </w:rPr>
        <w:t>к административному регламенту</w:t>
      </w:r>
    </w:p>
    <w:p w:rsidR="0080365D" w:rsidRPr="00A51FF3" w:rsidRDefault="0080365D" w:rsidP="00A51FF3">
      <w:pPr>
        <w:widowControl w:val="0"/>
        <w:autoSpaceDE w:val="0"/>
        <w:autoSpaceDN w:val="0"/>
        <w:adjustRightInd w:val="0"/>
        <w:spacing w:after="0" w:line="240" w:lineRule="auto"/>
        <w:jc w:val="right"/>
        <w:rPr>
          <w:rFonts w:ascii="Times New Roman" w:hAnsi="Times New Roman"/>
          <w:sz w:val="24"/>
          <w:szCs w:val="24"/>
        </w:rPr>
      </w:pPr>
      <w:r w:rsidRPr="00A51FF3">
        <w:rPr>
          <w:rFonts w:ascii="Times New Roman" w:hAnsi="Times New Roman"/>
          <w:sz w:val="24"/>
          <w:szCs w:val="24"/>
        </w:rPr>
        <w:t>осуществления муниципального</w:t>
      </w:r>
    </w:p>
    <w:p w:rsidR="0080365D" w:rsidRPr="00A51FF3" w:rsidRDefault="0080365D" w:rsidP="00A51FF3">
      <w:pPr>
        <w:widowControl w:val="0"/>
        <w:autoSpaceDE w:val="0"/>
        <w:autoSpaceDN w:val="0"/>
        <w:adjustRightInd w:val="0"/>
        <w:spacing w:after="0" w:line="240" w:lineRule="auto"/>
        <w:jc w:val="right"/>
        <w:rPr>
          <w:rFonts w:ascii="Times New Roman" w:hAnsi="Times New Roman"/>
          <w:sz w:val="24"/>
          <w:szCs w:val="24"/>
        </w:rPr>
      </w:pPr>
      <w:r w:rsidRPr="00A51FF3">
        <w:rPr>
          <w:rFonts w:ascii="Times New Roman" w:hAnsi="Times New Roman"/>
          <w:sz w:val="24"/>
          <w:szCs w:val="24"/>
        </w:rPr>
        <w:t>жилищного контроля на территории</w:t>
      </w:r>
    </w:p>
    <w:p w:rsidR="0080365D" w:rsidRPr="00A51FF3" w:rsidRDefault="0080365D" w:rsidP="00F9501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городского поселения </w:t>
      </w:r>
      <w:proofErr w:type="gramStart"/>
      <w:r>
        <w:rPr>
          <w:rFonts w:ascii="Times New Roman" w:hAnsi="Times New Roman"/>
          <w:sz w:val="24"/>
          <w:szCs w:val="24"/>
        </w:rPr>
        <w:t>Октябрьское</w:t>
      </w:r>
      <w:proofErr w:type="gramEnd"/>
    </w:p>
    <w:p w:rsidR="0080365D" w:rsidRPr="00A51FF3" w:rsidRDefault="0080365D" w:rsidP="00A51FF3">
      <w:pPr>
        <w:widowControl w:val="0"/>
        <w:autoSpaceDE w:val="0"/>
        <w:autoSpaceDN w:val="0"/>
        <w:adjustRightInd w:val="0"/>
        <w:spacing w:after="0" w:line="240" w:lineRule="auto"/>
        <w:rPr>
          <w:rFonts w:ascii="Times New Roman" w:hAnsi="Times New Roman"/>
          <w:sz w:val="24"/>
          <w:szCs w:val="24"/>
        </w:rPr>
      </w:pPr>
    </w:p>
    <w:p w:rsidR="0080365D" w:rsidRPr="00E1554C" w:rsidRDefault="0080365D" w:rsidP="00C62FCB">
      <w:pPr>
        <w:widowControl w:val="0"/>
        <w:autoSpaceDE w:val="0"/>
        <w:autoSpaceDN w:val="0"/>
        <w:adjustRightInd w:val="0"/>
        <w:spacing w:after="0" w:line="240" w:lineRule="auto"/>
        <w:jc w:val="center"/>
        <w:rPr>
          <w:rFonts w:ascii="Times New Roman" w:hAnsi="Times New Roman"/>
          <w:b/>
          <w:bCs/>
          <w:sz w:val="24"/>
          <w:szCs w:val="24"/>
        </w:rPr>
      </w:pPr>
      <w:bookmarkStart w:id="15" w:name="Par336"/>
      <w:bookmarkEnd w:id="15"/>
      <w:r w:rsidRPr="00E1554C">
        <w:rPr>
          <w:rFonts w:ascii="Times New Roman" w:hAnsi="Times New Roman"/>
          <w:b/>
          <w:bCs/>
          <w:sz w:val="24"/>
          <w:szCs w:val="24"/>
        </w:rPr>
        <w:t>БЛОК-СХЕМА</w:t>
      </w:r>
    </w:p>
    <w:p w:rsidR="0080365D" w:rsidRPr="00E1554C" w:rsidRDefault="0080365D" w:rsidP="00C62FCB">
      <w:pPr>
        <w:widowControl w:val="0"/>
        <w:autoSpaceDE w:val="0"/>
        <w:autoSpaceDN w:val="0"/>
        <w:adjustRightInd w:val="0"/>
        <w:spacing w:after="0" w:line="240" w:lineRule="auto"/>
        <w:jc w:val="center"/>
        <w:rPr>
          <w:rFonts w:ascii="Times New Roman" w:hAnsi="Times New Roman"/>
          <w:b/>
          <w:bCs/>
          <w:sz w:val="24"/>
          <w:szCs w:val="24"/>
        </w:rPr>
      </w:pPr>
      <w:r w:rsidRPr="00E1554C">
        <w:rPr>
          <w:rFonts w:ascii="Times New Roman" w:hAnsi="Times New Roman"/>
          <w:b/>
          <w:bCs/>
          <w:sz w:val="24"/>
          <w:szCs w:val="24"/>
        </w:rPr>
        <w:t>ОСУЩЕСТВЛЕНИЯ МУНИЦИПАЛЬНОГО ЖИЛИЩНОГО КОНТРОЛЯ</w:t>
      </w:r>
    </w:p>
    <w:p w:rsidR="0080365D" w:rsidRPr="00E1554C" w:rsidRDefault="0080365D" w:rsidP="00C62FCB">
      <w:pPr>
        <w:widowControl w:val="0"/>
        <w:autoSpaceDE w:val="0"/>
        <w:autoSpaceDN w:val="0"/>
        <w:adjustRightInd w:val="0"/>
        <w:spacing w:after="0" w:line="240" w:lineRule="auto"/>
        <w:jc w:val="center"/>
        <w:rPr>
          <w:rFonts w:ascii="Times New Roman" w:hAnsi="Times New Roman"/>
          <w:b/>
          <w:bCs/>
          <w:sz w:val="24"/>
          <w:szCs w:val="24"/>
        </w:rPr>
      </w:pPr>
      <w:r w:rsidRPr="00E1554C">
        <w:rPr>
          <w:rFonts w:ascii="Times New Roman" w:hAnsi="Times New Roman"/>
          <w:b/>
          <w:bCs/>
          <w:sz w:val="24"/>
          <w:szCs w:val="24"/>
        </w:rPr>
        <w:t xml:space="preserve">НА ТЕРРИТОРИИ ГОРОДСКОГО ПОСЕЛЕНИЯ </w:t>
      </w:r>
      <w:proofErr w:type="gramStart"/>
      <w:r w:rsidRPr="00E1554C">
        <w:rPr>
          <w:rFonts w:ascii="Times New Roman" w:hAnsi="Times New Roman"/>
          <w:b/>
          <w:bCs/>
          <w:sz w:val="24"/>
          <w:szCs w:val="24"/>
        </w:rPr>
        <w:t>ОКТЯБРЬСКОЕ</w:t>
      </w:r>
      <w:proofErr w:type="gramEnd"/>
    </w:p>
    <w:p w:rsidR="0080365D" w:rsidRPr="00E1554C" w:rsidRDefault="00513C19" w:rsidP="00C62FCB">
      <w:pPr>
        <w:widowControl w:val="0"/>
        <w:autoSpaceDE w:val="0"/>
        <w:autoSpaceDN w:val="0"/>
        <w:adjustRightInd w:val="0"/>
        <w:spacing w:after="0" w:line="240" w:lineRule="auto"/>
        <w:jc w:val="center"/>
        <w:rPr>
          <w:rFonts w:ascii="Times New Roman" w:hAnsi="Times New Roman"/>
          <w:b/>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0.2pt;width:336.75pt;height:49.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">
            <v:textbox>
              <w:txbxContent>
                <w:p w:rsidR="00AF36D7" w:rsidRPr="00E23836" w:rsidRDefault="00AF36D7" w:rsidP="00227FF5">
                  <w:pPr>
                    <w:spacing w:after="0" w:line="240" w:lineRule="auto"/>
                    <w:jc w:val="center"/>
                    <w:rPr>
                      <w:rFonts w:ascii="Times New Roman" w:hAnsi="Times New Roman"/>
                      <w:b/>
                    </w:rPr>
                  </w:pPr>
                  <w:r w:rsidRPr="00E23836">
                    <w:rPr>
                      <w:rFonts w:ascii="Times New Roman" w:hAnsi="Times New Roman"/>
                      <w:b/>
                    </w:rPr>
                    <w:t xml:space="preserve">Ежегодный план проведения плановых проверок, утвержденный постановлением администрации городского поселения </w:t>
                  </w:r>
                  <w:proofErr w:type="gramStart"/>
                  <w:r w:rsidRPr="00E23836">
                    <w:rPr>
                      <w:rFonts w:ascii="Times New Roman" w:hAnsi="Times New Roman"/>
                      <w:b/>
                    </w:rPr>
                    <w:t>Октябрьское</w:t>
                  </w:r>
                  <w:proofErr w:type="gramEnd"/>
                </w:p>
              </w:txbxContent>
            </v:textbox>
          </v:shape>
        </w:pict>
      </w:r>
    </w:p>
    <w:p w:rsidR="0080365D" w:rsidRPr="00E1554C" w:rsidRDefault="0080365D" w:rsidP="00C62FCB">
      <w:pPr>
        <w:spacing w:after="0" w:line="240" w:lineRule="auto"/>
        <w:rPr>
          <w:rFonts w:ascii="Times New Roman" w:hAnsi="Times New Roman"/>
          <w:sz w:val="24"/>
          <w:szCs w:val="24"/>
        </w:rPr>
      </w:pPr>
    </w:p>
    <w:p w:rsidR="0080365D" w:rsidRPr="00E1554C" w:rsidRDefault="0080365D" w:rsidP="00C62FCB">
      <w:pPr>
        <w:spacing w:after="0" w:line="240" w:lineRule="auto"/>
        <w:rPr>
          <w:rFonts w:ascii="Times New Roman" w:hAnsi="Times New Roman"/>
          <w:sz w:val="24"/>
          <w:szCs w:val="24"/>
        </w:rPr>
      </w:pPr>
    </w:p>
    <w:p w:rsidR="0080365D" w:rsidRPr="00E1554C" w:rsidRDefault="0080365D" w:rsidP="00C62FCB">
      <w:pPr>
        <w:spacing w:after="0" w:line="240" w:lineRule="auto"/>
        <w:rPr>
          <w:rFonts w:ascii="Times New Roman" w:hAnsi="Times New Roman"/>
          <w:sz w:val="24"/>
          <w:szCs w:val="24"/>
        </w:rPr>
      </w:pPr>
    </w:p>
    <w:p w:rsidR="0080365D" w:rsidRPr="00E1554C" w:rsidRDefault="00513C19" w:rsidP="00C62FCB">
      <w:pPr>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381.75pt;margin-top:4.55pt;width:5.25pt;height:15.75pt;z-index:29" o:connectortype="straight">
            <v:stroke endarrow="block"/>
          </v:shape>
        </w:pict>
      </w:r>
      <w:r>
        <w:rPr>
          <w:noProof/>
        </w:rPr>
        <w:pict>
          <v:shape id="_x0000_s1028" type="#_x0000_t32" style="position:absolute;margin-left:238.5pt;margin-top:8.3pt;width:0;height:12pt;z-index:28" o:connectortype="straight">
            <v:stroke endarrow="block"/>
          </v:shape>
        </w:pict>
      </w:r>
      <w:r>
        <w:rPr>
          <w:noProof/>
        </w:rPr>
        <w:pict>
          <v:shape id="_x0000_s1029" type="#_x0000_t32" style="position:absolute;margin-left:81pt;margin-top:4.55pt;width:16.95pt;height:15.75pt;flip:x;z-index:27" o:connectortype="straight">
            <v:stroke endarrow="block"/>
          </v:shape>
        </w:pict>
      </w:r>
      <w:r>
        <w:rPr>
          <w:noProof/>
        </w:rPr>
        <w:pict>
          <v:shape id="Прямая со стрелкой 6" o:spid="_x0000_s1030" type="#_x0000_t32" style="position:absolute;margin-left:381.75pt;margin-top:8.3pt;width:4.5pt;height:1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" strokecolor="#4579b8">
            <v:stroke endarrow="open"/>
          </v:shape>
        </w:pict>
      </w:r>
    </w:p>
    <w:p w:rsidR="0080365D" w:rsidRPr="00E1554C" w:rsidRDefault="00513C19" w:rsidP="00C62FCB">
      <w:pPr>
        <w:tabs>
          <w:tab w:val="left" w:pos="3855"/>
          <w:tab w:val="left" w:pos="6525"/>
        </w:tabs>
        <w:spacing w:after="0" w:line="240" w:lineRule="auto"/>
        <w:rPr>
          <w:rFonts w:ascii="Times New Roman" w:hAnsi="Times New Roman"/>
          <w:sz w:val="24"/>
          <w:szCs w:val="24"/>
        </w:rPr>
      </w:pPr>
      <w:r>
        <w:rPr>
          <w:noProof/>
        </w:rPr>
        <w:pict>
          <v:shape id="Поле 5" o:spid="_x0000_s1031" type="#_x0000_t202" style="position:absolute;margin-left:339.75pt;margin-top:6.5pt;width:133.5pt;height: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" strokeweight=".5pt">
            <v:textbox style="mso-next-textbox:#Поле 5">
              <w:txbxContent>
                <w:p w:rsidR="00AF36D7" w:rsidRPr="00E1554C" w:rsidRDefault="00AF36D7" w:rsidP="00A51FF3">
                  <w:pPr>
                    <w:rPr>
                      <w:rFonts w:ascii="Times New Roman" w:hAnsi="Times New Roman"/>
                    </w:rPr>
                  </w:pPr>
                  <w:r w:rsidRPr="00E1554C">
                    <w:rPr>
                      <w:rFonts w:ascii="Times New Roman" w:hAnsi="Times New Roman"/>
                    </w:rPr>
                    <w:t>Выездная проверка</w:t>
                  </w:r>
                </w:p>
              </w:txbxContent>
            </v:textbox>
          </v:shape>
        </w:pict>
      </w:r>
      <w:r>
        <w:rPr>
          <w:noProof/>
        </w:rPr>
        <w:pict>
          <v:shape id="_x0000_s1032" type="#_x0000_t202" style="position:absolute;margin-left:129.45pt;margin-top:6.5pt;width:199.05pt;height:2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">
            <v:textbox style="mso-next-textbox:#_x0000_s1032">
              <w:txbxContent>
                <w:p w:rsidR="00AF36D7" w:rsidRPr="00E1554C" w:rsidRDefault="00AF36D7" w:rsidP="00C62FCB">
                  <w:pPr>
                    <w:jc w:val="both"/>
                    <w:rPr>
                      <w:rFonts w:ascii="Times New Roman" w:hAnsi="Times New Roman"/>
                    </w:rPr>
                  </w:pPr>
                  <w:r w:rsidRPr="00E1554C">
                    <w:rPr>
                      <w:rFonts w:ascii="Times New Roman" w:hAnsi="Times New Roman"/>
                    </w:rPr>
                    <w:t>Документарная, выездная проверка</w:t>
                  </w:r>
                </w:p>
              </w:txbxContent>
            </v:textbox>
          </v:shape>
        </w:pict>
      </w:r>
      <w:r>
        <w:rPr>
          <w:noProof/>
        </w:rPr>
        <w:pict>
          <v:shape id="Поле 1" o:spid="_x0000_s1033" type="#_x0000_t202" style="position:absolute;margin-left:-38.55pt;margin-top:6.5pt;width:153pt;height:2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" strokeweight=".5pt">
            <v:textbox>
              <w:txbxContent>
                <w:p w:rsidR="00AF36D7" w:rsidRPr="00E1554C" w:rsidRDefault="00AF36D7" w:rsidP="00A51FF3">
                  <w:pPr>
                    <w:rPr>
                      <w:rFonts w:ascii="Times New Roman" w:hAnsi="Times New Roman"/>
                    </w:rPr>
                  </w:pPr>
                  <w:r w:rsidRPr="00E1554C">
                    <w:rPr>
                      <w:rFonts w:ascii="Times New Roman" w:hAnsi="Times New Roman"/>
                    </w:rPr>
                    <w:t>Документарная проверка</w:t>
                  </w:r>
                </w:p>
              </w:txbxContent>
            </v:textbox>
          </v:shape>
        </w:pict>
      </w:r>
      <w:r w:rsidR="0080365D" w:rsidRPr="00E1554C">
        <w:rPr>
          <w:rFonts w:ascii="Times New Roman" w:hAnsi="Times New Roman"/>
          <w:sz w:val="24"/>
          <w:szCs w:val="24"/>
        </w:rPr>
        <w:tab/>
      </w:r>
      <w:r w:rsidR="0080365D" w:rsidRPr="00E1554C">
        <w:rPr>
          <w:rFonts w:ascii="Times New Roman" w:hAnsi="Times New Roman"/>
          <w:sz w:val="24"/>
          <w:szCs w:val="24"/>
        </w:rPr>
        <w:tab/>
      </w:r>
    </w:p>
    <w:p w:rsidR="0080365D" w:rsidRPr="00E1554C" w:rsidRDefault="0080365D" w:rsidP="00C62FCB">
      <w:pPr>
        <w:spacing w:after="0" w:line="240" w:lineRule="auto"/>
        <w:rPr>
          <w:rFonts w:ascii="Times New Roman" w:hAnsi="Times New Roman"/>
          <w:sz w:val="24"/>
          <w:szCs w:val="24"/>
        </w:rPr>
      </w:pPr>
    </w:p>
    <w:p w:rsidR="0080365D" w:rsidRPr="00E1554C" w:rsidRDefault="00513C19" w:rsidP="00C62FCB">
      <w:pPr>
        <w:tabs>
          <w:tab w:val="left" w:pos="3495"/>
        </w:tabs>
        <w:spacing w:after="0" w:line="240" w:lineRule="auto"/>
        <w:rPr>
          <w:rFonts w:ascii="Times New Roman" w:hAnsi="Times New Roman"/>
          <w:sz w:val="24"/>
          <w:szCs w:val="24"/>
        </w:rPr>
      </w:pPr>
      <w:r>
        <w:rPr>
          <w:noProof/>
        </w:rPr>
        <w:pict>
          <v:shape id="_x0000_s1034" type="#_x0000_t32" style="position:absolute;margin-left:369.45pt;margin-top:3.65pt;width:6.75pt;height:11.25pt;flip:x;z-index:32" o:connectortype="straight">
            <v:stroke endarrow="block"/>
          </v:shape>
        </w:pict>
      </w:r>
      <w:r>
        <w:rPr>
          <w:noProof/>
        </w:rPr>
        <w:pict>
          <v:shape id="_x0000_s1035" type="#_x0000_t32" style="position:absolute;margin-left:238.5pt;margin-top:3.65pt;width:0;height:11.25pt;z-index:31" o:connectortype="straight">
            <v:stroke endarrow="block"/>
          </v:shape>
        </w:pict>
      </w:r>
      <w:r>
        <w:rPr>
          <w:noProof/>
        </w:rPr>
        <w:pict>
          <v:shape id="_x0000_s1036" type="#_x0000_t32" style="position:absolute;margin-left:77.25pt;margin-top:3.65pt;width:10.2pt;height:11.25pt;z-index:30" o:connectortype="straight">
            <v:stroke endarrow="block"/>
          </v:shape>
        </w:pict>
      </w:r>
      <w:r w:rsidR="0080365D" w:rsidRPr="00E1554C">
        <w:rPr>
          <w:rFonts w:ascii="Times New Roman" w:hAnsi="Times New Roman"/>
          <w:sz w:val="24"/>
          <w:szCs w:val="24"/>
        </w:rPr>
        <w:tab/>
      </w:r>
    </w:p>
    <w:p w:rsidR="0080365D" w:rsidRPr="00E1554C" w:rsidRDefault="00513C19" w:rsidP="00C62FCB">
      <w:pPr>
        <w:spacing w:after="0" w:line="240" w:lineRule="auto"/>
        <w:rPr>
          <w:rFonts w:ascii="Times New Roman" w:hAnsi="Times New Roman"/>
          <w:sz w:val="24"/>
          <w:szCs w:val="24"/>
        </w:rPr>
      </w:pPr>
      <w:r>
        <w:rPr>
          <w:noProof/>
        </w:rPr>
        <w:pict>
          <v:shape id="_x0000_s1037" type="#_x0000_t202" style="position:absolute;margin-left:40.95pt;margin-top:1.1pt;width:396.75pt;height:3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">
            <v:textbox>
              <w:txbxContent>
                <w:p w:rsidR="00AF36D7" w:rsidRPr="00E1554C" w:rsidRDefault="00AF36D7" w:rsidP="00227FF5">
                  <w:pPr>
                    <w:spacing w:after="0" w:line="240" w:lineRule="auto"/>
                    <w:jc w:val="center"/>
                    <w:rPr>
                      <w:rFonts w:ascii="Times New Roman" w:hAnsi="Times New Roman"/>
                    </w:rPr>
                  </w:pPr>
                  <w:r w:rsidRPr="00E1554C">
                    <w:rPr>
                      <w:rFonts w:ascii="Times New Roman" w:hAnsi="Times New Roman"/>
                    </w:rPr>
                    <w:t>Подготовка к проведению проверки: постановление администрации городского поселения Октябрьское о проведении проверки</w:t>
                  </w:r>
                </w:p>
              </w:txbxContent>
            </v:textbox>
          </v:shape>
        </w:pict>
      </w:r>
    </w:p>
    <w:p w:rsidR="0080365D" w:rsidRPr="00E1554C" w:rsidRDefault="0080365D" w:rsidP="00C62FCB">
      <w:pPr>
        <w:spacing w:after="0" w:line="240" w:lineRule="auto"/>
        <w:rPr>
          <w:rFonts w:ascii="Times New Roman" w:hAnsi="Times New Roman"/>
          <w:sz w:val="24"/>
          <w:szCs w:val="24"/>
        </w:rPr>
      </w:pPr>
    </w:p>
    <w:p w:rsidR="0080365D" w:rsidRPr="00E1554C" w:rsidRDefault="00513C19" w:rsidP="00C62FCB">
      <w:pPr>
        <w:spacing w:after="0" w:line="240" w:lineRule="auto"/>
        <w:rPr>
          <w:rFonts w:ascii="Times New Roman" w:hAnsi="Times New Roman"/>
          <w:sz w:val="24"/>
          <w:szCs w:val="24"/>
        </w:rPr>
      </w:pPr>
      <w:r>
        <w:rPr>
          <w:noProof/>
        </w:rPr>
        <w:pict>
          <v:shape id="_x0000_s1038" type="#_x0000_t32" style="position:absolute;margin-left:238.5pt;margin-top:5.75pt;width:0;height:11.25pt;z-index:33" o:connectortype="straight">
            <v:stroke endarrow="block"/>
          </v:shape>
        </w:pict>
      </w:r>
    </w:p>
    <w:p w:rsidR="0080365D" w:rsidRPr="00E1554C" w:rsidRDefault="00513C19" w:rsidP="00C62FCB">
      <w:pPr>
        <w:tabs>
          <w:tab w:val="left" w:pos="4065"/>
        </w:tabs>
        <w:spacing w:after="0" w:line="240" w:lineRule="auto"/>
        <w:rPr>
          <w:rFonts w:ascii="Times New Roman" w:hAnsi="Times New Roman"/>
          <w:sz w:val="24"/>
          <w:szCs w:val="24"/>
        </w:rPr>
      </w:pPr>
      <w:r>
        <w:rPr>
          <w:noProof/>
        </w:rPr>
        <w:pict>
          <v:shape id="_x0000_s1039" type="#_x0000_t202" style="position:absolute;margin-left:87.45pt;margin-top:2.45pt;width:282pt;height:2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">
            <v:textbox>
              <w:txbxContent>
                <w:p w:rsidR="00AF36D7" w:rsidRPr="00E1554C" w:rsidRDefault="00AF36D7" w:rsidP="00A51FF3">
                  <w:pPr>
                    <w:rPr>
                      <w:rFonts w:ascii="Times New Roman" w:hAnsi="Times New Roman"/>
                    </w:rPr>
                  </w:pPr>
                  <w:r w:rsidRPr="00E1554C">
                    <w:rPr>
                      <w:rFonts w:ascii="Times New Roman" w:hAnsi="Times New Roman"/>
                    </w:rPr>
                    <w:t>Проведение документарной и (или) выездной проверки</w:t>
                  </w:r>
                </w:p>
              </w:txbxContent>
            </v:textbox>
          </v:shape>
        </w:pict>
      </w:r>
      <w:r w:rsidR="0080365D" w:rsidRPr="00E1554C">
        <w:rPr>
          <w:rFonts w:ascii="Times New Roman" w:hAnsi="Times New Roman"/>
          <w:sz w:val="24"/>
          <w:szCs w:val="24"/>
        </w:rPr>
        <w:tab/>
      </w:r>
    </w:p>
    <w:p w:rsidR="0080365D" w:rsidRPr="00E1554C" w:rsidRDefault="00513C19" w:rsidP="00C62FCB">
      <w:pPr>
        <w:spacing w:after="0" w:line="240" w:lineRule="auto"/>
        <w:rPr>
          <w:rFonts w:ascii="Times New Roman" w:hAnsi="Times New Roman"/>
          <w:sz w:val="24"/>
          <w:szCs w:val="24"/>
        </w:rPr>
      </w:pPr>
      <w:r>
        <w:rPr>
          <w:noProof/>
        </w:rPr>
        <w:pict>
          <v:shape id="_x0000_s1040" type="#_x0000_t32" style="position:absolute;margin-left:301.2pt;margin-top:12.65pt;width:10.8pt;height:17.25pt;z-index:35" o:connectortype="straight">
            <v:stroke endarrow="block"/>
          </v:shape>
        </w:pict>
      </w:r>
      <w:r>
        <w:rPr>
          <w:noProof/>
        </w:rPr>
        <w:pict>
          <v:shape id="_x0000_s1041" type="#_x0000_t32" style="position:absolute;margin-left:139.2pt;margin-top:12.65pt;width:11.55pt;height:15pt;flip:x;z-index:34" o:connectortype="straight">
            <v:stroke endarrow="block"/>
          </v:shape>
        </w:pict>
      </w:r>
    </w:p>
    <w:p w:rsidR="0080365D" w:rsidRPr="00E1554C" w:rsidRDefault="0080365D" w:rsidP="00C62FCB">
      <w:pPr>
        <w:spacing w:after="0" w:line="240" w:lineRule="auto"/>
        <w:rPr>
          <w:rFonts w:ascii="Times New Roman" w:hAnsi="Times New Roman"/>
          <w:sz w:val="24"/>
          <w:szCs w:val="24"/>
        </w:rPr>
      </w:pPr>
    </w:p>
    <w:p w:rsidR="0080365D" w:rsidRPr="00E1554C" w:rsidRDefault="00513C19" w:rsidP="00C62FCB">
      <w:pPr>
        <w:spacing w:after="0" w:line="240" w:lineRule="auto"/>
        <w:rPr>
          <w:rFonts w:ascii="Times New Roman" w:hAnsi="Times New Roman"/>
          <w:sz w:val="24"/>
          <w:szCs w:val="24"/>
        </w:rPr>
      </w:pPr>
      <w:r>
        <w:rPr>
          <w:noProof/>
        </w:rPr>
        <w:pict>
          <v:shape id="_x0000_s1042" type="#_x0000_t202" style="position:absolute;margin-left:-13.05pt;margin-top:1.6pt;width:251.55pt;height:2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">
            <v:textbox>
              <w:txbxContent>
                <w:p w:rsidR="00AF36D7" w:rsidRPr="00E1554C" w:rsidRDefault="00AF36D7" w:rsidP="00A51FF3">
                  <w:pPr>
                    <w:rPr>
                      <w:rFonts w:ascii="Times New Roman" w:hAnsi="Times New Roman"/>
                    </w:rPr>
                  </w:pPr>
                  <w:r w:rsidRPr="00E1554C">
                    <w:rPr>
                      <w:rFonts w:ascii="Times New Roman" w:hAnsi="Times New Roman"/>
                    </w:rPr>
                    <w:t>Выявление нарушений законодательства</w:t>
                  </w:r>
                </w:p>
              </w:txbxContent>
            </v:textbox>
          </v:shape>
        </w:pict>
      </w:r>
      <w:r>
        <w:rPr>
          <w:noProof/>
        </w:rPr>
        <w:pict>
          <v:shape id="Поле 14" o:spid="_x0000_s1043" type="#_x0000_t202" style="position:absolute;margin-left:261pt;margin-top:2.35pt;width:229.5pt;height:19.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" strokeweight=".5pt">
            <v:textbox>
              <w:txbxContent>
                <w:p w:rsidR="00AF36D7" w:rsidRPr="00E1554C" w:rsidRDefault="00AF36D7" w:rsidP="00A51FF3">
                  <w:pPr>
                    <w:rPr>
                      <w:rFonts w:ascii="Times New Roman" w:hAnsi="Times New Roman"/>
                    </w:rPr>
                  </w:pPr>
                  <w:r w:rsidRPr="00E1554C">
                    <w:rPr>
                      <w:rFonts w:ascii="Times New Roman" w:hAnsi="Times New Roman"/>
                    </w:rPr>
                    <w:t>Отсутствие нарушений законодательства</w:t>
                  </w:r>
                </w:p>
              </w:txbxContent>
            </v:textbox>
          </v:shape>
        </w:pict>
      </w:r>
    </w:p>
    <w:p w:rsidR="0080365D" w:rsidRPr="00E1554C" w:rsidRDefault="00513C19" w:rsidP="00C62FCB">
      <w:pPr>
        <w:tabs>
          <w:tab w:val="left" w:pos="2505"/>
        </w:tabs>
        <w:spacing w:after="0" w:line="240" w:lineRule="auto"/>
        <w:rPr>
          <w:rFonts w:ascii="Times New Roman" w:hAnsi="Times New Roman"/>
          <w:sz w:val="24"/>
          <w:szCs w:val="24"/>
        </w:rPr>
      </w:pPr>
      <w:r>
        <w:rPr>
          <w:noProof/>
        </w:rPr>
        <w:pict>
          <v:shape id="_x0000_s1044" type="#_x0000_t32" style="position:absolute;margin-left:312pt;margin-top:6.6pt;width:0;height:12pt;z-index:37" o:connectortype="straight">
            <v:stroke endarrow="block"/>
          </v:shape>
        </w:pict>
      </w:r>
      <w:r>
        <w:rPr>
          <w:noProof/>
        </w:rPr>
        <w:pict>
          <v:shape id="_x0000_s1045" type="#_x0000_t32" style="position:absolute;margin-left:159pt;margin-top:8.05pt;width:0;height:10.55pt;z-index:36" o:connectortype="straight">
            <v:stroke endarrow="block"/>
          </v:shape>
        </w:pict>
      </w:r>
      <w:r w:rsidR="0080365D" w:rsidRPr="00E1554C">
        <w:rPr>
          <w:rFonts w:ascii="Times New Roman" w:hAnsi="Times New Roman"/>
          <w:sz w:val="24"/>
          <w:szCs w:val="24"/>
        </w:rPr>
        <w:tab/>
      </w:r>
    </w:p>
    <w:p w:rsidR="0080365D" w:rsidRPr="00E1554C" w:rsidRDefault="00513C19" w:rsidP="00C62FCB">
      <w:pPr>
        <w:tabs>
          <w:tab w:val="left" w:pos="3375"/>
        </w:tabs>
        <w:spacing w:after="0" w:line="240" w:lineRule="auto"/>
        <w:rPr>
          <w:rFonts w:ascii="Times New Roman" w:hAnsi="Times New Roman"/>
          <w:sz w:val="24"/>
          <w:szCs w:val="24"/>
        </w:rPr>
      </w:pPr>
      <w:r>
        <w:rPr>
          <w:noProof/>
        </w:rPr>
        <w:pict>
          <v:shape id="Поле 17" o:spid="_x0000_s1046" type="#_x0000_t202" style="position:absolute;margin-left:114.45pt;margin-top:4.8pt;width:255pt;height:21.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" filled="f" strokeweight=".5pt">
            <v:fill o:detectmouseclick="t"/>
            <v:textbox>
              <w:txbxContent>
                <w:p w:rsidR="00AF36D7" w:rsidRPr="00E1554C" w:rsidRDefault="00AF36D7" w:rsidP="00A51FF3">
                  <w:pPr>
                    <w:rPr>
                      <w:rFonts w:ascii="Times New Roman" w:hAnsi="Times New Roman"/>
                    </w:rPr>
                  </w:pPr>
                  <w:r w:rsidRPr="00E1554C">
                    <w:rPr>
                      <w:rFonts w:ascii="Times New Roman" w:hAnsi="Times New Roman"/>
                    </w:rPr>
                    <w:t>Акт проверки: оформление, ознакомление, подписание</w:t>
                  </w:r>
                </w:p>
              </w:txbxContent>
            </v:textbox>
          </v:shape>
        </w:pict>
      </w:r>
      <w:r w:rsidR="0080365D" w:rsidRPr="00E1554C">
        <w:rPr>
          <w:rFonts w:ascii="Times New Roman" w:hAnsi="Times New Roman"/>
          <w:sz w:val="24"/>
          <w:szCs w:val="24"/>
        </w:rPr>
        <w:tab/>
      </w:r>
    </w:p>
    <w:p w:rsidR="0080365D" w:rsidRPr="00E1554C" w:rsidRDefault="00513C19" w:rsidP="00C62FCB">
      <w:pPr>
        <w:spacing w:after="0" w:line="240" w:lineRule="auto"/>
        <w:rPr>
          <w:rFonts w:ascii="Times New Roman" w:hAnsi="Times New Roman"/>
          <w:sz w:val="24"/>
          <w:szCs w:val="24"/>
        </w:rPr>
      </w:pPr>
      <w:r>
        <w:rPr>
          <w:noProof/>
        </w:rPr>
        <w:pict>
          <v:shape id="_x0000_s1047" type="#_x0000_t32" style="position:absolute;margin-left:212.7pt;margin-top:12.8pt;width:0;height:17.9pt;z-index:38" o:connectortype="straight">
            <v:stroke endarrow="block"/>
          </v:shape>
        </w:pict>
      </w:r>
    </w:p>
    <w:p w:rsidR="0080365D" w:rsidRPr="00E1554C" w:rsidRDefault="0080365D" w:rsidP="00C62FCB">
      <w:pPr>
        <w:spacing w:after="0" w:line="240" w:lineRule="auto"/>
        <w:rPr>
          <w:rFonts w:ascii="Times New Roman" w:hAnsi="Times New Roman"/>
          <w:sz w:val="24"/>
          <w:szCs w:val="24"/>
        </w:rPr>
      </w:pPr>
    </w:p>
    <w:p w:rsidR="0080365D" w:rsidRPr="00E1554C" w:rsidRDefault="00513C19" w:rsidP="00C62FCB">
      <w:pPr>
        <w:tabs>
          <w:tab w:val="left" w:pos="3705"/>
        </w:tabs>
        <w:spacing w:after="0" w:line="240" w:lineRule="auto"/>
        <w:rPr>
          <w:rFonts w:ascii="Times New Roman" w:hAnsi="Times New Roman"/>
          <w:sz w:val="24"/>
          <w:szCs w:val="24"/>
        </w:rPr>
      </w:pPr>
      <w:r>
        <w:rPr>
          <w:noProof/>
        </w:rPr>
        <w:pict>
          <v:shape id="Поле 18" o:spid="_x0000_s1048" type="#_x0000_t202" style="position:absolute;margin-left:84.75pt;margin-top:3.1pt;width:324pt;height:70.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" strokeweight=".5pt">
            <v:textbox>
              <w:txbxContent>
                <w:p w:rsidR="00AF36D7" w:rsidRPr="00E1554C" w:rsidRDefault="00AF36D7" w:rsidP="00227FF5">
                  <w:pPr>
                    <w:spacing w:after="0" w:line="240" w:lineRule="auto"/>
                    <w:rPr>
                      <w:rFonts w:ascii="Times New Roman" w:hAnsi="Times New Roman"/>
                    </w:rPr>
                  </w:pPr>
                  <w:r w:rsidRPr="00E1554C">
                    <w:rPr>
                      <w:rFonts w:ascii="Times New Roman" w:hAnsi="Times New Roman"/>
                    </w:rPr>
                    <w:t xml:space="preserve">Принятие решений по результатам плановой проверки: </w:t>
                  </w:r>
                </w:p>
                <w:p w:rsidR="00AF36D7" w:rsidRPr="00E1554C" w:rsidRDefault="00AF36D7" w:rsidP="00227FF5">
                  <w:pPr>
                    <w:spacing w:after="0" w:line="240" w:lineRule="auto"/>
                    <w:rPr>
                      <w:rFonts w:ascii="Times New Roman" w:hAnsi="Times New Roman"/>
                    </w:rPr>
                  </w:pPr>
                  <w:r w:rsidRPr="00E1554C">
                    <w:rPr>
                      <w:rFonts w:ascii="Times New Roman" w:hAnsi="Times New Roman"/>
                    </w:rPr>
                    <w:t>- фиксация отсутствия нарушений законодательства, МПА;</w:t>
                  </w:r>
                </w:p>
                <w:p w:rsidR="00AF36D7" w:rsidRPr="00E1554C" w:rsidRDefault="00AF36D7" w:rsidP="00227FF5">
                  <w:pPr>
                    <w:spacing w:after="0" w:line="240" w:lineRule="auto"/>
                    <w:rPr>
                      <w:rFonts w:ascii="Times New Roman" w:hAnsi="Times New Roman"/>
                    </w:rPr>
                  </w:pPr>
                  <w:r w:rsidRPr="00E1554C">
                    <w:rPr>
                      <w:rFonts w:ascii="Times New Roman" w:hAnsi="Times New Roman"/>
                    </w:rPr>
                    <w:t>- вынесение предписания об устранении нарушений;</w:t>
                  </w:r>
                </w:p>
                <w:p w:rsidR="00AF36D7" w:rsidRPr="00E1554C" w:rsidRDefault="00AF36D7" w:rsidP="00227FF5">
                  <w:pPr>
                    <w:spacing w:after="0" w:line="240" w:lineRule="auto"/>
                    <w:rPr>
                      <w:rFonts w:ascii="Times New Roman" w:hAnsi="Times New Roman"/>
                    </w:rPr>
                  </w:pPr>
                  <w:r w:rsidRPr="00E1554C">
                    <w:rPr>
                      <w:rFonts w:ascii="Times New Roman" w:hAnsi="Times New Roman"/>
                    </w:rPr>
                    <w:t>- подготовка и направление материалов в уполномоченные органы для привлечения виновных лиц к ответственности.</w:t>
                  </w:r>
                </w:p>
              </w:txbxContent>
            </v:textbox>
          </v:shape>
        </w:pict>
      </w:r>
      <w:r w:rsidR="0080365D" w:rsidRPr="00E1554C">
        <w:rPr>
          <w:rFonts w:ascii="Times New Roman" w:hAnsi="Times New Roman"/>
          <w:sz w:val="24"/>
          <w:szCs w:val="24"/>
        </w:rPr>
        <w:tab/>
      </w:r>
    </w:p>
    <w:p w:rsidR="0080365D" w:rsidRPr="00E1554C" w:rsidRDefault="0080365D" w:rsidP="00C62FCB">
      <w:pPr>
        <w:tabs>
          <w:tab w:val="left" w:pos="4080"/>
        </w:tabs>
        <w:spacing w:after="0" w:line="240" w:lineRule="auto"/>
        <w:rPr>
          <w:rFonts w:ascii="Times New Roman" w:hAnsi="Times New Roman"/>
          <w:sz w:val="24"/>
          <w:szCs w:val="24"/>
        </w:rPr>
      </w:pPr>
      <w:r w:rsidRPr="00E1554C">
        <w:rPr>
          <w:rFonts w:ascii="Times New Roman" w:hAnsi="Times New Roman"/>
          <w:sz w:val="24"/>
          <w:szCs w:val="24"/>
        </w:rPr>
        <w:tab/>
      </w:r>
    </w:p>
    <w:p w:rsidR="0080365D" w:rsidRPr="00E1554C" w:rsidRDefault="0080365D" w:rsidP="00C62FCB">
      <w:pPr>
        <w:spacing w:after="0" w:line="240" w:lineRule="auto"/>
        <w:rPr>
          <w:rFonts w:ascii="Times New Roman" w:hAnsi="Times New Roman"/>
          <w:sz w:val="24"/>
          <w:szCs w:val="24"/>
        </w:rPr>
      </w:pPr>
    </w:p>
    <w:p w:rsidR="0080365D" w:rsidRPr="00E1554C" w:rsidRDefault="0080365D" w:rsidP="00C62FCB">
      <w:pPr>
        <w:spacing w:after="0" w:line="240" w:lineRule="auto"/>
        <w:rPr>
          <w:rFonts w:ascii="Times New Roman" w:hAnsi="Times New Roman"/>
          <w:sz w:val="24"/>
          <w:szCs w:val="24"/>
        </w:rPr>
      </w:pPr>
    </w:p>
    <w:p w:rsidR="0080365D" w:rsidRPr="00E1554C"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spacing w:after="0" w:line="240" w:lineRule="auto"/>
        <w:rPr>
          <w:rFonts w:ascii="Times New Roman" w:hAnsi="Times New Roman"/>
          <w:sz w:val="24"/>
          <w:szCs w:val="24"/>
        </w:rPr>
      </w:pPr>
      <w:r>
        <w:rPr>
          <w:noProof/>
        </w:rPr>
        <w:pict>
          <v:shape id="Надпись 2" o:spid="_x0000_s1049" type="#_x0000_t202" style="position:absolute;margin-left:81pt;margin-top:8.2pt;width:304.5pt;height:2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">
            <v:textbox style="mso-next-textbox:#Надпись 2">
              <w:txbxContent>
                <w:p w:rsidR="00AF36D7" w:rsidRPr="00E1554C" w:rsidRDefault="00AF36D7" w:rsidP="00C62FCB">
                  <w:pPr>
                    <w:spacing w:after="0" w:line="240" w:lineRule="auto"/>
                    <w:jc w:val="center"/>
                    <w:rPr>
                      <w:rFonts w:ascii="Times New Roman" w:hAnsi="Times New Roman"/>
                      <w:b/>
                    </w:rPr>
                  </w:pPr>
                  <w:r w:rsidRPr="00E1554C">
                    <w:rPr>
                      <w:rFonts w:ascii="Times New Roman" w:hAnsi="Times New Roman"/>
                      <w:b/>
                    </w:rPr>
                    <w:t>Проведение внеплановой проверки</w:t>
                  </w:r>
                </w:p>
              </w:txbxContent>
            </v:textbox>
          </v:shape>
        </w:pict>
      </w: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spacing w:after="0" w:line="240" w:lineRule="auto"/>
        <w:rPr>
          <w:rFonts w:ascii="Times New Roman" w:hAnsi="Times New Roman"/>
          <w:sz w:val="24"/>
          <w:szCs w:val="24"/>
        </w:rPr>
      </w:pPr>
      <w:r>
        <w:rPr>
          <w:noProof/>
        </w:rPr>
        <w:pict>
          <v:shape id="_x0000_s1050" type="#_x0000_t32" style="position:absolute;margin-left:364.95pt;margin-top:1.6pt;width:11.25pt;height:14.25pt;z-index:41" o:connectortype="straight">
            <v:stroke endarrow="block"/>
          </v:shape>
        </w:pict>
      </w:r>
      <w:r>
        <w:rPr>
          <w:noProof/>
        </w:rPr>
        <w:pict>
          <v:shape id="_x0000_s1051" type="#_x0000_t32" style="position:absolute;margin-left:238.5pt;margin-top:1.6pt;width:0;height:10.5pt;z-index:40" o:connectortype="straight">
            <v:stroke endarrow="block"/>
          </v:shape>
        </w:pict>
      </w:r>
      <w:r>
        <w:rPr>
          <w:noProof/>
        </w:rPr>
        <w:pict>
          <v:shape id="_x0000_s1052" type="#_x0000_t32" style="position:absolute;margin-left:86.25pt;margin-top:1.6pt;width:11.7pt;height:10.5pt;flip:x;z-index:39" o:connectortype="straight">
            <v:stroke endarrow="block"/>
          </v:shape>
        </w:pict>
      </w:r>
      <w:r>
        <w:rPr>
          <w:noProof/>
        </w:rPr>
        <w:pict>
          <v:shape id="Поле 23" o:spid="_x0000_s1053" type="#_x0000_t202" style="position:absolute;margin-left:-1.5pt;margin-top:12.1pt;width:147pt;height:2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" strokeweight=".5pt">
            <v:textbox>
              <w:txbxContent>
                <w:p w:rsidR="00AF36D7" w:rsidRPr="00E1554C" w:rsidRDefault="00AF36D7" w:rsidP="00B27CFF">
                  <w:pPr>
                    <w:spacing w:after="0" w:line="240" w:lineRule="auto"/>
                    <w:rPr>
                      <w:rFonts w:ascii="Times New Roman" w:hAnsi="Times New Roman"/>
                    </w:rPr>
                  </w:pPr>
                  <w:r w:rsidRPr="00E1554C">
                    <w:rPr>
                      <w:rFonts w:ascii="Times New Roman" w:hAnsi="Times New Roman"/>
                    </w:rPr>
                    <w:t>Документарная проверка</w:t>
                  </w:r>
                </w:p>
              </w:txbxContent>
            </v:textbox>
          </v:shape>
        </w:pict>
      </w:r>
      <w:r>
        <w:rPr>
          <w:noProof/>
        </w:rPr>
        <w:pict>
          <v:shape id="Поле 24" o:spid="_x0000_s1054" type="#_x0000_t202" style="position:absolute;margin-left:150.75pt;margin-top:12.1pt;width:185.25pt;height:2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" strokeweight=".5pt">
            <v:textbox>
              <w:txbxContent>
                <w:p w:rsidR="00AF36D7" w:rsidRPr="00E1554C" w:rsidRDefault="00AF36D7" w:rsidP="00B27CFF">
                  <w:pPr>
                    <w:spacing w:after="0" w:line="240" w:lineRule="auto"/>
                    <w:rPr>
                      <w:rFonts w:ascii="Times New Roman" w:hAnsi="Times New Roman"/>
                    </w:rPr>
                  </w:pPr>
                  <w:r w:rsidRPr="00E1554C">
                    <w:rPr>
                      <w:rFonts w:ascii="Times New Roman" w:hAnsi="Times New Roman"/>
                    </w:rPr>
                    <w:t>Документарная, выездная проверка</w:t>
                  </w:r>
                </w:p>
              </w:txbxContent>
            </v:textbox>
          </v:shape>
        </w:pict>
      </w:r>
    </w:p>
    <w:p w:rsidR="0080365D" w:rsidRPr="00A51FF3" w:rsidRDefault="00513C19" w:rsidP="00C62FCB">
      <w:pPr>
        <w:spacing w:after="0" w:line="240" w:lineRule="auto"/>
        <w:rPr>
          <w:rFonts w:ascii="Times New Roman" w:hAnsi="Times New Roman"/>
          <w:sz w:val="24"/>
          <w:szCs w:val="24"/>
        </w:rPr>
      </w:pPr>
      <w:r>
        <w:rPr>
          <w:noProof/>
        </w:rPr>
        <w:pict>
          <v:shape id="Поле 25" o:spid="_x0000_s1055" type="#_x0000_t202" style="position:absolute;margin-left:346.5pt;margin-top:2.05pt;width:117.75pt;height:2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" strokeweight=".5pt">
            <v:textbox>
              <w:txbxContent>
                <w:p w:rsidR="00AF36D7" w:rsidRPr="00E1554C" w:rsidRDefault="00AF36D7" w:rsidP="00B27CFF">
                  <w:pPr>
                    <w:spacing w:after="0" w:line="240" w:lineRule="auto"/>
                    <w:rPr>
                      <w:rFonts w:ascii="Times New Roman" w:hAnsi="Times New Roman"/>
                    </w:rPr>
                  </w:pPr>
                  <w:r w:rsidRPr="00E1554C">
                    <w:rPr>
                      <w:rFonts w:ascii="Times New Roman" w:hAnsi="Times New Roman"/>
                    </w:rPr>
                    <w:t>Выездная проверка</w:t>
                  </w:r>
                </w:p>
              </w:txbxContent>
            </v:textbox>
          </v:shape>
        </w:pict>
      </w:r>
    </w:p>
    <w:p w:rsidR="0080365D" w:rsidRPr="00A51FF3" w:rsidRDefault="00513C19" w:rsidP="00C62FCB">
      <w:pPr>
        <w:spacing w:after="0" w:line="240" w:lineRule="auto"/>
        <w:rPr>
          <w:rFonts w:ascii="Times New Roman" w:hAnsi="Times New Roman"/>
          <w:sz w:val="24"/>
          <w:szCs w:val="24"/>
        </w:rPr>
      </w:pPr>
      <w:r>
        <w:rPr>
          <w:noProof/>
        </w:rPr>
        <w:pict>
          <v:shape id="_x0000_s1056" type="#_x0000_t32" style="position:absolute;margin-left:106.95pt;margin-top:11.5pt;width:12.75pt;height:15pt;z-index:45" o:connectortype="straight">
            <v:stroke endarrow="block"/>
          </v:shape>
        </w:pict>
      </w:r>
      <w:r>
        <w:rPr>
          <w:noProof/>
        </w:rPr>
        <w:pict>
          <v:shape id="_x0000_s1057" type="#_x0000_t32" style="position:absolute;margin-left:238.5pt;margin-top:11.5pt;width:0;height:15pt;z-index:42" o:connectortype="straight">
            <v:stroke endarrow="block"/>
          </v:shape>
        </w:pict>
      </w:r>
    </w:p>
    <w:p w:rsidR="0080365D" w:rsidRPr="00A51FF3" w:rsidRDefault="00513C19" w:rsidP="00C62FCB">
      <w:pPr>
        <w:spacing w:after="0" w:line="240" w:lineRule="auto"/>
        <w:rPr>
          <w:rFonts w:ascii="Times New Roman" w:hAnsi="Times New Roman"/>
          <w:sz w:val="24"/>
          <w:szCs w:val="24"/>
        </w:rPr>
      </w:pPr>
      <w:r>
        <w:rPr>
          <w:noProof/>
        </w:rPr>
        <w:pict>
          <v:shape id="_x0000_s1058" type="#_x0000_t32" style="position:absolute;margin-left:364.95pt;margin-top:1.45pt;width:11.25pt;height:11.25pt;flip:x;z-index:46" o:connectortype="straight">
            <v:stroke endarrow="block"/>
          </v:shape>
        </w:pict>
      </w:r>
      <w:r>
        <w:rPr>
          <w:noProof/>
        </w:rPr>
        <w:pict>
          <v:shape id="Поле 288" o:spid="_x0000_s1059" type="#_x0000_t202" style="position:absolute;margin-left:86.25pt;margin-top:12.7pt;width:313.5pt;height:5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" strokeweight=".5pt">
            <v:textbox>
              <w:txbxContent>
                <w:p w:rsidR="00AF36D7" w:rsidRPr="00E1554C" w:rsidRDefault="00AF36D7" w:rsidP="00E1554C">
                  <w:pPr>
                    <w:spacing w:after="0" w:line="240" w:lineRule="auto"/>
                    <w:jc w:val="center"/>
                    <w:rPr>
                      <w:rFonts w:ascii="Times New Roman" w:hAnsi="Times New Roman"/>
                    </w:rPr>
                  </w:pPr>
                  <w:r w:rsidRPr="00E1554C">
                    <w:rPr>
                      <w:rFonts w:ascii="Times New Roman" w:hAnsi="Times New Roman"/>
                    </w:rPr>
                    <w:t xml:space="preserve">Подготовка к проведению внеплановой проверки: </w:t>
                  </w:r>
                  <w:r>
                    <w:rPr>
                      <w:rFonts w:ascii="Times New Roman" w:hAnsi="Times New Roman"/>
                    </w:rPr>
                    <w:t>постановление администрации городского поселения Октябрьское о проведении проверки</w:t>
                  </w:r>
                </w:p>
              </w:txbxContent>
            </v:textbox>
          </v:shape>
        </w:pict>
      </w: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tabs>
          <w:tab w:val="left" w:pos="2565"/>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tabs>
          <w:tab w:val="left" w:pos="1560"/>
        </w:tabs>
        <w:spacing w:after="0" w:line="240" w:lineRule="auto"/>
        <w:rPr>
          <w:rFonts w:ascii="Times New Roman" w:hAnsi="Times New Roman"/>
          <w:sz w:val="24"/>
          <w:szCs w:val="24"/>
        </w:rPr>
      </w:pPr>
      <w:r>
        <w:rPr>
          <w:noProof/>
        </w:rPr>
        <w:pict>
          <v:shape id="_x0000_s1060" type="#_x0000_t32" style="position:absolute;margin-left:277.2pt;margin-top:11.5pt;width:7.5pt;height:14.25pt;z-index:44" o:connectortype="straight">
            <v:stroke endarrow="block"/>
          </v:shape>
        </w:pict>
      </w:r>
      <w:r>
        <w:rPr>
          <w:noProof/>
        </w:rPr>
        <w:pict>
          <v:shape id="_x0000_s1061" type="#_x0000_t32" style="position:absolute;margin-left:114.45pt;margin-top:11.5pt;width:9.75pt;height:14.25pt;flip:x;z-index:43" o:connectortype="straight">
            <v:stroke endarrow="block"/>
          </v:shape>
        </w:pict>
      </w:r>
      <w:r w:rsidR="0080365D" w:rsidRPr="00A51FF3">
        <w:rPr>
          <w:rFonts w:ascii="Times New Roman" w:hAnsi="Times New Roman"/>
          <w:sz w:val="24"/>
          <w:szCs w:val="24"/>
        </w:rPr>
        <w:tab/>
      </w:r>
    </w:p>
    <w:p w:rsidR="0080365D" w:rsidRPr="00A51FF3" w:rsidRDefault="00513C19" w:rsidP="00C62FCB">
      <w:pPr>
        <w:spacing w:after="0" w:line="240" w:lineRule="auto"/>
        <w:rPr>
          <w:rFonts w:ascii="Times New Roman" w:hAnsi="Times New Roman"/>
          <w:sz w:val="24"/>
          <w:szCs w:val="24"/>
        </w:rPr>
      </w:pPr>
      <w:r>
        <w:rPr>
          <w:noProof/>
        </w:rPr>
        <w:pict>
          <v:shape id="Поле 290" o:spid="_x0000_s1062" type="#_x0000_t202" style="position:absolute;margin-left:221.7pt;margin-top:11.95pt;width:234pt;height:30.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" strokeweight=".5pt">
            <v:textbox>
              <w:txbxContent>
                <w:p w:rsidR="00AF36D7" w:rsidRPr="00E1554C" w:rsidRDefault="00AF36D7" w:rsidP="00E1554C">
                  <w:pPr>
                    <w:spacing w:after="0" w:line="240" w:lineRule="auto"/>
                    <w:rPr>
                      <w:rFonts w:ascii="Times New Roman" w:hAnsi="Times New Roman"/>
                    </w:rPr>
                  </w:pPr>
                  <w:r w:rsidRPr="00E1554C">
                    <w:rPr>
                      <w:rFonts w:ascii="Times New Roman" w:hAnsi="Times New Roman"/>
                    </w:rPr>
                    <w:t>Заявление в прокуратуру о согласовании проведения внеплановой выездной проверки</w:t>
                  </w:r>
                </w:p>
              </w:txbxContent>
            </v:textbox>
          </v:shape>
        </w:pict>
      </w:r>
      <w:r>
        <w:rPr>
          <w:noProof/>
        </w:rPr>
        <w:pict>
          <v:shape id="Поле 289" o:spid="_x0000_s1063" type="#_x0000_t202" style="position:absolute;margin-left:-9pt;margin-top:11.95pt;width:168pt;height:5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" strokeweight=".5pt">
            <v:textbox>
              <w:txbxContent>
                <w:p w:rsidR="00AF36D7" w:rsidRPr="00E23836" w:rsidRDefault="00AF36D7" w:rsidP="00E1554C">
                  <w:pPr>
                    <w:spacing w:after="0" w:line="240" w:lineRule="auto"/>
                    <w:jc w:val="both"/>
                    <w:rPr>
                      <w:rFonts w:ascii="Times New Roman" w:hAnsi="Times New Roman"/>
                    </w:rPr>
                  </w:pPr>
                  <w:proofErr w:type="gramStart"/>
                  <w:r w:rsidRPr="00E23836">
                    <w:rPr>
                      <w:rFonts w:ascii="Times New Roman" w:hAnsi="Times New Roman"/>
                    </w:rPr>
                    <w:t>Контроль за</w:t>
                  </w:r>
                  <w:proofErr w:type="gramEnd"/>
                  <w:r w:rsidRPr="00E23836">
                    <w:rPr>
                      <w:rFonts w:ascii="Times New Roman" w:hAnsi="Times New Roman"/>
                    </w:rPr>
                    <w:t xml:space="preserve"> исполнением предписания: проведение внеплановой проверки</w:t>
                  </w:r>
                </w:p>
              </w:txbxContent>
            </v:textbox>
          </v:shape>
        </w:pict>
      </w:r>
    </w:p>
    <w:p w:rsidR="0080365D" w:rsidRPr="00A51FF3" w:rsidRDefault="0080365D" w:rsidP="00C62FCB">
      <w:pPr>
        <w:tabs>
          <w:tab w:val="left" w:pos="3270"/>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spacing w:after="0" w:line="240" w:lineRule="auto"/>
        <w:rPr>
          <w:rFonts w:ascii="Times New Roman" w:hAnsi="Times New Roman"/>
          <w:sz w:val="24"/>
          <w:szCs w:val="24"/>
        </w:rPr>
      </w:pPr>
      <w:r>
        <w:rPr>
          <w:noProof/>
        </w:rPr>
        <w:pict>
          <v:shape id="_x0000_s1064" type="#_x0000_t32" style="position:absolute;margin-left:284.7pt;margin-top:1.15pt;width:0;height:21.9pt;z-index:47" o:connectortype="straight">
            <v:stroke endarrow="block"/>
          </v:shape>
        </w:pict>
      </w:r>
    </w:p>
    <w:p w:rsidR="0080365D" w:rsidRPr="00A51FF3" w:rsidRDefault="00513C19" w:rsidP="00C62FCB">
      <w:pPr>
        <w:tabs>
          <w:tab w:val="left" w:pos="3345"/>
        </w:tabs>
        <w:spacing w:after="0" w:line="240" w:lineRule="auto"/>
        <w:rPr>
          <w:rFonts w:ascii="Times New Roman" w:hAnsi="Times New Roman"/>
          <w:sz w:val="24"/>
          <w:szCs w:val="24"/>
        </w:rPr>
      </w:pPr>
      <w:r>
        <w:rPr>
          <w:noProof/>
        </w:rPr>
        <w:pict>
          <v:line id="_x0000_s1065" style="position:absolute;flip:x;z-index:25" from="55pt,12.65pt" to="55pt,156.65pt">
            <v:stroke endarrow="block"/>
          </v:line>
        </w:pict>
      </w:r>
      <w:r>
        <w:rPr>
          <w:noProof/>
        </w:rPr>
        <w:pict>
          <v:shape id="Поле 293" o:spid="_x0000_s1066" type="#_x0000_t202" style="position:absolute;margin-left:216.75pt;margin-top:9.25pt;width:234pt;height:2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" strokeweight=".5pt">
            <v:textbox>
              <w:txbxContent>
                <w:p w:rsidR="00AF36D7" w:rsidRPr="00E1554C" w:rsidRDefault="00AF36D7" w:rsidP="00E1554C">
                  <w:pPr>
                    <w:spacing w:after="0" w:line="240" w:lineRule="auto"/>
                    <w:jc w:val="center"/>
                    <w:rPr>
                      <w:rFonts w:ascii="Times New Roman" w:hAnsi="Times New Roman"/>
                    </w:rPr>
                  </w:pPr>
                  <w:r w:rsidRPr="00E1554C">
                    <w:rPr>
                      <w:rFonts w:ascii="Times New Roman" w:hAnsi="Times New Roman"/>
                    </w:rPr>
                    <w:t>Решение прокурора (заместителя)</w:t>
                  </w:r>
                </w:p>
              </w:txbxContent>
            </v:textbox>
          </v:shape>
        </w:pict>
      </w:r>
      <w:r w:rsidR="0080365D" w:rsidRPr="00A51FF3">
        <w:rPr>
          <w:rFonts w:ascii="Times New Roman" w:hAnsi="Times New Roman"/>
          <w:sz w:val="24"/>
          <w:szCs w:val="24"/>
        </w:rPr>
        <w:tab/>
      </w: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spacing w:after="0" w:line="240" w:lineRule="auto"/>
        <w:rPr>
          <w:rFonts w:ascii="Times New Roman" w:hAnsi="Times New Roman"/>
          <w:sz w:val="24"/>
          <w:szCs w:val="24"/>
        </w:rPr>
      </w:pPr>
      <w:r>
        <w:rPr>
          <w:noProof/>
        </w:rPr>
        <w:pict>
          <v:shape id="_x0000_s1067" type="#_x0000_t32" style="position:absolute;margin-left:386.25pt;margin-top:2.65pt;width:6pt;height:8.25pt;z-index:49" o:connectortype="straight">
            <v:stroke endarrow="block"/>
          </v:shape>
        </w:pict>
      </w:r>
      <w:r>
        <w:rPr>
          <w:noProof/>
        </w:rPr>
        <w:pict>
          <v:shape id="_x0000_s1068" type="#_x0000_t32" style="position:absolute;margin-left:256.95pt;margin-top:2.65pt;width:7.5pt;height:8.25pt;flip:x;z-index:48" o:connectortype="straight">
            <v:stroke endarrow="block"/>
          </v:shape>
        </w:pict>
      </w:r>
      <w:r>
        <w:rPr>
          <w:noProof/>
        </w:rPr>
        <w:pict>
          <v:shape id="Поле 298" o:spid="_x0000_s1069" type="#_x0000_t202" style="position:absolute;margin-left:336pt;margin-top:10.9pt;width:154.5pt;height:48.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" strokeweight=".5pt">
            <v:textbox>
              <w:txbxContent>
                <w:p w:rsidR="00AF36D7" w:rsidRPr="00E1554C" w:rsidRDefault="00AF36D7" w:rsidP="00E1554C">
                  <w:pPr>
                    <w:spacing w:after="0" w:line="240" w:lineRule="auto"/>
                    <w:rPr>
                      <w:rFonts w:ascii="Times New Roman" w:hAnsi="Times New Roman"/>
                    </w:rPr>
                  </w:pPr>
                  <w:r w:rsidRPr="00E1554C">
                    <w:rPr>
                      <w:rFonts w:ascii="Times New Roman" w:hAnsi="Times New Roman"/>
                    </w:rPr>
                    <w:t>Отказ в согласовании проведения внеплановой выездной проверки</w:t>
                  </w:r>
                </w:p>
              </w:txbxContent>
            </v:textbox>
          </v:shape>
        </w:pict>
      </w:r>
      <w:r>
        <w:rPr>
          <w:noProof/>
        </w:rPr>
        <w:pict>
          <v:shape id="Поле 297" o:spid="_x0000_s1070" type="#_x0000_t202" style="position:absolute;margin-left:189pt;margin-top:10.9pt;width:138.75pt;height:48.7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" strokeweight=".5pt">
            <v:textbox>
              <w:txbxContent>
                <w:p w:rsidR="00AF36D7" w:rsidRPr="00E1554C" w:rsidRDefault="00AF36D7" w:rsidP="00E1554C">
                  <w:pPr>
                    <w:spacing w:after="0" w:line="240" w:lineRule="auto"/>
                    <w:rPr>
                      <w:rFonts w:ascii="Times New Roman" w:hAnsi="Times New Roman"/>
                    </w:rPr>
                  </w:pPr>
                  <w:r w:rsidRPr="00E1554C">
                    <w:rPr>
                      <w:rFonts w:ascii="Times New Roman" w:hAnsi="Times New Roman"/>
                    </w:rPr>
                    <w:t>Согласование проведения внеплановой выездной проверки</w:t>
                  </w:r>
                </w:p>
              </w:txbxContent>
            </v:textbox>
          </v:shape>
        </w:pict>
      </w:r>
    </w:p>
    <w:p w:rsidR="0080365D" w:rsidRPr="00A51FF3" w:rsidRDefault="0080365D" w:rsidP="00C62FCB">
      <w:pPr>
        <w:tabs>
          <w:tab w:val="left" w:pos="6015"/>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513C19" w:rsidP="00C62FCB">
      <w:pPr>
        <w:tabs>
          <w:tab w:val="left" w:pos="1455"/>
          <w:tab w:val="left" w:pos="6480"/>
        </w:tabs>
        <w:spacing w:after="0" w:line="240" w:lineRule="auto"/>
        <w:rPr>
          <w:rFonts w:ascii="Times New Roman" w:hAnsi="Times New Roman"/>
          <w:sz w:val="24"/>
          <w:szCs w:val="24"/>
        </w:rPr>
      </w:pPr>
      <w:r>
        <w:rPr>
          <w:noProof/>
        </w:rPr>
        <w:pict>
          <v:shape id="_x0000_s1071" type="#_x0000_t32" style="position:absolute;margin-left:253pt;margin-top:38.45pt;width:0;height:23.85pt;z-index:50" o:connectortype="straight"/>
        </w:pict>
      </w:r>
      <w:r>
        <w:rPr>
          <w:noProof/>
        </w:rPr>
        <w:pict>
          <v:shape id="_x0000_s1072" type="#_x0000_t32" style="position:absolute;margin-left:412.5pt;margin-top:38.45pt;width:0;height:23.85pt;z-index:53" o:connectortype="straight"/>
        </w:pict>
      </w:r>
      <w:r w:rsidR="0080365D" w:rsidRPr="00A51FF3">
        <w:rPr>
          <w:rFonts w:ascii="Times New Roman" w:hAnsi="Times New Roman"/>
          <w:sz w:val="24"/>
          <w:szCs w:val="24"/>
        </w:rPr>
        <w:tab/>
      </w:r>
      <w:r w:rsidR="0080365D" w:rsidRPr="00A51FF3">
        <w:rPr>
          <w:rFonts w:ascii="Times New Roman" w:hAnsi="Times New Roman"/>
          <w:sz w:val="24"/>
          <w:szCs w:val="24"/>
        </w:rPr>
        <w:tab/>
      </w:r>
    </w:p>
    <w:p w:rsidR="0080365D" w:rsidRPr="00A51FF3" w:rsidRDefault="00513C19" w:rsidP="00C62FCB">
      <w:pPr>
        <w:spacing w:after="0" w:line="240" w:lineRule="auto"/>
        <w:rPr>
          <w:rFonts w:ascii="Times New Roman" w:hAnsi="Times New Roman"/>
          <w:sz w:val="24"/>
          <w:szCs w:val="24"/>
        </w:rPr>
      </w:pPr>
      <w:r>
        <w:rPr>
          <w:noProof/>
        </w:rPr>
        <w:lastRenderedPageBreak/>
        <w:pict>
          <v:shape id="_x0000_s1073" type="#_x0000_t32" style="position:absolute;margin-left:412.5pt;margin-top:-54pt;width:0;height:84.75pt;z-index:55" o:connectortype="straight">
            <v:stroke endarrow="block"/>
          </v:shape>
        </w:pict>
      </w:r>
      <w:r>
        <w:rPr>
          <w:noProof/>
        </w:rPr>
        <w:pict>
          <v:shape id="_x0000_s1074" type="#_x0000_t32" style="position:absolute;margin-left:253pt;margin-top:-54pt;width:0;height:84.75pt;z-index:51" o:connectortype="straight">
            <v:stroke endarrow="block"/>
          </v:shape>
        </w:pict>
      </w:r>
      <w:r>
        <w:rPr>
          <w:noProof/>
        </w:rPr>
        <w:pict>
          <v:shape id="_x0000_s1075" type="#_x0000_t32" style="position:absolute;margin-left:55pt;margin-top:-63pt;width:5.5pt;height:2in;z-index:54" o:connectortype="straight">
            <v:stroke endarrow="block"/>
          </v:shape>
        </w:pict>
      </w:r>
    </w:p>
    <w:p w:rsidR="0080365D" w:rsidRPr="00A51FF3" w:rsidRDefault="0080365D" w:rsidP="00C62FCB">
      <w:pPr>
        <w:tabs>
          <w:tab w:val="left" w:pos="7485"/>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513C19" w:rsidP="00C62FCB">
      <w:pPr>
        <w:spacing w:after="0" w:line="240" w:lineRule="auto"/>
        <w:rPr>
          <w:rFonts w:ascii="Times New Roman" w:hAnsi="Times New Roman"/>
          <w:sz w:val="24"/>
          <w:szCs w:val="24"/>
        </w:rPr>
      </w:pPr>
      <w:r>
        <w:rPr>
          <w:noProof/>
        </w:rPr>
        <w:pict>
          <v:shape id="Поле 300" o:spid="_x0000_s1076" type="#_x0000_t202" style="position:absolute;margin-left:293.25pt;margin-top:2.6pt;width:210.75pt;height:3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" strokeweight=".5pt">
            <v:textbox>
              <w:txbxContent>
                <w:p w:rsidR="00AF36D7" w:rsidRPr="00E1554C" w:rsidRDefault="00AF36D7" w:rsidP="00E1554C">
                  <w:pPr>
                    <w:spacing w:after="0" w:line="240" w:lineRule="auto"/>
                    <w:rPr>
                      <w:rFonts w:ascii="Times New Roman" w:hAnsi="Times New Roman"/>
                    </w:rPr>
                  </w:pPr>
                  <w:r w:rsidRPr="00E1554C">
                    <w:rPr>
                      <w:rFonts w:ascii="Times New Roman" w:hAnsi="Times New Roman"/>
                    </w:rPr>
                    <w:t>Обжалование решения вышестоящему прокурору или в суд</w:t>
                  </w:r>
                </w:p>
              </w:txbxContent>
            </v:textbox>
          </v:shape>
        </w:pict>
      </w:r>
      <w:r>
        <w:rPr>
          <w:noProof/>
        </w:rPr>
        <w:pict>
          <v:shape id="Поле 299" o:spid="_x0000_s1077" type="#_x0000_t202" style="position:absolute;margin-left:121.55pt;margin-top:2.6pt;width:162.7pt;height:3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" strokeweight=".5pt">
            <v:textbox>
              <w:txbxContent>
                <w:p w:rsidR="00AF36D7" w:rsidRPr="00E1554C" w:rsidRDefault="00AF36D7" w:rsidP="00E1554C">
                  <w:pPr>
                    <w:spacing w:after="0" w:line="240" w:lineRule="auto"/>
                    <w:rPr>
                      <w:rFonts w:ascii="Times New Roman" w:hAnsi="Times New Roman"/>
                    </w:rPr>
                  </w:pPr>
                  <w:r w:rsidRPr="00E1554C">
                    <w:rPr>
                      <w:rFonts w:ascii="Times New Roman" w:hAnsi="Times New Roman"/>
                    </w:rPr>
                    <w:t>Проведение внеплановой выездной проверки</w:t>
                  </w:r>
                </w:p>
              </w:txbxContent>
            </v:textbox>
          </v:shape>
        </w:pict>
      </w: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spacing w:after="0" w:line="240" w:lineRule="auto"/>
        <w:rPr>
          <w:rFonts w:ascii="Times New Roman" w:hAnsi="Times New Roman"/>
          <w:sz w:val="24"/>
          <w:szCs w:val="24"/>
        </w:rPr>
      </w:pPr>
      <w:r>
        <w:rPr>
          <w:noProof/>
        </w:rPr>
        <w:pict>
          <v:shape id="_x0000_s1078" type="#_x0000_t32" style="position:absolute;margin-left:176pt;margin-top:7.8pt;width:.75pt;height:13.5pt;z-index:56" o:connectortype="straight">
            <v:stroke endarrow="block"/>
          </v:shape>
        </w:pict>
      </w:r>
    </w:p>
    <w:p w:rsidR="0080365D" w:rsidRPr="00A51FF3" w:rsidRDefault="00513C19" w:rsidP="00C62FCB">
      <w:pPr>
        <w:spacing w:after="0" w:line="240" w:lineRule="auto"/>
        <w:rPr>
          <w:rFonts w:ascii="Times New Roman" w:hAnsi="Times New Roman"/>
          <w:sz w:val="24"/>
          <w:szCs w:val="24"/>
        </w:rPr>
      </w:pPr>
      <w:r>
        <w:rPr>
          <w:noProof/>
        </w:rPr>
        <w:pict>
          <v:shape id="Поле 304" o:spid="_x0000_s1079" type="#_x0000_t202" style="position:absolute;margin-left:-17.25pt;margin-top:12.2pt;width:306.75pt;height:2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" strokeweight=".5pt">
            <v:textbox>
              <w:txbxContent>
                <w:p w:rsidR="00AF36D7" w:rsidRPr="00E1554C" w:rsidRDefault="00AF36D7" w:rsidP="00E1554C">
                  <w:pPr>
                    <w:spacing w:after="0" w:line="240" w:lineRule="auto"/>
                    <w:jc w:val="center"/>
                    <w:rPr>
                      <w:rFonts w:ascii="Times New Roman" w:hAnsi="Times New Roman"/>
                    </w:rPr>
                  </w:pPr>
                  <w:r w:rsidRPr="00E1554C">
                    <w:rPr>
                      <w:rFonts w:ascii="Times New Roman" w:hAnsi="Times New Roman"/>
                    </w:rPr>
                    <w:t>Акт проверки: оформление, ознакомление, подписание</w:t>
                  </w:r>
                </w:p>
              </w:txbxContent>
            </v:textbox>
          </v:shape>
        </w:pict>
      </w:r>
    </w:p>
    <w:p w:rsidR="0080365D" w:rsidRPr="00A51FF3" w:rsidRDefault="0080365D" w:rsidP="00C62FCB">
      <w:pPr>
        <w:tabs>
          <w:tab w:val="left" w:pos="5700"/>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spacing w:after="0" w:line="240" w:lineRule="auto"/>
        <w:rPr>
          <w:rFonts w:ascii="Times New Roman" w:hAnsi="Times New Roman"/>
          <w:sz w:val="24"/>
          <w:szCs w:val="24"/>
        </w:rPr>
      </w:pPr>
    </w:p>
    <w:p w:rsidR="0080365D" w:rsidRPr="00A51FF3" w:rsidRDefault="00513C19" w:rsidP="00C62FCB">
      <w:pPr>
        <w:tabs>
          <w:tab w:val="left" w:pos="4065"/>
        </w:tabs>
        <w:spacing w:after="0" w:line="240" w:lineRule="auto"/>
        <w:rPr>
          <w:rFonts w:ascii="Times New Roman" w:hAnsi="Times New Roman"/>
          <w:sz w:val="24"/>
          <w:szCs w:val="24"/>
        </w:rPr>
      </w:pPr>
      <w:r>
        <w:rPr>
          <w:noProof/>
        </w:rPr>
        <w:pict>
          <v:shape id="_x0000_s1080" type="#_x0000_t32" style="position:absolute;margin-left:176.7pt;margin-top:1.55pt;width:.75pt;height:13.5pt;z-index:52" o:connectortype="straight">
            <v:stroke endarrow="block"/>
          </v:shape>
        </w:pict>
      </w:r>
      <w:r w:rsidR="0080365D" w:rsidRPr="00A51FF3">
        <w:rPr>
          <w:rFonts w:ascii="Times New Roman" w:hAnsi="Times New Roman"/>
          <w:sz w:val="24"/>
          <w:szCs w:val="24"/>
        </w:rPr>
        <w:tab/>
      </w:r>
    </w:p>
    <w:p w:rsidR="0080365D" w:rsidRPr="00A51FF3" w:rsidRDefault="00513C19" w:rsidP="00C62FCB">
      <w:pPr>
        <w:spacing w:after="0" w:line="240" w:lineRule="auto"/>
        <w:rPr>
          <w:rFonts w:ascii="Times New Roman" w:hAnsi="Times New Roman"/>
          <w:sz w:val="24"/>
          <w:szCs w:val="24"/>
        </w:rPr>
      </w:pPr>
      <w:r>
        <w:rPr>
          <w:noProof/>
        </w:rPr>
        <w:pict>
          <v:shape id="Поле 306" o:spid="_x0000_s1081" type="#_x0000_t202" style="position:absolute;margin-left:-17.25pt;margin-top:1.25pt;width:310.5pt;height:72.5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" strokeweight=".5pt">
            <v:textbox>
              <w:txbxContent>
                <w:p w:rsidR="00AF36D7" w:rsidRPr="00E1554C" w:rsidRDefault="00AF36D7" w:rsidP="00E1554C">
                  <w:pPr>
                    <w:spacing w:after="0" w:line="240" w:lineRule="auto"/>
                    <w:rPr>
                      <w:rFonts w:ascii="Times New Roman" w:hAnsi="Times New Roman"/>
                    </w:rPr>
                  </w:pPr>
                  <w:r w:rsidRPr="00E1554C">
                    <w:rPr>
                      <w:rFonts w:ascii="Times New Roman" w:hAnsi="Times New Roman"/>
                    </w:rPr>
                    <w:t xml:space="preserve">Принятие решений по результатам </w:t>
                  </w:r>
                  <w:r>
                    <w:rPr>
                      <w:rFonts w:ascii="Times New Roman" w:hAnsi="Times New Roman"/>
                    </w:rPr>
                    <w:t>вне</w:t>
                  </w:r>
                  <w:r w:rsidRPr="00E1554C">
                    <w:rPr>
                      <w:rFonts w:ascii="Times New Roman" w:hAnsi="Times New Roman"/>
                    </w:rPr>
                    <w:t xml:space="preserve">плановой проверки: </w:t>
                  </w:r>
                </w:p>
                <w:p w:rsidR="00AF36D7" w:rsidRPr="00E1554C" w:rsidRDefault="00AF36D7" w:rsidP="00E1554C">
                  <w:pPr>
                    <w:spacing w:after="0" w:line="240" w:lineRule="auto"/>
                    <w:rPr>
                      <w:rFonts w:ascii="Times New Roman" w:hAnsi="Times New Roman"/>
                    </w:rPr>
                  </w:pPr>
                  <w:r w:rsidRPr="00E1554C">
                    <w:rPr>
                      <w:rFonts w:ascii="Times New Roman" w:hAnsi="Times New Roman"/>
                    </w:rPr>
                    <w:t>- фиксация отсутствия нарушений законодательства, МПА;</w:t>
                  </w:r>
                </w:p>
                <w:p w:rsidR="00AF36D7" w:rsidRPr="00E1554C" w:rsidRDefault="00AF36D7" w:rsidP="00E1554C">
                  <w:pPr>
                    <w:spacing w:after="0" w:line="240" w:lineRule="auto"/>
                    <w:rPr>
                      <w:rFonts w:ascii="Times New Roman" w:hAnsi="Times New Roman"/>
                    </w:rPr>
                  </w:pPr>
                  <w:r w:rsidRPr="00E1554C">
                    <w:rPr>
                      <w:rFonts w:ascii="Times New Roman" w:hAnsi="Times New Roman"/>
                    </w:rPr>
                    <w:t>- вынесение предписания об устранении нарушений;</w:t>
                  </w:r>
                </w:p>
                <w:p w:rsidR="00AF36D7" w:rsidRPr="00E1554C" w:rsidRDefault="00AF36D7" w:rsidP="00E1554C">
                  <w:pPr>
                    <w:spacing w:after="0" w:line="240" w:lineRule="auto"/>
                    <w:rPr>
                      <w:rFonts w:ascii="Times New Roman" w:hAnsi="Times New Roman"/>
                    </w:rPr>
                  </w:pPr>
                  <w:r w:rsidRPr="00E1554C">
                    <w:rPr>
                      <w:rFonts w:ascii="Times New Roman" w:hAnsi="Times New Roman"/>
                    </w:rPr>
                    <w:t>- подготовка и направление материалов в уполномоченные органы для привлечения виновных лиц к ответственности.</w:t>
                  </w:r>
                </w:p>
                <w:p w:rsidR="00AF36D7" w:rsidRPr="00F93895" w:rsidRDefault="00AF36D7" w:rsidP="00C62FCB"/>
              </w:txbxContent>
            </v:textbox>
          </v:shape>
        </w:pict>
      </w:r>
    </w:p>
    <w:p w:rsidR="0080365D" w:rsidRPr="00A51FF3" w:rsidRDefault="0080365D" w:rsidP="00C62FCB">
      <w:pPr>
        <w:tabs>
          <w:tab w:val="left" w:pos="1800"/>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tabs>
          <w:tab w:val="left" w:pos="3615"/>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tabs>
          <w:tab w:val="left" w:pos="3330"/>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C62FCB">
      <w:pPr>
        <w:tabs>
          <w:tab w:val="left" w:pos="3600"/>
        </w:tabs>
        <w:spacing w:after="0" w:line="240" w:lineRule="auto"/>
        <w:rPr>
          <w:rFonts w:ascii="Times New Roman" w:hAnsi="Times New Roman"/>
          <w:sz w:val="24"/>
          <w:szCs w:val="24"/>
        </w:rPr>
      </w:pPr>
      <w:r w:rsidRPr="00A51FF3">
        <w:rPr>
          <w:rFonts w:ascii="Times New Roman" w:hAnsi="Times New Roman"/>
          <w:sz w:val="24"/>
          <w:szCs w:val="24"/>
        </w:rPr>
        <w:tab/>
      </w:r>
    </w:p>
    <w:p w:rsidR="0080365D" w:rsidRPr="00A51FF3" w:rsidRDefault="0080365D" w:rsidP="00C62FCB">
      <w:pPr>
        <w:tabs>
          <w:tab w:val="left" w:pos="3600"/>
        </w:tabs>
        <w:spacing w:after="0" w:line="240" w:lineRule="auto"/>
        <w:rPr>
          <w:rFonts w:ascii="Times New Roman" w:hAnsi="Times New Roman"/>
          <w:sz w:val="24"/>
          <w:szCs w:val="24"/>
        </w:rPr>
      </w:pPr>
    </w:p>
    <w:p w:rsidR="0080365D" w:rsidRPr="00A51FF3" w:rsidRDefault="0080365D" w:rsidP="00C62FCB">
      <w:pPr>
        <w:tabs>
          <w:tab w:val="left" w:pos="3600"/>
        </w:tabs>
        <w:spacing w:after="0" w:line="240" w:lineRule="auto"/>
        <w:rPr>
          <w:rFonts w:ascii="Times New Roman" w:hAnsi="Times New Roman"/>
          <w:sz w:val="24"/>
          <w:szCs w:val="24"/>
        </w:rPr>
      </w:pPr>
    </w:p>
    <w:p w:rsidR="0080365D" w:rsidRPr="00A51FF3" w:rsidRDefault="0080365D" w:rsidP="00C62FCB">
      <w:pPr>
        <w:spacing w:after="0" w:line="240" w:lineRule="auto"/>
        <w:rPr>
          <w:rFonts w:ascii="Times New Roman" w:hAnsi="Times New Roman"/>
          <w:sz w:val="24"/>
          <w:szCs w:val="24"/>
        </w:rPr>
      </w:pPr>
    </w:p>
    <w:p w:rsidR="0080365D" w:rsidRPr="00A51FF3" w:rsidRDefault="0080365D" w:rsidP="00A51FF3">
      <w:pPr>
        <w:spacing w:after="0" w:line="240" w:lineRule="auto"/>
        <w:ind w:firstLine="708"/>
        <w:rPr>
          <w:rFonts w:ascii="Times New Roman" w:hAnsi="Times New Roman"/>
          <w:sz w:val="24"/>
          <w:szCs w:val="24"/>
        </w:rPr>
        <w:sectPr w:rsidR="0080365D" w:rsidRPr="00A51FF3" w:rsidSect="00A51FF3">
          <w:pgSz w:w="11906" w:h="16838"/>
          <w:pgMar w:top="851" w:right="566" w:bottom="1134" w:left="1701" w:header="708" w:footer="708" w:gutter="0"/>
          <w:cols w:space="708"/>
          <w:docGrid w:linePitch="360"/>
        </w:sectPr>
      </w:pPr>
    </w:p>
    <w:p w:rsidR="0080365D" w:rsidRDefault="0080365D" w:rsidP="00A51FF3">
      <w:pPr>
        <w:pStyle w:val="ConsPlusNormal"/>
        <w:ind w:left="4820" w:firstLine="220"/>
        <w:jc w:val="right"/>
        <w:outlineLvl w:val="0"/>
        <w:rPr>
          <w:rFonts w:ascii="Times New Roman" w:hAnsi="Times New Roman"/>
          <w:color w:val="000000"/>
          <w:sz w:val="24"/>
          <w:szCs w:val="24"/>
        </w:rPr>
      </w:pPr>
      <w:r w:rsidRPr="00A51FF3">
        <w:rPr>
          <w:rFonts w:ascii="Times New Roman" w:hAnsi="Times New Roman"/>
          <w:color w:val="000000"/>
          <w:sz w:val="24"/>
          <w:szCs w:val="24"/>
        </w:rPr>
        <w:lastRenderedPageBreak/>
        <w:t xml:space="preserve">            Приложение № 2 </w:t>
      </w:r>
    </w:p>
    <w:p w:rsidR="0080365D" w:rsidRPr="00A51FF3" w:rsidRDefault="0080365D" w:rsidP="00A51FF3">
      <w:pPr>
        <w:pStyle w:val="ConsPlusNormal"/>
        <w:ind w:left="4820" w:firstLine="220"/>
        <w:jc w:val="right"/>
        <w:outlineLvl w:val="0"/>
        <w:rPr>
          <w:rFonts w:ascii="Times New Roman" w:hAnsi="Times New Roman"/>
          <w:color w:val="000000"/>
          <w:sz w:val="24"/>
          <w:szCs w:val="24"/>
        </w:rPr>
      </w:pPr>
      <w:r w:rsidRPr="00A51FF3">
        <w:rPr>
          <w:rFonts w:ascii="Times New Roman" w:hAnsi="Times New Roman"/>
          <w:color w:val="000000"/>
          <w:sz w:val="24"/>
          <w:szCs w:val="24"/>
        </w:rPr>
        <w:t>к административному регламенту</w:t>
      </w:r>
    </w:p>
    <w:p w:rsidR="0080365D" w:rsidRPr="00A51FF3" w:rsidRDefault="0080365D" w:rsidP="00A51FF3">
      <w:pPr>
        <w:adjustRightInd w:val="0"/>
        <w:spacing w:after="0" w:line="240" w:lineRule="auto"/>
        <w:ind w:left="4820"/>
        <w:jc w:val="right"/>
        <w:rPr>
          <w:rFonts w:ascii="Times New Roman" w:hAnsi="Times New Roman"/>
          <w:color w:val="000000"/>
          <w:sz w:val="24"/>
          <w:szCs w:val="24"/>
        </w:rPr>
      </w:pPr>
      <w:r w:rsidRPr="00A51FF3">
        <w:rPr>
          <w:rFonts w:ascii="Times New Roman" w:hAnsi="Times New Roman"/>
          <w:color w:val="000000"/>
          <w:sz w:val="24"/>
          <w:szCs w:val="24"/>
        </w:rPr>
        <w:t xml:space="preserve">осуществления муниципального жилищного контроля </w:t>
      </w:r>
    </w:p>
    <w:p w:rsidR="0080365D" w:rsidRPr="00A51FF3" w:rsidRDefault="0080365D" w:rsidP="00A51FF3">
      <w:pPr>
        <w:adjustRightInd w:val="0"/>
        <w:spacing w:after="0" w:line="240" w:lineRule="auto"/>
        <w:ind w:left="4820"/>
        <w:jc w:val="right"/>
        <w:rPr>
          <w:rFonts w:ascii="Times New Roman" w:hAnsi="Times New Roman"/>
          <w:color w:val="000000"/>
          <w:sz w:val="24"/>
          <w:szCs w:val="24"/>
        </w:rPr>
      </w:pPr>
      <w:r w:rsidRPr="00A51FF3">
        <w:rPr>
          <w:rFonts w:ascii="Times New Roman" w:hAnsi="Times New Roman"/>
          <w:color w:val="000000"/>
          <w:sz w:val="24"/>
          <w:szCs w:val="24"/>
        </w:rPr>
        <w:t xml:space="preserve">на территории </w:t>
      </w:r>
      <w:r>
        <w:rPr>
          <w:rFonts w:ascii="Times New Roman" w:hAnsi="Times New Roman"/>
          <w:color w:val="000000"/>
          <w:sz w:val="24"/>
          <w:szCs w:val="24"/>
        </w:rPr>
        <w:t xml:space="preserve">городского поселения </w:t>
      </w:r>
      <w:proofErr w:type="gramStart"/>
      <w:r>
        <w:rPr>
          <w:rFonts w:ascii="Times New Roman" w:hAnsi="Times New Roman"/>
          <w:color w:val="000000"/>
          <w:sz w:val="24"/>
          <w:szCs w:val="24"/>
        </w:rPr>
        <w:t>Октябрьское</w:t>
      </w:r>
      <w:proofErr w:type="gramEnd"/>
      <w:r w:rsidRPr="00A51FF3">
        <w:rPr>
          <w:rFonts w:ascii="Times New Roman" w:hAnsi="Times New Roman"/>
          <w:color w:val="000000"/>
          <w:sz w:val="24"/>
          <w:szCs w:val="24"/>
        </w:rPr>
        <w:t xml:space="preserve"> </w:t>
      </w:r>
    </w:p>
    <w:p w:rsidR="0080365D" w:rsidRPr="00A51FF3" w:rsidRDefault="0080365D" w:rsidP="00A51FF3">
      <w:pPr>
        <w:spacing w:after="0" w:line="240" w:lineRule="auto"/>
        <w:jc w:val="center"/>
        <w:rPr>
          <w:rFonts w:ascii="Times New Roman" w:hAnsi="Times New Roman"/>
          <w:b/>
          <w:bCs/>
          <w:sz w:val="24"/>
          <w:szCs w:val="24"/>
        </w:rPr>
      </w:pPr>
      <w:r w:rsidRPr="00A51FF3">
        <w:rPr>
          <w:rFonts w:ascii="Times New Roman" w:hAnsi="Times New Roman"/>
          <w:b/>
          <w:bCs/>
          <w:sz w:val="24"/>
          <w:szCs w:val="24"/>
        </w:rPr>
        <w:t>План</w:t>
      </w:r>
      <w:r w:rsidRPr="00A51FF3">
        <w:rPr>
          <w:rFonts w:ascii="Times New Roman" w:hAnsi="Times New Roman"/>
          <w:b/>
          <w:bCs/>
          <w:sz w:val="24"/>
          <w:szCs w:val="24"/>
        </w:rPr>
        <w:br/>
        <w:t>проведения плановых проверок юридических лиц и индивидуальных предпринимателей на 20___ год</w:t>
      </w:r>
    </w:p>
    <w:p w:rsidR="0080365D" w:rsidRPr="00A51FF3" w:rsidRDefault="0080365D" w:rsidP="00A51FF3">
      <w:pPr>
        <w:spacing w:after="0" w:line="240" w:lineRule="auto"/>
        <w:ind w:left="1531" w:right="1531"/>
        <w:jc w:val="center"/>
        <w:rPr>
          <w:rFonts w:ascii="Times New Roman" w:hAnsi="Times New Roman"/>
          <w:sz w:val="24"/>
          <w:szCs w:val="24"/>
        </w:rPr>
      </w:pPr>
    </w:p>
    <w:p w:rsidR="0080365D" w:rsidRPr="00A51FF3" w:rsidRDefault="0080365D" w:rsidP="00A51FF3">
      <w:pPr>
        <w:pBdr>
          <w:top w:val="single" w:sz="4" w:space="1" w:color="auto"/>
        </w:pBdr>
        <w:spacing w:after="0" w:line="240" w:lineRule="auto"/>
        <w:ind w:left="1985" w:right="1985"/>
        <w:jc w:val="center"/>
        <w:rPr>
          <w:rFonts w:ascii="Times New Roman" w:hAnsi="Times New Roman"/>
          <w:sz w:val="24"/>
          <w:szCs w:val="24"/>
        </w:rPr>
      </w:pPr>
      <w:r w:rsidRPr="00A51FF3">
        <w:rPr>
          <w:rFonts w:ascii="Times New Roman" w:hAnsi="Times New Roman"/>
          <w:sz w:val="24"/>
          <w:szCs w:val="24"/>
        </w:rPr>
        <w:t>(наименование органа государственного контроля (надзора), муниципального контроля)</w:t>
      </w:r>
    </w:p>
    <w:p w:rsidR="0080365D" w:rsidRDefault="0080365D" w:rsidP="006656D1">
      <w:pPr>
        <w:spacing w:after="0" w:line="240" w:lineRule="auto"/>
        <w:ind w:left="10915"/>
        <w:jc w:val="right"/>
        <w:rPr>
          <w:rFonts w:ascii="Times New Roman" w:hAnsi="Times New Roman"/>
          <w:sz w:val="24"/>
          <w:szCs w:val="24"/>
        </w:rPr>
      </w:pPr>
      <w:r w:rsidRPr="00A51FF3">
        <w:rPr>
          <w:rFonts w:ascii="Times New Roman" w:hAnsi="Times New Roman"/>
          <w:sz w:val="24"/>
          <w:szCs w:val="24"/>
        </w:rPr>
        <w:t xml:space="preserve">         УТВЕРЖДЕН</w:t>
      </w:r>
    </w:p>
    <w:p w:rsidR="0080365D" w:rsidRPr="00A51FF3" w:rsidRDefault="0080365D" w:rsidP="006656D1">
      <w:pPr>
        <w:spacing w:after="0" w:line="240" w:lineRule="auto"/>
        <w:ind w:left="10915"/>
        <w:jc w:val="right"/>
        <w:rPr>
          <w:rFonts w:ascii="Times New Roman" w:hAnsi="Times New Roman"/>
          <w:sz w:val="24"/>
          <w:szCs w:val="24"/>
        </w:rPr>
      </w:pPr>
    </w:p>
    <w:p w:rsidR="0080365D" w:rsidRPr="00A51FF3" w:rsidRDefault="0080365D" w:rsidP="006656D1">
      <w:pPr>
        <w:pBdr>
          <w:top w:val="single" w:sz="4" w:space="1" w:color="auto"/>
        </w:pBdr>
        <w:spacing w:after="0" w:line="240" w:lineRule="auto"/>
        <w:ind w:left="11340"/>
        <w:jc w:val="right"/>
        <w:rPr>
          <w:rFonts w:ascii="Times New Roman" w:hAnsi="Times New Roman"/>
          <w:sz w:val="24"/>
          <w:szCs w:val="24"/>
        </w:rPr>
      </w:pPr>
      <w:r w:rsidRPr="00A51FF3">
        <w:rPr>
          <w:rFonts w:ascii="Times New Roman" w:hAnsi="Times New Roman"/>
          <w:sz w:val="24"/>
          <w:szCs w:val="24"/>
        </w:rPr>
        <w:t>(фамилия, инициалы и подпись руководителя)</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80365D" w:rsidRPr="00F33EEA" w:rsidTr="0034056D">
        <w:tc>
          <w:tcPr>
            <w:tcW w:w="340" w:type="dxa"/>
            <w:tcBorders>
              <w:top w:val="nil"/>
              <w:left w:val="nil"/>
              <w:bottom w:val="nil"/>
              <w:right w:val="nil"/>
            </w:tcBorders>
            <w:vAlign w:val="bottom"/>
          </w:tcPr>
          <w:p w:rsidR="0080365D" w:rsidRPr="00F33EEA" w:rsidRDefault="0080365D" w:rsidP="0034056D">
            <w:pPr>
              <w:spacing w:after="0" w:line="240" w:lineRule="auto"/>
              <w:rPr>
                <w:rFonts w:ascii="Times New Roman" w:hAnsi="Times New Roman"/>
                <w:sz w:val="24"/>
                <w:szCs w:val="24"/>
              </w:rPr>
            </w:pPr>
            <w:r w:rsidRPr="00F33EEA">
              <w:rPr>
                <w:rFonts w:ascii="Times New Roman" w:hAnsi="Times New Roman"/>
                <w:sz w:val="24"/>
                <w:szCs w:val="24"/>
              </w:rPr>
              <w:t>от</w:t>
            </w:r>
          </w:p>
        </w:tc>
        <w:tc>
          <w:tcPr>
            <w:tcW w:w="1701" w:type="dxa"/>
            <w:tcBorders>
              <w:top w:val="nil"/>
              <w:left w:val="nil"/>
              <w:bottom w:val="single" w:sz="4" w:space="0" w:color="auto"/>
              <w:right w:val="nil"/>
            </w:tcBorders>
            <w:vAlign w:val="bottom"/>
          </w:tcPr>
          <w:p w:rsidR="0080365D" w:rsidRPr="00F33EEA" w:rsidRDefault="0080365D" w:rsidP="0034056D">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80365D" w:rsidRPr="00F33EEA" w:rsidRDefault="0080365D" w:rsidP="0034056D">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340" w:type="dxa"/>
            <w:tcBorders>
              <w:top w:val="nil"/>
              <w:left w:val="nil"/>
              <w:bottom w:val="single" w:sz="4" w:space="0" w:color="auto"/>
              <w:right w:val="nil"/>
            </w:tcBorders>
            <w:vAlign w:val="bottom"/>
          </w:tcPr>
          <w:p w:rsidR="0080365D" w:rsidRPr="00F33EEA" w:rsidRDefault="0080365D" w:rsidP="0034056D">
            <w:pPr>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365D" w:rsidRPr="00F33EEA" w:rsidRDefault="0080365D" w:rsidP="0034056D">
            <w:pPr>
              <w:spacing w:after="0" w:line="240" w:lineRule="auto"/>
              <w:ind w:left="57"/>
              <w:rPr>
                <w:rFonts w:ascii="Times New Roman" w:hAnsi="Times New Roman"/>
                <w:sz w:val="24"/>
                <w:szCs w:val="24"/>
              </w:rPr>
            </w:pPr>
            <w:proofErr w:type="gramStart"/>
            <w:r w:rsidRPr="00F33EEA">
              <w:rPr>
                <w:rFonts w:ascii="Times New Roman" w:hAnsi="Times New Roman"/>
                <w:sz w:val="24"/>
                <w:szCs w:val="24"/>
              </w:rPr>
              <w:t>г</w:t>
            </w:r>
            <w:proofErr w:type="gramEnd"/>
            <w:r w:rsidRPr="00F33EEA">
              <w:rPr>
                <w:rFonts w:ascii="Times New Roman" w:hAnsi="Times New Roman"/>
                <w:sz w:val="24"/>
                <w:szCs w:val="24"/>
              </w:rPr>
              <w:t>.</w:t>
            </w:r>
          </w:p>
        </w:tc>
      </w:tr>
    </w:tbl>
    <w:p w:rsidR="0080365D" w:rsidRPr="00A51FF3"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М.П.</w:t>
      </w:r>
    </w:p>
    <w:p w:rsidR="007F3076" w:rsidRDefault="007F3076" w:rsidP="007F3076"/>
    <w:p w:rsidR="007F3076" w:rsidRPr="007F3076" w:rsidRDefault="007F3076" w:rsidP="007F3076">
      <w:pPr>
        <w:pStyle w:val="1"/>
        <w:jc w:val="center"/>
        <w:rPr>
          <w:sz w:val="24"/>
          <w:szCs w:val="24"/>
        </w:rPr>
      </w:pPr>
      <w:r w:rsidRPr="007F3076">
        <w:rPr>
          <w:sz w:val="24"/>
          <w:szCs w:val="24"/>
        </w:rPr>
        <w:t>План</w:t>
      </w:r>
      <w:r w:rsidRPr="007F3076">
        <w:rPr>
          <w:sz w:val="24"/>
          <w:szCs w:val="24"/>
        </w:rPr>
        <w:br/>
        <w:t>проведения плановых проверок юридических лиц и индивидуальных предпринимателей на 20__ год</w:t>
      </w:r>
    </w:p>
    <w:p w:rsidR="007F3076" w:rsidRPr="007F3076" w:rsidRDefault="007F3076" w:rsidP="007F3076">
      <w:pPr>
        <w:rPr>
          <w:rFonts w:ascii="Times New Roman" w:hAnsi="Times New Roman"/>
          <w:sz w:val="20"/>
          <w:szCs w:val="20"/>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709"/>
        <w:gridCol w:w="708"/>
        <w:gridCol w:w="709"/>
        <w:gridCol w:w="709"/>
        <w:gridCol w:w="709"/>
        <w:gridCol w:w="708"/>
        <w:gridCol w:w="709"/>
        <w:gridCol w:w="709"/>
        <w:gridCol w:w="709"/>
        <w:gridCol w:w="898"/>
        <w:gridCol w:w="803"/>
        <w:gridCol w:w="992"/>
        <w:gridCol w:w="1134"/>
        <w:gridCol w:w="1134"/>
        <w:gridCol w:w="1559"/>
        <w:gridCol w:w="1418"/>
      </w:tblGrid>
      <w:tr w:rsidR="007F3076" w:rsidRPr="007F3076" w:rsidTr="006656D1">
        <w:tc>
          <w:tcPr>
            <w:tcW w:w="1418" w:type="dxa"/>
            <w:vMerge w:val="restart"/>
            <w:tcBorders>
              <w:top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proofErr w:type="gramStart"/>
            <w:r w:rsidRPr="007F3076">
              <w:rPr>
                <w:rFonts w:ascii="Times New Roman" w:hAnsi="Times New Roman" w:cs="Times New Roman"/>
                <w:sz w:val="20"/>
                <w:szCs w:val="20"/>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w:t>
            </w:r>
            <w:r w:rsidRPr="007F3076">
              <w:rPr>
                <w:rFonts w:ascii="Times New Roman" w:hAnsi="Times New Roman" w:cs="Times New Roman"/>
                <w:sz w:val="20"/>
                <w:szCs w:val="20"/>
              </w:rPr>
              <w:lastRenderedPageBreak/>
              <w:t>подлежит проверке</w:t>
            </w:r>
            <w:hyperlink w:anchor="sub_3" w:history="1">
              <w:r w:rsidRPr="007F3076">
                <w:rPr>
                  <w:rStyle w:val="ac"/>
                  <w:rFonts w:ascii="Times New Roman" w:hAnsi="Times New Roman" w:cs="Times New Roman"/>
                  <w:sz w:val="20"/>
                  <w:szCs w:val="20"/>
                </w:rPr>
                <w:t>*(1)</w:t>
              </w:r>
            </w:hyperlink>
            <w:proofErr w:type="gramEnd"/>
          </w:p>
        </w:tc>
        <w:tc>
          <w:tcPr>
            <w:tcW w:w="2126" w:type="dxa"/>
            <w:gridSpan w:val="3"/>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lastRenderedPageBreak/>
              <w:t>Адреса</w:t>
            </w:r>
          </w:p>
        </w:tc>
        <w:tc>
          <w:tcPr>
            <w:tcW w:w="709" w:type="dxa"/>
            <w:vMerge w:val="restart"/>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Основной государственный регистрационный номер (ОГРН, ОГРНИП)</w:t>
            </w:r>
          </w:p>
        </w:tc>
        <w:tc>
          <w:tcPr>
            <w:tcW w:w="709" w:type="dxa"/>
            <w:vMerge w:val="restart"/>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Идентификационный номер налогоплательщика (ИНН)</w:t>
            </w:r>
          </w:p>
        </w:tc>
        <w:tc>
          <w:tcPr>
            <w:tcW w:w="708" w:type="dxa"/>
            <w:vMerge w:val="restart"/>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Цель проведения проверки</w:t>
            </w:r>
          </w:p>
        </w:tc>
        <w:tc>
          <w:tcPr>
            <w:tcW w:w="3025" w:type="dxa"/>
            <w:gridSpan w:val="4"/>
            <w:tcBorders>
              <w:top w:val="single" w:sz="4" w:space="0" w:color="auto"/>
              <w:left w:val="single" w:sz="4" w:space="0" w:color="auto"/>
              <w:bottom w:val="single" w:sz="4" w:space="0" w:color="auto"/>
              <w:right w:val="single" w:sz="4" w:space="0" w:color="auto"/>
            </w:tcBorders>
          </w:tcPr>
          <w:p w:rsidR="007F3076" w:rsidRPr="007F3076" w:rsidRDefault="007F3076" w:rsidP="007F3076">
            <w:pPr>
              <w:pStyle w:val="ad"/>
              <w:tabs>
                <w:tab w:val="left" w:pos="5395"/>
                <w:tab w:val="left" w:pos="7409"/>
              </w:tabs>
              <w:jc w:val="center"/>
              <w:rPr>
                <w:rFonts w:ascii="Times New Roman" w:hAnsi="Times New Roman" w:cs="Times New Roman"/>
                <w:sz w:val="20"/>
                <w:szCs w:val="20"/>
              </w:rPr>
            </w:pPr>
            <w:r w:rsidRPr="007F3076">
              <w:rPr>
                <w:rFonts w:ascii="Times New Roman" w:hAnsi="Times New Roman" w:cs="Times New Roman"/>
                <w:sz w:val="20"/>
                <w:szCs w:val="20"/>
              </w:rPr>
              <w:t>Основание проведения проверки</w:t>
            </w:r>
          </w:p>
        </w:tc>
        <w:tc>
          <w:tcPr>
            <w:tcW w:w="803" w:type="dxa"/>
            <w:vMerge w:val="restart"/>
            <w:tcBorders>
              <w:top w:val="single" w:sz="4" w:space="0" w:color="auto"/>
              <w:left w:val="single" w:sz="4" w:space="0" w:color="auto"/>
              <w:bottom w:val="single" w:sz="4" w:space="0" w:color="auto"/>
              <w:right w:val="single" w:sz="4" w:space="0" w:color="auto"/>
            </w:tcBorders>
          </w:tcPr>
          <w:p w:rsid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Дата начала проведения проверки</w:t>
            </w:r>
          </w:p>
          <w:p w:rsidR="007F3076" w:rsidRPr="007F3076" w:rsidRDefault="00513C19">
            <w:pPr>
              <w:pStyle w:val="ad"/>
              <w:jc w:val="center"/>
              <w:rPr>
                <w:rFonts w:ascii="Times New Roman" w:hAnsi="Times New Roman" w:cs="Times New Roman"/>
                <w:sz w:val="20"/>
                <w:szCs w:val="20"/>
              </w:rPr>
            </w:pPr>
            <w:hyperlink w:anchor="sub_6" w:history="1">
              <w:r w:rsidR="007F3076" w:rsidRPr="007F3076">
                <w:rPr>
                  <w:rStyle w:val="ac"/>
                  <w:rFonts w:ascii="Times New Roman" w:hAnsi="Times New Roman" w:cs="Times New Roman"/>
                  <w:sz w:val="20"/>
                  <w:szCs w:val="20"/>
                </w:rPr>
                <w:t>*(4)</w:t>
              </w:r>
            </w:hyperlink>
          </w:p>
        </w:tc>
        <w:tc>
          <w:tcPr>
            <w:tcW w:w="2126" w:type="dxa"/>
            <w:gridSpan w:val="2"/>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Срок проведения плановой проверки</w:t>
            </w:r>
          </w:p>
        </w:tc>
        <w:tc>
          <w:tcPr>
            <w:tcW w:w="1134" w:type="dxa"/>
            <w:vMerge w:val="restart"/>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Форма проведения проверки (документарная, выездная, документарная и выездная)</w:t>
            </w:r>
          </w:p>
        </w:tc>
        <w:tc>
          <w:tcPr>
            <w:tcW w:w="1559" w:type="dxa"/>
            <w:vMerge w:val="restart"/>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cBorders>
              <w:top w:val="single" w:sz="4" w:space="0" w:color="auto"/>
              <w:left w:val="single" w:sz="4" w:space="0" w:color="auto"/>
              <w:bottom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 xml:space="preserve">Информация о </w:t>
            </w:r>
            <w:proofErr w:type="gramStart"/>
            <w:r w:rsidRPr="007F3076">
              <w:rPr>
                <w:rFonts w:ascii="Times New Roman" w:hAnsi="Times New Roman" w:cs="Times New Roman"/>
                <w:sz w:val="20"/>
                <w:szCs w:val="20"/>
              </w:rPr>
              <w:t>постановлении</w:t>
            </w:r>
            <w:proofErr w:type="gramEnd"/>
            <w:r w:rsidRPr="007F3076">
              <w:rPr>
                <w:rFonts w:ascii="Times New Roman" w:hAnsi="Times New Roman" w:cs="Times New Roman"/>
                <w:sz w:val="20"/>
                <w:szCs w:val="20"/>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w:t>
            </w:r>
            <w:r w:rsidRPr="007F3076">
              <w:rPr>
                <w:rFonts w:ascii="Times New Roman" w:hAnsi="Times New Roman" w:cs="Times New Roman"/>
                <w:sz w:val="20"/>
                <w:szCs w:val="20"/>
              </w:rPr>
              <w:lastRenderedPageBreak/>
              <w:t>проведения проверки, по результатам которой они приняты</w:t>
            </w:r>
            <w:hyperlink w:anchor="sub_7" w:history="1">
              <w:r w:rsidRPr="007F3076">
                <w:rPr>
                  <w:rStyle w:val="ac"/>
                  <w:rFonts w:ascii="Times New Roman" w:hAnsi="Times New Roman" w:cs="Times New Roman"/>
                  <w:sz w:val="20"/>
                  <w:szCs w:val="20"/>
                </w:rPr>
                <w:t>*(5)</w:t>
              </w:r>
            </w:hyperlink>
          </w:p>
        </w:tc>
      </w:tr>
      <w:tr w:rsidR="007F3076" w:rsidRPr="007F3076" w:rsidTr="006656D1">
        <w:tc>
          <w:tcPr>
            <w:tcW w:w="1418" w:type="dxa"/>
            <w:vMerge/>
            <w:tcBorders>
              <w:top w:val="nil"/>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места нахождения ЮЛ</w:t>
            </w:r>
          </w:p>
        </w:tc>
        <w:tc>
          <w:tcPr>
            <w:tcW w:w="708"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места фактического осуществления деятельности ЮЛ, ИП</w:t>
            </w: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места нахождения объектов</w:t>
            </w:r>
            <w:hyperlink w:anchor="sub_4" w:history="1">
              <w:r w:rsidRPr="007F3076">
                <w:rPr>
                  <w:rStyle w:val="ac"/>
                  <w:rFonts w:ascii="Times New Roman" w:hAnsi="Times New Roman" w:cs="Times New Roman"/>
                  <w:sz w:val="20"/>
                  <w:szCs w:val="20"/>
                </w:rPr>
                <w:t>*(2)</w:t>
              </w:r>
            </w:hyperlink>
          </w:p>
        </w:tc>
        <w:tc>
          <w:tcPr>
            <w:tcW w:w="709" w:type="dxa"/>
            <w:vMerge/>
            <w:tcBorders>
              <w:top w:val="nil"/>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8" w:type="dxa"/>
            <w:vMerge/>
            <w:tcBorders>
              <w:top w:val="nil"/>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дата государственной регистрации ЮЛ, ИП</w:t>
            </w: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дата окончания последней проверки</w:t>
            </w: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 xml:space="preserve">дата начала осуществления ЮЛ, ИП деятельности в соответствии с представленным </w:t>
            </w:r>
            <w:r w:rsidRPr="007F3076">
              <w:rPr>
                <w:rFonts w:ascii="Times New Roman" w:hAnsi="Times New Roman" w:cs="Times New Roman"/>
                <w:sz w:val="20"/>
                <w:szCs w:val="20"/>
              </w:rPr>
              <w:lastRenderedPageBreak/>
              <w:t>уведомлением о начале деятельности</w:t>
            </w:r>
          </w:p>
        </w:tc>
        <w:tc>
          <w:tcPr>
            <w:tcW w:w="898" w:type="dxa"/>
            <w:tcBorders>
              <w:top w:val="single" w:sz="4" w:space="0" w:color="auto"/>
              <w:left w:val="single" w:sz="4" w:space="0" w:color="auto"/>
              <w:bottom w:val="single" w:sz="4" w:space="0" w:color="auto"/>
              <w:right w:val="single" w:sz="4" w:space="0" w:color="auto"/>
            </w:tcBorders>
          </w:tcPr>
          <w:p w:rsidR="007F3076" w:rsidRPr="007F3076" w:rsidRDefault="007F3076" w:rsidP="007F3076">
            <w:pPr>
              <w:pStyle w:val="ad"/>
              <w:tabs>
                <w:tab w:val="left" w:pos="1493"/>
                <w:tab w:val="left" w:pos="2484"/>
                <w:tab w:val="left" w:pos="3793"/>
              </w:tabs>
              <w:jc w:val="center"/>
              <w:rPr>
                <w:rFonts w:ascii="Times New Roman" w:hAnsi="Times New Roman" w:cs="Times New Roman"/>
                <w:sz w:val="20"/>
                <w:szCs w:val="20"/>
              </w:rPr>
            </w:pPr>
            <w:r w:rsidRPr="007F3076">
              <w:rPr>
                <w:rFonts w:ascii="Times New Roman" w:hAnsi="Times New Roman" w:cs="Times New Roman"/>
                <w:sz w:val="20"/>
                <w:szCs w:val="20"/>
              </w:rPr>
              <w:lastRenderedPageBreak/>
              <w:t>иные основания в соответствии с федеральным законом</w:t>
            </w:r>
            <w:hyperlink w:anchor="sub_5" w:history="1">
              <w:r w:rsidRPr="007F3076">
                <w:rPr>
                  <w:rStyle w:val="ac"/>
                  <w:rFonts w:ascii="Times New Roman" w:hAnsi="Times New Roman" w:cs="Times New Roman"/>
                  <w:sz w:val="20"/>
                  <w:szCs w:val="20"/>
                </w:rPr>
                <w:t>*(3)</w:t>
              </w:r>
            </w:hyperlink>
          </w:p>
        </w:tc>
        <w:tc>
          <w:tcPr>
            <w:tcW w:w="803" w:type="dxa"/>
            <w:vMerge/>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рабочих дней</w:t>
            </w:r>
          </w:p>
        </w:tc>
        <w:tc>
          <w:tcPr>
            <w:tcW w:w="1134"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jc w:val="center"/>
              <w:rPr>
                <w:rFonts w:ascii="Times New Roman" w:hAnsi="Times New Roman" w:cs="Times New Roman"/>
                <w:sz w:val="20"/>
                <w:szCs w:val="20"/>
              </w:rPr>
            </w:pPr>
            <w:r w:rsidRPr="007F3076">
              <w:rPr>
                <w:rFonts w:ascii="Times New Roman" w:hAnsi="Times New Roman" w:cs="Times New Roman"/>
                <w:sz w:val="20"/>
                <w:szCs w:val="20"/>
              </w:rPr>
              <w:t>рабочих часов (для МСП и МКП)</w:t>
            </w:r>
          </w:p>
        </w:tc>
        <w:tc>
          <w:tcPr>
            <w:tcW w:w="1134" w:type="dxa"/>
            <w:vMerge/>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tcBorders>
          </w:tcPr>
          <w:p w:rsidR="007F3076" w:rsidRPr="007F3076" w:rsidRDefault="007F3076">
            <w:pPr>
              <w:pStyle w:val="ad"/>
              <w:rPr>
                <w:rFonts w:ascii="Times New Roman" w:hAnsi="Times New Roman" w:cs="Times New Roman"/>
                <w:sz w:val="20"/>
                <w:szCs w:val="20"/>
              </w:rPr>
            </w:pPr>
          </w:p>
        </w:tc>
      </w:tr>
      <w:tr w:rsidR="007F3076" w:rsidRPr="007F3076" w:rsidTr="006656D1">
        <w:tc>
          <w:tcPr>
            <w:tcW w:w="1418" w:type="dxa"/>
            <w:tcBorders>
              <w:top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3076" w:rsidRPr="007F3076" w:rsidRDefault="007F3076">
            <w:pPr>
              <w:pStyle w:val="ad"/>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rsidR="007F3076" w:rsidRPr="007F3076" w:rsidRDefault="007F3076">
            <w:pPr>
              <w:pStyle w:val="ad"/>
              <w:rPr>
                <w:rFonts w:ascii="Times New Roman" w:hAnsi="Times New Roman" w:cs="Times New Roman"/>
                <w:sz w:val="20"/>
                <w:szCs w:val="20"/>
              </w:rPr>
            </w:pPr>
          </w:p>
        </w:tc>
      </w:tr>
    </w:tbl>
    <w:p w:rsidR="007F3076" w:rsidRPr="007F3076" w:rsidRDefault="007F3076" w:rsidP="007F3076">
      <w:pPr>
        <w:contextualSpacing/>
        <w:rPr>
          <w:rFonts w:ascii="Times New Roman" w:hAnsi="Times New Roman"/>
          <w:sz w:val="20"/>
          <w:szCs w:val="20"/>
        </w:rPr>
      </w:pPr>
    </w:p>
    <w:p w:rsidR="007F3076" w:rsidRPr="007F3076" w:rsidRDefault="007F3076" w:rsidP="007F3076">
      <w:pPr>
        <w:contextualSpacing/>
        <w:rPr>
          <w:rFonts w:ascii="Times New Roman" w:hAnsi="Times New Roman"/>
          <w:sz w:val="20"/>
          <w:szCs w:val="20"/>
        </w:rPr>
      </w:pPr>
      <w:bookmarkStart w:id="16" w:name="sub_3"/>
      <w:r w:rsidRPr="007F3076">
        <w:rPr>
          <w:rFonts w:ascii="Times New Roman" w:hAnsi="Times New Roman"/>
          <w:sz w:val="20"/>
          <w:szCs w:val="20"/>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7F3076" w:rsidRPr="007F3076" w:rsidRDefault="007F3076" w:rsidP="007F3076">
      <w:pPr>
        <w:contextualSpacing/>
        <w:rPr>
          <w:rFonts w:ascii="Times New Roman" w:hAnsi="Times New Roman"/>
          <w:sz w:val="20"/>
          <w:szCs w:val="20"/>
        </w:rPr>
      </w:pPr>
      <w:bookmarkStart w:id="17" w:name="sub_4"/>
      <w:bookmarkEnd w:id="16"/>
      <w:r w:rsidRPr="007F3076">
        <w:rPr>
          <w:rFonts w:ascii="Times New Roman" w:hAnsi="Times New Roman"/>
          <w:sz w:val="20"/>
          <w:szCs w:val="20"/>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7F3076" w:rsidRPr="007F3076" w:rsidRDefault="007F3076" w:rsidP="007F3076">
      <w:pPr>
        <w:contextualSpacing/>
        <w:rPr>
          <w:rFonts w:ascii="Times New Roman" w:hAnsi="Times New Roman"/>
          <w:sz w:val="20"/>
          <w:szCs w:val="20"/>
        </w:rPr>
      </w:pPr>
      <w:bookmarkStart w:id="18" w:name="sub_5"/>
      <w:bookmarkEnd w:id="17"/>
      <w:r w:rsidRPr="007F3076">
        <w:rPr>
          <w:rFonts w:ascii="Times New Roman" w:hAnsi="Times New Roman"/>
          <w:sz w:val="20"/>
          <w:szCs w:val="20"/>
        </w:rPr>
        <w:t>*(3) Указывается ссылка на положения федерального закона, устанавливающего основания проведения плановой проверки.</w:t>
      </w:r>
    </w:p>
    <w:p w:rsidR="007F3076" w:rsidRPr="007F3076" w:rsidRDefault="007F3076" w:rsidP="007F3076">
      <w:pPr>
        <w:contextualSpacing/>
        <w:rPr>
          <w:rFonts w:ascii="Times New Roman" w:hAnsi="Times New Roman"/>
          <w:sz w:val="20"/>
          <w:szCs w:val="20"/>
        </w:rPr>
      </w:pPr>
      <w:bookmarkStart w:id="19" w:name="sub_6"/>
      <w:bookmarkEnd w:id="18"/>
      <w:r w:rsidRPr="007F3076">
        <w:rPr>
          <w:rFonts w:ascii="Times New Roman" w:hAnsi="Times New Roman"/>
          <w:sz w:val="20"/>
          <w:szCs w:val="20"/>
        </w:rPr>
        <w:t>*(4) Указывается календарный месяц начала проведения проверки.</w:t>
      </w:r>
    </w:p>
    <w:p w:rsidR="007F3076" w:rsidRPr="007F3076" w:rsidRDefault="007F3076" w:rsidP="007F3076">
      <w:pPr>
        <w:contextualSpacing/>
        <w:rPr>
          <w:rFonts w:ascii="Times New Roman" w:hAnsi="Times New Roman"/>
          <w:sz w:val="20"/>
          <w:szCs w:val="20"/>
        </w:rPr>
      </w:pPr>
      <w:bookmarkStart w:id="20" w:name="sub_7"/>
      <w:bookmarkEnd w:id="19"/>
      <w:r w:rsidRPr="007F3076">
        <w:rPr>
          <w:rFonts w:ascii="Times New Roman" w:hAnsi="Times New Roman"/>
          <w:sz w:val="20"/>
          <w:szCs w:val="20"/>
        </w:rPr>
        <w:t xml:space="preserve">*(5) Заполняется, если проверка проводится в отношении субъектов малого предпринимательства в 2016-2018 годах. Указывается информация о </w:t>
      </w:r>
      <w:proofErr w:type="gramStart"/>
      <w:r w:rsidRPr="007F3076">
        <w:rPr>
          <w:rFonts w:ascii="Times New Roman" w:hAnsi="Times New Roman"/>
          <w:sz w:val="20"/>
          <w:szCs w:val="20"/>
        </w:rPr>
        <w:t>постановлении</w:t>
      </w:r>
      <w:proofErr w:type="gramEnd"/>
      <w:r w:rsidRPr="007F3076">
        <w:rPr>
          <w:rFonts w:ascii="Times New Roman" w:hAnsi="Times New Roman"/>
          <w:sz w:val="20"/>
          <w:szCs w:val="20"/>
        </w:rPr>
        <w:t xml:space="preserve"> о назначении административного наказания или решении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bookmarkEnd w:id="20"/>
    <w:p w:rsidR="007F3076" w:rsidRPr="007F3076" w:rsidRDefault="007F3076" w:rsidP="007F3076">
      <w:pPr>
        <w:rPr>
          <w:rFonts w:ascii="Times New Roman" w:hAnsi="Times New Roman"/>
          <w:sz w:val="20"/>
          <w:szCs w:val="20"/>
        </w:rPr>
      </w:pPr>
    </w:p>
    <w:p w:rsidR="0080365D" w:rsidRPr="00A51FF3" w:rsidRDefault="0080365D" w:rsidP="009035DF">
      <w:pPr>
        <w:spacing w:after="0" w:line="240" w:lineRule="auto"/>
        <w:rPr>
          <w:rFonts w:ascii="Times New Roman" w:hAnsi="Times New Roman"/>
          <w:sz w:val="24"/>
          <w:szCs w:val="24"/>
        </w:rPr>
        <w:sectPr w:rsidR="0080365D" w:rsidRPr="00A51FF3" w:rsidSect="006656D1">
          <w:pgSz w:w="16838" w:h="11906" w:orient="landscape"/>
          <w:pgMar w:top="1276" w:right="1259" w:bottom="851" w:left="1134" w:header="709" w:footer="709" w:gutter="0"/>
          <w:cols w:space="708"/>
          <w:rtlGutter/>
          <w:docGrid w:linePitch="360"/>
        </w:sectPr>
      </w:pPr>
    </w:p>
    <w:p w:rsidR="0080365D"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lastRenderedPageBreak/>
        <w:t xml:space="preserve">Приложение № 3 </w:t>
      </w:r>
    </w:p>
    <w:p w:rsidR="0080365D" w:rsidRPr="00A51FF3"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к административному регламенту</w:t>
      </w:r>
    </w:p>
    <w:p w:rsidR="0080365D" w:rsidRPr="00A51FF3"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ab/>
        <w:t xml:space="preserve">осуществления муниципального жилищного контроля </w:t>
      </w:r>
    </w:p>
    <w:p w:rsidR="0080365D" w:rsidRPr="00A51FF3"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 xml:space="preserve">                                   </w:t>
      </w:r>
      <w:r>
        <w:rPr>
          <w:rFonts w:ascii="Times New Roman" w:hAnsi="Times New Roman"/>
          <w:sz w:val="24"/>
          <w:szCs w:val="24"/>
        </w:rPr>
        <w:t xml:space="preserve">                     </w:t>
      </w:r>
      <w:r w:rsidRPr="00A51FF3">
        <w:rPr>
          <w:rFonts w:ascii="Times New Roman" w:hAnsi="Times New Roman"/>
          <w:sz w:val="24"/>
          <w:szCs w:val="24"/>
        </w:rPr>
        <w:t xml:space="preserve">на территории </w:t>
      </w:r>
      <w:r>
        <w:rPr>
          <w:rFonts w:ascii="Times New Roman" w:hAnsi="Times New Roman"/>
          <w:sz w:val="24"/>
          <w:szCs w:val="24"/>
        </w:rPr>
        <w:t xml:space="preserve">городского поселения </w:t>
      </w:r>
      <w:proofErr w:type="gramStart"/>
      <w:r>
        <w:rPr>
          <w:rFonts w:ascii="Times New Roman" w:hAnsi="Times New Roman"/>
          <w:sz w:val="24"/>
          <w:szCs w:val="24"/>
        </w:rPr>
        <w:t>Октябрьское</w:t>
      </w:r>
      <w:proofErr w:type="gramEnd"/>
      <w:r w:rsidRPr="00A51FF3">
        <w:rPr>
          <w:rFonts w:ascii="Times New Roman" w:hAnsi="Times New Roman"/>
          <w:sz w:val="24"/>
          <w:szCs w:val="24"/>
        </w:rPr>
        <w:t xml:space="preserve"> </w:t>
      </w:r>
    </w:p>
    <w:p w:rsidR="0080365D" w:rsidRPr="00A51FF3" w:rsidRDefault="0080365D" w:rsidP="00A51FF3">
      <w:pPr>
        <w:autoSpaceDE w:val="0"/>
        <w:autoSpaceDN w:val="0"/>
        <w:adjustRightInd w:val="0"/>
        <w:spacing w:after="0" w:line="240" w:lineRule="auto"/>
        <w:ind w:firstLine="567"/>
        <w:jc w:val="both"/>
        <w:rPr>
          <w:rFonts w:ascii="Times New Roman" w:hAnsi="Times New Roman"/>
          <w:sz w:val="24"/>
          <w:szCs w:val="24"/>
        </w:rPr>
      </w:pPr>
    </w:p>
    <w:tbl>
      <w:tblPr>
        <w:tblW w:w="9639" w:type="dxa"/>
        <w:tblInd w:w="-459" w:type="dxa"/>
        <w:tblLayout w:type="fixed"/>
        <w:tblLook w:val="01E0" w:firstRow="1" w:lastRow="1" w:firstColumn="1" w:lastColumn="1" w:noHBand="0" w:noVBand="0"/>
      </w:tblPr>
      <w:tblGrid>
        <w:gridCol w:w="236"/>
        <w:gridCol w:w="610"/>
        <w:gridCol w:w="236"/>
        <w:gridCol w:w="1493"/>
        <w:gridCol w:w="348"/>
        <w:gridCol w:w="268"/>
        <w:gridCol w:w="257"/>
        <w:gridCol w:w="3356"/>
        <w:gridCol w:w="994"/>
        <w:gridCol w:w="1841"/>
      </w:tblGrid>
      <w:tr w:rsidR="0080365D" w:rsidRPr="00F33EEA" w:rsidTr="00DB1D65">
        <w:trPr>
          <w:trHeight w:val="1134"/>
        </w:trPr>
        <w:tc>
          <w:tcPr>
            <w:tcW w:w="9639" w:type="dxa"/>
            <w:gridSpan w:val="10"/>
          </w:tcPr>
          <w:p w:rsidR="0080365D" w:rsidRPr="00F33EEA" w:rsidRDefault="005F1D60" w:rsidP="00F95D99">
            <w:pPr>
              <w:spacing w:after="0" w:line="240" w:lineRule="auto"/>
              <w:jc w:val="center"/>
              <w:rPr>
                <w:rFonts w:ascii="Times New Roman" w:hAnsi="Times New Roman"/>
                <w:b/>
                <w:sz w:val="28"/>
                <w:szCs w:val="28"/>
              </w:rPr>
            </w:pPr>
            <w:r>
              <w:rPr>
                <w:rFonts w:ascii="Georgia" w:hAnsi="Georgia"/>
                <w:noProof/>
                <w:sz w:val="12"/>
                <w:szCs w:val="12"/>
              </w:rPr>
              <w:pict>
                <v:shape id="_x0000_i1026" type="#_x0000_t75" alt="Герб гп Окт.png" style="width:40.7pt;height:49.3pt;visibility:visible">
                  <v:imagedata r:id="rId8" o:title="" gain="45875f"/>
                </v:shape>
              </w:pict>
            </w:r>
          </w:p>
          <w:p w:rsidR="0080365D" w:rsidRPr="00F33EEA" w:rsidRDefault="0080365D" w:rsidP="00F95D99">
            <w:pPr>
              <w:spacing w:after="0" w:line="240" w:lineRule="auto"/>
              <w:jc w:val="center"/>
              <w:rPr>
                <w:rFonts w:ascii="Times New Roman" w:hAnsi="Times New Roman"/>
                <w:b/>
                <w:sz w:val="28"/>
                <w:szCs w:val="28"/>
              </w:rPr>
            </w:pPr>
            <w:r w:rsidRPr="00F33EEA">
              <w:rPr>
                <w:rFonts w:ascii="Times New Roman" w:hAnsi="Times New Roman"/>
                <w:b/>
                <w:sz w:val="28"/>
                <w:szCs w:val="28"/>
              </w:rPr>
              <w:t xml:space="preserve">АДМИНИСТРАЦИЯ </w:t>
            </w:r>
          </w:p>
          <w:p w:rsidR="0080365D" w:rsidRPr="00F33EEA" w:rsidRDefault="0080365D" w:rsidP="00F95D99">
            <w:pPr>
              <w:spacing w:after="0" w:line="240" w:lineRule="auto"/>
              <w:jc w:val="center"/>
              <w:rPr>
                <w:rFonts w:ascii="Times New Roman" w:hAnsi="Times New Roman"/>
                <w:b/>
                <w:sz w:val="28"/>
                <w:szCs w:val="28"/>
              </w:rPr>
            </w:pPr>
            <w:r w:rsidRPr="00F33EEA">
              <w:rPr>
                <w:rFonts w:ascii="Times New Roman" w:hAnsi="Times New Roman"/>
                <w:b/>
                <w:sz w:val="28"/>
                <w:szCs w:val="28"/>
              </w:rPr>
              <w:t xml:space="preserve">ГОРОДСКОГО ПОСЕЛЕНИЯ </w:t>
            </w:r>
            <w:proofErr w:type="gramStart"/>
            <w:r w:rsidRPr="00F33EEA">
              <w:rPr>
                <w:rFonts w:ascii="Times New Roman" w:hAnsi="Times New Roman"/>
                <w:b/>
                <w:sz w:val="28"/>
                <w:szCs w:val="28"/>
              </w:rPr>
              <w:t>ОКТЯБРЬСКОЕ</w:t>
            </w:r>
            <w:proofErr w:type="gramEnd"/>
          </w:p>
          <w:p w:rsidR="0080365D" w:rsidRPr="00B0055A" w:rsidRDefault="0080365D" w:rsidP="00F95D99">
            <w:pPr>
              <w:pStyle w:val="1"/>
              <w:jc w:val="center"/>
              <w:rPr>
                <w:rFonts w:eastAsia="Arial Unicode MS"/>
                <w:spacing w:val="20"/>
                <w:sz w:val="26"/>
                <w:szCs w:val="26"/>
              </w:rPr>
            </w:pPr>
            <w:r w:rsidRPr="0056516B">
              <w:rPr>
                <w:spacing w:val="20"/>
                <w:sz w:val="26"/>
                <w:szCs w:val="26"/>
              </w:rPr>
              <w:t>Октябрьского района</w:t>
            </w:r>
          </w:p>
          <w:p w:rsidR="0080365D" w:rsidRPr="00F33EEA" w:rsidRDefault="0080365D" w:rsidP="00F95D99">
            <w:pPr>
              <w:spacing w:after="0" w:line="240" w:lineRule="auto"/>
              <w:jc w:val="center"/>
              <w:rPr>
                <w:rFonts w:ascii="Times New Roman" w:hAnsi="Times New Roman"/>
                <w:b/>
                <w:sz w:val="26"/>
                <w:szCs w:val="26"/>
              </w:rPr>
            </w:pPr>
            <w:r w:rsidRPr="00F33EEA">
              <w:rPr>
                <w:rFonts w:ascii="Times New Roman" w:hAnsi="Times New Roman"/>
                <w:b/>
                <w:sz w:val="26"/>
                <w:szCs w:val="26"/>
              </w:rPr>
              <w:t>Ханты-Мансийского автономного округа-Югры</w:t>
            </w:r>
          </w:p>
          <w:p w:rsidR="0080365D" w:rsidRPr="00F33EEA" w:rsidRDefault="0080365D" w:rsidP="00F95D99">
            <w:pPr>
              <w:spacing w:after="0" w:line="240" w:lineRule="auto"/>
              <w:jc w:val="center"/>
              <w:rPr>
                <w:rFonts w:ascii="Times New Roman" w:hAnsi="Times New Roman"/>
                <w:sz w:val="24"/>
                <w:szCs w:val="24"/>
              </w:rPr>
            </w:pPr>
          </w:p>
          <w:p w:rsidR="0080365D" w:rsidRPr="00F33EEA" w:rsidRDefault="0080365D" w:rsidP="00F95D99">
            <w:pPr>
              <w:spacing w:after="0" w:line="240" w:lineRule="auto"/>
              <w:jc w:val="center"/>
              <w:rPr>
                <w:rFonts w:ascii="Times New Roman" w:hAnsi="Times New Roman"/>
                <w:b/>
                <w:spacing w:val="20"/>
                <w:sz w:val="28"/>
                <w:szCs w:val="28"/>
              </w:rPr>
            </w:pPr>
            <w:r w:rsidRPr="00F33EEA">
              <w:rPr>
                <w:rFonts w:ascii="Times New Roman" w:hAnsi="Times New Roman"/>
                <w:b/>
                <w:spacing w:val="20"/>
                <w:sz w:val="28"/>
                <w:szCs w:val="28"/>
              </w:rPr>
              <w:t>ПОСТАНОВЛЕНИЕ</w:t>
            </w:r>
          </w:p>
          <w:p w:rsidR="0080365D" w:rsidRPr="00F33EEA" w:rsidRDefault="0080365D" w:rsidP="00F95D99">
            <w:pPr>
              <w:spacing w:after="0" w:line="240" w:lineRule="auto"/>
              <w:jc w:val="center"/>
              <w:rPr>
                <w:rFonts w:ascii="Times New Roman" w:hAnsi="Times New Roman"/>
                <w:b/>
                <w:sz w:val="24"/>
                <w:szCs w:val="24"/>
              </w:rPr>
            </w:pPr>
          </w:p>
        </w:tc>
      </w:tr>
      <w:tr w:rsidR="0080365D" w:rsidRPr="00F33EEA" w:rsidTr="00DB1D65">
        <w:trPr>
          <w:trHeight w:val="454"/>
        </w:trPr>
        <w:tc>
          <w:tcPr>
            <w:tcW w:w="236" w:type="dxa"/>
            <w:vAlign w:val="bottom"/>
          </w:tcPr>
          <w:p w:rsidR="0080365D" w:rsidRPr="00F33EEA" w:rsidRDefault="0080365D" w:rsidP="00F95D99">
            <w:pPr>
              <w:spacing w:after="0" w:line="240" w:lineRule="auto"/>
              <w:jc w:val="right"/>
              <w:rPr>
                <w:rFonts w:ascii="Times New Roman" w:hAnsi="Times New Roman"/>
                <w:sz w:val="24"/>
                <w:szCs w:val="24"/>
              </w:rPr>
            </w:pPr>
            <w:r w:rsidRPr="00F33EEA">
              <w:rPr>
                <w:rFonts w:ascii="Times New Roman" w:hAnsi="Times New Roman"/>
                <w:sz w:val="24"/>
                <w:szCs w:val="24"/>
              </w:rPr>
              <w:t>«</w:t>
            </w:r>
          </w:p>
        </w:tc>
        <w:tc>
          <w:tcPr>
            <w:tcW w:w="610" w:type="dxa"/>
            <w:tcBorders>
              <w:top w:val="nil"/>
              <w:left w:val="nil"/>
              <w:bottom w:val="single" w:sz="4" w:space="0" w:color="auto"/>
              <w:right w:val="nil"/>
            </w:tcBorders>
            <w:vAlign w:val="bottom"/>
          </w:tcPr>
          <w:p w:rsidR="0080365D" w:rsidRPr="00F33EEA" w:rsidRDefault="0080365D" w:rsidP="00F95D99">
            <w:pPr>
              <w:spacing w:after="0" w:line="240" w:lineRule="auto"/>
              <w:jc w:val="center"/>
              <w:rPr>
                <w:rFonts w:ascii="Times New Roman" w:hAnsi="Times New Roman"/>
                <w:sz w:val="24"/>
                <w:szCs w:val="24"/>
              </w:rPr>
            </w:pPr>
          </w:p>
        </w:tc>
        <w:tc>
          <w:tcPr>
            <w:tcW w:w="236" w:type="dxa"/>
            <w:vAlign w:val="bottom"/>
          </w:tcPr>
          <w:p w:rsidR="0080365D" w:rsidRPr="00F33EEA" w:rsidRDefault="0080365D" w:rsidP="00F95D99">
            <w:pPr>
              <w:spacing w:after="0" w:line="240" w:lineRule="auto"/>
              <w:rPr>
                <w:rFonts w:ascii="Times New Roman" w:hAnsi="Times New Roman"/>
                <w:sz w:val="24"/>
                <w:szCs w:val="24"/>
              </w:rPr>
            </w:pPr>
            <w:r w:rsidRPr="00F33EEA">
              <w:rPr>
                <w:rFonts w:ascii="Times New Roman" w:hAnsi="Times New Roman"/>
                <w:sz w:val="24"/>
                <w:szCs w:val="24"/>
              </w:rPr>
              <w:t>»</w:t>
            </w:r>
          </w:p>
        </w:tc>
        <w:tc>
          <w:tcPr>
            <w:tcW w:w="1493" w:type="dxa"/>
            <w:tcBorders>
              <w:top w:val="nil"/>
              <w:left w:val="nil"/>
              <w:bottom w:val="single" w:sz="4" w:space="0" w:color="auto"/>
              <w:right w:val="nil"/>
            </w:tcBorders>
            <w:vAlign w:val="bottom"/>
          </w:tcPr>
          <w:p w:rsidR="0080365D" w:rsidRPr="00F33EEA" w:rsidRDefault="0080365D" w:rsidP="00F95D99">
            <w:pPr>
              <w:spacing w:after="0" w:line="240" w:lineRule="auto"/>
              <w:jc w:val="center"/>
              <w:rPr>
                <w:rFonts w:ascii="Times New Roman" w:hAnsi="Times New Roman"/>
                <w:sz w:val="24"/>
                <w:szCs w:val="24"/>
              </w:rPr>
            </w:pPr>
            <w:r w:rsidRPr="00F33EEA">
              <w:rPr>
                <w:rFonts w:ascii="Times New Roman" w:hAnsi="Times New Roman"/>
                <w:sz w:val="24"/>
                <w:szCs w:val="24"/>
              </w:rPr>
              <w:t xml:space="preserve"> </w:t>
            </w:r>
          </w:p>
        </w:tc>
        <w:tc>
          <w:tcPr>
            <w:tcW w:w="348" w:type="dxa"/>
            <w:vAlign w:val="bottom"/>
          </w:tcPr>
          <w:p w:rsidR="0080365D" w:rsidRPr="00F33EEA" w:rsidRDefault="0080365D" w:rsidP="00F95D99">
            <w:pPr>
              <w:spacing w:after="0" w:line="240" w:lineRule="auto"/>
              <w:ind w:right="-108"/>
              <w:jc w:val="right"/>
              <w:rPr>
                <w:rFonts w:ascii="Times New Roman" w:hAnsi="Times New Roman"/>
                <w:sz w:val="24"/>
                <w:szCs w:val="24"/>
              </w:rPr>
            </w:pPr>
            <w:r w:rsidRPr="00F33EEA">
              <w:rPr>
                <w:rFonts w:ascii="Times New Roman" w:hAnsi="Times New Roman"/>
                <w:sz w:val="24"/>
                <w:szCs w:val="24"/>
              </w:rPr>
              <w:t>20</w:t>
            </w:r>
          </w:p>
        </w:tc>
        <w:tc>
          <w:tcPr>
            <w:tcW w:w="268" w:type="dxa"/>
            <w:tcMar>
              <w:top w:w="0" w:type="dxa"/>
              <w:left w:w="0" w:type="dxa"/>
              <w:bottom w:w="0" w:type="dxa"/>
              <w:right w:w="0" w:type="dxa"/>
            </w:tcMar>
            <w:vAlign w:val="bottom"/>
          </w:tcPr>
          <w:p w:rsidR="0080365D" w:rsidRPr="00F33EEA" w:rsidRDefault="0080365D" w:rsidP="00F95D99">
            <w:pPr>
              <w:spacing w:after="0" w:line="240" w:lineRule="auto"/>
              <w:rPr>
                <w:rFonts w:ascii="Times New Roman" w:hAnsi="Times New Roman"/>
                <w:sz w:val="24"/>
                <w:szCs w:val="24"/>
              </w:rPr>
            </w:pPr>
          </w:p>
        </w:tc>
        <w:tc>
          <w:tcPr>
            <w:tcW w:w="257" w:type="dxa"/>
            <w:tcMar>
              <w:top w:w="0" w:type="dxa"/>
              <w:left w:w="0" w:type="dxa"/>
              <w:bottom w:w="0" w:type="dxa"/>
              <w:right w:w="0" w:type="dxa"/>
            </w:tcMar>
            <w:vAlign w:val="bottom"/>
          </w:tcPr>
          <w:p w:rsidR="0080365D" w:rsidRPr="00F33EEA" w:rsidRDefault="0080365D" w:rsidP="00F95D99">
            <w:pPr>
              <w:spacing w:after="0" w:line="240" w:lineRule="auto"/>
              <w:rPr>
                <w:rFonts w:ascii="Times New Roman" w:hAnsi="Times New Roman"/>
                <w:sz w:val="24"/>
                <w:szCs w:val="24"/>
              </w:rPr>
            </w:pPr>
            <w:proofErr w:type="gramStart"/>
            <w:r w:rsidRPr="00F33EEA">
              <w:rPr>
                <w:rFonts w:ascii="Times New Roman" w:hAnsi="Times New Roman"/>
                <w:sz w:val="24"/>
                <w:szCs w:val="24"/>
              </w:rPr>
              <w:t>г</w:t>
            </w:r>
            <w:proofErr w:type="gramEnd"/>
            <w:r w:rsidRPr="00F33EEA">
              <w:rPr>
                <w:rFonts w:ascii="Times New Roman" w:hAnsi="Times New Roman"/>
                <w:sz w:val="24"/>
                <w:szCs w:val="24"/>
              </w:rPr>
              <w:t>.</w:t>
            </w:r>
          </w:p>
        </w:tc>
        <w:tc>
          <w:tcPr>
            <w:tcW w:w="3356" w:type="dxa"/>
            <w:vAlign w:val="bottom"/>
          </w:tcPr>
          <w:p w:rsidR="0080365D" w:rsidRPr="00F33EEA" w:rsidRDefault="0080365D" w:rsidP="00F95D99">
            <w:pPr>
              <w:spacing w:after="0" w:line="240" w:lineRule="auto"/>
              <w:rPr>
                <w:rFonts w:ascii="Times New Roman" w:hAnsi="Times New Roman"/>
                <w:sz w:val="24"/>
                <w:szCs w:val="24"/>
              </w:rPr>
            </w:pPr>
          </w:p>
        </w:tc>
        <w:tc>
          <w:tcPr>
            <w:tcW w:w="994" w:type="dxa"/>
            <w:vAlign w:val="bottom"/>
          </w:tcPr>
          <w:p w:rsidR="0080365D" w:rsidRPr="00F33EEA" w:rsidRDefault="0080365D" w:rsidP="00F95D99">
            <w:pPr>
              <w:spacing w:after="0" w:line="240" w:lineRule="auto"/>
              <w:jc w:val="center"/>
              <w:rPr>
                <w:rFonts w:ascii="Times New Roman" w:hAnsi="Times New Roman"/>
                <w:sz w:val="24"/>
                <w:szCs w:val="24"/>
              </w:rPr>
            </w:pPr>
            <w:r w:rsidRPr="00F33EEA">
              <w:rPr>
                <w:rFonts w:ascii="Times New Roman" w:hAnsi="Times New Roman"/>
                <w:sz w:val="24"/>
                <w:szCs w:val="24"/>
              </w:rPr>
              <w:t xml:space="preserve">          №</w:t>
            </w:r>
          </w:p>
        </w:tc>
        <w:tc>
          <w:tcPr>
            <w:tcW w:w="1841" w:type="dxa"/>
            <w:tcBorders>
              <w:top w:val="nil"/>
              <w:left w:val="nil"/>
              <w:bottom w:val="single" w:sz="4" w:space="0" w:color="auto"/>
              <w:right w:val="nil"/>
            </w:tcBorders>
            <w:vAlign w:val="bottom"/>
          </w:tcPr>
          <w:p w:rsidR="0080365D" w:rsidRPr="00F33EEA" w:rsidRDefault="0080365D" w:rsidP="00F95D99">
            <w:pPr>
              <w:spacing w:after="0" w:line="240" w:lineRule="auto"/>
              <w:jc w:val="center"/>
              <w:rPr>
                <w:rFonts w:ascii="Times New Roman" w:hAnsi="Times New Roman"/>
                <w:sz w:val="24"/>
                <w:szCs w:val="24"/>
              </w:rPr>
            </w:pPr>
          </w:p>
        </w:tc>
      </w:tr>
      <w:tr w:rsidR="0080365D" w:rsidRPr="00F33EEA" w:rsidTr="00DB1D65">
        <w:trPr>
          <w:trHeight w:val="402"/>
        </w:trPr>
        <w:tc>
          <w:tcPr>
            <w:tcW w:w="9639" w:type="dxa"/>
            <w:gridSpan w:val="10"/>
            <w:tcMar>
              <w:top w:w="227" w:type="dxa"/>
              <w:left w:w="108" w:type="dxa"/>
              <w:bottom w:w="0" w:type="dxa"/>
              <w:right w:w="108" w:type="dxa"/>
            </w:tcMar>
          </w:tcPr>
          <w:p w:rsidR="0080365D" w:rsidRPr="00F33EEA" w:rsidRDefault="0080365D" w:rsidP="00F95D99">
            <w:pPr>
              <w:spacing w:after="0" w:line="240" w:lineRule="auto"/>
              <w:rPr>
                <w:rFonts w:ascii="Times New Roman" w:hAnsi="Times New Roman"/>
                <w:sz w:val="24"/>
                <w:szCs w:val="24"/>
              </w:rPr>
            </w:pPr>
            <w:r w:rsidRPr="00F33EEA">
              <w:rPr>
                <w:rFonts w:ascii="Times New Roman" w:hAnsi="Times New Roman"/>
                <w:sz w:val="24"/>
                <w:szCs w:val="24"/>
              </w:rPr>
              <w:t>п.г.т. Октябрьское</w:t>
            </w:r>
          </w:p>
        </w:tc>
      </w:tr>
    </w:tbl>
    <w:p w:rsidR="0080365D" w:rsidRDefault="0080365D" w:rsidP="00DB1D65">
      <w:pPr>
        <w:spacing w:after="0" w:line="240" w:lineRule="auto"/>
        <w:rPr>
          <w:rFonts w:ascii="Times New Roman" w:hAnsi="Times New Roman"/>
          <w:sz w:val="24"/>
          <w:szCs w:val="24"/>
        </w:rPr>
      </w:pPr>
      <w:r w:rsidRPr="00BF1E85">
        <w:rPr>
          <w:rFonts w:ascii="Times New Roman" w:hAnsi="Times New Roman"/>
          <w:sz w:val="24"/>
          <w:szCs w:val="24"/>
        </w:rPr>
        <w:t xml:space="preserve"> </w:t>
      </w:r>
      <w:r>
        <w:rPr>
          <w:rFonts w:ascii="Times New Roman" w:hAnsi="Times New Roman"/>
          <w:sz w:val="24"/>
          <w:szCs w:val="24"/>
        </w:rPr>
        <w:t xml:space="preserve">           </w:t>
      </w:r>
    </w:p>
    <w:tbl>
      <w:tblPr>
        <w:tblW w:w="9579" w:type="dxa"/>
        <w:jc w:val="center"/>
        <w:tblLayout w:type="fixed"/>
        <w:tblCellMar>
          <w:left w:w="28" w:type="dxa"/>
          <w:right w:w="28" w:type="dxa"/>
        </w:tblCellMar>
        <w:tblLook w:val="0000" w:firstRow="0" w:lastRow="0" w:firstColumn="0" w:lastColumn="0" w:noHBand="0" w:noVBand="0"/>
      </w:tblPr>
      <w:tblGrid>
        <w:gridCol w:w="1701"/>
        <w:gridCol w:w="6606"/>
        <w:gridCol w:w="1272"/>
      </w:tblGrid>
      <w:tr w:rsidR="0080365D" w:rsidRPr="00F33EEA" w:rsidTr="00DB1D65">
        <w:trPr>
          <w:jc w:val="center"/>
        </w:trPr>
        <w:tc>
          <w:tcPr>
            <w:tcW w:w="1701" w:type="dxa"/>
            <w:tcBorders>
              <w:top w:val="nil"/>
              <w:left w:val="nil"/>
              <w:bottom w:val="nil"/>
              <w:right w:val="nil"/>
            </w:tcBorders>
            <w:vAlign w:val="bottom"/>
          </w:tcPr>
          <w:p w:rsidR="0080365D" w:rsidRPr="00F33EEA" w:rsidRDefault="0080365D" w:rsidP="00DB1D65">
            <w:pPr>
              <w:spacing w:after="0" w:line="240" w:lineRule="auto"/>
              <w:rPr>
                <w:rFonts w:ascii="Times New Roman" w:hAnsi="Times New Roman"/>
                <w:sz w:val="24"/>
                <w:szCs w:val="24"/>
              </w:rPr>
            </w:pPr>
            <w:r w:rsidRPr="00F33EEA">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1272"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проверки</w:t>
            </w:r>
          </w:p>
        </w:tc>
      </w:tr>
      <w:tr w:rsidR="0080365D" w:rsidRPr="00F33EEA" w:rsidTr="00DB1D65">
        <w:trPr>
          <w:jc w:val="center"/>
        </w:trPr>
        <w:tc>
          <w:tcPr>
            <w:tcW w:w="1701" w:type="dxa"/>
            <w:tcBorders>
              <w:top w:val="nil"/>
              <w:left w:val="nil"/>
              <w:bottom w:val="nil"/>
              <w:right w:val="nil"/>
            </w:tcBorders>
          </w:tcPr>
          <w:p w:rsidR="0080365D" w:rsidRPr="00F33EEA" w:rsidRDefault="0080365D" w:rsidP="00A51FF3">
            <w:pPr>
              <w:spacing w:after="0" w:line="240" w:lineRule="auto"/>
              <w:rPr>
                <w:rFonts w:ascii="Times New Roman" w:hAnsi="Times New Roman"/>
                <w:sz w:val="24"/>
                <w:szCs w:val="24"/>
              </w:rPr>
            </w:pPr>
          </w:p>
        </w:tc>
        <w:tc>
          <w:tcPr>
            <w:tcW w:w="6606"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4"/>
                <w:szCs w:val="24"/>
              </w:rPr>
            </w:pPr>
            <w:r w:rsidRPr="00F33EEA">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80365D" w:rsidRPr="00F33EEA" w:rsidRDefault="0080365D" w:rsidP="00A51FF3">
            <w:pPr>
              <w:spacing w:after="0" w:line="240" w:lineRule="auto"/>
              <w:rPr>
                <w:rFonts w:ascii="Times New Roman" w:hAnsi="Times New Roman"/>
                <w:sz w:val="24"/>
                <w:szCs w:val="24"/>
              </w:rPr>
            </w:pPr>
          </w:p>
        </w:tc>
      </w:tr>
    </w:tbl>
    <w:p w:rsidR="0080365D" w:rsidRPr="00A51FF3" w:rsidRDefault="0080365D" w:rsidP="00A51FF3">
      <w:pPr>
        <w:spacing w:after="0" w:line="240" w:lineRule="auto"/>
        <w:jc w:val="center"/>
        <w:rPr>
          <w:rFonts w:ascii="Times New Roman" w:hAnsi="Times New Roman"/>
          <w:sz w:val="24"/>
          <w:szCs w:val="24"/>
        </w:rPr>
      </w:pPr>
      <w:r w:rsidRPr="00A51FF3">
        <w:rPr>
          <w:rFonts w:ascii="Times New Roman" w:hAnsi="Times New Roman"/>
          <w:sz w:val="24"/>
          <w:szCs w:val="24"/>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0365D" w:rsidRPr="00F33EEA" w:rsidTr="00F95D99">
        <w:trPr>
          <w:cantSplit/>
          <w:jc w:val="center"/>
        </w:trPr>
        <w:tc>
          <w:tcPr>
            <w:tcW w:w="510"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 xml:space="preserve">от </w:t>
            </w:r>
            <w:r>
              <w:rPr>
                <w:rFonts w:ascii="Times New Roman" w:hAnsi="Times New Roman"/>
                <w:sz w:val="24"/>
                <w:szCs w:val="24"/>
              </w:rPr>
              <w:t>«</w:t>
            </w:r>
          </w:p>
        </w:tc>
        <w:tc>
          <w:tcPr>
            <w:tcW w:w="454"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Pr>
                <w:rFonts w:ascii="Times New Roman" w:hAnsi="Times New Roman"/>
                <w:sz w:val="24"/>
                <w:szCs w:val="24"/>
              </w:rPr>
              <w:t>»</w:t>
            </w:r>
          </w:p>
        </w:tc>
        <w:tc>
          <w:tcPr>
            <w:tcW w:w="1361"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80365D" w:rsidRPr="00F33EEA" w:rsidRDefault="0080365D" w:rsidP="00A51FF3">
            <w:pPr>
              <w:spacing w:after="0" w:line="240" w:lineRule="auto"/>
              <w:jc w:val="center"/>
              <w:rPr>
                <w:rFonts w:ascii="Times New Roman" w:hAnsi="Times New Roman"/>
                <w:sz w:val="24"/>
                <w:szCs w:val="24"/>
              </w:rPr>
            </w:pPr>
            <w:proofErr w:type="gramStart"/>
            <w:r w:rsidRPr="00F33EEA">
              <w:rPr>
                <w:rFonts w:ascii="Times New Roman" w:hAnsi="Times New Roman"/>
                <w:sz w:val="24"/>
                <w:szCs w:val="24"/>
              </w:rPr>
              <w:t>г</w:t>
            </w:r>
            <w:proofErr w:type="gramEnd"/>
            <w:r w:rsidRPr="00F33EEA">
              <w:rPr>
                <w:rFonts w:ascii="Times New Roman" w:hAnsi="Times New Roman"/>
                <w:sz w:val="24"/>
                <w:szCs w:val="24"/>
              </w:rPr>
              <w:t>. №</w:t>
            </w:r>
          </w:p>
        </w:tc>
        <w:tc>
          <w:tcPr>
            <w:tcW w:w="678"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r>
    </w:tbl>
    <w:p w:rsidR="0080365D" w:rsidRDefault="0080365D" w:rsidP="00A51FF3">
      <w:pPr>
        <w:spacing w:after="0" w:line="240" w:lineRule="auto"/>
        <w:rPr>
          <w:rFonts w:ascii="Times New Roman" w:hAnsi="Times New Roman"/>
          <w:sz w:val="24"/>
          <w:szCs w:val="24"/>
        </w:rPr>
      </w:pP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1. Провести проверку в отношении  </w:t>
      </w:r>
    </w:p>
    <w:p w:rsidR="005C2021" w:rsidRPr="005C2021" w:rsidRDefault="005C2021" w:rsidP="005C2021">
      <w:pPr>
        <w:pBdr>
          <w:top w:val="single" w:sz="4" w:space="1" w:color="auto"/>
        </w:pBdr>
        <w:spacing w:after="0" w:line="240" w:lineRule="auto"/>
        <w:ind w:left="4319"/>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proofErr w:type="gramStart"/>
      <w:r w:rsidRPr="005C2021">
        <w:rPr>
          <w:rFonts w:ascii="Times New Roman" w:hAnsi="Times New Roman"/>
          <w:sz w:val="24"/>
          <w:szCs w:val="24"/>
        </w:rPr>
        <w:t>(наименование юридического лица, фамилия, имя, отчество (последнее – при наличии)</w:t>
      </w:r>
      <w:r w:rsidRPr="005C2021">
        <w:rPr>
          <w:rFonts w:ascii="Times New Roman" w:hAnsi="Times New Roman"/>
          <w:sz w:val="24"/>
          <w:szCs w:val="24"/>
        </w:rPr>
        <w:br/>
        <w:t>индивидуального предпринимателя)</w:t>
      </w:r>
      <w:proofErr w:type="gramEnd"/>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2. Место нахождения:  </w:t>
      </w:r>
    </w:p>
    <w:p w:rsidR="005C2021" w:rsidRPr="005C2021" w:rsidRDefault="005C2021" w:rsidP="005C2021">
      <w:pPr>
        <w:pBdr>
          <w:top w:val="single" w:sz="4" w:space="1" w:color="auto"/>
        </w:pBdr>
        <w:spacing w:after="0" w:line="240" w:lineRule="auto"/>
        <w:ind w:left="2977"/>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r w:rsidRPr="005C2021">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3. Назначить лицо</w:t>
      </w:r>
      <w:proofErr w:type="gramStart"/>
      <w:r w:rsidRPr="005C2021">
        <w:rPr>
          <w:rFonts w:ascii="Times New Roman" w:hAnsi="Times New Roman"/>
          <w:sz w:val="24"/>
          <w:szCs w:val="24"/>
        </w:rPr>
        <w:t>м(</w:t>
      </w:r>
      <w:proofErr w:type="spellStart"/>
      <w:proofErr w:type="gramEnd"/>
      <w:r w:rsidRPr="005C2021">
        <w:rPr>
          <w:rFonts w:ascii="Times New Roman" w:hAnsi="Times New Roman"/>
          <w:sz w:val="24"/>
          <w:szCs w:val="24"/>
        </w:rPr>
        <w:t>ами</w:t>
      </w:r>
      <w:proofErr w:type="spellEnd"/>
      <w:r w:rsidRPr="005C2021">
        <w:rPr>
          <w:rFonts w:ascii="Times New Roman" w:hAnsi="Times New Roman"/>
          <w:sz w:val="24"/>
          <w:szCs w:val="24"/>
        </w:rPr>
        <w:t xml:space="preserve">), уполномоченным(и) на проведение проверки:  </w:t>
      </w:r>
    </w:p>
    <w:p w:rsidR="005C2021" w:rsidRPr="005C2021" w:rsidRDefault="005C2021" w:rsidP="005C2021">
      <w:pPr>
        <w:pBdr>
          <w:top w:val="single" w:sz="4" w:space="1" w:color="auto"/>
        </w:pBdr>
        <w:spacing w:after="0" w:line="240" w:lineRule="auto"/>
        <w:ind w:left="8108"/>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r w:rsidRPr="005C2021">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5C2021">
        <w:rPr>
          <w:rFonts w:ascii="Times New Roman" w:hAnsi="Times New Roman"/>
          <w:sz w:val="24"/>
          <w:szCs w:val="24"/>
        </w:rPr>
        <w:t>о(</w:t>
      </w:r>
      <w:proofErr w:type="spellStart"/>
      <w:proofErr w:type="gramEnd"/>
      <w:r w:rsidRPr="005C2021">
        <w:rPr>
          <w:rFonts w:ascii="Times New Roman" w:hAnsi="Times New Roman"/>
          <w:sz w:val="24"/>
          <w:szCs w:val="24"/>
        </w:rPr>
        <w:t>ых</w:t>
      </w:r>
      <w:proofErr w:type="spellEnd"/>
      <w:r w:rsidRPr="005C2021">
        <w:rPr>
          <w:rFonts w:ascii="Times New Roman" w:hAnsi="Times New Roman"/>
          <w:sz w:val="24"/>
          <w:szCs w:val="24"/>
        </w:rPr>
        <w:t>) на проведение проверки)</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5C2021" w:rsidRPr="005C2021" w:rsidRDefault="005C2021" w:rsidP="005C2021">
      <w:pPr>
        <w:pBdr>
          <w:top w:val="single" w:sz="4" w:space="1" w:color="auto"/>
        </w:pBdr>
        <w:spacing w:after="0" w:line="240" w:lineRule="auto"/>
        <w:ind w:left="3147"/>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r w:rsidRPr="005C2021">
        <w:rPr>
          <w:rFonts w:ascii="Times New Roman" w:hAnsi="Times New Roman"/>
          <w:sz w:val="24"/>
          <w:szCs w:val="24"/>
        </w:rPr>
        <w:t>(фамилия, имя, отчество (последнее – при наличии), должности привлекаемых к проведению проверки</w:t>
      </w:r>
      <w:r w:rsidRPr="005C2021">
        <w:rPr>
          <w:rFonts w:ascii="Times New Roman" w:hAnsi="Times New Roman"/>
          <w:sz w:val="24"/>
          <w:szCs w:val="24"/>
        </w:rPr>
        <w:br/>
        <w:t>экспертов и (или) наименование экспертной организации с указанием реквизитов свидетельства</w:t>
      </w:r>
      <w:r w:rsidRPr="005C2021">
        <w:rPr>
          <w:rFonts w:ascii="Times New Roman" w:hAnsi="Times New Roman"/>
          <w:sz w:val="24"/>
          <w:szCs w:val="24"/>
        </w:rPr>
        <w:br/>
        <w:t>об аккредитации и наименования органа по аккредитации, выдавшего свидетельство об аккредитации)</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5. Настоящая проверка проводится в рамках  </w:t>
      </w:r>
    </w:p>
    <w:p w:rsidR="005C2021" w:rsidRPr="005C2021" w:rsidRDefault="005C2021" w:rsidP="005C2021">
      <w:pPr>
        <w:pBdr>
          <w:top w:val="single" w:sz="4" w:space="1" w:color="auto"/>
        </w:pBdr>
        <w:spacing w:after="0" w:line="240" w:lineRule="auto"/>
        <w:ind w:left="5245"/>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r w:rsidRPr="005C2021">
        <w:rPr>
          <w:rFonts w:ascii="Times New Roman" w:hAnsi="Times New Roman"/>
          <w:sz w:val="24"/>
          <w:szCs w:val="24"/>
        </w:rPr>
        <w:t>(наименование вида муниципального контроля, реестровы</w:t>
      </w:r>
      <w:proofErr w:type="gramStart"/>
      <w:r w:rsidRPr="005C2021">
        <w:rPr>
          <w:rFonts w:ascii="Times New Roman" w:hAnsi="Times New Roman"/>
          <w:sz w:val="24"/>
          <w:szCs w:val="24"/>
        </w:rPr>
        <w:t>й(</w:t>
      </w:r>
      <w:proofErr w:type="spellStart"/>
      <w:proofErr w:type="gramEnd"/>
      <w:r w:rsidRPr="005C2021">
        <w:rPr>
          <w:rFonts w:ascii="Times New Roman" w:hAnsi="Times New Roman"/>
          <w:sz w:val="24"/>
          <w:szCs w:val="24"/>
        </w:rPr>
        <w:t>ые</w:t>
      </w:r>
      <w:proofErr w:type="spellEnd"/>
      <w:r w:rsidRPr="005C2021">
        <w:rPr>
          <w:rFonts w:ascii="Times New Roman" w:hAnsi="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6. Установить, что:</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настоящая проверка проводится с целью:  </w:t>
      </w:r>
    </w:p>
    <w:p w:rsidR="005C2021" w:rsidRPr="005C2021" w:rsidRDefault="005C2021" w:rsidP="005C2021">
      <w:pPr>
        <w:pBdr>
          <w:top w:val="single" w:sz="4" w:space="1" w:color="auto"/>
        </w:pBdr>
        <w:spacing w:after="0" w:line="240" w:lineRule="auto"/>
        <w:ind w:left="4916"/>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При установлении целей проводимой проверки указывается следующая информация:</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а) в случае проведения плановой проверки:</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ссылка на утвержденный ежегодный план проведения плановых проверок;</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б) в случае проведения внеплановой проверки:</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5C2021">
        <w:rPr>
          <w:rFonts w:ascii="Times New Roman" w:hAnsi="Times New Roman"/>
          <w:sz w:val="24"/>
          <w:szCs w:val="24"/>
        </w:rPr>
        <w:t>срок</w:t>
      </w:r>
      <w:proofErr w:type="gramEnd"/>
      <w:r w:rsidRPr="005C2021">
        <w:rPr>
          <w:rFonts w:ascii="Times New Roman" w:hAnsi="Times New Roman"/>
          <w:sz w:val="24"/>
          <w:szCs w:val="24"/>
        </w:rPr>
        <w:t xml:space="preserve"> для исполнения которого истек;</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C2021" w:rsidRPr="005C2021" w:rsidRDefault="005C2021" w:rsidP="005C2021">
      <w:pPr>
        <w:spacing w:after="0" w:line="240" w:lineRule="auto"/>
        <w:ind w:firstLine="567"/>
        <w:contextualSpacing/>
        <w:jc w:val="both"/>
        <w:rPr>
          <w:rFonts w:ascii="Times New Roman" w:hAnsi="Times New Roman"/>
          <w:sz w:val="24"/>
          <w:szCs w:val="24"/>
        </w:rPr>
      </w:pPr>
      <w:proofErr w:type="gramStart"/>
      <w:r w:rsidRPr="005C2021">
        <w:rPr>
          <w:rFonts w:ascii="Times New Roman" w:hAnsi="Times New Roman"/>
          <w:sz w:val="24"/>
          <w:szCs w:val="24"/>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5C2021">
        <w:rPr>
          <w:rFonts w:ascii="Times New Roman" w:hAnsi="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xml:space="preserve">– сведения </w:t>
      </w:r>
      <w:proofErr w:type="gramStart"/>
      <w:r w:rsidRPr="005C2021">
        <w:rPr>
          <w:rFonts w:ascii="Times New Roman" w:hAnsi="Times New Roman"/>
          <w:sz w:val="24"/>
          <w:szCs w:val="24"/>
        </w:rPr>
        <w:t>о выявленных в ходе проведения мероприятия по контролю без взаимодействия с юридическими лицами</w:t>
      </w:r>
      <w:proofErr w:type="gramEnd"/>
      <w:r w:rsidRPr="005C2021">
        <w:rPr>
          <w:rFonts w:ascii="Times New Roman" w:hAnsi="Times New Roman"/>
          <w:sz w:val="24"/>
          <w:szCs w:val="24"/>
        </w:rPr>
        <w:t>, индивидуальными предпринимателями индикаторах риска нарушения обязательных требований;</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задачами настоящей проверки являются:  </w:t>
      </w:r>
    </w:p>
    <w:p w:rsidR="005C2021" w:rsidRPr="005C2021" w:rsidRDefault="005C2021" w:rsidP="005C2021">
      <w:pPr>
        <w:pBdr>
          <w:top w:val="single" w:sz="4" w:space="1" w:color="auto"/>
        </w:pBdr>
        <w:spacing w:after="0" w:line="240" w:lineRule="auto"/>
        <w:ind w:left="4876"/>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7. Предметом настоящей проверки является (отметить </w:t>
      </w:r>
      <w:proofErr w:type="gramStart"/>
      <w:r w:rsidRPr="005C2021">
        <w:rPr>
          <w:rFonts w:ascii="Times New Roman" w:hAnsi="Times New Roman"/>
          <w:sz w:val="24"/>
          <w:szCs w:val="24"/>
        </w:rPr>
        <w:t>нужное</w:t>
      </w:r>
      <w:proofErr w:type="gramEnd"/>
      <w:r w:rsidRPr="005C2021">
        <w:rPr>
          <w:rFonts w:ascii="Times New Roman" w:hAnsi="Times New Roman"/>
          <w:sz w:val="24"/>
          <w:szCs w:val="24"/>
        </w:rPr>
        <w:t>):</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2021" w:rsidRPr="005C2021" w:rsidRDefault="005C2021" w:rsidP="005C2021">
      <w:pPr>
        <w:spacing w:after="0" w:line="240" w:lineRule="auto"/>
        <w:ind w:firstLine="567"/>
        <w:contextualSpacing/>
        <w:jc w:val="both"/>
        <w:rPr>
          <w:rFonts w:ascii="Times New Roman" w:hAnsi="Times New Roman"/>
          <w:sz w:val="24"/>
          <w:szCs w:val="24"/>
        </w:rPr>
      </w:pPr>
      <w:proofErr w:type="gramStart"/>
      <w:r w:rsidRPr="005C2021">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C2021">
        <w:rPr>
          <w:rFonts w:ascii="Times New Roman" w:hAnsi="Times New Roman"/>
          <w:sz w:val="24"/>
          <w:szCs w:val="24"/>
        </w:rPr>
        <w:t xml:space="preserve"> </w:t>
      </w:r>
      <w:proofErr w:type="gramStart"/>
      <w:r w:rsidRPr="005C2021">
        <w:rPr>
          <w:rFonts w:ascii="Times New Roman" w:hAnsi="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выполнение предписаний органов муниципального контроля;</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проведение мероприятий:</w:t>
      </w:r>
    </w:p>
    <w:p w:rsidR="005C2021" w:rsidRPr="005C2021" w:rsidRDefault="005C2021" w:rsidP="005C2021">
      <w:pPr>
        <w:spacing w:after="0" w:line="240" w:lineRule="auto"/>
        <w:ind w:firstLine="567"/>
        <w:contextualSpacing/>
        <w:jc w:val="both"/>
        <w:rPr>
          <w:rFonts w:ascii="Times New Roman" w:hAnsi="Times New Roman"/>
          <w:sz w:val="24"/>
          <w:szCs w:val="24"/>
        </w:rPr>
      </w:pPr>
      <w:proofErr w:type="gramStart"/>
      <w:r w:rsidRPr="005C2021">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по предупреждению возникновения чрезвычайных ситуаций природного и техногенного характера;</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по обеспечению безопасности государства;</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по ликвидации последствий причинения такого вреда.</w:t>
      </w:r>
    </w:p>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lastRenderedPageBreak/>
        <w:t>8.</w:t>
      </w:r>
      <w:r w:rsidRPr="005C2021">
        <w:rPr>
          <w:rFonts w:ascii="Times New Roman" w:hAnsi="Times New Roman"/>
          <w:sz w:val="24"/>
          <w:szCs w:val="24"/>
          <w:lang w:val="en-US"/>
        </w:rPr>
        <w:t> </w:t>
      </w:r>
      <w:r w:rsidRPr="005C2021">
        <w:rPr>
          <w:rFonts w:ascii="Times New Roman" w:hAnsi="Times New Roman"/>
          <w:sz w:val="24"/>
          <w:szCs w:val="24"/>
        </w:rPr>
        <w:t xml:space="preserve">Срок проведения проверки:  </w:t>
      </w:r>
    </w:p>
    <w:p w:rsidR="005C2021" w:rsidRPr="005C2021" w:rsidRDefault="005C2021" w:rsidP="005C2021">
      <w:pPr>
        <w:pBdr>
          <w:top w:val="single" w:sz="4" w:space="1" w:color="auto"/>
        </w:pBdr>
        <w:spacing w:after="0" w:line="240" w:lineRule="auto"/>
        <w:ind w:left="3805"/>
        <w:contextualSpacing/>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5C2021" w:rsidRPr="005C2021" w:rsidTr="0016040B">
        <w:tc>
          <w:tcPr>
            <w:tcW w:w="3969" w:type="dxa"/>
            <w:tcBorders>
              <w:top w:val="nil"/>
              <w:left w:val="nil"/>
              <w:bottom w:val="nil"/>
              <w:right w:val="nil"/>
            </w:tcBorders>
            <w:vAlign w:val="bottom"/>
          </w:tcPr>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 xml:space="preserve">К проведению проверки приступить </w:t>
            </w:r>
            <w:proofErr w:type="gramStart"/>
            <w:r w:rsidRPr="005C2021">
              <w:rPr>
                <w:rFonts w:ascii="Times New Roman" w:hAnsi="Times New Roman"/>
                <w:sz w:val="24"/>
                <w:szCs w:val="24"/>
              </w:rPr>
              <w:t>с</w:t>
            </w:r>
            <w:proofErr w:type="gramEnd"/>
          </w:p>
        </w:tc>
        <w:tc>
          <w:tcPr>
            <w:tcW w:w="170" w:type="dxa"/>
            <w:tcBorders>
              <w:top w:val="nil"/>
              <w:left w:val="nil"/>
              <w:bottom w:val="nil"/>
              <w:right w:val="nil"/>
            </w:tcBorders>
            <w:vAlign w:val="bottom"/>
          </w:tcPr>
          <w:p w:rsidR="005C2021" w:rsidRPr="005C2021" w:rsidRDefault="005C2021" w:rsidP="005C2021">
            <w:pPr>
              <w:spacing w:after="0" w:line="240" w:lineRule="auto"/>
              <w:contextualSpacing/>
              <w:jc w:val="right"/>
              <w:rPr>
                <w:rFonts w:ascii="Times New Roman" w:hAnsi="Times New Roman"/>
                <w:sz w:val="24"/>
                <w:szCs w:val="24"/>
              </w:rPr>
            </w:pPr>
            <w:r w:rsidRPr="005C2021">
              <w:rPr>
                <w:rFonts w:ascii="Times New Roman" w:hAnsi="Times New Roman"/>
                <w:sz w:val="24"/>
                <w:szCs w:val="24"/>
              </w:rPr>
              <w:t>“</w:t>
            </w:r>
          </w:p>
        </w:tc>
        <w:tc>
          <w:tcPr>
            <w:tcW w:w="454" w:type="dxa"/>
            <w:tcBorders>
              <w:top w:val="nil"/>
              <w:left w:val="nil"/>
              <w:bottom w:val="single" w:sz="4" w:space="0" w:color="auto"/>
              <w:right w:val="nil"/>
            </w:tcBorders>
            <w:vAlign w:val="bottom"/>
          </w:tcPr>
          <w:p w:rsidR="005C2021" w:rsidRPr="005C2021" w:rsidRDefault="005C2021" w:rsidP="005C2021">
            <w:pPr>
              <w:spacing w:after="0" w:line="240" w:lineRule="auto"/>
              <w:contextualSpacing/>
              <w:jc w:val="center"/>
              <w:rPr>
                <w:rFonts w:ascii="Times New Roman" w:hAnsi="Times New Roman"/>
                <w:sz w:val="24"/>
                <w:szCs w:val="24"/>
              </w:rPr>
            </w:pPr>
          </w:p>
        </w:tc>
        <w:tc>
          <w:tcPr>
            <w:tcW w:w="255" w:type="dxa"/>
            <w:tcBorders>
              <w:top w:val="nil"/>
              <w:left w:val="nil"/>
              <w:bottom w:val="nil"/>
              <w:right w:val="nil"/>
            </w:tcBorders>
            <w:vAlign w:val="bottom"/>
          </w:tcPr>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w:t>
            </w:r>
          </w:p>
        </w:tc>
        <w:tc>
          <w:tcPr>
            <w:tcW w:w="1588" w:type="dxa"/>
            <w:tcBorders>
              <w:top w:val="nil"/>
              <w:left w:val="nil"/>
              <w:bottom w:val="single" w:sz="4" w:space="0" w:color="auto"/>
              <w:right w:val="nil"/>
            </w:tcBorders>
            <w:vAlign w:val="bottom"/>
          </w:tcPr>
          <w:p w:rsidR="005C2021" w:rsidRPr="005C2021" w:rsidRDefault="005C2021" w:rsidP="005C2021">
            <w:pPr>
              <w:spacing w:after="0" w:line="240" w:lineRule="auto"/>
              <w:contextualSpacing/>
              <w:jc w:val="center"/>
              <w:rPr>
                <w:rFonts w:ascii="Times New Roman" w:hAnsi="Times New Roman"/>
                <w:sz w:val="24"/>
                <w:szCs w:val="24"/>
              </w:rPr>
            </w:pPr>
          </w:p>
        </w:tc>
        <w:tc>
          <w:tcPr>
            <w:tcW w:w="397" w:type="dxa"/>
            <w:tcBorders>
              <w:top w:val="nil"/>
              <w:left w:val="nil"/>
              <w:bottom w:val="nil"/>
              <w:right w:val="nil"/>
            </w:tcBorders>
            <w:vAlign w:val="bottom"/>
          </w:tcPr>
          <w:p w:rsidR="005C2021" w:rsidRPr="005C2021" w:rsidRDefault="005C2021" w:rsidP="005C2021">
            <w:pPr>
              <w:spacing w:after="0" w:line="240" w:lineRule="auto"/>
              <w:contextualSpacing/>
              <w:jc w:val="right"/>
              <w:rPr>
                <w:rFonts w:ascii="Times New Roman" w:hAnsi="Times New Roman"/>
                <w:sz w:val="24"/>
                <w:szCs w:val="24"/>
              </w:rPr>
            </w:pPr>
            <w:r w:rsidRPr="005C2021">
              <w:rPr>
                <w:rFonts w:ascii="Times New Roman" w:hAnsi="Times New Roman"/>
                <w:sz w:val="24"/>
                <w:szCs w:val="24"/>
              </w:rPr>
              <w:t>20</w:t>
            </w:r>
          </w:p>
        </w:tc>
        <w:tc>
          <w:tcPr>
            <w:tcW w:w="369" w:type="dxa"/>
            <w:tcBorders>
              <w:top w:val="nil"/>
              <w:left w:val="nil"/>
              <w:bottom w:val="single" w:sz="4" w:space="0" w:color="auto"/>
              <w:right w:val="nil"/>
            </w:tcBorders>
            <w:vAlign w:val="bottom"/>
          </w:tcPr>
          <w:p w:rsidR="005C2021" w:rsidRPr="005C2021" w:rsidRDefault="005C2021" w:rsidP="005C2021">
            <w:pPr>
              <w:spacing w:after="0" w:line="240" w:lineRule="auto"/>
              <w:contextualSpacing/>
              <w:rPr>
                <w:rFonts w:ascii="Times New Roman" w:hAnsi="Times New Roman"/>
                <w:sz w:val="24"/>
                <w:szCs w:val="24"/>
              </w:rPr>
            </w:pPr>
          </w:p>
        </w:tc>
        <w:tc>
          <w:tcPr>
            <w:tcW w:w="764" w:type="dxa"/>
            <w:tcBorders>
              <w:top w:val="nil"/>
              <w:left w:val="nil"/>
              <w:bottom w:val="nil"/>
              <w:right w:val="nil"/>
            </w:tcBorders>
            <w:vAlign w:val="bottom"/>
          </w:tcPr>
          <w:p w:rsidR="005C2021" w:rsidRPr="005C2021" w:rsidRDefault="005C2021" w:rsidP="005C2021">
            <w:pPr>
              <w:spacing w:after="0" w:line="240" w:lineRule="auto"/>
              <w:ind w:left="57"/>
              <w:contextualSpacing/>
              <w:rPr>
                <w:rFonts w:ascii="Times New Roman" w:hAnsi="Times New Roman"/>
                <w:sz w:val="24"/>
                <w:szCs w:val="24"/>
              </w:rPr>
            </w:pPr>
            <w:r w:rsidRPr="005C2021">
              <w:rPr>
                <w:rFonts w:ascii="Times New Roman" w:hAnsi="Times New Roman"/>
                <w:sz w:val="24"/>
                <w:szCs w:val="24"/>
              </w:rPr>
              <w:t>года.</w:t>
            </w:r>
          </w:p>
        </w:tc>
      </w:tr>
    </w:tbl>
    <w:p w:rsidR="005C2021" w:rsidRPr="005C2021" w:rsidRDefault="005C2021" w:rsidP="005C2021">
      <w:pPr>
        <w:spacing w:after="0" w:line="240" w:lineRule="auto"/>
        <w:ind w:firstLine="567"/>
        <w:contextualSpacing/>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5C2021" w:rsidRPr="005C2021" w:rsidTr="0016040B">
        <w:tc>
          <w:tcPr>
            <w:tcW w:w="3232" w:type="dxa"/>
            <w:tcBorders>
              <w:top w:val="nil"/>
              <w:left w:val="nil"/>
              <w:bottom w:val="nil"/>
              <w:right w:val="nil"/>
            </w:tcBorders>
            <w:vAlign w:val="bottom"/>
          </w:tcPr>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5C2021" w:rsidRPr="005C2021" w:rsidRDefault="005C2021" w:rsidP="005C2021">
            <w:pPr>
              <w:spacing w:after="0" w:line="240" w:lineRule="auto"/>
              <w:contextualSpacing/>
              <w:jc w:val="right"/>
              <w:rPr>
                <w:rFonts w:ascii="Times New Roman" w:hAnsi="Times New Roman"/>
                <w:sz w:val="24"/>
                <w:szCs w:val="24"/>
              </w:rPr>
            </w:pPr>
            <w:r w:rsidRPr="005C2021">
              <w:rPr>
                <w:rFonts w:ascii="Times New Roman" w:hAnsi="Times New Roman"/>
                <w:sz w:val="24"/>
                <w:szCs w:val="24"/>
              </w:rPr>
              <w:t>“</w:t>
            </w:r>
          </w:p>
        </w:tc>
        <w:tc>
          <w:tcPr>
            <w:tcW w:w="454" w:type="dxa"/>
            <w:tcBorders>
              <w:top w:val="nil"/>
              <w:left w:val="nil"/>
              <w:bottom w:val="single" w:sz="4" w:space="0" w:color="auto"/>
              <w:right w:val="nil"/>
            </w:tcBorders>
            <w:vAlign w:val="bottom"/>
          </w:tcPr>
          <w:p w:rsidR="005C2021" w:rsidRPr="005C2021" w:rsidRDefault="005C2021" w:rsidP="005C2021">
            <w:pPr>
              <w:spacing w:after="0" w:line="240" w:lineRule="auto"/>
              <w:contextualSpacing/>
              <w:jc w:val="center"/>
              <w:rPr>
                <w:rFonts w:ascii="Times New Roman" w:hAnsi="Times New Roman"/>
                <w:sz w:val="24"/>
                <w:szCs w:val="24"/>
              </w:rPr>
            </w:pPr>
          </w:p>
        </w:tc>
        <w:tc>
          <w:tcPr>
            <w:tcW w:w="255" w:type="dxa"/>
            <w:tcBorders>
              <w:top w:val="nil"/>
              <w:left w:val="nil"/>
              <w:bottom w:val="nil"/>
              <w:right w:val="nil"/>
            </w:tcBorders>
            <w:vAlign w:val="bottom"/>
          </w:tcPr>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w:t>
            </w:r>
          </w:p>
        </w:tc>
        <w:tc>
          <w:tcPr>
            <w:tcW w:w="1588" w:type="dxa"/>
            <w:tcBorders>
              <w:top w:val="nil"/>
              <w:left w:val="nil"/>
              <w:bottom w:val="single" w:sz="4" w:space="0" w:color="auto"/>
              <w:right w:val="nil"/>
            </w:tcBorders>
            <w:vAlign w:val="bottom"/>
          </w:tcPr>
          <w:p w:rsidR="005C2021" w:rsidRPr="005C2021" w:rsidRDefault="005C2021" w:rsidP="005C2021">
            <w:pPr>
              <w:spacing w:after="0" w:line="240" w:lineRule="auto"/>
              <w:contextualSpacing/>
              <w:jc w:val="center"/>
              <w:rPr>
                <w:rFonts w:ascii="Times New Roman" w:hAnsi="Times New Roman"/>
                <w:sz w:val="24"/>
                <w:szCs w:val="24"/>
              </w:rPr>
            </w:pPr>
          </w:p>
        </w:tc>
        <w:tc>
          <w:tcPr>
            <w:tcW w:w="397" w:type="dxa"/>
            <w:tcBorders>
              <w:top w:val="nil"/>
              <w:left w:val="nil"/>
              <w:bottom w:val="nil"/>
              <w:right w:val="nil"/>
            </w:tcBorders>
            <w:vAlign w:val="bottom"/>
          </w:tcPr>
          <w:p w:rsidR="005C2021" w:rsidRPr="005C2021" w:rsidRDefault="005C2021" w:rsidP="005C2021">
            <w:pPr>
              <w:spacing w:after="0" w:line="240" w:lineRule="auto"/>
              <w:contextualSpacing/>
              <w:jc w:val="right"/>
              <w:rPr>
                <w:rFonts w:ascii="Times New Roman" w:hAnsi="Times New Roman"/>
                <w:sz w:val="24"/>
                <w:szCs w:val="24"/>
              </w:rPr>
            </w:pPr>
            <w:r w:rsidRPr="005C2021">
              <w:rPr>
                <w:rFonts w:ascii="Times New Roman" w:hAnsi="Times New Roman"/>
                <w:sz w:val="24"/>
                <w:szCs w:val="24"/>
              </w:rPr>
              <w:t>20</w:t>
            </w:r>
          </w:p>
        </w:tc>
        <w:tc>
          <w:tcPr>
            <w:tcW w:w="369" w:type="dxa"/>
            <w:tcBorders>
              <w:top w:val="nil"/>
              <w:left w:val="nil"/>
              <w:bottom w:val="single" w:sz="4" w:space="0" w:color="auto"/>
              <w:right w:val="nil"/>
            </w:tcBorders>
            <w:vAlign w:val="bottom"/>
          </w:tcPr>
          <w:p w:rsidR="005C2021" w:rsidRPr="005C2021" w:rsidRDefault="005C2021" w:rsidP="005C2021">
            <w:pPr>
              <w:spacing w:after="0" w:line="240" w:lineRule="auto"/>
              <w:contextualSpacing/>
              <w:rPr>
                <w:rFonts w:ascii="Times New Roman" w:hAnsi="Times New Roman"/>
                <w:sz w:val="24"/>
                <w:szCs w:val="24"/>
              </w:rPr>
            </w:pPr>
          </w:p>
        </w:tc>
        <w:tc>
          <w:tcPr>
            <w:tcW w:w="764" w:type="dxa"/>
            <w:tcBorders>
              <w:top w:val="nil"/>
              <w:left w:val="nil"/>
              <w:bottom w:val="nil"/>
              <w:right w:val="nil"/>
            </w:tcBorders>
            <w:vAlign w:val="bottom"/>
          </w:tcPr>
          <w:p w:rsidR="005C2021" w:rsidRPr="005C2021" w:rsidRDefault="005C2021" w:rsidP="005C2021">
            <w:pPr>
              <w:spacing w:after="0" w:line="240" w:lineRule="auto"/>
              <w:ind w:left="57"/>
              <w:contextualSpacing/>
              <w:rPr>
                <w:rFonts w:ascii="Times New Roman" w:hAnsi="Times New Roman"/>
                <w:sz w:val="24"/>
                <w:szCs w:val="24"/>
              </w:rPr>
            </w:pPr>
            <w:r w:rsidRPr="005C2021">
              <w:rPr>
                <w:rFonts w:ascii="Times New Roman" w:hAnsi="Times New Roman"/>
                <w:sz w:val="24"/>
                <w:szCs w:val="24"/>
              </w:rPr>
              <w:t>года.</w:t>
            </w:r>
          </w:p>
        </w:tc>
      </w:tr>
    </w:tbl>
    <w:p w:rsidR="005C2021" w:rsidRPr="005C2021" w:rsidRDefault="005C2021" w:rsidP="005C2021">
      <w:pPr>
        <w:spacing w:after="0" w:line="240" w:lineRule="auto"/>
        <w:ind w:firstLine="567"/>
        <w:contextualSpacing/>
        <w:rPr>
          <w:rFonts w:ascii="Times New Roman" w:hAnsi="Times New Roman"/>
          <w:sz w:val="24"/>
          <w:szCs w:val="24"/>
        </w:rPr>
      </w:pPr>
      <w:r w:rsidRPr="005C2021">
        <w:rPr>
          <w:rFonts w:ascii="Times New Roman" w:hAnsi="Times New Roman"/>
          <w:sz w:val="24"/>
          <w:szCs w:val="24"/>
        </w:rPr>
        <w:t xml:space="preserve">9. Правовые основания проведения проверки:  </w:t>
      </w:r>
    </w:p>
    <w:p w:rsidR="005C2021" w:rsidRPr="005C2021" w:rsidRDefault="005C2021" w:rsidP="005C2021">
      <w:pPr>
        <w:pBdr>
          <w:top w:val="single" w:sz="4" w:space="1" w:color="auto"/>
        </w:pBdr>
        <w:spacing w:after="0" w:line="240" w:lineRule="auto"/>
        <w:ind w:left="5415"/>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r w:rsidRPr="005C2021">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5C2021" w:rsidRPr="005C2021" w:rsidRDefault="005C2021" w:rsidP="005C2021">
      <w:pPr>
        <w:pBdr>
          <w:top w:val="single" w:sz="4" w:space="1" w:color="auto"/>
        </w:pBdr>
        <w:spacing w:after="0" w:line="240" w:lineRule="auto"/>
        <w:ind w:left="4423"/>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 xml:space="preserve">1)  </w:t>
      </w:r>
    </w:p>
    <w:p w:rsidR="005C2021" w:rsidRPr="005C2021" w:rsidRDefault="005C2021" w:rsidP="005C2021">
      <w:pPr>
        <w:pBdr>
          <w:top w:val="single" w:sz="4" w:space="1" w:color="auto"/>
        </w:pBdr>
        <w:spacing w:after="0" w:line="240" w:lineRule="auto"/>
        <w:ind w:left="312"/>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 xml:space="preserve">2)  </w:t>
      </w:r>
    </w:p>
    <w:p w:rsidR="005C2021" w:rsidRPr="005C2021" w:rsidRDefault="005C2021" w:rsidP="005C2021">
      <w:pPr>
        <w:pBdr>
          <w:top w:val="single" w:sz="4" w:space="1" w:color="auto"/>
        </w:pBdr>
        <w:spacing w:after="0" w:line="240" w:lineRule="auto"/>
        <w:ind w:left="312"/>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r w:rsidRPr="005C2021">
        <w:rPr>
          <w:rFonts w:ascii="Times New Roman" w:hAnsi="Times New Roman"/>
          <w:sz w:val="24"/>
          <w:szCs w:val="24"/>
        </w:rPr>
        <w:t xml:space="preserve">3)  </w:t>
      </w:r>
    </w:p>
    <w:p w:rsidR="005C2021" w:rsidRPr="005C2021" w:rsidRDefault="005C2021" w:rsidP="005C2021">
      <w:pPr>
        <w:pBdr>
          <w:top w:val="single" w:sz="4" w:space="1" w:color="auto"/>
        </w:pBdr>
        <w:spacing w:after="0" w:line="240" w:lineRule="auto"/>
        <w:ind w:left="312"/>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r w:rsidRPr="005C2021">
        <w:rPr>
          <w:rFonts w:ascii="Times New Roman" w:hAnsi="Times New Roman"/>
          <w:sz w:val="24"/>
          <w:szCs w:val="24"/>
        </w:rPr>
        <w:t>(с указанием наименований, номеров и дат их принятия)</w:t>
      </w:r>
    </w:p>
    <w:p w:rsidR="005C2021" w:rsidRPr="005C2021" w:rsidRDefault="005C2021" w:rsidP="005C2021">
      <w:pPr>
        <w:spacing w:after="0" w:line="240" w:lineRule="auto"/>
        <w:ind w:firstLine="567"/>
        <w:contextualSpacing/>
        <w:jc w:val="both"/>
        <w:rPr>
          <w:rFonts w:ascii="Times New Roman" w:hAnsi="Times New Roman"/>
          <w:sz w:val="24"/>
          <w:szCs w:val="24"/>
        </w:rPr>
      </w:pPr>
      <w:r w:rsidRPr="005C2021">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keepNext/>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keepNext/>
        <w:spacing w:after="0" w:line="240" w:lineRule="auto"/>
        <w:ind w:right="4536"/>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ind w:right="4535"/>
        <w:contextualSpacing/>
        <w:rPr>
          <w:rFonts w:ascii="Times New Roman" w:hAnsi="Times New Roman"/>
          <w:sz w:val="24"/>
          <w:szCs w:val="24"/>
        </w:rPr>
      </w:pPr>
    </w:p>
    <w:p w:rsidR="005C2021" w:rsidRPr="005C2021" w:rsidRDefault="005C2021" w:rsidP="005C2021">
      <w:pPr>
        <w:spacing w:after="0" w:line="240" w:lineRule="auto"/>
        <w:ind w:right="4535"/>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ind w:right="4535"/>
        <w:contextualSpacing/>
        <w:jc w:val="center"/>
        <w:rPr>
          <w:rFonts w:ascii="Times New Roman" w:hAnsi="Times New Roman"/>
          <w:sz w:val="24"/>
          <w:szCs w:val="24"/>
        </w:rPr>
      </w:pPr>
      <w:r w:rsidRPr="005C2021">
        <w:rPr>
          <w:rFonts w:ascii="Times New Roman" w:hAnsi="Times New Roman"/>
          <w:sz w:val="24"/>
          <w:szCs w:val="24"/>
        </w:rPr>
        <w:t xml:space="preserve">(должность, фамилия, инициалы руководителя, заместителя руководителя </w:t>
      </w:r>
      <w:r w:rsidRPr="005C2021">
        <w:rPr>
          <w:rFonts w:ascii="Times New Roman" w:hAnsi="Times New Roman"/>
          <w:sz w:val="24"/>
          <w:szCs w:val="24"/>
        </w:rPr>
        <w:lastRenderedPageBreak/>
        <w:t>органа государственного контроля (надзора), органа муниципального контроля, издавшего распоряжение или приказ о проведении проверки)</w:t>
      </w:r>
    </w:p>
    <w:p w:rsidR="005C2021" w:rsidRPr="005C2021" w:rsidRDefault="005C2021" w:rsidP="005C2021">
      <w:pPr>
        <w:spacing w:after="0" w:line="240" w:lineRule="auto"/>
        <w:ind w:left="5954"/>
        <w:contextualSpacing/>
        <w:jc w:val="center"/>
        <w:rPr>
          <w:rFonts w:ascii="Times New Roman" w:hAnsi="Times New Roman"/>
          <w:sz w:val="24"/>
          <w:szCs w:val="24"/>
        </w:rPr>
      </w:pPr>
    </w:p>
    <w:p w:rsidR="005C2021" w:rsidRPr="005C2021" w:rsidRDefault="005C2021" w:rsidP="005C2021">
      <w:pPr>
        <w:pBdr>
          <w:top w:val="single" w:sz="4" w:space="1" w:color="auto"/>
        </w:pBdr>
        <w:spacing w:after="0" w:line="240" w:lineRule="auto"/>
        <w:ind w:left="5954"/>
        <w:contextualSpacing/>
        <w:jc w:val="center"/>
        <w:rPr>
          <w:rFonts w:ascii="Times New Roman" w:hAnsi="Times New Roman"/>
          <w:sz w:val="24"/>
          <w:szCs w:val="24"/>
        </w:rPr>
      </w:pPr>
      <w:r w:rsidRPr="005C2021">
        <w:rPr>
          <w:rFonts w:ascii="Times New Roman" w:hAnsi="Times New Roman"/>
          <w:sz w:val="24"/>
          <w:szCs w:val="24"/>
        </w:rPr>
        <w:t>(подпись, заверенная печатью)</w:t>
      </w: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rPr>
          <w:rFonts w:ascii="Times New Roman" w:hAnsi="Times New Roman"/>
          <w:sz w:val="24"/>
          <w:szCs w:val="24"/>
        </w:rPr>
      </w:pPr>
    </w:p>
    <w:p w:rsidR="005C2021" w:rsidRPr="005C2021" w:rsidRDefault="005C2021" w:rsidP="005C2021">
      <w:pPr>
        <w:spacing w:after="0" w:line="240" w:lineRule="auto"/>
        <w:contextualSpacing/>
        <w:rPr>
          <w:rFonts w:ascii="Times New Roman" w:hAnsi="Times New Roman"/>
          <w:sz w:val="24"/>
          <w:szCs w:val="24"/>
        </w:rPr>
      </w:pPr>
    </w:p>
    <w:p w:rsidR="005C2021" w:rsidRPr="005C2021" w:rsidRDefault="005C2021" w:rsidP="005C2021">
      <w:pPr>
        <w:pBdr>
          <w:top w:val="single" w:sz="4" w:space="1" w:color="auto"/>
        </w:pBdr>
        <w:spacing w:after="0" w:line="240" w:lineRule="auto"/>
        <w:contextualSpacing/>
        <w:jc w:val="center"/>
        <w:rPr>
          <w:rFonts w:ascii="Times New Roman" w:hAnsi="Times New Roman"/>
          <w:sz w:val="24"/>
          <w:szCs w:val="24"/>
        </w:rPr>
      </w:pPr>
      <w:proofErr w:type="gramStart"/>
      <w:r w:rsidRPr="005C2021">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Default="0080365D" w:rsidP="00A51FF3">
      <w:pPr>
        <w:spacing w:after="0" w:line="240" w:lineRule="auto"/>
        <w:rPr>
          <w:rFonts w:ascii="Times New Roman" w:hAnsi="Times New Roman"/>
          <w:sz w:val="24"/>
          <w:szCs w:val="24"/>
        </w:rPr>
      </w:pPr>
    </w:p>
    <w:p w:rsidR="00905C3E" w:rsidRPr="00A51FF3" w:rsidRDefault="00905C3E" w:rsidP="00A51FF3">
      <w:pPr>
        <w:spacing w:after="0" w:line="240" w:lineRule="auto"/>
        <w:rPr>
          <w:rFonts w:ascii="Times New Roman" w:hAnsi="Times New Roman"/>
          <w:sz w:val="24"/>
          <w:szCs w:val="24"/>
        </w:rPr>
      </w:pPr>
    </w:p>
    <w:p w:rsidR="0080365D"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 xml:space="preserve">      </w:t>
      </w:r>
    </w:p>
    <w:p w:rsidR="0080365D"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lastRenderedPageBreak/>
        <w:t xml:space="preserve">Приложение № 4 </w:t>
      </w:r>
    </w:p>
    <w:p w:rsidR="0080365D" w:rsidRPr="00A51FF3"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к административному регламенту</w:t>
      </w:r>
      <w:r w:rsidRPr="00A51FF3">
        <w:rPr>
          <w:rFonts w:ascii="Times New Roman" w:hAnsi="Times New Roman"/>
          <w:sz w:val="24"/>
          <w:szCs w:val="24"/>
        </w:rPr>
        <w:tab/>
      </w:r>
    </w:p>
    <w:p w:rsidR="0080365D" w:rsidRPr="00A51FF3" w:rsidRDefault="0080365D" w:rsidP="00A51FF3">
      <w:pPr>
        <w:spacing w:after="0" w:line="240" w:lineRule="auto"/>
        <w:jc w:val="right"/>
        <w:rPr>
          <w:rFonts w:ascii="Times New Roman" w:hAnsi="Times New Roman"/>
          <w:sz w:val="24"/>
          <w:szCs w:val="24"/>
        </w:rPr>
      </w:pPr>
      <w:r w:rsidRPr="00A51FF3">
        <w:rPr>
          <w:rFonts w:ascii="Times New Roman" w:hAnsi="Times New Roman"/>
          <w:sz w:val="24"/>
          <w:szCs w:val="24"/>
        </w:rPr>
        <w:t xml:space="preserve">осуществления муниципального жилищного  </w:t>
      </w:r>
    </w:p>
    <w:p w:rsidR="0080365D" w:rsidRPr="00A51FF3" w:rsidRDefault="0080365D" w:rsidP="00E33F84">
      <w:pPr>
        <w:spacing w:after="0" w:line="240" w:lineRule="auto"/>
        <w:jc w:val="right"/>
        <w:rPr>
          <w:rFonts w:ascii="Times New Roman" w:hAnsi="Times New Roman"/>
          <w:sz w:val="24"/>
          <w:szCs w:val="24"/>
        </w:rPr>
      </w:pPr>
      <w:r w:rsidRPr="00A51FF3">
        <w:rPr>
          <w:rFonts w:ascii="Times New Roman" w:hAnsi="Times New Roman"/>
          <w:sz w:val="24"/>
          <w:szCs w:val="24"/>
        </w:rPr>
        <w:t xml:space="preserve">контроля на  территории </w:t>
      </w:r>
      <w:r>
        <w:rPr>
          <w:rFonts w:ascii="Times New Roman" w:hAnsi="Times New Roman"/>
          <w:sz w:val="24"/>
          <w:szCs w:val="24"/>
        </w:rPr>
        <w:t xml:space="preserve">городского поселения </w:t>
      </w:r>
      <w:proofErr w:type="gramStart"/>
      <w:r>
        <w:rPr>
          <w:rFonts w:ascii="Times New Roman" w:hAnsi="Times New Roman"/>
          <w:sz w:val="24"/>
          <w:szCs w:val="24"/>
        </w:rPr>
        <w:t>Октябрьское</w:t>
      </w:r>
      <w:proofErr w:type="gramEnd"/>
    </w:p>
    <w:p w:rsidR="0080365D" w:rsidRPr="00A51FF3" w:rsidRDefault="0080365D" w:rsidP="00A51FF3">
      <w:pPr>
        <w:adjustRightInd w:val="0"/>
        <w:spacing w:after="0" w:line="240" w:lineRule="auto"/>
        <w:ind w:left="4820"/>
        <w:rPr>
          <w:rFonts w:ascii="Times New Roman" w:hAnsi="Times New Roman"/>
          <w:color w:val="000000"/>
          <w:sz w:val="24"/>
          <w:szCs w:val="24"/>
        </w:rPr>
      </w:pPr>
    </w:p>
    <w:p w:rsidR="0080365D" w:rsidRPr="00A51FF3" w:rsidRDefault="0080365D" w:rsidP="00A51FF3">
      <w:pPr>
        <w:spacing w:after="0" w:line="240" w:lineRule="auto"/>
        <w:ind w:left="5868"/>
        <w:rPr>
          <w:rFonts w:ascii="Times New Roman" w:hAnsi="Times New Roman"/>
          <w:sz w:val="24"/>
          <w:szCs w:val="24"/>
        </w:rPr>
      </w:pPr>
      <w:r w:rsidRPr="00A51FF3">
        <w:rPr>
          <w:rFonts w:ascii="Times New Roman" w:hAnsi="Times New Roman"/>
          <w:sz w:val="24"/>
          <w:szCs w:val="24"/>
        </w:rPr>
        <w:t xml:space="preserve">В  </w:t>
      </w:r>
    </w:p>
    <w:p w:rsidR="0080365D" w:rsidRPr="00A51FF3" w:rsidRDefault="0080365D" w:rsidP="00A51FF3">
      <w:pPr>
        <w:pBdr>
          <w:top w:val="single" w:sz="4" w:space="1" w:color="auto"/>
        </w:pBdr>
        <w:spacing w:after="0" w:line="240" w:lineRule="auto"/>
        <w:ind w:left="6152"/>
        <w:jc w:val="center"/>
        <w:rPr>
          <w:rFonts w:ascii="Times New Roman" w:hAnsi="Times New Roman"/>
          <w:sz w:val="24"/>
          <w:szCs w:val="24"/>
        </w:rPr>
      </w:pPr>
      <w:r w:rsidRPr="00A51FF3">
        <w:rPr>
          <w:rFonts w:ascii="Times New Roman" w:hAnsi="Times New Roman"/>
          <w:sz w:val="24"/>
          <w:szCs w:val="24"/>
        </w:rPr>
        <w:t>(</w:t>
      </w:r>
      <w:r w:rsidRPr="00E33F84">
        <w:rPr>
          <w:rFonts w:ascii="Times New Roman" w:hAnsi="Times New Roman"/>
          <w:sz w:val="20"/>
          <w:szCs w:val="20"/>
        </w:rPr>
        <w:t>наименование органа прокуратуры</w:t>
      </w:r>
      <w:r w:rsidRPr="00A51FF3">
        <w:rPr>
          <w:rFonts w:ascii="Times New Roman" w:hAnsi="Times New Roman"/>
          <w:sz w:val="24"/>
          <w:szCs w:val="24"/>
        </w:rPr>
        <w:t>)</w:t>
      </w:r>
    </w:p>
    <w:p w:rsidR="0080365D" w:rsidRPr="00A51FF3" w:rsidRDefault="0080365D" w:rsidP="00A51FF3">
      <w:pPr>
        <w:tabs>
          <w:tab w:val="center" w:pos="8080"/>
          <w:tab w:val="left" w:pos="10206"/>
        </w:tabs>
        <w:spacing w:after="0" w:line="240" w:lineRule="auto"/>
        <w:ind w:left="5868"/>
        <w:rPr>
          <w:rFonts w:ascii="Times New Roman" w:hAnsi="Times New Roman"/>
          <w:sz w:val="24"/>
          <w:szCs w:val="24"/>
        </w:rPr>
      </w:pPr>
      <w:r w:rsidRPr="00A51FF3">
        <w:rPr>
          <w:rFonts w:ascii="Times New Roman" w:hAnsi="Times New Roman"/>
          <w:sz w:val="24"/>
          <w:szCs w:val="24"/>
        </w:rPr>
        <w:t xml:space="preserve">от  </w:t>
      </w:r>
    </w:p>
    <w:p w:rsidR="0080365D" w:rsidRPr="00E33F84" w:rsidRDefault="0080365D" w:rsidP="00E33F84">
      <w:pPr>
        <w:pBdr>
          <w:top w:val="single" w:sz="4" w:space="1" w:color="auto"/>
        </w:pBdr>
        <w:spacing w:after="0" w:line="240" w:lineRule="auto"/>
        <w:ind w:left="6096"/>
        <w:jc w:val="both"/>
        <w:rPr>
          <w:rFonts w:ascii="Times New Roman" w:hAnsi="Times New Roman"/>
          <w:sz w:val="20"/>
          <w:szCs w:val="20"/>
        </w:rPr>
      </w:pPr>
      <w:r w:rsidRPr="00E33F84">
        <w:rPr>
          <w:rFonts w:ascii="Times New Roman" w:hAnsi="Times New Roman"/>
          <w:sz w:val="20"/>
          <w:szCs w:val="20"/>
        </w:rPr>
        <w:t xml:space="preserve">(наименование органа </w:t>
      </w:r>
      <w:r>
        <w:rPr>
          <w:rFonts w:ascii="Times New Roman" w:hAnsi="Times New Roman"/>
          <w:sz w:val="20"/>
          <w:szCs w:val="20"/>
        </w:rPr>
        <w:t>г</w:t>
      </w:r>
      <w:r w:rsidRPr="00E33F84">
        <w:rPr>
          <w:rFonts w:ascii="Times New Roman" w:hAnsi="Times New Roman"/>
          <w:sz w:val="20"/>
          <w:szCs w:val="20"/>
        </w:rPr>
        <w:t>осударственного контроля (надзора), муниципального контроля с указанием юридического адреса)</w:t>
      </w:r>
    </w:p>
    <w:p w:rsidR="0080365D" w:rsidRPr="00A51FF3" w:rsidRDefault="0080365D" w:rsidP="00A51FF3">
      <w:pPr>
        <w:spacing w:after="0" w:line="240" w:lineRule="auto"/>
        <w:jc w:val="center"/>
        <w:rPr>
          <w:rFonts w:ascii="Times New Roman" w:hAnsi="Times New Roman"/>
          <w:b/>
          <w:bCs/>
          <w:sz w:val="24"/>
          <w:szCs w:val="24"/>
        </w:rPr>
      </w:pPr>
      <w:r w:rsidRPr="00A51FF3">
        <w:rPr>
          <w:rFonts w:ascii="Times New Roman" w:hAnsi="Times New Roman"/>
          <w:b/>
          <w:bCs/>
          <w:sz w:val="24"/>
          <w:szCs w:val="24"/>
        </w:rPr>
        <w:t>ЗАЯВЛЕНИЕ</w:t>
      </w:r>
      <w:r w:rsidRPr="00A51FF3">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w:t>
      </w:r>
    </w:p>
    <w:p w:rsidR="0080365D" w:rsidRDefault="0080365D" w:rsidP="00E33F84">
      <w:pPr>
        <w:spacing w:after="0" w:line="240" w:lineRule="auto"/>
        <w:jc w:val="both"/>
        <w:rPr>
          <w:rFonts w:ascii="Times New Roman" w:hAnsi="Times New Roman"/>
          <w:sz w:val="24"/>
          <w:szCs w:val="24"/>
        </w:rPr>
      </w:pPr>
    </w:p>
    <w:p w:rsidR="0080365D" w:rsidRDefault="0080365D" w:rsidP="00E33F84">
      <w:pPr>
        <w:spacing w:after="0" w:line="240" w:lineRule="auto"/>
        <w:jc w:val="both"/>
        <w:rPr>
          <w:rFonts w:ascii="Times New Roman" w:hAnsi="Times New Roman"/>
          <w:sz w:val="24"/>
          <w:szCs w:val="24"/>
        </w:rPr>
      </w:pPr>
      <w:r w:rsidRPr="00A51FF3">
        <w:rPr>
          <w:rFonts w:ascii="Times New Roman" w:hAnsi="Times New Roman"/>
          <w:sz w:val="24"/>
          <w:szCs w:val="24"/>
        </w:rPr>
        <w:t>1. В соответствии со статьей 10 Федерального закона от 26</w:t>
      </w:r>
      <w:r>
        <w:rPr>
          <w:rFonts w:ascii="Times New Roman" w:hAnsi="Times New Roman"/>
          <w:sz w:val="24"/>
          <w:szCs w:val="24"/>
        </w:rPr>
        <w:t>.12.</w:t>
      </w:r>
      <w:r w:rsidRPr="00A51FF3">
        <w:rPr>
          <w:rFonts w:ascii="Times New Roman" w:hAnsi="Times New Roman"/>
          <w:sz w:val="24"/>
          <w:szCs w:val="24"/>
        </w:rPr>
        <w:t>2008 г</w:t>
      </w:r>
      <w:r>
        <w:rPr>
          <w:rFonts w:ascii="Times New Roman" w:hAnsi="Times New Roman"/>
          <w:sz w:val="24"/>
          <w:szCs w:val="24"/>
        </w:rPr>
        <w:t xml:space="preserve">. № 294-ФЗ </w:t>
      </w:r>
      <w:r w:rsidRPr="00A51FF3">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Pr>
          <w:rFonts w:ascii="Times New Roman" w:hAnsi="Times New Roman"/>
          <w:sz w:val="24"/>
          <w:szCs w:val="24"/>
        </w:rPr>
        <w:t>__________</w:t>
      </w:r>
    </w:p>
    <w:p w:rsidR="0080365D" w:rsidRDefault="0080365D" w:rsidP="00E33F8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0365D" w:rsidRPr="00A51FF3" w:rsidRDefault="0080365D" w:rsidP="00E33F84">
      <w:pPr>
        <w:spacing w:after="0" w:line="240" w:lineRule="auto"/>
        <w:jc w:val="right"/>
        <w:rPr>
          <w:rFonts w:ascii="Times New Roman" w:hAnsi="Times New Roman"/>
          <w:sz w:val="24"/>
          <w:szCs w:val="24"/>
        </w:rPr>
      </w:pPr>
    </w:p>
    <w:p w:rsidR="0080365D" w:rsidRPr="00E33F84" w:rsidRDefault="0080365D" w:rsidP="00A51FF3">
      <w:pPr>
        <w:pBdr>
          <w:top w:val="single" w:sz="4" w:space="1" w:color="auto"/>
        </w:pBdr>
        <w:spacing w:after="0" w:line="240" w:lineRule="auto"/>
        <w:jc w:val="center"/>
        <w:rPr>
          <w:rFonts w:ascii="Times New Roman" w:hAnsi="Times New Roman"/>
          <w:sz w:val="20"/>
          <w:szCs w:val="20"/>
        </w:rPr>
      </w:pPr>
      <w:r w:rsidRPr="00A51FF3">
        <w:rPr>
          <w:rFonts w:ascii="Times New Roman" w:hAnsi="Times New Roman"/>
          <w:sz w:val="24"/>
          <w:szCs w:val="24"/>
        </w:rPr>
        <w:t>(</w:t>
      </w:r>
      <w:r w:rsidRPr="00E33F84">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0365D" w:rsidRDefault="0080365D" w:rsidP="00A51FF3">
      <w:pPr>
        <w:spacing w:after="0" w:line="240" w:lineRule="auto"/>
        <w:jc w:val="both"/>
        <w:rPr>
          <w:rFonts w:ascii="Times New Roman" w:hAnsi="Times New Roman"/>
          <w:sz w:val="24"/>
          <w:szCs w:val="24"/>
        </w:rPr>
      </w:pPr>
    </w:p>
    <w:p w:rsidR="0080365D" w:rsidRPr="00A51FF3" w:rsidRDefault="0080365D" w:rsidP="00A51FF3">
      <w:pPr>
        <w:spacing w:after="0" w:line="240" w:lineRule="auto"/>
        <w:jc w:val="both"/>
        <w:rPr>
          <w:rFonts w:ascii="Times New Roman" w:hAnsi="Times New Roman"/>
          <w:sz w:val="24"/>
          <w:szCs w:val="24"/>
        </w:rPr>
      </w:pPr>
      <w:proofErr w:type="gramStart"/>
      <w:r w:rsidRPr="00A51FF3">
        <w:rPr>
          <w:rFonts w:ascii="Times New Roman" w:hAnsi="Times New Roman"/>
          <w:sz w:val="24"/>
          <w:szCs w:val="24"/>
        </w:rPr>
        <w:t>осуществляющего</w:t>
      </w:r>
      <w:proofErr w:type="gramEnd"/>
      <w:r w:rsidRPr="00A51FF3">
        <w:rPr>
          <w:rFonts w:ascii="Times New Roman" w:hAnsi="Times New Roman"/>
          <w:sz w:val="24"/>
          <w:szCs w:val="24"/>
        </w:rPr>
        <w:t xml:space="preserve"> предпринимательскую деятельность по адресу:</w:t>
      </w:r>
      <w:r>
        <w:rPr>
          <w:rFonts w:ascii="Times New Roman" w:hAnsi="Times New Roman"/>
          <w:sz w:val="24"/>
          <w:szCs w:val="24"/>
        </w:rPr>
        <w:t>_____________________</w:t>
      </w:r>
      <w:r w:rsidRPr="00A51FF3">
        <w:rPr>
          <w:rFonts w:ascii="Times New Roman" w:hAnsi="Times New Roman"/>
          <w:sz w:val="24"/>
          <w:szCs w:val="24"/>
        </w:rPr>
        <w:t xml:space="preserve">  </w:t>
      </w: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2. Основание проведения проверки:</w:t>
      </w:r>
      <w:r>
        <w:rPr>
          <w:rFonts w:ascii="Times New Roman" w:hAnsi="Times New Roman"/>
          <w:sz w:val="24"/>
          <w:szCs w:val="24"/>
        </w:rPr>
        <w:t>_______________________________________________</w:t>
      </w:r>
    </w:p>
    <w:p w:rsidR="0080365D" w:rsidRPr="00A51FF3" w:rsidRDefault="0080365D" w:rsidP="00A51FF3">
      <w:pPr>
        <w:spacing w:after="0" w:line="240" w:lineRule="auto"/>
        <w:rPr>
          <w:rFonts w:ascii="Times New Roman" w:hAnsi="Times New Roman"/>
          <w:sz w:val="24"/>
          <w:szCs w:val="24"/>
        </w:rPr>
      </w:pPr>
    </w:p>
    <w:p w:rsidR="0080365D" w:rsidRPr="00E33F84" w:rsidRDefault="0080365D" w:rsidP="00A51FF3">
      <w:pPr>
        <w:pBdr>
          <w:top w:val="single" w:sz="4" w:space="1" w:color="auto"/>
        </w:pBdr>
        <w:spacing w:after="0" w:line="240" w:lineRule="auto"/>
        <w:jc w:val="center"/>
        <w:rPr>
          <w:rFonts w:ascii="Times New Roman" w:hAnsi="Times New Roman"/>
          <w:sz w:val="20"/>
          <w:szCs w:val="20"/>
        </w:rPr>
      </w:pPr>
      <w:r w:rsidRPr="00E33F84">
        <w:rPr>
          <w:rFonts w:ascii="Times New Roman" w:hAnsi="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E33F84">
          <w:rPr>
            <w:rFonts w:ascii="Times New Roman" w:hAnsi="Times New Roman"/>
            <w:sz w:val="20"/>
            <w:szCs w:val="20"/>
          </w:rPr>
          <w:t>2008 г</w:t>
        </w:r>
      </w:smartTag>
      <w:r w:rsidRPr="00E33F84">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65D" w:rsidRDefault="0080365D" w:rsidP="00A51FF3">
      <w:pPr>
        <w:spacing w:after="0" w:line="240" w:lineRule="auto"/>
        <w:rPr>
          <w:rFonts w:ascii="Times New Roman" w:hAnsi="Times New Roman"/>
          <w:sz w:val="24"/>
          <w:szCs w:val="24"/>
        </w:rPr>
      </w:pPr>
    </w:p>
    <w:p w:rsidR="0080365D" w:rsidRPr="00E33F84" w:rsidRDefault="0080365D" w:rsidP="00A51FF3">
      <w:pPr>
        <w:spacing w:after="0" w:line="240" w:lineRule="auto"/>
        <w:rPr>
          <w:rFonts w:ascii="Times New Roman" w:hAnsi="Times New Roman"/>
          <w:sz w:val="20"/>
          <w:szCs w:val="20"/>
        </w:rPr>
      </w:pPr>
      <w:r w:rsidRPr="00E33F84">
        <w:rPr>
          <w:rFonts w:ascii="Times New Roman" w:hAnsi="Times New Roman"/>
          <w:sz w:val="24"/>
          <w:szCs w:val="24"/>
        </w:rPr>
        <w:t>3. Дата начала проведения проверки</w:t>
      </w:r>
      <w:r w:rsidRPr="00E33F84">
        <w:rPr>
          <w:rFonts w:ascii="Times New Roman" w:hAnsi="Times New Roman"/>
          <w:sz w:val="20"/>
          <w:szCs w:val="20"/>
        </w:rPr>
        <w:t>:</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0365D" w:rsidRPr="00F33EEA" w:rsidTr="00F95D99">
        <w:tc>
          <w:tcPr>
            <w:tcW w:w="170"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w:t>
            </w:r>
          </w:p>
        </w:tc>
        <w:tc>
          <w:tcPr>
            <w:tcW w:w="340"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w:t>
            </w:r>
          </w:p>
        </w:tc>
        <w:tc>
          <w:tcPr>
            <w:tcW w:w="124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340" w:type="dxa"/>
            <w:tcBorders>
              <w:top w:val="nil"/>
              <w:left w:val="nil"/>
              <w:bottom w:val="single" w:sz="4" w:space="0" w:color="auto"/>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738" w:type="dxa"/>
            <w:tcBorders>
              <w:top w:val="nil"/>
              <w:left w:val="nil"/>
              <w:bottom w:val="nil"/>
              <w:right w:val="nil"/>
            </w:tcBorders>
            <w:vAlign w:val="bottom"/>
          </w:tcPr>
          <w:p w:rsidR="0080365D" w:rsidRPr="00F33EEA" w:rsidRDefault="0080365D" w:rsidP="00A51FF3">
            <w:pPr>
              <w:spacing w:after="0" w:line="240" w:lineRule="auto"/>
              <w:ind w:left="57"/>
              <w:rPr>
                <w:rFonts w:ascii="Times New Roman" w:hAnsi="Times New Roman"/>
                <w:sz w:val="24"/>
                <w:szCs w:val="24"/>
              </w:rPr>
            </w:pPr>
            <w:r w:rsidRPr="00F33EEA">
              <w:rPr>
                <w:rFonts w:ascii="Times New Roman" w:hAnsi="Times New Roman"/>
                <w:sz w:val="24"/>
                <w:szCs w:val="24"/>
              </w:rPr>
              <w:t>года.</w:t>
            </w:r>
          </w:p>
        </w:tc>
      </w:tr>
    </w:tbl>
    <w:p w:rsidR="0080365D"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4. Время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0365D" w:rsidRPr="00F33EEA" w:rsidTr="00F95D99">
        <w:tc>
          <w:tcPr>
            <w:tcW w:w="170"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w:t>
            </w:r>
          </w:p>
        </w:tc>
        <w:tc>
          <w:tcPr>
            <w:tcW w:w="340"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w:t>
            </w:r>
          </w:p>
        </w:tc>
        <w:tc>
          <w:tcPr>
            <w:tcW w:w="124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340" w:type="dxa"/>
            <w:tcBorders>
              <w:top w:val="nil"/>
              <w:left w:val="nil"/>
              <w:bottom w:val="single" w:sz="4" w:space="0" w:color="auto"/>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738" w:type="dxa"/>
            <w:tcBorders>
              <w:top w:val="nil"/>
              <w:left w:val="nil"/>
              <w:bottom w:val="nil"/>
              <w:right w:val="nil"/>
            </w:tcBorders>
            <w:vAlign w:val="bottom"/>
          </w:tcPr>
          <w:p w:rsidR="0080365D" w:rsidRPr="00F33EEA" w:rsidRDefault="0080365D" w:rsidP="00A51FF3">
            <w:pPr>
              <w:spacing w:after="0" w:line="240" w:lineRule="auto"/>
              <w:ind w:left="57"/>
              <w:rPr>
                <w:rFonts w:ascii="Times New Roman" w:hAnsi="Times New Roman"/>
                <w:sz w:val="24"/>
                <w:szCs w:val="24"/>
              </w:rPr>
            </w:pPr>
            <w:r w:rsidRPr="00F33EEA">
              <w:rPr>
                <w:rFonts w:ascii="Times New Roman" w:hAnsi="Times New Roman"/>
                <w:sz w:val="24"/>
                <w:szCs w:val="24"/>
              </w:rPr>
              <w:t>года.</w:t>
            </w:r>
          </w:p>
        </w:tc>
      </w:tr>
    </w:tbl>
    <w:p w:rsidR="0080365D" w:rsidRDefault="0080365D" w:rsidP="00E33F84">
      <w:pPr>
        <w:spacing w:after="0" w:line="240" w:lineRule="auto"/>
        <w:ind w:left="284" w:right="283"/>
        <w:jc w:val="center"/>
        <w:rPr>
          <w:rFonts w:ascii="Times New Roman" w:hAnsi="Times New Roman"/>
          <w:sz w:val="20"/>
          <w:szCs w:val="20"/>
        </w:rPr>
      </w:pPr>
      <w:r w:rsidRPr="00E33F84">
        <w:rPr>
          <w:rFonts w:ascii="Times New Roman" w:hAnsi="Times New Roman"/>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33F84">
          <w:rPr>
            <w:rFonts w:ascii="Times New Roman" w:hAnsi="Times New Roman"/>
            <w:sz w:val="20"/>
            <w:szCs w:val="20"/>
          </w:rPr>
          <w:t>2008 г</w:t>
        </w:r>
      </w:smartTag>
      <w:r w:rsidRPr="00E33F84">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65D" w:rsidRDefault="0080365D" w:rsidP="00E33F84">
      <w:pPr>
        <w:spacing w:after="0" w:line="240" w:lineRule="auto"/>
        <w:ind w:right="283"/>
        <w:jc w:val="center"/>
        <w:rPr>
          <w:rFonts w:ascii="Times New Roman" w:hAnsi="Times New Roman"/>
          <w:sz w:val="24"/>
          <w:szCs w:val="24"/>
        </w:rPr>
      </w:pPr>
    </w:p>
    <w:p w:rsidR="0080365D" w:rsidRPr="00E33F84" w:rsidRDefault="0080365D" w:rsidP="00E33F84">
      <w:pPr>
        <w:spacing w:after="0" w:line="240" w:lineRule="auto"/>
        <w:ind w:right="283"/>
        <w:jc w:val="center"/>
        <w:rPr>
          <w:rFonts w:ascii="Times New Roman" w:hAnsi="Times New Roman"/>
          <w:sz w:val="20"/>
          <w:szCs w:val="20"/>
        </w:rPr>
      </w:pPr>
      <w:r w:rsidRPr="00A51FF3">
        <w:rPr>
          <w:rFonts w:ascii="Times New Roman" w:hAnsi="Times New Roman"/>
          <w:sz w:val="24"/>
          <w:szCs w:val="24"/>
        </w:rPr>
        <w:t>Приложения:___________________________________________________________________________________________________________________</w:t>
      </w:r>
      <w:r>
        <w:rPr>
          <w:rFonts w:ascii="Times New Roman" w:hAnsi="Times New Roman"/>
          <w:sz w:val="24"/>
          <w:szCs w:val="24"/>
        </w:rPr>
        <w:t>________________________</w:t>
      </w:r>
    </w:p>
    <w:p w:rsidR="0080365D" w:rsidRPr="00E33F84" w:rsidRDefault="0080365D" w:rsidP="00A51FF3">
      <w:pPr>
        <w:spacing w:after="0" w:line="240" w:lineRule="auto"/>
        <w:ind w:left="284" w:right="-2"/>
        <w:jc w:val="center"/>
        <w:rPr>
          <w:rFonts w:ascii="Times New Roman" w:hAnsi="Times New Roman"/>
          <w:sz w:val="20"/>
          <w:szCs w:val="20"/>
        </w:rPr>
      </w:pPr>
      <w:proofErr w:type="gramStart"/>
      <w:r w:rsidRPr="00E33F84">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E33F84">
        <w:rPr>
          <w:rFonts w:ascii="Times New Roman" w:hAnsi="Times New Roman"/>
          <w:sz w:val="20"/>
          <w:szCs w:val="20"/>
        </w:rPr>
        <w:t xml:space="preserve"> </w:t>
      </w:r>
      <w:proofErr w:type="gramStart"/>
      <w:r w:rsidRPr="00E33F84">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p w:rsidR="0080365D" w:rsidRPr="00A51FF3" w:rsidRDefault="0080365D" w:rsidP="00A51FF3">
      <w:pPr>
        <w:spacing w:after="0" w:line="240" w:lineRule="auto"/>
        <w:ind w:left="284" w:right="-2"/>
        <w:jc w:val="both"/>
        <w:rPr>
          <w:rFonts w:ascii="Times New Roman" w:hAnsi="Times New Roman"/>
          <w:sz w:val="24"/>
          <w:szCs w:val="24"/>
        </w:rPr>
      </w:pPr>
      <w:r w:rsidRPr="00A51FF3">
        <w:rPr>
          <w:rFonts w:ascii="Times New Roman" w:hAnsi="Times New Roman"/>
          <w:sz w:val="24"/>
          <w:szCs w:val="24"/>
        </w:rPr>
        <w:lastRenderedPageBreak/>
        <w:t>________________________</w:t>
      </w:r>
      <w:r>
        <w:rPr>
          <w:rFonts w:ascii="Times New Roman" w:hAnsi="Times New Roman"/>
          <w:sz w:val="24"/>
          <w:szCs w:val="24"/>
        </w:rPr>
        <w:t xml:space="preserve">        </w:t>
      </w:r>
      <w:r w:rsidRPr="00A51FF3">
        <w:rPr>
          <w:rFonts w:ascii="Times New Roman" w:hAnsi="Times New Roman"/>
          <w:sz w:val="24"/>
          <w:szCs w:val="24"/>
        </w:rPr>
        <w:t xml:space="preserve">______________________  </w:t>
      </w:r>
      <w:r>
        <w:rPr>
          <w:rFonts w:ascii="Times New Roman" w:hAnsi="Times New Roman"/>
          <w:sz w:val="24"/>
          <w:szCs w:val="24"/>
        </w:rPr>
        <w:t xml:space="preserve">         </w:t>
      </w:r>
      <w:r w:rsidRPr="00A51FF3">
        <w:rPr>
          <w:rFonts w:ascii="Times New Roman" w:hAnsi="Times New Roman"/>
          <w:sz w:val="24"/>
          <w:szCs w:val="24"/>
        </w:rPr>
        <w:t>____________________</w:t>
      </w:r>
    </w:p>
    <w:p w:rsidR="0080365D" w:rsidRDefault="0080365D" w:rsidP="00E33F84">
      <w:pPr>
        <w:spacing w:after="0" w:line="240" w:lineRule="auto"/>
        <w:ind w:right="-2"/>
        <w:rPr>
          <w:rFonts w:ascii="Times New Roman" w:hAnsi="Times New Roman"/>
          <w:sz w:val="20"/>
          <w:szCs w:val="20"/>
        </w:rPr>
      </w:pPr>
      <w:r>
        <w:rPr>
          <w:rFonts w:ascii="Times New Roman" w:hAnsi="Times New Roman"/>
          <w:sz w:val="20"/>
          <w:szCs w:val="20"/>
        </w:rPr>
        <w:t xml:space="preserve">      </w:t>
      </w:r>
      <w:proofErr w:type="gramStart"/>
      <w:r w:rsidRPr="00E33F84">
        <w:rPr>
          <w:rFonts w:ascii="Times New Roman" w:hAnsi="Times New Roman"/>
          <w:sz w:val="20"/>
          <w:szCs w:val="20"/>
        </w:rPr>
        <w:t xml:space="preserve">(наименование должностного лица)            </w:t>
      </w:r>
      <w:r>
        <w:rPr>
          <w:rFonts w:ascii="Times New Roman" w:hAnsi="Times New Roman"/>
          <w:sz w:val="20"/>
          <w:szCs w:val="20"/>
        </w:rPr>
        <w:t xml:space="preserve">     </w:t>
      </w:r>
      <w:r w:rsidRPr="00E33F84">
        <w:rPr>
          <w:rFonts w:ascii="Times New Roman" w:hAnsi="Times New Roman"/>
          <w:sz w:val="20"/>
          <w:szCs w:val="20"/>
        </w:rPr>
        <w:t xml:space="preserve">(подпись)       </w:t>
      </w:r>
      <w:r>
        <w:rPr>
          <w:rFonts w:ascii="Times New Roman" w:hAnsi="Times New Roman"/>
          <w:sz w:val="20"/>
          <w:szCs w:val="20"/>
        </w:rPr>
        <w:t xml:space="preserve">                                  </w:t>
      </w:r>
      <w:r w:rsidRPr="00E33F84">
        <w:rPr>
          <w:rFonts w:ascii="Times New Roman" w:hAnsi="Times New Roman"/>
          <w:sz w:val="20"/>
          <w:szCs w:val="20"/>
        </w:rPr>
        <w:t>(фамилия, имя, отчество</w:t>
      </w:r>
      <w:proofErr w:type="gramEnd"/>
    </w:p>
    <w:p w:rsidR="0080365D" w:rsidRPr="00E33F84" w:rsidRDefault="0080365D" w:rsidP="00EA0C21">
      <w:pPr>
        <w:spacing w:after="0" w:line="240" w:lineRule="auto"/>
        <w:ind w:left="708" w:right="-2"/>
        <w:jc w:val="center"/>
        <w:rPr>
          <w:rFonts w:ascii="Times New Roman" w:hAnsi="Times New Roman"/>
          <w:sz w:val="20"/>
          <w:szCs w:val="20"/>
        </w:rPr>
      </w:pPr>
      <w:r>
        <w:rPr>
          <w:rFonts w:ascii="Times New Roman" w:hAnsi="Times New Roman"/>
          <w:sz w:val="20"/>
          <w:szCs w:val="20"/>
        </w:rPr>
        <w:t xml:space="preserve">                                                                                                                            </w:t>
      </w:r>
      <w:r w:rsidRPr="00E33F84">
        <w:rPr>
          <w:rFonts w:ascii="Times New Roman" w:hAnsi="Times New Roman"/>
          <w:sz w:val="20"/>
          <w:szCs w:val="20"/>
        </w:rPr>
        <w:t xml:space="preserve">(в </w:t>
      </w:r>
      <w:r>
        <w:rPr>
          <w:rFonts w:ascii="Times New Roman" w:hAnsi="Times New Roman"/>
          <w:sz w:val="20"/>
          <w:szCs w:val="20"/>
        </w:rPr>
        <w:t xml:space="preserve"> </w:t>
      </w:r>
      <w:r w:rsidRPr="00E33F84">
        <w:rPr>
          <w:rFonts w:ascii="Times New Roman" w:hAnsi="Times New Roman"/>
          <w:sz w:val="20"/>
          <w:szCs w:val="20"/>
        </w:rPr>
        <w:t>случае</w:t>
      </w:r>
      <w:proofErr w:type="gramStart"/>
      <w:r w:rsidRPr="00E33F84">
        <w:rPr>
          <w:rFonts w:ascii="Times New Roman" w:hAnsi="Times New Roman"/>
          <w:sz w:val="20"/>
          <w:szCs w:val="20"/>
        </w:rPr>
        <w:t>,</w:t>
      </w:r>
      <w:proofErr w:type="gramEnd"/>
      <w:r w:rsidRPr="00E33F84">
        <w:rPr>
          <w:rFonts w:ascii="Times New Roman" w:hAnsi="Times New Roman"/>
          <w:sz w:val="20"/>
          <w:szCs w:val="20"/>
        </w:rPr>
        <w:t xml:space="preserve"> если имеется)</w:t>
      </w:r>
    </w:p>
    <w:p w:rsidR="0080365D" w:rsidRPr="00A51FF3" w:rsidRDefault="0080365D" w:rsidP="00A51FF3">
      <w:pPr>
        <w:spacing w:after="0" w:line="240" w:lineRule="auto"/>
        <w:ind w:left="284" w:right="-2"/>
        <w:rPr>
          <w:rFonts w:ascii="Times New Roman" w:hAnsi="Times New Roman"/>
          <w:sz w:val="24"/>
          <w:szCs w:val="24"/>
        </w:rPr>
      </w:pPr>
    </w:p>
    <w:p w:rsidR="0080365D" w:rsidRPr="00A51FF3" w:rsidRDefault="0080365D" w:rsidP="00A51FF3">
      <w:pPr>
        <w:spacing w:after="0" w:line="240" w:lineRule="auto"/>
        <w:ind w:left="284" w:right="-2"/>
        <w:rPr>
          <w:rFonts w:ascii="Times New Roman" w:hAnsi="Times New Roman"/>
          <w:sz w:val="24"/>
          <w:szCs w:val="24"/>
        </w:rPr>
      </w:pPr>
      <w:r w:rsidRPr="00A51FF3">
        <w:rPr>
          <w:rFonts w:ascii="Times New Roman" w:hAnsi="Times New Roman"/>
          <w:sz w:val="24"/>
          <w:szCs w:val="24"/>
        </w:rPr>
        <w:t>М.П.</w:t>
      </w:r>
    </w:p>
    <w:p w:rsidR="0080365D" w:rsidRPr="00A51FF3" w:rsidRDefault="0080365D" w:rsidP="00A51FF3">
      <w:pPr>
        <w:spacing w:after="0" w:line="240" w:lineRule="auto"/>
        <w:ind w:left="284" w:right="-2"/>
        <w:rPr>
          <w:rFonts w:ascii="Times New Roman" w:hAnsi="Times New Roman"/>
          <w:sz w:val="24"/>
          <w:szCs w:val="24"/>
        </w:rPr>
      </w:pPr>
    </w:p>
    <w:p w:rsidR="0080365D" w:rsidRPr="00A51FF3" w:rsidRDefault="0080365D" w:rsidP="00A51FF3">
      <w:pPr>
        <w:spacing w:after="0" w:line="240" w:lineRule="auto"/>
        <w:ind w:left="284" w:right="-2"/>
        <w:rPr>
          <w:rFonts w:ascii="Times New Roman" w:hAnsi="Times New Roman"/>
          <w:sz w:val="24"/>
          <w:szCs w:val="24"/>
        </w:rPr>
      </w:pPr>
      <w:r w:rsidRPr="00A51FF3">
        <w:rPr>
          <w:rFonts w:ascii="Times New Roman" w:hAnsi="Times New Roman"/>
          <w:sz w:val="24"/>
          <w:szCs w:val="24"/>
        </w:rPr>
        <w:t xml:space="preserve">Дата и время составления документа: </w:t>
      </w:r>
      <w:r>
        <w:rPr>
          <w:rFonts w:ascii="Times New Roman" w:hAnsi="Times New Roman"/>
          <w:sz w:val="24"/>
          <w:szCs w:val="24"/>
        </w:rPr>
        <w:t>_______</w:t>
      </w:r>
      <w:r w:rsidRPr="00A51FF3">
        <w:rPr>
          <w:rFonts w:ascii="Times New Roman" w:hAnsi="Times New Roman"/>
          <w:sz w:val="24"/>
          <w:szCs w:val="24"/>
        </w:rPr>
        <w:t>___________________________________</w:t>
      </w:r>
    </w:p>
    <w:p w:rsidR="0080365D" w:rsidRPr="00A51FF3" w:rsidRDefault="0080365D" w:rsidP="00A51FF3">
      <w:pPr>
        <w:spacing w:after="0" w:line="240" w:lineRule="auto"/>
        <w:rPr>
          <w:rFonts w:ascii="Times New Roman" w:hAnsi="Times New Roman"/>
          <w:sz w:val="24"/>
          <w:szCs w:val="24"/>
        </w:rPr>
      </w:pPr>
    </w:p>
    <w:p w:rsidR="0080365D" w:rsidRDefault="0080365D" w:rsidP="00A51FF3">
      <w:pPr>
        <w:tabs>
          <w:tab w:val="left" w:pos="3255"/>
        </w:tabs>
        <w:spacing w:after="0" w:line="240" w:lineRule="auto"/>
        <w:rPr>
          <w:rFonts w:ascii="Times New Roman" w:hAnsi="Times New Roman"/>
          <w:sz w:val="24"/>
          <w:szCs w:val="24"/>
        </w:rPr>
      </w:pPr>
      <w:r>
        <w:rPr>
          <w:rFonts w:ascii="Times New Roman" w:hAnsi="Times New Roman"/>
          <w:sz w:val="24"/>
          <w:szCs w:val="24"/>
        </w:rPr>
        <w:t>Приложения: __________________________________________________________________</w:t>
      </w:r>
    </w:p>
    <w:p w:rsidR="0080365D" w:rsidRDefault="0080365D" w:rsidP="00E33F84">
      <w:pPr>
        <w:tabs>
          <w:tab w:val="left" w:pos="3255"/>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0365D" w:rsidRPr="00E33F84" w:rsidRDefault="0080365D" w:rsidP="00E33F84">
      <w:pPr>
        <w:tabs>
          <w:tab w:val="left" w:pos="3255"/>
        </w:tabs>
        <w:spacing w:after="0" w:line="240" w:lineRule="auto"/>
        <w:jc w:val="center"/>
        <w:rPr>
          <w:rFonts w:ascii="Times New Roman" w:hAnsi="Times New Roman"/>
          <w:sz w:val="20"/>
          <w:szCs w:val="20"/>
        </w:rPr>
      </w:pPr>
      <w:proofErr w:type="gramStart"/>
      <w:r w:rsidRPr="00E33F84">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E33F84">
        <w:rPr>
          <w:rFonts w:ascii="Times New Roman" w:hAnsi="Times New Roman"/>
          <w:sz w:val="20"/>
          <w:szCs w:val="20"/>
        </w:rPr>
        <w:t xml:space="preserve"> </w:t>
      </w:r>
      <w:proofErr w:type="gramStart"/>
      <w:r w:rsidRPr="00E33F84">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9852" w:type="dxa"/>
        <w:tblLayout w:type="fixed"/>
        <w:tblCellMar>
          <w:left w:w="28" w:type="dxa"/>
          <w:right w:w="28" w:type="dxa"/>
        </w:tblCellMar>
        <w:tblLook w:val="0000" w:firstRow="0" w:lastRow="0" w:firstColumn="0" w:lastColumn="0" w:noHBand="0" w:noVBand="0"/>
      </w:tblPr>
      <w:tblGrid>
        <w:gridCol w:w="3818"/>
        <w:gridCol w:w="309"/>
        <w:gridCol w:w="2063"/>
        <w:gridCol w:w="294"/>
        <w:gridCol w:w="3368"/>
      </w:tblGrid>
      <w:tr w:rsidR="0080365D" w:rsidRPr="00F33EEA" w:rsidTr="00EA0C21">
        <w:trPr>
          <w:trHeight w:val="915"/>
        </w:trPr>
        <w:tc>
          <w:tcPr>
            <w:tcW w:w="3818"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p w:rsidR="0080365D" w:rsidRPr="00F33EEA" w:rsidRDefault="0080365D" w:rsidP="00A51FF3">
            <w:pPr>
              <w:spacing w:after="0" w:line="240" w:lineRule="auto"/>
              <w:jc w:val="center"/>
              <w:rPr>
                <w:rFonts w:ascii="Times New Roman" w:hAnsi="Times New Roman"/>
                <w:sz w:val="24"/>
                <w:szCs w:val="24"/>
              </w:rPr>
            </w:pPr>
          </w:p>
          <w:p w:rsidR="0080365D" w:rsidRPr="00F33EEA" w:rsidRDefault="0080365D" w:rsidP="00A51FF3">
            <w:pPr>
              <w:spacing w:after="0" w:line="240" w:lineRule="auto"/>
              <w:jc w:val="center"/>
              <w:rPr>
                <w:rFonts w:ascii="Times New Roman" w:hAnsi="Times New Roman"/>
                <w:sz w:val="24"/>
                <w:szCs w:val="24"/>
              </w:rPr>
            </w:pPr>
          </w:p>
        </w:tc>
        <w:tc>
          <w:tcPr>
            <w:tcW w:w="309"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2063"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94"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3368"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r>
      <w:tr w:rsidR="0080365D" w:rsidRPr="00F33EEA" w:rsidTr="00EA0C21">
        <w:trPr>
          <w:trHeight w:val="494"/>
        </w:trPr>
        <w:tc>
          <w:tcPr>
            <w:tcW w:w="3818"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0"/>
                <w:szCs w:val="20"/>
              </w:rPr>
            </w:pPr>
            <w:r w:rsidRPr="00F33EEA">
              <w:rPr>
                <w:rFonts w:ascii="Times New Roman" w:hAnsi="Times New Roman"/>
                <w:sz w:val="20"/>
                <w:szCs w:val="20"/>
              </w:rPr>
              <w:t>(наименование должностного лица)</w:t>
            </w:r>
          </w:p>
        </w:tc>
        <w:tc>
          <w:tcPr>
            <w:tcW w:w="309" w:type="dxa"/>
            <w:tcBorders>
              <w:top w:val="nil"/>
              <w:left w:val="nil"/>
              <w:bottom w:val="nil"/>
              <w:right w:val="nil"/>
            </w:tcBorders>
          </w:tcPr>
          <w:p w:rsidR="0080365D" w:rsidRPr="00F33EEA" w:rsidRDefault="0080365D" w:rsidP="00A51FF3">
            <w:pPr>
              <w:spacing w:after="0" w:line="240" w:lineRule="auto"/>
              <w:rPr>
                <w:rFonts w:ascii="Times New Roman" w:hAnsi="Times New Roman"/>
                <w:sz w:val="20"/>
                <w:szCs w:val="20"/>
              </w:rPr>
            </w:pPr>
          </w:p>
        </w:tc>
        <w:tc>
          <w:tcPr>
            <w:tcW w:w="2063"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0"/>
                <w:szCs w:val="20"/>
              </w:rPr>
            </w:pPr>
            <w:r w:rsidRPr="00F33EEA">
              <w:rPr>
                <w:rFonts w:ascii="Times New Roman" w:hAnsi="Times New Roman"/>
                <w:sz w:val="20"/>
                <w:szCs w:val="20"/>
              </w:rPr>
              <w:t>(подпись)</w:t>
            </w:r>
          </w:p>
        </w:tc>
        <w:tc>
          <w:tcPr>
            <w:tcW w:w="294" w:type="dxa"/>
            <w:tcBorders>
              <w:top w:val="nil"/>
              <w:left w:val="nil"/>
              <w:bottom w:val="nil"/>
              <w:right w:val="nil"/>
            </w:tcBorders>
          </w:tcPr>
          <w:p w:rsidR="0080365D" w:rsidRPr="00F33EEA" w:rsidRDefault="0080365D" w:rsidP="00A51FF3">
            <w:pPr>
              <w:spacing w:after="0" w:line="240" w:lineRule="auto"/>
              <w:rPr>
                <w:rFonts w:ascii="Times New Roman" w:hAnsi="Times New Roman"/>
                <w:sz w:val="20"/>
                <w:szCs w:val="20"/>
              </w:rPr>
            </w:pPr>
          </w:p>
        </w:tc>
        <w:tc>
          <w:tcPr>
            <w:tcW w:w="3368" w:type="dxa"/>
            <w:tcBorders>
              <w:top w:val="nil"/>
              <w:left w:val="nil"/>
              <w:bottom w:val="nil"/>
              <w:right w:val="nil"/>
            </w:tcBorders>
          </w:tcPr>
          <w:p w:rsidR="0080365D" w:rsidRPr="00F33EEA" w:rsidRDefault="0080365D" w:rsidP="00A51FF3">
            <w:pPr>
              <w:spacing w:after="0" w:line="240" w:lineRule="auto"/>
              <w:rPr>
                <w:rFonts w:ascii="Times New Roman" w:hAnsi="Times New Roman"/>
                <w:sz w:val="20"/>
                <w:szCs w:val="20"/>
              </w:rPr>
            </w:pPr>
            <w:r w:rsidRPr="00F33EEA">
              <w:rPr>
                <w:rFonts w:ascii="Times New Roman" w:hAnsi="Times New Roman"/>
                <w:sz w:val="20"/>
                <w:szCs w:val="20"/>
              </w:rPr>
              <w:t xml:space="preserve">         </w:t>
            </w:r>
            <w:proofErr w:type="gramStart"/>
            <w:r w:rsidRPr="00F33EEA">
              <w:rPr>
                <w:rFonts w:ascii="Times New Roman" w:hAnsi="Times New Roman"/>
                <w:sz w:val="20"/>
                <w:szCs w:val="20"/>
              </w:rPr>
              <w:t xml:space="preserve">(фамилия, имя, отчество </w:t>
            </w:r>
            <w:proofErr w:type="gramEnd"/>
          </w:p>
          <w:p w:rsidR="0080365D" w:rsidRPr="00F33EEA" w:rsidRDefault="0080365D" w:rsidP="00A51FF3">
            <w:pPr>
              <w:spacing w:after="0" w:line="240" w:lineRule="auto"/>
              <w:rPr>
                <w:rFonts w:ascii="Times New Roman" w:hAnsi="Times New Roman"/>
                <w:sz w:val="20"/>
                <w:szCs w:val="20"/>
              </w:rPr>
            </w:pPr>
            <w:r w:rsidRPr="00F33EEA">
              <w:rPr>
                <w:rFonts w:ascii="Times New Roman" w:hAnsi="Times New Roman"/>
                <w:sz w:val="20"/>
                <w:szCs w:val="20"/>
              </w:rPr>
              <w:t xml:space="preserve">         (в случае</w:t>
            </w:r>
            <w:proofErr w:type="gramStart"/>
            <w:r w:rsidRPr="00F33EEA">
              <w:rPr>
                <w:rFonts w:ascii="Times New Roman" w:hAnsi="Times New Roman"/>
                <w:sz w:val="20"/>
                <w:szCs w:val="20"/>
              </w:rPr>
              <w:t>,</w:t>
            </w:r>
            <w:proofErr w:type="gramEnd"/>
            <w:r w:rsidRPr="00F33EEA">
              <w:rPr>
                <w:rFonts w:ascii="Times New Roman" w:hAnsi="Times New Roman"/>
                <w:sz w:val="20"/>
                <w:szCs w:val="20"/>
              </w:rPr>
              <w:t xml:space="preserve"> если имеется)</w:t>
            </w:r>
          </w:p>
        </w:tc>
      </w:tr>
    </w:tbl>
    <w:p w:rsidR="0080365D" w:rsidRPr="00A51FF3" w:rsidRDefault="0080365D" w:rsidP="00A51FF3">
      <w:pPr>
        <w:spacing w:after="0" w:line="240" w:lineRule="auto"/>
        <w:ind w:left="567"/>
        <w:rPr>
          <w:rFonts w:ascii="Times New Roman" w:hAnsi="Times New Roman"/>
          <w:sz w:val="24"/>
          <w:szCs w:val="24"/>
        </w:rPr>
      </w:pPr>
      <w:r w:rsidRPr="00A51FF3">
        <w:rPr>
          <w:rFonts w:ascii="Times New Roman" w:hAnsi="Times New Roman"/>
          <w:sz w:val="24"/>
          <w:szCs w:val="24"/>
        </w:rPr>
        <w:t>М.П.</w:t>
      </w:r>
    </w:p>
    <w:p w:rsidR="0080365D" w:rsidRPr="00A51FF3" w:rsidRDefault="0080365D" w:rsidP="00A51FF3">
      <w:pPr>
        <w:spacing w:after="0" w:line="240" w:lineRule="auto"/>
        <w:ind w:firstLine="567"/>
        <w:rPr>
          <w:rFonts w:ascii="Times New Roman" w:hAnsi="Times New Roman"/>
          <w:sz w:val="24"/>
          <w:szCs w:val="24"/>
        </w:rPr>
      </w:pPr>
      <w:r w:rsidRPr="00A51FF3">
        <w:rPr>
          <w:rFonts w:ascii="Times New Roman" w:hAnsi="Times New Roman"/>
          <w:sz w:val="24"/>
          <w:szCs w:val="24"/>
        </w:rPr>
        <w:t xml:space="preserve">Дата и время составления документа:  </w:t>
      </w:r>
    </w:p>
    <w:p w:rsidR="0080365D" w:rsidRPr="00A51FF3" w:rsidRDefault="0080365D" w:rsidP="00A51FF3">
      <w:pPr>
        <w:pBdr>
          <w:top w:val="single" w:sz="4" w:space="1" w:color="auto"/>
        </w:pBdr>
        <w:spacing w:after="0" w:line="240" w:lineRule="auto"/>
        <w:ind w:left="4593"/>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Default="0080365D" w:rsidP="006D0692">
      <w:pPr>
        <w:spacing w:after="0" w:line="240" w:lineRule="auto"/>
        <w:ind w:firstLine="708"/>
        <w:jc w:val="right"/>
        <w:rPr>
          <w:rFonts w:ascii="Times New Roman" w:hAnsi="Times New Roman"/>
          <w:sz w:val="24"/>
          <w:szCs w:val="24"/>
        </w:rPr>
      </w:pPr>
      <w:r>
        <w:rPr>
          <w:rFonts w:ascii="Times New Roman" w:hAnsi="Times New Roman"/>
          <w:sz w:val="24"/>
          <w:szCs w:val="24"/>
        </w:rPr>
        <w:lastRenderedPageBreak/>
        <w:t>Приложение № 5</w:t>
      </w:r>
    </w:p>
    <w:p w:rsidR="0080365D" w:rsidRPr="00A51FF3" w:rsidRDefault="0080365D" w:rsidP="006D0692">
      <w:pPr>
        <w:spacing w:after="0" w:line="240" w:lineRule="auto"/>
        <w:ind w:firstLine="708"/>
        <w:jc w:val="right"/>
        <w:rPr>
          <w:rFonts w:ascii="Times New Roman" w:hAnsi="Times New Roman"/>
          <w:sz w:val="24"/>
          <w:szCs w:val="24"/>
        </w:rPr>
      </w:pPr>
      <w:r>
        <w:rPr>
          <w:rFonts w:ascii="Times New Roman" w:hAnsi="Times New Roman"/>
          <w:sz w:val="24"/>
          <w:szCs w:val="24"/>
        </w:rPr>
        <w:t>к административному регламенту</w:t>
      </w:r>
    </w:p>
    <w:p w:rsidR="0080365D" w:rsidRDefault="0080365D" w:rsidP="006D0692">
      <w:pPr>
        <w:spacing w:after="0" w:line="240" w:lineRule="auto"/>
        <w:jc w:val="right"/>
        <w:rPr>
          <w:rFonts w:ascii="Times New Roman" w:hAnsi="Times New Roman"/>
          <w:sz w:val="24"/>
          <w:szCs w:val="24"/>
        </w:rPr>
      </w:pPr>
      <w:r w:rsidRPr="00A51FF3">
        <w:rPr>
          <w:rFonts w:ascii="Times New Roman" w:hAnsi="Times New Roman"/>
          <w:sz w:val="24"/>
          <w:szCs w:val="24"/>
        </w:rPr>
        <w:t>осуществления муниципального жилищного  контроля</w:t>
      </w:r>
    </w:p>
    <w:p w:rsidR="0080365D" w:rsidRPr="00A51FF3" w:rsidRDefault="0080365D" w:rsidP="006D0692">
      <w:pPr>
        <w:spacing w:after="0" w:line="240" w:lineRule="auto"/>
        <w:jc w:val="right"/>
        <w:rPr>
          <w:rFonts w:ascii="Times New Roman" w:hAnsi="Times New Roman"/>
          <w:sz w:val="24"/>
          <w:szCs w:val="24"/>
        </w:rPr>
      </w:pPr>
      <w:r w:rsidRPr="00A51FF3">
        <w:rPr>
          <w:rFonts w:ascii="Times New Roman" w:hAnsi="Times New Roman"/>
          <w:sz w:val="24"/>
          <w:szCs w:val="24"/>
        </w:rPr>
        <w:t xml:space="preserve">на территории </w:t>
      </w:r>
      <w:r>
        <w:rPr>
          <w:rFonts w:ascii="Times New Roman" w:hAnsi="Times New Roman"/>
          <w:sz w:val="24"/>
          <w:szCs w:val="24"/>
        </w:rPr>
        <w:t xml:space="preserve">городского поселения </w:t>
      </w:r>
      <w:proofErr w:type="gramStart"/>
      <w:r>
        <w:rPr>
          <w:rFonts w:ascii="Times New Roman" w:hAnsi="Times New Roman"/>
          <w:sz w:val="24"/>
          <w:szCs w:val="24"/>
        </w:rPr>
        <w:t>Октябрьское</w:t>
      </w:r>
      <w:proofErr w:type="gramEnd"/>
    </w:p>
    <w:p w:rsidR="0080365D" w:rsidRPr="00A51FF3" w:rsidRDefault="0080365D" w:rsidP="006D0692">
      <w:pPr>
        <w:autoSpaceDE w:val="0"/>
        <w:autoSpaceDN w:val="0"/>
        <w:adjustRightInd w:val="0"/>
        <w:spacing w:after="0" w:line="240" w:lineRule="auto"/>
        <w:ind w:firstLine="567"/>
        <w:jc w:val="right"/>
        <w:rPr>
          <w:rFonts w:ascii="Times New Roman" w:hAnsi="Times New Roman"/>
          <w:sz w:val="24"/>
          <w:szCs w:val="24"/>
        </w:rPr>
      </w:pPr>
    </w:p>
    <w:p w:rsidR="0080365D" w:rsidRDefault="0080365D" w:rsidP="00A51FF3">
      <w:pPr>
        <w:autoSpaceDE w:val="0"/>
        <w:autoSpaceDN w:val="0"/>
        <w:adjustRightInd w:val="0"/>
        <w:spacing w:after="0" w:line="240" w:lineRule="auto"/>
        <w:ind w:firstLine="567"/>
        <w:jc w:val="both"/>
        <w:rPr>
          <w:rFonts w:ascii="Times New Roman" w:hAnsi="Times New Roman"/>
          <w:sz w:val="24"/>
          <w:szCs w:val="24"/>
        </w:rPr>
      </w:pPr>
    </w:p>
    <w:p w:rsidR="0080365D" w:rsidRDefault="0080365D" w:rsidP="00A51FF3">
      <w:pPr>
        <w:autoSpaceDE w:val="0"/>
        <w:autoSpaceDN w:val="0"/>
        <w:adjustRightInd w:val="0"/>
        <w:spacing w:after="0" w:line="240" w:lineRule="auto"/>
        <w:ind w:firstLine="567"/>
        <w:jc w:val="both"/>
        <w:rPr>
          <w:rFonts w:ascii="Times New Roman" w:hAnsi="Times New Roman"/>
          <w:sz w:val="24"/>
          <w:szCs w:val="24"/>
        </w:rPr>
      </w:pPr>
    </w:p>
    <w:p w:rsidR="0080365D" w:rsidRDefault="005F1D60" w:rsidP="00E33F84">
      <w:pPr>
        <w:spacing w:after="0" w:line="240" w:lineRule="auto"/>
        <w:jc w:val="center"/>
        <w:rPr>
          <w:rFonts w:ascii="Times New Roman" w:hAnsi="Times New Roman"/>
          <w:b/>
          <w:sz w:val="28"/>
          <w:szCs w:val="28"/>
        </w:rPr>
      </w:pPr>
      <w:r>
        <w:rPr>
          <w:rFonts w:ascii="Georgia" w:hAnsi="Georgia"/>
          <w:noProof/>
          <w:sz w:val="12"/>
          <w:szCs w:val="12"/>
        </w:rPr>
        <w:pict>
          <v:shape id="_x0000_i1027" type="#_x0000_t75" alt="Герб гп Окт.png" style="width:40.7pt;height:49.3pt;visibility:visible">
            <v:imagedata r:id="rId8" o:title="" gain="41943f"/>
          </v:shape>
        </w:pict>
      </w:r>
    </w:p>
    <w:p w:rsidR="0080365D" w:rsidRPr="0026625C" w:rsidRDefault="0080365D" w:rsidP="00E33F84">
      <w:pPr>
        <w:spacing w:after="0" w:line="240" w:lineRule="auto"/>
        <w:jc w:val="center"/>
        <w:rPr>
          <w:rFonts w:ascii="Times New Roman" w:hAnsi="Times New Roman"/>
          <w:b/>
          <w:sz w:val="28"/>
          <w:szCs w:val="28"/>
        </w:rPr>
      </w:pPr>
      <w:r w:rsidRPr="0026625C">
        <w:rPr>
          <w:rFonts w:ascii="Times New Roman" w:hAnsi="Times New Roman"/>
          <w:b/>
          <w:sz w:val="28"/>
          <w:szCs w:val="28"/>
        </w:rPr>
        <w:t xml:space="preserve">АДМИНИСТРАЦИЯ </w:t>
      </w:r>
    </w:p>
    <w:p w:rsidR="0080365D" w:rsidRPr="0026625C" w:rsidRDefault="0080365D" w:rsidP="00E33F84">
      <w:pPr>
        <w:spacing w:after="0" w:line="240" w:lineRule="auto"/>
        <w:jc w:val="center"/>
        <w:rPr>
          <w:rFonts w:ascii="Times New Roman" w:hAnsi="Times New Roman"/>
          <w:b/>
          <w:sz w:val="28"/>
          <w:szCs w:val="28"/>
        </w:rPr>
      </w:pPr>
      <w:r w:rsidRPr="0026625C">
        <w:rPr>
          <w:rFonts w:ascii="Times New Roman" w:hAnsi="Times New Roman"/>
          <w:b/>
          <w:sz w:val="28"/>
          <w:szCs w:val="28"/>
        </w:rPr>
        <w:t xml:space="preserve">ГОРОДСКОГО ПОСЕЛЕНИЯ </w:t>
      </w:r>
      <w:proofErr w:type="gramStart"/>
      <w:r w:rsidRPr="0026625C">
        <w:rPr>
          <w:rFonts w:ascii="Times New Roman" w:hAnsi="Times New Roman"/>
          <w:b/>
          <w:sz w:val="28"/>
          <w:szCs w:val="28"/>
        </w:rPr>
        <w:t>ОКТЯБРЬСКОЕ</w:t>
      </w:r>
      <w:proofErr w:type="gramEnd"/>
    </w:p>
    <w:p w:rsidR="0080365D" w:rsidRPr="0026625C" w:rsidRDefault="0080365D" w:rsidP="00E33F84">
      <w:pPr>
        <w:pStyle w:val="1"/>
        <w:jc w:val="center"/>
        <w:rPr>
          <w:rFonts w:eastAsia="Arial Unicode MS"/>
          <w:spacing w:val="20"/>
          <w:sz w:val="26"/>
          <w:szCs w:val="26"/>
        </w:rPr>
      </w:pPr>
      <w:r w:rsidRPr="0026625C">
        <w:rPr>
          <w:spacing w:val="20"/>
          <w:sz w:val="26"/>
          <w:szCs w:val="26"/>
        </w:rPr>
        <w:t>Октябрьского района</w:t>
      </w:r>
    </w:p>
    <w:p w:rsidR="0080365D" w:rsidRPr="0026625C" w:rsidRDefault="0080365D" w:rsidP="00E33F84">
      <w:pPr>
        <w:spacing w:after="0" w:line="240" w:lineRule="auto"/>
        <w:jc w:val="center"/>
        <w:rPr>
          <w:rFonts w:ascii="Times New Roman" w:hAnsi="Times New Roman"/>
          <w:b/>
          <w:sz w:val="26"/>
          <w:szCs w:val="26"/>
        </w:rPr>
      </w:pPr>
      <w:r w:rsidRPr="0026625C">
        <w:rPr>
          <w:rFonts w:ascii="Times New Roman" w:hAnsi="Times New Roman"/>
          <w:b/>
          <w:sz w:val="26"/>
          <w:szCs w:val="26"/>
        </w:rPr>
        <w:t>Ханты-Мансийского автономного округа-Югры</w:t>
      </w:r>
    </w:p>
    <w:p w:rsidR="0080365D" w:rsidRPr="00BF1E85" w:rsidRDefault="0080365D" w:rsidP="00E33F84">
      <w:pPr>
        <w:spacing w:after="0" w:line="240" w:lineRule="auto"/>
        <w:jc w:val="center"/>
        <w:rPr>
          <w:rFonts w:ascii="Times New Roman" w:hAnsi="Times New Roman"/>
          <w:sz w:val="24"/>
          <w:szCs w:val="24"/>
        </w:rPr>
      </w:pPr>
    </w:p>
    <w:p w:rsidR="0080365D" w:rsidRPr="0026625C" w:rsidRDefault="0080365D" w:rsidP="00E33F84">
      <w:pPr>
        <w:spacing w:after="0" w:line="240" w:lineRule="auto"/>
        <w:jc w:val="center"/>
        <w:rPr>
          <w:rFonts w:ascii="Times New Roman" w:hAnsi="Times New Roman"/>
          <w:b/>
          <w:spacing w:val="20"/>
          <w:sz w:val="28"/>
          <w:szCs w:val="28"/>
        </w:rPr>
      </w:pPr>
      <w:r w:rsidRPr="0026625C">
        <w:rPr>
          <w:rFonts w:ascii="Times New Roman" w:hAnsi="Times New Roman"/>
          <w:b/>
          <w:spacing w:val="20"/>
          <w:sz w:val="28"/>
          <w:szCs w:val="28"/>
        </w:rPr>
        <w:t>ПОСТАНОВЛЕНИЕ</w:t>
      </w:r>
    </w:p>
    <w:p w:rsidR="0080365D" w:rsidRPr="00A51FF3" w:rsidRDefault="0080365D" w:rsidP="00A51FF3">
      <w:pPr>
        <w:adjustRightInd w:val="0"/>
        <w:spacing w:after="0" w:line="240" w:lineRule="auto"/>
        <w:ind w:left="4820"/>
        <w:jc w:val="right"/>
        <w:rPr>
          <w:rFonts w:ascii="Times New Roman" w:hAnsi="Times New Roman"/>
          <w:sz w:val="24"/>
          <w:szCs w:val="24"/>
        </w:rPr>
      </w:pPr>
      <w:r w:rsidRPr="00A51FF3">
        <w:rPr>
          <w:rFonts w:ascii="Times New Roman" w:hAnsi="Times New Roman"/>
          <w:sz w:val="24"/>
          <w:szCs w:val="24"/>
        </w:rPr>
        <w:tab/>
      </w:r>
    </w:p>
    <w:p w:rsidR="0080365D" w:rsidRPr="00A51FF3" w:rsidRDefault="0080365D" w:rsidP="00A51FF3">
      <w:pPr>
        <w:spacing w:after="0" w:line="240" w:lineRule="auto"/>
        <w:jc w:val="center"/>
        <w:rPr>
          <w:rFonts w:ascii="Times New Roman" w:hAnsi="Times New Roman"/>
          <w:sz w:val="24"/>
          <w:szCs w:val="24"/>
        </w:rPr>
      </w:pPr>
    </w:p>
    <w:tbl>
      <w:tblPr>
        <w:tblW w:w="9743"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84"/>
        <w:gridCol w:w="41"/>
        <w:gridCol w:w="35"/>
      </w:tblGrid>
      <w:tr w:rsidR="0080365D" w:rsidRPr="00F33EEA" w:rsidTr="006D0692">
        <w:tc>
          <w:tcPr>
            <w:tcW w:w="3402"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3742"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84" w:type="dxa"/>
            <w:tcBorders>
              <w:top w:val="nil"/>
              <w:left w:val="nil"/>
              <w:bottom w:val="single" w:sz="4" w:space="0" w:color="auto"/>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76" w:type="dxa"/>
            <w:gridSpan w:val="2"/>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proofErr w:type="gramStart"/>
            <w:r w:rsidRPr="00F33EEA">
              <w:rPr>
                <w:rFonts w:ascii="Times New Roman" w:hAnsi="Times New Roman"/>
                <w:sz w:val="24"/>
                <w:szCs w:val="24"/>
              </w:rPr>
              <w:t>г</w:t>
            </w:r>
            <w:proofErr w:type="gramEnd"/>
            <w:r w:rsidRPr="00F33EEA">
              <w:rPr>
                <w:rFonts w:ascii="Times New Roman" w:hAnsi="Times New Roman"/>
                <w:sz w:val="24"/>
                <w:szCs w:val="24"/>
              </w:rPr>
              <w:t>.</w:t>
            </w:r>
          </w:p>
        </w:tc>
      </w:tr>
      <w:tr w:rsidR="0080365D" w:rsidRPr="00F33EEA" w:rsidTr="006D0692">
        <w:trPr>
          <w:gridAfter w:val="1"/>
          <w:wAfter w:w="35" w:type="dxa"/>
          <w:cantSplit/>
        </w:trPr>
        <w:tc>
          <w:tcPr>
            <w:tcW w:w="3402" w:type="dxa"/>
            <w:tcBorders>
              <w:top w:val="nil"/>
              <w:left w:val="nil"/>
              <w:bottom w:val="nil"/>
              <w:right w:val="nil"/>
            </w:tcBorders>
          </w:tcPr>
          <w:p w:rsidR="0080365D" w:rsidRPr="00F33EEA" w:rsidRDefault="0080365D" w:rsidP="00EA0C21">
            <w:pPr>
              <w:spacing w:after="0" w:line="240" w:lineRule="auto"/>
              <w:rPr>
                <w:rFonts w:ascii="Times New Roman" w:hAnsi="Times New Roman"/>
                <w:sz w:val="20"/>
                <w:szCs w:val="20"/>
              </w:rPr>
            </w:pPr>
            <w:r w:rsidRPr="00F33EEA">
              <w:rPr>
                <w:rFonts w:ascii="Times New Roman" w:hAnsi="Times New Roman"/>
                <w:sz w:val="24"/>
                <w:szCs w:val="24"/>
              </w:rPr>
              <w:t xml:space="preserve">     </w:t>
            </w:r>
            <w:r w:rsidRPr="00F33EEA">
              <w:rPr>
                <w:rFonts w:ascii="Times New Roman" w:hAnsi="Times New Roman"/>
                <w:sz w:val="20"/>
                <w:szCs w:val="20"/>
              </w:rPr>
              <w:t>(место составления акта)</w:t>
            </w:r>
          </w:p>
        </w:tc>
        <w:tc>
          <w:tcPr>
            <w:tcW w:w="3742" w:type="dxa"/>
            <w:tcBorders>
              <w:top w:val="nil"/>
              <w:left w:val="nil"/>
              <w:bottom w:val="nil"/>
              <w:right w:val="nil"/>
            </w:tcBorders>
          </w:tcPr>
          <w:p w:rsidR="0080365D" w:rsidRPr="00F33EEA" w:rsidRDefault="0080365D" w:rsidP="00A51FF3">
            <w:pPr>
              <w:spacing w:after="0" w:line="240" w:lineRule="auto"/>
              <w:rPr>
                <w:rFonts w:ascii="Times New Roman" w:hAnsi="Times New Roman"/>
                <w:sz w:val="24"/>
                <w:szCs w:val="24"/>
              </w:rPr>
            </w:pPr>
          </w:p>
        </w:tc>
        <w:tc>
          <w:tcPr>
            <w:tcW w:w="2564" w:type="dxa"/>
            <w:gridSpan w:val="6"/>
            <w:tcBorders>
              <w:top w:val="nil"/>
              <w:left w:val="nil"/>
              <w:bottom w:val="nil"/>
              <w:right w:val="nil"/>
            </w:tcBorders>
          </w:tcPr>
          <w:p w:rsidR="0080365D" w:rsidRPr="00F33EEA" w:rsidRDefault="0080365D" w:rsidP="00EA0C21">
            <w:pPr>
              <w:spacing w:after="0" w:line="240" w:lineRule="auto"/>
              <w:rPr>
                <w:rFonts w:ascii="Times New Roman" w:hAnsi="Times New Roman"/>
                <w:sz w:val="20"/>
                <w:szCs w:val="20"/>
              </w:rPr>
            </w:pPr>
            <w:r w:rsidRPr="00F33EEA">
              <w:rPr>
                <w:rFonts w:ascii="Times New Roman" w:hAnsi="Times New Roman"/>
                <w:sz w:val="20"/>
                <w:szCs w:val="20"/>
              </w:rPr>
              <w:t>(дата составления акта)</w:t>
            </w:r>
          </w:p>
        </w:tc>
      </w:tr>
    </w:tbl>
    <w:p w:rsidR="0080365D" w:rsidRPr="00A51FF3" w:rsidRDefault="0080365D" w:rsidP="00A51FF3">
      <w:pPr>
        <w:spacing w:after="0" w:line="240" w:lineRule="auto"/>
        <w:jc w:val="center"/>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(время составления акта)</w:t>
      </w:r>
    </w:p>
    <w:p w:rsidR="0080365D" w:rsidRDefault="0080365D" w:rsidP="00A51FF3">
      <w:pPr>
        <w:spacing w:after="0" w:line="240" w:lineRule="auto"/>
        <w:jc w:val="center"/>
        <w:rPr>
          <w:rFonts w:ascii="Times New Roman" w:hAnsi="Times New Roman"/>
          <w:b/>
          <w:bCs/>
          <w:sz w:val="24"/>
          <w:szCs w:val="24"/>
        </w:rPr>
      </w:pPr>
    </w:p>
    <w:p w:rsidR="0080365D" w:rsidRPr="00A51FF3" w:rsidRDefault="0080365D" w:rsidP="00A51FF3">
      <w:pPr>
        <w:spacing w:after="0" w:line="240" w:lineRule="auto"/>
        <w:jc w:val="center"/>
        <w:rPr>
          <w:rFonts w:ascii="Times New Roman" w:hAnsi="Times New Roman"/>
          <w:b/>
          <w:bCs/>
          <w:sz w:val="24"/>
          <w:szCs w:val="24"/>
        </w:rPr>
      </w:pPr>
      <w:r w:rsidRPr="00A51FF3">
        <w:rPr>
          <w:rFonts w:ascii="Times New Roman" w:hAnsi="Times New Roman"/>
          <w:b/>
          <w:bCs/>
          <w:sz w:val="24"/>
          <w:szCs w:val="24"/>
        </w:rPr>
        <w:t>АКТ ПРОВЕРКИ</w:t>
      </w:r>
      <w:r w:rsidRPr="00A51FF3">
        <w:rPr>
          <w:rFonts w:ascii="Times New Roman" w:hAnsi="Times New Roman"/>
          <w:b/>
          <w:bCs/>
          <w:sz w:val="24"/>
          <w:szCs w:val="24"/>
        </w:rPr>
        <w:br/>
        <w:t>органом муниципального жилищного контроля юридического лица,</w:t>
      </w:r>
    </w:p>
    <w:p w:rsidR="0080365D" w:rsidRPr="00A51FF3" w:rsidRDefault="0080365D" w:rsidP="00A51FF3">
      <w:pPr>
        <w:spacing w:after="0" w:line="240" w:lineRule="auto"/>
        <w:jc w:val="center"/>
        <w:rPr>
          <w:rFonts w:ascii="Times New Roman" w:hAnsi="Times New Roman"/>
          <w:b/>
          <w:bCs/>
          <w:sz w:val="24"/>
          <w:szCs w:val="24"/>
        </w:rPr>
      </w:pPr>
      <w:r w:rsidRPr="00A51FF3">
        <w:rPr>
          <w:rFonts w:ascii="Times New Roman" w:hAnsi="Times New Roman"/>
          <w:b/>
          <w:bCs/>
          <w:sz w:val="24"/>
          <w:szCs w:val="24"/>
        </w:rPr>
        <w:t xml:space="preserve">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0365D" w:rsidRPr="00F33EEA" w:rsidTr="00F95D99">
        <w:trPr>
          <w:jc w:val="center"/>
        </w:trPr>
        <w:tc>
          <w:tcPr>
            <w:tcW w:w="362"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w:t>
            </w:r>
          </w:p>
        </w:tc>
        <w:tc>
          <w:tcPr>
            <w:tcW w:w="1418"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r>
    </w:tbl>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По адресу/адресам:  </w:t>
      </w: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(место проведения проверки)</w:t>
      </w:r>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На основании: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(вид документа с указанием реквизитов (номер, дата))</w:t>
      </w:r>
    </w:p>
    <w:p w:rsidR="0080365D" w:rsidRPr="00A51FF3" w:rsidRDefault="0080365D" w:rsidP="00A51FF3">
      <w:pPr>
        <w:tabs>
          <w:tab w:val="center" w:pos="4678"/>
          <w:tab w:val="right" w:pos="10206"/>
        </w:tabs>
        <w:spacing w:after="0" w:line="240" w:lineRule="auto"/>
        <w:rPr>
          <w:rFonts w:ascii="Times New Roman" w:hAnsi="Times New Roman"/>
          <w:sz w:val="24"/>
          <w:szCs w:val="24"/>
        </w:rPr>
      </w:pPr>
      <w:r w:rsidRPr="00A51FF3">
        <w:rPr>
          <w:rFonts w:ascii="Times New Roman" w:hAnsi="Times New Roman"/>
          <w:sz w:val="24"/>
          <w:szCs w:val="24"/>
        </w:rPr>
        <w:t xml:space="preserve">была проведена  </w:t>
      </w:r>
      <w:r w:rsidRPr="00A51FF3">
        <w:rPr>
          <w:rFonts w:ascii="Times New Roman" w:hAnsi="Times New Roman"/>
          <w:sz w:val="24"/>
          <w:szCs w:val="24"/>
        </w:rPr>
        <w:tab/>
        <w:t xml:space="preserve">                                                                                       проверка в отношении:</w:t>
      </w:r>
    </w:p>
    <w:p w:rsidR="0080365D" w:rsidRPr="00EA0C21" w:rsidRDefault="0080365D" w:rsidP="00EA0C21">
      <w:pPr>
        <w:pBdr>
          <w:top w:val="single" w:sz="4" w:space="1" w:color="auto"/>
        </w:pBdr>
        <w:spacing w:after="0" w:line="240" w:lineRule="auto"/>
        <w:rPr>
          <w:rFonts w:ascii="Times New Roman" w:hAnsi="Times New Roman"/>
          <w:sz w:val="20"/>
          <w:szCs w:val="20"/>
        </w:rPr>
      </w:pPr>
      <w:r>
        <w:rPr>
          <w:rFonts w:ascii="Times New Roman" w:hAnsi="Times New Roman"/>
          <w:sz w:val="20"/>
          <w:szCs w:val="20"/>
        </w:rPr>
        <w:t xml:space="preserve">                                       </w:t>
      </w:r>
      <w:r w:rsidRPr="00EA0C21">
        <w:rPr>
          <w:rFonts w:ascii="Times New Roman" w:hAnsi="Times New Roman"/>
          <w:sz w:val="20"/>
          <w:szCs w:val="20"/>
        </w:rPr>
        <w:t>(плановая/внеплановая, документарная/выездная)</w:t>
      </w: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proofErr w:type="gramStart"/>
      <w:r w:rsidRPr="00EA0C21">
        <w:rPr>
          <w:rFonts w:ascii="Times New Roman" w:hAnsi="Times New Roman"/>
          <w:sz w:val="20"/>
          <w:szCs w:val="20"/>
        </w:rPr>
        <w:t>(наименование юридического лица, фамилия, имя, отчество (последнее – при наличии)</w:t>
      </w:r>
      <w:r w:rsidRPr="00EA0C21">
        <w:rPr>
          <w:rFonts w:ascii="Times New Roman" w:hAnsi="Times New Roman"/>
          <w:sz w:val="20"/>
          <w:szCs w:val="20"/>
        </w:rPr>
        <w:br/>
        <w:t>индивидуального предпринимателя, гражданина)</w:t>
      </w:r>
      <w:proofErr w:type="gramEnd"/>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Дата и время проведения проверки:</w:t>
      </w:r>
    </w:p>
    <w:tbl>
      <w:tblPr>
        <w:tblW w:w="9703" w:type="dxa"/>
        <w:tblLayout w:type="fixed"/>
        <w:tblCellMar>
          <w:left w:w="28" w:type="dxa"/>
          <w:right w:w="28" w:type="dxa"/>
        </w:tblCellMar>
        <w:tblLook w:val="0000" w:firstRow="0" w:lastRow="0" w:firstColumn="0" w:lastColumn="0" w:noHBand="0" w:noVBand="0"/>
      </w:tblPr>
      <w:tblGrid>
        <w:gridCol w:w="182"/>
        <w:gridCol w:w="387"/>
        <w:gridCol w:w="249"/>
        <w:gridCol w:w="1189"/>
        <w:gridCol w:w="360"/>
        <w:gridCol w:w="360"/>
        <w:gridCol w:w="497"/>
        <w:gridCol w:w="387"/>
        <w:gridCol w:w="553"/>
        <w:gridCol w:w="387"/>
        <w:gridCol w:w="940"/>
        <w:gridCol w:w="387"/>
        <w:gridCol w:w="553"/>
        <w:gridCol w:w="387"/>
        <w:gridCol w:w="2737"/>
        <w:gridCol w:w="148"/>
      </w:tblGrid>
      <w:tr w:rsidR="0080365D" w:rsidRPr="00F33EEA" w:rsidTr="00EA0C21">
        <w:trPr>
          <w:trHeight w:val="288"/>
        </w:trPr>
        <w:tc>
          <w:tcPr>
            <w:tcW w:w="182"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Pr>
                <w:rFonts w:ascii="Times New Roman" w:hAnsi="Times New Roman"/>
                <w:sz w:val="24"/>
                <w:szCs w:val="24"/>
              </w:rPr>
              <w:t>«</w:t>
            </w:r>
          </w:p>
        </w:tc>
        <w:tc>
          <w:tcPr>
            <w:tcW w:w="38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49"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Pr>
                <w:rFonts w:ascii="Times New Roman" w:hAnsi="Times New Roman"/>
                <w:sz w:val="24"/>
                <w:szCs w:val="24"/>
              </w:rPr>
              <w:t>»</w:t>
            </w:r>
          </w:p>
        </w:tc>
        <w:tc>
          <w:tcPr>
            <w:tcW w:w="1189"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360"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360" w:type="dxa"/>
            <w:tcBorders>
              <w:top w:val="nil"/>
              <w:left w:val="nil"/>
              <w:bottom w:val="single" w:sz="4" w:space="0" w:color="auto"/>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497"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г. с</w:t>
            </w:r>
          </w:p>
        </w:tc>
        <w:tc>
          <w:tcPr>
            <w:tcW w:w="38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553" w:type="dxa"/>
            <w:tcBorders>
              <w:top w:val="nil"/>
              <w:left w:val="nil"/>
              <w:bottom w:val="nil"/>
              <w:right w:val="nil"/>
            </w:tcBorders>
            <w:vAlign w:val="bottom"/>
          </w:tcPr>
          <w:p w:rsidR="0080365D" w:rsidRPr="00F33EEA" w:rsidRDefault="0080365D" w:rsidP="00A51FF3">
            <w:pPr>
              <w:spacing w:after="0" w:line="240" w:lineRule="auto"/>
              <w:jc w:val="center"/>
              <w:rPr>
                <w:rFonts w:ascii="Times New Roman" w:hAnsi="Times New Roman"/>
                <w:sz w:val="24"/>
                <w:szCs w:val="24"/>
              </w:rPr>
            </w:pPr>
            <w:r w:rsidRPr="00F33EEA">
              <w:rPr>
                <w:rFonts w:ascii="Times New Roman" w:hAnsi="Times New Roman"/>
                <w:sz w:val="24"/>
                <w:szCs w:val="24"/>
              </w:rPr>
              <w:t>час.</w:t>
            </w:r>
          </w:p>
        </w:tc>
        <w:tc>
          <w:tcPr>
            <w:tcW w:w="38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мин. до</w:t>
            </w:r>
          </w:p>
        </w:tc>
        <w:tc>
          <w:tcPr>
            <w:tcW w:w="38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553" w:type="dxa"/>
            <w:tcBorders>
              <w:top w:val="nil"/>
              <w:left w:val="nil"/>
              <w:bottom w:val="nil"/>
              <w:right w:val="nil"/>
            </w:tcBorders>
            <w:vAlign w:val="bottom"/>
          </w:tcPr>
          <w:p w:rsidR="0080365D" w:rsidRPr="00F33EEA" w:rsidRDefault="0080365D" w:rsidP="00A51FF3">
            <w:pPr>
              <w:spacing w:after="0" w:line="240" w:lineRule="auto"/>
              <w:jc w:val="center"/>
              <w:rPr>
                <w:rFonts w:ascii="Times New Roman" w:hAnsi="Times New Roman"/>
                <w:sz w:val="24"/>
                <w:szCs w:val="24"/>
              </w:rPr>
            </w:pPr>
            <w:r w:rsidRPr="00F33EEA">
              <w:rPr>
                <w:rFonts w:ascii="Times New Roman" w:hAnsi="Times New Roman"/>
                <w:sz w:val="24"/>
                <w:szCs w:val="24"/>
              </w:rPr>
              <w:t>час.</w:t>
            </w:r>
          </w:p>
        </w:tc>
        <w:tc>
          <w:tcPr>
            <w:tcW w:w="387"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2737"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мин. Продолжительность</w:t>
            </w:r>
          </w:p>
        </w:tc>
        <w:tc>
          <w:tcPr>
            <w:tcW w:w="148" w:type="dxa"/>
            <w:tcBorders>
              <w:top w:val="nil"/>
              <w:left w:val="nil"/>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r>
    </w:tbl>
    <w:p w:rsidR="0080365D" w:rsidRPr="00A51FF3" w:rsidRDefault="0080365D" w:rsidP="00A51FF3">
      <w:pPr>
        <w:spacing w:after="0" w:line="240" w:lineRule="auto"/>
        <w:rPr>
          <w:rFonts w:ascii="Times New Roman" w:hAnsi="Times New Roman"/>
          <w:sz w:val="24"/>
          <w:szCs w:val="24"/>
        </w:rPr>
      </w:pPr>
    </w:p>
    <w:tbl>
      <w:tblPr>
        <w:tblW w:w="9734" w:type="dxa"/>
        <w:tblLayout w:type="fixed"/>
        <w:tblCellMar>
          <w:left w:w="28" w:type="dxa"/>
          <w:right w:w="28" w:type="dxa"/>
        </w:tblCellMar>
        <w:tblLook w:val="0000" w:firstRow="0" w:lastRow="0" w:firstColumn="0" w:lastColumn="0" w:noHBand="0" w:noVBand="0"/>
      </w:tblPr>
      <w:tblGrid>
        <w:gridCol w:w="183"/>
        <w:gridCol w:w="388"/>
        <w:gridCol w:w="249"/>
        <w:gridCol w:w="1193"/>
        <w:gridCol w:w="361"/>
        <w:gridCol w:w="361"/>
        <w:gridCol w:w="499"/>
        <w:gridCol w:w="388"/>
        <w:gridCol w:w="555"/>
        <w:gridCol w:w="388"/>
        <w:gridCol w:w="943"/>
        <w:gridCol w:w="388"/>
        <w:gridCol w:w="555"/>
        <w:gridCol w:w="388"/>
        <w:gridCol w:w="2746"/>
        <w:gridCol w:w="149"/>
      </w:tblGrid>
      <w:tr w:rsidR="0080365D" w:rsidRPr="00F33EEA" w:rsidTr="00EA0C21">
        <w:trPr>
          <w:trHeight w:val="298"/>
        </w:trPr>
        <w:tc>
          <w:tcPr>
            <w:tcW w:w="183" w:type="dxa"/>
            <w:vAlign w:val="bottom"/>
          </w:tcPr>
          <w:p w:rsidR="0080365D" w:rsidRPr="00F33EEA" w:rsidRDefault="0080365D" w:rsidP="00A51FF3">
            <w:pPr>
              <w:spacing w:after="0" w:line="240" w:lineRule="auto"/>
              <w:jc w:val="right"/>
              <w:rPr>
                <w:rFonts w:ascii="Times New Roman" w:hAnsi="Times New Roman"/>
                <w:sz w:val="24"/>
                <w:szCs w:val="24"/>
              </w:rPr>
            </w:pPr>
            <w:r>
              <w:rPr>
                <w:rFonts w:ascii="Times New Roman" w:hAnsi="Times New Roman"/>
                <w:sz w:val="24"/>
                <w:szCs w:val="24"/>
              </w:rPr>
              <w:t>«</w:t>
            </w:r>
          </w:p>
        </w:tc>
        <w:tc>
          <w:tcPr>
            <w:tcW w:w="388" w:type="dxa"/>
            <w:vAlign w:val="bottom"/>
          </w:tcPr>
          <w:p w:rsidR="0080365D" w:rsidRPr="00F33EEA" w:rsidRDefault="0080365D" w:rsidP="00A51FF3">
            <w:pPr>
              <w:spacing w:after="0" w:line="240" w:lineRule="auto"/>
              <w:jc w:val="center"/>
              <w:rPr>
                <w:rFonts w:ascii="Times New Roman" w:hAnsi="Times New Roman"/>
                <w:sz w:val="24"/>
                <w:szCs w:val="24"/>
              </w:rPr>
            </w:pPr>
          </w:p>
        </w:tc>
        <w:tc>
          <w:tcPr>
            <w:tcW w:w="249" w:type="dxa"/>
            <w:vAlign w:val="bottom"/>
          </w:tcPr>
          <w:p w:rsidR="0080365D" w:rsidRPr="00F33EEA" w:rsidRDefault="0080365D" w:rsidP="00A51FF3">
            <w:pPr>
              <w:spacing w:after="0" w:line="240" w:lineRule="auto"/>
              <w:rPr>
                <w:rFonts w:ascii="Times New Roman" w:hAnsi="Times New Roman"/>
                <w:sz w:val="24"/>
                <w:szCs w:val="24"/>
              </w:rPr>
            </w:pPr>
            <w:r>
              <w:rPr>
                <w:rFonts w:ascii="Times New Roman" w:hAnsi="Times New Roman"/>
                <w:sz w:val="24"/>
                <w:szCs w:val="24"/>
              </w:rPr>
              <w:t>»</w:t>
            </w:r>
          </w:p>
        </w:tc>
        <w:tc>
          <w:tcPr>
            <w:tcW w:w="1193" w:type="dxa"/>
            <w:vAlign w:val="bottom"/>
          </w:tcPr>
          <w:p w:rsidR="0080365D" w:rsidRPr="00F33EEA" w:rsidRDefault="0080365D" w:rsidP="00A51FF3">
            <w:pPr>
              <w:spacing w:after="0" w:line="240" w:lineRule="auto"/>
              <w:jc w:val="center"/>
              <w:rPr>
                <w:rFonts w:ascii="Times New Roman" w:hAnsi="Times New Roman"/>
                <w:sz w:val="24"/>
                <w:szCs w:val="24"/>
              </w:rPr>
            </w:pPr>
          </w:p>
        </w:tc>
        <w:tc>
          <w:tcPr>
            <w:tcW w:w="361" w:type="dxa"/>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361" w:type="dxa"/>
            <w:vAlign w:val="bottom"/>
          </w:tcPr>
          <w:p w:rsidR="0080365D" w:rsidRPr="00F33EEA" w:rsidRDefault="0080365D" w:rsidP="00A51FF3">
            <w:pPr>
              <w:spacing w:after="0" w:line="240" w:lineRule="auto"/>
              <w:rPr>
                <w:rFonts w:ascii="Times New Roman" w:hAnsi="Times New Roman"/>
                <w:sz w:val="24"/>
                <w:szCs w:val="24"/>
              </w:rPr>
            </w:pPr>
          </w:p>
        </w:tc>
        <w:tc>
          <w:tcPr>
            <w:tcW w:w="499" w:type="dxa"/>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г. с</w:t>
            </w:r>
          </w:p>
        </w:tc>
        <w:tc>
          <w:tcPr>
            <w:tcW w:w="388" w:type="dxa"/>
            <w:vAlign w:val="bottom"/>
          </w:tcPr>
          <w:p w:rsidR="0080365D" w:rsidRPr="00F33EEA" w:rsidRDefault="0080365D" w:rsidP="00A51FF3">
            <w:pPr>
              <w:spacing w:after="0" w:line="240" w:lineRule="auto"/>
              <w:jc w:val="center"/>
              <w:rPr>
                <w:rFonts w:ascii="Times New Roman" w:hAnsi="Times New Roman"/>
                <w:sz w:val="24"/>
                <w:szCs w:val="24"/>
              </w:rPr>
            </w:pPr>
          </w:p>
        </w:tc>
        <w:tc>
          <w:tcPr>
            <w:tcW w:w="555" w:type="dxa"/>
            <w:vAlign w:val="bottom"/>
          </w:tcPr>
          <w:p w:rsidR="0080365D" w:rsidRPr="00F33EEA" w:rsidRDefault="0080365D" w:rsidP="00A51FF3">
            <w:pPr>
              <w:spacing w:after="0" w:line="240" w:lineRule="auto"/>
              <w:jc w:val="center"/>
              <w:rPr>
                <w:rFonts w:ascii="Times New Roman" w:hAnsi="Times New Roman"/>
                <w:sz w:val="24"/>
                <w:szCs w:val="24"/>
              </w:rPr>
            </w:pPr>
            <w:r w:rsidRPr="00F33EEA">
              <w:rPr>
                <w:rFonts w:ascii="Times New Roman" w:hAnsi="Times New Roman"/>
                <w:sz w:val="24"/>
                <w:szCs w:val="24"/>
              </w:rPr>
              <w:t>час.</w:t>
            </w:r>
          </w:p>
        </w:tc>
        <w:tc>
          <w:tcPr>
            <w:tcW w:w="388" w:type="dxa"/>
            <w:vAlign w:val="bottom"/>
          </w:tcPr>
          <w:p w:rsidR="0080365D" w:rsidRPr="00F33EEA" w:rsidRDefault="0080365D" w:rsidP="00A51FF3">
            <w:pPr>
              <w:spacing w:after="0" w:line="240" w:lineRule="auto"/>
              <w:jc w:val="center"/>
              <w:rPr>
                <w:rFonts w:ascii="Times New Roman" w:hAnsi="Times New Roman"/>
                <w:sz w:val="24"/>
                <w:szCs w:val="24"/>
              </w:rPr>
            </w:pPr>
          </w:p>
        </w:tc>
        <w:tc>
          <w:tcPr>
            <w:tcW w:w="943" w:type="dxa"/>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мин. до</w:t>
            </w:r>
          </w:p>
        </w:tc>
        <w:tc>
          <w:tcPr>
            <w:tcW w:w="388" w:type="dxa"/>
            <w:vAlign w:val="bottom"/>
          </w:tcPr>
          <w:p w:rsidR="0080365D" w:rsidRPr="00F33EEA" w:rsidRDefault="0080365D" w:rsidP="00A51FF3">
            <w:pPr>
              <w:spacing w:after="0" w:line="240" w:lineRule="auto"/>
              <w:jc w:val="center"/>
              <w:rPr>
                <w:rFonts w:ascii="Times New Roman" w:hAnsi="Times New Roman"/>
                <w:sz w:val="24"/>
                <w:szCs w:val="24"/>
              </w:rPr>
            </w:pPr>
          </w:p>
        </w:tc>
        <w:tc>
          <w:tcPr>
            <w:tcW w:w="555" w:type="dxa"/>
            <w:vAlign w:val="bottom"/>
          </w:tcPr>
          <w:p w:rsidR="0080365D" w:rsidRPr="00F33EEA" w:rsidRDefault="0080365D" w:rsidP="00A51FF3">
            <w:pPr>
              <w:spacing w:after="0" w:line="240" w:lineRule="auto"/>
              <w:jc w:val="center"/>
              <w:rPr>
                <w:rFonts w:ascii="Times New Roman" w:hAnsi="Times New Roman"/>
                <w:sz w:val="24"/>
                <w:szCs w:val="24"/>
              </w:rPr>
            </w:pPr>
            <w:r w:rsidRPr="00F33EEA">
              <w:rPr>
                <w:rFonts w:ascii="Times New Roman" w:hAnsi="Times New Roman"/>
                <w:sz w:val="24"/>
                <w:szCs w:val="24"/>
              </w:rPr>
              <w:t>час.</w:t>
            </w:r>
          </w:p>
        </w:tc>
        <w:tc>
          <w:tcPr>
            <w:tcW w:w="388" w:type="dxa"/>
            <w:vAlign w:val="bottom"/>
          </w:tcPr>
          <w:p w:rsidR="0080365D" w:rsidRPr="00F33EEA" w:rsidRDefault="0080365D" w:rsidP="00A51FF3">
            <w:pPr>
              <w:spacing w:after="0" w:line="240" w:lineRule="auto"/>
              <w:jc w:val="center"/>
              <w:rPr>
                <w:rFonts w:ascii="Times New Roman" w:hAnsi="Times New Roman"/>
                <w:sz w:val="24"/>
                <w:szCs w:val="24"/>
              </w:rPr>
            </w:pPr>
          </w:p>
        </w:tc>
        <w:tc>
          <w:tcPr>
            <w:tcW w:w="2746" w:type="dxa"/>
            <w:vAlign w:val="bottom"/>
          </w:tcPr>
          <w:p w:rsidR="0080365D" w:rsidRPr="00F33EEA" w:rsidRDefault="0080365D" w:rsidP="00A51FF3">
            <w:pPr>
              <w:spacing w:after="0" w:line="240" w:lineRule="auto"/>
              <w:rPr>
                <w:rFonts w:ascii="Times New Roman" w:hAnsi="Times New Roman"/>
                <w:sz w:val="24"/>
                <w:szCs w:val="24"/>
              </w:rPr>
            </w:pPr>
            <w:r w:rsidRPr="00F33EEA">
              <w:rPr>
                <w:rFonts w:ascii="Times New Roman" w:hAnsi="Times New Roman"/>
                <w:sz w:val="24"/>
                <w:szCs w:val="24"/>
              </w:rPr>
              <w:t>мин. Продолжительность</w:t>
            </w:r>
          </w:p>
        </w:tc>
        <w:tc>
          <w:tcPr>
            <w:tcW w:w="149" w:type="dxa"/>
            <w:vAlign w:val="bottom"/>
          </w:tcPr>
          <w:p w:rsidR="0080365D" w:rsidRPr="00F33EEA" w:rsidRDefault="0080365D" w:rsidP="00A51FF3">
            <w:pPr>
              <w:spacing w:after="0" w:line="240" w:lineRule="auto"/>
              <w:jc w:val="center"/>
              <w:rPr>
                <w:rFonts w:ascii="Times New Roman" w:hAnsi="Times New Roman"/>
                <w:sz w:val="24"/>
                <w:szCs w:val="24"/>
              </w:rPr>
            </w:pPr>
          </w:p>
        </w:tc>
      </w:tr>
    </w:tbl>
    <w:p w:rsidR="0080365D" w:rsidRPr="00EA0C21" w:rsidRDefault="0080365D" w:rsidP="00A51FF3">
      <w:pPr>
        <w:spacing w:after="0" w:line="240" w:lineRule="auto"/>
        <w:jc w:val="center"/>
        <w:rPr>
          <w:rFonts w:ascii="Times New Roman" w:hAnsi="Times New Roman"/>
          <w:sz w:val="20"/>
          <w:szCs w:val="20"/>
        </w:rPr>
      </w:pPr>
      <w:r w:rsidRPr="00EA0C21">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гражданина по нескольким адресам)</w:t>
      </w:r>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Общая продолжительность проверки:  </w:t>
      </w: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(рабочих дней/часов)</w:t>
      </w:r>
    </w:p>
    <w:p w:rsidR="0080365D" w:rsidRDefault="0080365D" w:rsidP="00A51FF3">
      <w:pPr>
        <w:spacing w:after="0" w:line="240" w:lineRule="auto"/>
        <w:rPr>
          <w:rFonts w:ascii="Times New Roman" w:hAnsi="Times New Roman"/>
          <w:sz w:val="24"/>
          <w:szCs w:val="24"/>
        </w:rPr>
      </w:pPr>
    </w:p>
    <w:p w:rsidR="0080365D"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Акт составлен: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(наименование органа государственного контроля (надзора) или органа муниципального контроля)</w:t>
      </w:r>
    </w:p>
    <w:p w:rsidR="0080365D" w:rsidRDefault="0080365D" w:rsidP="00A51FF3">
      <w:pPr>
        <w:spacing w:after="0" w:line="240" w:lineRule="auto"/>
        <w:jc w:val="both"/>
        <w:rPr>
          <w:rFonts w:ascii="Times New Roman" w:hAnsi="Times New Roman"/>
          <w:sz w:val="24"/>
          <w:szCs w:val="24"/>
        </w:rPr>
      </w:pPr>
    </w:p>
    <w:p w:rsidR="0080365D" w:rsidRPr="00A51FF3" w:rsidRDefault="0080365D" w:rsidP="00A51FF3">
      <w:pPr>
        <w:spacing w:after="0" w:line="240" w:lineRule="auto"/>
        <w:jc w:val="both"/>
        <w:rPr>
          <w:rFonts w:ascii="Times New Roman" w:hAnsi="Times New Roman"/>
          <w:sz w:val="24"/>
          <w:szCs w:val="24"/>
        </w:rPr>
      </w:pPr>
      <w:r w:rsidRPr="00A51FF3">
        <w:rPr>
          <w:rFonts w:ascii="Times New Roman" w:hAnsi="Times New Roman"/>
          <w:sz w:val="24"/>
          <w:szCs w:val="24"/>
        </w:rPr>
        <w:t>С копией приказа о проведении проверки ознакомле</w:t>
      </w:r>
      <w:proofErr w:type="gramStart"/>
      <w:r w:rsidRPr="00A51FF3">
        <w:rPr>
          <w:rFonts w:ascii="Times New Roman" w:hAnsi="Times New Roman"/>
          <w:sz w:val="24"/>
          <w:szCs w:val="24"/>
        </w:rPr>
        <w:t>н(</w:t>
      </w:r>
      <w:proofErr w:type="gramEnd"/>
      <w:r w:rsidRPr="00A51FF3">
        <w:rPr>
          <w:rFonts w:ascii="Times New Roman" w:hAnsi="Times New Roman"/>
          <w:sz w:val="24"/>
          <w:szCs w:val="24"/>
        </w:rPr>
        <w:t>ы): (заполняется при проведении выездной проверки)</w:t>
      </w: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(фамилии, инициалы, подпись, дата, время)</w:t>
      </w:r>
    </w:p>
    <w:p w:rsidR="0080365D" w:rsidRDefault="0080365D" w:rsidP="00A51FF3">
      <w:pPr>
        <w:spacing w:after="0" w:line="240" w:lineRule="auto"/>
        <w:jc w:val="both"/>
        <w:rPr>
          <w:rFonts w:ascii="Times New Roman" w:hAnsi="Times New Roman"/>
          <w:sz w:val="24"/>
          <w:szCs w:val="24"/>
        </w:rPr>
      </w:pPr>
    </w:p>
    <w:p w:rsidR="0080365D" w:rsidRPr="00A51FF3" w:rsidRDefault="0080365D" w:rsidP="00A51FF3">
      <w:pPr>
        <w:spacing w:after="0" w:line="240" w:lineRule="auto"/>
        <w:jc w:val="both"/>
        <w:rPr>
          <w:rFonts w:ascii="Times New Roman" w:hAnsi="Times New Roman"/>
          <w:sz w:val="24"/>
          <w:szCs w:val="24"/>
        </w:rPr>
      </w:pPr>
      <w:r w:rsidRPr="00A51FF3">
        <w:rPr>
          <w:rFonts w:ascii="Times New Roman" w:hAnsi="Times New Roman"/>
          <w:sz w:val="24"/>
          <w:szCs w:val="24"/>
        </w:rPr>
        <w:t>Дата и номер решения прокурора (его заместителя) о согласовании проведения проверки:</w:t>
      </w:r>
      <w:r w:rsidRPr="00A51FF3">
        <w:rPr>
          <w:rFonts w:ascii="Times New Roman" w:hAnsi="Times New Roman"/>
          <w:sz w:val="24"/>
          <w:szCs w:val="24"/>
        </w:rPr>
        <w:br/>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(заполняется в случае необходимости согласования проверки с органами прокуратуры)</w:t>
      </w:r>
    </w:p>
    <w:p w:rsidR="0080365D" w:rsidRDefault="0080365D" w:rsidP="00A51FF3">
      <w:pPr>
        <w:keepNext/>
        <w:spacing w:after="0" w:line="240" w:lineRule="auto"/>
        <w:rPr>
          <w:rFonts w:ascii="Times New Roman" w:hAnsi="Times New Roman"/>
          <w:sz w:val="24"/>
          <w:szCs w:val="24"/>
        </w:rPr>
      </w:pPr>
    </w:p>
    <w:p w:rsidR="0080365D" w:rsidRPr="00A51FF3" w:rsidRDefault="0080365D" w:rsidP="00A51FF3">
      <w:pPr>
        <w:keepNext/>
        <w:spacing w:after="0" w:line="240" w:lineRule="auto"/>
        <w:rPr>
          <w:rFonts w:ascii="Times New Roman" w:hAnsi="Times New Roman"/>
          <w:sz w:val="24"/>
          <w:szCs w:val="24"/>
        </w:rPr>
      </w:pPr>
      <w:r w:rsidRPr="00A51FF3">
        <w:rPr>
          <w:rFonts w:ascii="Times New Roman" w:hAnsi="Times New Roman"/>
          <w:sz w:val="24"/>
          <w:szCs w:val="24"/>
        </w:rPr>
        <w:t>Лиц</w:t>
      </w:r>
      <w:proofErr w:type="gramStart"/>
      <w:r w:rsidRPr="00A51FF3">
        <w:rPr>
          <w:rFonts w:ascii="Times New Roman" w:hAnsi="Times New Roman"/>
          <w:sz w:val="24"/>
          <w:szCs w:val="24"/>
        </w:rPr>
        <w:t>о(</w:t>
      </w:r>
      <w:proofErr w:type="gramEnd"/>
      <w:r w:rsidRPr="00A51FF3">
        <w:rPr>
          <w:rFonts w:ascii="Times New Roman" w:hAnsi="Times New Roman"/>
          <w:sz w:val="24"/>
          <w:szCs w:val="24"/>
        </w:rPr>
        <w:t xml:space="preserve">а), проводившее проверку:  </w:t>
      </w:r>
    </w:p>
    <w:p w:rsidR="0080365D" w:rsidRPr="00A51FF3" w:rsidRDefault="0080365D" w:rsidP="00A51FF3">
      <w:pPr>
        <w:keepNext/>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A51FF3">
        <w:rPr>
          <w:rFonts w:ascii="Times New Roman" w:hAnsi="Times New Roman"/>
          <w:sz w:val="24"/>
          <w:szCs w:val="24"/>
        </w:rPr>
        <w:t>(</w:t>
      </w:r>
      <w:r w:rsidRPr="00EA0C21">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EA0C21">
        <w:rPr>
          <w:rFonts w:ascii="Times New Roman" w:hAnsi="Times New Roman"/>
          <w:sz w:val="20"/>
          <w:szCs w:val="20"/>
        </w:rPr>
        <w:t>о(</w:t>
      </w:r>
      <w:proofErr w:type="gramEnd"/>
      <w:r w:rsidRPr="00EA0C21">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0365D" w:rsidRDefault="0080365D" w:rsidP="00A51FF3">
      <w:pP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При проведении проверки присутствовали: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0365D" w:rsidRDefault="0080365D" w:rsidP="00A51FF3">
      <w:pPr>
        <w:spacing w:after="0" w:line="240" w:lineRule="auto"/>
        <w:ind w:firstLine="567"/>
        <w:rPr>
          <w:rFonts w:ascii="Times New Roman" w:hAnsi="Times New Roman"/>
          <w:sz w:val="24"/>
          <w:szCs w:val="24"/>
        </w:rPr>
      </w:pPr>
    </w:p>
    <w:p w:rsidR="0080365D" w:rsidRPr="00A51FF3" w:rsidRDefault="0080365D" w:rsidP="00EA0C21">
      <w:pPr>
        <w:spacing w:after="0" w:line="240" w:lineRule="auto"/>
        <w:rPr>
          <w:rFonts w:ascii="Times New Roman" w:hAnsi="Times New Roman"/>
          <w:sz w:val="24"/>
          <w:szCs w:val="24"/>
        </w:rPr>
      </w:pPr>
      <w:r w:rsidRPr="00A51FF3">
        <w:rPr>
          <w:rFonts w:ascii="Times New Roman" w:hAnsi="Times New Roman"/>
          <w:sz w:val="24"/>
          <w:szCs w:val="24"/>
        </w:rPr>
        <w:t>В ходе проведения проверки:</w:t>
      </w:r>
    </w:p>
    <w:p w:rsidR="0080365D" w:rsidRDefault="0080365D" w:rsidP="00EA0C21">
      <w:pPr>
        <w:spacing w:after="0" w:line="240" w:lineRule="auto"/>
        <w:jc w:val="both"/>
        <w:rPr>
          <w:rFonts w:ascii="Times New Roman" w:hAnsi="Times New Roman"/>
          <w:sz w:val="24"/>
          <w:szCs w:val="24"/>
        </w:rPr>
      </w:pPr>
    </w:p>
    <w:p w:rsidR="0080365D" w:rsidRPr="00A51FF3" w:rsidRDefault="0080365D" w:rsidP="00EA0C21">
      <w:pPr>
        <w:spacing w:after="0" w:line="240" w:lineRule="auto"/>
        <w:jc w:val="both"/>
        <w:rPr>
          <w:rFonts w:ascii="Times New Roman" w:hAnsi="Times New Roman"/>
          <w:sz w:val="24"/>
          <w:szCs w:val="24"/>
        </w:rPr>
      </w:pPr>
      <w:r w:rsidRPr="00A51FF3">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51FF3">
        <w:rPr>
          <w:rFonts w:ascii="Times New Roman" w:hAnsi="Times New Roman"/>
          <w:sz w:val="24"/>
          <w:szCs w:val="24"/>
        </w:rPr>
        <w:br/>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(с указанием характера нарушений; лиц, допустивших нарушения)</w:t>
      </w:r>
    </w:p>
    <w:p w:rsidR="0080365D" w:rsidRDefault="0080365D" w:rsidP="00EA0C21">
      <w:pPr>
        <w:spacing w:after="0" w:line="240" w:lineRule="auto"/>
        <w:jc w:val="both"/>
        <w:rPr>
          <w:rFonts w:ascii="Times New Roman" w:hAnsi="Times New Roman"/>
          <w:sz w:val="24"/>
          <w:szCs w:val="24"/>
        </w:rPr>
      </w:pPr>
    </w:p>
    <w:p w:rsidR="0080365D" w:rsidRPr="00A51FF3" w:rsidRDefault="0080365D" w:rsidP="00EA0C21">
      <w:pPr>
        <w:spacing w:after="0" w:line="240" w:lineRule="auto"/>
        <w:jc w:val="both"/>
        <w:rPr>
          <w:rFonts w:ascii="Times New Roman" w:hAnsi="Times New Roman"/>
          <w:sz w:val="24"/>
          <w:szCs w:val="24"/>
        </w:rPr>
      </w:pPr>
      <w:r w:rsidRPr="00A51FF3">
        <w:rPr>
          <w:rFonts w:ascii="Times New Roman" w:hAnsi="Times New Roman"/>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ind w:firstLine="567"/>
        <w:jc w:val="both"/>
        <w:rPr>
          <w:rFonts w:ascii="Times New Roman" w:hAnsi="Times New Roman"/>
          <w:sz w:val="24"/>
          <w:szCs w:val="24"/>
        </w:rPr>
      </w:pPr>
      <w:r w:rsidRPr="00A51FF3">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51FF3">
        <w:rPr>
          <w:rFonts w:ascii="Times New Roman" w:hAnsi="Times New Roman"/>
          <w:sz w:val="24"/>
          <w:szCs w:val="24"/>
        </w:rPr>
        <w:br/>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ind w:firstLine="567"/>
        <w:jc w:val="both"/>
        <w:rPr>
          <w:rFonts w:ascii="Times New Roman" w:hAnsi="Times New Roman"/>
          <w:sz w:val="24"/>
          <w:szCs w:val="24"/>
        </w:rPr>
      </w:pPr>
      <w:r w:rsidRPr="00A51FF3">
        <w:rPr>
          <w:rFonts w:ascii="Times New Roman" w:hAnsi="Times New Roman"/>
          <w:sz w:val="24"/>
          <w:szCs w:val="24"/>
        </w:rPr>
        <w:t xml:space="preserve">нарушений не выявлено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jc w:val="both"/>
        <w:rPr>
          <w:rFonts w:ascii="Times New Roman" w:hAnsi="Times New Roman"/>
          <w:sz w:val="24"/>
          <w:szCs w:val="24"/>
        </w:rPr>
      </w:pPr>
      <w:r w:rsidRPr="00A51FF3">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80365D" w:rsidRPr="00F33EEA" w:rsidTr="00F95D99">
        <w:tc>
          <w:tcPr>
            <w:tcW w:w="3856"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5221"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r>
      <w:tr w:rsidR="0080365D" w:rsidRPr="00F33EEA" w:rsidTr="00F95D99">
        <w:tc>
          <w:tcPr>
            <w:tcW w:w="3856"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0"/>
                <w:szCs w:val="20"/>
              </w:rPr>
            </w:pPr>
            <w:r w:rsidRPr="00F33EEA">
              <w:rPr>
                <w:rFonts w:ascii="Times New Roman" w:hAnsi="Times New Roman"/>
                <w:sz w:val="20"/>
                <w:szCs w:val="20"/>
              </w:rPr>
              <w:t xml:space="preserve">(подпись </w:t>
            </w:r>
            <w:proofErr w:type="gramStart"/>
            <w:r w:rsidRPr="00F33EEA">
              <w:rPr>
                <w:rFonts w:ascii="Times New Roman" w:hAnsi="Times New Roman"/>
                <w:sz w:val="20"/>
                <w:szCs w:val="20"/>
              </w:rPr>
              <w:t>проверяющего</w:t>
            </w:r>
            <w:proofErr w:type="gramEnd"/>
            <w:r w:rsidRPr="00F33EEA">
              <w:rPr>
                <w:rFonts w:ascii="Times New Roman" w:hAnsi="Times New Roman"/>
                <w:sz w:val="20"/>
                <w:szCs w:val="20"/>
              </w:rPr>
              <w:t>)</w:t>
            </w:r>
          </w:p>
        </w:tc>
        <w:tc>
          <w:tcPr>
            <w:tcW w:w="851" w:type="dxa"/>
            <w:tcBorders>
              <w:top w:val="nil"/>
              <w:left w:val="nil"/>
              <w:bottom w:val="nil"/>
              <w:right w:val="nil"/>
            </w:tcBorders>
          </w:tcPr>
          <w:p w:rsidR="0080365D" w:rsidRPr="00F33EEA" w:rsidRDefault="0080365D" w:rsidP="00A51FF3">
            <w:pPr>
              <w:spacing w:after="0" w:line="240" w:lineRule="auto"/>
              <w:rPr>
                <w:rFonts w:ascii="Times New Roman" w:hAnsi="Times New Roman"/>
                <w:sz w:val="24"/>
                <w:szCs w:val="24"/>
              </w:rPr>
            </w:pPr>
          </w:p>
        </w:tc>
        <w:tc>
          <w:tcPr>
            <w:tcW w:w="5221"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0"/>
                <w:szCs w:val="20"/>
              </w:rPr>
            </w:pPr>
            <w:r w:rsidRPr="00F33EEA">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0365D" w:rsidRDefault="0080365D" w:rsidP="00A51FF3">
      <w:pPr>
        <w:spacing w:after="0" w:line="240" w:lineRule="auto"/>
        <w:jc w:val="both"/>
        <w:rPr>
          <w:rFonts w:ascii="Times New Roman" w:hAnsi="Times New Roman"/>
          <w:sz w:val="24"/>
          <w:szCs w:val="24"/>
        </w:rPr>
      </w:pPr>
    </w:p>
    <w:p w:rsidR="0080365D" w:rsidRPr="00A51FF3" w:rsidRDefault="0080365D" w:rsidP="00A51FF3">
      <w:pPr>
        <w:spacing w:after="0" w:line="240" w:lineRule="auto"/>
        <w:jc w:val="both"/>
        <w:rPr>
          <w:rFonts w:ascii="Times New Roman" w:hAnsi="Times New Roman"/>
          <w:sz w:val="24"/>
          <w:szCs w:val="24"/>
        </w:rPr>
      </w:pPr>
      <w:r w:rsidRPr="00A51FF3">
        <w:rPr>
          <w:rFonts w:ascii="Times New Roman" w:hAnsi="Times New Roman"/>
          <w:sz w:val="24"/>
          <w:szCs w:val="24"/>
        </w:rPr>
        <w:t>Журнал учета проверок юридического лица, индивидуального предпринимателя, гражданина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80365D" w:rsidRPr="00F33EEA" w:rsidTr="00F95D99">
        <w:tc>
          <w:tcPr>
            <w:tcW w:w="3856"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5221"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r>
      <w:tr w:rsidR="0080365D" w:rsidRPr="00F33EEA" w:rsidTr="00F95D99">
        <w:tc>
          <w:tcPr>
            <w:tcW w:w="3856"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0"/>
                <w:szCs w:val="20"/>
              </w:rPr>
            </w:pPr>
            <w:r w:rsidRPr="00F33EEA">
              <w:rPr>
                <w:rFonts w:ascii="Times New Roman" w:hAnsi="Times New Roman"/>
                <w:sz w:val="20"/>
                <w:szCs w:val="20"/>
              </w:rPr>
              <w:t xml:space="preserve">(подпись </w:t>
            </w:r>
            <w:proofErr w:type="gramStart"/>
            <w:r w:rsidRPr="00F33EEA">
              <w:rPr>
                <w:rFonts w:ascii="Times New Roman" w:hAnsi="Times New Roman"/>
                <w:sz w:val="20"/>
                <w:szCs w:val="20"/>
              </w:rPr>
              <w:t>проверяющего</w:t>
            </w:r>
            <w:proofErr w:type="gramEnd"/>
            <w:r w:rsidRPr="00F33EEA">
              <w:rPr>
                <w:rFonts w:ascii="Times New Roman" w:hAnsi="Times New Roman"/>
                <w:sz w:val="20"/>
                <w:szCs w:val="20"/>
              </w:rPr>
              <w:t>)</w:t>
            </w:r>
          </w:p>
        </w:tc>
        <w:tc>
          <w:tcPr>
            <w:tcW w:w="851" w:type="dxa"/>
            <w:tcBorders>
              <w:top w:val="nil"/>
              <w:left w:val="nil"/>
              <w:bottom w:val="nil"/>
              <w:right w:val="nil"/>
            </w:tcBorders>
          </w:tcPr>
          <w:p w:rsidR="0080365D" w:rsidRPr="00F33EEA" w:rsidRDefault="0080365D" w:rsidP="00A51FF3">
            <w:pPr>
              <w:spacing w:after="0" w:line="240" w:lineRule="auto"/>
              <w:rPr>
                <w:rFonts w:ascii="Times New Roman" w:hAnsi="Times New Roman"/>
                <w:sz w:val="24"/>
                <w:szCs w:val="24"/>
              </w:rPr>
            </w:pPr>
          </w:p>
        </w:tc>
        <w:tc>
          <w:tcPr>
            <w:tcW w:w="5221" w:type="dxa"/>
            <w:tcBorders>
              <w:top w:val="nil"/>
              <w:left w:val="nil"/>
              <w:bottom w:val="nil"/>
              <w:right w:val="nil"/>
            </w:tcBorders>
          </w:tcPr>
          <w:p w:rsidR="0080365D" w:rsidRPr="00F33EEA" w:rsidRDefault="0080365D" w:rsidP="00A51FF3">
            <w:pPr>
              <w:spacing w:after="0" w:line="240" w:lineRule="auto"/>
              <w:jc w:val="center"/>
              <w:rPr>
                <w:rFonts w:ascii="Times New Roman" w:hAnsi="Times New Roman"/>
                <w:sz w:val="20"/>
                <w:szCs w:val="20"/>
              </w:rPr>
            </w:pPr>
            <w:r w:rsidRPr="00F33EEA">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0365D" w:rsidRPr="00A51FF3"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Прилагаемые к акту документы: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keepNext/>
        <w:spacing w:after="0" w:line="240" w:lineRule="auto"/>
        <w:rPr>
          <w:rFonts w:ascii="Times New Roman" w:hAnsi="Times New Roman"/>
          <w:sz w:val="24"/>
          <w:szCs w:val="24"/>
        </w:rPr>
      </w:pPr>
      <w:r w:rsidRPr="00A51FF3">
        <w:rPr>
          <w:rFonts w:ascii="Times New Roman" w:hAnsi="Times New Roman"/>
          <w:sz w:val="24"/>
          <w:szCs w:val="24"/>
        </w:rPr>
        <w:t xml:space="preserve">Подписи лиц, проводивших проверку:  </w:t>
      </w: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rPr>
          <w:rFonts w:ascii="Times New Roman" w:hAnsi="Times New Roman"/>
          <w:sz w:val="24"/>
          <w:szCs w:val="24"/>
        </w:rPr>
      </w:pPr>
    </w:p>
    <w:p w:rsidR="0080365D" w:rsidRPr="00A51FF3" w:rsidRDefault="0080365D" w:rsidP="00A51FF3">
      <w:pPr>
        <w:pBdr>
          <w:top w:val="single" w:sz="4" w:space="1" w:color="auto"/>
        </w:pBdr>
        <w:spacing w:after="0" w:line="240" w:lineRule="auto"/>
        <w:rPr>
          <w:rFonts w:ascii="Times New Roman" w:hAnsi="Times New Roman"/>
          <w:sz w:val="24"/>
          <w:szCs w:val="24"/>
        </w:rPr>
      </w:pPr>
    </w:p>
    <w:p w:rsidR="0080365D" w:rsidRPr="00A51FF3" w:rsidRDefault="0080365D" w:rsidP="00A51FF3">
      <w:pPr>
        <w:spacing w:after="0" w:line="240" w:lineRule="auto"/>
        <w:jc w:val="both"/>
        <w:rPr>
          <w:rFonts w:ascii="Times New Roman" w:hAnsi="Times New Roman"/>
          <w:sz w:val="24"/>
          <w:szCs w:val="24"/>
        </w:rPr>
      </w:pPr>
      <w:r w:rsidRPr="00A51FF3">
        <w:rPr>
          <w:rFonts w:ascii="Times New Roman" w:hAnsi="Times New Roman"/>
          <w:sz w:val="24"/>
          <w:szCs w:val="24"/>
        </w:rPr>
        <w:t>С актом проверки ознакомле</w:t>
      </w:r>
      <w:proofErr w:type="gramStart"/>
      <w:r w:rsidRPr="00A51FF3">
        <w:rPr>
          <w:rFonts w:ascii="Times New Roman" w:hAnsi="Times New Roman"/>
          <w:sz w:val="24"/>
          <w:szCs w:val="24"/>
        </w:rPr>
        <w:t>н(</w:t>
      </w:r>
      <w:proofErr w:type="gramEnd"/>
      <w:r w:rsidRPr="00A51FF3">
        <w:rPr>
          <w:rFonts w:ascii="Times New Roman" w:hAnsi="Times New Roman"/>
          <w:sz w:val="24"/>
          <w:szCs w:val="24"/>
        </w:rPr>
        <w:t>а), копию акта со всеми приложениями получил(а):</w:t>
      </w:r>
      <w:r w:rsidRPr="00A51FF3">
        <w:rPr>
          <w:rFonts w:ascii="Times New Roman" w:hAnsi="Times New Roman"/>
          <w:sz w:val="24"/>
          <w:szCs w:val="24"/>
        </w:rPr>
        <w:br/>
      </w: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proofErr w:type="gramStart"/>
      <w:r w:rsidRPr="00EA0C21">
        <w:rPr>
          <w:rFonts w:ascii="Times New Roman" w:hAnsi="Times New Roman"/>
          <w:sz w:val="20"/>
          <w:szCs w:val="20"/>
        </w:rPr>
        <w:t>(фамилия, имя, отчество (последнее – при наличии), должность руководителя, иного должностного лица</w:t>
      </w:r>
      <w:r w:rsidRPr="00EA0C21">
        <w:rPr>
          <w:rFonts w:ascii="Times New Roman" w:hAnsi="Times New Roman"/>
          <w:sz w:val="20"/>
          <w:szCs w:val="20"/>
        </w:rPr>
        <w:br/>
        <w:t>или уполномоченного представителя юридического лица, индивидуального предпринимателя, гражданина,</w:t>
      </w:r>
      <w:r w:rsidRPr="00EA0C21">
        <w:rPr>
          <w:rFonts w:ascii="Times New Roman" w:hAnsi="Times New Roman"/>
          <w:sz w:val="20"/>
          <w:szCs w:val="20"/>
        </w:rPr>
        <w:br/>
        <w:t>его уполномоченного представителя)</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0365D" w:rsidRPr="00F33EEA" w:rsidTr="00F95D99">
        <w:trPr>
          <w:jc w:val="right"/>
        </w:trPr>
        <w:tc>
          <w:tcPr>
            <w:tcW w:w="170" w:type="dxa"/>
            <w:tcBorders>
              <w:top w:val="nil"/>
              <w:left w:val="nil"/>
              <w:bottom w:val="nil"/>
              <w:right w:val="nil"/>
            </w:tcBorders>
            <w:vAlign w:val="bottom"/>
          </w:tcPr>
          <w:p w:rsidR="0080365D" w:rsidRPr="00F33EEA" w:rsidRDefault="0080365D" w:rsidP="00D8259E">
            <w:pPr>
              <w:spacing w:after="0" w:line="240" w:lineRule="auto"/>
              <w:jc w:val="right"/>
              <w:rPr>
                <w:rFonts w:ascii="Times New Roman" w:hAnsi="Times New Roman"/>
                <w:sz w:val="24"/>
                <w:szCs w:val="24"/>
              </w:rPr>
            </w:pPr>
            <w:r>
              <w:rPr>
                <w:rFonts w:ascii="Times New Roman" w:hAnsi="Times New Roman"/>
                <w:sz w:val="24"/>
                <w:szCs w:val="24"/>
              </w:rPr>
              <w:t>«</w:t>
            </w:r>
          </w:p>
        </w:tc>
        <w:tc>
          <w:tcPr>
            <w:tcW w:w="369" w:type="dxa"/>
            <w:tcBorders>
              <w:top w:val="nil"/>
              <w:left w:val="nil"/>
              <w:bottom w:val="single" w:sz="4" w:space="0" w:color="auto"/>
              <w:right w:val="nil"/>
            </w:tcBorders>
            <w:vAlign w:val="bottom"/>
          </w:tcPr>
          <w:p w:rsidR="0080365D" w:rsidRPr="00F33EEA" w:rsidRDefault="0080365D" w:rsidP="00D8259E">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80365D" w:rsidRPr="00F33EEA" w:rsidRDefault="0080365D" w:rsidP="00D8259E">
            <w:pPr>
              <w:spacing w:after="0" w:line="240" w:lineRule="auto"/>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80365D" w:rsidRPr="00F33EEA" w:rsidRDefault="0080365D" w:rsidP="00A51FF3">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80365D" w:rsidRPr="00F33EEA" w:rsidRDefault="0080365D" w:rsidP="00A51FF3">
            <w:pPr>
              <w:spacing w:after="0" w:line="240" w:lineRule="auto"/>
              <w:jc w:val="right"/>
              <w:rPr>
                <w:rFonts w:ascii="Times New Roman" w:hAnsi="Times New Roman"/>
                <w:sz w:val="24"/>
                <w:szCs w:val="24"/>
              </w:rPr>
            </w:pPr>
            <w:r w:rsidRPr="00F33EEA">
              <w:rPr>
                <w:rFonts w:ascii="Times New Roman" w:hAnsi="Times New Roman"/>
                <w:sz w:val="24"/>
                <w:szCs w:val="24"/>
              </w:rPr>
              <w:t>20</w:t>
            </w:r>
          </w:p>
        </w:tc>
        <w:tc>
          <w:tcPr>
            <w:tcW w:w="369" w:type="dxa"/>
            <w:tcBorders>
              <w:top w:val="nil"/>
              <w:left w:val="nil"/>
              <w:bottom w:val="single" w:sz="4" w:space="0" w:color="auto"/>
              <w:right w:val="nil"/>
            </w:tcBorders>
            <w:vAlign w:val="bottom"/>
          </w:tcPr>
          <w:p w:rsidR="0080365D" w:rsidRPr="00F33EEA" w:rsidRDefault="0080365D" w:rsidP="00A51FF3">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80365D" w:rsidRPr="00F33EEA" w:rsidRDefault="0080365D" w:rsidP="00A51FF3">
            <w:pPr>
              <w:spacing w:after="0" w:line="240" w:lineRule="auto"/>
              <w:rPr>
                <w:rFonts w:ascii="Times New Roman" w:hAnsi="Times New Roman"/>
                <w:sz w:val="24"/>
                <w:szCs w:val="24"/>
              </w:rPr>
            </w:pPr>
            <w:proofErr w:type="gramStart"/>
            <w:r w:rsidRPr="00F33EEA">
              <w:rPr>
                <w:rFonts w:ascii="Times New Roman" w:hAnsi="Times New Roman"/>
                <w:sz w:val="24"/>
                <w:szCs w:val="24"/>
              </w:rPr>
              <w:t>г</w:t>
            </w:r>
            <w:proofErr w:type="gramEnd"/>
            <w:r w:rsidRPr="00F33EEA">
              <w:rPr>
                <w:rFonts w:ascii="Times New Roman" w:hAnsi="Times New Roman"/>
                <w:sz w:val="24"/>
                <w:szCs w:val="24"/>
              </w:rPr>
              <w:t>.</w:t>
            </w:r>
          </w:p>
        </w:tc>
      </w:tr>
    </w:tbl>
    <w:p w:rsidR="0080365D" w:rsidRPr="00A51FF3" w:rsidRDefault="0080365D" w:rsidP="00A51FF3">
      <w:pPr>
        <w:spacing w:after="0" w:line="240" w:lineRule="auto"/>
        <w:jc w:val="center"/>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(подпись)</w:t>
      </w:r>
    </w:p>
    <w:p w:rsidR="0080365D" w:rsidRDefault="0080365D" w:rsidP="00A51FF3">
      <w:pPr>
        <w:spacing w:after="0" w:line="240" w:lineRule="auto"/>
        <w:rPr>
          <w:rFonts w:ascii="Times New Roman" w:hAnsi="Times New Roman"/>
          <w:sz w:val="24"/>
          <w:szCs w:val="24"/>
        </w:rPr>
      </w:pPr>
    </w:p>
    <w:p w:rsidR="0080365D" w:rsidRDefault="0080365D" w:rsidP="00A51FF3">
      <w:pPr>
        <w:spacing w:after="0" w:line="240" w:lineRule="auto"/>
        <w:rPr>
          <w:rFonts w:ascii="Times New Roman" w:hAnsi="Times New Roman"/>
          <w:sz w:val="24"/>
          <w:szCs w:val="24"/>
        </w:rPr>
      </w:pPr>
      <w:r w:rsidRPr="00A51FF3">
        <w:rPr>
          <w:rFonts w:ascii="Times New Roman" w:hAnsi="Times New Roman"/>
          <w:sz w:val="24"/>
          <w:szCs w:val="24"/>
        </w:rPr>
        <w:t xml:space="preserve">Пометка об отказе ознакомления с актом проверки:  </w:t>
      </w:r>
    </w:p>
    <w:p w:rsidR="0080365D" w:rsidRPr="00A51FF3" w:rsidRDefault="0080365D" w:rsidP="00A51FF3">
      <w:pPr>
        <w:spacing w:after="0" w:line="240" w:lineRule="auto"/>
        <w:rPr>
          <w:rFonts w:ascii="Times New Roman" w:hAnsi="Times New Roman"/>
          <w:sz w:val="24"/>
          <w:szCs w:val="24"/>
        </w:rPr>
      </w:pPr>
    </w:p>
    <w:p w:rsidR="0080365D" w:rsidRPr="00EA0C21" w:rsidRDefault="0080365D" w:rsidP="00A51FF3">
      <w:pPr>
        <w:pBdr>
          <w:top w:val="single" w:sz="4" w:space="1" w:color="auto"/>
        </w:pBdr>
        <w:spacing w:after="0" w:line="240" w:lineRule="auto"/>
        <w:jc w:val="center"/>
        <w:rPr>
          <w:rFonts w:ascii="Times New Roman" w:hAnsi="Times New Roman"/>
          <w:sz w:val="20"/>
          <w:szCs w:val="20"/>
        </w:rPr>
      </w:pPr>
      <w:r w:rsidRPr="00EA0C21">
        <w:rPr>
          <w:rFonts w:ascii="Times New Roman" w:hAnsi="Times New Roman"/>
          <w:sz w:val="20"/>
          <w:szCs w:val="20"/>
        </w:rPr>
        <w:t>(подпись уполномоченного должностного лица (лиц), проводившего проверку)</w:t>
      </w:r>
    </w:p>
    <w:p w:rsidR="0080365D" w:rsidRPr="00A51FF3" w:rsidRDefault="0080365D" w:rsidP="00A51FF3">
      <w:pPr>
        <w:pStyle w:val="ConsPlusTitle"/>
        <w:jc w:val="both"/>
        <w:rPr>
          <w:rFonts w:ascii="Times New Roman" w:hAnsi="Times New Roman" w:cs="Times New Roman"/>
          <w:sz w:val="24"/>
          <w:szCs w:val="24"/>
        </w:rPr>
      </w:pPr>
    </w:p>
    <w:p w:rsidR="0080365D" w:rsidRDefault="0080365D" w:rsidP="006D0692">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Приложение № 6</w:t>
      </w:r>
    </w:p>
    <w:p w:rsidR="0080365D" w:rsidRPr="00A51FF3" w:rsidRDefault="0080365D" w:rsidP="006D0692">
      <w:pPr>
        <w:spacing w:after="0" w:line="240" w:lineRule="auto"/>
        <w:jc w:val="right"/>
        <w:rPr>
          <w:rFonts w:ascii="Times New Roman" w:hAnsi="Times New Roman"/>
          <w:sz w:val="24"/>
          <w:szCs w:val="24"/>
        </w:rPr>
      </w:pPr>
      <w:r w:rsidRPr="00A51FF3">
        <w:rPr>
          <w:rFonts w:ascii="Times New Roman" w:hAnsi="Times New Roman"/>
          <w:sz w:val="24"/>
          <w:szCs w:val="24"/>
        </w:rPr>
        <w:t>к административному регламенту</w:t>
      </w:r>
    </w:p>
    <w:p w:rsidR="0080365D" w:rsidRPr="00A51FF3" w:rsidRDefault="0080365D" w:rsidP="006D0692">
      <w:pPr>
        <w:spacing w:after="0" w:line="240" w:lineRule="auto"/>
        <w:jc w:val="right"/>
        <w:rPr>
          <w:rFonts w:ascii="Times New Roman" w:hAnsi="Times New Roman"/>
          <w:sz w:val="24"/>
          <w:szCs w:val="24"/>
        </w:rPr>
      </w:pPr>
      <w:r w:rsidRPr="00A51FF3">
        <w:rPr>
          <w:rFonts w:ascii="Times New Roman" w:hAnsi="Times New Roman"/>
          <w:sz w:val="24"/>
          <w:szCs w:val="24"/>
        </w:rPr>
        <w:t>осуществления мун</w:t>
      </w:r>
      <w:r>
        <w:rPr>
          <w:rFonts w:ascii="Times New Roman" w:hAnsi="Times New Roman"/>
          <w:sz w:val="24"/>
          <w:szCs w:val="24"/>
        </w:rPr>
        <w:t>иципального жилищного  контроля</w:t>
      </w:r>
    </w:p>
    <w:p w:rsidR="0080365D" w:rsidRPr="00A51FF3" w:rsidRDefault="0080365D" w:rsidP="006D0692">
      <w:pPr>
        <w:spacing w:after="0" w:line="240" w:lineRule="auto"/>
        <w:jc w:val="right"/>
        <w:rPr>
          <w:rFonts w:ascii="Times New Roman" w:hAnsi="Times New Roman"/>
          <w:sz w:val="24"/>
          <w:szCs w:val="24"/>
        </w:rPr>
      </w:pPr>
      <w:r w:rsidRPr="00A51FF3">
        <w:rPr>
          <w:rFonts w:ascii="Times New Roman" w:hAnsi="Times New Roman"/>
          <w:sz w:val="24"/>
          <w:szCs w:val="24"/>
        </w:rPr>
        <w:t xml:space="preserve">на территории </w:t>
      </w:r>
      <w:r>
        <w:rPr>
          <w:rFonts w:ascii="Times New Roman" w:hAnsi="Times New Roman"/>
          <w:sz w:val="24"/>
          <w:szCs w:val="24"/>
        </w:rPr>
        <w:t xml:space="preserve">городского поселения </w:t>
      </w:r>
      <w:proofErr w:type="gramStart"/>
      <w:r>
        <w:rPr>
          <w:rFonts w:ascii="Times New Roman" w:hAnsi="Times New Roman"/>
          <w:sz w:val="24"/>
          <w:szCs w:val="24"/>
        </w:rPr>
        <w:t>Октябрьское</w:t>
      </w:r>
      <w:proofErr w:type="gramEnd"/>
    </w:p>
    <w:p w:rsidR="0080365D" w:rsidRPr="00A51FF3" w:rsidRDefault="005F1D60" w:rsidP="00A97D8F">
      <w:pPr>
        <w:autoSpaceDE w:val="0"/>
        <w:autoSpaceDN w:val="0"/>
        <w:adjustRightInd w:val="0"/>
        <w:spacing w:after="0" w:line="240" w:lineRule="auto"/>
        <w:jc w:val="center"/>
        <w:rPr>
          <w:rFonts w:ascii="Times New Roman" w:hAnsi="Times New Roman"/>
          <w:sz w:val="24"/>
          <w:szCs w:val="24"/>
        </w:rPr>
      </w:pPr>
      <w:r>
        <w:rPr>
          <w:rFonts w:ascii="Georgia" w:hAnsi="Georgia"/>
          <w:noProof/>
          <w:sz w:val="12"/>
          <w:szCs w:val="12"/>
        </w:rPr>
        <w:pict>
          <v:shape id="_x0000_i1028" type="#_x0000_t75" alt="Герб гп Окт.png" style="width:40.7pt;height:49.3pt;visibility:visible">
            <v:imagedata r:id="rId8" o:title="" gain="45875f"/>
          </v:shape>
        </w:pict>
      </w:r>
    </w:p>
    <w:p w:rsidR="0080365D" w:rsidRPr="0026625C" w:rsidRDefault="0080365D" w:rsidP="00D70278">
      <w:pPr>
        <w:spacing w:after="0" w:line="240" w:lineRule="auto"/>
        <w:jc w:val="center"/>
        <w:rPr>
          <w:rFonts w:ascii="Times New Roman" w:hAnsi="Times New Roman"/>
          <w:b/>
          <w:sz w:val="28"/>
          <w:szCs w:val="28"/>
        </w:rPr>
      </w:pPr>
      <w:r w:rsidRPr="0026625C">
        <w:rPr>
          <w:rFonts w:ascii="Times New Roman" w:hAnsi="Times New Roman"/>
          <w:b/>
          <w:sz w:val="28"/>
          <w:szCs w:val="28"/>
        </w:rPr>
        <w:t>АДМИНИСТРАЦИЯ</w:t>
      </w:r>
    </w:p>
    <w:p w:rsidR="0080365D" w:rsidRPr="0026625C" w:rsidRDefault="0080365D" w:rsidP="00D70278">
      <w:pPr>
        <w:spacing w:after="0" w:line="240" w:lineRule="auto"/>
        <w:jc w:val="center"/>
        <w:rPr>
          <w:rFonts w:ascii="Times New Roman" w:hAnsi="Times New Roman"/>
          <w:b/>
          <w:sz w:val="28"/>
          <w:szCs w:val="28"/>
        </w:rPr>
      </w:pPr>
      <w:r w:rsidRPr="0026625C">
        <w:rPr>
          <w:rFonts w:ascii="Times New Roman" w:hAnsi="Times New Roman"/>
          <w:b/>
          <w:sz w:val="28"/>
          <w:szCs w:val="28"/>
        </w:rPr>
        <w:t xml:space="preserve">ГОРОДСКОГО ПОСЕЛЕНИЯ </w:t>
      </w:r>
      <w:proofErr w:type="gramStart"/>
      <w:r w:rsidRPr="0026625C">
        <w:rPr>
          <w:rFonts w:ascii="Times New Roman" w:hAnsi="Times New Roman"/>
          <w:b/>
          <w:sz w:val="28"/>
          <w:szCs w:val="28"/>
        </w:rPr>
        <w:t>ОКТЯБРЬСКОЕ</w:t>
      </w:r>
      <w:proofErr w:type="gramEnd"/>
    </w:p>
    <w:p w:rsidR="0080365D" w:rsidRPr="0026625C" w:rsidRDefault="0080365D" w:rsidP="00D70278">
      <w:pPr>
        <w:pStyle w:val="1"/>
        <w:jc w:val="center"/>
        <w:rPr>
          <w:rFonts w:eastAsia="Arial Unicode MS"/>
          <w:spacing w:val="20"/>
          <w:sz w:val="26"/>
          <w:szCs w:val="26"/>
        </w:rPr>
      </w:pPr>
      <w:r w:rsidRPr="0026625C">
        <w:rPr>
          <w:spacing w:val="20"/>
          <w:sz w:val="26"/>
          <w:szCs w:val="26"/>
        </w:rPr>
        <w:t>Октябрьского района</w:t>
      </w:r>
    </w:p>
    <w:p w:rsidR="0080365D" w:rsidRPr="0026625C" w:rsidRDefault="0080365D" w:rsidP="00D70278">
      <w:pPr>
        <w:spacing w:after="0" w:line="240" w:lineRule="auto"/>
        <w:jc w:val="center"/>
        <w:rPr>
          <w:rFonts w:ascii="Times New Roman" w:hAnsi="Times New Roman"/>
          <w:b/>
          <w:sz w:val="26"/>
          <w:szCs w:val="26"/>
        </w:rPr>
      </w:pPr>
      <w:r w:rsidRPr="0026625C">
        <w:rPr>
          <w:rFonts w:ascii="Times New Roman" w:hAnsi="Times New Roman"/>
          <w:b/>
          <w:sz w:val="26"/>
          <w:szCs w:val="26"/>
        </w:rPr>
        <w:t>Ханты-Мансийского автономного округа-Югры</w:t>
      </w:r>
    </w:p>
    <w:p w:rsidR="0080365D" w:rsidRDefault="0080365D" w:rsidP="00D70278">
      <w:pPr>
        <w:autoSpaceDE w:val="0"/>
        <w:autoSpaceDN w:val="0"/>
        <w:adjustRightInd w:val="0"/>
        <w:spacing w:after="0" w:line="240" w:lineRule="auto"/>
        <w:ind w:firstLine="720"/>
        <w:jc w:val="center"/>
        <w:rPr>
          <w:rFonts w:ascii="Times New Roman" w:hAnsi="Times New Roman"/>
          <w:b/>
          <w:sz w:val="24"/>
          <w:szCs w:val="24"/>
        </w:rPr>
      </w:pPr>
    </w:p>
    <w:p w:rsidR="0080365D" w:rsidRPr="00A51FF3" w:rsidRDefault="0080365D" w:rsidP="00D70278">
      <w:pPr>
        <w:autoSpaceDE w:val="0"/>
        <w:autoSpaceDN w:val="0"/>
        <w:adjustRightInd w:val="0"/>
        <w:spacing w:after="0" w:line="240" w:lineRule="auto"/>
        <w:ind w:firstLine="720"/>
        <w:jc w:val="center"/>
        <w:rPr>
          <w:rFonts w:ascii="Times New Roman" w:hAnsi="Times New Roman"/>
          <w:b/>
          <w:sz w:val="24"/>
          <w:szCs w:val="24"/>
        </w:rPr>
      </w:pPr>
      <w:r w:rsidRPr="00A51FF3">
        <w:rPr>
          <w:rFonts w:ascii="Times New Roman" w:hAnsi="Times New Roman"/>
          <w:b/>
          <w:sz w:val="24"/>
          <w:szCs w:val="24"/>
        </w:rPr>
        <w:t>ПРЕДПИСАНИЕ № ____</w:t>
      </w:r>
    </w:p>
    <w:p w:rsidR="0080365D" w:rsidRPr="00A51FF3" w:rsidRDefault="0080365D" w:rsidP="00D70278">
      <w:pPr>
        <w:autoSpaceDE w:val="0"/>
        <w:autoSpaceDN w:val="0"/>
        <w:adjustRightInd w:val="0"/>
        <w:spacing w:after="0" w:line="240" w:lineRule="auto"/>
        <w:ind w:firstLine="720"/>
        <w:jc w:val="center"/>
        <w:rPr>
          <w:rFonts w:ascii="Times New Roman" w:hAnsi="Times New Roman"/>
          <w:sz w:val="24"/>
          <w:szCs w:val="24"/>
        </w:rPr>
      </w:pPr>
      <w:r w:rsidRPr="00A51FF3">
        <w:rPr>
          <w:rFonts w:ascii="Times New Roman" w:hAnsi="Times New Roman"/>
          <w:sz w:val="24"/>
          <w:szCs w:val="24"/>
        </w:rPr>
        <w:t>об устранении нарушений жилищного законодательства</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p>
    <w:p w:rsidR="0080365D" w:rsidRPr="00A51FF3" w:rsidRDefault="0080365D" w:rsidP="00A51FF3">
      <w:pPr>
        <w:autoSpaceDE w:val="0"/>
        <w:autoSpaceDN w:val="0"/>
        <w:adjustRightInd w:val="0"/>
        <w:spacing w:after="0" w:line="240" w:lineRule="auto"/>
        <w:jc w:val="both"/>
        <w:rPr>
          <w:rFonts w:ascii="Times New Roman" w:hAnsi="Times New Roman"/>
          <w:sz w:val="24"/>
          <w:szCs w:val="24"/>
        </w:rPr>
      </w:pPr>
      <w:r w:rsidRPr="00A51FF3">
        <w:rPr>
          <w:rFonts w:ascii="Times New Roman" w:hAnsi="Times New Roman"/>
          <w:sz w:val="24"/>
          <w:szCs w:val="24"/>
        </w:rPr>
        <w:t xml:space="preserve">«___» ___________ 20___г. </w:t>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t xml:space="preserve">    </w:t>
      </w:r>
      <w:r>
        <w:rPr>
          <w:rFonts w:ascii="Times New Roman" w:hAnsi="Times New Roman"/>
          <w:sz w:val="24"/>
          <w:szCs w:val="24"/>
        </w:rPr>
        <w:t xml:space="preserve">              </w:t>
      </w:r>
      <w:r w:rsidRPr="00A51FF3">
        <w:rPr>
          <w:rFonts w:ascii="Times New Roman" w:hAnsi="Times New Roman"/>
          <w:sz w:val="24"/>
          <w:szCs w:val="24"/>
        </w:rPr>
        <w:t>_______________</w:t>
      </w:r>
    </w:p>
    <w:p w:rsidR="0080365D" w:rsidRPr="00EA0C21" w:rsidRDefault="0080365D" w:rsidP="00A51FF3">
      <w:pPr>
        <w:autoSpaceDE w:val="0"/>
        <w:autoSpaceDN w:val="0"/>
        <w:adjustRightInd w:val="0"/>
        <w:spacing w:after="0" w:line="240" w:lineRule="auto"/>
        <w:jc w:val="both"/>
        <w:rPr>
          <w:rFonts w:ascii="Times New Roman" w:hAnsi="Times New Roman"/>
          <w:sz w:val="20"/>
          <w:szCs w:val="20"/>
        </w:rPr>
      </w:pP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A51FF3">
        <w:rPr>
          <w:rFonts w:ascii="Times New Roman" w:hAnsi="Times New Roman"/>
          <w:sz w:val="24"/>
          <w:szCs w:val="24"/>
        </w:rPr>
        <w:tab/>
      </w:r>
      <w:r w:rsidRPr="00EA0C21">
        <w:rPr>
          <w:rFonts w:ascii="Times New Roman" w:hAnsi="Times New Roman"/>
          <w:sz w:val="20"/>
          <w:szCs w:val="20"/>
        </w:rPr>
        <w:t xml:space="preserve">          место составления</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p>
    <w:p w:rsidR="0080365D" w:rsidRPr="00A51FF3" w:rsidRDefault="0080365D" w:rsidP="00D70278">
      <w:pPr>
        <w:autoSpaceDE w:val="0"/>
        <w:autoSpaceDN w:val="0"/>
        <w:adjustRightInd w:val="0"/>
        <w:spacing w:after="0" w:line="240" w:lineRule="auto"/>
        <w:ind w:left="-440" w:firstLine="720"/>
        <w:jc w:val="both"/>
        <w:rPr>
          <w:rFonts w:ascii="Times New Roman" w:hAnsi="Times New Roman"/>
          <w:sz w:val="24"/>
          <w:szCs w:val="24"/>
        </w:rPr>
      </w:pPr>
      <w:r w:rsidRPr="00A51FF3">
        <w:rPr>
          <w:rFonts w:ascii="Times New Roman" w:hAnsi="Times New Roman"/>
          <w:sz w:val="24"/>
          <w:szCs w:val="24"/>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A51FF3">
        <w:rPr>
          <w:rFonts w:ascii="Times New Roman" w:hAnsi="Times New Roman"/>
          <w:bCs/>
          <w:sz w:val="24"/>
          <w:szCs w:val="24"/>
        </w:rPr>
        <w:t>использования и сохранности жилищного фонда</w:t>
      </w:r>
      <w:r w:rsidRPr="00A51FF3">
        <w:rPr>
          <w:rFonts w:ascii="Times New Roman" w:hAnsi="Times New Roman"/>
          <w:sz w:val="24"/>
          <w:szCs w:val="24"/>
        </w:rPr>
        <w:t xml:space="preserve">, соответствием жилых помещений данного </w:t>
      </w:r>
      <w:proofErr w:type="gramStart"/>
      <w:r w:rsidRPr="00A51FF3">
        <w:rPr>
          <w:rFonts w:ascii="Times New Roman" w:hAnsi="Times New Roman"/>
          <w:sz w:val="24"/>
          <w:szCs w:val="24"/>
        </w:rPr>
        <w:t>фонда</w:t>
      </w:r>
      <w:proofErr w:type="gramEnd"/>
      <w:r w:rsidRPr="00A51FF3">
        <w:rPr>
          <w:rFonts w:ascii="Times New Roman" w:hAnsi="Times New Roman"/>
          <w:sz w:val="24"/>
          <w:szCs w:val="24"/>
        </w:rPr>
        <w:t xml:space="preserve"> установленным санитарным и техническим правилам и нормам, иным требованиям законодательства от ____ № _______</w:t>
      </w:r>
    </w:p>
    <w:p w:rsidR="0080365D" w:rsidRPr="00A51FF3" w:rsidRDefault="0080365D" w:rsidP="00D70278">
      <w:pPr>
        <w:autoSpaceDE w:val="0"/>
        <w:autoSpaceDN w:val="0"/>
        <w:adjustRightInd w:val="0"/>
        <w:spacing w:after="0" w:line="240" w:lineRule="auto"/>
        <w:ind w:left="-440" w:firstLine="720"/>
        <w:jc w:val="both"/>
        <w:rPr>
          <w:rFonts w:ascii="Times New Roman" w:hAnsi="Times New Roman"/>
          <w:bCs/>
          <w:sz w:val="24"/>
          <w:szCs w:val="24"/>
        </w:rPr>
      </w:pP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r w:rsidRPr="00A51FF3">
        <w:rPr>
          <w:rFonts w:ascii="Times New Roman" w:hAnsi="Times New Roman"/>
          <w:sz w:val="24"/>
          <w:szCs w:val="24"/>
        </w:rPr>
        <w:t>ПРЕДПИСЫВАЮ:</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r w:rsidRPr="00A51FF3">
        <w:rPr>
          <w:rFonts w:ascii="Times New Roman" w:hAnsi="Times New Roman"/>
          <w:sz w:val="24"/>
          <w:szCs w:val="24"/>
        </w:rPr>
        <w:t>___________________________________________________________</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r w:rsidRPr="00A51FF3">
        <w:rPr>
          <w:rFonts w:ascii="Times New Roman" w:hAnsi="Times New Roman"/>
          <w:sz w:val="24"/>
          <w:szCs w:val="24"/>
        </w:rPr>
        <w:t>___________________________________________________________</w:t>
      </w:r>
    </w:p>
    <w:p w:rsidR="0080365D" w:rsidRPr="00EA0C21" w:rsidRDefault="0080365D" w:rsidP="00A51FF3">
      <w:pPr>
        <w:autoSpaceDE w:val="0"/>
        <w:autoSpaceDN w:val="0"/>
        <w:adjustRightInd w:val="0"/>
        <w:spacing w:after="0" w:line="240" w:lineRule="auto"/>
        <w:ind w:firstLine="720"/>
        <w:jc w:val="center"/>
        <w:rPr>
          <w:rFonts w:ascii="Times New Roman" w:hAnsi="Times New Roman"/>
          <w:sz w:val="20"/>
          <w:szCs w:val="20"/>
        </w:rPr>
      </w:pPr>
      <w:proofErr w:type="gramStart"/>
      <w:r w:rsidRPr="00EA0C21">
        <w:rPr>
          <w:rFonts w:ascii="Times New Roman" w:hAnsi="Times New Roman"/>
          <w:sz w:val="20"/>
          <w:szCs w:val="20"/>
        </w:rPr>
        <w:t>(полное и сокращенное наименование проверяемого юридического лица,</w:t>
      </w:r>
      <w:proofErr w:type="gramEnd"/>
    </w:p>
    <w:p w:rsidR="0080365D" w:rsidRPr="00EA0C21" w:rsidRDefault="0080365D" w:rsidP="00A51FF3">
      <w:pPr>
        <w:autoSpaceDE w:val="0"/>
        <w:autoSpaceDN w:val="0"/>
        <w:adjustRightInd w:val="0"/>
        <w:spacing w:after="0" w:line="240" w:lineRule="auto"/>
        <w:ind w:firstLine="720"/>
        <w:jc w:val="center"/>
        <w:rPr>
          <w:rFonts w:ascii="Times New Roman" w:hAnsi="Times New Roman"/>
          <w:sz w:val="20"/>
          <w:szCs w:val="20"/>
        </w:rPr>
      </w:pPr>
      <w:proofErr w:type="gramStart"/>
      <w:r w:rsidRPr="00EA0C21">
        <w:rPr>
          <w:rFonts w:ascii="Times New Roman" w:hAnsi="Times New Roman"/>
          <w:sz w:val="20"/>
          <w:szCs w:val="20"/>
        </w:rPr>
        <w:t>Ф.И.О. индивидуального предпринимателя, которому выдается предписание)</w:t>
      </w:r>
      <w:proofErr w:type="gramEnd"/>
    </w:p>
    <w:p w:rsidR="0080365D" w:rsidRPr="00A51FF3" w:rsidRDefault="0080365D" w:rsidP="00A51FF3">
      <w:pPr>
        <w:autoSpaceDE w:val="0"/>
        <w:autoSpaceDN w:val="0"/>
        <w:adjustRightInd w:val="0"/>
        <w:spacing w:after="0" w:line="240" w:lineRule="auto"/>
        <w:ind w:firstLine="720"/>
        <w:jc w:val="both"/>
        <w:rPr>
          <w:rFonts w:ascii="Times New Roman" w:hAnsi="Times New Roman"/>
          <w:i/>
          <w:sz w:val="24"/>
          <w:szCs w:val="24"/>
        </w:rPr>
      </w:pPr>
    </w:p>
    <w:tbl>
      <w:tblPr>
        <w:tblW w:w="9748" w:type="dxa"/>
        <w:jc w:val="center"/>
        <w:tblInd w:w="70" w:type="dxa"/>
        <w:tblLayout w:type="fixed"/>
        <w:tblCellMar>
          <w:left w:w="70" w:type="dxa"/>
          <w:right w:w="70" w:type="dxa"/>
        </w:tblCellMar>
        <w:tblLook w:val="0000" w:firstRow="0" w:lastRow="0" w:firstColumn="0" w:lastColumn="0" w:noHBand="0" w:noVBand="0"/>
      </w:tblPr>
      <w:tblGrid>
        <w:gridCol w:w="971"/>
        <w:gridCol w:w="6447"/>
        <w:gridCol w:w="2330"/>
      </w:tblGrid>
      <w:tr w:rsidR="0080365D" w:rsidRPr="00F33EEA" w:rsidTr="00D70278">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jc w:val="center"/>
              <w:rPr>
                <w:rFonts w:ascii="Times New Roman" w:hAnsi="Times New Roman"/>
                <w:sz w:val="24"/>
                <w:szCs w:val="24"/>
              </w:rPr>
            </w:pPr>
            <w:r w:rsidRPr="00F33EEA">
              <w:rPr>
                <w:rFonts w:ascii="Times New Roman" w:hAnsi="Times New Roman"/>
                <w:sz w:val="24"/>
                <w:szCs w:val="24"/>
              </w:rPr>
              <w:t xml:space="preserve">№ </w:t>
            </w:r>
            <w:proofErr w:type="gramStart"/>
            <w:r w:rsidRPr="00F33EEA">
              <w:rPr>
                <w:rFonts w:ascii="Times New Roman" w:hAnsi="Times New Roman"/>
                <w:sz w:val="24"/>
                <w:szCs w:val="24"/>
              </w:rPr>
              <w:t>п</w:t>
            </w:r>
            <w:proofErr w:type="gramEnd"/>
            <w:r w:rsidRPr="00F33EEA">
              <w:rPr>
                <w:rFonts w:ascii="Times New Roman" w:hAnsi="Times New Roman"/>
                <w:sz w:val="24"/>
                <w:szCs w:val="24"/>
              </w:rPr>
              <w:t>/п</w:t>
            </w:r>
          </w:p>
        </w:tc>
        <w:tc>
          <w:tcPr>
            <w:tcW w:w="6447"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jc w:val="center"/>
              <w:rPr>
                <w:rFonts w:ascii="Times New Roman" w:hAnsi="Times New Roman"/>
                <w:sz w:val="24"/>
                <w:szCs w:val="24"/>
              </w:rPr>
            </w:pPr>
            <w:r w:rsidRPr="00F33EEA">
              <w:rPr>
                <w:rFonts w:ascii="Times New Roman" w:hAnsi="Times New Roman"/>
                <w:sz w:val="24"/>
                <w:szCs w:val="24"/>
              </w:rPr>
              <w:t>Содержание предписания</w:t>
            </w:r>
          </w:p>
        </w:tc>
        <w:tc>
          <w:tcPr>
            <w:tcW w:w="2330"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jc w:val="center"/>
              <w:rPr>
                <w:rFonts w:ascii="Times New Roman" w:hAnsi="Times New Roman"/>
                <w:sz w:val="24"/>
                <w:szCs w:val="24"/>
              </w:rPr>
            </w:pPr>
            <w:r w:rsidRPr="00F33EEA">
              <w:rPr>
                <w:rFonts w:ascii="Times New Roman" w:hAnsi="Times New Roman"/>
                <w:sz w:val="24"/>
                <w:szCs w:val="24"/>
              </w:rPr>
              <w:t>Срок исполнения</w:t>
            </w:r>
          </w:p>
        </w:tc>
      </w:tr>
      <w:tr w:rsidR="0080365D" w:rsidRPr="00F33EEA" w:rsidTr="00D7027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r w:rsidRPr="00F33EEA">
              <w:rPr>
                <w:rFonts w:ascii="Times New Roman" w:hAnsi="Times New Roman"/>
                <w:sz w:val="24"/>
                <w:szCs w:val="24"/>
              </w:rPr>
              <w:t>1</w:t>
            </w:r>
          </w:p>
        </w:tc>
        <w:tc>
          <w:tcPr>
            <w:tcW w:w="6447"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r w:rsidRPr="00F33EEA">
              <w:rPr>
                <w:rFonts w:ascii="Times New Roman" w:hAnsi="Times New Roman"/>
                <w:sz w:val="24"/>
                <w:szCs w:val="24"/>
              </w:rPr>
              <w:t>2</w:t>
            </w:r>
          </w:p>
        </w:tc>
        <w:tc>
          <w:tcPr>
            <w:tcW w:w="2330"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r w:rsidRPr="00F33EEA">
              <w:rPr>
                <w:rFonts w:ascii="Times New Roman" w:hAnsi="Times New Roman"/>
                <w:sz w:val="24"/>
                <w:szCs w:val="24"/>
              </w:rPr>
              <w:t>3</w:t>
            </w:r>
          </w:p>
        </w:tc>
      </w:tr>
      <w:tr w:rsidR="0080365D" w:rsidRPr="00F33EEA" w:rsidTr="00D7027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r w:rsidRPr="00F33EEA">
              <w:rPr>
                <w:rFonts w:ascii="Times New Roman" w:hAnsi="Times New Roman"/>
                <w:sz w:val="24"/>
                <w:szCs w:val="24"/>
              </w:rPr>
              <w:t>1</w:t>
            </w:r>
          </w:p>
        </w:tc>
        <w:tc>
          <w:tcPr>
            <w:tcW w:w="6447" w:type="dxa"/>
            <w:tcBorders>
              <w:top w:val="single" w:sz="6" w:space="0" w:color="auto"/>
              <w:left w:val="single" w:sz="6" w:space="0" w:color="auto"/>
              <w:bottom w:val="single" w:sz="6" w:space="0" w:color="auto"/>
              <w:right w:val="single" w:sz="6" w:space="0" w:color="auto"/>
            </w:tcBorders>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p>
        </w:tc>
        <w:tc>
          <w:tcPr>
            <w:tcW w:w="2330" w:type="dxa"/>
            <w:tcBorders>
              <w:top w:val="single" w:sz="6" w:space="0" w:color="auto"/>
              <w:left w:val="single" w:sz="6" w:space="0" w:color="auto"/>
              <w:bottom w:val="single" w:sz="6" w:space="0" w:color="auto"/>
              <w:right w:val="single" w:sz="6" w:space="0" w:color="auto"/>
            </w:tcBorders>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p>
        </w:tc>
      </w:tr>
      <w:tr w:rsidR="0080365D" w:rsidRPr="00F33EEA" w:rsidTr="00D7027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r w:rsidRPr="00F33EEA">
              <w:rPr>
                <w:rFonts w:ascii="Times New Roman" w:hAnsi="Times New Roman"/>
                <w:sz w:val="24"/>
                <w:szCs w:val="24"/>
              </w:rPr>
              <w:t>2</w:t>
            </w:r>
          </w:p>
        </w:tc>
        <w:tc>
          <w:tcPr>
            <w:tcW w:w="6447" w:type="dxa"/>
            <w:tcBorders>
              <w:top w:val="single" w:sz="6" w:space="0" w:color="auto"/>
              <w:left w:val="single" w:sz="6" w:space="0" w:color="auto"/>
              <w:bottom w:val="single" w:sz="6" w:space="0" w:color="auto"/>
              <w:right w:val="single" w:sz="6" w:space="0" w:color="auto"/>
            </w:tcBorders>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p>
        </w:tc>
        <w:tc>
          <w:tcPr>
            <w:tcW w:w="2330" w:type="dxa"/>
            <w:tcBorders>
              <w:top w:val="single" w:sz="6" w:space="0" w:color="auto"/>
              <w:left w:val="single" w:sz="6" w:space="0" w:color="auto"/>
              <w:bottom w:val="single" w:sz="6" w:space="0" w:color="auto"/>
              <w:right w:val="single" w:sz="6" w:space="0" w:color="auto"/>
            </w:tcBorders>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p>
        </w:tc>
      </w:tr>
      <w:tr w:rsidR="0080365D" w:rsidRPr="00F33EEA" w:rsidTr="00D7027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r w:rsidRPr="00F33EEA">
              <w:rPr>
                <w:rFonts w:ascii="Times New Roman" w:hAnsi="Times New Roman"/>
                <w:sz w:val="24"/>
                <w:szCs w:val="24"/>
              </w:rPr>
              <w:t>3</w:t>
            </w:r>
          </w:p>
        </w:tc>
        <w:tc>
          <w:tcPr>
            <w:tcW w:w="6447" w:type="dxa"/>
            <w:tcBorders>
              <w:top w:val="single" w:sz="6" w:space="0" w:color="auto"/>
              <w:left w:val="single" w:sz="6" w:space="0" w:color="auto"/>
              <w:bottom w:val="single" w:sz="6" w:space="0" w:color="auto"/>
              <w:right w:val="single" w:sz="6" w:space="0" w:color="auto"/>
            </w:tcBorders>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p>
        </w:tc>
        <w:tc>
          <w:tcPr>
            <w:tcW w:w="2330" w:type="dxa"/>
            <w:tcBorders>
              <w:top w:val="single" w:sz="6" w:space="0" w:color="auto"/>
              <w:left w:val="single" w:sz="6" w:space="0" w:color="auto"/>
              <w:bottom w:val="single" w:sz="6" w:space="0" w:color="auto"/>
              <w:right w:val="single" w:sz="6" w:space="0" w:color="auto"/>
            </w:tcBorders>
          </w:tcPr>
          <w:p w:rsidR="0080365D" w:rsidRPr="00F33EEA" w:rsidRDefault="0080365D" w:rsidP="00A51FF3">
            <w:pPr>
              <w:autoSpaceDE w:val="0"/>
              <w:autoSpaceDN w:val="0"/>
              <w:adjustRightInd w:val="0"/>
              <w:spacing w:after="0" w:line="240" w:lineRule="auto"/>
              <w:ind w:firstLine="720"/>
              <w:jc w:val="center"/>
              <w:rPr>
                <w:rFonts w:ascii="Times New Roman" w:hAnsi="Times New Roman"/>
                <w:sz w:val="24"/>
                <w:szCs w:val="24"/>
              </w:rPr>
            </w:pPr>
          </w:p>
        </w:tc>
      </w:tr>
    </w:tbl>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r w:rsidRPr="00A51FF3">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w:t>
      </w:r>
      <w:r>
        <w:rPr>
          <w:rFonts w:ascii="Times New Roman" w:hAnsi="Times New Roman"/>
          <w:sz w:val="24"/>
          <w:szCs w:val="24"/>
        </w:rPr>
        <w:t>______________________________________________________________</w:t>
      </w:r>
    </w:p>
    <w:p w:rsidR="0080365D" w:rsidRPr="00A51FF3" w:rsidRDefault="0080365D" w:rsidP="00A51FF3">
      <w:pPr>
        <w:autoSpaceDE w:val="0"/>
        <w:autoSpaceDN w:val="0"/>
        <w:adjustRightInd w:val="0"/>
        <w:spacing w:after="0" w:line="240" w:lineRule="auto"/>
        <w:jc w:val="both"/>
        <w:rPr>
          <w:rFonts w:ascii="Times New Roman" w:hAnsi="Times New Roman"/>
          <w:sz w:val="24"/>
          <w:szCs w:val="24"/>
        </w:rPr>
      </w:pPr>
      <w:r w:rsidRPr="00A51FF3">
        <w:rPr>
          <w:rFonts w:ascii="Times New Roman" w:hAnsi="Times New Roman"/>
          <w:sz w:val="24"/>
          <w:szCs w:val="24"/>
        </w:rPr>
        <w:t>________________________________________________________________ не позднее чем через 7 дней по истечении срока выполнения соответствующих пунктов предписания.</w:t>
      </w:r>
    </w:p>
    <w:p w:rsidR="0080365D" w:rsidRPr="00A51FF3" w:rsidRDefault="0080365D" w:rsidP="00EA0C21">
      <w:pPr>
        <w:autoSpaceDE w:val="0"/>
        <w:autoSpaceDN w:val="0"/>
        <w:adjustRightInd w:val="0"/>
        <w:spacing w:after="0" w:line="240" w:lineRule="auto"/>
        <w:jc w:val="both"/>
        <w:rPr>
          <w:rFonts w:ascii="Times New Roman" w:hAnsi="Times New Roman"/>
          <w:sz w:val="24"/>
          <w:szCs w:val="24"/>
        </w:rPr>
      </w:pPr>
      <w:r w:rsidRPr="00A51FF3">
        <w:rPr>
          <w:rFonts w:ascii="Times New Roman" w:hAnsi="Times New Roman"/>
          <w:sz w:val="24"/>
          <w:szCs w:val="24"/>
        </w:rPr>
        <w:t xml:space="preserve">______________________________                             </w:t>
      </w:r>
      <w:r>
        <w:rPr>
          <w:rFonts w:ascii="Times New Roman" w:hAnsi="Times New Roman"/>
          <w:sz w:val="24"/>
          <w:szCs w:val="24"/>
        </w:rPr>
        <w:t xml:space="preserve">                </w:t>
      </w:r>
      <w:r w:rsidRPr="00A51FF3">
        <w:rPr>
          <w:rFonts w:ascii="Times New Roman" w:hAnsi="Times New Roman"/>
          <w:sz w:val="24"/>
          <w:szCs w:val="24"/>
        </w:rPr>
        <w:t>_______________</w:t>
      </w:r>
    </w:p>
    <w:p w:rsidR="0080365D" w:rsidRDefault="0080365D" w:rsidP="00EA0C2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EA0C21">
        <w:rPr>
          <w:rFonts w:ascii="Times New Roman" w:hAnsi="Times New Roman"/>
          <w:sz w:val="20"/>
          <w:szCs w:val="20"/>
        </w:rPr>
        <w:t xml:space="preserve">(наименование должностного лица)   </w:t>
      </w:r>
      <w:r w:rsidRPr="00EA0C21">
        <w:rPr>
          <w:rFonts w:ascii="Times New Roman" w:hAnsi="Times New Roman"/>
          <w:sz w:val="20"/>
          <w:szCs w:val="20"/>
        </w:rPr>
        <w:tab/>
      </w:r>
      <w:r w:rsidRPr="00EA0C21">
        <w:rPr>
          <w:rFonts w:ascii="Times New Roman" w:hAnsi="Times New Roman"/>
          <w:sz w:val="20"/>
          <w:szCs w:val="20"/>
        </w:rPr>
        <w:tab/>
      </w:r>
      <w:r w:rsidRPr="00EA0C21">
        <w:rPr>
          <w:rFonts w:ascii="Times New Roman" w:hAnsi="Times New Roman"/>
          <w:sz w:val="20"/>
          <w:szCs w:val="20"/>
        </w:rPr>
        <w:tab/>
        <w:t xml:space="preserve">  </w:t>
      </w:r>
      <w:r>
        <w:rPr>
          <w:rFonts w:ascii="Times New Roman" w:hAnsi="Times New Roman"/>
          <w:sz w:val="20"/>
          <w:szCs w:val="20"/>
        </w:rPr>
        <w:t xml:space="preserve">                     </w:t>
      </w:r>
      <w:r w:rsidRPr="00EA0C21">
        <w:rPr>
          <w:rFonts w:ascii="Times New Roman" w:hAnsi="Times New Roman"/>
          <w:sz w:val="20"/>
          <w:szCs w:val="20"/>
        </w:rPr>
        <w:t xml:space="preserve"> </w:t>
      </w:r>
      <w:r>
        <w:rPr>
          <w:rFonts w:ascii="Times New Roman" w:hAnsi="Times New Roman"/>
          <w:sz w:val="20"/>
          <w:szCs w:val="20"/>
        </w:rPr>
        <w:t xml:space="preserve">            </w:t>
      </w:r>
      <w:r w:rsidRPr="00EA0C21">
        <w:rPr>
          <w:rFonts w:ascii="Times New Roman" w:hAnsi="Times New Roman"/>
          <w:sz w:val="20"/>
          <w:szCs w:val="20"/>
        </w:rPr>
        <w:t xml:space="preserve">(подпись)        </w:t>
      </w:r>
      <w:r w:rsidRPr="00EA0C21">
        <w:rPr>
          <w:rFonts w:ascii="Times New Roman" w:hAnsi="Times New Roman"/>
          <w:sz w:val="20"/>
          <w:szCs w:val="20"/>
        </w:rPr>
        <w:tab/>
        <w:t xml:space="preserve">           </w:t>
      </w:r>
    </w:p>
    <w:p w:rsidR="0080365D" w:rsidRPr="00EA0C21" w:rsidRDefault="0080365D" w:rsidP="00EA0C21">
      <w:pPr>
        <w:autoSpaceDE w:val="0"/>
        <w:autoSpaceDN w:val="0"/>
        <w:adjustRightInd w:val="0"/>
        <w:spacing w:after="0" w:line="240" w:lineRule="auto"/>
        <w:ind w:left="709" w:firstLine="11"/>
        <w:jc w:val="both"/>
        <w:rPr>
          <w:rFonts w:ascii="Times New Roman" w:hAnsi="Times New Roman"/>
          <w:sz w:val="20"/>
          <w:szCs w:val="20"/>
        </w:rPr>
      </w:pPr>
      <w:r w:rsidRPr="00EA0C21">
        <w:rPr>
          <w:rFonts w:ascii="Times New Roman" w:hAnsi="Times New Roman"/>
          <w:sz w:val="20"/>
          <w:szCs w:val="20"/>
        </w:rPr>
        <w:t>фамилия, имя, отчество</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p>
    <w:p w:rsidR="0080365D" w:rsidRPr="00A51FF3" w:rsidRDefault="0080365D" w:rsidP="00A51FF3">
      <w:pPr>
        <w:autoSpaceDE w:val="0"/>
        <w:autoSpaceDN w:val="0"/>
        <w:adjustRightInd w:val="0"/>
        <w:spacing w:after="0" w:line="240" w:lineRule="auto"/>
        <w:ind w:firstLine="720"/>
        <w:jc w:val="both"/>
        <w:rPr>
          <w:rFonts w:ascii="Times New Roman" w:hAnsi="Times New Roman"/>
          <w:b/>
          <w:sz w:val="24"/>
          <w:szCs w:val="24"/>
        </w:rPr>
      </w:pPr>
      <w:r w:rsidRPr="00A51FF3">
        <w:rPr>
          <w:rFonts w:ascii="Times New Roman" w:hAnsi="Times New Roman"/>
          <w:b/>
          <w:sz w:val="24"/>
          <w:szCs w:val="24"/>
        </w:rPr>
        <w:t>М.П.</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A51FF3">
        <w:rPr>
          <w:rFonts w:ascii="Times New Roman" w:hAnsi="Times New Roman"/>
          <w:sz w:val="24"/>
          <w:szCs w:val="24"/>
        </w:rPr>
        <w:t>Предписание получено:</w:t>
      </w:r>
    </w:p>
    <w:p w:rsidR="0080365D" w:rsidRPr="00A51FF3" w:rsidRDefault="0080365D" w:rsidP="00A51FF3">
      <w:pPr>
        <w:autoSpaceDE w:val="0"/>
        <w:autoSpaceDN w:val="0"/>
        <w:adjustRightInd w:val="0"/>
        <w:spacing w:after="0" w:line="240" w:lineRule="auto"/>
        <w:ind w:firstLine="720"/>
        <w:jc w:val="both"/>
        <w:rPr>
          <w:rFonts w:ascii="Times New Roman" w:hAnsi="Times New Roman"/>
          <w:sz w:val="24"/>
          <w:szCs w:val="24"/>
        </w:rPr>
      </w:pPr>
      <w:r w:rsidRPr="00A51FF3">
        <w:rPr>
          <w:rFonts w:ascii="Times New Roman" w:hAnsi="Times New Roman"/>
          <w:sz w:val="24"/>
          <w:szCs w:val="24"/>
        </w:rPr>
        <w:t xml:space="preserve">____________________________                            </w:t>
      </w:r>
      <w:r>
        <w:rPr>
          <w:rFonts w:ascii="Times New Roman" w:hAnsi="Times New Roman"/>
          <w:sz w:val="24"/>
          <w:szCs w:val="24"/>
        </w:rPr>
        <w:t xml:space="preserve">           </w:t>
      </w:r>
      <w:r w:rsidRPr="00A51FF3">
        <w:rPr>
          <w:rFonts w:ascii="Times New Roman" w:hAnsi="Times New Roman"/>
          <w:sz w:val="24"/>
          <w:szCs w:val="24"/>
        </w:rPr>
        <w:t xml:space="preserve"> _________________</w:t>
      </w:r>
    </w:p>
    <w:p w:rsidR="0080365D" w:rsidRPr="00EA0C21" w:rsidRDefault="0080365D" w:rsidP="00A51FF3">
      <w:pPr>
        <w:autoSpaceDE w:val="0"/>
        <w:autoSpaceDN w:val="0"/>
        <w:adjustRightInd w:val="0"/>
        <w:spacing w:after="0" w:line="240" w:lineRule="auto"/>
        <w:ind w:firstLine="708"/>
        <w:rPr>
          <w:rFonts w:ascii="Times New Roman" w:hAnsi="Times New Roman"/>
          <w:sz w:val="20"/>
          <w:szCs w:val="20"/>
        </w:rPr>
      </w:pPr>
      <w:r w:rsidRPr="00EA0C21">
        <w:rPr>
          <w:rFonts w:ascii="Times New Roman" w:hAnsi="Times New Roman"/>
          <w:sz w:val="20"/>
          <w:szCs w:val="20"/>
        </w:rPr>
        <w:t>(Должность, фамилия, имя, отчество)                                                                     (подпись)</w:t>
      </w:r>
    </w:p>
    <w:p w:rsidR="0080365D" w:rsidRDefault="0080365D" w:rsidP="00A51FF3">
      <w:pPr>
        <w:autoSpaceDE w:val="0"/>
        <w:autoSpaceDN w:val="0"/>
        <w:adjustRightInd w:val="0"/>
        <w:spacing w:after="0" w:line="240" w:lineRule="auto"/>
        <w:ind w:firstLine="720"/>
        <w:jc w:val="both"/>
        <w:rPr>
          <w:rFonts w:ascii="Times New Roman" w:hAnsi="Times New Roman"/>
          <w:sz w:val="20"/>
          <w:szCs w:val="20"/>
        </w:rPr>
      </w:pPr>
    </w:p>
    <w:p w:rsidR="00A20067" w:rsidRPr="00A51FF3" w:rsidRDefault="0080365D" w:rsidP="00EA0C21">
      <w:pPr>
        <w:autoSpaceDE w:val="0"/>
        <w:autoSpaceDN w:val="0"/>
        <w:adjustRightInd w:val="0"/>
        <w:spacing w:after="0" w:line="240" w:lineRule="auto"/>
        <w:ind w:firstLine="720"/>
        <w:jc w:val="both"/>
        <w:rPr>
          <w:rFonts w:ascii="Times New Roman" w:hAnsi="Times New Roman"/>
          <w:sz w:val="24"/>
          <w:szCs w:val="24"/>
        </w:rPr>
      </w:pPr>
      <w:r w:rsidRPr="00EA0C21">
        <w:rPr>
          <w:rFonts w:ascii="Times New Roman" w:hAnsi="Times New Roman"/>
          <w:sz w:val="24"/>
          <w:szCs w:val="24"/>
        </w:rPr>
        <w:t>Дата</w:t>
      </w:r>
      <w:r>
        <w:rPr>
          <w:rFonts w:ascii="Times New Roman" w:hAnsi="Times New Roman"/>
          <w:sz w:val="24"/>
          <w:szCs w:val="24"/>
        </w:rPr>
        <w:t>:__________________________________________________________________</w:t>
      </w:r>
      <w:bookmarkStart w:id="21" w:name="_GoBack"/>
      <w:bookmarkEnd w:id="21"/>
    </w:p>
    <w:sectPr w:rsidR="00A20067" w:rsidRPr="00A51FF3" w:rsidSect="006123EF">
      <w:footerReference w:type="default" r:id="rId38"/>
      <w:pgSz w:w="11906" w:h="16838"/>
      <w:pgMar w:top="851" w:right="849" w:bottom="1560"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19" w:rsidRDefault="00513C19" w:rsidP="00B66C7A">
      <w:pPr>
        <w:spacing w:after="0" w:line="240" w:lineRule="auto"/>
      </w:pPr>
      <w:r>
        <w:separator/>
      </w:r>
    </w:p>
  </w:endnote>
  <w:endnote w:type="continuationSeparator" w:id="0">
    <w:p w:rsidR="00513C19" w:rsidRDefault="00513C19" w:rsidP="00B6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D7" w:rsidRDefault="00AF36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19" w:rsidRDefault="00513C19" w:rsidP="00B66C7A">
      <w:pPr>
        <w:spacing w:after="0" w:line="240" w:lineRule="auto"/>
      </w:pPr>
      <w:r>
        <w:separator/>
      </w:r>
    </w:p>
  </w:footnote>
  <w:footnote w:type="continuationSeparator" w:id="0">
    <w:p w:rsidR="00513C19" w:rsidRDefault="00513C19" w:rsidP="00B66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1">
    <w:nsid w:val="0E951C1B"/>
    <w:multiLevelType w:val="hybridMultilevel"/>
    <w:tmpl w:val="450C519A"/>
    <w:lvl w:ilvl="0" w:tplc="ECDA20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B14D9F"/>
    <w:multiLevelType w:val="hybridMultilevel"/>
    <w:tmpl w:val="34D2CC90"/>
    <w:lvl w:ilvl="0" w:tplc="89D637E2">
      <w:start w:val="1"/>
      <w:numFmt w:val="decimal"/>
      <w:lvlText w:val="%1."/>
      <w:lvlJc w:val="left"/>
      <w:pPr>
        <w:tabs>
          <w:tab w:val="num" w:pos="1905"/>
        </w:tabs>
        <w:ind w:left="1905" w:hanging="825"/>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2E0F2C92"/>
    <w:multiLevelType w:val="hybridMultilevel"/>
    <w:tmpl w:val="4742361E"/>
    <w:lvl w:ilvl="0" w:tplc="4EDA6DF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C85A6B"/>
    <w:multiLevelType w:val="hybridMultilevel"/>
    <w:tmpl w:val="C180EB86"/>
    <w:lvl w:ilvl="0" w:tplc="E750A46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09B22E2"/>
    <w:multiLevelType w:val="hybridMultilevel"/>
    <w:tmpl w:val="0AA01A0A"/>
    <w:lvl w:ilvl="0" w:tplc="9202C4A2">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24135D"/>
    <w:multiLevelType w:val="multilevel"/>
    <w:tmpl w:val="C4A23608"/>
    <w:lvl w:ilvl="0">
      <w:start w:val="1"/>
      <w:numFmt w:val="decimal"/>
      <w:lvlText w:val="%1."/>
      <w:lvlJc w:val="left"/>
      <w:pPr>
        <w:ind w:left="1778" w:hanging="360"/>
      </w:pPr>
      <w:rPr>
        <w:rFonts w:ascii="Times New Roman" w:eastAsia="Times New Roman" w:hAnsi="Times New Roman" w:cs="Times New Roman"/>
        <w:color w:val="000000"/>
      </w:rPr>
    </w:lvl>
    <w:lvl w:ilvl="1">
      <w:start w:val="1"/>
      <w:numFmt w:val="decimal"/>
      <w:isLgl/>
      <w:lvlText w:val="%1.%2."/>
      <w:lvlJc w:val="left"/>
      <w:pPr>
        <w:ind w:left="2138" w:hanging="360"/>
      </w:pPr>
      <w:rPr>
        <w:rFonts w:cs="Times New Roman" w:hint="default"/>
      </w:rPr>
    </w:lvl>
    <w:lvl w:ilvl="2">
      <w:start w:val="1"/>
      <w:numFmt w:val="decimal"/>
      <w:isLgl/>
      <w:lvlText w:val="%1.%2.%3."/>
      <w:lvlJc w:val="left"/>
      <w:pPr>
        <w:ind w:left="2858" w:hanging="720"/>
      </w:pPr>
      <w:rPr>
        <w:rFonts w:cs="Times New Roman" w:hint="default"/>
      </w:rPr>
    </w:lvl>
    <w:lvl w:ilvl="3">
      <w:start w:val="1"/>
      <w:numFmt w:val="decimal"/>
      <w:isLgl/>
      <w:lvlText w:val="%1.%2.%3.%4."/>
      <w:lvlJc w:val="left"/>
      <w:pPr>
        <w:ind w:left="3218" w:hanging="720"/>
      </w:pPr>
      <w:rPr>
        <w:rFonts w:cs="Times New Roman" w:hint="default"/>
      </w:rPr>
    </w:lvl>
    <w:lvl w:ilvl="4">
      <w:start w:val="1"/>
      <w:numFmt w:val="decimal"/>
      <w:isLgl/>
      <w:lvlText w:val="%1.%2.%3.%4.%5."/>
      <w:lvlJc w:val="left"/>
      <w:pPr>
        <w:ind w:left="3938" w:hanging="1080"/>
      </w:pPr>
      <w:rPr>
        <w:rFonts w:cs="Times New Roman" w:hint="default"/>
      </w:rPr>
    </w:lvl>
    <w:lvl w:ilvl="5">
      <w:start w:val="1"/>
      <w:numFmt w:val="decimal"/>
      <w:isLgl/>
      <w:lvlText w:val="%1.%2.%3.%4.%5.%6."/>
      <w:lvlJc w:val="left"/>
      <w:pPr>
        <w:ind w:left="4298" w:hanging="1080"/>
      </w:pPr>
      <w:rPr>
        <w:rFonts w:cs="Times New Roman" w:hint="default"/>
      </w:rPr>
    </w:lvl>
    <w:lvl w:ilvl="6">
      <w:start w:val="1"/>
      <w:numFmt w:val="decimal"/>
      <w:isLgl/>
      <w:lvlText w:val="%1.%2.%3.%4.%5.%6.%7."/>
      <w:lvlJc w:val="left"/>
      <w:pPr>
        <w:ind w:left="5018" w:hanging="1440"/>
      </w:pPr>
      <w:rPr>
        <w:rFonts w:cs="Times New Roman" w:hint="default"/>
      </w:rPr>
    </w:lvl>
    <w:lvl w:ilvl="7">
      <w:start w:val="1"/>
      <w:numFmt w:val="decimal"/>
      <w:isLgl/>
      <w:lvlText w:val="%1.%2.%3.%4.%5.%6.%7.%8."/>
      <w:lvlJc w:val="left"/>
      <w:pPr>
        <w:ind w:left="5378" w:hanging="1440"/>
      </w:pPr>
      <w:rPr>
        <w:rFonts w:cs="Times New Roman" w:hint="default"/>
      </w:rPr>
    </w:lvl>
    <w:lvl w:ilvl="8">
      <w:start w:val="1"/>
      <w:numFmt w:val="decimal"/>
      <w:isLgl/>
      <w:lvlText w:val="%1.%2.%3.%4.%5.%6.%7.%8.%9."/>
      <w:lvlJc w:val="left"/>
      <w:pPr>
        <w:ind w:left="6098" w:hanging="1800"/>
      </w:pPr>
      <w:rPr>
        <w:rFonts w:cs="Times New Roman" w:hint="default"/>
      </w:rPr>
    </w:lvl>
  </w:abstractNum>
  <w:abstractNum w:abstractNumId="7">
    <w:nsid w:val="5D6706E3"/>
    <w:multiLevelType w:val="hybridMultilevel"/>
    <w:tmpl w:val="FF702D0A"/>
    <w:lvl w:ilvl="0" w:tplc="85CE9E36">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8">
    <w:nsid w:val="5F1C6E73"/>
    <w:multiLevelType w:val="multilevel"/>
    <w:tmpl w:val="F460A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B2D3BA3"/>
    <w:multiLevelType w:val="multilevel"/>
    <w:tmpl w:val="5B1A70C6"/>
    <w:lvl w:ilvl="0">
      <w:start w:val="1"/>
      <w:numFmt w:val="decimal"/>
      <w:lvlText w:val="%1."/>
      <w:lvlJc w:val="left"/>
      <w:pPr>
        <w:ind w:left="360" w:hanging="360"/>
      </w:pPr>
      <w:rPr>
        <w:rFonts w:cs="Times New Roman" w:hint="default"/>
      </w:rPr>
    </w:lvl>
    <w:lvl w:ilvl="1">
      <w:start w:val="2"/>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num w:numId="1">
    <w:abstractNumId w:val="6"/>
  </w:num>
  <w:num w:numId="2">
    <w:abstractNumId w:val="9"/>
  </w:num>
  <w:num w:numId="3">
    <w:abstractNumId w:val="8"/>
  </w:num>
  <w:num w:numId="4">
    <w:abstractNumId w:val="0"/>
  </w:num>
  <w:num w:numId="5">
    <w:abstractNumId w:val="2"/>
  </w:num>
  <w:num w:numId="6">
    <w:abstractNumId w:val="4"/>
  </w:num>
  <w:num w:numId="7">
    <w:abstractNumId w:val="1"/>
  </w:num>
  <w:num w:numId="8">
    <w:abstractNumId w:val="7"/>
  </w:num>
  <w:num w:numId="9">
    <w:abstractNumId w:val="3"/>
  </w:num>
  <w:num w:numId="10">
    <w:abstractNumId w:val="5"/>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841"/>
    <w:rsid w:val="00037A15"/>
    <w:rsid w:val="00037F08"/>
    <w:rsid w:val="0004302D"/>
    <w:rsid w:val="00045686"/>
    <w:rsid w:val="00045AE2"/>
    <w:rsid w:val="0007574A"/>
    <w:rsid w:val="00095474"/>
    <w:rsid w:val="000B2349"/>
    <w:rsid w:val="000B35B3"/>
    <w:rsid w:val="000B619A"/>
    <w:rsid w:val="000F2B0E"/>
    <w:rsid w:val="00114F54"/>
    <w:rsid w:val="00117C35"/>
    <w:rsid w:val="0012623B"/>
    <w:rsid w:val="001263BA"/>
    <w:rsid w:val="00127614"/>
    <w:rsid w:val="0013163D"/>
    <w:rsid w:val="001549AE"/>
    <w:rsid w:val="00160BB0"/>
    <w:rsid w:val="001A2360"/>
    <w:rsid w:val="001F2285"/>
    <w:rsid w:val="00201747"/>
    <w:rsid w:val="002131A1"/>
    <w:rsid w:val="00221F35"/>
    <w:rsid w:val="00227FF5"/>
    <w:rsid w:val="00247FFA"/>
    <w:rsid w:val="00257C19"/>
    <w:rsid w:val="0026625C"/>
    <w:rsid w:val="002743CB"/>
    <w:rsid w:val="002825F7"/>
    <w:rsid w:val="0028295F"/>
    <w:rsid w:val="00286F47"/>
    <w:rsid w:val="00297FE0"/>
    <w:rsid w:val="002A11DB"/>
    <w:rsid w:val="002B07C0"/>
    <w:rsid w:val="002B1D84"/>
    <w:rsid w:val="002C14BD"/>
    <w:rsid w:val="002C1C2F"/>
    <w:rsid w:val="002C3687"/>
    <w:rsid w:val="002E4174"/>
    <w:rsid w:val="002E490C"/>
    <w:rsid w:val="00335788"/>
    <w:rsid w:val="003358D7"/>
    <w:rsid w:val="00337835"/>
    <w:rsid w:val="0034056D"/>
    <w:rsid w:val="00343303"/>
    <w:rsid w:val="003835CA"/>
    <w:rsid w:val="00383C37"/>
    <w:rsid w:val="00394855"/>
    <w:rsid w:val="003A7562"/>
    <w:rsid w:val="003B3F58"/>
    <w:rsid w:val="003E1C28"/>
    <w:rsid w:val="00401DD6"/>
    <w:rsid w:val="00405D13"/>
    <w:rsid w:val="00412E61"/>
    <w:rsid w:val="0041348D"/>
    <w:rsid w:val="0042034B"/>
    <w:rsid w:val="00423FA7"/>
    <w:rsid w:val="004621B2"/>
    <w:rsid w:val="00480F27"/>
    <w:rsid w:val="00482E93"/>
    <w:rsid w:val="00490587"/>
    <w:rsid w:val="00490C10"/>
    <w:rsid w:val="004C337E"/>
    <w:rsid w:val="004D77A6"/>
    <w:rsid w:val="004E1A87"/>
    <w:rsid w:val="004E7801"/>
    <w:rsid w:val="004F131C"/>
    <w:rsid w:val="004F1F9E"/>
    <w:rsid w:val="00513C19"/>
    <w:rsid w:val="0052375A"/>
    <w:rsid w:val="0053765E"/>
    <w:rsid w:val="0054503B"/>
    <w:rsid w:val="0056431C"/>
    <w:rsid w:val="0056516B"/>
    <w:rsid w:val="005673E6"/>
    <w:rsid w:val="00572FF6"/>
    <w:rsid w:val="0057640F"/>
    <w:rsid w:val="005828AB"/>
    <w:rsid w:val="005905C7"/>
    <w:rsid w:val="00592C68"/>
    <w:rsid w:val="005A506B"/>
    <w:rsid w:val="005A6841"/>
    <w:rsid w:val="005B4596"/>
    <w:rsid w:val="005B4FD9"/>
    <w:rsid w:val="005C2021"/>
    <w:rsid w:val="005E434E"/>
    <w:rsid w:val="005F0317"/>
    <w:rsid w:val="005F1D60"/>
    <w:rsid w:val="006123EF"/>
    <w:rsid w:val="006215E9"/>
    <w:rsid w:val="006241C2"/>
    <w:rsid w:val="006460D5"/>
    <w:rsid w:val="00652907"/>
    <w:rsid w:val="00660D9C"/>
    <w:rsid w:val="00664304"/>
    <w:rsid w:val="006656D1"/>
    <w:rsid w:val="00675C3A"/>
    <w:rsid w:val="006962A4"/>
    <w:rsid w:val="006C0D9C"/>
    <w:rsid w:val="006C737E"/>
    <w:rsid w:val="006D0692"/>
    <w:rsid w:val="006D3CF5"/>
    <w:rsid w:val="006F546C"/>
    <w:rsid w:val="007013F0"/>
    <w:rsid w:val="00713AA8"/>
    <w:rsid w:val="0071401B"/>
    <w:rsid w:val="00735199"/>
    <w:rsid w:val="00745221"/>
    <w:rsid w:val="00745D88"/>
    <w:rsid w:val="00752226"/>
    <w:rsid w:val="00757237"/>
    <w:rsid w:val="00761F9A"/>
    <w:rsid w:val="00770992"/>
    <w:rsid w:val="007940C0"/>
    <w:rsid w:val="007B3B2C"/>
    <w:rsid w:val="007D7E17"/>
    <w:rsid w:val="007E7421"/>
    <w:rsid w:val="007F3076"/>
    <w:rsid w:val="00802BAB"/>
    <w:rsid w:val="0080365D"/>
    <w:rsid w:val="00845E08"/>
    <w:rsid w:val="0085124F"/>
    <w:rsid w:val="00851752"/>
    <w:rsid w:val="008561E3"/>
    <w:rsid w:val="008667A8"/>
    <w:rsid w:val="00866DA3"/>
    <w:rsid w:val="00867F43"/>
    <w:rsid w:val="0088163B"/>
    <w:rsid w:val="0088279D"/>
    <w:rsid w:val="008A5086"/>
    <w:rsid w:val="008B2C6A"/>
    <w:rsid w:val="008B2CD9"/>
    <w:rsid w:val="008B452A"/>
    <w:rsid w:val="008B580C"/>
    <w:rsid w:val="008E184F"/>
    <w:rsid w:val="009035DF"/>
    <w:rsid w:val="00905C3E"/>
    <w:rsid w:val="00917BC5"/>
    <w:rsid w:val="0092511D"/>
    <w:rsid w:val="00926BBE"/>
    <w:rsid w:val="009636B1"/>
    <w:rsid w:val="00965D74"/>
    <w:rsid w:val="00977565"/>
    <w:rsid w:val="009815FF"/>
    <w:rsid w:val="00997380"/>
    <w:rsid w:val="009A7AC6"/>
    <w:rsid w:val="009B6847"/>
    <w:rsid w:val="009C01F4"/>
    <w:rsid w:val="009C4C45"/>
    <w:rsid w:val="009C5298"/>
    <w:rsid w:val="00A070C2"/>
    <w:rsid w:val="00A20067"/>
    <w:rsid w:val="00A3662F"/>
    <w:rsid w:val="00A42418"/>
    <w:rsid w:val="00A45EEB"/>
    <w:rsid w:val="00A51FF3"/>
    <w:rsid w:val="00A710A3"/>
    <w:rsid w:val="00A7502D"/>
    <w:rsid w:val="00A77820"/>
    <w:rsid w:val="00A959FC"/>
    <w:rsid w:val="00A97D8F"/>
    <w:rsid w:val="00AB5980"/>
    <w:rsid w:val="00AD2778"/>
    <w:rsid w:val="00AD6469"/>
    <w:rsid w:val="00AE3ED9"/>
    <w:rsid w:val="00AF36D7"/>
    <w:rsid w:val="00B004C2"/>
    <w:rsid w:val="00B0055A"/>
    <w:rsid w:val="00B03C99"/>
    <w:rsid w:val="00B2063C"/>
    <w:rsid w:val="00B27CFF"/>
    <w:rsid w:val="00B3550D"/>
    <w:rsid w:val="00B35F2A"/>
    <w:rsid w:val="00B53BBE"/>
    <w:rsid w:val="00B66C7A"/>
    <w:rsid w:val="00B832EF"/>
    <w:rsid w:val="00B8697A"/>
    <w:rsid w:val="00BB36FA"/>
    <w:rsid w:val="00BD0A98"/>
    <w:rsid w:val="00BD2329"/>
    <w:rsid w:val="00BF1E85"/>
    <w:rsid w:val="00C1093F"/>
    <w:rsid w:val="00C15DAC"/>
    <w:rsid w:val="00C35005"/>
    <w:rsid w:val="00C43E72"/>
    <w:rsid w:val="00C4653C"/>
    <w:rsid w:val="00C50ED7"/>
    <w:rsid w:val="00C62FCB"/>
    <w:rsid w:val="00C80018"/>
    <w:rsid w:val="00CA047F"/>
    <w:rsid w:val="00CA0E8C"/>
    <w:rsid w:val="00CB0F50"/>
    <w:rsid w:val="00CB4620"/>
    <w:rsid w:val="00D02C38"/>
    <w:rsid w:val="00D0604C"/>
    <w:rsid w:val="00D07EE0"/>
    <w:rsid w:val="00D11327"/>
    <w:rsid w:val="00D279A1"/>
    <w:rsid w:val="00D3665C"/>
    <w:rsid w:val="00D416F2"/>
    <w:rsid w:val="00D464D2"/>
    <w:rsid w:val="00D62280"/>
    <w:rsid w:val="00D70278"/>
    <w:rsid w:val="00D8259E"/>
    <w:rsid w:val="00D84FD9"/>
    <w:rsid w:val="00D8797C"/>
    <w:rsid w:val="00DB1D65"/>
    <w:rsid w:val="00DB565F"/>
    <w:rsid w:val="00DC21DC"/>
    <w:rsid w:val="00DD336C"/>
    <w:rsid w:val="00DD510D"/>
    <w:rsid w:val="00DE0EC0"/>
    <w:rsid w:val="00E03D05"/>
    <w:rsid w:val="00E122DA"/>
    <w:rsid w:val="00E13D1F"/>
    <w:rsid w:val="00E1554C"/>
    <w:rsid w:val="00E20452"/>
    <w:rsid w:val="00E20871"/>
    <w:rsid w:val="00E23836"/>
    <w:rsid w:val="00E2538A"/>
    <w:rsid w:val="00E3183D"/>
    <w:rsid w:val="00E33F84"/>
    <w:rsid w:val="00E53F39"/>
    <w:rsid w:val="00E54B1D"/>
    <w:rsid w:val="00E805A0"/>
    <w:rsid w:val="00EA0C21"/>
    <w:rsid w:val="00EA2F48"/>
    <w:rsid w:val="00EA654F"/>
    <w:rsid w:val="00EC7C5F"/>
    <w:rsid w:val="00EC7EBD"/>
    <w:rsid w:val="00EF3F22"/>
    <w:rsid w:val="00F33EEA"/>
    <w:rsid w:val="00F52612"/>
    <w:rsid w:val="00F626F9"/>
    <w:rsid w:val="00F631D5"/>
    <w:rsid w:val="00F75157"/>
    <w:rsid w:val="00F863DF"/>
    <w:rsid w:val="00F93718"/>
    <w:rsid w:val="00F93895"/>
    <w:rsid w:val="00F95014"/>
    <w:rsid w:val="00F95D99"/>
    <w:rsid w:val="00FA79AA"/>
    <w:rsid w:val="00FD5343"/>
    <w:rsid w:val="00FE09EF"/>
    <w:rsid w:val="00FE4E61"/>
    <w:rsid w:val="00FE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rules v:ext="edit">
        <o:r id="V:Rule1" type="connector" idref="#_x0000_s1056"/>
        <o:r id="V:Rule2" type="connector" idref="#_x0000_s1041"/>
        <o:r id="V:Rule3" type="connector" idref="#_x0000_s1075"/>
        <o:r id="V:Rule4" type="connector" idref="#_x0000_s1072"/>
        <o:r id="V:Rule5" type="connector" idref="#_x0000_s1036"/>
        <o:r id="V:Rule6" type="connector" idref="#_x0000_s1047"/>
        <o:r id="V:Rule7" type="connector" idref="#_x0000_s1052"/>
        <o:r id="V:Rule8" type="connector" idref="#_x0000_s1060"/>
        <o:r id="V:Rule9" type="connector" idref="#_x0000_s1071"/>
        <o:r id="V:Rule10" type="connector" idref="#_x0000_s1035"/>
        <o:r id="V:Rule11" type="connector" idref="#_x0000_s1038"/>
        <o:r id="V:Rule12" type="connector" idref="#_x0000_s1045"/>
        <o:r id="V:Rule13" type="connector" idref="#_x0000_s1067"/>
        <o:r id="V:Rule14" type="connector" idref="#_x0000_s1078"/>
        <o:r id="V:Rule15" type="connector" idref="#_x0000_s1034"/>
        <o:r id="V:Rule16" type="connector" idref="#_x0000_s1051"/>
        <o:r id="V:Rule17" type="connector" idref="#_x0000_s1027"/>
        <o:r id="V:Rule18" type="connector" idref="#_x0000_s1057"/>
        <o:r id="V:Rule19" type="connector" idref="#_x0000_s1058"/>
        <o:r id="V:Rule20" type="connector" idref="#_x0000_s1029"/>
        <o:r id="V:Rule21" type="connector" idref="#_x0000_s1050"/>
        <o:r id="V:Rule22" type="connector" idref="#_x0000_s1073"/>
        <o:r id="V:Rule23" type="connector" idref="#_x0000_s1064"/>
        <o:r id="V:Rule24" type="connector" idref="#_x0000_s1074"/>
        <o:r id="V:Rule25" type="connector" idref="#Прямая со стрелкой 6"/>
        <o:r id="V:Rule26" type="connector" idref="#_x0000_s1080"/>
        <o:r id="V:Rule27" type="connector" idref="#_x0000_s1040"/>
        <o:r id="V:Rule28" type="connector" idref="#_x0000_s1068"/>
        <o:r id="V:Rule29" type="connector" idref="#_x0000_s1028"/>
        <o:r id="V:Rule30" type="connector" idref="#_x0000_s1044"/>
        <o:r id="V:Rule31"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7A"/>
    <w:pPr>
      <w:spacing w:after="200" w:line="276" w:lineRule="auto"/>
    </w:pPr>
    <w:rPr>
      <w:sz w:val="22"/>
      <w:szCs w:val="22"/>
    </w:rPr>
  </w:style>
  <w:style w:type="paragraph" w:styleId="1">
    <w:name w:val="heading 1"/>
    <w:basedOn w:val="a"/>
    <w:next w:val="a"/>
    <w:link w:val="10"/>
    <w:uiPriority w:val="99"/>
    <w:qFormat/>
    <w:rsid w:val="005A6841"/>
    <w:pPr>
      <w:keepNext/>
      <w:spacing w:after="0" w:line="240" w:lineRule="auto"/>
      <w:outlineLvl w:val="0"/>
    </w:pPr>
    <w:rPr>
      <w:rFonts w:ascii="Times New Roman" w:hAnsi="Times New Roman"/>
      <w:b/>
      <w:sz w:val="20"/>
      <w:szCs w:val="20"/>
    </w:rPr>
  </w:style>
  <w:style w:type="paragraph" w:styleId="3">
    <w:name w:val="heading 3"/>
    <w:basedOn w:val="a"/>
    <w:link w:val="30"/>
    <w:uiPriority w:val="99"/>
    <w:qFormat/>
    <w:rsid w:val="00A51FF3"/>
    <w:pPr>
      <w:spacing w:before="100" w:beforeAutospacing="1" w:after="360" w:line="288" w:lineRule="atLeast"/>
      <w:outlineLvl w:val="2"/>
    </w:pPr>
    <w:rPr>
      <w:rFonts w:ascii="Times New Roman" w:hAnsi="Times New Roman"/>
      <w:color w:val="FFFFFF"/>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6841"/>
    <w:rPr>
      <w:rFonts w:ascii="Times New Roman" w:hAnsi="Times New Roman" w:cs="Times New Roman"/>
      <w:b/>
      <w:sz w:val="20"/>
      <w:szCs w:val="20"/>
    </w:rPr>
  </w:style>
  <w:style w:type="character" w:customStyle="1" w:styleId="30">
    <w:name w:val="Заголовок 3 Знак"/>
    <w:link w:val="3"/>
    <w:uiPriority w:val="99"/>
    <w:locked/>
    <w:rsid w:val="00A51FF3"/>
    <w:rPr>
      <w:rFonts w:ascii="Times New Roman" w:hAnsi="Times New Roman" w:cs="Times New Roman"/>
      <w:color w:val="FFFFFF"/>
      <w:sz w:val="41"/>
      <w:szCs w:val="41"/>
    </w:rPr>
  </w:style>
  <w:style w:type="paragraph" w:customStyle="1" w:styleId="ConsNormal">
    <w:name w:val="ConsNormal"/>
    <w:uiPriority w:val="99"/>
    <w:rsid w:val="005A6841"/>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5A6841"/>
    <w:pPr>
      <w:widowControl w:val="0"/>
      <w:autoSpaceDE w:val="0"/>
      <w:autoSpaceDN w:val="0"/>
      <w:adjustRightInd w:val="0"/>
      <w:ind w:firstLine="720"/>
    </w:pPr>
    <w:rPr>
      <w:rFonts w:ascii="Arial" w:hAnsi="Arial"/>
      <w:sz w:val="22"/>
    </w:rPr>
  </w:style>
  <w:style w:type="paragraph" w:styleId="a3">
    <w:name w:val="footer"/>
    <w:basedOn w:val="a"/>
    <w:link w:val="a4"/>
    <w:uiPriority w:val="99"/>
    <w:rsid w:val="005A6841"/>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5A6841"/>
    <w:rPr>
      <w:rFonts w:ascii="Times New Roman" w:hAnsi="Times New Roman" w:cs="Times New Roman"/>
      <w:sz w:val="24"/>
      <w:szCs w:val="24"/>
    </w:rPr>
  </w:style>
  <w:style w:type="paragraph" w:styleId="a5">
    <w:name w:val="List Paragraph"/>
    <w:basedOn w:val="a"/>
    <w:uiPriority w:val="99"/>
    <w:qFormat/>
    <w:rsid w:val="005A6841"/>
    <w:pPr>
      <w:ind w:left="720"/>
      <w:contextualSpacing/>
    </w:pPr>
  </w:style>
  <w:style w:type="table" w:styleId="a6">
    <w:name w:val="Table Grid"/>
    <w:basedOn w:val="a1"/>
    <w:uiPriority w:val="99"/>
    <w:rsid w:val="0004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uiPriority w:val="99"/>
    <w:qFormat/>
    <w:rsid w:val="00A51FF3"/>
    <w:rPr>
      <w:rFonts w:cs="Times New Roman"/>
      <w:b/>
    </w:rPr>
  </w:style>
  <w:style w:type="paragraph" w:styleId="a8">
    <w:name w:val="Normal (Web)"/>
    <w:basedOn w:val="a"/>
    <w:uiPriority w:val="99"/>
    <w:rsid w:val="00A51FF3"/>
    <w:pPr>
      <w:spacing w:before="100" w:beforeAutospacing="1" w:after="240" w:line="240" w:lineRule="auto"/>
    </w:pPr>
    <w:rPr>
      <w:rFonts w:ascii="Times New Roman" w:hAnsi="Times New Roman"/>
      <w:sz w:val="24"/>
      <w:szCs w:val="24"/>
    </w:rPr>
  </w:style>
  <w:style w:type="character" w:styleId="a9">
    <w:name w:val="Hyperlink"/>
    <w:uiPriority w:val="99"/>
    <w:rsid w:val="00A51FF3"/>
    <w:rPr>
      <w:rFonts w:cs="Times New Roman"/>
      <w:color w:val="0000FF"/>
      <w:u w:val="single"/>
    </w:rPr>
  </w:style>
  <w:style w:type="paragraph" w:customStyle="1" w:styleId="ConsPlusTitle">
    <w:name w:val="ConsPlusTitle"/>
    <w:uiPriority w:val="99"/>
    <w:rsid w:val="00A51FF3"/>
    <w:pPr>
      <w:autoSpaceDE w:val="0"/>
      <w:autoSpaceDN w:val="0"/>
      <w:adjustRightInd w:val="0"/>
    </w:pPr>
    <w:rPr>
      <w:rFonts w:ascii="Arial" w:hAnsi="Arial" w:cs="Arial"/>
      <w:b/>
      <w:bCs/>
    </w:rPr>
  </w:style>
  <w:style w:type="paragraph" w:customStyle="1" w:styleId="ConsPlusNonformat">
    <w:name w:val="ConsPlusNonformat"/>
    <w:uiPriority w:val="99"/>
    <w:rsid w:val="00A51FF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A51FF3"/>
    <w:rPr>
      <w:rFonts w:ascii="Arial" w:hAnsi="Arial"/>
      <w:sz w:val="22"/>
      <w:lang w:val="ru-RU" w:eastAsia="ru-RU" w:bidi="ar-SA"/>
    </w:rPr>
  </w:style>
  <w:style w:type="paragraph" w:styleId="aa">
    <w:name w:val="header"/>
    <w:basedOn w:val="a"/>
    <w:link w:val="ab"/>
    <w:uiPriority w:val="99"/>
    <w:rsid w:val="00A51FF3"/>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link w:val="aa"/>
    <w:uiPriority w:val="99"/>
    <w:locked/>
    <w:rsid w:val="00A51FF3"/>
    <w:rPr>
      <w:rFonts w:ascii="Times New Roman" w:hAnsi="Times New Roman" w:cs="Times New Roman"/>
      <w:sz w:val="24"/>
      <w:szCs w:val="24"/>
    </w:rPr>
  </w:style>
  <w:style w:type="character" w:customStyle="1" w:styleId="ac">
    <w:name w:val="Гипертекстовая ссылка"/>
    <w:uiPriority w:val="99"/>
    <w:rsid w:val="007F3076"/>
    <w:rPr>
      <w:color w:val="106BBE"/>
    </w:rPr>
  </w:style>
  <w:style w:type="paragraph" w:customStyle="1" w:styleId="ad">
    <w:name w:val="Нормальный (таблица)"/>
    <w:basedOn w:val="a"/>
    <w:next w:val="a"/>
    <w:uiPriority w:val="99"/>
    <w:rsid w:val="007F3076"/>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738">
      <w:bodyDiv w:val="1"/>
      <w:marLeft w:val="0"/>
      <w:marRight w:val="0"/>
      <w:marTop w:val="0"/>
      <w:marBottom w:val="0"/>
      <w:divBdr>
        <w:top w:val="none" w:sz="0" w:space="0" w:color="auto"/>
        <w:left w:val="none" w:sz="0" w:space="0" w:color="auto"/>
        <w:bottom w:val="none" w:sz="0" w:space="0" w:color="auto"/>
        <w:right w:val="none" w:sz="0" w:space="0" w:color="auto"/>
      </w:divBdr>
      <w:divsChild>
        <w:div w:id="491261729">
          <w:marLeft w:val="0"/>
          <w:marRight w:val="0"/>
          <w:marTop w:val="121"/>
          <w:marBottom w:val="0"/>
          <w:divBdr>
            <w:top w:val="none" w:sz="0" w:space="0" w:color="auto"/>
            <w:left w:val="none" w:sz="0" w:space="0" w:color="auto"/>
            <w:bottom w:val="none" w:sz="0" w:space="0" w:color="auto"/>
            <w:right w:val="none" w:sz="0" w:space="0" w:color="auto"/>
          </w:divBdr>
        </w:div>
      </w:divsChild>
    </w:div>
    <w:div w:id="71244479">
      <w:bodyDiv w:val="1"/>
      <w:marLeft w:val="0"/>
      <w:marRight w:val="0"/>
      <w:marTop w:val="0"/>
      <w:marBottom w:val="0"/>
      <w:divBdr>
        <w:top w:val="none" w:sz="0" w:space="0" w:color="auto"/>
        <w:left w:val="none" w:sz="0" w:space="0" w:color="auto"/>
        <w:bottom w:val="none" w:sz="0" w:space="0" w:color="auto"/>
        <w:right w:val="none" w:sz="0" w:space="0" w:color="auto"/>
      </w:divBdr>
      <w:divsChild>
        <w:div w:id="793526917">
          <w:marLeft w:val="0"/>
          <w:marRight w:val="0"/>
          <w:marTop w:val="121"/>
          <w:marBottom w:val="0"/>
          <w:divBdr>
            <w:top w:val="none" w:sz="0" w:space="0" w:color="auto"/>
            <w:left w:val="none" w:sz="0" w:space="0" w:color="auto"/>
            <w:bottom w:val="none" w:sz="0" w:space="0" w:color="auto"/>
            <w:right w:val="none" w:sz="0" w:space="0" w:color="auto"/>
          </w:divBdr>
        </w:div>
      </w:divsChild>
    </w:div>
    <w:div w:id="469902447">
      <w:bodyDiv w:val="1"/>
      <w:marLeft w:val="0"/>
      <w:marRight w:val="0"/>
      <w:marTop w:val="0"/>
      <w:marBottom w:val="0"/>
      <w:divBdr>
        <w:top w:val="none" w:sz="0" w:space="0" w:color="auto"/>
        <w:left w:val="none" w:sz="0" w:space="0" w:color="auto"/>
        <w:bottom w:val="none" w:sz="0" w:space="0" w:color="auto"/>
        <w:right w:val="none" w:sz="0" w:space="0" w:color="auto"/>
      </w:divBdr>
      <w:divsChild>
        <w:div w:id="715813976">
          <w:marLeft w:val="0"/>
          <w:marRight w:val="0"/>
          <w:marTop w:val="121"/>
          <w:marBottom w:val="0"/>
          <w:divBdr>
            <w:top w:val="none" w:sz="0" w:space="0" w:color="auto"/>
            <w:left w:val="none" w:sz="0" w:space="0" w:color="auto"/>
            <w:bottom w:val="none" w:sz="0" w:space="0" w:color="auto"/>
            <w:right w:val="none" w:sz="0" w:space="0" w:color="auto"/>
          </w:divBdr>
        </w:div>
        <w:div w:id="1974292079">
          <w:marLeft w:val="0"/>
          <w:marRight w:val="0"/>
          <w:marTop w:val="121"/>
          <w:marBottom w:val="0"/>
          <w:divBdr>
            <w:top w:val="none" w:sz="0" w:space="0" w:color="auto"/>
            <w:left w:val="none" w:sz="0" w:space="0" w:color="auto"/>
            <w:bottom w:val="none" w:sz="0" w:space="0" w:color="auto"/>
            <w:right w:val="none" w:sz="0" w:space="0" w:color="auto"/>
          </w:divBdr>
        </w:div>
        <w:div w:id="172771852">
          <w:marLeft w:val="0"/>
          <w:marRight w:val="0"/>
          <w:marTop w:val="121"/>
          <w:marBottom w:val="0"/>
          <w:divBdr>
            <w:top w:val="none" w:sz="0" w:space="0" w:color="auto"/>
            <w:left w:val="none" w:sz="0" w:space="0" w:color="auto"/>
            <w:bottom w:val="none" w:sz="0" w:space="0" w:color="auto"/>
            <w:right w:val="none" w:sz="0" w:space="0" w:color="auto"/>
          </w:divBdr>
        </w:div>
        <w:div w:id="1208376872">
          <w:marLeft w:val="0"/>
          <w:marRight w:val="0"/>
          <w:marTop w:val="0"/>
          <w:marBottom w:val="0"/>
          <w:divBdr>
            <w:top w:val="none" w:sz="0" w:space="0" w:color="auto"/>
            <w:left w:val="none" w:sz="0" w:space="0" w:color="auto"/>
            <w:bottom w:val="none" w:sz="0" w:space="0" w:color="auto"/>
            <w:right w:val="none" w:sz="0" w:space="0" w:color="auto"/>
          </w:divBdr>
        </w:div>
        <w:div w:id="1523591333">
          <w:marLeft w:val="0"/>
          <w:marRight w:val="0"/>
          <w:marTop w:val="121"/>
          <w:marBottom w:val="0"/>
          <w:divBdr>
            <w:top w:val="none" w:sz="0" w:space="0" w:color="auto"/>
            <w:left w:val="none" w:sz="0" w:space="0" w:color="auto"/>
            <w:bottom w:val="none" w:sz="0" w:space="0" w:color="auto"/>
            <w:right w:val="none" w:sz="0" w:space="0" w:color="auto"/>
          </w:divBdr>
        </w:div>
        <w:div w:id="1584946329">
          <w:marLeft w:val="0"/>
          <w:marRight w:val="0"/>
          <w:marTop w:val="0"/>
          <w:marBottom w:val="0"/>
          <w:divBdr>
            <w:top w:val="none" w:sz="0" w:space="0" w:color="auto"/>
            <w:left w:val="none" w:sz="0" w:space="0" w:color="auto"/>
            <w:bottom w:val="none" w:sz="0" w:space="0" w:color="auto"/>
            <w:right w:val="none" w:sz="0" w:space="0" w:color="auto"/>
          </w:divBdr>
        </w:div>
        <w:div w:id="1956062924">
          <w:marLeft w:val="0"/>
          <w:marRight w:val="0"/>
          <w:marTop w:val="121"/>
          <w:marBottom w:val="0"/>
          <w:divBdr>
            <w:top w:val="none" w:sz="0" w:space="0" w:color="auto"/>
            <w:left w:val="none" w:sz="0" w:space="0" w:color="auto"/>
            <w:bottom w:val="none" w:sz="0" w:space="0" w:color="auto"/>
            <w:right w:val="none" w:sz="0" w:space="0" w:color="auto"/>
          </w:divBdr>
        </w:div>
        <w:div w:id="1686201910">
          <w:marLeft w:val="0"/>
          <w:marRight w:val="0"/>
          <w:marTop w:val="121"/>
          <w:marBottom w:val="0"/>
          <w:divBdr>
            <w:top w:val="none" w:sz="0" w:space="0" w:color="auto"/>
            <w:left w:val="none" w:sz="0" w:space="0" w:color="auto"/>
            <w:bottom w:val="none" w:sz="0" w:space="0" w:color="auto"/>
            <w:right w:val="none" w:sz="0" w:space="0" w:color="auto"/>
          </w:divBdr>
        </w:div>
        <w:div w:id="1466309368">
          <w:marLeft w:val="0"/>
          <w:marRight w:val="0"/>
          <w:marTop w:val="121"/>
          <w:marBottom w:val="0"/>
          <w:divBdr>
            <w:top w:val="none" w:sz="0" w:space="0" w:color="auto"/>
            <w:left w:val="none" w:sz="0" w:space="0" w:color="auto"/>
            <w:bottom w:val="none" w:sz="0" w:space="0" w:color="auto"/>
            <w:right w:val="none" w:sz="0" w:space="0" w:color="auto"/>
          </w:divBdr>
        </w:div>
      </w:divsChild>
    </w:div>
    <w:div w:id="492988830">
      <w:marLeft w:val="0"/>
      <w:marRight w:val="0"/>
      <w:marTop w:val="0"/>
      <w:marBottom w:val="0"/>
      <w:divBdr>
        <w:top w:val="none" w:sz="0" w:space="0" w:color="auto"/>
        <w:left w:val="none" w:sz="0" w:space="0" w:color="auto"/>
        <w:bottom w:val="none" w:sz="0" w:space="0" w:color="auto"/>
        <w:right w:val="none" w:sz="0" w:space="0" w:color="auto"/>
      </w:divBdr>
    </w:div>
    <w:div w:id="492988831">
      <w:marLeft w:val="0"/>
      <w:marRight w:val="0"/>
      <w:marTop w:val="0"/>
      <w:marBottom w:val="0"/>
      <w:divBdr>
        <w:top w:val="none" w:sz="0" w:space="0" w:color="auto"/>
        <w:left w:val="none" w:sz="0" w:space="0" w:color="auto"/>
        <w:bottom w:val="none" w:sz="0" w:space="0" w:color="auto"/>
        <w:right w:val="none" w:sz="0" w:space="0" w:color="auto"/>
      </w:divBdr>
    </w:div>
    <w:div w:id="492988833">
      <w:marLeft w:val="0"/>
      <w:marRight w:val="0"/>
      <w:marTop w:val="0"/>
      <w:marBottom w:val="0"/>
      <w:divBdr>
        <w:top w:val="none" w:sz="0" w:space="0" w:color="auto"/>
        <w:left w:val="none" w:sz="0" w:space="0" w:color="auto"/>
        <w:bottom w:val="none" w:sz="0" w:space="0" w:color="auto"/>
        <w:right w:val="none" w:sz="0" w:space="0" w:color="auto"/>
      </w:divBdr>
      <w:divsChild>
        <w:div w:id="492988832">
          <w:marLeft w:val="0"/>
          <w:marRight w:val="0"/>
          <w:marTop w:val="0"/>
          <w:marBottom w:val="48"/>
          <w:divBdr>
            <w:top w:val="none" w:sz="0" w:space="0" w:color="auto"/>
            <w:left w:val="none" w:sz="0" w:space="0" w:color="auto"/>
            <w:bottom w:val="none" w:sz="0" w:space="0" w:color="auto"/>
            <w:right w:val="none" w:sz="0" w:space="0" w:color="auto"/>
          </w:divBdr>
        </w:div>
      </w:divsChild>
    </w:div>
    <w:div w:id="631668696">
      <w:bodyDiv w:val="1"/>
      <w:marLeft w:val="0"/>
      <w:marRight w:val="0"/>
      <w:marTop w:val="0"/>
      <w:marBottom w:val="0"/>
      <w:divBdr>
        <w:top w:val="none" w:sz="0" w:space="0" w:color="auto"/>
        <w:left w:val="none" w:sz="0" w:space="0" w:color="auto"/>
        <w:bottom w:val="none" w:sz="0" w:space="0" w:color="auto"/>
        <w:right w:val="none" w:sz="0" w:space="0" w:color="auto"/>
      </w:divBdr>
      <w:divsChild>
        <w:div w:id="717433219">
          <w:marLeft w:val="0"/>
          <w:marRight w:val="0"/>
          <w:marTop w:val="121"/>
          <w:marBottom w:val="0"/>
          <w:divBdr>
            <w:top w:val="none" w:sz="0" w:space="0" w:color="auto"/>
            <w:left w:val="none" w:sz="0" w:space="0" w:color="auto"/>
            <w:bottom w:val="none" w:sz="0" w:space="0" w:color="auto"/>
            <w:right w:val="none" w:sz="0" w:space="0" w:color="auto"/>
          </w:divBdr>
        </w:div>
      </w:divsChild>
    </w:div>
    <w:div w:id="633144345">
      <w:bodyDiv w:val="1"/>
      <w:marLeft w:val="0"/>
      <w:marRight w:val="0"/>
      <w:marTop w:val="0"/>
      <w:marBottom w:val="0"/>
      <w:divBdr>
        <w:top w:val="none" w:sz="0" w:space="0" w:color="auto"/>
        <w:left w:val="none" w:sz="0" w:space="0" w:color="auto"/>
        <w:bottom w:val="none" w:sz="0" w:space="0" w:color="auto"/>
        <w:right w:val="none" w:sz="0" w:space="0" w:color="auto"/>
      </w:divBdr>
      <w:divsChild>
        <w:div w:id="1467699957">
          <w:marLeft w:val="0"/>
          <w:marRight w:val="0"/>
          <w:marTop w:val="121"/>
          <w:marBottom w:val="0"/>
          <w:divBdr>
            <w:top w:val="none" w:sz="0" w:space="0" w:color="auto"/>
            <w:left w:val="none" w:sz="0" w:space="0" w:color="auto"/>
            <w:bottom w:val="none" w:sz="0" w:space="0" w:color="auto"/>
            <w:right w:val="none" w:sz="0" w:space="0" w:color="auto"/>
          </w:divBdr>
        </w:div>
      </w:divsChild>
    </w:div>
    <w:div w:id="684794175">
      <w:bodyDiv w:val="1"/>
      <w:marLeft w:val="0"/>
      <w:marRight w:val="0"/>
      <w:marTop w:val="0"/>
      <w:marBottom w:val="0"/>
      <w:divBdr>
        <w:top w:val="none" w:sz="0" w:space="0" w:color="auto"/>
        <w:left w:val="none" w:sz="0" w:space="0" w:color="auto"/>
        <w:bottom w:val="none" w:sz="0" w:space="0" w:color="auto"/>
        <w:right w:val="none" w:sz="0" w:space="0" w:color="auto"/>
      </w:divBdr>
      <w:divsChild>
        <w:div w:id="1436897897">
          <w:marLeft w:val="0"/>
          <w:marRight w:val="0"/>
          <w:marTop w:val="121"/>
          <w:marBottom w:val="0"/>
          <w:divBdr>
            <w:top w:val="none" w:sz="0" w:space="0" w:color="auto"/>
            <w:left w:val="none" w:sz="0" w:space="0" w:color="auto"/>
            <w:bottom w:val="none" w:sz="0" w:space="0" w:color="auto"/>
            <w:right w:val="none" w:sz="0" w:space="0" w:color="auto"/>
          </w:divBdr>
        </w:div>
      </w:divsChild>
    </w:div>
    <w:div w:id="79988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3532">
          <w:marLeft w:val="0"/>
          <w:marRight w:val="0"/>
          <w:marTop w:val="121"/>
          <w:marBottom w:val="0"/>
          <w:divBdr>
            <w:top w:val="none" w:sz="0" w:space="0" w:color="auto"/>
            <w:left w:val="none" w:sz="0" w:space="0" w:color="auto"/>
            <w:bottom w:val="none" w:sz="0" w:space="0" w:color="auto"/>
            <w:right w:val="none" w:sz="0" w:space="0" w:color="auto"/>
          </w:divBdr>
        </w:div>
      </w:divsChild>
    </w:div>
    <w:div w:id="859858947">
      <w:bodyDiv w:val="1"/>
      <w:marLeft w:val="0"/>
      <w:marRight w:val="0"/>
      <w:marTop w:val="0"/>
      <w:marBottom w:val="0"/>
      <w:divBdr>
        <w:top w:val="none" w:sz="0" w:space="0" w:color="auto"/>
        <w:left w:val="none" w:sz="0" w:space="0" w:color="auto"/>
        <w:bottom w:val="none" w:sz="0" w:space="0" w:color="auto"/>
        <w:right w:val="none" w:sz="0" w:space="0" w:color="auto"/>
      </w:divBdr>
      <w:divsChild>
        <w:div w:id="2101636459">
          <w:marLeft w:val="0"/>
          <w:marRight w:val="0"/>
          <w:marTop w:val="121"/>
          <w:marBottom w:val="0"/>
          <w:divBdr>
            <w:top w:val="none" w:sz="0" w:space="0" w:color="auto"/>
            <w:left w:val="none" w:sz="0" w:space="0" w:color="auto"/>
            <w:bottom w:val="none" w:sz="0" w:space="0" w:color="auto"/>
            <w:right w:val="none" w:sz="0" w:space="0" w:color="auto"/>
          </w:divBdr>
        </w:div>
        <w:div w:id="931820007">
          <w:marLeft w:val="0"/>
          <w:marRight w:val="0"/>
          <w:marTop w:val="0"/>
          <w:marBottom w:val="0"/>
          <w:divBdr>
            <w:top w:val="none" w:sz="0" w:space="0" w:color="auto"/>
            <w:left w:val="none" w:sz="0" w:space="0" w:color="auto"/>
            <w:bottom w:val="none" w:sz="0" w:space="0" w:color="auto"/>
            <w:right w:val="none" w:sz="0" w:space="0" w:color="auto"/>
          </w:divBdr>
        </w:div>
        <w:div w:id="1642154892">
          <w:marLeft w:val="0"/>
          <w:marRight w:val="0"/>
          <w:marTop w:val="121"/>
          <w:marBottom w:val="0"/>
          <w:divBdr>
            <w:top w:val="none" w:sz="0" w:space="0" w:color="auto"/>
            <w:left w:val="none" w:sz="0" w:space="0" w:color="auto"/>
            <w:bottom w:val="none" w:sz="0" w:space="0" w:color="auto"/>
            <w:right w:val="none" w:sz="0" w:space="0" w:color="auto"/>
          </w:divBdr>
        </w:div>
        <w:div w:id="1786655540">
          <w:marLeft w:val="0"/>
          <w:marRight w:val="0"/>
          <w:marTop w:val="0"/>
          <w:marBottom w:val="0"/>
          <w:divBdr>
            <w:top w:val="none" w:sz="0" w:space="0" w:color="auto"/>
            <w:left w:val="none" w:sz="0" w:space="0" w:color="auto"/>
            <w:bottom w:val="none" w:sz="0" w:space="0" w:color="auto"/>
            <w:right w:val="none" w:sz="0" w:space="0" w:color="auto"/>
          </w:divBdr>
        </w:div>
        <w:div w:id="1671442205">
          <w:marLeft w:val="0"/>
          <w:marRight w:val="0"/>
          <w:marTop w:val="121"/>
          <w:marBottom w:val="0"/>
          <w:divBdr>
            <w:top w:val="none" w:sz="0" w:space="0" w:color="auto"/>
            <w:left w:val="none" w:sz="0" w:space="0" w:color="auto"/>
            <w:bottom w:val="none" w:sz="0" w:space="0" w:color="auto"/>
            <w:right w:val="none" w:sz="0" w:space="0" w:color="auto"/>
          </w:divBdr>
        </w:div>
        <w:div w:id="55671351">
          <w:marLeft w:val="0"/>
          <w:marRight w:val="0"/>
          <w:marTop w:val="0"/>
          <w:marBottom w:val="0"/>
          <w:divBdr>
            <w:top w:val="none" w:sz="0" w:space="0" w:color="auto"/>
            <w:left w:val="none" w:sz="0" w:space="0" w:color="auto"/>
            <w:bottom w:val="none" w:sz="0" w:space="0" w:color="auto"/>
            <w:right w:val="none" w:sz="0" w:space="0" w:color="auto"/>
          </w:divBdr>
        </w:div>
        <w:div w:id="1200119364">
          <w:marLeft w:val="0"/>
          <w:marRight w:val="0"/>
          <w:marTop w:val="121"/>
          <w:marBottom w:val="0"/>
          <w:divBdr>
            <w:top w:val="none" w:sz="0" w:space="0" w:color="auto"/>
            <w:left w:val="none" w:sz="0" w:space="0" w:color="auto"/>
            <w:bottom w:val="none" w:sz="0" w:space="0" w:color="auto"/>
            <w:right w:val="none" w:sz="0" w:space="0" w:color="auto"/>
          </w:divBdr>
        </w:div>
        <w:div w:id="204611301">
          <w:marLeft w:val="0"/>
          <w:marRight w:val="0"/>
          <w:marTop w:val="0"/>
          <w:marBottom w:val="0"/>
          <w:divBdr>
            <w:top w:val="none" w:sz="0" w:space="0" w:color="auto"/>
            <w:left w:val="none" w:sz="0" w:space="0" w:color="auto"/>
            <w:bottom w:val="none" w:sz="0" w:space="0" w:color="auto"/>
            <w:right w:val="none" w:sz="0" w:space="0" w:color="auto"/>
          </w:divBdr>
        </w:div>
        <w:div w:id="1283460085">
          <w:marLeft w:val="0"/>
          <w:marRight w:val="0"/>
          <w:marTop w:val="121"/>
          <w:marBottom w:val="0"/>
          <w:divBdr>
            <w:top w:val="none" w:sz="0" w:space="0" w:color="auto"/>
            <w:left w:val="none" w:sz="0" w:space="0" w:color="auto"/>
            <w:bottom w:val="none" w:sz="0" w:space="0" w:color="auto"/>
            <w:right w:val="none" w:sz="0" w:space="0" w:color="auto"/>
          </w:divBdr>
        </w:div>
      </w:divsChild>
    </w:div>
    <w:div w:id="866141382">
      <w:bodyDiv w:val="1"/>
      <w:marLeft w:val="0"/>
      <w:marRight w:val="0"/>
      <w:marTop w:val="0"/>
      <w:marBottom w:val="0"/>
      <w:divBdr>
        <w:top w:val="none" w:sz="0" w:space="0" w:color="auto"/>
        <w:left w:val="none" w:sz="0" w:space="0" w:color="auto"/>
        <w:bottom w:val="none" w:sz="0" w:space="0" w:color="auto"/>
        <w:right w:val="none" w:sz="0" w:space="0" w:color="auto"/>
      </w:divBdr>
      <w:divsChild>
        <w:div w:id="814685708">
          <w:marLeft w:val="0"/>
          <w:marRight w:val="0"/>
          <w:marTop w:val="121"/>
          <w:marBottom w:val="0"/>
          <w:divBdr>
            <w:top w:val="none" w:sz="0" w:space="0" w:color="auto"/>
            <w:left w:val="none" w:sz="0" w:space="0" w:color="auto"/>
            <w:bottom w:val="none" w:sz="0" w:space="0" w:color="auto"/>
            <w:right w:val="none" w:sz="0" w:space="0" w:color="auto"/>
          </w:divBdr>
        </w:div>
      </w:divsChild>
    </w:div>
    <w:div w:id="899559338">
      <w:bodyDiv w:val="1"/>
      <w:marLeft w:val="0"/>
      <w:marRight w:val="0"/>
      <w:marTop w:val="0"/>
      <w:marBottom w:val="0"/>
      <w:divBdr>
        <w:top w:val="none" w:sz="0" w:space="0" w:color="auto"/>
        <w:left w:val="none" w:sz="0" w:space="0" w:color="auto"/>
        <w:bottom w:val="none" w:sz="0" w:space="0" w:color="auto"/>
        <w:right w:val="none" w:sz="0" w:space="0" w:color="auto"/>
      </w:divBdr>
      <w:divsChild>
        <w:div w:id="829835817">
          <w:marLeft w:val="0"/>
          <w:marRight w:val="0"/>
          <w:marTop w:val="121"/>
          <w:marBottom w:val="0"/>
          <w:divBdr>
            <w:top w:val="none" w:sz="0" w:space="0" w:color="auto"/>
            <w:left w:val="none" w:sz="0" w:space="0" w:color="auto"/>
            <w:bottom w:val="none" w:sz="0" w:space="0" w:color="auto"/>
            <w:right w:val="none" w:sz="0" w:space="0" w:color="auto"/>
          </w:divBdr>
        </w:div>
      </w:divsChild>
    </w:div>
    <w:div w:id="1073429658">
      <w:bodyDiv w:val="1"/>
      <w:marLeft w:val="0"/>
      <w:marRight w:val="0"/>
      <w:marTop w:val="0"/>
      <w:marBottom w:val="0"/>
      <w:divBdr>
        <w:top w:val="none" w:sz="0" w:space="0" w:color="auto"/>
        <w:left w:val="none" w:sz="0" w:space="0" w:color="auto"/>
        <w:bottom w:val="none" w:sz="0" w:space="0" w:color="auto"/>
        <w:right w:val="none" w:sz="0" w:space="0" w:color="auto"/>
      </w:divBdr>
      <w:divsChild>
        <w:div w:id="395401147">
          <w:marLeft w:val="0"/>
          <w:marRight w:val="0"/>
          <w:marTop w:val="121"/>
          <w:marBottom w:val="0"/>
          <w:divBdr>
            <w:top w:val="none" w:sz="0" w:space="0" w:color="auto"/>
            <w:left w:val="none" w:sz="0" w:space="0" w:color="auto"/>
            <w:bottom w:val="none" w:sz="0" w:space="0" w:color="auto"/>
            <w:right w:val="none" w:sz="0" w:space="0" w:color="auto"/>
          </w:divBdr>
        </w:div>
      </w:divsChild>
    </w:div>
    <w:div w:id="1085998918">
      <w:bodyDiv w:val="1"/>
      <w:marLeft w:val="0"/>
      <w:marRight w:val="0"/>
      <w:marTop w:val="0"/>
      <w:marBottom w:val="0"/>
      <w:divBdr>
        <w:top w:val="none" w:sz="0" w:space="0" w:color="auto"/>
        <w:left w:val="none" w:sz="0" w:space="0" w:color="auto"/>
        <w:bottom w:val="none" w:sz="0" w:space="0" w:color="auto"/>
        <w:right w:val="none" w:sz="0" w:space="0" w:color="auto"/>
      </w:divBdr>
      <w:divsChild>
        <w:div w:id="1277831488">
          <w:marLeft w:val="0"/>
          <w:marRight w:val="0"/>
          <w:marTop w:val="0"/>
          <w:marBottom w:val="0"/>
          <w:divBdr>
            <w:top w:val="none" w:sz="0" w:space="0" w:color="auto"/>
            <w:left w:val="none" w:sz="0" w:space="0" w:color="auto"/>
            <w:bottom w:val="none" w:sz="0" w:space="0" w:color="auto"/>
            <w:right w:val="none" w:sz="0" w:space="0" w:color="auto"/>
          </w:divBdr>
        </w:div>
        <w:div w:id="2140489002">
          <w:marLeft w:val="0"/>
          <w:marRight w:val="0"/>
          <w:marTop w:val="0"/>
          <w:marBottom w:val="0"/>
          <w:divBdr>
            <w:top w:val="none" w:sz="0" w:space="0" w:color="auto"/>
            <w:left w:val="none" w:sz="0" w:space="0" w:color="auto"/>
            <w:bottom w:val="none" w:sz="0" w:space="0" w:color="auto"/>
            <w:right w:val="none" w:sz="0" w:space="0" w:color="auto"/>
          </w:divBdr>
        </w:div>
        <w:div w:id="1125927272">
          <w:marLeft w:val="0"/>
          <w:marRight w:val="0"/>
          <w:marTop w:val="0"/>
          <w:marBottom w:val="0"/>
          <w:divBdr>
            <w:top w:val="none" w:sz="0" w:space="0" w:color="auto"/>
            <w:left w:val="none" w:sz="0" w:space="0" w:color="auto"/>
            <w:bottom w:val="none" w:sz="0" w:space="0" w:color="auto"/>
            <w:right w:val="none" w:sz="0" w:space="0" w:color="auto"/>
          </w:divBdr>
        </w:div>
      </w:divsChild>
    </w:div>
    <w:div w:id="1392652409">
      <w:bodyDiv w:val="1"/>
      <w:marLeft w:val="0"/>
      <w:marRight w:val="0"/>
      <w:marTop w:val="0"/>
      <w:marBottom w:val="0"/>
      <w:divBdr>
        <w:top w:val="none" w:sz="0" w:space="0" w:color="auto"/>
        <w:left w:val="none" w:sz="0" w:space="0" w:color="auto"/>
        <w:bottom w:val="none" w:sz="0" w:space="0" w:color="auto"/>
        <w:right w:val="none" w:sz="0" w:space="0" w:color="auto"/>
      </w:divBdr>
      <w:divsChild>
        <w:div w:id="56629722">
          <w:marLeft w:val="0"/>
          <w:marRight w:val="0"/>
          <w:marTop w:val="121"/>
          <w:marBottom w:val="0"/>
          <w:divBdr>
            <w:top w:val="none" w:sz="0" w:space="0" w:color="auto"/>
            <w:left w:val="none" w:sz="0" w:space="0" w:color="auto"/>
            <w:bottom w:val="none" w:sz="0" w:space="0" w:color="auto"/>
            <w:right w:val="none" w:sz="0" w:space="0" w:color="auto"/>
          </w:divBdr>
        </w:div>
      </w:divsChild>
    </w:div>
    <w:div w:id="1443770045">
      <w:bodyDiv w:val="1"/>
      <w:marLeft w:val="0"/>
      <w:marRight w:val="0"/>
      <w:marTop w:val="0"/>
      <w:marBottom w:val="0"/>
      <w:divBdr>
        <w:top w:val="none" w:sz="0" w:space="0" w:color="auto"/>
        <w:left w:val="none" w:sz="0" w:space="0" w:color="auto"/>
        <w:bottom w:val="none" w:sz="0" w:space="0" w:color="auto"/>
        <w:right w:val="none" w:sz="0" w:space="0" w:color="auto"/>
      </w:divBdr>
      <w:divsChild>
        <w:div w:id="1755318922">
          <w:marLeft w:val="0"/>
          <w:marRight w:val="0"/>
          <w:marTop w:val="121"/>
          <w:marBottom w:val="0"/>
          <w:divBdr>
            <w:top w:val="none" w:sz="0" w:space="0" w:color="auto"/>
            <w:left w:val="none" w:sz="0" w:space="0" w:color="auto"/>
            <w:bottom w:val="none" w:sz="0" w:space="0" w:color="auto"/>
            <w:right w:val="none" w:sz="0" w:space="0" w:color="auto"/>
          </w:divBdr>
        </w:div>
      </w:divsChild>
    </w:div>
    <w:div w:id="1457407608">
      <w:bodyDiv w:val="1"/>
      <w:marLeft w:val="0"/>
      <w:marRight w:val="0"/>
      <w:marTop w:val="0"/>
      <w:marBottom w:val="0"/>
      <w:divBdr>
        <w:top w:val="none" w:sz="0" w:space="0" w:color="auto"/>
        <w:left w:val="none" w:sz="0" w:space="0" w:color="auto"/>
        <w:bottom w:val="none" w:sz="0" w:space="0" w:color="auto"/>
        <w:right w:val="none" w:sz="0" w:space="0" w:color="auto"/>
      </w:divBdr>
    </w:div>
    <w:div w:id="1474785389">
      <w:bodyDiv w:val="1"/>
      <w:marLeft w:val="0"/>
      <w:marRight w:val="0"/>
      <w:marTop w:val="0"/>
      <w:marBottom w:val="0"/>
      <w:divBdr>
        <w:top w:val="none" w:sz="0" w:space="0" w:color="auto"/>
        <w:left w:val="none" w:sz="0" w:space="0" w:color="auto"/>
        <w:bottom w:val="none" w:sz="0" w:space="0" w:color="auto"/>
        <w:right w:val="none" w:sz="0" w:space="0" w:color="auto"/>
      </w:divBdr>
      <w:divsChild>
        <w:div w:id="168372656">
          <w:marLeft w:val="0"/>
          <w:marRight w:val="0"/>
          <w:marTop w:val="121"/>
          <w:marBottom w:val="0"/>
          <w:divBdr>
            <w:top w:val="none" w:sz="0" w:space="0" w:color="auto"/>
            <w:left w:val="none" w:sz="0" w:space="0" w:color="auto"/>
            <w:bottom w:val="none" w:sz="0" w:space="0" w:color="auto"/>
            <w:right w:val="none" w:sz="0" w:space="0" w:color="auto"/>
          </w:divBdr>
        </w:div>
      </w:divsChild>
    </w:div>
    <w:div w:id="1474787993">
      <w:bodyDiv w:val="1"/>
      <w:marLeft w:val="0"/>
      <w:marRight w:val="0"/>
      <w:marTop w:val="0"/>
      <w:marBottom w:val="0"/>
      <w:divBdr>
        <w:top w:val="none" w:sz="0" w:space="0" w:color="auto"/>
        <w:left w:val="none" w:sz="0" w:space="0" w:color="auto"/>
        <w:bottom w:val="none" w:sz="0" w:space="0" w:color="auto"/>
        <w:right w:val="none" w:sz="0" w:space="0" w:color="auto"/>
      </w:divBdr>
      <w:divsChild>
        <w:div w:id="1566256277">
          <w:marLeft w:val="0"/>
          <w:marRight w:val="0"/>
          <w:marTop w:val="121"/>
          <w:marBottom w:val="0"/>
          <w:divBdr>
            <w:top w:val="none" w:sz="0" w:space="0" w:color="auto"/>
            <w:left w:val="none" w:sz="0" w:space="0" w:color="auto"/>
            <w:bottom w:val="none" w:sz="0" w:space="0" w:color="auto"/>
            <w:right w:val="none" w:sz="0" w:space="0" w:color="auto"/>
          </w:divBdr>
        </w:div>
      </w:divsChild>
    </w:div>
    <w:div w:id="1614285140">
      <w:bodyDiv w:val="1"/>
      <w:marLeft w:val="0"/>
      <w:marRight w:val="0"/>
      <w:marTop w:val="0"/>
      <w:marBottom w:val="0"/>
      <w:divBdr>
        <w:top w:val="none" w:sz="0" w:space="0" w:color="auto"/>
        <w:left w:val="none" w:sz="0" w:space="0" w:color="auto"/>
        <w:bottom w:val="none" w:sz="0" w:space="0" w:color="auto"/>
        <w:right w:val="none" w:sz="0" w:space="0" w:color="auto"/>
      </w:divBdr>
      <w:divsChild>
        <w:div w:id="422722149">
          <w:marLeft w:val="0"/>
          <w:marRight w:val="0"/>
          <w:marTop w:val="121"/>
          <w:marBottom w:val="0"/>
          <w:divBdr>
            <w:top w:val="none" w:sz="0" w:space="0" w:color="auto"/>
            <w:left w:val="none" w:sz="0" w:space="0" w:color="auto"/>
            <w:bottom w:val="none" w:sz="0" w:space="0" w:color="auto"/>
            <w:right w:val="none" w:sz="0" w:space="0" w:color="auto"/>
          </w:divBdr>
        </w:div>
      </w:divsChild>
    </w:div>
    <w:div w:id="2051493257">
      <w:bodyDiv w:val="1"/>
      <w:marLeft w:val="0"/>
      <w:marRight w:val="0"/>
      <w:marTop w:val="0"/>
      <w:marBottom w:val="0"/>
      <w:divBdr>
        <w:top w:val="none" w:sz="0" w:space="0" w:color="auto"/>
        <w:left w:val="none" w:sz="0" w:space="0" w:color="auto"/>
        <w:bottom w:val="none" w:sz="0" w:space="0" w:color="auto"/>
        <w:right w:val="none" w:sz="0" w:space="0" w:color="auto"/>
      </w:divBdr>
      <w:divsChild>
        <w:div w:id="201807638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77AFAA9EBA54F17AA6C4A2587609B61B1D65CC9E0A9B93112DE701237A3DF27593D6325D9BF867t4HAL" TargetMode="External"/><Relationship Id="rId18" Type="http://schemas.openxmlformats.org/officeDocument/2006/relationships/hyperlink" Target="consultantplus://offline/ref=C477AFAA9EBA54F17AA6C4A2587609B61B1B6CCC9E0C9B93112DE70123t7HAL" TargetMode="External"/><Relationship Id="rId26" Type="http://schemas.openxmlformats.org/officeDocument/2006/relationships/hyperlink" Target="consultantplus://offline/ref=75E1EB7CD9C9237D3913F5416FE8668BA69E0B2A5F09EA8A88275E3684A8369E5BB010058C821D83KFJ5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477AFAA9EBA54F17AA6DAAF4E1A5EB91C1233C7910F99C14872BC5C747337A532DC8F701997tFHAL" TargetMode="External"/><Relationship Id="rId34" Type="http://schemas.openxmlformats.org/officeDocument/2006/relationships/hyperlink" Target="consultantplus://offline/ref=75E1EB7CD9C9237D3913F5416FE8668BA69E0B2A5F09EA8A88275E3684A8369E5BB010058C821E89KFJ0L" TargetMode="External"/><Relationship Id="rId7" Type="http://schemas.openxmlformats.org/officeDocument/2006/relationships/endnotes" Target="endnotes.xml"/><Relationship Id="rId12" Type="http://schemas.openxmlformats.org/officeDocument/2006/relationships/hyperlink" Target="consultantplus://offline/ref=75E1EB7CD9C9237D3913EB4C79843184A1915C20510EE3DCDD78056BD3A13CC91CFF4947C88F1E81F28BF7K2J9L" TargetMode="External"/><Relationship Id="rId17" Type="http://schemas.openxmlformats.org/officeDocument/2006/relationships/hyperlink" Target="consultantplus://offline/ref=C477AFAA9EBA54F17AA6C4A2587609B61B1D6DCA9C0C9B93112DE70123t7HAL" TargetMode="External"/><Relationship Id="rId25" Type="http://schemas.openxmlformats.org/officeDocument/2006/relationships/hyperlink" Target="consultantplus://offline/ref=B7FD4155D1A10A0D61626FA71FF8D0335B7120C3930836810A4D534430B6670047A23C29FA053C0Fx03CI" TargetMode="External"/><Relationship Id="rId33" Type="http://schemas.openxmlformats.org/officeDocument/2006/relationships/hyperlink" Target="consultantplus://offline/ref=AF38CA3F462C283669ED8036F2DAC8FE0BC0B87B0169AAD043CF0B1BD1C8828209E1C76EE02CBBD27AE5DBB9FB7228FA87754AA172vAY8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477AFAA9EBA54F17AA6C4A2587609B61B1D64CD9E0A9B93112DE701237A3DF27593D63At5HCL" TargetMode="External"/><Relationship Id="rId20" Type="http://schemas.openxmlformats.org/officeDocument/2006/relationships/hyperlink" Target="consultantplus://offline/ref=C477AFAA9EBA54F17AA6DAAF4E1A5EB91C1233C79F0993C34872BC5C747337A532DC8F701997F8604FFA88tFHFL" TargetMode="External"/><Relationship Id="rId29" Type="http://schemas.openxmlformats.org/officeDocument/2006/relationships/hyperlink" Target="http://www.admoktpo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77AFAA9EBA54F17AA6DAAF4E1A5EB91C1233C7910F99C14872BC5C747337A532DC8F701997tFHAL" TargetMode="External"/><Relationship Id="rId24" Type="http://schemas.openxmlformats.org/officeDocument/2006/relationships/hyperlink" Target="consultantplus://offline/ref=D82A6C0C62D336D0B2E4A4011894889B3139D26125C34019671B74C0D0D8F0A6F8FA44211F8FB6D956E0BFAFE0E7151CCBE6EC7626654046Y3m3M" TargetMode="External"/><Relationship Id="rId32" Type="http://schemas.openxmlformats.org/officeDocument/2006/relationships/hyperlink" Target="consultantplus://offline/ref=AF38CA3F462C283669ED8036F2DAC8FE0BC0B87B0169AAD043CF0B1BD1C8828209E1C76BE22FB1832DAADAE5BD263BF8837548A46DA3D30Bv0Y4M" TargetMode="External"/><Relationship Id="rId37" Type="http://schemas.openxmlformats.org/officeDocument/2006/relationships/hyperlink" Target="consultantplus://offline/ref=75E1EB7CD9C9237D3913F5416FE8668BA69E0A2B5F09EA8A88275E3684A8369E5BB010058C831E89KFJ5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77AFAA9EBA54F17AA6C4A2587609B61B1C6ECF9F0E9B93112DE701237A3DF27593D6325D9BFB65t4HBL" TargetMode="External"/><Relationship Id="rId23" Type="http://schemas.openxmlformats.org/officeDocument/2006/relationships/hyperlink" Target="consultantplus://offline/ref=D82A6C0C62D336D0B2E4A4011894889B3139D26125C34019671B74C0D0D8F0A6F8FA44211F8EBED453E0BFAFE0E7151CCBE6EC7626654046Y3m3M" TargetMode="External"/><Relationship Id="rId28" Type="http://schemas.openxmlformats.org/officeDocument/2006/relationships/hyperlink" Target="consultantplus://offline/ref=75E1EB7CD9C9237D3913F5416FE8668BA69E022D5D0FEA8A88275E3684A8369E5BB01005K8JDL" TargetMode="External"/><Relationship Id="rId36" Type="http://schemas.openxmlformats.org/officeDocument/2006/relationships/hyperlink" Target="consultantplus://offline/ref=75E1EB7CD9C9237D3913F5416FE8668BA69F01285A0EEA8A88275E3684KAJ8L" TargetMode="External"/><Relationship Id="rId10" Type="http://schemas.openxmlformats.org/officeDocument/2006/relationships/hyperlink" Target="consultantplus://offline/ref=C477AFAA9EBA54F17AA6DAAF4E1A5EB91C1233C7900D92C54472BC5C747337A532DC8F701997F8604FFA8FtFHFL" TargetMode="External"/><Relationship Id="rId19" Type="http://schemas.openxmlformats.org/officeDocument/2006/relationships/hyperlink" Target="consultantplus://offline/ref=C477AFAA9EBA54F17AA6DAAF4E1A5EB91C1233C7900D92C54472BC5C747337A532DC8F701997F8604FFA8FtFHFL" TargetMode="External"/><Relationship Id="rId31" Type="http://schemas.openxmlformats.org/officeDocument/2006/relationships/hyperlink" Target="consultantplus://offline/ref=AF38CA3F462C283669ED8036F2DAC8FE0AC9BF77076AAAD043CF0B1BD1C8828209E1C76BE22EB1842CAADAE5BD263BF8837548A46DA3D30Bv0Y4M" TargetMode="External"/><Relationship Id="rId4" Type="http://schemas.openxmlformats.org/officeDocument/2006/relationships/settings" Target="settings.xml"/><Relationship Id="rId9" Type="http://schemas.openxmlformats.org/officeDocument/2006/relationships/hyperlink" Target="consultantplus://offline/ref=C477AFAA9EBA54F17AA6C4A2587609B61B1D65CC9E0A9B93112DE701237A3DF27593D6325D9BF867t4HAL" TargetMode="External"/><Relationship Id="rId14" Type="http://schemas.openxmlformats.org/officeDocument/2006/relationships/hyperlink" Target="consultantplus://offline/ref=C477AFAA9EBA54F17AA6C4A2587609B61B1C6ECF9B0D9B93112DE70123t7HAL" TargetMode="External"/><Relationship Id="rId22" Type="http://schemas.openxmlformats.org/officeDocument/2006/relationships/hyperlink" Target="consultantplus://offline/ref=DF49A81A7246E62078814A0062F9734BAE0467D7464EFF2B8EB2616A326851C431C3ACFA617990224EDB44CE314802270899EC54C1C33B93P2lCM" TargetMode="External"/><Relationship Id="rId27" Type="http://schemas.openxmlformats.org/officeDocument/2006/relationships/hyperlink" Target="consultantplus://offline/ref=75E1EB7CD9C9237D3913F5416FE8668BA69E0B2A5F09EA8A88275E3684A8369E5BB010058C821E81KFJ1L" TargetMode="External"/><Relationship Id="rId30" Type="http://schemas.openxmlformats.org/officeDocument/2006/relationships/hyperlink" Target="consultantplus://offline/ref=75E1EB7CD9C9237D3913F5416FE8668BA69E0B2A5F09EA8A88275E3684A8369E5BB010058C821E88KFJ4L" TargetMode="External"/><Relationship Id="rId35" Type="http://schemas.openxmlformats.org/officeDocument/2006/relationships/hyperlink" Target="consultantplus://offline/ref=75E1EB7CD9C9237D3913F5416FE8668BA69E0B2A5F09EA8A88275E3684A8369E5BB010058C821F86KFJ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2124</TotalTime>
  <Pages>41</Pages>
  <Words>17190</Words>
  <Characters>97987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keywords/>
  <dc:description/>
  <cp:lastModifiedBy>123</cp:lastModifiedBy>
  <cp:revision>59</cp:revision>
  <cp:lastPrinted>2016-08-18T10:15:00Z</cp:lastPrinted>
  <dcterms:created xsi:type="dcterms:W3CDTF">2016-03-15T08:58:00Z</dcterms:created>
  <dcterms:modified xsi:type="dcterms:W3CDTF">2019-06-13T13:23:00Z</dcterms:modified>
</cp:coreProperties>
</file>