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5C1A9C" w:rsidRPr="0013051B" w:rsidTr="00152A19">
        <w:trPr>
          <w:trHeight w:val="524"/>
        </w:trPr>
        <w:tc>
          <w:tcPr>
            <w:tcW w:w="9460" w:type="dxa"/>
            <w:gridSpan w:val="5"/>
          </w:tcPr>
          <w:p w:rsidR="005C1A9C" w:rsidRPr="0013051B" w:rsidRDefault="005C1A9C" w:rsidP="00152A1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5C1A9C" w:rsidRPr="0013051B" w:rsidRDefault="005C1A9C" w:rsidP="00152A1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5C1A9C" w:rsidRPr="0013051B" w:rsidRDefault="005C1A9C" w:rsidP="00152A19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5C1A9C" w:rsidRPr="0013051B" w:rsidRDefault="005C1A9C" w:rsidP="00152A19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5C1A9C" w:rsidRPr="0013051B" w:rsidTr="00152A19">
        <w:trPr>
          <w:trHeight w:val="524"/>
        </w:trPr>
        <w:tc>
          <w:tcPr>
            <w:tcW w:w="284" w:type="dxa"/>
            <w:vAlign w:val="bottom"/>
          </w:tcPr>
          <w:p w:rsidR="005C1A9C" w:rsidRPr="0013051B" w:rsidRDefault="005C1A9C" w:rsidP="00152A19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C1A9C" w:rsidRPr="0013051B" w:rsidRDefault="005C1A9C" w:rsidP="00152A1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30.07.2019</w:t>
            </w:r>
            <w:bookmarkStart w:id="0" w:name="_GoBack"/>
            <w:bookmarkEnd w:id="0"/>
          </w:p>
        </w:tc>
        <w:tc>
          <w:tcPr>
            <w:tcW w:w="425" w:type="dxa"/>
            <w:vAlign w:val="bottom"/>
          </w:tcPr>
          <w:p w:rsidR="005C1A9C" w:rsidRPr="0013051B" w:rsidRDefault="005C1A9C" w:rsidP="00152A1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C1A9C" w:rsidRPr="0013051B" w:rsidRDefault="005C1A9C" w:rsidP="00152A1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879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5C1A9C" w:rsidRPr="0013051B" w:rsidRDefault="005C1A9C" w:rsidP="00152A1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5C1A9C" w:rsidRPr="0013051B" w:rsidTr="00152A19">
        <w:trPr>
          <w:trHeight w:val="130"/>
        </w:trPr>
        <w:tc>
          <w:tcPr>
            <w:tcW w:w="9460" w:type="dxa"/>
            <w:gridSpan w:val="5"/>
          </w:tcPr>
          <w:p w:rsidR="005C1A9C" w:rsidRPr="0013051B" w:rsidRDefault="005C1A9C" w:rsidP="00152A19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5C1A9C" w:rsidRPr="0013051B" w:rsidTr="00152A19">
        <w:tc>
          <w:tcPr>
            <w:tcW w:w="9460" w:type="dxa"/>
            <w:gridSpan w:val="5"/>
          </w:tcPr>
          <w:p w:rsidR="005C1A9C" w:rsidRPr="0013051B" w:rsidRDefault="005C1A9C" w:rsidP="00152A19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5C1A9C" w:rsidRPr="0013051B" w:rsidRDefault="005C1A9C" w:rsidP="00152A19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5C1A9C" w:rsidRPr="0013051B" w:rsidRDefault="005C1A9C" w:rsidP="00152A19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5C1A9C" w:rsidRPr="0013051B" w:rsidTr="00152A19">
        <w:tc>
          <w:tcPr>
            <w:tcW w:w="9460" w:type="dxa"/>
            <w:gridSpan w:val="5"/>
          </w:tcPr>
          <w:p w:rsidR="005C1A9C" w:rsidRPr="0013051B" w:rsidRDefault="005C1A9C" w:rsidP="00152A19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подготовке проекта Правил землепользования и застройки на территории городского округа Верхняя Пышма в новой редакции</w:t>
            </w:r>
          </w:p>
        </w:tc>
      </w:tr>
      <w:tr w:rsidR="005C1A9C" w:rsidRPr="0013051B" w:rsidTr="00152A19">
        <w:tc>
          <w:tcPr>
            <w:tcW w:w="9460" w:type="dxa"/>
            <w:gridSpan w:val="5"/>
          </w:tcPr>
          <w:p w:rsidR="005C1A9C" w:rsidRPr="0013051B" w:rsidRDefault="005C1A9C" w:rsidP="00152A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C1A9C" w:rsidRPr="0013051B" w:rsidRDefault="005C1A9C" w:rsidP="00152A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5C1A9C" w:rsidRPr="00CA0EC3" w:rsidRDefault="005C1A9C" w:rsidP="005C1A9C">
      <w:pPr>
        <w:widowControl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CA0EC3">
        <w:rPr>
          <w:rFonts w:ascii="Liberation Serif" w:hAnsi="Liberation Serif"/>
          <w:sz w:val="28"/>
          <w:szCs w:val="28"/>
        </w:rPr>
        <w:t>Рассмотрев</w:t>
      </w:r>
      <w:r w:rsidRPr="00CA0EC3">
        <w:rPr>
          <w:rFonts w:ascii="Liberation Serif" w:hAnsi="Liberation Serif"/>
          <w:color w:val="000000"/>
          <w:sz w:val="28"/>
          <w:szCs w:val="28"/>
        </w:rPr>
        <w:t xml:space="preserve"> заключение комиссии по подготовке Правил землепользования и застройки на территории городского округа Верхняя Пышма,</w:t>
      </w:r>
      <w:r w:rsidRPr="00CA0EC3">
        <w:rPr>
          <w:rFonts w:ascii="Liberation Serif" w:hAnsi="Liberation Serif"/>
          <w:sz w:val="28"/>
          <w:szCs w:val="28"/>
        </w:rPr>
        <w:t xml:space="preserve"> </w:t>
      </w:r>
      <w:r w:rsidRPr="00CA0EC3">
        <w:rPr>
          <w:rFonts w:ascii="Liberation Serif" w:hAnsi="Liberation Serif"/>
          <w:color w:val="000000"/>
          <w:sz w:val="28"/>
          <w:szCs w:val="28"/>
        </w:rPr>
        <w:t xml:space="preserve">руководствуясь Градостроительным кодексом Российской Федерации, Земельным кодексом Российской Федерации, </w:t>
      </w:r>
      <w:r w:rsidRPr="00CA0EC3">
        <w:rPr>
          <w:rFonts w:ascii="Liberation Serif" w:hAnsi="Liberation Serif"/>
          <w:sz w:val="28"/>
          <w:szCs w:val="28"/>
        </w:rPr>
        <w:t xml:space="preserve">Законом Свердловской области «О требованиях к составу и порядку деятельности создаваемых органами местного самоуправления муниципальных образований, расположенных на территории Свердловской области, комиссий по подготовке проектов правил землепользования и застройки» от 26.04.2016 № 45-ОЗ, </w:t>
      </w:r>
      <w:r w:rsidRPr="00CA0EC3">
        <w:rPr>
          <w:rFonts w:ascii="Liberation Serif" w:eastAsia="Calibri" w:hAnsi="Liberation Serif"/>
          <w:sz w:val="28"/>
          <w:szCs w:val="28"/>
          <w:lang w:eastAsia="en-US"/>
        </w:rPr>
        <w:t>Решением Думы городского округа</w:t>
      </w:r>
      <w:proofErr w:type="gramEnd"/>
      <w:r w:rsidRPr="00CA0EC3">
        <w:rPr>
          <w:rFonts w:ascii="Liberation Serif" w:eastAsia="Calibri" w:hAnsi="Liberation Serif"/>
          <w:sz w:val="28"/>
          <w:szCs w:val="28"/>
          <w:lang w:eastAsia="en-US"/>
        </w:rPr>
        <w:t xml:space="preserve"> Верхняя Пышма от 25.02.2016 № 40/5 «О Нормативах градостроительного проектирования городского округа Верхняя Пышма»</w:t>
      </w:r>
      <w:r w:rsidRPr="00CA0EC3">
        <w:rPr>
          <w:rFonts w:ascii="Liberation Serif" w:hAnsi="Liberation Serif"/>
          <w:color w:val="000000"/>
          <w:sz w:val="28"/>
          <w:szCs w:val="28"/>
        </w:rPr>
        <w:t>, администрация городского округа Верхняя Пышма</w:t>
      </w:r>
    </w:p>
    <w:p w:rsidR="005C1A9C" w:rsidRPr="0013051B" w:rsidRDefault="005C1A9C" w:rsidP="005C1A9C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5C1A9C" w:rsidRPr="00CA0EC3" w:rsidRDefault="005C1A9C" w:rsidP="005C1A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CA0EC3">
        <w:rPr>
          <w:rFonts w:ascii="Liberation Serif" w:hAnsi="Liberation Serif"/>
          <w:color w:val="000000"/>
          <w:sz w:val="28"/>
          <w:szCs w:val="28"/>
        </w:rPr>
        <w:t>1. Признать утратившим силу постановление администрации городского округа Верхняя Пышма от 04.04.2017 №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CA0EC3">
        <w:rPr>
          <w:rFonts w:ascii="Liberation Serif" w:hAnsi="Liberation Serif"/>
          <w:color w:val="000000"/>
          <w:sz w:val="28"/>
          <w:szCs w:val="28"/>
        </w:rPr>
        <w:t>188 «О подготовке проекта о внесении изменений в Правила землепользования и застройки на территории городского округа Верхняя Пышма»</w:t>
      </w:r>
      <w:r>
        <w:rPr>
          <w:rFonts w:ascii="Liberation Serif" w:hAnsi="Liberation Serif"/>
          <w:color w:val="000000"/>
          <w:sz w:val="28"/>
          <w:szCs w:val="28"/>
        </w:rPr>
        <w:t>.</w:t>
      </w:r>
    </w:p>
    <w:p w:rsidR="005C1A9C" w:rsidRPr="00CA0EC3" w:rsidRDefault="005C1A9C" w:rsidP="005C1A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CA0EC3">
        <w:rPr>
          <w:rFonts w:ascii="Liberation Serif" w:hAnsi="Liberation Serif"/>
          <w:color w:val="000000"/>
          <w:sz w:val="28"/>
          <w:szCs w:val="28"/>
        </w:rPr>
        <w:t>2.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CA0EC3">
        <w:rPr>
          <w:rFonts w:ascii="Liberation Serif" w:hAnsi="Liberation Serif"/>
          <w:color w:val="000000"/>
          <w:sz w:val="28"/>
          <w:szCs w:val="28"/>
        </w:rPr>
        <w:t>Принять решение о подготовке проекта Правил землепользования и застройки на территории городского округа Верхняя Пышма (далее – Правила) в новой редакции.</w:t>
      </w:r>
    </w:p>
    <w:p w:rsidR="005C1A9C" w:rsidRPr="00CA0EC3" w:rsidRDefault="005C1A9C" w:rsidP="005C1A9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A0EC3">
        <w:rPr>
          <w:rFonts w:ascii="Liberation Serif" w:eastAsia="Calibri" w:hAnsi="Liberation Serif"/>
          <w:sz w:val="28"/>
          <w:szCs w:val="28"/>
          <w:lang w:eastAsia="en-US"/>
        </w:rPr>
        <w:t>3. Установить следующие порядок и сроки проведения работ по подготовке проекта Правил:</w:t>
      </w:r>
    </w:p>
    <w:p w:rsidR="005C1A9C" w:rsidRDefault="005C1A9C" w:rsidP="005C1A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A0EC3">
        <w:rPr>
          <w:rFonts w:ascii="Liberation Serif" w:eastAsia="Calibri" w:hAnsi="Liberation Serif"/>
          <w:sz w:val="28"/>
          <w:szCs w:val="28"/>
          <w:lang w:eastAsia="en-US"/>
        </w:rPr>
        <w:t xml:space="preserve">1) </w:t>
      </w:r>
      <w:r w:rsidRPr="00CA0EC3">
        <w:rPr>
          <w:rFonts w:ascii="Liberation Serif" w:hAnsi="Liberation Serif"/>
          <w:sz w:val="28"/>
          <w:szCs w:val="28"/>
        </w:rPr>
        <w:t xml:space="preserve">на первом этапе (завершение - по истечении </w:t>
      </w:r>
      <w:r>
        <w:rPr>
          <w:rFonts w:ascii="Liberation Serif" w:hAnsi="Liberation Serif"/>
          <w:sz w:val="28"/>
          <w:szCs w:val="28"/>
        </w:rPr>
        <w:t>7</w:t>
      </w:r>
      <w:r w:rsidRPr="00CA0EC3">
        <w:rPr>
          <w:rFonts w:ascii="Liberation Serif" w:hAnsi="Liberation Serif"/>
          <w:sz w:val="28"/>
          <w:szCs w:val="28"/>
        </w:rPr>
        <w:t xml:space="preserve"> дней с момента опубликования сообщения о принятии решения о подготовке </w:t>
      </w:r>
      <w:r w:rsidRPr="00CA0EC3">
        <w:rPr>
          <w:rFonts w:ascii="Liberation Serif" w:hAnsi="Liberation Serif"/>
          <w:color w:val="000000"/>
          <w:sz w:val="28"/>
          <w:szCs w:val="28"/>
        </w:rPr>
        <w:t>проекта Правил</w:t>
      </w:r>
      <w:r w:rsidRPr="00CA0EC3">
        <w:rPr>
          <w:rFonts w:ascii="Liberation Serif" w:hAnsi="Liberation Serif"/>
          <w:sz w:val="28"/>
          <w:szCs w:val="28"/>
        </w:rPr>
        <w:t xml:space="preserve">) осуществляется сбор предложений и заявлений по подготовке проекта </w:t>
      </w:r>
      <w:r w:rsidRPr="00CA0EC3">
        <w:rPr>
          <w:rFonts w:ascii="Liberation Serif" w:hAnsi="Liberation Serif"/>
          <w:color w:val="000000"/>
          <w:sz w:val="28"/>
          <w:szCs w:val="28"/>
        </w:rPr>
        <w:t>Правил</w:t>
      </w:r>
      <w:r w:rsidRPr="00CA0EC3">
        <w:rPr>
          <w:rFonts w:ascii="Liberation Serif" w:hAnsi="Liberation Serif"/>
          <w:sz w:val="28"/>
          <w:szCs w:val="28"/>
        </w:rPr>
        <w:t xml:space="preserve">. Предложения и заявления по подготовке проекта </w:t>
      </w:r>
      <w:r w:rsidRPr="00CA0EC3">
        <w:rPr>
          <w:rFonts w:ascii="Liberation Serif" w:hAnsi="Liberation Serif"/>
          <w:color w:val="000000"/>
          <w:sz w:val="28"/>
          <w:szCs w:val="28"/>
        </w:rPr>
        <w:t xml:space="preserve">Правил </w:t>
      </w:r>
      <w:r w:rsidRPr="00CA0EC3">
        <w:rPr>
          <w:rFonts w:ascii="Liberation Serif" w:hAnsi="Liberation Serif"/>
          <w:sz w:val="28"/>
          <w:szCs w:val="28"/>
        </w:rPr>
        <w:t>направляются в Комиссию заинтересованными лицами.</w:t>
      </w:r>
    </w:p>
    <w:p w:rsidR="005C1A9C" w:rsidRPr="00CA0EC3" w:rsidRDefault="005C1A9C" w:rsidP="005C1A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5C1A9C" w:rsidRPr="00CA0EC3" w:rsidRDefault="005C1A9C" w:rsidP="005C1A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CA0EC3">
        <w:rPr>
          <w:rFonts w:ascii="Liberation Serif" w:hAnsi="Liberation Serif"/>
          <w:sz w:val="28"/>
          <w:szCs w:val="28"/>
        </w:rPr>
        <w:t xml:space="preserve">) на втором этапе (завершение - по истечении 30 дней с момента окончания первого этапа) Комиссией осуществляется подготовка первой редакции проекта </w:t>
      </w:r>
      <w:r w:rsidRPr="00CA0EC3">
        <w:rPr>
          <w:rFonts w:ascii="Liberation Serif" w:hAnsi="Liberation Serif"/>
          <w:color w:val="000000"/>
          <w:sz w:val="28"/>
          <w:szCs w:val="28"/>
        </w:rPr>
        <w:t>Правил</w:t>
      </w:r>
      <w:r w:rsidRPr="00CA0EC3">
        <w:rPr>
          <w:rFonts w:ascii="Liberation Serif" w:hAnsi="Liberation Serif"/>
          <w:sz w:val="28"/>
          <w:szCs w:val="28"/>
        </w:rPr>
        <w:t xml:space="preserve">, рассмотрение </w:t>
      </w:r>
      <w:r w:rsidRPr="00CA0EC3">
        <w:rPr>
          <w:rFonts w:ascii="Liberation Serif" w:hAnsi="Liberation Serif"/>
          <w:color w:val="000000"/>
          <w:sz w:val="28"/>
          <w:szCs w:val="28"/>
        </w:rPr>
        <w:t>Правил</w:t>
      </w:r>
      <w:r w:rsidRPr="00CA0EC3">
        <w:rPr>
          <w:rFonts w:ascii="Liberation Serif" w:hAnsi="Liberation Serif"/>
          <w:sz w:val="28"/>
          <w:szCs w:val="28"/>
        </w:rPr>
        <w:t xml:space="preserve"> Управлением архитектуры и </w:t>
      </w:r>
      <w:r w:rsidRPr="00CA0EC3">
        <w:rPr>
          <w:rFonts w:ascii="Liberation Serif" w:hAnsi="Liberation Serif"/>
          <w:sz w:val="28"/>
          <w:szCs w:val="28"/>
        </w:rPr>
        <w:lastRenderedPageBreak/>
        <w:t>градостроительства администрации городского округа Верхняя Пышма (далее-Управление архитектуры) и назначение, по результатам проверки, публичных слушаний или направление в Комиссию на доработку;</w:t>
      </w:r>
    </w:p>
    <w:p w:rsidR="005C1A9C" w:rsidRPr="00CA0EC3" w:rsidRDefault="005C1A9C" w:rsidP="005C1A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CA0EC3">
        <w:rPr>
          <w:rFonts w:ascii="Liberation Serif" w:hAnsi="Liberation Serif"/>
          <w:sz w:val="28"/>
          <w:szCs w:val="28"/>
        </w:rPr>
        <w:t>) на третьем этапе (завершение - по истечении двух месяцев с момента опубликования сообщения о проведении публичных слушаний) осуществляетс</w:t>
      </w:r>
      <w:r>
        <w:rPr>
          <w:rFonts w:ascii="Liberation Serif" w:hAnsi="Liberation Serif"/>
          <w:sz w:val="28"/>
          <w:szCs w:val="28"/>
        </w:rPr>
        <w:t>я проведение публичных слушаний.</w:t>
      </w:r>
    </w:p>
    <w:p w:rsidR="005C1A9C" w:rsidRPr="00CA0EC3" w:rsidRDefault="005C1A9C" w:rsidP="005C1A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A0EC3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Pr="00CA0EC3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CA0EC3">
        <w:rPr>
          <w:rFonts w:ascii="Liberation Serif" w:hAnsi="Liberation Serif"/>
          <w:sz w:val="28"/>
          <w:szCs w:val="28"/>
        </w:rPr>
        <w:t xml:space="preserve">Комиссии на основе анализа заключений, предложений и замечаний, поступивших в результате публичных слушаний, обеспечить внесение изменений в проект </w:t>
      </w:r>
      <w:r w:rsidRPr="00CA0EC3">
        <w:rPr>
          <w:rFonts w:ascii="Liberation Serif" w:hAnsi="Liberation Serif"/>
          <w:color w:val="000000"/>
          <w:sz w:val="28"/>
          <w:szCs w:val="28"/>
        </w:rPr>
        <w:t xml:space="preserve">Правил </w:t>
      </w:r>
      <w:r w:rsidRPr="00CA0EC3">
        <w:rPr>
          <w:rFonts w:ascii="Liberation Serif" w:hAnsi="Liberation Serif"/>
          <w:sz w:val="28"/>
          <w:szCs w:val="28"/>
        </w:rPr>
        <w:t xml:space="preserve">(подготовка второй редакции проекта </w:t>
      </w:r>
      <w:r w:rsidRPr="00CA0EC3">
        <w:rPr>
          <w:rFonts w:ascii="Liberation Serif" w:hAnsi="Liberation Serif"/>
          <w:color w:val="000000"/>
          <w:sz w:val="28"/>
          <w:szCs w:val="28"/>
        </w:rPr>
        <w:t>Прави</w:t>
      </w:r>
      <w:r>
        <w:rPr>
          <w:rFonts w:ascii="Liberation Serif" w:hAnsi="Liberation Serif"/>
          <w:color w:val="000000"/>
          <w:sz w:val="28"/>
          <w:szCs w:val="28"/>
        </w:rPr>
        <w:t>л</w:t>
      </w:r>
      <w:r w:rsidRPr="00CA0EC3">
        <w:rPr>
          <w:rFonts w:ascii="Liberation Serif" w:hAnsi="Liberation Serif"/>
          <w:sz w:val="28"/>
          <w:szCs w:val="28"/>
        </w:rPr>
        <w:t>) и направить его в администрацию городского округа Верхняя Пышма для принятия решения о направлении в представительный орган местного самоуправления городского округа Верхняя Пышма или об отклонении и направлении на доработку с указанием даты его повторного представления</w:t>
      </w:r>
      <w:proofErr w:type="gramEnd"/>
      <w:r w:rsidRPr="00CA0EC3">
        <w:rPr>
          <w:rFonts w:ascii="Liberation Serif" w:hAnsi="Liberation Serif"/>
          <w:sz w:val="28"/>
          <w:szCs w:val="28"/>
        </w:rPr>
        <w:t>.</w:t>
      </w:r>
    </w:p>
    <w:p w:rsidR="005C1A9C" w:rsidRPr="00CA0EC3" w:rsidRDefault="005C1A9C" w:rsidP="005C1A9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A0EC3">
        <w:rPr>
          <w:rFonts w:ascii="Liberation Serif" w:eastAsia="Calibri" w:hAnsi="Liberation Serif"/>
          <w:sz w:val="28"/>
          <w:szCs w:val="28"/>
          <w:lang w:eastAsia="en-US"/>
        </w:rPr>
        <w:t xml:space="preserve">5. Установить, что предложения в отношении проекта Правил направляются заинтересованными лицами и организациями в письменном виде в Управление архитектуры (624091, Свердловская область, г. Верхняя Пышма, ул. </w:t>
      </w:r>
      <w:proofErr w:type="gramStart"/>
      <w:r w:rsidRPr="00CA0EC3">
        <w:rPr>
          <w:rFonts w:ascii="Liberation Serif" w:eastAsia="Calibri" w:hAnsi="Liberation Serif"/>
          <w:sz w:val="28"/>
          <w:szCs w:val="28"/>
          <w:lang w:eastAsia="en-US"/>
        </w:rPr>
        <w:t>Красноармейская</w:t>
      </w:r>
      <w:proofErr w:type="gramEnd"/>
      <w:r w:rsidRPr="00CA0EC3">
        <w:rPr>
          <w:rFonts w:ascii="Liberation Serif" w:eastAsia="Calibri" w:hAnsi="Liberation Serif"/>
          <w:sz w:val="28"/>
          <w:szCs w:val="28"/>
          <w:lang w:eastAsia="en-US"/>
        </w:rPr>
        <w:t>,13, каб.43).</w:t>
      </w:r>
    </w:p>
    <w:p w:rsidR="005C1A9C" w:rsidRPr="00CA0EC3" w:rsidRDefault="005C1A9C" w:rsidP="005C1A9C">
      <w:pPr>
        <w:ind w:firstLine="709"/>
        <w:jc w:val="both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CA0EC3">
        <w:rPr>
          <w:rFonts w:ascii="Liberation Serif" w:hAnsi="Liberation Serif"/>
          <w:bCs/>
          <w:sz w:val="28"/>
          <w:szCs w:val="28"/>
        </w:rPr>
        <w:t xml:space="preserve">6. Опубликовать настоящее постановление </w:t>
      </w:r>
      <w:r>
        <w:rPr>
          <w:rFonts w:ascii="Liberation Serif" w:hAnsi="Liberation Serif"/>
          <w:bCs/>
          <w:sz w:val="28"/>
          <w:szCs w:val="28"/>
        </w:rPr>
        <w:t xml:space="preserve">в газете  «Красное Знамя», </w:t>
      </w:r>
      <w:r w:rsidRPr="00CA0EC3">
        <w:rPr>
          <w:rFonts w:ascii="Liberation Serif" w:hAnsi="Liberation Serif"/>
          <w:bCs/>
          <w:sz w:val="28"/>
          <w:szCs w:val="28"/>
        </w:rPr>
        <w:t>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CA0EC3">
        <w:rPr>
          <w:rFonts w:ascii="Liberation Serif" w:hAnsi="Liberation Serif"/>
          <w:bCs/>
          <w:sz w:val="28"/>
          <w:szCs w:val="28"/>
        </w:rPr>
        <w:t>.р</w:t>
      </w:r>
      <w:proofErr w:type="gramEnd"/>
      <w:r w:rsidRPr="00CA0EC3">
        <w:rPr>
          <w:rFonts w:ascii="Liberation Serif" w:hAnsi="Liberation Serif"/>
          <w:bCs/>
          <w:sz w:val="28"/>
          <w:szCs w:val="28"/>
        </w:rPr>
        <w:t>ф) и разместить на официальном сайте городского округа Верхняя Пышма.</w:t>
      </w:r>
    </w:p>
    <w:p w:rsidR="005C1A9C" w:rsidRPr="00CA0EC3" w:rsidRDefault="005C1A9C" w:rsidP="005C1A9C">
      <w:pPr>
        <w:widowControl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CA0EC3">
        <w:rPr>
          <w:rFonts w:ascii="Liberation Serif" w:hAnsi="Liberation Serif"/>
          <w:color w:val="000000"/>
          <w:sz w:val="28"/>
          <w:szCs w:val="28"/>
        </w:rPr>
        <w:t xml:space="preserve">7. </w:t>
      </w:r>
      <w:proofErr w:type="gramStart"/>
      <w:r w:rsidRPr="00CA0EC3">
        <w:rPr>
          <w:rFonts w:ascii="Liberation Serif" w:hAnsi="Liberation Serif"/>
          <w:color w:val="000000"/>
          <w:sz w:val="28"/>
          <w:szCs w:val="28"/>
        </w:rPr>
        <w:t>Контроль за</w:t>
      </w:r>
      <w:proofErr w:type="gramEnd"/>
      <w:r w:rsidRPr="00CA0EC3">
        <w:rPr>
          <w:rFonts w:ascii="Liberation Serif" w:hAnsi="Liberation Serif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5C1A9C" w:rsidRDefault="005C1A9C" w:rsidP="005C1A9C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5C1A9C" w:rsidRPr="0013051B" w:rsidRDefault="005C1A9C" w:rsidP="005C1A9C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9"/>
        <w:gridCol w:w="3276"/>
      </w:tblGrid>
      <w:tr w:rsidR="005C1A9C" w:rsidRPr="0013051B" w:rsidTr="00152A19">
        <w:tc>
          <w:tcPr>
            <w:tcW w:w="6237" w:type="dxa"/>
            <w:vAlign w:val="bottom"/>
          </w:tcPr>
          <w:p w:rsidR="005C1A9C" w:rsidRDefault="005C1A9C" w:rsidP="00152A19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полномочия</w:t>
            </w:r>
          </w:p>
          <w:p w:rsidR="005C1A9C" w:rsidRPr="0013051B" w:rsidRDefault="005C1A9C" w:rsidP="00152A1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Главы</w:t>
            </w:r>
            <w:r w:rsidRPr="0013051B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344" w:type="dxa"/>
            <w:vAlign w:val="bottom"/>
          </w:tcPr>
          <w:p w:rsidR="005C1A9C" w:rsidRPr="0013051B" w:rsidRDefault="005C1A9C" w:rsidP="00152A19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В.Н. Николишин</w:t>
            </w:r>
          </w:p>
        </w:tc>
      </w:tr>
    </w:tbl>
    <w:p w:rsidR="005C1A9C" w:rsidRPr="0013051B" w:rsidRDefault="005C1A9C" w:rsidP="005C1A9C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F7C" w:rsidRDefault="00396F7C" w:rsidP="005C1A9C">
      <w:r>
        <w:separator/>
      </w:r>
    </w:p>
  </w:endnote>
  <w:endnote w:type="continuationSeparator" w:id="0">
    <w:p w:rsidR="00396F7C" w:rsidRDefault="00396F7C" w:rsidP="005C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F7C" w:rsidRDefault="00396F7C" w:rsidP="005C1A9C">
      <w:r>
        <w:separator/>
      </w:r>
    </w:p>
  </w:footnote>
  <w:footnote w:type="continuationSeparator" w:id="0">
    <w:p w:rsidR="00396F7C" w:rsidRDefault="00396F7C" w:rsidP="005C1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9C" w:rsidRDefault="005C1A9C">
    <w:pPr>
      <w:pStyle w:val="a3"/>
    </w:pPr>
  </w:p>
  <w:p w:rsidR="005C1A9C" w:rsidRDefault="005C1A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9C"/>
    <w:rsid w:val="00396F7C"/>
    <w:rsid w:val="005C1A9C"/>
    <w:rsid w:val="006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9C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A9C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5C1A9C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5C1A9C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5C1A9C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1A9C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A9C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5C1A9C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9C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A9C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5C1A9C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5C1A9C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5C1A9C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1A9C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A9C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5C1A9C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2019-07-30T11:28:00Z</dcterms:created>
  <dcterms:modified xsi:type="dcterms:W3CDTF">2019-07-30T11:29:00Z</dcterms:modified>
</cp:coreProperties>
</file>