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8D" w:rsidRPr="007C7FD0" w:rsidRDefault="006711A9" w:rsidP="000E318D">
      <w:pPr>
        <w:ind w:left="5529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№4</w:t>
      </w:r>
    </w:p>
    <w:p w:rsidR="00F26AE5" w:rsidRPr="007C7FD0" w:rsidRDefault="00F26AE5" w:rsidP="000E318D">
      <w:pPr>
        <w:ind w:left="5529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318D" w:rsidRPr="007C7FD0" w:rsidRDefault="000E318D" w:rsidP="000E318D">
      <w:pPr>
        <w:ind w:left="5529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C7FD0">
        <w:rPr>
          <w:rFonts w:eastAsia="Times New Roman" w:cs="Times New Roman"/>
          <w:sz w:val="24"/>
          <w:szCs w:val="24"/>
          <w:lang w:eastAsia="ru-RU"/>
        </w:rPr>
        <w:t>УТВЕРЖДЕН</w:t>
      </w:r>
      <w:r w:rsidR="00F26AE5" w:rsidRPr="007C7FD0">
        <w:rPr>
          <w:rFonts w:eastAsia="Times New Roman" w:cs="Times New Roman"/>
          <w:sz w:val="24"/>
          <w:szCs w:val="24"/>
          <w:lang w:eastAsia="ru-RU"/>
        </w:rPr>
        <w:t>О</w:t>
      </w:r>
    </w:p>
    <w:p w:rsidR="000E318D" w:rsidRPr="007C7FD0" w:rsidRDefault="000E318D" w:rsidP="000E318D">
      <w:pPr>
        <w:ind w:left="5529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C7FD0">
        <w:rPr>
          <w:rFonts w:eastAsia="Times New Roman" w:cs="Times New Roman"/>
          <w:sz w:val="24"/>
          <w:szCs w:val="24"/>
          <w:lang w:eastAsia="ru-RU"/>
        </w:rPr>
        <w:t>Постановлением администрации городского округа Верхняя Пышма</w:t>
      </w:r>
    </w:p>
    <w:p w:rsidR="000E318D" w:rsidRPr="007C7FD0" w:rsidRDefault="000E318D" w:rsidP="00B9078A">
      <w:pPr>
        <w:ind w:left="5529" w:firstLine="0"/>
        <w:rPr>
          <w:rFonts w:eastAsia="Times New Roman" w:cs="Times New Roman"/>
          <w:sz w:val="24"/>
          <w:szCs w:val="24"/>
          <w:lang w:eastAsia="ru-RU"/>
        </w:rPr>
      </w:pPr>
      <w:r w:rsidRPr="007C7FD0">
        <w:rPr>
          <w:rFonts w:eastAsia="Times New Roman" w:cs="Times New Roman"/>
          <w:sz w:val="24"/>
          <w:szCs w:val="24"/>
          <w:lang w:eastAsia="ru-RU"/>
        </w:rPr>
        <w:t>от ____________ № _____________</w:t>
      </w:r>
    </w:p>
    <w:p w:rsidR="00BA44BE" w:rsidRPr="007C7FD0" w:rsidRDefault="00BA44BE" w:rsidP="000E318D">
      <w:pPr>
        <w:ind w:firstLine="567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F857FA" w:rsidRPr="00673E2B" w:rsidRDefault="00F857FA" w:rsidP="00673E2B">
      <w:pPr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673E2B">
        <w:rPr>
          <w:rFonts w:eastAsia="Calibri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F857FA" w:rsidRPr="00673E2B" w:rsidRDefault="00F857FA" w:rsidP="00673E2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73E2B">
        <w:rPr>
          <w:rFonts w:eastAsia="Calibri" w:cs="Times New Roman"/>
          <w:b/>
          <w:sz w:val="24"/>
          <w:szCs w:val="24"/>
          <w:lang w:eastAsia="ru-RU"/>
        </w:rPr>
        <w:t>«</w:t>
      </w:r>
      <w:r w:rsidR="00B30E30" w:rsidRPr="00673E2B">
        <w:rPr>
          <w:rFonts w:eastAsia="Calibri" w:cs="Times New Roman"/>
          <w:b/>
          <w:sz w:val="24"/>
          <w:szCs w:val="24"/>
          <w:lang w:eastAsia="ru-RU"/>
        </w:rPr>
        <w:t xml:space="preserve">Предоставление </w:t>
      </w:r>
      <w:r w:rsidR="00013FAF" w:rsidRPr="00673E2B">
        <w:rPr>
          <w:rFonts w:eastAsia="Calibri" w:cs="Times New Roman"/>
          <w:b/>
          <w:color w:val="000000" w:themeColor="text1"/>
          <w:sz w:val="24"/>
          <w:szCs w:val="24"/>
          <w:lang w:eastAsia="ru-RU"/>
        </w:rPr>
        <w:t>сведений</w:t>
      </w:r>
      <w:r w:rsidR="00B30E30" w:rsidRPr="00673E2B">
        <w:rPr>
          <w:rFonts w:eastAsia="Calibri" w:cs="Times New Roman"/>
          <w:b/>
          <w:sz w:val="24"/>
          <w:szCs w:val="24"/>
          <w:lang w:eastAsia="ru-RU"/>
        </w:rPr>
        <w:t xml:space="preserve"> из информационной системы обеспечения градостроительной деятельности на территории городского округа Верхняя Пышма</w:t>
      </w:r>
      <w:r w:rsidRPr="00673E2B">
        <w:rPr>
          <w:rFonts w:eastAsia="Calibri" w:cs="Times New Roman"/>
          <w:b/>
          <w:sz w:val="24"/>
          <w:szCs w:val="24"/>
          <w:lang w:eastAsia="ru-RU"/>
        </w:rPr>
        <w:t>»</w:t>
      </w:r>
      <w:bookmarkStart w:id="0" w:name="_Toc441945420"/>
    </w:p>
    <w:p w:rsidR="00F857FA" w:rsidRPr="00EA5148" w:rsidRDefault="00F857FA" w:rsidP="00673E2B">
      <w:pPr>
        <w:ind w:firstLine="7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11"/>
        <w:jc w:val="center"/>
        <w:rPr>
          <w:i w:val="0"/>
        </w:rPr>
      </w:pPr>
      <w:r w:rsidRPr="00673E2B">
        <w:rPr>
          <w:i w:val="0"/>
        </w:rPr>
        <w:t xml:space="preserve">Раздел </w:t>
      </w:r>
      <w:r w:rsidRPr="00673E2B">
        <w:rPr>
          <w:i w:val="0"/>
          <w:lang w:val="en-US"/>
        </w:rPr>
        <w:t>I</w:t>
      </w:r>
      <w:r w:rsidRPr="00673E2B">
        <w:rPr>
          <w:i w:val="0"/>
        </w:rPr>
        <w:t>. Общие положения</w:t>
      </w:r>
      <w:bookmarkEnd w:id="0"/>
    </w:p>
    <w:p w:rsidR="00F857FA" w:rsidRPr="00EA5148" w:rsidRDefault="00F857FA" w:rsidP="00673E2B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" w:name="_Toc441945421"/>
      <w:r w:rsidRPr="00673E2B">
        <w:rPr>
          <w:rFonts w:ascii="Times New Roman" w:hAnsi="Times New Roman"/>
          <w:i w:val="0"/>
          <w:sz w:val="24"/>
          <w:szCs w:val="24"/>
        </w:rPr>
        <w:t>Предмет регулирования Административного регламента</w:t>
      </w:r>
      <w:bookmarkEnd w:id="1"/>
    </w:p>
    <w:p w:rsidR="00F857FA" w:rsidRPr="00EA5148" w:rsidRDefault="00F857FA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725FEC" w:rsidRPr="00EA5148" w:rsidRDefault="00F857FA" w:rsidP="00EA5148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устанавливает стандарт предоставления муниципальной услуги «</w:t>
      </w:r>
      <w:r w:rsidR="00013FAF"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Предоставление сведений из информационной системы обеспечения градостроительной деятельности на территории городского округа Верхняя Пышма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» (далее – муниципальная услуга),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</w:t>
      </w:r>
      <w:r w:rsidRPr="00EA51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1B16A1" w:rsidRPr="00EA514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Верхняя Пышма.</w:t>
      </w:r>
    </w:p>
    <w:p w:rsidR="00725FEC" w:rsidRPr="00EA5148" w:rsidRDefault="00725FEC" w:rsidP="00EA5148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9F1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Круг заявителей</w:t>
      </w:r>
    </w:p>
    <w:p w:rsidR="00725FEC" w:rsidRPr="00EA5148" w:rsidRDefault="00725FEC" w:rsidP="00EA5148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FEC" w:rsidRPr="00EA5148" w:rsidRDefault="000E318D" w:rsidP="004C76FD">
      <w:pPr>
        <w:pStyle w:val="a8"/>
        <w:keepNext/>
        <w:widowControl w:val="0"/>
        <w:numPr>
          <w:ilvl w:val="0"/>
          <w:numId w:val="8"/>
        </w:numPr>
        <w:tabs>
          <w:tab w:val="left" w:pos="113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Получателями муниципальной услуги являются физические лица (граждане Российской Федерации, иностранные граждане и лица без гражданства) и юридические лица, в том числе иностранные юридические лица</w:t>
      </w:r>
      <w:r w:rsidR="00026DF3" w:rsidRPr="00EA514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(далее – заявители).</w:t>
      </w:r>
    </w:p>
    <w:p w:rsidR="00C93E8F" w:rsidRPr="00EA5148" w:rsidRDefault="00C93E8F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EA5148">
        <w:rPr>
          <w:rFonts w:eastAsia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также их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адресации, от имени членов садоводческого, огороднического и (или) дачного некоммерческого объединения граждан –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C93E8F" w:rsidRPr="00EA5148" w:rsidRDefault="00C93E8F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EA5148">
        <w:rPr>
          <w:rFonts w:eastAsia="Times New Roman" w:cs="Times New Roman"/>
          <w:sz w:val="24"/>
          <w:szCs w:val="24"/>
          <w:lang w:eastAsia="ru-RU"/>
        </w:rPr>
        <w:t>От имени организаций (юридических лиц), указанных в пункте 2 настоящего административного регламента, вправе выступать:</w:t>
      </w:r>
    </w:p>
    <w:p w:rsidR="00C93E8F" w:rsidRPr="00EA5148" w:rsidRDefault="00C93E8F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организации при представлении документов, подтверждающих его полномочия;</w:t>
      </w:r>
    </w:p>
    <w:p w:rsidR="00C93E8F" w:rsidRPr="00EA5148" w:rsidRDefault="00C93E8F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представитель организации при представлении доверенности, подписанной руководителем организации или иным уполномоченным на это лицом, в соответствии с законом и учредительными документами организации.</w:t>
      </w:r>
    </w:p>
    <w:p w:rsidR="00C93E8F" w:rsidRPr="00EA5148" w:rsidRDefault="00C93E8F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EA5148">
        <w:rPr>
          <w:rFonts w:eastAsia="Times New Roman" w:cs="Times New Roman"/>
          <w:sz w:val="24"/>
          <w:szCs w:val="24"/>
          <w:lang w:eastAsia="ru-RU"/>
        </w:rPr>
        <w:t>От имени физических лиц, указанных в пункте 2 настоящего административного регламента, вправе выступать:</w:t>
      </w:r>
    </w:p>
    <w:p w:rsidR="00C93E8F" w:rsidRPr="00EA5148" w:rsidRDefault="00C93E8F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EA5148">
        <w:rPr>
          <w:rFonts w:eastAsia="Times New Roman" w:cs="Times New Roman"/>
          <w:sz w:val="24"/>
          <w:szCs w:val="24"/>
          <w:lang w:eastAsia="ru-RU"/>
        </w:rPr>
        <w:t>представитель физического лица при представлении нотариально удостоверенной доверенности на совершение действий, связанных с получением муниципальной услуги;</w:t>
      </w:r>
    </w:p>
    <w:p w:rsidR="00C93E8F" w:rsidRPr="00EA5148" w:rsidRDefault="00C93E8F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EA5148">
        <w:rPr>
          <w:rFonts w:eastAsia="Times New Roman" w:cs="Times New Roman"/>
          <w:sz w:val="24"/>
          <w:szCs w:val="24"/>
          <w:lang w:eastAsia="ru-RU"/>
        </w:rPr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представителя.</w:t>
      </w:r>
    </w:p>
    <w:p w:rsidR="00C93E8F" w:rsidRPr="00EA5148" w:rsidRDefault="00C93E8F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EA5148">
        <w:rPr>
          <w:rFonts w:eastAsia="Times New Roman" w:cs="Times New Roman"/>
          <w:sz w:val="24"/>
          <w:szCs w:val="24"/>
          <w:lang w:eastAsia="ru-RU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725FEC" w:rsidRPr="00EA5148" w:rsidRDefault="00725FEC" w:rsidP="004C76FD">
      <w:pPr>
        <w:pStyle w:val="a8"/>
        <w:keepNext/>
        <w:widowControl w:val="0"/>
        <w:tabs>
          <w:tab w:val="left" w:pos="113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25FEC" w:rsidRPr="00EA5148" w:rsidRDefault="00725FEC" w:rsidP="004C76FD">
      <w:pPr>
        <w:pStyle w:val="a8"/>
        <w:keepNext/>
        <w:widowControl w:val="0"/>
        <w:tabs>
          <w:tab w:val="left" w:pos="113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DF3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в форме:</w:t>
      </w:r>
    </w:p>
    <w:p w:rsidR="00026DF3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информации, размещенной на </w:t>
      </w:r>
      <w:r w:rsidR="00FB72DF" w:rsidRPr="00EA5148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6A1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Верхняя Пышма </w:t>
      </w:r>
      <w:r w:rsidR="006168B6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по электронному адресу </w:t>
      </w:r>
      <w:hyperlink r:id="rId9" w:history="1">
        <w:r w:rsidR="00026DF3" w:rsidRPr="00EA5148">
          <w:rPr>
            <w:rFonts w:ascii="Times New Roman" w:hAnsi="Times New Roman"/>
            <w:sz w:val="24"/>
            <w:szCs w:val="24"/>
          </w:rPr>
          <w:t>www.movp.ru</w:t>
        </w:r>
      </w:hyperlink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6DF3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информации, размещенной в федеральной государственной информационной системе «Единый портал государственных и муниципальных услуг (функций)» по электронному адресу</w:t>
      </w:r>
      <w:r w:rsidR="00647823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FA0C57" w:rsidRPr="00EA5148">
          <w:rPr>
            <w:rFonts w:ascii="Times New Roman" w:hAnsi="Times New Roman"/>
            <w:sz w:val="24"/>
            <w:szCs w:val="24"/>
          </w:rPr>
          <w:t>www.gosuslugi.ru</w:t>
        </w:r>
      </w:hyperlink>
      <w:r w:rsidR="006711A9" w:rsidRPr="00EA5148">
        <w:rPr>
          <w:rFonts w:ascii="Times New Roman" w:hAnsi="Times New Roman"/>
          <w:sz w:val="24"/>
          <w:szCs w:val="24"/>
        </w:rPr>
        <w:t>;</w:t>
      </w:r>
    </w:p>
    <w:p w:rsidR="00026DF3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информации, размещенной на сайте Государственного бюджетного учреждения Свердловской области «Многофункциональный центр предоставления государственных</w:t>
      </w:r>
      <w:r w:rsidR="00647823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услуг» (далее – ГБУ СО «МФЦ»)</w:t>
      </w:r>
      <w:r w:rsidR="006168B6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электронному адресу www.mfc66.ru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непосредственно в ГБУ СО «МФЦ»</w:t>
      </w:r>
      <w:r w:rsidR="00846FEC" w:rsidRPr="00EA51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6DF3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FEC" w:rsidRPr="00EA5148">
        <w:rPr>
          <w:rFonts w:ascii="Times New Roman" w:eastAsia="Times New Roman" w:hAnsi="Times New Roman"/>
          <w:sz w:val="24"/>
          <w:szCs w:val="24"/>
          <w:lang w:eastAsia="ru-RU"/>
        </w:rPr>
        <w:t>информационных материалов, размещаемых на информационных стендах в здании администрации, в местах непосредственного предоставления муниципальной услуги;</w:t>
      </w:r>
    </w:p>
    <w:p w:rsidR="00FC2036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FEC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публикаций </w:t>
      </w:r>
      <w:r w:rsidR="006711A9" w:rsidRPr="00EA5148">
        <w:rPr>
          <w:rFonts w:ascii="Times New Roman" w:eastAsia="Times New Roman" w:hAnsi="Times New Roman"/>
          <w:sz w:val="24"/>
          <w:szCs w:val="24"/>
          <w:lang w:eastAsia="ru-RU"/>
        </w:rPr>
        <w:t>в средствах массовой информации</w:t>
      </w:r>
    </w:p>
    <w:p w:rsidR="00DC7AE5" w:rsidRPr="00EA5148" w:rsidRDefault="00B80E3E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Прием заявлений о предоставлении муниципальной услуги производится:</w:t>
      </w:r>
    </w:p>
    <w:p w:rsidR="00B80E3E" w:rsidRPr="00EA5148" w:rsidRDefault="00DC7AE5" w:rsidP="00EA5148">
      <w:pPr>
        <w:pStyle w:val="a8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г</w:t>
      </w:r>
      <w:r w:rsidR="00FB72DF"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осударственно</w:t>
      </w:r>
      <w:r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FB72DF"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бюджетно</w:t>
      </w:r>
      <w:r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FB72DF"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8704ED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 «Многофункциональный центр предоставления государственных и муниципальных услуг»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C7AE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E5" w:rsidRPr="00EA51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дрес</w:t>
      </w:r>
      <w:r w:rsidR="006711A9" w:rsidRPr="00EA51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нахождения</w:t>
      </w:r>
      <w:r w:rsidR="006711A9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отделов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624090, ул. Юбилейная, д. 20,</w:t>
      </w:r>
      <w:r w:rsidR="008E393C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Победы, д. 11., </w:t>
      </w:r>
      <w:r w:rsidR="004C76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E393C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Верхняя 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Пышма;</w:t>
      </w:r>
    </w:p>
    <w:p w:rsidR="00DC7AE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телефон: 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34368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00, 8 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34368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01 (ул. Юбилейная, д. 20), 8 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34368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00 (ул. Победы, д. 11)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7AE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159" w:rsidRPr="00EA5148">
        <w:rPr>
          <w:rFonts w:ascii="Times New Roman" w:eastAsia="Times New Roman" w:hAnsi="Times New Roman"/>
          <w:sz w:val="24"/>
          <w:szCs w:val="24"/>
          <w:lang w:eastAsia="ru-RU"/>
        </w:rPr>
        <w:t>единый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159" w:rsidRPr="00EA5148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справочно-информационного центра: 8 800 700 00 04;</w:t>
      </w:r>
    </w:p>
    <w:p w:rsidR="00DC7AE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68B6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с понедельника по субботу </w:t>
      </w:r>
      <w:r w:rsidR="004C76F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168B6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с 09.00 до 18.00; в четверг </w:t>
      </w:r>
      <w:r w:rsidR="004C76F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168B6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с 09.00 до 20.00; воскресенье – выходной;</w:t>
      </w:r>
    </w:p>
    <w:p w:rsidR="00DC7AE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официального сайта: </w:t>
      </w:r>
      <w:hyperlink r:id="rId11" w:history="1">
        <w:r w:rsidR="00F857FA" w:rsidRPr="00EA5148">
          <w:rPr>
            <w:rFonts w:ascii="Times New Roman" w:eastAsia="Times New Roman" w:hAnsi="Times New Roman"/>
            <w:sz w:val="24"/>
            <w:szCs w:val="24"/>
            <w:lang w:eastAsia="ru-RU"/>
          </w:rPr>
          <w:t>www.mfc66.ru</w:t>
        </w:r>
      </w:hyperlink>
      <w:r w:rsidR="006168B6" w:rsidRPr="00EA51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692F" w:rsidRPr="00EA5148" w:rsidRDefault="006168B6" w:rsidP="00EA5148">
      <w:pPr>
        <w:pStyle w:val="a8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</w:t>
      </w:r>
      <w:r w:rsidR="004C76F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Единый портал),  на официальном сайте www.gosuslugi.ru. В разделе «Личный кабинет» выбрать последовательно пункты меню «Органы власти», «Органы местного самоуправления», «Органы местного самоуправления Свердловской области», «Территориальные органы и подведомственные организации», «Администрация городского округа Верхняя Пышма», «Территориальные органы и подведомственные организации», «Управление архитектуры и градостроительства администрации городского округа Верхняя Пышма», «</w:t>
      </w:r>
      <w:r w:rsidR="00DC7AE5"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Предоставление сведений из информационной системы обеспечения градостроительной деятельности на территории городского округа Верхняя Пышма</w:t>
      </w:r>
      <w:r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7D7F2E"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B692F" w:rsidRPr="00EA5148" w:rsidRDefault="00B80E3E" w:rsidP="00EA5148">
      <w:pPr>
        <w:pStyle w:val="a8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704ED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архитектуры и градостроительства администрации городского округа Верхняя Пышма:</w:t>
      </w:r>
    </w:p>
    <w:p w:rsidR="007B692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нахождения:</w:t>
      </w:r>
      <w:r w:rsidR="000B6141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624091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1C1E" w:rsidRPr="00EA5148">
        <w:rPr>
          <w:rFonts w:ascii="Times New Roman" w:eastAsia="Times New Roman" w:hAnsi="Times New Roman"/>
          <w:sz w:val="24"/>
          <w:szCs w:val="24"/>
          <w:lang w:eastAsia="ru-RU"/>
        </w:rPr>
        <w:t>ул. Красноармейская, д.</w:t>
      </w:r>
      <w:r w:rsidR="001534B4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13, каб. 43, г. Верхняя Пышма, 8 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534B4" w:rsidRPr="00EA5148">
        <w:rPr>
          <w:rFonts w:ascii="Times New Roman" w:eastAsia="Times New Roman" w:hAnsi="Times New Roman"/>
          <w:sz w:val="24"/>
          <w:szCs w:val="24"/>
          <w:lang w:eastAsia="ru-RU"/>
        </w:rPr>
        <w:t>34368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534B4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534B4" w:rsidRPr="00EA5148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7B692F" w:rsidRPr="00EA51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534B4" w:rsidRPr="00EA5148">
        <w:rPr>
          <w:rFonts w:ascii="Times New Roman" w:eastAsia="Times New Roman" w:hAnsi="Times New Roman"/>
          <w:sz w:val="24"/>
          <w:szCs w:val="24"/>
          <w:lang w:eastAsia="ru-RU"/>
        </w:rPr>
        <w:t>77;</w:t>
      </w:r>
    </w:p>
    <w:p w:rsidR="007B692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E3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приема документов: первый понедельник </w:t>
      </w:r>
      <w:r w:rsidR="00FA0C57" w:rsidRPr="00EA5148">
        <w:rPr>
          <w:rFonts w:ascii="Times New Roman" w:eastAsia="Times New Roman" w:hAnsi="Times New Roman"/>
          <w:sz w:val="24"/>
          <w:szCs w:val="24"/>
          <w:lang w:eastAsia="ru-RU"/>
        </w:rPr>
        <w:t>месяца с</w:t>
      </w:r>
      <w:r w:rsidR="008704ED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10-00 до 12-00;</w:t>
      </w:r>
    </w:p>
    <w:p w:rsidR="007B692F" w:rsidRPr="00130ADD" w:rsidRDefault="001177B4" w:rsidP="00130ADD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4ED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официального сайта </w:t>
      </w:r>
      <w:hyperlink r:id="rId12" w:history="1">
        <w:r w:rsidR="008E393C" w:rsidRPr="00EA5148">
          <w:rPr>
            <w:rStyle w:val="aa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www.movp.ru</w:t>
        </w:r>
      </w:hyperlink>
      <w:r w:rsidR="008704ED" w:rsidRPr="00EA51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7B692F" w:rsidRPr="00EA5148" w:rsidRDefault="006711A9" w:rsidP="00EA5148">
      <w:pPr>
        <w:pStyle w:val="a8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Стенды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содержащие информацию о графике работы, адресе официального </w:t>
      </w:r>
      <w:r w:rsidR="008E393C" w:rsidRPr="00EA51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B72DF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нтернет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сайта</w:t>
      </w:r>
      <w:r w:rsidR="00B81159"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</w:t>
      </w:r>
      <w:r w:rsidR="00267F34" w:rsidRPr="00EA5148">
        <w:rPr>
          <w:rFonts w:ascii="Times New Roman" w:eastAsia="Times New Roman" w:hAnsi="Times New Roman"/>
          <w:sz w:val="24"/>
          <w:szCs w:val="24"/>
          <w:lang w:eastAsia="ru-RU"/>
        </w:rPr>
        <w:t>в здании администрации городского округа Верхняя Пышма по адресу: 624090</w:t>
      </w:r>
      <w:r w:rsidR="008E393C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67F34" w:rsidRPr="00EA5148">
        <w:rPr>
          <w:rFonts w:ascii="Times New Roman" w:eastAsia="Times New Roman" w:hAnsi="Times New Roman"/>
          <w:sz w:val="24"/>
          <w:szCs w:val="24"/>
          <w:lang w:eastAsia="ru-RU"/>
        </w:rPr>
        <w:t>ул. Красноармейская, 13, г. Верхняя Пышма.</w:t>
      </w:r>
    </w:p>
    <w:p w:rsidR="007D7F2E" w:rsidRPr="00EA5148" w:rsidRDefault="00F857FA" w:rsidP="00EA5148">
      <w:pPr>
        <w:pStyle w:val="a8"/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На стендах размещаются следующие информационные материалы:</w:t>
      </w:r>
    </w:p>
    <w:p w:rsidR="007B692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образец заявления и перечень документов, необходимых для предоставления муниципальной услуги;</w:t>
      </w:r>
    </w:p>
    <w:p w:rsidR="007B692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извлечения из законодательных и иных нормативных правовых актов, содержащих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нормы, регулирующие деятельность по предоставлению муниципальной услуги;</w:t>
      </w:r>
    </w:p>
    <w:p w:rsidR="007B692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основания для отказа в принятии документов, необходимых для предоставления муниципальной услуги;</w:t>
      </w:r>
    </w:p>
    <w:p w:rsidR="00FB72D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основания для отказа в предоставлении муниципальной услуги.</w:t>
      </w:r>
    </w:p>
    <w:p w:rsidR="007B692F" w:rsidRPr="00EA5148" w:rsidRDefault="00267F34" w:rsidP="00EA5148">
      <w:pPr>
        <w:pStyle w:val="a8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онс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ультирование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1679"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ом Управления архитектуры </w:t>
      </w:r>
      <w:r w:rsidR="007D7F2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Верхняя Пышма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A0C57" w:rsidRPr="00EA5148">
        <w:rPr>
          <w:rFonts w:ascii="Times New Roman" w:eastAsia="Times New Roman" w:hAnsi="Times New Roman"/>
          <w:sz w:val="24"/>
          <w:szCs w:val="24"/>
          <w:lang w:eastAsia="ru-RU"/>
        </w:rPr>
        <w:t>тветственным за прием и регистрацию заявления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B692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7B692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о перечне документов, необходимых для предоставления муниципальной услуги;</w:t>
      </w:r>
    </w:p>
    <w:p w:rsidR="007B692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F26AE5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регистрационных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входящих номерах, под которыми зарегистрированы в системе делопроизводства заявления;</w:t>
      </w:r>
    </w:p>
    <w:p w:rsidR="007B692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о принятом по конкретному заявлению решении.</w:t>
      </w:r>
    </w:p>
    <w:p w:rsidR="00725FEC" w:rsidRPr="00EA5148" w:rsidRDefault="00F857FA" w:rsidP="00EA5148">
      <w:pPr>
        <w:pStyle w:val="a8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ответах на телефонные звонки и устные обращения </w:t>
      </w:r>
      <w:r w:rsidR="00E71679"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FA0C57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7F34" w:rsidRPr="00EA5148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 w:rsidR="007D7F2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Верхняя Пышма</w:t>
      </w:r>
      <w:r w:rsidR="00FA0C57"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67F34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0C57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прием и регистрацию заявления,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подробно и в вежливой форме </w:t>
      </w:r>
      <w:r w:rsidR="00267F34" w:rsidRPr="00EA5148">
        <w:rPr>
          <w:rFonts w:ascii="Times New Roman" w:eastAsia="Times New Roman" w:hAnsi="Times New Roman"/>
          <w:sz w:val="24"/>
          <w:szCs w:val="24"/>
          <w:lang w:eastAsia="ru-RU"/>
        </w:rPr>
        <w:t>информирует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обратившихся по интересующим их вопросам. </w:t>
      </w:r>
    </w:p>
    <w:p w:rsidR="00725FEC" w:rsidRPr="00EA5148" w:rsidRDefault="00725FEC" w:rsidP="00EA5148">
      <w:pPr>
        <w:pStyle w:val="a8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FEC" w:rsidRPr="00673E2B" w:rsidRDefault="00F857FA" w:rsidP="00673E2B">
      <w:pPr>
        <w:pStyle w:val="11"/>
        <w:jc w:val="center"/>
        <w:rPr>
          <w:i w:val="0"/>
        </w:rPr>
      </w:pPr>
      <w:r w:rsidRPr="00673E2B">
        <w:rPr>
          <w:i w:val="0"/>
        </w:rPr>
        <w:t>Раздел II. Стандарт предоставления муниципальной услуги</w:t>
      </w:r>
      <w:bookmarkStart w:id="2" w:name="_Toc441945425"/>
      <w:bookmarkStart w:id="3" w:name="_Toc430614252"/>
    </w:p>
    <w:p w:rsidR="00725FEC" w:rsidRPr="00EA5148" w:rsidRDefault="00725FEC" w:rsidP="00EA5148">
      <w:pPr>
        <w:pStyle w:val="a8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92F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Наименование муниципальной услуги</w:t>
      </w:r>
      <w:bookmarkEnd w:id="2"/>
    </w:p>
    <w:p w:rsidR="00725FEC" w:rsidRPr="00EA5148" w:rsidRDefault="00725FEC" w:rsidP="00EA5148">
      <w:pPr>
        <w:pStyle w:val="a8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FEC" w:rsidRPr="00EA5148" w:rsidRDefault="00F857FA" w:rsidP="004C76FD">
      <w:pPr>
        <w:pStyle w:val="a8"/>
        <w:widowControl w:val="0"/>
        <w:numPr>
          <w:ilvl w:val="0"/>
          <w:numId w:val="8"/>
        </w:numPr>
        <w:tabs>
          <w:tab w:val="left" w:pos="113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Муниципальная услуга «</w:t>
      </w:r>
      <w:r w:rsidR="007B692F" w:rsidRPr="00EA5148">
        <w:rPr>
          <w:rFonts w:ascii="Times New Roman" w:hAnsi="Times New Roman"/>
          <w:sz w:val="24"/>
          <w:szCs w:val="24"/>
          <w:lang w:eastAsia="ru-RU"/>
        </w:rPr>
        <w:t xml:space="preserve">Предоставление сведений из информационной системы обеспечения градостроительной деятельности 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267F34" w:rsidRPr="00EA514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Верхняя Пышма».</w:t>
      </w:r>
      <w:bookmarkStart w:id="4" w:name="_Toc441945427"/>
    </w:p>
    <w:p w:rsidR="00725FEC" w:rsidRPr="00EA5148" w:rsidRDefault="00725FEC" w:rsidP="004C76FD">
      <w:pPr>
        <w:pStyle w:val="a8"/>
        <w:widowControl w:val="0"/>
        <w:tabs>
          <w:tab w:val="left" w:pos="113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 xml:space="preserve">Наименование </w:t>
      </w:r>
      <w:r w:rsidR="00F26AE5" w:rsidRPr="00673E2B">
        <w:rPr>
          <w:rFonts w:ascii="Times New Roman" w:hAnsi="Times New Roman"/>
          <w:i w:val="0"/>
          <w:sz w:val="24"/>
          <w:szCs w:val="24"/>
        </w:rPr>
        <w:t>органа</w:t>
      </w:r>
      <w:r w:rsidRPr="00673E2B">
        <w:rPr>
          <w:rFonts w:ascii="Times New Roman" w:hAnsi="Times New Roman"/>
          <w:i w:val="0"/>
          <w:sz w:val="24"/>
          <w:szCs w:val="24"/>
        </w:rPr>
        <w:t>, предоставляющего муниципальную услугу</w:t>
      </w:r>
    </w:p>
    <w:p w:rsidR="00725FEC" w:rsidRPr="00EA5148" w:rsidRDefault="00725FEC" w:rsidP="004C76FD">
      <w:pPr>
        <w:pStyle w:val="a8"/>
        <w:widowControl w:val="0"/>
        <w:tabs>
          <w:tab w:val="left" w:pos="113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FEC" w:rsidRPr="00EA5148" w:rsidRDefault="00F26AE5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предоставляется администрацией городского округа Верхняя Пышма в лице </w:t>
      </w:r>
      <w:r w:rsidR="00992284" w:rsidRPr="00EA5148">
        <w:rPr>
          <w:rFonts w:ascii="Times New Roman" w:eastAsia="Times New Roman" w:hAnsi="Times New Roman"/>
          <w:sz w:val="24"/>
          <w:szCs w:val="24"/>
          <w:lang w:eastAsia="ru-RU"/>
        </w:rPr>
        <w:t>функционального органа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- Управление архитектуры и градостроительства администрации</w:t>
      </w:r>
      <w:r w:rsidR="006711A9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Верхняя Пышма (далее – Управление)</w:t>
      </w:r>
      <w:r w:rsidR="004367BD" w:rsidRPr="00EA51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5FEC" w:rsidRPr="00EA5148" w:rsidRDefault="00725FEC" w:rsidP="00EA5148">
      <w:pPr>
        <w:pStyle w:val="a8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Органы и организации, участвующие в предоставлении муниципальной услуги</w:t>
      </w:r>
      <w:bookmarkEnd w:id="3"/>
      <w:bookmarkEnd w:id="4"/>
    </w:p>
    <w:p w:rsidR="00AE0052" w:rsidRPr="00EA5148" w:rsidRDefault="00AE0052" w:rsidP="00EA5148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E0052" w:rsidRPr="00EA5148" w:rsidRDefault="00F857FA" w:rsidP="00EA5148">
      <w:pPr>
        <w:pStyle w:val="a8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предоставлении муниципальной услуги участвуют или могут участвовать следующие органы или организации:</w:t>
      </w:r>
    </w:p>
    <w:p w:rsidR="008231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152" w:rsidRPr="00EA514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«Центр пространственного развития городского округа Верхняя Пышма»;</w:t>
      </w:r>
    </w:p>
    <w:p w:rsidR="00AE00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2B9" w:rsidRPr="00EA5148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A242B9" w:rsidRPr="00EA5148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 по Свердловской области</w:t>
      </w:r>
      <w:r w:rsidR="00F857FA" w:rsidRPr="00EA5148">
        <w:rPr>
          <w:rFonts w:ascii="Times New Roman" w:hAnsi="Times New Roman"/>
          <w:sz w:val="24"/>
          <w:szCs w:val="24"/>
        </w:rPr>
        <w:t>;</w:t>
      </w:r>
    </w:p>
    <w:p w:rsidR="00AE00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2B9" w:rsidRPr="00EA5148">
        <w:rPr>
          <w:rFonts w:ascii="Times New Roman" w:eastAsia="Times New Roman" w:hAnsi="Times New Roman"/>
          <w:sz w:val="24"/>
          <w:szCs w:val="24"/>
          <w:lang w:eastAsia="ru-RU"/>
        </w:rPr>
        <w:t>Филиал ФГБУ «</w:t>
      </w:r>
      <w:r w:rsidR="009F6539">
        <w:rPr>
          <w:rFonts w:ascii="Times New Roman" w:eastAsia="Times New Roman" w:hAnsi="Times New Roman"/>
          <w:sz w:val="24"/>
          <w:szCs w:val="24"/>
          <w:lang w:eastAsia="ru-RU"/>
        </w:rPr>
        <w:t>ФКП Росреестра» по Свердловской</w:t>
      </w:r>
      <w:r w:rsidR="00A242B9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00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21B1" w:rsidRPr="00EA5148">
        <w:rPr>
          <w:rFonts w:ascii="Times New Roman" w:eastAsia="Times New Roman" w:hAnsi="Times New Roman"/>
          <w:sz w:val="24"/>
          <w:szCs w:val="24"/>
          <w:lang w:eastAsia="ru-RU"/>
        </w:rPr>
        <w:t>Межрайонная инспекция Ф</w:t>
      </w:r>
      <w:r w:rsidR="00A242B9" w:rsidRPr="00EA5148">
        <w:rPr>
          <w:rFonts w:ascii="Times New Roman" w:eastAsia="Times New Roman" w:hAnsi="Times New Roman"/>
          <w:sz w:val="24"/>
          <w:szCs w:val="24"/>
          <w:lang w:eastAsia="ru-RU"/>
        </w:rPr>
        <w:t>едеральной налоговой службы № 32 по Свердловской области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00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Министерство природных ресурсов и экологии Свердловской области;</w:t>
      </w:r>
    </w:p>
    <w:p w:rsidR="00AE00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Департамент ветеринарии Свердловской области;</w:t>
      </w:r>
    </w:p>
    <w:p w:rsidR="00AE00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1CA" w:rsidRPr="00EA5148">
        <w:rPr>
          <w:rFonts w:ascii="Times New Roman" w:eastAsia="Times New Roman" w:hAnsi="Times New Roman"/>
          <w:sz w:val="24"/>
          <w:szCs w:val="24"/>
          <w:lang w:eastAsia="ru-RU"/>
        </w:rPr>
        <w:t>Департамент лесного хозяйства Свердловской области;</w:t>
      </w:r>
    </w:p>
    <w:p w:rsidR="00AE00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Управление государственной охраны объектов культурного наследия Свердловской области;</w:t>
      </w:r>
    </w:p>
    <w:p w:rsidR="00AE00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7D8" w:rsidRPr="00EA5148">
        <w:rPr>
          <w:rFonts w:ascii="Times New Roman" w:eastAsia="Times New Roman" w:hAnsi="Times New Roman"/>
          <w:sz w:val="24"/>
          <w:szCs w:val="24"/>
          <w:lang w:eastAsia="ru-RU"/>
        </w:rPr>
        <w:t>отдел водных ресурсов Нижне-Обского БВУ по Свердловской области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00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2B9" w:rsidRPr="00EA514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рганизации, осуществляющие эксплуатацию сетей инж</w:t>
      </w:r>
      <w:r w:rsidR="00A242B9" w:rsidRPr="00EA5148">
        <w:rPr>
          <w:rFonts w:ascii="Times New Roman" w:eastAsia="Times New Roman" w:hAnsi="Times New Roman"/>
          <w:sz w:val="24"/>
          <w:szCs w:val="24"/>
          <w:lang w:eastAsia="ru-RU"/>
        </w:rPr>
        <w:t>енерно-технического обеспечения:</w:t>
      </w:r>
    </w:p>
    <w:p w:rsidR="00AE00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2B9" w:rsidRPr="00EA5148">
        <w:rPr>
          <w:rFonts w:ascii="Times New Roman" w:eastAsia="Times New Roman" w:hAnsi="Times New Roman"/>
          <w:sz w:val="24"/>
          <w:szCs w:val="24"/>
          <w:lang w:eastAsia="ru-RU"/>
        </w:rPr>
        <w:t>МУП «Водоканал»;</w:t>
      </w:r>
    </w:p>
    <w:p w:rsidR="00AE00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2B9" w:rsidRPr="00EA5148">
        <w:rPr>
          <w:rFonts w:ascii="Times New Roman" w:eastAsia="Times New Roman" w:hAnsi="Times New Roman"/>
          <w:sz w:val="24"/>
          <w:szCs w:val="24"/>
          <w:lang w:eastAsia="ru-RU"/>
        </w:rPr>
        <w:t>Верхнепышминский производственный участок ОАО «Газпром газораспределение Екатеринбург»;</w:t>
      </w:r>
    </w:p>
    <w:p w:rsidR="0082315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1708DE" w:rsidRPr="00EA5148">
        <w:rPr>
          <w:rFonts w:ascii="Times New Roman" w:eastAsia="Times New Roman" w:hAnsi="Times New Roman"/>
          <w:sz w:val="24"/>
          <w:szCs w:val="24"/>
          <w:lang w:eastAsia="ru-RU"/>
        </w:rPr>
        <w:t>АО «Уп</w:t>
      </w:r>
      <w:r w:rsidR="001708DE" w:rsidRPr="00EA5148">
        <w:rPr>
          <w:rFonts w:ascii="Times New Roman" w:hAnsi="Times New Roman"/>
          <w:sz w:val="24"/>
          <w:szCs w:val="24"/>
        </w:rPr>
        <w:t>равление тепловыми сетями».</w:t>
      </w:r>
    </w:p>
    <w:p w:rsidR="00725FEC" w:rsidRPr="00EA5148" w:rsidRDefault="00F857FA" w:rsidP="004C76FD">
      <w:pPr>
        <w:pStyle w:val="a8"/>
        <w:keepNext/>
        <w:widowControl w:val="0"/>
        <w:numPr>
          <w:ilvl w:val="0"/>
          <w:numId w:val="8"/>
        </w:numPr>
        <w:tabs>
          <w:tab w:val="left" w:pos="1134"/>
          <w:tab w:val="left" w:pos="1701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 w:rsidR="00647823" w:rsidRPr="00EA5148">
        <w:rPr>
          <w:rFonts w:ascii="Times New Roman" w:hAnsi="Times New Roman"/>
          <w:sz w:val="24"/>
          <w:szCs w:val="24"/>
          <w:lang w:eastAsia="ru-RU"/>
        </w:rPr>
        <w:t>м в иные государственные</w:t>
      </w:r>
      <w:r w:rsidR="00A13AC3" w:rsidRPr="00EA5148">
        <w:rPr>
          <w:rFonts w:ascii="Times New Roman" w:hAnsi="Times New Roman"/>
          <w:sz w:val="24"/>
          <w:szCs w:val="24"/>
          <w:lang w:eastAsia="ru-RU"/>
        </w:rPr>
        <w:t xml:space="preserve"> и муниципальные</w:t>
      </w:r>
      <w:r w:rsidR="00647823" w:rsidRPr="00EA5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AC3" w:rsidRPr="00EA5148">
        <w:rPr>
          <w:rFonts w:ascii="Times New Roman" w:hAnsi="Times New Roman"/>
          <w:sz w:val="24"/>
          <w:szCs w:val="24"/>
          <w:lang w:eastAsia="ru-RU"/>
        </w:rPr>
        <w:t xml:space="preserve">органы </w:t>
      </w:r>
      <w:r w:rsidRPr="00EA5148">
        <w:rPr>
          <w:rFonts w:ascii="Times New Roman" w:hAnsi="Times New Roman"/>
          <w:sz w:val="24"/>
          <w:szCs w:val="24"/>
          <w:lang w:eastAsia="ru-RU"/>
        </w:rPr>
        <w:t>и организации.</w:t>
      </w:r>
      <w:bookmarkStart w:id="5" w:name="_Toc430614255"/>
      <w:bookmarkStart w:id="6" w:name="_Toc441945429"/>
    </w:p>
    <w:p w:rsidR="00725FEC" w:rsidRPr="00EA5148" w:rsidRDefault="00725FEC" w:rsidP="004C76FD">
      <w:pPr>
        <w:pStyle w:val="a8"/>
        <w:keepNext/>
        <w:widowControl w:val="0"/>
        <w:tabs>
          <w:tab w:val="left" w:pos="1134"/>
          <w:tab w:val="left" w:pos="1701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Описание результата предоставления муниципальной услуги</w:t>
      </w:r>
    </w:p>
    <w:p w:rsidR="00725FEC" w:rsidRPr="00EA5148" w:rsidRDefault="00725FEC" w:rsidP="004C76FD">
      <w:pPr>
        <w:pStyle w:val="a8"/>
        <w:keepNext/>
        <w:widowControl w:val="0"/>
        <w:tabs>
          <w:tab w:val="left" w:pos="1134"/>
          <w:tab w:val="left" w:pos="1701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8E9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 выдача заявителю подготовленного</w:t>
      </w:r>
      <w:r w:rsidR="00631EC6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Управлением </w:t>
      </w:r>
      <w:r w:rsidR="00725FEC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ответа о предоставлении сведений из информационной системы обеспечения градостроительной деятельности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631EC6" w:rsidRPr="00EA514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Верхняя Пышма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, в виде отдельного документа</w:t>
      </w:r>
      <w:r w:rsidR="00A13AC3"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выдача заявителю мотивированного отказа в </w:t>
      </w:r>
      <w:r w:rsidR="00725FEC" w:rsidRPr="00EA5148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сведений из информационной системы обеспечения градостроительной деятельности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248E9" w:rsidRPr="00EA5148" w:rsidRDefault="007F0510" w:rsidP="00EA5148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Сведения, содержащиеся в информационной системе обеспечения градостроительной деятельности на территории городского округа Верхняя Пышма, предоставляются заявителю:</w:t>
      </w:r>
    </w:p>
    <w:p w:rsidR="007F0510" w:rsidRPr="00EA5148" w:rsidRDefault="007F0510" w:rsidP="00EA5148">
      <w:pPr>
        <w:pStyle w:val="a8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виде текстового документа, содержащего:</w:t>
      </w:r>
    </w:p>
    <w:p w:rsidR="007F0510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510" w:rsidRPr="00EA5148">
        <w:rPr>
          <w:rFonts w:ascii="Times New Roman" w:eastAsia="Times New Roman" w:hAnsi="Times New Roman"/>
          <w:sz w:val="24"/>
          <w:szCs w:val="24"/>
          <w:lang w:eastAsia="ru-RU"/>
        </w:rPr>
        <w:t>сведения о документах, материалах, картах, схемах и чертежах, размещенных в разделах информационной системы;</w:t>
      </w:r>
    </w:p>
    <w:p w:rsidR="007F0510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510" w:rsidRPr="00EA5148">
        <w:rPr>
          <w:rFonts w:ascii="Times New Roman" w:eastAsia="Times New Roman" w:hAnsi="Times New Roman"/>
          <w:sz w:val="24"/>
          <w:szCs w:val="24"/>
          <w:lang w:eastAsia="ru-RU"/>
        </w:rPr>
        <w:t>сведения об изученности природных и техногенных условий на основании инженерных изысканий;</w:t>
      </w:r>
    </w:p>
    <w:p w:rsidR="007F0510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510" w:rsidRPr="00EA5148">
        <w:rPr>
          <w:rFonts w:ascii="Times New Roman" w:eastAsia="Times New Roman" w:hAnsi="Times New Roman"/>
          <w:sz w:val="24"/>
          <w:szCs w:val="24"/>
          <w:lang w:eastAsia="ru-RU"/>
        </w:rPr>
        <w:t>сведения об изъятии и резервировании земельных участков для государственных или муниципальных нужд;</w:t>
      </w:r>
    </w:p>
    <w:p w:rsidR="007F0510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510" w:rsidRPr="00EA5148">
        <w:rPr>
          <w:rFonts w:ascii="Times New Roman" w:eastAsia="Times New Roman" w:hAnsi="Times New Roman"/>
          <w:sz w:val="24"/>
          <w:szCs w:val="24"/>
          <w:lang w:eastAsia="ru-RU"/>
        </w:rPr>
        <w:t>сведения о документах, размещенных в деле о застроенном или подлежащем застройке земельном участке.</w:t>
      </w:r>
    </w:p>
    <w:p w:rsidR="007F0510" w:rsidRPr="00EA5148" w:rsidRDefault="007F0510" w:rsidP="00EA5148">
      <w:pPr>
        <w:pStyle w:val="a8"/>
        <w:numPr>
          <w:ilvl w:val="2"/>
          <w:numId w:val="9"/>
        </w:numPr>
        <w:tabs>
          <w:tab w:val="left" w:pos="1560"/>
        </w:tabs>
        <w:spacing w:after="0" w:line="240" w:lineRule="auto"/>
        <w:ind w:left="13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виде копий документов (выписок), копий (выкопировок) карт, схем, чертежей.</w:t>
      </w:r>
    </w:p>
    <w:p w:rsidR="007F0510" w:rsidRPr="00EA5148" w:rsidRDefault="007F0510" w:rsidP="00EA5148">
      <w:pPr>
        <w:pStyle w:val="a8"/>
        <w:numPr>
          <w:ilvl w:val="2"/>
          <w:numId w:val="9"/>
        </w:numPr>
        <w:tabs>
          <w:tab w:val="left" w:pos="1560"/>
        </w:tabs>
        <w:spacing w:after="0" w:line="240" w:lineRule="auto"/>
        <w:ind w:left="13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виде электронных копий документов:</w:t>
      </w:r>
    </w:p>
    <w:p w:rsidR="007F0510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946" w:rsidRPr="00EA514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F0510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если копия запрашиваемого текстового документа в бумажной форме </w:t>
      </w:r>
      <w:r w:rsidR="00FD5946" w:rsidRPr="00EA5148">
        <w:rPr>
          <w:rFonts w:ascii="Times New Roman" w:eastAsia="Times New Roman" w:hAnsi="Times New Roman"/>
          <w:sz w:val="24"/>
          <w:szCs w:val="24"/>
          <w:lang w:eastAsia="ru-RU"/>
        </w:rPr>
        <w:t>содержит более 10 страниц формата А4, заявителю предоставляется электронная копия бумажного документа;</w:t>
      </w:r>
    </w:p>
    <w:p w:rsidR="00FD5946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946" w:rsidRPr="00EA5148">
        <w:rPr>
          <w:rFonts w:ascii="Times New Roman" w:eastAsia="Times New Roman" w:hAnsi="Times New Roman"/>
          <w:sz w:val="24"/>
          <w:szCs w:val="24"/>
          <w:lang w:eastAsia="ru-RU"/>
        </w:rPr>
        <w:t>крупномасштабные (в масштабах 1:50000, 1:25000, 1:10000, 1:5000, 1:2000, 1:500) копии карт (схем</w:t>
      </w:r>
      <w:r w:rsidR="00FD5946" w:rsidRPr="00EA5148">
        <w:rPr>
          <w:rFonts w:ascii="Times New Roman" w:hAnsi="Times New Roman"/>
          <w:sz w:val="24"/>
          <w:szCs w:val="24"/>
        </w:rPr>
        <w:t xml:space="preserve">) территории или части территории городского округа Верхняя Пышма предоставляются заявителю в виде электронных копий документов; </w:t>
      </w:r>
    </w:p>
    <w:p w:rsidR="00FD5946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D5946" w:rsidRPr="00EA5148">
        <w:rPr>
          <w:rFonts w:ascii="Times New Roman" w:hAnsi="Times New Roman"/>
          <w:sz w:val="24"/>
          <w:szCs w:val="24"/>
        </w:rPr>
        <w:t>крупномасштабные (в масштабах 1:50000, 1:25000, 1:10000, 1:5000, 1:2000, 1:500) копии карт (схем) земельного участка, объекта капитального строительства предоставляются заявителю в виде выкопировок из карт (схем), чертежей на бумажном носителе или в виде электронного документа.</w:t>
      </w:r>
    </w:p>
    <w:p w:rsidR="00FD5946" w:rsidRPr="00EA5148" w:rsidRDefault="00FD5946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копии документов изготавливаются и выдаются (рассылаются) в формате «.pdf», «.jpg», «.bmp». </w:t>
      </w:r>
    </w:p>
    <w:p w:rsidR="00FD5946" w:rsidRPr="00EA5148" w:rsidRDefault="00FD5946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Электронная копия документа передается заявителю на предоставленных заявителем машинных носителях</w:t>
      </w:r>
      <w:r w:rsidRPr="00EA5148">
        <w:rPr>
          <w:rFonts w:ascii="Times New Roman" w:hAnsi="Times New Roman"/>
          <w:sz w:val="24"/>
          <w:szCs w:val="24"/>
        </w:rPr>
        <w:t xml:space="preserve"> информации: CD-R, CD-RW, Flash-память.</w:t>
      </w:r>
    </w:p>
    <w:p w:rsidR="00FD5946" w:rsidRPr="00EA5148" w:rsidRDefault="00FD5946" w:rsidP="00EA5148">
      <w:pPr>
        <w:pStyle w:val="a8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8E9" w:rsidRPr="00673E2B" w:rsidRDefault="00673E2B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br/>
      </w:r>
      <w:r w:rsidR="00F857FA" w:rsidRPr="00673E2B">
        <w:rPr>
          <w:rFonts w:ascii="Times New Roman" w:hAnsi="Times New Roman"/>
          <w:i w:val="0"/>
          <w:sz w:val="24"/>
          <w:szCs w:val="24"/>
        </w:rPr>
        <w:t>Срок предоставления муниципальной услуги</w:t>
      </w:r>
      <w:bookmarkEnd w:id="5"/>
      <w:bookmarkEnd w:id="6"/>
    </w:p>
    <w:p w:rsidR="00F248E9" w:rsidRPr="00EA5148" w:rsidRDefault="00F248E9" w:rsidP="00EA5148">
      <w:pPr>
        <w:pStyle w:val="a8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BB1" w:rsidRPr="00EA5148" w:rsidRDefault="00631EC6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подготовленного </w:t>
      </w:r>
      <w:r w:rsidR="00FD5946" w:rsidRPr="00EA5148">
        <w:rPr>
          <w:rFonts w:ascii="Times New Roman" w:eastAsia="Times New Roman" w:hAnsi="Times New Roman"/>
          <w:sz w:val="24"/>
          <w:szCs w:val="24"/>
          <w:lang w:eastAsia="ru-RU"/>
        </w:rPr>
        <w:t>ответа</w:t>
      </w:r>
      <w:r w:rsidR="00F50BB1"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D5946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отказа в предоставлении муниципальной услуги</w:t>
      </w:r>
      <w:r w:rsidR="00F50BB1"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D5946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0BB1" w:rsidRPr="00EA5148">
        <w:rPr>
          <w:rFonts w:ascii="Times New Roman" w:eastAsia="Times New Roman" w:hAnsi="Times New Roman"/>
          <w:sz w:val="24"/>
          <w:szCs w:val="24"/>
          <w:lang w:eastAsia="ru-RU"/>
        </w:rPr>
        <w:t>с указанием причин отказа, осуществляется в течение тридцати календарных дней, с даты регистрации заявления о предоставлении муниципальной услуги, в Управлении.</w:t>
      </w:r>
    </w:p>
    <w:p w:rsidR="00F50BB1" w:rsidRPr="00EA5148" w:rsidRDefault="00F50BB1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подачи заявления через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ГБУ СО «МФЦ»</w:t>
      </w:r>
      <w:r w:rsidR="004367BD" w:rsidRPr="00EA5148">
        <w:rPr>
          <w:rFonts w:ascii="Times New Roman" w:eastAsia="Times New Roman" w:hAnsi="Times New Roman"/>
          <w:sz w:val="24"/>
          <w:szCs w:val="24"/>
          <w:lang w:eastAsia="ru-RU"/>
        </w:rPr>
        <w:t>, через Единый портал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оказания услуги исчисляетс</w:t>
      </w:r>
      <w:bookmarkStart w:id="7" w:name="_Toc430614257"/>
      <w:bookmarkStart w:id="8" w:name="_Toc441945430"/>
      <w:r w:rsidR="00631EC6" w:rsidRPr="00EA5148">
        <w:rPr>
          <w:rFonts w:ascii="Times New Roman" w:eastAsia="Times New Roman" w:hAnsi="Times New Roman"/>
          <w:sz w:val="24"/>
          <w:szCs w:val="24"/>
          <w:lang w:eastAsia="ru-RU"/>
        </w:rPr>
        <w:t>я со дня регистрации заявления в Управлении.</w:t>
      </w:r>
    </w:p>
    <w:p w:rsidR="00F50BB1" w:rsidRPr="00EA5148" w:rsidRDefault="0095056C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Предоставление муниципальной услуги может быть приостановлено на десять рабочих дней, при </w:t>
      </w:r>
      <w:r w:rsidR="00C777F7" w:rsidRPr="00EA5148">
        <w:rPr>
          <w:rFonts w:ascii="Times New Roman" w:eastAsia="Times New Roman" w:hAnsi="Times New Roman"/>
          <w:sz w:val="24"/>
          <w:szCs w:val="24"/>
          <w:lang w:eastAsia="ru-RU"/>
        </w:rPr>
        <w:t>неполучении (несвоевременном получении) документов, находящихся</w:t>
      </w:r>
      <w:r w:rsidR="00C777F7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  <w:t>в распоряжении органов государственной власти либо органов местного самоуправления</w:t>
      </w:r>
      <w:r w:rsidR="00C777F7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запрошенных в рамках межведомственного информационного взаимодействия,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и возобновлена</w:t>
      </w:r>
      <w:r w:rsidR="00F50BB1"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получении такового.</w:t>
      </w:r>
    </w:p>
    <w:p w:rsidR="00F50BB1" w:rsidRPr="00EA5148" w:rsidRDefault="00F50BB1" w:rsidP="004C76FD">
      <w:pPr>
        <w:pStyle w:val="a8"/>
        <w:widowControl w:val="0"/>
        <w:tabs>
          <w:tab w:val="left" w:pos="1134"/>
          <w:tab w:val="left" w:pos="1843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50BB1" w:rsidRPr="00EA5148" w:rsidRDefault="00F50BB1" w:rsidP="004C76FD">
      <w:pPr>
        <w:pStyle w:val="a8"/>
        <w:widowControl w:val="0"/>
        <w:tabs>
          <w:tab w:val="left" w:pos="1134"/>
          <w:tab w:val="left" w:pos="1843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BB1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</w:t>
      </w:r>
      <w:r w:rsidR="00F50BB1" w:rsidRPr="00EA5148">
        <w:rPr>
          <w:rFonts w:ascii="Times New Roman" w:eastAsia="Times New Roman" w:hAnsi="Times New Roman"/>
          <w:sz w:val="24"/>
          <w:szCs w:val="24"/>
          <w:lang w:eastAsia="ru-RU"/>
        </w:rPr>
        <w:t>лируются следующими нормативно-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правовыми актами: </w:t>
      </w:r>
    </w:p>
    <w:p w:rsidR="00F50BB1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Градостроительный кодекс Росс</w:t>
      </w:r>
      <w:r w:rsidR="00F50BB1" w:rsidRPr="00EA5148">
        <w:rPr>
          <w:rFonts w:ascii="Times New Roman" w:hAnsi="Times New Roman"/>
          <w:sz w:val="24"/>
          <w:szCs w:val="24"/>
        </w:rPr>
        <w:t xml:space="preserve">ийской Федерации от 29.12.2004 </w:t>
      </w:r>
      <w:r w:rsidR="00F857FA" w:rsidRPr="00EA5148">
        <w:rPr>
          <w:rFonts w:ascii="Times New Roman" w:hAnsi="Times New Roman"/>
          <w:sz w:val="24"/>
          <w:szCs w:val="24"/>
        </w:rPr>
        <w:t>№ 190-ФЗ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793244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Земельный кодекс Российской Федерации от 25.10.2001 № 136-ФЗ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6436F9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6436F9" w:rsidRPr="00EA5148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6436F9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6746AC" w:rsidRPr="00EA5148">
        <w:rPr>
          <w:rFonts w:ascii="Times New Roman" w:hAnsi="Times New Roman"/>
          <w:sz w:val="24"/>
          <w:szCs w:val="24"/>
        </w:rPr>
        <w:t>Федеральный закон от 02.05.</w:t>
      </w:r>
      <w:r w:rsidR="00F857FA" w:rsidRPr="00EA5148">
        <w:rPr>
          <w:rFonts w:ascii="Times New Roman" w:hAnsi="Times New Roman"/>
          <w:sz w:val="24"/>
          <w:szCs w:val="24"/>
        </w:rPr>
        <w:t>2006 № 59-ФЗ «О порядке рассмотрения обращений</w:t>
      </w:r>
      <w:r w:rsidR="00CF46DC">
        <w:rPr>
          <w:rFonts w:ascii="Times New Roman" w:hAnsi="Times New Roman"/>
          <w:sz w:val="24"/>
          <w:szCs w:val="24"/>
        </w:rPr>
        <w:t xml:space="preserve"> граждан Российской Федерации».</w:t>
      </w:r>
    </w:p>
    <w:p w:rsidR="006436F9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3804E6" w:rsidRPr="00EA5148">
        <w:rPr>
          <w:rFonts w:ascii="Times New Roman" w:hAnsi="Times New Roman"/>
          <w:sz w:val="24"/>
          <w:szCs w:val="24"/>
        </w:rPr>
        <w:t>Федеральный закон от 27</w:t>
      </w:r>
      <w:r w:rsidR="006746AC" w:rsidRPr="00EA5148">
        <w:rPr>
          <w:rFonts w:ascii="Times New Roman" w:hAnsi="Times New Roman"/>
          <w:sz w:val="24"/>
          <w:szCs w:val="24"/>
        </w:rPr>
        <w:t>.07.</w:t>
      </w:r>
      <w:r w:rsidR="003804E6" w:rsidRPr="00EA5148">
        <w:rPr>
          <w:rFonts w:ascii="Times New Roman" w:hAnsi="Times New Roman"/>
          <w:sz w:val="24"/>
          <w:szCs w:val="24"/>
        </w:rPr>
        <w:t>2006</w:t>
      </w:r>
      <w:r w:rsidR="00A23B5D" w:rsidRPr="00EA5148">
        <w:rPr>
          <w:rFonts w:ascii="Times New Roman" w:hAnsi="Times New Roman"/>
          <w:sz w:val="24"/>
          <w:szCs w:val="24"/>
        </w:rPr>
        <w:t xml:space="preserve"> </w:t>
      </w:r>
      <w:r w:rsidR="003804E6" w:rsidRPr="00EA5148">
        <w:rPr>
          <w:rFonts w:ascii="Times New Roman" w:hAnsi="Times New Roman"/>
          <w:sz w:val="24"/>
          <w:szCs w:val="24"/>
        </w:rPr>
        <w:t>№ 152-ФЗ «О персональных данных»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3804E6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Федеральный закон от 27</w:t>
      </w:r>
      <w:r w:rsidR="006746AC" w:rsidRPr="00EA5148">
        <w:rPr>
          <w:rFonts w:ascii="Times New Roman" w:hAnsi="Times New Roman"/>
          <w:sz w:val="24"/>
          <w:szCs w:val="24"/>
        </w:rPr>
        <w:t>.07.</w:t>
      </w:r>
      <w:r w:rsidR="00F857FA" w:rsidRPr="00EA5148">
        <w:rPr>
          <w:rFonts w:ascii="Times New Roman" w:hAnsi="Times New Roman"/>
          <w:sz w:val="24"/>
          <w:szCs w:val="24"/>
        </w:rPr>
        <w:t>2010 № 210-ФЗ «Об организации предоставления государственных и муниципальных услуг</w:t>
      </w:r>
      <w:r w:rsidR="006436F9" w:rsidRPr="00EA5148">
        <w:rPr>
          <w:rFonts w:ascii="Times New Roman" w:hAnsi="Times New Roman"/>
          <w:sz w:val="24"/>
          <w:szCs w:val="24"/>
        </w:rPr>
        <w:t>»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6746AC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6711A9" w:rsidRPr="00EA5148">
        <w:rPr>
          <w:rFonts w:ascii="Times New Roman" w:hAnsi="Times New Roman"/>
          <w:sz w:val="24"/>
          <w:szCs w:val="24"/>
        </w:rPr>
        <w:t>П</w:t>
      </w:r>
      <w:r w:rsidR="006746AC" w:rsidRPr="00EA5148">
        <w:rPr>
          <w:rFonts w:ascii="Times New Roman" w:hAnsi="Times New Roman"/>
          <w:sz w:val="24"/>
          <w:szCs w:val="24"/>
        </w:rPr>
        <w:t>остановление Правительства Росс</w:t>
      </w:r>
      <w:r w:rsidR="00CF46DC">
        <w:rPr>
          <w:rFonts w:ascii="Times New Roman" w:hAnsi="Times New Roman"/>
          <w:sz w:val="24"/>
          <w:szCs w:val="24"/>
        </w:rPr>
        <w:t>ийской Федерации от 09.06.2006</w:t>
      </w:r>
      <w:r w:rsidR="006746AC" w:rsidRPr="00EA5148">
        <w:rPr>
          <w:rFonts w:ascii="Times New Roman" w:hAnsi="Times New Roman"/>
          <w:sz w:val="24"/>
          <w:szCs w:val="24"/>
        </w:rPr>
        <w:t xml:space="preserve"> № 363 </w:t>
      </w:r>
      <w:r w:rsidR="00CF46DC">
        <w:rPr>
          <w:rFonts w:ascii="Times New Roman" w:hAnsi="Times New Roman"/>
          <w:sz w:val="24"/>
          <w:szCs w:val="24"/>
        </w:rPr>
        <w:br/>
      </w:r>
      <w:r w:rsidR="006746AC" w:rsidRPr="00EA5148">
        <w:rPr>
          <w:rFonts w:ascii="Times New Roman" w:hAnsi="Times New Roman"/>
          <w:sz w:val="24"/>
          <w:szCs w:val="24"/>
        </w:rPr>
        <w:t>«Об информационном обеспечении градостроительной деятельности»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6746AC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6711A9" w:rsidRPr="00EA5148">
        <w:rPr>
          <w:rFonts w:ascii="Times New Roman" w:hAnsi="Times New Roman"/>
          <w:sz w:val="24"/>
          <w:szCs w:val="24"/>
        </w:rPr>
        <w:t>П</w:t>
      </w:r>
      <w:r w:rsidR="006746AC" w:rsidRPr="00EA5148">
        <w:rPr>
          <w:rFonts w:ascii="Times New Roman" w:hAnsi="Times New Roman"/>
          <w:sz w:val="24"/>
          <w:szCs w:val="24"/>
        </w:rPr>
        <w:t>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6746AC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6711A9" w:rsidRPr="00EA5148">
        <w:rPr>
          <w:rFonts w:ascii="Times New Roman" w:hAnsi="Times New Roman"/>
          <w:sz w:val="24"/>
          <w:szCs w:val="24"/>
        </w:rPr>
        <w:t>П</w:t>
      </w:r>
      <w:r w:rsidR="006746AC" w:rsidRPr="00EA5148">
        <w:rPr>
          <w:rFonts w:ascii="Times New Roman" w:hAnsi="Times New Roman"/>
          <w:sz w:val="24"/>
          <w:szCs w:val="24"/>
        </w:rPr>
        <w:t xml:space="preserve">риказ Министерства регионального развития Российской Федерации от 30.08.2007 </w:t>
      </w:r>
      <w:r w:rsidR="00CF46DC">
        <w:rPr>
          <w:rFonts w:ascii="Times New Roman" w:hAnsi="Times New Roman"/>
          <w:sz w:val="24"/>
          <w:szCs w:val="24"/>
        </w:rPr>
        <w:br/>
      </w:r>
      <w:r w:rsidR="006746AC" w:rsidRPr="00EA5148">
        <w:rPr>
          <w:rFonts w:ascii="Times New Roman" w:hAnsi="Times New Roman"/>
          <w:sz w:val="24"/>
          <w:szCs w:val="24"/>
        </w:rPr>
        <w:t>№ 85 «Об утверждении документов по ведению информационной системы обеспечения градостроительной деятельности»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7C231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П</w:t>
      </w:r>
      <w:r w:rsidR="006746AC" w:rsidRPr="00EA5148">
        <w:rPr>
          <w:rFonts w:ascii="Times New Roman" w:hAnsi="Times New Roman"/>
          <w:sz w:val="24"/>
          <w:szCs w:val="24"/>
        </w:rPr>
        <w:t xml:space="preserve">риказ Министерства регионального развития Российской Федерации от </w:t>
      </w:r>
      <w:r w:rsidR="007C231D" w:rsidRPr="00EA5148">
        <w:rPr>
          <w:rFonts w:ascii="Times New Roman" w:hAnsi="Times New Roman"/>
          <w:sz w:val="24"/>
          <w:szCs w:val="24"/>
        </w:rPr>
        <w:t xml:space="preserve">30.08.2007 </w:t>
      </w:r>
      <w:r w:rsidR="00CF46DC">
        <w:rPr>
          <w:rFonts w:ascii="Times New Roman" w:hAnsi="Times New Roman"/>
          <w:sz w:val="24"/>
          <w:szCs w:val="24"/>
        </w:rPr>
        <w:br/>
      </w:r>
      <w:r w:rsidR="007C231D" w:rsidRPr="00EA5148">
        <w:rPr>
          <w:rFonts w:ascii="Times New Roman" w:hAnsi="Times New Roman"/>
          <w:sz w:val="24"/>
          <w:szCs w:val="24"/>
        </w:rPr>
        <w:t>№ 86 «Об утверждении Порядка инвентаризации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7C231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6711A9" w:rsidRPr="00EA5148">
        <w:rPr>
          <w:rFonts w:ascii="Times New Roman" w:hAnsi="Times New Roman"/>
          <w:sz w:val="24"/>
          <w:szCs w:val="24"/>
        </w:rPr>
        <w:t>П</w:t>
      </w:r>
      <w:r w:rsidR="003804E6" w:rsidRPr="00EA5148">
        <w:rPr>
          <w:rFonts w:ascii="Times New Roman" w:hAnsi="Times New Roman"/>
          <w:sz w:val="24"/>
          <w:szCs w:val="24"/>
        </w:rPr>
        <w:t>остановление Правительства Российской Федерации от 08.09.2010 № 697 «О единой системе межведомственного электронного взаимодействия»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7C231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6711A9" w:rsidRPr="00EA5148">
        <w:rPr>
          <w:rFonts w:ascii="Times New Roman" w:hAnsi="Times New Roman"/>
          <w:sz w:val="24"/>
          <w:szCs w:val="24"/>
        </w:rPr>
        <w:t>П</w:t>
      </w:r>
      <w:r w:rsidR="003804E6" w:rsidRPr="00EA5148">
        <w:rPr>
          <w:rFonts w:ascii="Times New Roman" w:hAnsi="Times New Roman"/>
          <w:sz w:val="24"/>
          <w:szCs w:val="24"/>
        </w:rPr>
        <w:t xml:space="preserve">остановление </w:t>
      </w:r>
      <w:hyperlink r:id="rId13" w:history="1"/>
      <w:r w:rsidR="003804E6" w:rsidRPr="00EA5148">
        <w:rPr>
          <w:rFonts w:ascii="Times New Roman" w:hAnsi="Times New Roman"/>
          <w:sz w:val="24"/>
          <w:szCs w:val="24"/>
        </w:rPr>
        <w:t xml:space="preserve">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</w:t>
      </w:r>
      <w:r w:rsidR="00793244" w:rsidRPr="00EA5148">
        <w:rPr>
          <w:rFonts w:ascii="Times New Roman" w:hAnsi="Times New Roman"/>
          <w:sz w:val="24"/>
          <w:szCs w:val="24"/>
        </w:rPr>
        <w:t>в форме электронных документов»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0A47B1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6711A9" w:rsidRPr="00EA5148">
        <w:rPr>
          <w:rFonts w:ascii="Times New Roman" w:hAnsi="Times New Roman"/>
          <w:sz w:val="24"/>
          <w:szCs w:val="24"/>
        </w:rPr>
        <w:t>П</w:t>
      </w:r>
      <w:r w:rsidR="00F857FA" w:rsidRPr="00EA5148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22.12.2012 </w:t>
      </w:r>
      <w:r w:rsidR="00F857FA" w:rsidRPr="00EA5148">
        <w:rPr>
          <w:rFonts w:ascii="Times New Roman" w:hAnsi="Times New Roman"/>
          <w:sz w:val="24"/>
          <w:szCs w:val="24"/>
        </w:rPr>
        <w:br/>
        <w:t>№ 1376 «Об утверждении Правил организации деятельности многофункциональных центров предоставления государственных и муниципальных усл</w:t>
      </w:r>
      <w:r w:rsidR="00793244" w:rsidRPr="00EA5148">
        <w:rPr>
          <w:rFonts w:ascii="Times New Roman" w:hAnsi="Times New Roman"/>
          <w:sz w:val="24"/>
          <w:szCs w:val="24"/>
        </w:rPr>
        <w:t>уг»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0A47B1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6711A9" w:rsidRPr="00EA5148">
        <w:rPr>
          <w:rFonts w:ascii="Times New Roman" w:hAnsi="Times New Roman"/>
          <w:sz w:val="24"/>
          <w:szCs w:val="24"/>
        </w:rPr>
        <w:t>П</w:t>
      </w:r>
      <w:r w:rsidR="003804E6" w:rsidRPr="00EA5148">
        <w:rPr>
          <w:rFonts w:ascii="Times New Roman" w:hAnsi="Times New Roman"/>
          <w:sz w:val="24"/>
          <w:szCs w:val="24"/>
        </w:rPr>
        <w:t>остановление</w:t>
      </w:r>
      <w:r w:rsidR="00F857FA" w:rsidRPr="00EA5148">
        <w:rPr>
          <w:rFonts w:ascii="Times New Roman" w:hAnsi="Times New Roman"/>
          <w:sz w:val="24"/>
          <w:szCs w:val="24"/>
        </w:rPr>
        <w:t xml:space="preserve"> Правительства Свердловской области от 16.11.2011 </w:t>
      </w:r>
      <w:r w:rsidR="00F857FA" w:rsidRPr="00EA5148">
        <w:rPr>
          <w:rFonts w:ascii="Times New Roman" w:hAnsi="Times New Roman"/>
          <w:sz w:val="24"/>
          <w:szCs w:val="24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793244" w:rsidRPr="00EA5148">
        <w:rPr>
          <w:rFonts w:ascii="Times New Roman" w:hAnsi="Times New Roman"/>
          <w:sz w:val="24"/>
          <w:szCs w:val="24"/>
        </w:rPr>
        <w:t>тавления государственных услуг»</w:t>
      </w:r>
      <w:r w:rsidR="00CF46DC">
        <w:rPr>
          <w:rFonts w:ascii="Times New Roman" w:hAnsi="Times New Roman"/>
          <w:sz w:val="24"/>
          <w:szCs w:val="24"/>
        </w:rPr>
        <w:t>.</w:t>
      </w:r>
    </w:p>
    <w:p w:rsidR="000A47B1" w:rsidRPr="00F33707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3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7D03" w:rsidRPr="00F33707">
        <w:rPr>
          <w:rFonts w:ascii="Times New Roman" w:hAnsi="Times New Roman"/>
          <w:color w:val="000000" w:themeColor="text1"/>
          <w:sz w:val="24"/>
          <w:szCs w:val="24"/>
        </w:rPr>
        <w:t>Решение Думы городского округа Верхняя Пышма от 30.04.2009 № 5/14 «О первой части Правил землепользования и застройки на территории городского округа Верхняя Пышма»</w:t>
      </w:r>
      <w:r w:rsidR="00CF46DC" w:rsidRPr="00F3370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47B1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3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11A9" w:rsidRPr="00F3370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B7D03" w:rsidRPr="00F3370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B7D03" w:rsidRPr="00F337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становление администрации городского округа Верхняя Пышма от 17.03.2016 № 274 «Об утверждении</w:t>
      </w:r>
      <w:r w:rsidR="001B7D03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об Управлении архитектуры и градостроительства городского </w:t>
      </w:r>
      <w:r w:rsidR="001B7D03" w:rsidRPr="00EA51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округа Верхняя Пышма».</w:t>
      </w:r>
    </w:p>
    <w:p w:rsidR="000A47B1" w:rsidRPr="00EA5148" w:rsidRDefault="000A47B1" w:rsidP="004C76FD">
      <w:pPr>
        <w:pStyle w:val="a8"/>
        <w:keepNext/>
        <w:widowControl w:val="0"/>
        <w:tabs>
          <w:tab w:val="left" w:pos="113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7B1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7"/>
      <w:bookmarkEnd w:id="8"/>
      <w:r w:rsidRPr="00673E2B">
        <w:rPr>
          <w:rFonts w:ascii="Times New Roman" w:hAnsi="Times New Roman"/>
          <w:i w:val="0"/>
          <w:sz w:val="24"/>
          <w:szCs w:val="24"/>
        </w:rPr>
        <w:t>, подлежащих представлению заявителем</w:t>
      </w:r>
    </w:p>
    <w:p w:rsidR="000A47B1" w:rsidRPr="00EA5148" w:rsidRDefault="000A47B1" w:rsidP="004C76FD">
      <w:pPr>
        <w:pStyle w:val="a8"/>
        <w:keepNext/>
        <w:widowControl w:val="0"/>
        <w:tabs>
          <w:tab w:val="left" w:pos="113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02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 заяви</w:t>
      </w:r>
      <w:r w:rsidR="00647823" w:rsidRPr="00EA5148">
        <w:rPr>
          <w:rFonts w:ascii="Times New Roman" w:eastAsia="Times New Roman" w:hAnsi="Times New Roman"/>
          <w:sz w:val="24"/>
          <w:szCs w:val="24"/>
          <w:lang w:eastAsia="ru-RU"/>
        </w:rPr>
        <w:t>телем предоставляется</w:t>
      </w:r>
      <w:r w:rsidR="00FA0C57" w:rsidRPr="00EA51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73E2B" w:rsidRPr="00673E2B" w:rsidRDefault="00673E2B" w:rsidP="00673E2B">
      <w:pPr>
        <w:tabs>
          <w:tab w:val="left" w:pos="1134"/>
        </w:tabs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2410"/>
        <w:gridCol w:w="2976"/>
      </w:tblGrid>
      <w:tr w:rsidR="001D6302" w:rsidRPr="00EA5148" w:rsidTr="00FA0C57">
        <w:trPr>
          <w:trHeight w:val="54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Наименование</w:t>
            </w:r>
          </w:p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представляемого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Форма представления </w:t>
            </w:r>
            <w:r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  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6302" w:rsidRPr="00EA5148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F33707" w:rsidP="00EA5148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hyperlink r:id="rId14" w:anchor="Par689" w:history="1">
              <w:r w:rsidR="001D6302" w:rsidRPr="00EA5148">
                <w:rPr>
                  <w:rFonts w:ascii="Times New Roman" w:eastAsia="Times New Roman" w:hAnsi="Times New Roman"/>
                  <w:spacing w:val="-4"/>
                  <w:sz w:val="24"/>
                  <w:szCs w:val="24"/>
                  <w:lang w:eastAsia="ru-RU"/>
                </w:rPr>
                <w:t>Заявление</w:t>
              </w:r>
            </w:hyperlink>
            <w:r w:rsidR="001D6302" w:rsidRPr="00EA51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 форме, указанной в приложении № 1</w:t>
            </w:r>
            <w:r w:rsidR="006711A9" w:rsidRPr="00EA51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Подлинник</w:t>
            </w:r>
            <w:r w:rsidR="006711A9"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Полномочия представителя должны быть подтверждены доверенностью на осуществление действий от имени заявителя</w:t>
            </w:r>
            <w:r w:rsidR="006711A9"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1D6302" w:rsidRPr="00EA5148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1D6302" w:rsidP="00EA5148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EA51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  <w:t>личность, из числа следующих:</w:t>
            </w:r>
          </w:p>
          <w:p w:rsidR="001D6302" w:rsidRPr="00EA5148" w:rsidRDefault="001D6302" w:rsidP="00EA5148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A5148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Федерации;</w:t>
            </w:r>
          </w:p>
          <w:p w:rsidR="001D6302" w:rsidRPr="00EA5148" w:rsidRDefault="001D6302" w:rsidP="00EA5148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48">
              <w:rPr>
                <w:rFonts w:ascii="Times New Roman" w:hAnsi="Times New Roman"/>
                <w:sz w:val="24"/>
                <w:szCs w:val="24"/>
              </w:rPr>
              <w:t xml:space="preserve"> вид на жительство;</w:t>
            </w:r>
          </w:p>
          <w:p w:rsidR="001D6302" w:rsidRPr="00EA5148" w:rsidRDefault="001D6302" w:rsidP="00EA5148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148">
              <w:rPr>
                <w:rFonts w:ascii="Times New Roman" w:hAnsi="Times New Roman"/>
                <w:sz w:val="24"/>
                <w:szCs w:val="24"/>
              </w:rPr>
              <w:t xml:space="preserve"> временное удостоверение личности гражданина</w:t>
            </w:r>
            <w:r w:rsidRPr="00EA51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Российской Федерации по</w:t>
            </w:r>
            <w:r w:rsidRPr="00EA5148">
              <w:rPr>
                <w:rFonts w:ascii="Times New Roman" w:eastAsia="Times New Roman" w:hAnsi="Times New Roman"/>
                <w:spacing w:val="-4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5" w:history="1">
              <w:r w:rsidRPr="00EA5148">
                <w:rPr>
                  <w:rFonts w:ascii="Times New Roman" w:eastAsia="Times New Roman" w:hAnsi="Times New Roman"/>
                  <w:spacing w:val="-4"/>
                  <w:sz w:val="24"/>
                  <w:szCs w:val="24"/>
                  <w:lang w:eastAsia="ru-RU"/>
                </w:rPr>
                <w:t>форме № 2-П</w:t>
              </w:r>
            </w:hyperlink>
            <w:r w:rsidRPr="00EA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Копия с предъявлением подлинника или нотариально заверенная копия</w:t>
            </w:r>
            <w:r w:rsidR="006711A9"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Документы предоставляются заявител</w:t>
            </w:r>
            <w:r w:rsidR="00FA0C57"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ем(-</w:t>
            </w:r>
            <w:r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ями</w:t>
            </w:r>
            <w:r w:rsidR="00FA0C57"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) и доверенным лицом</w:t>
            </w:r>
            <w:r w:rsidR="006711A9" w:rsidRPr="00EA514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1D6302" w:rsidRPr="00EA5148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1D6302" w:rsidP="00EA5148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Согласие на обработку персональных данных</w:t>
            </w:r>
            <w:r w:rsidR="00FA0C57" w:rsidRPr="00EA51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Подлинник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Подлинник  </w:t>
            </w:r>
          </w:p>
        </w:tc>
      </w:tr>
      <w:tr w:rsidR="001D6302" w:rsidRPr="00EA5148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1D6302" w:rsidP="00EA5148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Согласие на обработку персональных данных уполномоченного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Подлинник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EA5148" w:rsidRDefault="001D6302" w:rsidP="00EA51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A51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Подлинник  </w:t>
            </w:r>
          </w:p>
        </w:tc>
      </w:tr>
    </w:tbl>
    <w:p w:rsidR="00130ADD" w:rsidRDefault="00130ADD" w:rsidP="00130ADD">
      <w:pPr>
        <w:pStyle w:val="a8"/>
        <w:tabs>
          <w:tab w:val="left" w:pos="1276"/>
          <w:tab w:val="left" w:pos="9781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F41CF3" w:rsidRPr="00EA5148" w:rsidRDefault="00F41CF3" w:rsidP="00EA5148">
      <w:pPr>
        <w:pStyle w:val="a8"/>
        <w:numPr>
          <w:ilvl w:val="1"/>
          <w:numId w:val="16"/>
        </w:numPr>
        <w:tabs>
          <w:tab w:val="left" w:pos="1276"/>
          <w:tab w:val="left" w:pos="9781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>Для предоставления сведений из информационной системы обеспечения градостроительной деятельности в заявлении указывается раздел информационной системы, запрашиваемые сведения о развитии территории</w:t>
      </w:r>
      <w:r w:rsidR="002052E8" w:rsidRPr="00EA5148">
        <w:rPr>
          <w:rFonts w:ascii="Times New Roman" w:hAnsi="Times New Roman"/>
          <w:sz w:val="24"/>
          <w:szCs w:val="24"/>
        </w:rPr>
        <w:t>, застройке территории, земельном участке и объекте капитального строительства, форма предоставления информации, содержащейся в информационной системе, и способ их доставки. Заявление подписывается заявителем лично, либо его уполномоченным лицом, при подаче заявления на бумажном носителе.</w:t>
      </w:r>
    </w:p>
    <w:p w:rsidR="00F41CF3" w:rsidRPr="00EA5148" w:rsidRDefault="00F857FA" w:rsidP="00EA5148">
      <w:pPr>
        <w:pStyle w:val="a8"/>
        <w:numPr>
          <w:ilvl w:val="1"/>
          <w:numId w:val="16"/>
        </w:numPr>
        <w:tabs>
          <w:tab w:val="left" w:pos="1276"/>
          <w:tab w:val="left" w:pos="9781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При обращении через </w:t>
      </w:r>
      <w:r w:rsidR="00D278B6" w:rsidRPr="00EA5148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</w:t>
      </w:r>
      <w:r w:rsidRPr="00EA5148">
        <w:rPr>
          <w:rFonts w:ascii="Times New Roman" w:hAnsi="Times New Roman"/>
          <w:sz w:val="24"/>
          <w:szCs w:val="24"/>
        </w:rPr>
        <w:t xml:space="preserve">, </w:t>
      </w:r>
      <w:r w:rsidR="00FB72DF" w:rsidRPr="00EA5148">
        <w:rPr>
          <w:rFonts w:ascii="Times New Roman" w:hAnsi="Times New Roman"/>
          <w:sz w:val="24"/>
          <w:szCs w:val="24"/>
        </w:rPr>
        <w:t xml:space="preserve">заявление формируется </w:t>
      </w:r>
      <w:r w:rsidRPr="00EA5148">
        <w:rPr>
          <w:rFonts w:ascii="Times New Roman" w:hAnsi="Times New Roman"/>
          <w:sz w:val="24"/>
          <w:szCs w:val="24"/>
        </w:rPr>
        <w:t>с использованием специальной интерактивной формы,</w:t>
      </w:r>
      <w:r w:rsidR="00EA2744" w:rsidRPr="00EA5148">
        <w:rPr>
          <w:rFonts w:ascii="Times New Roman" w:hAnsi="Times New Roman"/>
          <w:sz w:val="24"/>
          <w:szCs w:val="24"/>
        </w:rPr>
        <w:t xml:space="preserve"> а также все документы в соответствии </w:t>
      </w:r>
      <w:r w:rsidR="00F33707">
        <w:rPr>
          <w:rFonts w:ascii="Times New Roman" w:hAnsi="Times New Roman"/>
          <w:sz w:val="24"/>
          <w:szCs w:val="24"/>
        </w:rPr>
        <w:t>с пунктом 19</w:t>
      </w:r>
      <w:r w:rsidR="002052E8" w:rsidRPr="00EA5148">
        <w:rPr>
          <w:rFonts w:ascii="Times New Roman" w:hAnsi="Times New Roman"/>
          <w:sz w:val="24"/>
          <w:szCs w:val="24"/>
        </w:rPr>
        <w:t xml:space="preserve"> настоящего</w:t>
      </w:r>
      <w:r w:rsidR="00EA2744" w:rsidRPr="00EA5148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EA5148">
        <w:rPr>
          <w:rFonts w:ascii="Times New Roman" w:hAnsi="Times New Roman"/>
          <w:sz w:val="24"/>
          <w:szCs w:val="24"/>
        </w:rPr>
        <w:t xml:space="preserve"> предоставляются в виде электронных образов оригиналов.</w:t>
      </w:r>
    </w:p>
    <w:p w:rsidR="00F41CF3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заявления на предоставление муниципальной услуги приведена </w:t>
      </w:r>
      <w:r w:rsidR="00A23B5D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приложени</w:t>
      </w:r>
      <w:r w:rsidR="00347A88" w:rsidRPr="00EA51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23B5D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№ 1к Административному регламенту. </w:t>
      </w:r>
    </w:p>
    <w:p w:rsidR="00F90D1C" w:rsidRPr="00EA5148" w:rsidRDefault="00E71679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F90D1C" w:rsidRPr="00EA5148">
        <w:rPr>
          <w:rFonts w:ascii="Times New Roman" w:hAnsi="Times New Roman"/>
          <w:sz w:val="24"/>
          <w:szCs w:val="24"/>
        </w:rPr>
        <w:t xml:space="preserve"> в процессе предоставления муниципальной услуги не вправе требовать от заявителя:</w:t>
      </w:r>
    </w:p>
    <w:p w:rsidR="00F90D1C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90D1C" w:rsidRPr="00EA514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настоящим</w:t>
      </w:r>
      <w:r w:rsidR="008012E0" w:rsidRPr="00EA5148">
        <w:rPr>
          <w:rFonts w:ascii="Times New Roman" w:hAnsi="Times New Roman"/>
          <w:sz w:val="24"/>
          <w:szCs w:val="24"/>
        </w:rPr>
        <w:t xml:space="preserve"> Административным регламентом;</w:t>
      </w:r>
    </w:p>
    <w:p w:rsidR="008012E0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8012E0" w:rsidRPr="00EA5148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в нормативными правовыми актами Российской Федерации, Свердловской области и муниципальными правовыми актами, за </w:t>
      </w:r>
      <w:r w:rsidR="008012E0" w:rsidRPr="00EA5148">
        <w:rPr>
          <w:rFonts w:ascii="Times New Roman" w:hAnsi="Times New Roman"/>
          <w:sz w:val="24"/>
          <w:szCs w:val="24"/>
        </w:rPr>
        <w:lastRenderedPageBreak/>
        <w:t>исключении документов, указанных в части 6 статьи 7 Федерального закона № 210-ФЗ.</w:t>
      </w:r>
    </w:p>
    <w:p w:rsidR="00673E2B" w:rsidRPr="00673E2B" w:rsidRDefault="00673E2B" w:rsidP="00673E2B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D71D8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Порядок, размер и основания взимания платы, взимаемой за предоставление муниципальной услуги</w:t>
      </w:r>
    </w:p>
    <w:p w:rsidR="00673E2B" w:rsidRPr="00673E2B" w:rsidRDefault="00673E2B" w:rsidP="00673E2B">
      <w:pPr>
        <w:ind w:firstLine="0"/>
        <w:rPr>
          <w:lang w:eastAsia="ru-RU"/>
        </w:rPr>
      </w:pPr>
    </w:p>
    <w:p w:rsidR="00BA44BE" w:rsidRDefault="004F3990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 предоставляется без взимания платы.</w:t>
      </w:r>
    </w:p>
    <w:p w:rsidR="00673E2B" w:rsidRPr="00673E2B" w:rsidRDefault="00673E2B" w:rsidP="00673E2B">
      <w:pPr>
        <w:tabs>
          <w:tab w:val="left" w:pos="1134"/>
        </w:tabs>
        <w:ind w:firstLine="0"/>
        <w:rPr>
          <w:rFonts w:eastAsia="Times New Roman"/>
          <w:sz w:val="24"/>
          <w:szCs w:val="24"/>
          <w:lang w:eastAsia="ru-RU"/>
        </w:rPr>
      </w:pPr>
    </w:p>
    <w:p w:rsidR="004F3990" w:rsidRDefault="004F3990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73E2B" w:rsidRPr="00673E2B" w:rsidRDefault="00673E2B" w:rsidP="00673E2B">
      <w:pPr>
        <w:ind w:firstLine="0"/>
        <w:rPr>
          <w:lang w:eastAsia="ru-RU"/>
        </w:rPr>
      </w:pPr>
    </w:p>
    <w:p w:rsidR="00931414" w:rsidRDefault="004F3990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Необходимость предоставления услуг, которы</w:t>
      </w:r>
      <w:r w:rsidR="00647823" w:rsidRPr="00EA5148">
        <w:rPr>
          <w:rFonts w:ascii="Times New Roman" w:eastAsia="Times New Roman" w:hAnsi="Times New Roman"/>
          <w:sz w:val="24"/>
          <w:szCs w:val="24"/>
          <w:lang w:eastAsia="ru-RU"/>
        </w:rPr>
        <w:t>е являются необходимыми</w:t>
      </w:r>
      <w:r w:rsidR="00647823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и обязательными для предоставления муниципальной услуги, и основания взимания платы за их предоставление отсутствуют.</w:t>
      </w:r>
    </w:p>
    <w:p w:rsidR="00673E2B" w:rsidRPr="00EA5148" w:rsidRDefault="00673E2B" w:rsidP="00673E2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Start w:id="9" w:name="_Toc430614259"/>
    </w:p>
    <w:p w:rsidR="003E74AB" w:rsidRPr="00EA5148" w:rsidRDefault="003E74AB" w:rsidP="00EA5148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F857FA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Основание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для отказа в приеме документов, необходимых для предоставления муниципальной услуги:</w:t>
      </w:r>
    </w:p>
    <w:p w:rsidR="00A637B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E30A11" w:rsidRPr="00EA5148">
        <w:rPr>
          <w:rFonts w:ascii="Times New Roman" w:hAnsi="Times New Roman"/>
          <w:sz w:val="24"/>
          <w:szCs w:val="24"/>
        </w:rPr>
        <w:t>з</w:t>
      </w:r>
      <w:r w:rsidR="004353D2" w:rsidRPr="00EA5148">
        <w:rPr>
          <w:rFonts w:ascii="Times New Roman" w:hAnsi="Times New Roman"/>
          <w:sz w:val="24"/>
          <w:szCs w:val="24"/>
        </w:rPr>
        <w:t>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</w:t>
      </w:r>
      <w:r w:rsidR="00E30A11" w:rsidRPr="00EA5148">
        <w:rPr>
          <w:rFonts w:ascii="Times New Roman" w:hAnsi="Times New Roman"/>
          <w:sz w:val="24"/>
          <w:szCs w:val="24"/>
        </w:rPr>
        <w:t>;</w:t>
      </w:r>
    </w:p>
    <w:p w:rsidR="00A637B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E30A11" w:rsidRPr="00EA5148">
        <w:rPr>
          <w:rFonts w:ascii="Times New Roman" w:hAnsi="Times New Roman"/>
          <w:sz w:val="24"/>
          <w:szCs w:val="24"/>
        </w:rPr>
        <w:t>ф</w:t>
      </w:r>
      <w:r w:rsidR="00AF76B2" w:rsidRPr="00EA5148">
        <w:rPr>
          <w:rFonts w:ascii="Times New Roman" w:hAnsi="Times New Roman"/>
          <w:sz w:val="24"/>
          <w:szCs w:val="24"/>
        </w:rPr>
        <w:t>орма заявления не соответствует утвержденной форме (форма заявлен</w:t>
      </w:r>
      <w:r w:rsidR="00A637B2" w:rsidRPr="00EA5148">
        <w:rPr>
          <w:rFonts w:ascii="Times New Roman" w:hAnsi="Times New Roman"/>
          <w:sz w:val="24"/>
          <w:szCs w:val="24"/>
        </w:rPr>
        <w:t xml:space="preserve">ия представлена в приложении № 1 </w:t>
      </w:r>
      <w:r w:rsidR="00AF76B2" w:rsidRPr="00EA5148">
        <w:rPr>
          <w:rFonts w:ascii="Times New Roman" w:hAnsi="Times New Roman"/>
          <w:sz w:val="24"/>
          <w:szCs w:val="24"/>
        </w:rPr>
        <w:t>к настоящем</w:t>
      </w:r>
      <w:r w:rsidR="00E30A11" w:rsidRPr="00EA5148">
        <w:rPr>
          <w:rFonts w:ascii="Times New Roman" w:hAnsi="Times New Roman"/>
          <w:sz w:val="24"/>
          <w:szCs w:val="24"/>
        </w:rPr>
        <w:t>у Административному регламенту);</w:t>
      </w:r>
    </w:p>
    <w:p w:rsidR="00A637B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E30A11" w:rsidRPr="00EA5148">
        <w:rPr>
          <w:rFonts w:ascii="Times New Roman" w:hAnsi="Times New Roman"/>
          <w:sz w:val="24"/>
          <w:szCs w:val="24"/>
        </w:rPr>
        <w:t>о</w:t>
      </w:r>
      <w:r w:rsidR="00F857FA" w:rsidRPr="00EA5148">
        <w:rPr>
          <w:rFonts w:ascii="Times New Roman" w:hAnsi="Times New Roman"/>
          <w:sz w:val="24"/>
          <w:szCs w:val="24"/>
        </w:rPr>
        <w:t>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</w:t>
      </w:r>
      <w:r w:rsidR="00AF76B2" w:rsidRPr="00EA5148">
        <w:rPr>
          <w:rFonts w:ascii="Times New Roman" w:hAnsi="Times New Roman"/>
          <w:sz w:val="24"/>
          <w:szCs w:val="24"/>
        </w:rPr>
        <w:t>, информация о за</w:t>
      </w:r>
      <w:r w:rsidR="00E30A11" w:rsidRPr="00EA5148">
        <w:rPr>
          <w:rFonts w:ascii="Times New Roman" w:hAnsi="Times New Roman"/>
          <w:sz w:val="24"/>
          <w:szCs w:val="24"/>
        </w:rPr>
        <w:t>явителе</w:t>
      </w:r>
      <w:r w:rsidR="00A637B2" w:rsidRPr="00EA5148">
        <w:rPr>
          <w:rFonts w:ascii="Times New Roman" w:hAnsi="Times New Roman"/>
          <w:sz w:val="24"/>
          <w:szCs w:val="24"/>
        </w:rPr>
        <w:t xml:space="preserve"> и т.п.</w:t>
      </w:r>
      <w:r w:rsidR="00E30A11" w:rsidRPr="00EA5148">
        <w:rPr>
          <w:rFonts w:ascii="Times New Roman" w:hAnsi="Times New Roman"/>
          <w:sz w:val="24"/>
          <w:szCs w:val="24"/>
        </w:rPr>
        <w:t>)</w:t>
      </w:r>
      <w:r w:rsidR="00A637B2" w:rsidRPr="00EA5148">
        <w:rPr>
          <w:rFonts w:ascii="Times New Roman" w:hAnsi="Times New Roman"/>
          <w:sz w:val="24"/>
          <w:szCs w:val="24"/>
        </w:rPr>
        <w:t>;</w:t>
      </w:r>
    </w:p>
    <w:p w:rsidR="00A637B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E30A11" w:rsidRPr="00EA5148">
        <w:rPr>
          <w:rFonts w:ascii="Times New Roman" w:hAnsi="Times New Roman"/>
          <w:sz w:val="24"/>
          <w:szCs w:val="24"/>
        </w:rPr>
        <w:t>п</w:t>
      </w:r>
      <w:r w:rsidR="00AF76B2" w:rsidRPr="00EA5148">
        <w:rPr>
          <w:rFonts w:ascii="Times New Roman" w:hAnsi="Times New Roman"/>
          <w:sz w:val="24"/>
          <w:szCs w:val="24"/>
        </w:rPr>
        <w:t>редставлены неверно заполненные, нечитаемые документы, документы с приписками, подчистками, помарками,  с ошибками, с повреждениями, которые не позволяют однозначно истолковать их содержание;</w:t>
      </w:r>
    </w:p>
    <w:p w:rsidR="004B71C0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E30A11" w:rsidRPr="00EA5148">
        <w:rPr>
          <w:rFonts w:ascii="Times New Roman" w:hAnsi="Times New Roman"/>
          <w:sz w:val="24"/>
          <w:szCs w:val="24"/>
        </w:rPr>
        <w:t>з</w:t>
      </w:r>
      <w:r w:rsidR="00AF76B2" w:rsidRPr="00EA5148">
        <w:rPr>
          <w:rFonts w:ascii="Times New Roman" w:hAnsi="Times New Roman"/>
          <w:sz w:val="24"/>
          <w:szCs w:val="24"/>
        </w:rPr>
        <w:t>аявит</w:t>
      </w:r>
      <w:r w:rsidR="00FB72DF" w:rsidRPr="00EA5148">
        <w:rPr>
          <w:rFonts w:ascii="Times New Roman" w:hAnsi="Times New Roman"/>
          <w:sz w:val="24"/>
          <w:szCs w:val="24"/>
        </w:rPr>
        <w:t xml:space="preserve">ель обратился с заявлением в не </w:t>
      </w:r>
      <w:r w:rsidR="00AF76B2" w:rsidRPr="00EA5148">
        <w:rPr>
          <w:rFonts w:ascii="Times New Roman" w:hAnsi="Times New Roman"/>
          <w:sz w:val="24"/>
          <w:szCs w:val="24"/>
        </w:rPr>
        <w:t>приемное время.</w:t>
      </w:r>
    </w:p>
    <w:p w:rsidR="00A637B2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E30A11" w:rsidRPr="00EA5148">
        <w:rPr>
          <w:rFonts w:ascii="Times New Roman" w:eastAsia="Times New Roman" w:hAnsi="Times New Roman"/>
          <w:sz w:val="24"/>
          <w:szCs w:val="24"/>
          <w:lang w:eastAsia="ru-RU"/>
        </w:rPr>
        <w:t>Единый</w:t>
      </w:r>
      <w:r w:rsidR="00A6580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портал </w:t>
      </w:r>
      <w:r w:rsidRPr="00EA5148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A637B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некорректное заполнение обязательных полей в </w:t>
      </w:r>
      <w:r w:rsidR="00647823" w:rsidRPr="00EA5148">
        <w:rPr>
          <w:rFonts w:ascii="Times New Roman" w:hAnsi="Times New Roman"/>
          <w:sz w:val="24"/>
          <w:szCs w:val="24"/>
        </w:rPr>
        <w:t>заявлении, формируемом</w:t>
      </w:r>
      <w:r w:rsidR="00647823" w:rsidRPr="00EA5148">
        <w:rPr>
          <w:rFonts w:ascii="Times New Roman" w:hAnsi="Times New Roman"/>
          <w:sz w:val="24"/>
          <w:szCs w:val="24"/>
        </w:rPr>
        <w:br/>
      </w:r>
      <w:r w:rsidR="00F857FA" w:rsidRPr="00EA5148">
        <w:rPr>
          <w:rFonts w:ascii="Times New Roman" w:hAnsi="Times New Roman"/>
          <w:sz w:val="24"/>
          <w:szCs w:val="24"/>
        </w:rPr>
        <w:t xml:space="preserve">с использованием специальной интерактивной формы на </w:t>
      </w:r>
      <w:r w:rsidR="00E30A11" w:rsidRPr="00EA5148">
        <w:rPr>
          <w:rFonts w:ascii="Times New Roman" w:hAnsi="Times New Roman"/>
          <w:sz w:val="24"/>
          <w:szCs w:val="24"/>
        </w:rPr>
        <w:t>Едином</w:t>
      </w:r>
      <w:r w:rsidR="00A6580A" w:rsidRPr="00EA5148">
        <w:rPr>
          <w:rFonts w:ascii="Times New Roman" w:hAnsi="Times New Roman"/>
          <w:sz w:val="24"/>
          <w:szCs w:val="24"/>
        </w:rPr>
        <w:t xml:space="preserve"> портале </w:t>
      </w:r>
      <w:r w:rsidR="00F857FA" w:rsidRPr="00EA5148">
        <w:rPr>
          <w:rFonts w:ascii="Times New Roman" w:hAnsi="Times New Roman"/>
          <w:sz w:val="24"/>
          <w:szCs w:val="24"/>
        </w:rPr>
        <w:t>(отсутствие заполнения, недостоверное, неполное либо неправильное, не соответствующее требованиям, установленным Административном регламентом);</w:t>
      </w:r>
    </w:p>
    <w:p w:rsidR="00A637B2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представление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 xml:space="preserve"> некачественных электронных копий (электронных образов) документов, не позволяющих в полном объеме прочитать текст документа и/или</w:t>
      </w:r>
      <w:r w:rsidR="003E74AB" w:rsidRPr="00EA5148">
        <w:rPr>
          <w:rFonts w:ascii="Times New Roman" w:hAnsi="Times New Roman"/>
          <w:sz w:val="24"/>
          <w:szCs w:val="24"/>
          <w:lang w:eastAsia="ru-RU"/>
        </w:rPr>
        <w:t xml:space="preserve"> распознать реквизиты документа.</w:t>
      </w:r>
    </w:p>
    <w:p w:rsidR="00A637B2" w:rsidRPr="00EA5148" w:rsidRDefault="00A637B2" w:rsidP="00EA514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D673F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Исчерпывающий перечень оснований для приостановления или отказа</w:t>
      </w:r>
      <w:r w:rsidRPr="00673E2B">
        <w:rPr>
          <w:rFonts w:ascii="Times New Roman" w:hAnsi="Times New Roman"/>
          <w:i w:val="0"/>
          <w:sz w:val="24"/>
          <w:szCs w:val="24"/>
        </w:rPr>
        <w:br/>
        <w:t>в предоставлении муниципальной услуги</w:t>
      </w:r>
      <w:bookmarkEnd w:id="9"/>
    </w:p>
    <w:p w:rsidR="004D673F" w:rsidRPr="00EA5148" w:rsidRDefault="004D673F" w:rsidP="00EA514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D673F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Основаниями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отказа в предоставлении муниципальной услуги являются: </w:t>
      </w:r>
    </w:p>
    <w:p w:rsidR="004D673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97163C" w:rsidRPr="00EA5148">
        <w:rPr>
          <w:rFonts w:ascii="Times New Roman" w:hAnsi="Times New Roman"/>
          <w:sz w:val="24"/>
          <w:szCs w:val="24"/>
        </w:rPr>
        <w:t>с</w:t>
      </w:r>
      <w:r w:rsidR="00F857FA" w:rsidRPr="00EA5148">
        <w:rPr>
          <w:rFonts w:ascii="Times New Roman" w:hAnsi="Times New Roman"/>
          <w:sz w:val="24"/>
          <w:szCs w:val="24"/>
        </w:rPr>
        <w:t xml:space="preserve">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4D673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4D673F" w:rsidRPr="00EA5148">
        <w:rPr>
          <w:rFonts w:ascii="Times New Roman" w:hAnsi="Times New Roman"/>
          <w:sz w:val="24"/>
          <w:szCs w:val="24"/>
        </w:rPr>
        <w:t>в заявлении (запросе) не указаны сведения, необходимые для получения муниципальной услуги;</w:t>
      </w:r>
    </w:p>
    <w:p w:rsidR="004D673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4D673F" w:rsidRPr="00EA5148">
        <w:rPr>
          <w:rFonts w:ascii="Times New Roman" w:hAnsi="Times New Roman"/>
          <w:sz w:val="24"/>
          <w:szCs w:val="24"/>
        </w:rPr>
        <w:t xml:space="preserve">запрашиваемые сведения не подлежат размещению в информационной системе; </w:t>
      </w:r>
    </w:p>
    <w:p w:rsidR="004D673F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D673F" w:rsidRPr="00EA5148">
        <w:rPr>
          <w:rFonts w:ascii="Times New Roman" w:hAnsi="Times New Roman"/>
          <w:sz w:val="24"/>
          <w:szCs w:val="24"/>
        </w:rPr>
        <w:t>испрашиваемые</w:t>
      </w:r>
      <w:r w:rsidR="004D673F" w:rsidRPr="00EA5148">
        <w:rPr>
          <w:rFonts w:ascii="Times New Roman" w:eastAsiaTheme="minorHAnsi" w:hAnsi="Times New Roman"/>
          <w:color w:val="000000"/>
          <w:sz w:val="24"/>
          <w:szCs w:val="24"/>
        </w:rPr>
        <w:t xml:space="preserve"> сведения, копии документов, карт (схем) отсутствуют в информационной системе.</w:t>
      </w:r>
    </w:p>
    <w:p w:rsidR="004D673F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случае получения отказа в предоставлении муниципальной услуги заявите</w:t>
      </w:r>
      <w:r w:rsidR="004F5592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ль вправе повторно обратиться с заявлением о предоставлении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услуги.</w:t>
      </w:r>
    </w:p>
    <w:p w:rsidR="004D673F" w:rsidRPr="00EA5148" w:rsidRDefault="004D673F" w:rsidP="004C76FD">
      <w:pPr>
        <w:pStyle w:val="a8"/>
        <w:keepNext/>
        <w:tabs>
          <w:tab w:val="left" w:pos="113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954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Отзыв заявителем обращения на предоставление муниципальной услуги</w:t>
      </w:r>
    </w:p>
    <w:p w:rsidR="00FD6954" w:rsidRPr="00EA5148" w:rsidRDefault="00FD6954" w:rsidP="004C76FD">
      <w:pPr>
        <w:pStyle w:val="a8"/>
        <w:keepNext/>
        <w:tabs>
          <w:tab w:val="left" w:pos="113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954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Pr="00EA5148">
        <w:rPr>
          <w:rFonts w:ascii="Times New Roman" w:hAnsi="Times New Roman"/>
          <w:color w:val="000000"/>
          <w:sz w:val="24"/>
          <w:szCs w:val="24"/>
        </w:rPr>
        <w:t xml:space="preserve"> вправе отказаться от предоставления муниципальной услуги на основании личного письменного заявления, составленного в свободной </w:t>
      </w:r>
      <w:r w:rsidR="00FD6954" w:rsidRPr="00EA5148">
        <w:rPr>
          <w:rFonts w:ascii="Times New Roman" w:hAnsi="Times New Roman"/>
          <w:color w:val="000000"/>
          <w:sz w:val="24"/>
          <w:szCs w:val="24"/>
        </w:rPr>
        <w:t xml:space="preserve">форме. </w:t>
      </w:r>
    </w:p>
    <w:p w:rsidR="005C79BB" w:rsidRPr="00EA5148" w:rsidRDefault="005C79BB" w:rsidP="004C76FD">
      <w:pPr>
        <w:pStyle w:val="a8"/>
        <w:keepNext/>
        <w:tabs>
          <w:tab w:val="left" w:pos="992"/>
          <w:tab w:val="left" w:pos="1276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Toc441945435"/>
    </w:p>
    <w:p w:rsidR="005C79BB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10"/>
    </w:p>
    <w:p w:rsidR="005C79BB" w:rsidRPr="00EA5148" w:rsidRDefault="005C79BB" w:rsidP="004C76FD">
      <w:pPr>
        <w:pStyle w:val="a8"/>
        <w:keepNext/>
        <w:tabs>
          <w:tab w:val="left" w:pos="992"/>
          <w:tab w:val="left" w:pos="1276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4AB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EA5148">
        <w:rPr>
          <w:rFonts w:ascii="Times New Roman" w:hAnsi="Times New Roman"/>
          <w:sz w:val="24"/>
          <w:szCs w:val="24"/>
          <w:lang w:eastAsia="ru-RU"/>
        </w:rPr>
        <w:t>.</w:t>
      </w:r>
      <w:bookmarkStart w:id="11" w:name="_Toc441945436"/>
    </w:p>
    <w:p w:rsidR="00F857FA" w:rsidRPr="00EA5148" w:rsidRDefault="00F857FA" w:rsidP="004C76FD">
      <w:pPr>
        <w:rPr>
          <w:rFonts w:eastAsia="Times New Roman" w:cs="Times New Roman"/>
          <w:sz w:val="24"/>
          <w:szCs w:val="24"/>
          <w:lang w:eastAsia="ru-RU"/>
        </w:rPr>
      </w:pPr>
      <w:r w:rsidRPr="00EA5148">
        <w:rPr>
          <w:rFonts w:eastAsia="Calibri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1"/>
    </w:p>
    <w:p w:rsidR="00F857FA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ожидания заявителя в очереди при подаче заявления и при получении результата предоставления муниципальной услу</w:t>
      </w:r>
      <w:r w:rsidR="00647823" w:rsidRPr="00EA5148">
        <w:rPr>
          <w:rFonts w:ascii="Times New Roman" w:eastAsia="Times New Roman" w:hAnsi="Times New Roman"/>
          <w:sz w:val="24"/>
          <w:szCs w:val="24"/>
          <w:lang w:eastAsia="ru-RU"/>
        </w:rPr>
        <w:t>ги не должно превышать 15 минут</w:t>
      </w:r>
      <w:r w:rsidR="00647823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на одного заявителя.</w:t>
      </w:r>
    </w:p>
    <w:p w:rsidR="00673E2B" w:rsidRPr="00EA5148" w:rsidRDefault="00673E2B" w:rsidP="00673E2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73E2B" w:rsidRPr="00673E2B" w:rsidRDefault="00673E2B" w:rsidP="00673E2B">
      <w:pPr>
        <w:rPr>
          <w:lang w:eastAsia="ru-RU"/>
        </w:rPr>
      </w:pPr>
    </w:p>
    <w:p w:rsidR="00D56295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_Toc437973295"/>
      <w:bookmarkStart w:id="13" w:name="_Toc438110036"/>
      <w:bookmarkStart w:id="14" w:name="_Toc438376241"/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и документов, необходимых для предоставления муниципальной услуги, представленные при личном приеме, либо</w:t>
      </w:r>
      <w:r w:rsidR="00876629" w:rsidRPr="00EA5148">
        <w:rPr>
          <w:rFonts w:ascii="Times New Roman" w:hAnsi="Times New Roman"/>
          <w:sz w:val="24"/>
          <w:szCs w:val="24"/>
          <w:lang w:eastAsia="ru-RU"/>
        </w:rPr>
        <w:t xml:space="preserve"> через Е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диный портал </w:t>
      </w:r>
      <w:r w:rsidR="0048254B" w:rsidRPr="00EA5148">
        <w:rPr>
          <w:rFonts w:ascii="Times New Roman" w:hAnsi="Times New Roman"/>
          <w:sz w:val="24"/>
          <w:szCs w:val="24"/>
          <w:lang w:eastAsia="ru-RU"/>
        </w:rPr>
        <w:t>с использованием электронной подписи,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регистрируется </w:t>
      </w:r>
      <w:r w:rsidR="0048254B" w:rsidRPr="00EA5148">
        <w:rPr>
          <w:rFonts w:ascii="Times New Roman" w:hAnsi="Times New Roman"/>
          <w:sz w:val="24"/>
          <w:szCs w:val="24"/>
          <w:lang w:eastAsia="ru-RU"/>
        </w:rPr>
        <w:t xml:space="preserve">в течение трех дней </w:t>
      </w:r>
      <w:r w:rsidRPr="00EA5148">
        <w:rPr>
          <w:rFonts w:ascii="Times New Roman" w:hAnsi="Times New Roman"/>
          <w:sz w:val="24"/>
          <w:szCs w:val="24"/>
          <w:lang w:eastAsia="ru-RU"/>
        </w:rPr>
        <w:t>с</w:t>
      </w:r>
      <w:r w:rsidR="004367BD" w:rsidRPr="00EA5148">
        <w:rPr>
          <w:rFonts w:ascii="Times New Roman" w:hAnsi="Times New Roman"/>
          <w:sz w:val="24"/>
          <w:szCs w:val="24"/>
          <w:lang w:eastAsia="ru-RU"/>
        </w:rPr>
        <w:t>отрудником</w:t>
      </w:r>
      <w:r w:rsidR="0048254B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8254B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148">
        <w:rPr>
          <w:rFonts w:ascii="Times New Roman" w:hAnsi="Times New Roman"/>
          <w:sz w:val="24"/>
          <w:szCs w:val="24"/>
          <w:lang w:eastAsia="ru-RU"/>
        </w:rPr>
        <w:t>ответственным за прием и регистрацию заявления о предоставлении муниципальной услуги и документов, необходимых для предоставления муниципальной услуги.</w:t>
      </w:r>
    </w:p>
    <w:p w:rsidR="00BA44BE" w:rsidRDefault="00F857FA" w:rsidP="00EA5148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</w:t>
      </w:r>
      <w:r w:rsidR="00EA6DF6" w:rsidRPr="00EA5148">
        <w:rPr>
          <w:rFonts w:ascii="Times New Roman" w:hAnsi="Times New Roman"/>
          <w:sz w:val="24"/>
          <w:szCs w:val="24"/>
          <w:lang w:eastAsia="ru-RU"/>
        </w:rPr>
        <w:t xml:space="preserve"> 15 минут на каждого заявителя.</w:t>
      </w:r>
    </w:p>
    <w:p w:rsidR="00673E2B" w:rsidRPr="00673E2B" w:rsidRDefault="00673E2B" w:rsidP="00673E2B">
      <w:pPr>
        <w:tabs>
          <w:tab w:val="left" w:pos="1276"/>
        </w:tabs>
        <w:rPr>
          <w:sz w:val="24"/>
          <w:szCs w:val="24"/>
          <w:lang w:eastAsia="ru-RU"/>
        </w:rPr>
      </w:pPr>
    </w:p>
    <w:p w:rsidR="00F857FA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5" w:name="_Toc441945437"/>
      <w:r w:rsidRPr="00673E2B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673E2B" w:rsidRPr="00673E2B" w:rsidRDefault="00673E2B" w:rsidP="00673E2B">
      <w:pPr>
        <w:rPr>
          <w:lang w:eastAsia="ru-RU"/>
        </w:rPr>
      </w:pPr>
    </w:p>
    <w:p w:rsidR="00D56295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к помещениям, в которых предоставляется муниципальная услуга:</w:t>
      </w:r>
    </w:p>
    <w:p w:rsidR="00D5629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помещения должны иметь места для ожидания и приема заявителей, оборудованные столами (стойками) для оформления документов, санитарно-технические помещения (санузел) с учетом доступа инвалидов-колясочников;</w:t>
      </w:r>
    </w:p>
    <w:p w:rsidR="00D5629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места ожидания и приема заявителей должны соответствовать комфортным условиям для заявителей и оптимальным условиям для работы </w:t>
      </w:r>
      <w:r w:rsidR="00E71679">
        <w:rPr>
          <w:rFonts w:ascii="Times New Roman" w:hAnsi="Times New Roman"/>
          <w:sz w:val="24"/>
          <w:szCs w:val="24"/>
        </w:rPr>
        <w:t>сотрудник</w:t>
      </w:r>
      <w:r w:rsidR="00F857FA" w:rsidRPr="00EA5148">
        <w:rPr>
          <w:rFonts w:ascii="Times New Roman" w:hAnsi="Times New Roman"/>
          <w:sz w:val="24"/>
          <w:szCs w:val="24"/>
        </w:rPr>
        <w:t>ов;</w:t>
      </w:r>
    </w:p>
    <w:p w:rsidR="00D5629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помещения должны соответствовать санита</w:t>
      </w:r>
      <w:r w:rsidR="00647823" w:rsidRPr="00EA5148">
        <w:rPr>
          <w:rFonts w:ascii="Times New Roman" w:hAnsi="Times New Roman"/>
          <w:sz w:val="24"/>
          <w:szCs w:val="24"/>
        </w:rPr>
        <w:t>рно-эпидемиологическим правилам</w:t>
      </w:r>
      <w:r w:rsidR="00647823" w:rsidRPr="00EA5148">
        <w:rPr>
          <w:rFonts w:ascii="Times New Roman" w:hAnsi="Times New Roman"/>
          <w:sz w:val="24"/>
          <w:szCs w:val="24"/>
        </w:rPr>
        <w:br/>
      </w:r>
      <w:r w:rsidR="00F857FA" w:rsidRPr="00EA5148">
        <w:rPr>
          <w:rFonts w:ascii="Times New Roman" w:hAnsi="Times New Roman"/>
          <w:sz w:val="24"/>
          <w:szCs w:val="24"/>
        </w:rPr>
        <w:t xml:space="preserve">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 </w:t>
      </w:r>
    </w:p>
    <w:p w:rsidR="00D5629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помещения должны быть оборудованы панду</w:t>
      </w:r>
      <w:r w:rsidR="00647823" w:rsidRPr="00EA5148">
        <w:rPr>
          <w:rFonts w:ascii="Times New Roman" w:hAnsi="Times New Roman"/>
          <w:sz w:val="24"/>
          <w:szCs w:val="24"/>
        </w:rPr>
        <w:t>сами, специальными ограждениями</w:t>
      </w:r>
      <w:r w:rsidR="00647823" w:rsidRPr="00EA5148">
        <w:rPr>
          <w:rFonts w:ascii="Times New Roman" w:hAnsi="Times New Roman"/>
          <w:sz w:val="24"/>
          <w:szCs w:val="24"/>
        </w:rPr>
        <w:br/>
      </w:r>
      <w:r w:rsidR="00F857FA" w:rsidRPr="00EA5148">
        <w:rPr>
          <w:rFonts w:ascii="Times New Roman" w:hAnsi="Times New Roman"/>
          <w:sz w:val="24"/>
          <w:szCs w:val="24"/>
        </w:rPr>
        <w:t xml:space="preserve">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</w:t>
      </w:r>
      <w:r w:rsidR="00F857FA" w:rsidRPr="00EA5148">
        <w:rPr>
          <w:rFonts w:ascii="Times New Roman" w:hAnsi="Times New Roman"/>
          <w:sz w:val="24"/>
          <w:szCs w:val="24"/>
        </w:rPr>
        <w:lastRenderedPageBreak/>
        <w:t>беспрепятственного подъезда и поворота колясок;</w:t>
      </w:r>
    </w:p>
    <w:p w:rsidR="00597F24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места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 xml:space="preserve"> для информирования, предназначен</w:t>
      </w:r>
      <w:r w:rsidR="00647823" w:rsidRPr="00EA5148">
        <w:rPr>
          <w:rFonts w:ascii="Times New Roman" w:hAnsi="Times New Roman"/>
          <w:sz w:val="24"/>
          <w:szCs w:val="24"/>
          <w:lang w:eastAsia="ru-RU"/>
        </w:rPr>
        <w:t>ные для ознакомления заявителей</w:t>
      </w:r>
      <w:r w:rsidR="00647823" w:rsidRPr="00EA5148">
        <w:rPr>
          <w:rFonts w:ascii="Times New Roman" w:hAnsi="Times New Roman"/>
          <w:sz w:val="24"/>
          <w:szCs w:val="24"/>
          <w:lang w:eastAsia="ru-RU"/>
        </w:rPr>
        <w:br/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>с информационными материалами, оборудуются информационными стендами.</w:t>
      </w:r>
    </w:p>
    <w:p w:rsidR="00597F24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 xml:space="preserve">Требования к местам проведения личного приема заявителей: </w:t>
      </w:r>
    </w:p>
    <w:p w:rsidR="00597F24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</w:t>
      </w:r>
      <w:r w:rsidR="00D26C27">
        <w:rPr>
          <w:rFonts w:ascii="Times New Roman" w:hAnsi="Times New Roman"/>
          <w:sz w:val="24"/>
          <w:szCs w:val="24"/>
        </w:rPr>
        <w:t>отрудника</w:t>
      </w:r>
      <w:r w:rsidR="00F857FA" w:rsidRPr="00EA5148">
        <w:rPr>
          <w:rFonts w:ascii="Times New Roman" w:hAnsi="Times New Roman"/>
          <w:sz w:val="24"/>
          <w:szCs w:val="24"/>
        </w:rPr>
        <w:t>, осуществляющего предоставление муниципальной услуги;</w:t>
      </w:r>
    </w:p>
    <w:p w:rsidR="0067768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рабочее место ответственного за предоставление муниципальной услуги, должно быть оборудовано персональным компьютером и оргтехн</w:t>
      </w:r>
      <w:r w:rsidR="00647823" w:rsidRPr="00EA5148">
        <w:rPr>
          <w:rFonts w:ascii="Times New Roman" w:hAnsi="Times New Roman"/>
          <w:sz w:val="24"/>
          <w:szCs w:val="24"/>
        </w:rPr>
        <w:t>икой, позволяющими своевременно</w:t>
      </w:r>
      <w:r w:rsidR="00647823" w:rsidRPr="00EA5148">
        <w:rPr>
          <w:rFonts w:ascii="Times New Roman" w:hAnsi="Times New Roman"/>
          <w:sz w:val="24"/>
          <w:szCs w:val="24"/>
        </w:rPr>
        <w:br/>
      </w:r>
      <w:r w:rsidR="00F857FA" w:rsidRPr="00EA5148">
        <w:rPr>
          <w:rFonts w:ascii="Times New Roman" w:hAnsi="Times New Roman"/>
          <w:sz w:val="24"/>
          <w:szCs w:val="24"/>
        </w:rPr>
        <w:t>и в полном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 xml:space="preserve">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F857FA" w:rsidRDefault="00F857FA" w:rsidP="00EA5148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 xml:space="preserve">В целях обеспечения конфиденциальности сведений о заявителях </w:t>
      </w:r>
      <w:r w:rsidR="00E71679">
        <w:rPr>
          <w:rFonts w:ascii="Times New Roman" w:hAnsi="Times New Roman"/>
          <w:sz w:val="24"/>
          <w:szCs w:val="24"/>
          <w:lang w:eastAsia="ru-RU"/>
        </w:rPr>
        <w:t>сотрудник</w:t>
      </w:r>
      <w:r w:rsidRPr="00EA5148">
        <w:rPr>
          <w:rFonts w:ascii="Times New Roman" w:hAnsi="Times New Roman"/>
          <w:sz w:val="24"/>
          <w:szCs w:val="24"/>
          <w:lang w:eastAsia="ru-RU"/>
        </w:rPr>
        <w:t>ом одновременно ведется прием только одного заявителя, за исключением случаев коллективного обращения заявителей.</w:t>
      </w:r>
    </w:p>
    <w:p w:rsidR="00673E2B" w:rsidRPr="00EA5148" w:rsidRDefault="00673E2B" w:rsidP="00EA5148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муниципальной услуги</w:t>
      </w:r>
    </w:p>
    <w:p w:rsidR="003E74AB" w:rsidRPr="00EA5148" w:rsidRDefault="003E74AB" w:rsidP="00EA5148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67768D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Показателем доступности муниципальной услуги является возможность:</w:t>
      </w:r>
    </w:p>
    <w:p w:rsidR="0067768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67768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обращаться за предоставлением муниципальной услуги через ГБУ СО «МФЦ»;</w:t>
      </w:r>
    </w:p>
    <w:p w:rsidR="0067768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обращаться за предоставлением муниципальной услуги в электронном виде</w:t>
      </w:r>
      <w:r w:rsidR="00876629" w:rsidRPr="00EA5148">
        <w:rPr>
          <w:rFonts w:ascii="Times New Roman" w:hAnsi="Times New Roman"/>
          <w:sz w:val="24"/>
          <w:szCs w:val="24"/>
        </w:rPr>
        <w:t xml:space="preserve"> через Единый портал.</w:t>
      </w:r>
    </w:p>
    <w:p w:rsidR="0067768D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Основные требования к качеству предоставления муниципальной услуги:</w:t>
      </w:r>
    </w:p>
    <w:p w:rsidR="0067768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своевременность, полнота предоставления муниципальной услуги;</w:t>
      </w:r>
    </w:p>
    <w:p w:rsidR="0067768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достоверность и полнота информирования </w:t>
      </w:r>
      <w:r w:rsidR="00300C2E" w:rsidRPr="00EA5148">
        <w:rPr>
          <w:rFonts w:ascii="Times New Roman" w:hAnsi="Times New Roman"/>
          <w:sz w:val="24"/>
          <w:szCs w:val="24"/>
        </w:rPr>
        <w:t xml:space="preserve">заявителя о ходе предоставления </w:t>
      </w:r>
      <w:r w:rsidR="00F857FA" w:rsidRPr="00EA5148">
        <w:rPr>
          <w:rFonts w:ascii="Times New Roman" w:hAnsi="Times New Roman"/>
          <w:sz w:val="24"/>
          <w:szCs w:val="24"/>
        </w:rPr>
        <w:t>государственной услуги;</w:t>
      </w:r>
    </w:p>
    <w:p w:rsidR="0067768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удобство и доступность получения заявителем информации о порядке предоставления муниципальной услуги;</w:t>
      </w:r>
    </w:p>
    <w:p w:rsidR="0067768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соответствие мест предоставления муниципальной услуги требованиям законодательства и стандарту комфортности;</w:t>
      </w:r>
    </w:p>
    <w:p w:rsidR="0067768D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соблюдение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 xml:space="preserve">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AB26C8" w:rsidRDefault="00F352CC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О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>бщая продолжительн</w:t>
      </w:r>
      <w:r w:rsidR="00E71679">
        <w:rPr>
          <w:rFonts w:ascii="Times New Roman" w:hAnsi="Times New Roman"/>
          <w:sz w:val="24"/>
          <w:szCs w:val="24"/>
          <w:lang w:eastAsia="ru-RU"/>
        </w:rPr>
        <w:t>ость взаимодействия заявителя с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679">
        <w:rPr>
          <w:rFonts w:ascii="Times New Roman" w:hAnsi="Times New Roman"/>
          <w:sz w:val="24"/>
          <w:szCs w:val="24"/>
          <w:lang w:eastAsia="ru-RU"/>
        </w:rPr>
        <w:t>сотрудник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 xml:space="preserve">ом при 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получении результата 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>предоставлении муниципаль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ной услуги не должна превышать </w:t>
      </w:r>
      <w:r w:rsidR="0097163C" w:rsidRPr="00EA5148">
        <w:rPr>
          <w:rFonts w:ascii="Times New Roman" w:hAnsi="Times New Roman"/>
          <w:sz w:val="24"/>
          <w:szCs w:val="24"/>
          <w:lang w:eastAsia="ru-RU"/>
        </w:rPr>
        <w:t>1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>5 минут.</w:t>
      </w:r>
    </w:p>
    <w:p w:rsidR="00673E2B" w:rsidRPr="00EA5148" w:rsidRDefault="00673E2B" w:rsidP="00673E2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7768D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</w:t>
      </w:r>
      <w:r w:rsidR="00673E2B">
        <w:rPr>
          <w:rFonts w:ascii="Times New Roman" w:hAnsi="Times New Roman"/>
          <w:i w:val="0"/>
          <w:sz w:val="24"/>
          <w:szCs w:val="24"/>
        </w:rPr>
        <w:t>едоставления госуд</w:t>
      </w:r>
      <w:r w:rsidRPr="00673E2B">
        <w:rPr>
          <w:rFonts w:ascii="Times New Roman" w:hAnsi="Times New Roman"/>
          <w:i w:val="0"/>
          <w:sz w:val="24"/>
          <w:szCs w:val="24"/>
        </w:rPr>
        <w:t>арственных и муниципальных услуг и особенности предоставления муниципальной услуги в электронной форме</w:t>
      </w:r>
    </w:p>
    <w:p w:rsidR="0067768D" w:rsidRPr="00EA5148" w:rsidRDefault="0067768D" w:rsidP="00EA5148">
      <w:pPr>
        <w:ind w:firstLine="0"/>
        <w:contextualSpacing/>
        <w:jc w:val="center"/>
        <w:rPr>
          <w:rFonts w:eastAsia="Calibri" w:cs="Times New Roman"/>
          <w:sz w:val="24"/>
          <w:szCs w:val="24"/>
        </w:rPr>
      </w:pPr>
    </w:p>
    <w:p w:rsidR="0067768D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Требования к расположению, помещениям, оборудованию и порядку работы ГБУ СО «МФЦ» определяются пунктами 6</w:t>
      </w:r>
      <w:r w:rsidR="003E74AB" w:rsidRPr="00EA5148">
        <w:rPr>
          <w:rFonts w:ascii="Times New Roman" w:hAnsi="Times New Roman"/>
          <w:sz w:val="24"/>
          <w:szCs w:val="24"/>
          <w:lang w:eastAsia="ru-RU"/>
        </w:rPr>
        <w:t>–</w:t>
      </w:r>
      <w:r w:rsidRPr="00EA5148">
        <w:rPr>
          <w:rFonts w:ascii="Times New Roman" w:hAnsi="Times New Roman"/>
          <w:sz w:val="24"/>
          <w:szCs w:val="24"/>
          <w:lang w:eastAsia="ru-RU"/>
        </w:rPr>
        <w:t>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857FA" w:rsidRPr="00673E2B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В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регламента.</w:t>
      </w:r>
    </w:p>
    <w:p w:rsidR="00673E2B" w:rsidRPr="00EA5148" w:rsidRDefault="00673E2B" w:rsidP="00673E2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857FA" w:rsidRPr="00673E2B" w:rsidRDefault="00F857FA" w:rsidP="00673E2B">
      <w:pPr>
        <w:pStyle w:val="11"/>
        <w:jc w:val="center"/>
        <w:rPr>
          <w:i w:val="0"/>
        </w:rPr>
      </w:pPr>
      <w:r w:rsidRPr="00673E2B">
        <w:rPr>
          <w:i w:val="0"/>
        </w:rPr>
        <w:t>Раздел III. Состав, последовательность и сроки</w:t>
      </w:r>
      <w:r w:rsidR="00673E2B">
        <w:rPr>
          <w:i w:val="0"/>
        </w:rPr>
        <w:br/>
      </w:r>
      <w:r w:rsidRPr="00673E2B">
        <w:rPr>
          <w:i w:val="0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F857FA" w:rsidRPr="00EA5148" w:rsidRDefault="00F857FA" w:rsidP="00EA5148">
      <w:pPr>
        <w:ind w:firstLine="0"/>
        <w:contextualSpacing/>
        <w:rPr>
          <w:rFonts w:eastAsia="Calibri" w:cs="Times New Roman"/>
          <w:sz w:val="24"/>
          <w:szCs w:val="24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Административные процедуры по предоставлению муниципальной услуги</w:t>
      </w:r>
    </w:p>
    <w:p w:rsidR="00F857FA" w:rsidRPr="00EA5148" w:rsidRDefault="00F857FA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7002A7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Перечень</w:t>
      </w:r>
      <w:r w:rsidRPr="00EA5148">
        <w:rPr>
          <w:rFonts w:ascii="Times New Roman" w:hAnsi="Times New Roman"/>
          <w:sz w:val="24"/>
          <w:szCs w:val="24"/>
        </w:rPr>
        <w:t xml:space="preserve"> административных процедур</w:t>
      </w:r>
      <w:r w:rsidRPr="00EA5148">
        <w:rPr>
          <w:rFonts w:ascii="Times New Roman" w:hAnsi="Times New Roman"/>
          <w:color w:val="000000"/>
          <w:sz w:val="24"/>
          <w:szCs w:val="24"/>
        </w:rPr>
        <w:t>:</w:t>
      </w:r>
    </w:p>
    <w:p w:rsidR="007002A7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002A7" w:rsidRPr="00EA5148" w:rsidRDefault="00BE22E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приеме документов: </w:t>
      </w:r>
      <w:r w:rsidR="00F352CC" w:rsidRPr="00EA5148">
        <w:rPr>
          <w:rFonts w:ascii="Times New Roman" w:hAnsi="Times New Roman"/>
          <w:sz w:val="24"/>
          <w:szCs w:val="24"/>
        </w:rPr>
        <w:t>устное разъяснение причин</w:t>
      </w:r>
      <w:r w:rsidRPr="00EA5148">
        <w:rPr>
          <w:rFonts w:ascii="Times New Roman" w:hAnsi="Times New Roman"/>
          <w:sz w:val="24"/>
          <w:szCs w:val="24"/>
        </w:rPr>
        <w:t xml:space="preserve"> отказа в</w:t>
      </w:r>
      <w:r w:rsidR="00F352CC" w:rsidRPr="00EA5148">
        <w:rPr>
          <w:rFonts w:ascii="Times New Roman" w:hAnsi="Times New Roman"/>
          <w:sz w:val="24"/>
          <w:szCs w:val="24"/>
        </w:rPr>
        <w:t xml:space="preserve"> приеме заявления и документов;</w:t>
      </w:r>
    </w:p>
    <w:p w:rsidR="007002A7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BE22E6" w:rsidRPr="00EA5148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002A7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100A23" w:rsidRPr="00EA5148">
        <w:rPr>
          <w:rFonts w:ascii="Times New Roman" w:hAnsi="Times New Roman"/>
          <w:sz w:val="24"/>
          <w:szCs w:val="24"/>
        </w:rPr>
        <w:t>рассмотрение заявления и документов, полученных в рамках межведомственного взаимодействия;</w:t>
      </w:r>
    </w:p>
    <w:p w:rsidR="007002A7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100A23" w:rsidRPr="00EA5148">
        <w:rPr>
          <w:rFonts w:ascii="Times New Roman" w:hAnsi="Times New Roman"/>
          <w:sz w:val="24"/>
          <w:szCs w:val="24"/>
        </w:rPr>
        <w:t>принятие решения о наличии оснований для предоставления муниципальной услуги либо отказа в предоставлении муниципальной услуги;</w:t>
      </w:r>
    </w:p>
    <w:p w:rsidR="007002A7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100A23" w:rsidRPr="00EA5148">
        <w:rPr>
          <w:rFonts w:ascii="Times New Roman" w:hAnsi="Times New Roman"/>
          <w:sz w:val="24"/>
          <w:szCs w:val="24"/>
        </w:rPr>
        <w:t xml:space="preserve">подготовка </w:t>
      </w:r>
      <w:r w:rsidR="00827C5E" w:rsidRPr="00EA5148">
        <w:rPr>
          <w:rFonts w:ascii="Times New Roman" w:hAnsi="Times New Roman"/>
          <w:sz w:val="24"/>
          <w:szCs w:val="24"/>
        </w:rPr>
        <w:t>сведений из информационной системы обеспечения градостроительной деятельности,</w:t>
      </w:r>
      <w:r w:rsidR="00100A23" w:rsidRPr="00EA5148">
        <w:rPr>
          <w:rFonts w:ascii="Times New Roman" w:hAnsi="Times New Roman"/>
          <w:sz w:val="24"/>
          <w:szCs w:val="24"/>
        </w:rPr>
        <w:t xml:space="preserve"> в виде отдельного документа либо письменного отказа в предоставлении муниципальной услуги;</w:t>
      </w:r>
    </w:p>
    <w:p w:rsidR="007002A7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542E5" w:rsidRPr="00EA5148">
        <w:rPr>
          <w:rFonts w:ascii="Times New Roman" w:hAnsi="Times New Roman"/>
          <w:sz w:val="24"/>
          <w:szCs w:val="24"/>
        </w:rPr>
        <w:t>в</w:t>
      </w:r>
      <w:r w:rsidR="00100A23" w:rsidRPr="00EA5148">
        <w:rPr>
          <w:rFonts w:ascii="Times New Roman" w:hAnsi="Times New Roman"/>
          <w:sz w:val="24"/>
          <w:szCs w:val="24"/>
        </w:rPr>
        <w:t>ыдача (направление</w:t>
      </w:r>
      <w:r w:rsidR="00100A23" w:rsidRPr="00EA5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результата предоставления муниципальной услуги.</w:t>
      </w:r>
    </w:p>
    <w:p w:rsidR="007002A7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Блок-схема предоставления муниципальной усл</w:t>
      </w:r>
      <w:r w:rsidR="00647823" w:rsidRPr="00EA5148">
        <w:rPr>
          <w:rFonts w:ascii="Times New Roman" w:hAnsi="Times New Roman"/>
          <w:sz w:val="24"/>
          <w:szCs w:val="24"/>
          <w:lang w:eastAsia="ru-RU"/>
        </w:rPr>
        <w:t xml:space="preserve">уги приводится в приложении № </w:t>
      </w:r>
      <w:r w:rsidR="007002A7" w:rsidRPr="00EA5148">
        <w:rPr>
          <w:rFonts w:ascii="Times New Roman" w:hAnsi="Times New Roman"/>
          <w:sz w:val="24"/>
          <w:szCs w:val="24"/>
          <w:lang w:eastAsia="ru-RU"/>
        </w:rPr>
        <w:t>2</w:t>
      </w:r>
      <w:r w:rsidR="00647823" w:rsidRPr="00EA5148">
        <w:rPr>
          <w:rFonts w:ascii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регламенту.</w:t>
      </w:r>
    </w:p>
    <w:p w:rsidR="007002A7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 xml:space="preserve">При обращении заявителя за предоставлением муниципальной услуги через </w:t>
      </w:r>
      <w:r w:rsidR="00F542E5" w:rsidRPr="00EA5148">
        <w:rPr>
          <w:rFonts w:ascii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hAnsi="Times New Roman"/>
          <w:sz w:val="24"/>
          <w:szCs w:val="24"/>
          <w:lang w:eastAsia="ru-RU"/>
        </w:rPr>
        <w:t>ГБУ СО «МФЦ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76629" w:rsidRPr="00EA5148"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ГБУ СО «МФЦ» осуществляются следующие административные действия:</w:t>
      </w:r>
    </w:p>
    <w:p w:rsidR="007002A7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002A7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передача заявления и документов, необходимых для предоставления муниципальн</w:t>
      </w:r>
      <w:r w:rsidR="00F352CC" w:rsidRPr="00EA5148">
        <w:rPr>
          <w:rFonts w:ascii="Times New Roman" w:hAnsi="Times New Roman"/>
          <w:sz w:val="24"/>
          <w:szCs w:val="24"/>
        </w:rPr>
        <w:t>ой услуги в Управление;</w:t>
      </w:r>
    </w:p>
    <w:p w:rsidR="007002A7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при</w:t>
      </w:r>
      <w:r w:rsidR="00F352CC" w:rsidRPr="00EA5148">
        <w:rPr>
          <w:rFonts w:ascii="Times New Roman" w:hAnsi="Times New Roman"/>
          <w:sz w:val="24"/>
          <w:szCs w:val="24"/>
        </w:rPr>
        <w:t xml:space="preserve">ем от Управления </w:t>
      </w:r>
      <w:r w:rsidR="00F857FA" w:rsidRPr="00EA5148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="00F352CC" w:rsidRPr="00EA5148">
        <w:rPr>
          <w:rFonts w:ascii="Times New Roman" w:hAnsi="Times New Roman"/>
          <w:sz w:val="24"/>
          <w:szCs w:val="24"/>
        </w:rPr>
        <w:t>;</w:t>
      </w:r>
      <w:r w:rsidR="00F857FA" w:rsidRPr="00EA5148">
        <w:rPr>
          <w:rFonts w:ascii="Times New Roman" w:hAnsi="Times New Roman"/>
          <w:sz w:val="24"/>
          <w:szCs w:val="24"/>
        </w:rPr>
        <w:t xml:space="preserve"> </w:t>
      </w:r>
    </w:p>
    <w:p w:rsidR="007002A7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уведомление заявителя о том, что он может получить результат предоставления муниципальной услуги;</w:t>
      </w:r>
    </w:p>
    <w:p w:rsidR="00876629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выдача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заявителю результата предоставления муниципальной услуги.</w:t>
      </w:r>
    </w:p>
    <w:p w:rsidR="00827C5E" w:rsidRPr="00EA5148" w:rsidRDefault="00827C5E" w:rsidP="00EA5148">
      <w:pPr>
        <w:pStyle w:val="a8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Прием заявления и документов, необходимых для</w:t>
      </w:r>
      <w:r w:rsidR="00F542E5" w:rsidRPr="00673E2B">
        <w:rPr>
          <w:rFonts w:ascii="Times New Roman" w:hAnsi="Times New Roman"/>
          <w:i w:val="0"/>
          <w:sz w:val="24"/>
          <w:szCs w:val="24"/>
        </w:rPr>
        <w:t xml:space="preserve"> </w:t>
      </w:r>
      <w:r w:rsidRPr="00673E2B">
        <w:rPr>
          <w:rFonts w:ascii="Times New Roman" w:hAnsi="Times New Roman"/>
          <w:i w:val="0"/>
          <w:sz w:val="24"/>
          <w:szCs w:val="24"/>
        </w:rPr>
        <w:t>предоставления муниципальной услуги</w:t>
      </w:r>
    </w:p>
    <w:p w:rsidR="00347A88" w:rsidRPr="00EA5148" w:rsidRDefault="00347A88" w:rsidP="00EA5148">
      <w:pPr>
        <w:pStyle w:val="a8"/>
        <w:tabs>
          <w:tab w:val="left" w:pos="1276"/>
          <w:tab w:val="left" w:pos="978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47A88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Основанием для начала административной процедуры</w:t>
      </w:r>
      <w:r w:rsidR="00F352CC" w:rsidRPr="00EA5148">
        <w:rPr>
          <w:rFonts w:ascii="Times New Roman" w:hAnsi="Times New Roman"/>
          <w:sz w:val="24"/>
          <w:szCs w:val="24"/>
          <w:lang w:eastAsia="ru-RU"/>
        </w:rPr>
        <w:t xml:space="preserve"> является обращение заявителя в Управление </w:t>
      </w:r>
      <w:r w:rsidRPr="00EA5148">
        <w:rPr>
          <w:rFonts w:ascii="Times New Roman" w:hAnsi="Times New Roman"/>
          <w:sz w:val="24"/>
          <w:szCs w:val="24"/>
          <w:lang w:eastAsia="ru-RU"/>
        </w:rPr>
        <w:t>с заявлением и документами, необходимыми</w:t>
      </w:r>
      <w:r w:rsidR="00F352CC" w:rsidRPr="00EA5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для предоставления муниципальной услуги. Заявление и документы, необходимые для предоставления муниципальной услуги, могут быть поданы через ГБУ СО «МФЦ», </w:t>
      </w:r>
      <w:r w:rsidR="00A6580A" w:rsidRPr="00EA5148">
        <w:rPr>
          <w:rFonts w:ascii="Times New Roman" w:hAnsi="Times New Roman"/>
          <w:sz w:val="24"/>
          <w:szCs w:val="24"/>
          <w:lang w:eastAsia="ru-RU"/>
        </w:rPr>
        <w:t>Единый портал</w:t>
      </w:r>
      <w:r w:rsidRPr="00EA5148">
        <w:rPr>
          <w:rFonts w:ascii="Times New Roman" w:hAnsi="Times New Roman"/>
          <w:sz w:val="24"/>
          <w:szCs w:val="24"/>
          <w:lang w:eastAsia="ru-RU"/>
        </w:rPr>
        <w:t>.</w:t>
      </w:r>
    </w:p>
    <w:p w:rsidR="00347A88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При приеме заявления и документов, необходимых для предоставления муниципальной услуги, с</w:t>
      </w:r>
      <w:r w:rsidR="004367BD" w:rsidRPr="00EA5148">
        <w:rPr>
          <w:rFonts w:ascii="Times New Roman" w:hAnsi="Times New Roman"/>
          <w:sz w:val="24"/>
          <w:szCs w:val="24"/>
          <w:lang w:eastAsia="ru-RU"/>
        </w:rPr>
        <w:t>отрудник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2CC" w:rsidRPr="00EA5148">
        <w:rPr>
          <w:rFonts w:ascii="Times New Roman" w:hAnsi="Times New Roman"/>
          <w:sz w:val="24"/>
          <w:szCs w:val="24"/>
          <w:lang w:eastAsia="ru-RU"/>
        </w:rPr>
        <w:t>Управ</w:t>
      </w:r>
      <w:r w:rsidR="00754E1F" w:rsidRPr="00EA5148">
        <w:rPr>
          <w:rFonts w:ascii="Times New Roman" w:hAnsi="Times New Roman"/>
          <w:sz w:val="24"/>
          <w:szCs w:val="24"/>
          <w:lang w:eastAsia="ru-RU"/>
        </w:rPr>
        <w:t xml:space="preserve">ления 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876629" w:rsidRPr="00EA5148">
        <w:rPr>
          <w:rFonts w:ascii="Times New Roman" w:hAnsi="Times New Roman"/>
          <w:sz w:val="24"/>
          <w:szCs w:val="24"/>
          <w:lang w:eastAsia="ru-RU"/>
        </w:rPr>
        <w:t>сотрудник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ГБУ СО «МФЦ» устанавливает личность заявителя. При подаче заявления представителем также проверяются его полномочия на совершение данных действий.</w:t>
      </w:r>
    </w:p>
    <w:p w:rsidR="00347A88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До</w:t>
      </w:r>
      <w:r w:rsidR="00347A88" w:rsidRPr="00EA5148">
        <w:rPr>
          <w:rFonts w:ascii="Times New Roman" w:hAnsi="Times New Roman"/>
          <w:sz w:val="24"/>
          <w:szCs w:val="24"/>
          <w:lang w:eastAsia="ru-RU"/>
        </w:rPr>
        <w:t>к</w:t>
      </w:r>
      <w:r w:rsidR="00F33707">
        <w:rPr>
          <w:rFonts w:ascii="Times New Roman" w:hAnsi="Times New Roman"/>
          <w:sz w:val="24"/>
          <w:szCs w:val="24"/>
          <w:lang w:eastAsia="ru-RU"/>
        </w:rPr>
        <w:t>ументы, перечисленные в пункте 19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A88" w:rsidRPr="00EA5148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регламента, принимаются как в подлинниках, так и в копиях (ксерокопиях), заверенных заявителем, а также </w:t>
      </w:r>
      <w:r w:rsidRPr="00EA5148">
        <w:rPr>
          <w:rFonts w:ascii="Times New Roman" w:hAnsi="Times New Roman"/>
          <w:sz w:val="24"/>
          <w:szCs w:val="24"/>
          <w:lang w:eastAsia="ru-RU"/>
        </w:rPr>
        <w:lastRenderedPageBreak/>
        <w:t>в электронной форме в формате PDF (размер прикладываемого файла не может</w:t>
      </w:r>
      <w:r w:rsidR="00347A88" w:rsidRPr="00EA5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148">
        <w:rPr>
          <w:rFonts w:ascii="Times New Roman" w:hAnsi="Times New Roman"/>
          <w:sz w:val="24"/>
          <w:szCs w:val="24"/>
          <w:lang w:eastAsia="ru-RU"/>
        </w:rPr>
        <w:t>превышать 5000 Кб) с представлением подлинников документов для осуществления сверки.</w:t>
      </w:r>
    </w:p>
    <w:p w:rsidR="00347A88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При приеме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через ГБУ СО «МФЦ» </w:t>
      </w:r>
      <w:r w:rsidR="00876629" w:rsidRPr="00EA5148"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647823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ГБУ СО «МФЦ» узнает</w:t>
      </w:r>
      <w:r w:rsidR="00647823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 предоставления муниципальной услуги.</w:t>
      </w:r>
      <w:r w:rsidR="00347A88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7A88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Принятое и зарегистрированное в ГБУ СО «МФЦ» заявление с указанием места выдачи результата предоставления </w:t>
      </w:r>
      <w:r w:rsidR="004A58B2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и документы, необходимые для предоставления муниципальной услуги, передаются в </w:t>
      </w:r>
      <w:r w:rsidR="00754E1F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курьерской доставкой работником ГБУ СО «МФЦ» на след</w:t>
      </w:r>
      <w:r w:rsidR="00300C2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ующий рабочий день после приема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ГБУ СО «МФЦ» по ведомости приема-передачи, оформленной ГБУ СО «МФЦ».</w:t>
      </w:r>
    </w:p>
    <w:p w:rsidR="00F857FA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начала предоставления 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считается дата регистрации заявления в </w:t>
      </w:r>
      <w:r w:rsidR="00754E1F" w:rsidRPr="00EA5148">
        <w:rPr>
          <w:rFonts w:ascii="Times New Roman" w:eastAsia="Times New Roman" w:hAnsi="Times New Roman"/>
          <w:sz w:val="24"/>
          <w:szCs w:val="24"/>
          <w:lang w:eastAsia="ru-RU"/>
        </w:rPr>
        <w:t>Управлении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, в том числ</w:t>
      </w:r>
      <w:r w:rsidR="00754E1F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е, когда заявление и документы,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необходимые для предоставления муниципальной услуги, подаются через ГБУ СО «МФЦ».</w:t>
      </w:r>
    </w:p>
    <w:p w:rsidR="00673E2B" w:rsidRPr="00EA5148" w:rsidRDefault="00673E2B" w:rsidP="00673E2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857FA" w:rsidRPr="00EA5148" w:rsidRDefault="00F857FA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704715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Основанием начала админи</w:t>
      </w:r>
      <w:r w:rsidR="00EA167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стративной процедуры является </w:t>
      </w:r>
      <w:r w:rsidR="007C7FD0" w:rsidRPr="00EA5148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представление заявителем документов, указанных в пункт</w:t>
      </w:r>
      <w:r w:rsidR="00F33707">
        <w:rPr>
          <w:rFonts w:ascii="Times New Roman" w:eastAsia="Times New Roman" w:hAnsi="Times New Roman"/>
          <w:sz w:val="24"/>
          <w:szCs w:val="24"/>
          <w:lang w:eastAsia="ru-RU"/>
        </w:rPr>
        <w:t>е 19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857FA" w:rsidRPr="00EA5148" w:rsidRDefault="00E71679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предоставление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услуги, в течение </w:t>
      </w:r>
      <w:r w:rsidR="00BB71CA" w:rsidRPr="00EA5148">
        <w:rPr>
          <w:rFonts w:ascii="Times New Roman" w:eastAsia="Times New Roman" w:hAnsi="Times New Roman"/>
          <w:sz w:val="24"/>
          <w:szCs w:val="24"/>
          <w:lang w:eastAsia="ru-RU"/>
        </w:rPr>
        <w:t>одного рабочего дня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регистрации заявления направляет межведомственный запрос в следующие органы и организации:</w:t>
      </w:r>
    </w:p>
    <w:p w:rsidR="00704715" w:rsidRPr="00EA5148" w:rsidRDefault="00F542E5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илиал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  <w:t>и картографии» по Свердловской области, Управление Росреестра</w:t>
      </w:r>
      <w:r w:rsidR="001D0235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Свердловской области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0471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F857FA" w:rsidRPr="00EA5148">
        <w:rPr>
          <w:rFonts w:ascii="Times New Roman" w:hAnsi="Times New Roman"/>
          <w:sz w:val="24"/>
          <w:szCs w:val="24"/>
        </w:rPr>
        <w:t>предоставлении выписки из ЕГРН о правах на здание, строение, сооружение, находящиеся на земельном участке</w:t>
      </w:r>
      <w:r w:rsidR="00676AC0" w:rsidRPr="00EA5148">
        <w:rPr>
          <w:rFonts w:ascii="Times New Roman" w:hAnsi="Times New Roman"/>
          <w:sz w:val="24"/>
          <w:szCs w:val="24"/>
        </w:rPr>
        <w:t>,</w:t>
      </w:r>
      <w:r w:rsidR="00F857FA" w:rsidRPr="00EA5148">
        <w:rPr>
          <w:rFonts w:ascii="Times New Roman" w:hAnsi="Times New Roman"/>
          <w:sz w:val="24"/>
          <w:szCs w:val="24"/>
        </w:rPr>
        <w:t xml:space="preserve"> или уведомления об отсутствии в ЕГРН запрашиваемых сведений о зарегистрированных правах на указанные здания, строения, сооружения;</w:t>
      </w:r>
    </w:p>
    <w:p w:rsidR="0070471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о предоставлении выписки из ЕГРН о правах на земельный участок или уведомления</w:t>
      </w:r>
      <w:r w:rsidR="00F857FA" w:rsidRPr="00EA5148">
        <w:rPr>
          <w:rFonts w:ascii="Times New Roman" w:hAnsi="Times New Roman"/>
          <w:sz w:val="24"/>
          <w:szCs w:val="24"/>
        </w:rPr>
        <w:br/>
        <w:t>об отсутствии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в ЕГРН запрашиваемых сведений о зарегистрированных правах на указанный земельный участок.</w:t>
      </w:r>
    </w:p>
    <w:p w:rsidR="00704715" w:rsidRPr="00EA5148" w:rsidRDefault="004927D8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Отдел водных ресурсов Нижне-Обского БВУ по Свердловской области:</w:t>
      </w:r>
    </w:p>
    <w:p w:rsidR="0070471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4927D8" w:rsidRPr="00EA5148">
        <w:rPr>
          <w:rFonts w:ascii="Times New Roman" w:hAnsi="Times New Roman"/>
          <w:sz w:val="24"/>
          <w:szCs w:val="24"/>
        </w:rPr>
        <w:t>предоставление</w:t>
      </w:r>
      <w:r w:rsidR="004927D8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из государственного водного реестра и копий документов, содержащих сведения, включенные в государственный водный реестр.</w:t>
      </w:r>
    </w:p>
    <w:p w:rsidR="00704715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Организации, осуществляющие эксплуатацию сетей инженерно-технического обеспечения в районе запрашиваемого земельного уча</w:t>
      </w:r>
      <w:r w:rsidR="00647823" w:rsidRPr="00EA5148">
        <w:rPr>
          <w:rFonts w:ascii="Times New Roman" w:eastAsia="Times New Roman" w:hAnsi="Times New Roman"/>
          <w:sz w:val="24"/>
          <w:szCs w:val="24"/>
          <w:lang w:eastAsia="ru-RU"/>
        </w:rPr>
        <w:t>стка (при поступлении заявления</w:t>
      </w:r>
      <w:r w:rsidR="00647823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государственной услуги правообладателем земельного участка):</w:t>
      </w:r>
    </w:p>
    <w:p w:rsidR="00704715" w:rsidRPr="00EA5148" w:rsidRDefault="001177B4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технических условий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условий.</w:t>
      </w:r>
    </w:p>
    <w:p w:rsidR="00704715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Межведомственный</w:t>
      </w:r>
      <w:r w:rsidRPr="00EA5148">
        <w:rPr>
          <w:rFonts w:ascii="Times New Roman" w:hAnsi="Times New Roman"/>
          <w:sz w:val="24"/>
          <w:szCs w:val="24"/>
        </w:rPr>
        <w:t xml:space="preserve"> запрос формируется и направляется в форме электронного документа, подписанного </w:t>
      </w:r>
      <w:hyperlink r:id="rId16" w:history="1">
        <w:r w:rsidRPr="00EA5148">
          <w:rPr>
            <w:rFonts w:ascii="Times New Roman" w:hAnsi="Times New Roman"/>
            <w:sz w:val="24"/>
            <w:szCs w:val="24"/>
          </w:rPr>
          <w:t>усиленной квалифицированной электронной подписью</w:t>
        </w:r>
      </w:hyperlink>
      <w:r w:rsidRPr="00EA5148">
        <w:rPr>
          <w:rFonts w:ascii="Times New Roman" w:hAnsi="Times New Roman"/>
          <w:sz w:val="24"/>
          <w:szCs w:val="24"/>
        </w:rPr>
        <w:t xml:space="preserve">, по каналам системы межведомственного электронного взаимодействия (далее </w:t>
      </w:r>
      <w:r w:rsidR="00E408D8">
        <w:rPr>
          <w:rFonts w:ascii="Times New Roman" w:hAnsi="Times New Roman"/>
          <w:sz w:val="24"/>
          <w:szCs w:val="24"/>
        </w:rPr>
        <w:t>–</w:t>
      </w:r>
      <w:r w:rsidRPr="00EA5148">
        <w:rPr>
          <w:rFonts w:ascii="Times New Roman" w:hAnsi="Times New Roman"/>
          <w:sz w:val="24"/>
          <w:szCs w:val="24"/>
        </w:rPr>
        <w:t xml:space="preserve"> СМЭВ).</w:t>
      </w:r>
    </w:p>
    <w:p w:rsidR="00704715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</w:t>
      </w:r>
      <w:r w:rsidR="00BB71CA" w:rsidRPr="00EA5148">
        <w:rPr>
          <w:rFonts w:ascii="Times New Roman" w:hAnsi="Times New Roman"/>
          <w:sz w:val="24"/>
          <w:szCs w:val="24"/>
        </w:rPr>
        <w:t xml:space="preserve">по электронной почте, </w:t>
      </w:r>
      <w:r w:rsidRPr="00EA5148">
        <w:rPr>
          <w:rFonts w:ascii="Times New Roman" w:hAnsi="Times New Roman"/>
          <w:sz w:val="24"/>
          <w:szCs w:val="24"/>
        </w:rPr>
        <w:t>на бумаж</w:t>
      </w:r>
      <w:r w:rsidR="00BB71CA" w:rsidRPr="00EA5148">
        <w:rPr>
          <w:rFonts w:ascii="Times New Roman" w:hAnsi="Times New Roman"/>
          <w:sz w:val="24"/>
          <w:szCs w:val="24"/>
        </w:rPr>
        <w:t xml:space="preserve">ном носителе простым почтовым отправлением, по факсу </w:t>
      </w:r>
      <w:r w:rsidRPr="00EA5148">
        <w:rPr>
          <w:rFonts w:ascii="Times New Roman" w:hAnsi="Times New Roman"/>
          <w:sz w:val="24"/>
          <w:szCs w:val="24"/>
        </w:rPr>
        <w:t>с одновременным его направлением по почте или курьерской доставкой.</w:t>
      </w:r>
    </w:p>
    <w:p w:rsidR="00704715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lastRenderedPageBreak/>
        <w:t xml:space="preserve">Межведомственный запрос формируется в соответствии с требованиями </w:t>
      </w:r>
      <w:hyperlink r:id="rId17" w:history="1">
        <w:r w:rsidRPr="00EA5148">
          <w:rPr>
            <w:rFonts w:ascii="Times New Roman" w:hAnsi="Times New Roman"/>
            <w:sz w:val="24"/>
            <w:szCs w:val="24"/>
          </w:rPr>
          <w:t>статьи 7.2</w:t>
        </w:r>
      </w:hyperlink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542E5" w:rsidRPr="00EA5148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27</w:t>
      </w:r>
      <w:r w:rsidR="00E408D8"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="00F542E5" w:rsidRPr="00EA5148">
        <w:rPr>
          <w:rFonts w:ascii="Times New Roman" w:eastAsia="Times New Roman" w:hAnsi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</w:t>
      </w:r>
      <w:r w:rsidRPr="00EA5148">
        <w:rPr>
          <w:rFonts w:ascii="Times New Roman" w:hAnsi="Times New Roman"/>
          <w:sz w:val="24"/>
          <w:szCs w:val="24"/>
        </w:rPr>
        <w:t>.</w:t>
      </w:r>
    </w:p>
    <w:p w:rsidR="00704715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Запрашиваемые </w:t>
      </w:r>
      <w:r w:rsidR="007D4960" w:rsidRPr="00EA5148">
        <w:rPr>
          <w:rFonts w:ascii="Times New Roman" w:hAnsi="Times New Roman"/>
          <w:sz w:val="24"/>
          <w:szCs w:val="24"/>
        </w:rPr>
        <w:t xml:space="preserve">сведения, </w:t>
      </w:r>
      <w:r w:rsidRPr="00EA5148">
        <w:rPr>
          <w:rFonts w:ascii="Times New Roman" w:hAnsi="Times New Roman"/>
          <w:sz w:val="24"/>
          <w:szCs w:val="24"/>
        </w:rPr>
        <w:t xml:space="preserve">представляются в срок, не превышающий </w:t>
      </w:r>
      <w:r w:rsidR="0045745E" w:rsidRPr="00EA5148">
        <w:rPr>
          <w:rFonts w:ascii="Times New Roman" w:hAnsi="Times New Roman"/>
          <w:sz w:val="24"/>
          <w:szCs w:val="24"/>
        </w:rPr>
        <w:t>пяти</w:t>
      </w:r>
      <w:r w:rsidRPr="00EA5148">
        <w:rPr>
          <w:rFonts w:ascii="Times New Roman" w:hAnsi="Times New Roman"/>
          <w:sz w:val="24"/>
          <w:szCs w:val="24"/>
        </w:rPr>
        <w:t xml:space="preserve"> рабочих дней со дня поступления межведомственных запросов в органы (организации), участвующие в предос</w:t>
      </w:r>
      <w:r w:rsidR="007D4960" w:rsidRPr="00EA5148">
        <w:rPr>
          <w:rFonts w:ascii="Times New Roman" w:hAnsi="Times New Roman"/>
          <w:sz w:val="24"/>
          <w:szCs w:val="24"/>
        </w:rPr>
        <w:t>тавлении муниципальной услуги.</w:t>
      </w:r>
    </w:p>
    <w:p w:rsidR="00F857FA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673E2B" w:rsidRPr="00EA5148" w:rsidRDefault="00673E2B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Рассмотрение заявления и документов, необходимых для</w:t>
      </w:r>
      <w:r w:rsidRPr="00673E2B">
        <w:rPr>
          <w:rFonts w:ascii="Times New Roman" w:hAnsi="Times New Roman"/>
          <w:i w:val="0"/>
          <w:sz w:val="24"/>
          <w:szCs w:val="24"/>
        </w:rPr>
        <w:br/>
        <w:t>предоставления муниципальной услуги</w:t>
      </w:r>
    </w:p>
    <w:p w:rsidR="00F857FA" w:rsidRPr="00EA5148" w:rsidRDefault="00F857FA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704715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 xml:space="preserve">Основанием начала административной процедуры является </w:t>
      </w:r>
      <w:r w:rsidR="0045745E" w:rsidRPr="00EA5148">
        <w:rPr>
          <w:rFonts w:ascii="Times New Roman" w:hAnsi="Times New Roman"/>
          <w:sz w:val="24"/>
          <w:szCs w:val="24"/>
        </w:rPr>
        <w:t xml:space="preserve">зарегистрированное в 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>Управлении</w:t>
      </w:r>
      <w:r w:rsidR="0045745E" w:rsidRPr="00EA5148">
        <w:rPr>
          <w:rFonts w:ascii="Times New Roman" w:hAnsi="Times New Roman"/>
          <w:sz w:val="24"/>
          <w:szCs w:val="24"/>
        </w:rPr>
        <w:t xml:space="preserve"> </w:t>
      </w:r>
      <w:r w:rsidRPr="00EA5148">
        <w:rPr>
          <w:rFonts w:ascii="Times New Roman" w:hAnsi="Times New Roman"/>
          <w:sz w:val="24"/>
          <w:szCs w:val="24"/>
        </w:rPr>
        <w:t>заявление и документы, необходимые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148">
        <w:rPr>
          <w:rFonts w:ascii="Times New Roman" w:hAnsi="Times New Roman"/>
          <w:sz w:val="24"/>
          <w:szCs w:val="24"/>
        </w:rPr>
        <w:t>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</w:t>
      </w:r>
      <w:r w:rsidRPr="00EA5148">
        <w:rPr>
          <w:rFonts w:ascii="Times New Roman" w:hAnsi="Times New Roman"/>
          <w:sz w:val="24"/>
          <w:szCs w:val="24"/>
          <w:lang w:eastAsia="ru-RU"/>
        </w:rPr>
        <w:t>.</w:t>
      </w:r>
    </w:p>
    <w:p w:rsidR="00FD32BD" w:rsidRPr="00EA5148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заявления о предоставлении </w:t>
      </w:r>
      <w:r w:rsidRPr="00EA5148">
        <w:rPr>
          <w:rFonts w:ascii="Times New Roman" w:hAnsi="Times New Roman"/>
          <w:sz w:val="24"/>
          <w:szCs w:val="24"/>
        </w:rPr>
        <w:t>муниципальной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Pr="00EA5148">
        <w:rPr>
          <w:rFonts w:ascii="Times New Roman" w:hAnsi="Times New Roman"/>
          <w:sz w:val="24"/>
          <w:szCs w:val="24"/>
        </w:rPr>
        <w:t>муниципальной</w:t>
      </w:r>
      <w:r w:rsidR="0089188D" w:rsidRPr="00EA5148">
        <w:rPr>
          <w:rFonts w:ascii="Times New Roman" w:hAnsi="Times New Roman"/>
          <w:sz w:val="24"/>
          <w:szCs w:val="24"/>
        </w:rPr>
        <w:t xml:space="preserve"> услуги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, производится по следующему параметру:</w:t>
      </w:r>
      <w:r w:rsidR="00704715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наличия полного пакета документов, необходимых для предоставления </w:t>
      </w:r>
      <w:r w:rsidRPr="00EA5148">
        <w:rPr>
          <w:rFonts w:ascii="Times New Roman" w:hAnsi="Times New Roman"/>
          <w:sz w:val="24"/>
          <w:szCs w:val="24"/>
        </w:rPr>
        <w:t>муниципальной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FD32BD" w:rsidRPr="00EA5148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заявления и документов, необходимых для предоставления </w:t>
      </w:r>
      <w:r w:rsidRPr="00EA5148">
        <w:rPr>
          <w:rFonts w:ascii="Times New Roman" w:hAnsi="Times New Roman"/>
          <w:sz w:val="24"/>
          <w:szCs w:val="24"/>
        </w:rPr>
        <w:t>муниципальной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ги, осуществляется </w:t>
      </w:r>
      <w:r w:rsidR="00E71679"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ом Управления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на предоставление </w:t>
      </w:r>
      <w:r w:rsidRPr="00EA5148">
        <w:rPr>
          <w:rFonts w:ascii="Times New Roman" w:hAnsi="Times New Roman"/>
          <w:sz w:val="24"/>
          <w:szCs w:val="24"/>
        </w:rPr>
        <w:t>муниципальной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течение </w:t>
      </w:r>
      <w:r w:rsidR="00BB71CA" w:rsidRPr="00EA5148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поступления всех документов, необходимых для предоставления </w:t>
      </w:r>
      <w:r w:rsidRPr="00EA5148">
        <w:rPr>
          <w:rFonts w:ascii="Times New Roman" w:hAnsi="Times New Roman"/>
          <w:sz w:val="24"/>
          <w:szCs w:val="24"/>
        </w:rPr>
        <w:t>муниципальной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F857FA" w:rsidRPr="00EA5148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данной административной 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t>процедуры является рассмотрение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673E2B" w:rsidRDefault="00673E2B" w:rsidP="004C76FD">
      <w:pPr>
        <w:rPr>
          <w:i/>
          <w:sz w:val="24"/>
          <w:szCs w:val="24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Принятие решения о наличии оснований для предоставления муниципальной</w:t>
      </w:r>
      <w:r w:rsidRPr="00673E2B">
        <w:rPr>
          <w:rFonts w:ascii="Times New Roman" w:hAnsi="Times New Roman"/>
          <w:i w:val="0"/>
          <w:sz w:val="24"/>
          <w:szCs w:val="24"/>
        </w:rPr>
        <w:br/>
        <w:t>услуги либо отказа в предоставлении муниципальной услуги</w:t>
      </w:r>
    </w:p>
    <w:p w:rsidR="00F857FA" w:rsidRPr="00673E2B" w:rsidRDefault="00F857FA" w:rsidP="004C76FD">
      <w:pPr>
        <w:rPr>
          <w:rFonts w:eastAsia="Times New Roman" w:cs="Times New Roman"/>
          <w:sz w:val="24"/>
          <w:szCs w:val="24"/>
          <w:lang w:eastAsia="ru-RU"/>
        </w:rPr>
      </w:pPr>
    </w:p>
    <w:p w:rsidR="00FD32BD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t>процедуры является рассмотрение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FD32BD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принятия решения об отказе в предоставлении муниципальной услуги является наличие основ</w:t>
      </w:r>
      <w:r w:rsidR="007D4960" w:rsidRPr="00EA5148">
        <w:rPr>
          <w:rFonts w:ascii="Times New Roman" w:eastAsia="Times New Roman" w:hAnsi="Times New Roman"/>
          <w:sz w:val="24"/>
          <w:szCs w:val="24"/>
          <w:lang w:eastAsia="ru-RU"/>
        </w:rPr>
        <w:t>аний, предусмотренных пункт</w:t>
      </w:r>
      <w:r w:rsidR="00F337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D32BD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26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регламента.</w:t>
      </w:r>
    </w:p>
    <w:p w:rsidR="00FD32BD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муниципальной услуги оформляется в виде письма 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FD32BD" w:rsidRPr="00EA5148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с указанием причин отказа.</w:t>
      </w:r>
    </w:p>
    <w:p w:rsidR="00FD32BD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</w:t>
      </w:r>
      <w:r w:rsidR="00FD32BD" w:rsidRPr="00EA51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57FA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документов, необходимых для предоставления муниципальной услуги</w:t>
      </w:r>
      <w:r w:rsidR="00F542E5" w:rsidRPr="00EA51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3E2B" w:rsidRPr="00EA5148" w:rsidRDefault="00673E2B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 xml:space="preserve">Подготовка </w:t>
      </w:r>
      <w:r w:rsidR="00FD32BD" w:rsidRPr="00673E2B">
        <w:rPr>
          <w:rFonts w:ascii="Times New Roman" w:hAnsi="Times New Roman"/>
          <w:i w:val="0"/>
          <w:sz w:val="24"/>
          <w:szCs w:val="24"/>
        </w:rPr>
        <w:t>предоставления сведений из информационной системы обеспечения градостроительной деятельности</w:t>
      </w:r>
    </w:p>
    <w:p w:rsidR="00F857FA" w:rsidRPr="00EA5148" w:rsidRDefault="00F857FA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004728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t>едуры является принятие решения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о наличии оснований для предоставления муниципальной услуги.</w:t>
      </w:r>
    </w:p>
    <w:p w:rsidR="00004728" w:rsidRPr="00EA5148" w:rsidRDefault="00E71679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004728" w:rsidRPr="00EA5148">
        <w:rPr>
          <w:rFonts w:ascii="Times New Roman" w:hAnsi="Times New Roman"/>
          <w:color w:val="000000"/>
          <w:sz w:val="24"/>
          <w:szCs w:val="24"/>
        </w:rPr>
        <w:t xml:space="preserve"> Управления в течение пяти рабочих дней с даты регистрации заявления (запроса): </w:t>
      </w:r>
    </w:p>
    <w:p w:rsidR="00004728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04728" w:rsidRPr="00EA5148">
        <w:rPr>
          <w:rFonts w:ascii="Times New Roman" w:hAnsi="Times New Roman"/>
          <w:sz w:val="24"/>
          <w:szCs w:val="24"/>
        </w:rPr>
        <w:t>проводит проверку правильности заполнения всех строк заявления (запроса);</w:t>
      </w:r>
    </w:p>
    <w:p w:rsidR="00004728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004728" w:rsidRPr="00EA5148">
        <w:rPr>
          <w:rFonts w:ascii="Times New Roman" w:hAnsi="Times New Roman"/>
          <w:sz w:val="24"/>
          <w:szCs w:val="24"/>
        </w:rPr>
        <w:t>устанавливает наличие в информационной системе испрашиваемых заявителем сведений;</w:t>
      </w:r>
    </w:p>
    <w:p w:rsidR="00004728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004728" w:rsidRPr="00EA5148">
        <w:rPr>
          <w:rFonts w:ascii="Times New Roman" w:hAnsi="Times New Roman"/>
          <w:sz w:val="24"/>
          <w:szCs w:val="24"/>
        </w:rPr>
        <w:t>устанавливает</w:t>
      </w:r>
      <w:r w:rsidR="00004728" w:rsidRPr="00EA5148">
        <w:rPr>
          <w:rFonts w:ascii="Times New Roman" w:hAnsi="Times New Roman"/>
          <w:color w:val="000000"/>
          <w:sz w:val="24"/>
          <w:szCs w:val="24"/>
        </w:rPr>
        <w:t xml:space="preserve"> объем запрашиваемых сведений. </w:t>
      </w:r>
    </w:p>
    <w:p w:rsidR="00004728" w:rsidRPr="00EA5148" w:rsidRDefault="00004728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у </w:t>
      </w:r>
      <w:r w:rsidR="00E71679"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а, ответственного за предоставление муниципальной услуги, замечаний к содержанию заявления (запроса), при наличии в информационной системе обеспечения градостроительной деятельности испрашиваемых сведений принимается решение о предоставлении сведений заявителю.</w:t>
      </w:r>
    </w:p>
    <w:p w:rsidR="00004728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Подготовленный проект </w:t>
      </w:r>
      <w:r w:rsidR="00004728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ответа о предоставлении сведений из информационной системы обеспечения градостроительной деятельности,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течение 30 минут с момента подготовки передае</w:t>
      </w:r>
      <w:r w:rsidR="00E71679">
        <w:rPr>
          <w:rFonts w:ascii="Times New Roman" w:eastAsia="Times New Roman" w:hAnsi="Times New Roman"/>
          <w:sz w:val="24"/>
          <w:szCs w:val="24"/>
          <w:lang w:eastAsia="ru-RU"/>
        </w:rPr>
        <w:t>тся на рассмотрение заместителю начальника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ответственному за </w:t>
      </w:r>
      <w:r w:rsidR="00004728" w:rsidRPr="00EA514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сведений из информационной системы обеспечения градостроительной деятельности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1AA" w:rsidRPr="00EA5148" w:rsidRDefault="00E71679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5745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подготовленный проект </w:t>
      </w:r>
      <w:r w:rsidR="00004728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ответа,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в течение 4 (четырех) часов.</w:t>
      </w:r>
      <w:r w:rsidR="00F857FA"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>В случае выявления</w:t>
      </w:r>
      <w:r w:rsidR="006111AA" w:rsidRPr="00EA5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>замечаний</w:t>
      </w:r>
      <w:r w:rsidR="006111AA" w:rsidRPr="00EA5148">
        <w:rPr>
          <w:rFonts w:ascii="Times New Roman" w:hAnsi="Times New Roman"/>
          <w:sz w:val="24"/>
          <w:szCs w:val="24"/>
          <w:lang w:eastAsia="ru-RU"/>
        </w:rPr>
        <w:t>, проект ответа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 xml:space="preserve"> возвращается для доработки и устранения выявленных замечаний </w:t>
      </w:r>
      <w:r>
        <w:rPr>
          <w:rFonts w:ascii="Times New Roman" w:hAnsi="Times New Roman"/>
          <w:sz w:val="24"/>
          <w:szCs w:val="24"/>
          <w:lang w:eastAsia="ru-RU"/>
        </w:rPr>
        <w:t>сотрудник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 xml:space="preserve">у, ответственному за </w:t>
      </w:r>
      <w:r w:rsidR="006111AA" w:rsidRPr="00EA5148">
        <w:rPr>
          <w:rFonts w:ascii="Times New Roman" w:hAnsi="Times New Roman"/>
          <w:sz w:val="24"/>
          <w:szCs w:val="24"/>
          <w:lang w:eastAsia="ru-RU"/>
        </w:rPr>
        <w:t>предоставление сведений из информационной системы обеспечения градостроительной деятельности.</w:t>
      </w:r>
    </w:p>
    <w:p w:rsidR="006111AA" w:rsidRPr="00EA5148" w:rsidRDefault="00F857FA" w:rsidP="00EA5148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 xml:space="preserve">Максимальный срок для доработки, устранения выявленных замечаний не может превышать </w:t>
      </w:r>
      <w:r w:rsidR="006111AA" w:rsidRPr="00EA5148">
        <w:rPr>
          <w:rFonts w:ascii="Times New Roman" w:hAnsi="Times New Roman"/>
          <w:sz w:val="24"/>
          <w:szCs w:val="24"/>
          <w:lang w:eastAsia="ru-RU"/>
        </w:rPr>
        <w:t>5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дней с момента поступления </w:t>
      </w:r>
      <w:r w:rsidR="006111AA" w:rsidRPr="00EA5148">
        <w:rPr>
          <w:rFonts w:ascii="Times New Roman" w:hAnsi="Times New Roman"/>
          <w:sz w:val="24"/>
          <w:szCs w:val="24"/>
          <w:lang w:eastAsia="ru-RU"/>
        </w:rPr>
        <w:t xml:space="preserve">проекта ответа </w:t>
      </w:r>
      <w:r w:rsidRPr="00EA5148">
        <w:rPr>
          <w:rFonts w:ascii="Times New Roman" w:hAnsi="Times New Roman"/>
          <w:sz w:val="24"/>
          <w:szCs w:val="24"/>
          <w:lang w:eastAsia="ru-RU"/>
        </w:rPr>
        <w:t>для доработки либо устранения замечаний.</w:t>
      </w:r>
    </w:p>
    <w:p w:rsidR="006111AA" w:rsidRPr="00EA5148" w:rsidRDefault="00F857FA" w:rsidP="00EA5148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 xml:space="preserve">Повторная проверка доработанного проекта </w:t>
      </w:r>
      <w:r w:rsidR="006111AA" w:rsidRPr="00EA5148">
        <w:rPr>
          <w:rFonts w:ascii="Times New Roman" w:hAnsi="Times New Roman"/>
          <w:sz w:val="24"/>
          <w:szCs w:val="24"/>
          <w:lang w:eastAsia="ru-RU"/>
        </w:rPr>
        <w:t xml:space="preserve">ответа 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="00E71679">
        <w:rPr>
          <w:rFonts w:ascii="Times New Roman" w:hAnsi="Times New Roman"/>
          <w:sz w:val="24"/>
          <w:szCs w:val="24"/>
          <w:lang w:eastAsia="ru-RU"/>
        </w:rPr>
        <w:t>сотрудник</w:t>
      </w:r>
      <w:r w:rsidRPr="00EA5148">
        <w:rPr>
          <w:rFonts w:ascii="Times New Roman" w:hAnsi="Times New Roman"/>
          <w:sz w:val="24"/>
          <w:szCs w:val="24"/>
          <w:lang w:eastAsia="ru-RU"/>
        </w:rPr>
        <w:t>ом, ответственным за проверку</w:t>
      </w:r>
      <w:r w:rsidR="006111AA" w:rsidRPr="00EA5148">
        <w:rPr>
          <w:rFonts w:ascii="Times New Roman" w:hAnsi="Times New Roman"/>
          <w:sz w:val="24"/>
          <w:szCs w:val="24"/>
          <w:lang w:eastAsia="ru-RU"/>
        </w:rPr>
        <w:t>,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в течение 2 (двух) часов.</w:t>
      </w:r>
    </w:p>
    <w:p w:rsidR="006111AA" w:rsidRPr="00EA5148" w:rsidRDefault="00F857FA" w:rsidP="00EA5148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При отсутствии замечаний (устранения замечаний, доработки) с</w:t>
      </w:r>
      <w:r w:rsidR="00E71679">
        <w:rPr>
          <w:rFonts w:ascii="Times New Roman" w:hAnsi="Times New Roman"/>
          <w:sz w:val="24"/>
          <w:szCs w:val="24"/>
          <w:lang w:eastAsia="ru-RU"/>
        </w:rPr>
        <w:t xml:space="preserve">отрудник </w:t>
      </w:r>
      <w:r w:rsidR="00A702A5" w:rsidRPr="00EA5148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5148">
        <w:rPr>
          <w:rFonts w:ascii="Times New Roman" w:hAnsi="Times New Roman"/>
          <w:sz w:val="24"/>
          <w:szCs w:val="24"/>
        </w:rPr>
        <w:t xml:space="preserve"> 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ответственный за </w:t>
      </w:r>
      <w:r w:rsidR="006111AA" w:rsidRPr="00EA5148">
        <w:rPr>
          <w:rFonts w:ascii="Times New Roman" w:hAnsi="Times New Roman"/>
          <w:sz w:val="24"/>
          <w:szCs w:val="24"/>
          <w:lang w:eastAsia="ru-RU"/>
        </w:rPr>
        <w:t>предоставление сведений из информационной системы обеспечения градостроительной деятельности</w:t>
      </w:r>
      <w:r w:rsidRPr="00EA5148">
        <w:rPr>
          <w:rFonts w:ascii="Times New Roman" w:hAnsi="Times New Roman"/>
          <w:sz w:val="24"/>
          <w:szCs w:val="24"/>
        </w:rPr>
        <w:t xml:space="preserve">, направляет на подписание </w:t>
      </w:r>
      <w:r w:rsidR="00E71679">
        <w:rPr>
          <w:rFonts w:ascii="Times New Roman" w:hAnsi="Times New Roman"/>
          <w:sz w:val="24"/>
          <w:szCs w:val="24"/>
        </w:rPr>
        <w:t>ответ заместителю начальника</w:t>
      </w:r>
      <w:r w:rsidR="00A702A5" w:rsidRPr="00EA5148">
        <w:rPr>
          <w:rFonts w:ascii="Times New Roman" w:hAnsi="Times New Roman"/>
          <w:sz w:val="24"/>
          <w:szCs w:val="24"/>
        </w:rPr>
        <w:t xml:space="preserve"> Управления</w:t>
      </w:r>
      <w:r w:rsidR="00A702A5" w:rsidRPr="00EA51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1AA" w:rsidRPr="00EA5148" w:rsidRDefault="00F857FA" w:rsidP="00EA5148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Подписание результата предоставления муниципальной услуги </w:t>
      </w:r>
      <w:r w:rsidRPr="00EA5148">
        <w:rPr>
          <w:rFonts w:ascii="Times New Roman" w:hAnsi="Times New Roman"/>
          <w:sz w:val="24"/>
          <w:szCs w:val="24"/>
          <w:lang w:eastAsia="ru-RU"/>
        </w:rPr>
        <w:t>не может превышать 3 дней</w:t>
      </w:r>
      <w:r w:rsidR="006111AA" w:rsidRPr="00EA5148">
        <w:rPr>
          <w:rFonts w:ascii="Times New Roman" w:hAnsi="Times New Roman"/>
          <w:sz w:val="24"/>
          <w:szCs w:val="24"/>
          <w:lang w:eastAsia="ru-RU"/>
        </w:rPr>
        <w:t>.</w:t>
      </w:r>
    </w:p>
    <w:p w:rsidR="00F857FA" w:rsidRPr="00EA5148" w:rsidRDefault="00F857FA" w:rsidP="00EA5148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подготовленный </w:t>
      </w:r>
      <w:r w:rsidR="006111A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о </w:t>
      </w:r>
      <w:r w:rsidR="006111AA" w:rsidRPr="00EA5148">
        <w:rPr>
          <w:rFonts w:ascii="Times New Roman" w:hAnsi="Times New Roman"/>
          <w:sz w:val="24"/>
          <w:szCs w:val="24"/>
          <w:lang w:eastAsia="ru-RU"/>
        </w:rPr>
        <w:t>предоставлении сведений из информационной системы обеспечения градостроительной деятельности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57FA" w:rsidRPr="00F33707" w:rsidRDefault="00F857FA" w:rsidP="00F33707">
      <w:pPr>
        <w:ind w:firstLine="0"/>
        <w:contextualSpacing/>
        <w:jc w:val="center"/>
        <w:rPr>
          <w:rFonts w:eastAsia="Calibri" w:cs="Times New Roman"/>
          <w:sz w:val="24"/>
          <w:szCs w:val="24"/>
        </w:rPr>
      </w:pPr>
      <w:r w:rsidRPr="00EA5148">
        <w:rPr>
          <w:rFonts w:eastAsia="Calibri" w:cs="Times New Roman"/>
          <w:sz w:val="24"/>
          <w:szCs w:val="24"/>
        </w:rPr>
        <w:t>Выдача (направление) заявителю результата</w:t>
      </w:r>
      <w:r w:rsidR="00FE7D26" w:rsidRPr="00EA5148">
        <w:rPr>
          <w:rFonts w:eastAsia="Calibri" w:cs="Times New Roman"/>
          <w:sz w:val="24"/>
          <w:szCs w:val="24"/>
        </w:rPr>
        <w:t xml:space="preserve"> </w:t>
      </w:r>
      <w:r w:rsidRPr="00EA5148">
        <w:rPr>
          <w:rFonts w:eastAsia="Calibri" w:cs="Times New Roman"/>
          <w:sz w:val="24"/>
          <w:szCs w:val="24"/>
        </w:rPr>
        <w:t>предоставления муниципальной услуги</w:t>
      </w:r>
    </w:p>
    <w:p w:rsidR="00876629" w:rsidRPr="00EA5148" w:rsidRDefault="00876629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367BD" w:rsidRPr="00EA5148">
        <w:rPr>
          <w:rFonts w:ascii="Times New Roman" w:eastAsia="Times New Roman" w:hAnsi="Times New Roman"/>
          <w:sz w:val="24"/>
          <w:szCs w:val="24"/>
          <w:lang w:eastAsia="ru-RU"/>
        </w:rPr>
        <w:t>отрудник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на следующий рабочий день с момента регистрации ответа о предоставлении сведений из информационной системы обеспечения градостроительной деятельности либо письменного отказа в предоставлении муниципальной услуги направляет в ГБУ СО «МФЦ» результат предоставления муниципальной услуги, через курьерскую доставку по ведомости приема-передачи, подготовленной с</w:t>
      </w:r>
      <w:r w:rsidR="004367BD" w:rsidRPr="00EA5148">
        <w:rPr>
          <w:rFonts w:ascii="Times New Roman" w:eastAsia="Times New Roman" w:hAnsi="Times New Roman"/>
          <w:sz w:val="24"/>
          <w:szCs w:val="24"/>
          <w:lang w:eastAsia="ru-RU"/>
        </w:rPr>
        <w:t>отрудник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Управления, ответственным за предоставление муниципальной услуги  </w:t>
      </w:r>
    </w:p>
    <w:p w:rsidR="00876629" w:rsidRPr="00EA5148" w:rsidRDefault="00876629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подготовленного 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ответа о предоставлении сведений из информационной системы обеспечения</w:t>
      </w:r>
      <w:r w:rsidR="0003406C" w:rsidRPr="00EA5148">
        <w:rPr>
          <w:rFonts w:ascii="Times New Roman" w:hAnsi="Times New Roman"/>
          <w:sz w:val="24"/>
          <w:szCs w:val="24"/>
          <w:lang w:eastAsia="ru-RU"/>
        </w:rPr>
        <w:t xml:space="preserve"> градостроительной деятельности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письменного отказа курьеру ГБУ СО «МФЦ» осуществляется под роспись курьера в ведомости приема-передачи остающейся на хранении в Управлении.</w:t>
      </w:r>
    </w:p>
    <w:p w:rsidR="00876629" w:rsidRPr="00EA5148" w:rsidRDefault="00876629" w:rsidP="00EA5148">
      <w:pPr>
        <w:rPr>
          <w:rFonts w:eastAsia="Times New Roman" w:cs="Times New Roman"/>
          <w:sz w:val="24"/>
          <w:szCs w:val="24"/>
          <w:lang w:eastAsia="ru-RU"/>
        </w:rPr>
      </w:pPr>
      <w:r w:rsidRPr="00EA5148">
        <w:rPr>
          <w:rFonts w:eastAsia="Times New Roman" w:cs="Times New Roman"/>
          <w:sz w:val="24"/>
          <w:szCs w:val="24"/>
          <w:lang w:eastAsia="ru-RU"/>
        </w:rPr>
        <w:t>Срок доставки результата предоставления муниципальной услуги из Управления в ГБУ СО «МФЦ» не входит в общий срок предоставления муниципальной услуги.</w:t>
      </w:r>
    </w:p>
    <w:p w:rsidR="00876629" w:rsidRPr="00EA5148" w:rsidRDefault="00876629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получения результата предоставления муниципальной услуги в электронной форме через Единый портал, </w:t>
      </w:r>
      <w:r w:rsidR="004367BD" w:rsidRPr="00EA5148"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Управления, ответственный за предоставление муниципальной услуги на следующий рабочий день с момента 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регистрации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подготовленного 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сведений из информационной системы обеспечения градостроительной деятельности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регистрации письменного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услуги.</w:t>
      </w:r>
    </w:p>
    <w:p w:rsidR="00876629" w:rsidRPr="00EA5148" w:rsidRDefault="00876629" w:rsidP="00EA5148">
      <w:pPr>
        <w:pStyle w:val="Default"/>
        <w:tabs>
          <w:tab w:val="left" w:pos="1276"/>
        </w:tabs>
        <w:ind w:left="720"/>
        <w:jc w:val="both"/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lastRenderedPageBreak/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F857FA" w:rsidRPr="00EA5148" w:rsidRDefault="00F857FA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CE76A6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</w:t>
      </w:r>
      <w:r w:rsidR="006A687E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я индивидуального кода доступа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к подсистеме «личный кабинет»:</w:t>
      </w:r>
    </w:p>
    <w:p w:rsidR="00CE76A6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физические лица для получения индивидуального кода доступа вводят </w:t>
      </w:r>
      <w:r w:rsidR="00F857FA" w:rsidRPr="00EA5148">
        <w:rPr>
          <w:rFonts w:ascii="Times New Roman" w:hAnsi="Times New Roman"/>
          <w:sz w:val="24"/>
          <w:szCs w:val="24"/>
        </w:rPr>
        <w:br/>
        <w:t>в информационную систему Единого портала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CE76A6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индивидуальные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предприниматели и юридические лица для получения индивидуального кода доступа к Единому порталу используют электронную подпись, соответствующую требованиям, установленным </w:t>
      </w:r>
      <w:hyperlink r:id="rId18" w:history="1">
        <w:r w:rsidR="00F857FA" w:rsidRPr="00EA5148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</w:t>
        </w:r>
      </w:hyperlink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Федеральной службы безопасности Российской Федерации от 27</w:t>
      </w:r>
      <w:r w:rsidR="00E408D8">
        <w:rPr>
          <w:rFonts w:ascii="Times New Roman" w:eastAsia="Times New Roman" w:hAnsi="Times New Roman"/>
          <w:sz w:val="24"/>
          <w:szCs w:val="24"/>
          <w:lang w:eastAsia="ru-RU"/>
        </w:rPr>
        <w:t xml:space="preserve">.12.2011 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>№ 796 «Об утверждении Требований к средствам электронной подписи и Требований к средствам удостоверяющего центра».</w:t>
      </w:r>
    </w:p>
    <w:p w:rsidR="00F65656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На Едином портале предоставлена в установленном порядке информация </w:t>
      </w:r>
      <w:r w:rsidR="0089188D" w:rsidRPr="00EA5148">
        <w:rPr>
          <w:rFonts w:ascii="Times New Roman" w:eastAsia="Times New Roman" w:hAnsi="Times New Roman"/>
          <w:sz w:val="24"/>
          <w:szCs w:val="24"/>
          <w:lang w:eastAsia="ru-RU"/>
        </w:rPr>
        <w:t>заявителям и обеспечен доступ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заявителей к сведениям о муниципальной услуге.</w:t>
      </w:r>
    </w:p>
    <w:p w:rsidR="00F65656" w:rsidRPr="00EA5148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возможность подать запрос в электронной форме путем заполнения на Едином портале интерактивной формы запроса</w:t>
      </w:r>
      <w:r w:rsidR="00F65656" w:rsidRPr="00EA51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656" w:rsidRPr="00EA5148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документы, указанные в пункт</w:t>
      </w:r>
      <w:r w:rsidR="00F65656" w:rsidRPr="00EA5148">
        <w:rPr>
          <w:rFonts w:ascii="Times New Roman" w:eastAsia="Times New Roman" w:hAnsi="Times New Roman"/>
          <w:sz w:val="24"/>
          <w:szCs w:val="24"/>
          <w:lang w:eastAsia="ru-RU"/>
        </w:rPr>
        <w:t>е 20</w:t>
      </w:r>
      <w:r w:rsidR="006074B8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регламента, необходимые для предоставления муниципа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t>льной услуги, могут быть поданы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Единого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</w:t>
      </w:r>
      <w:r w:rsidR="00E408D8">
        <w:rPr>
          <w:rFonts w:ascii="Times New Roman" w:eastAsia="Times New Roman" w:hAnsi="Times New Roman"/>
          <w:sz w:val="24"/>
          <w:szCs w:val="24"/>
          <w:lang w:eastAsia="ru-RU"/>
        </w:rPr>
        <w:t xml:space="preserve">.04.2011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№ 63-ФЗ «Об электронной подписи» и статей 21.1 и 21.2 Федерального закона от 27</w:t>
      </w:r>
      <w:r w:rsidR="00E408D8"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услуг».</w:t>
      </w:r>
    </w:p>
    <w:p w:rsidR="00F65656" w:rsidRPr="00EA5148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F65656" w:rsidRPr="00EA5148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Зая</w:t>
      </w:r>
      <w:r w:rsidR="006074B8" w:rsidRPr="00EA5148">
        <w:rPr>
          <w:rFonts w:ascii="Times New Roman" w:eastAsia="Times New Roman" w:hAnsi="Times New Roman"/>
          <w:sz w:val="24"/>
          <w:szCs w:val="24"/>
          <w:lang w:eastAsia="ru-RU"/>
        </w:rPr>
        <w:t>витель получает уведомления (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личный кабинет заявителя на Едином портале</w:t>
      </w:r>
      <w:r w:rsidR="005B2F9F" w:rsidRPr="00EA51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выполнения запроса о предоставлении муниципальной услуги</w:t>
      </w:r>
      <w:r w:rsidR="00F65656" w:rsidRPr="00EA51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406C" w:rsidRPr="00EA5148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может получить результат предоставления муниципальной услуги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  <w:t>в электронной форме в л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ичный кабинет на Едином портале.</w:t>
      </w:r>
    </w:p>
    <w:p w:rsidR="00F857FA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Получение заяви</w:t>
      </w:r>
      <w:r w:rsidR="00C70D43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телем результата предоставления муниципальной услуги в электронной форме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исключает возможность получения его также в бумажной форме в любое время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течение срока действия результата </w:t>
      </w:r>
      <w:r w:rsidR="00C70D43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и или посредством Почты России.</w:t>
      </w:r>
    </w:p>
    <w:p w:rsidR="00673E2B" w:rsidRPr="00673E2B" w:rsidRDefault="00673E2B" w:rsidP="00673E2B">
      <w:pPr>
        <w:tabs>
          <w:tab w:val="left" w:pos="1134"/>
          <w:tab w:val="left" w:pos="1276"/>
        </w:tabs>
        <w:rPr>
          <w:rFonts w:eastAsia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11"/>
        <w:jc w:val="center"/>
        <w:rPr>
          <w:i w:val="0"/>
        </w:rPr>
      </w:pPr>
      <w:r w:rsidRPr="00673E2B">
        <w:rPr>
          <w:i w:val="0"/>
        </w:rPr>
        <w:t>Раздел IV</w:t>
      </w:r>
      <w:r w:rsidR="00FE7D26" w:rsidRPr="00673E2B">
        <w:rPr>
          <w:i w:val="0"/>
        </w:rPr>
        <w:t>.</w:t>
      </w:r>
      <w:r w:rsidRPr="00673E2B">
        <w:rPr>
          <w:i w:val="0"/>
        </w:rPr>
        <w:t xml:space="preserve"> Формы контроля за исполнением регламента</w:t>
      </w:r>
    </w:p>
    <w:p w:rsidR="00F857FA" w:rsidRPr="00EA5148" w:rsidRDefault="00F857FA" w:rsidP="00EA5148">
      <w:pPr>
        <w:ind w:firstLine="0"/>
        <w:contextualSpacing/>
        <w:rPr>
          <w:rFonts w:eastAsia="Calibri" w:cs="Times New Roman"/>
          <w:sz w:val="24"/>
          <w:szCs w:val="24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Порядок осуществления текущего контроля за соблюдением и исполнением положений регламента и иных нормативных правовых актов</w:t>
      </w:r>
    </w:p>
    <w:p w:rsidR="00F857FA" w:rsidRPr="00EA5148" w:rsidRDefault="00F857FA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65656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F93B36">
        <w:rPr>
          <w:rFonts w:ascii="Times New Roman" w:eastAsia="Times New Roman" w:hAnsi="Times New Roman"/>
          <w:sz w:val="24"/>
          <w:szCs w:val="24"/>
          <w:lang w:eastAsia="ru-RU"/>
        </w:rPr>
        <w:t>заместителем начальника</w:t>
      </w:r>
      <w:r w:rsidR="00A04FE9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</w:t>
      </w:r>
      <w:r w:rsidR="00F93B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04FE9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работы по предоставлению муниципальной услуги.</w:t>
      </w:r>
    </w:p>
    <w:p w:rsidR="00F65656" w:rsidRPr="00EA5148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соблюдения с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отрудниками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F857FA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673E2B" w:rsidRPr="00673E2B" w:rsidRDefault="00673E2B" w:rsidP="00673E2B">
      <w:pPr>
        <w:tabs>
          <w:tab w:val="left" w:pos="1134"/>
          <w:tab w:val="left" w:pos="1276"/>
        </w:tabs>
        <w:rPr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857FA" w:rsidRPr="00EA5148" w:rsidRDefault="00F857FA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65656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</w:t>
      </w:r>
      <w:r w:rsidR="00A04FE9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7FD0" w:rsidRPr="00EA5148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городского округа Верхняя Пышма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, в форме плановых и внеплановых проверок.</w:t>
      </w:r>
    </w:p>
    <w:p w:rsidR="00F65656" w:rsidRPr="00EA5148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</w:t>
      </w:r>
      <w:r w:rsidR="006C3611" w:rsidRPr="00EA5148">
        <w:rPr>
          <w:rFonts w:ascii="Times New Roman" w:eastAsia="Times New Roman" w:hAnsi="Times New Roman"/>
          <w:sz w:val="24"/>
          <w:szCs w:val="24"/>
          <w:lang w:eastAsia="ru-RU"/>
        </w:rPr>
        <w:t>сотрудников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57FA" w:rsidRDefault="00F857FA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работы) и внеплановый характер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673E2B" w:rsidRPr="00EA5148" w:rsidRDefault="00673E2B" w:rsidP="00EA5148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 xml:space="preserve">Ответственность </w:t>
      </w:r>
      <w:r w:rsidR="00D26C27">
        <w:rPr>
          <w:rFonts w:ascii="Times New Roman" w:hAnsi="Times New Roman"/>
          <w:i w:val="0"/>
          <w:sz w:val="24"/>
          <w:szCs w:val="24"/>
        </w:rPr>
        <w:t>сотрудника</w:t>
      </w:r>
      <w:r w:rsidRPr="00673E2B">
        <w:rPr>
          <w:rFonts w:ascii="Times New Roman" w:hAnsi="Times New Roman"/>
          <w:i w:val="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F65656" w:rsidRPr="00673E2B" w:rsidRDefault="00F65656" w:rsidP="004C76FD">
      <w:pPr>
        <w:rPr>
          <w:rFonts w:eastAsia="Times New Roman" w:cs="Times New Roman"/>
          <w:sz w:val="24"/>
          <w:szCs w:val="24"/>
        </w:rPr>
      </w:pPr>
    </w:p>
    <w:p w:rsidR="00F65656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проведенных проверок в случае 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t>выявления фактов нарушения прав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57FA" w:rsidRPr="00D26C27" w:rsidRDefault="00F857FA" w:rsidP="00D26C27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7C7FD0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и ГБУ СО «МФЦ» несут ответственность за принимаемые (осуществляемые) в ходе предоставления муниципальной услуги решения и действ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ия (бездействие) в 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с их должностными регламентами и законодательством Российской Федерации.</w:t>
      </w:r>
      <w:r w:rsidR="000755E7">
        <w:rPr>
          <w:sz w:val="24"/>
          <w:szCs w:val="24"/>
        </w:rPr>
        <w:br/>
      </w: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 xml:space="preserve">Требования к порядку и формам контроля предоставления муниципальной услуги, в том числе со </w:t>
      </w:r>
      <w:r w:rsidR="00AB240C" w:rsidRPr="00673E2B">
        <w:rPr>
          <w:rFonts w:ascii="Times New Roman" w:hAnsi="Times New Roman"/>
          <w:i w:val="0"/>
          <w:sz w:val="24"/>
          <w:szCs w:val="24"/>
        </w:rPr>
        <w:t>стороны граждан, их объединений</w:t>
      </w:r>
      <w:r w:rsidR="00FE7D26" w:rsidRPr="00673E2B">
        <w:rPr>
          <w:rFonts w:ascii="Times New Roman" w:hAnsi="Times New Roman"/>
          <w:i w:val="0"/>
          <w:sz w:val="24"/>
          <w:szCs w:val="24"/>
        </w:rPr>
        <w:t xml:space="preserve"> </w:t>
      </w:r>
      <w:r w:rsidRPr="00673E2B">
        <w:rPr>
          <w:rFonts w:ascii="Times New Roman" w:hAnsi="Times New Roman"/>
          <w:i w:val="0"/>
          <w:sz w:val="24"/>
          <w:szCs w:val="24"/>
        </w:rPr>
        <w:t>и организаций</w:t>
      </w:r>
    </w:p>
    <w:p w:rsidR="00F857FA" w:rsidRPr="00EA5148" w:rsidRDefault="00F857FA" w:rsidP="00EA5148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65656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Граждане, их объединения и организ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t>ации для осуществления контроля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предоставлением муниципальной услуги имеют 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t>право направлять индивидуальные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</w:t>
      </w:r>
      <w:r w:rsidR="00585EE5" w:rsidRPr="00EA5148">
        <w:rPr>
          <w:rFonts w:ascii="Times New Roman" w:eastAsia="Times New Roman" w:hAnsi="Times New Roman"/>
          <w:sz w:val="24"/>
          <w:szCs w:val="24"/>
          <w:lang w:eastAsia="ru-RU"/>
        </w:rPr>
        <w:t>явления на действия (бездействие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26C27">
        <w:rPr>
          <w:rFonts w:ascii="Times New Roman" w:eastAsia="Times New Roman" w:hAnsi="Times New Roman"/>
          <w:sz w:val="24"/>
          <w:szCs w:val="24"/>
          <w:lang w:eastAsia="ru-RU"/>
        </w:rPr>
        <w:t>сотрудников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принятые ими решения, связанные с предоставлением муниципальной услуги.</w:t>
      </w:r>
    </w:p>
    <w:p w:rsidR="00673E2B" w:rsidRPr="00EA5148" w:rsidRDefault="00673E2B" w:rsidP="00673E2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11"/>
        <w:jc w:val="center"/>
        <w:rPr>
          <w:i w:val="0"/>
        </w:rPr>
      </w:pPr>
      <w:r w:rsidRPr="00673E2B">
        <w:rPr>
          <w:i w:val="0"/>
        </w:rPr>
        <w:t>Раздел V</w:t>
      </w:r>
      <w:r w:rsidR="00FE7D26" w:rsidRPr="00673E2B">
        <w:rPr>
          <w:i w:val="0"/>
        </w:rPr>
        <w:t>.</w:t>
      </w:r>
      <w:r w:rsidRPr="00673E2B">
        <w:rPr>
          <w:i w:val="0"/>
        </w:rPr>
        <w:t xml:space="preserve"> Досудебный (внесудебный) порядок обжалования р</w:t>
      </w:r>
      <w:r w:rsidR="00E81E02" w:rsidRPr="00673E2B">
        <w:rPr>
          <w:i w:val="0"/>
        </w:rPr>
        <w:t>ешений и действий (бездействия) Управления архитектуры</w:t>
      </w:r>
      <w:r w:rsidR="004C48AA" w:rsidRPr="00673E2B">
        <w:rPr>
          <w:i w:val="0"/>
        </w:rPr>
        <w:t xml:space="preserve"> </w:t>
      </w:r>
      <w:r w:rsidR="00F65656" w:rsidRPr="00673E2B">
        <w:rPr>
          <w:i w:val="0"/>
        </w:rPr>
        <w:t xml:space="preserve">и градостроительства </w:t>
      </w:r>
      <w:r w:rsidR="004C48AA" w:rsidRPr="00673E2B">
        <w:rPr>
          <w:i w:val="0"/>
        </w:rPr>
        <w:t>администрации городского окр</w:t>
      </w:r>
      <w:r w:rsidR="00F65656" w:rsidRPr="00673E2B">
        <w:rPr>
          <w:i w:val="0"/>
        </w:rPr>
        <w:t>у</w:t>
      </w:r>
      <w:r w:rsidR="004C48AA" w:rsidRPr="00673E2B">
        <w:rPr>
          <w:i w:val="0"/>
        </w:rPr>
        <w:t>га Верхняя Пышма</w:t>
      </w:r>
      <w:r w:rsidR="00E81E02" w:rsidRPr="00673E2B">
        <w:rPr>
          <w:i w:val="0"/>
        </w:rPr>
        <w:t xml:space="preserve"> и </w:t>
      </w:r>
      <w:r w:rsidRPr="00673E2B">
        <w:rPr>
          <w:i w:val="0"/>
        </w:rPr>
        <w:t xml:space="preserve">его </w:t>
      </w:r>
      <w:r w:rsidR="0003406C" w:rsidRPr="00673E2B">
        <w:rPr>
          <w:i w:val="0"/>
        </w:rPr>
        <w:t>сотрудников</w:t>
      </w:r>
      <w:r w:rsidRPr="00673E2B">
        <w:rPr>
          <w:i w:val="0"/>
        </w:rPr>
        <w:t>, а также ГБУ СО «МФЦ» и его с</w:t>
      </w:r>
      <w:r w:rsidR="0003406C" w:rsidRPr="00673E2B">
        <w:rPr>
          <w:i w:val="0"/>
        </w:rPr>
        <w:t>отрудников</w:t>
      </w:r>
    </w:p>
    <w:p w:rsidR="00F857FA" w:rsidRPr="00EA5148" w:rsidRDefault="00F857FA" w:rsidP="00EA5148">
      <w:pPr>
        <w:ind w:firstLine="0"/>
        <w:contextualSpacing/>
        <w:rPr>
          <w:rFonts w:eastAsia="Calibri" w:cs="Times New Roman"/>
          <w:sz w:val="24"/>
          <w:szCs w:val="24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 xml:space="preserve">Информация для заявителя о его праве подать жалобу на решения и (или) действия (бездействие) </w:t>
      </w:r>
      <w:r w:rsidR="004C48AA" w:rsidRPr="00673E2B">
        <w:rPr>
          <w:rFonts w:ascii="Times New Roman" w:hAnsi="Times New Roman"/>
          <w:i w:val="0"/>
          <w:sz w:val="24"/>
          <w:szCs w:val="24"/>
        </w:rPr>
        <w:t>Управления архитектуры</w:t>
      </w:r>
      <w:r w:rsidR="00F65656" w:rsidRPr="00673E2B">
        <w:rPr>
          <w:rFonts w:ascii="Times New Roman" w:hAnsi="Times New Roman"/>
          <w:i w:val="0"/>
          <w:sz w:val="24"/>
          <w:szCs w:val="24"/>
        </w:rPr>
        <w:t xml:space="preserve"> и градостроительства</w:t>
      </w:r>
      <w:r w:rsidR="004C48AA" w:rsidRPr="00673E2B">
        <w:rPr>
          <w:rFonts w:ascii="Times New Roman" w:hAnsi="Times New Roman"/>
          <w:i w:val="0"/>
          <w:sz w:val="24"/>
          <w:szCs w:val="24"/>
        </w:rPr>
        <w:t xml:space="preserve"> администрации городского округа Верхняя Пышма </w:t>
      </w:r>
      <w:r w:rsidRPr="00673E2B">
        <w:rPr>
          <w:rFonts w:ascii="Times New Roman" w:hAnsi="Times New Roman"/>
          <w:i w:val="0"/>
          <w:sz w:val="24"/>
          <w:szCs w:val="24"/>
        </w:rPr>
        <w:t xml:space="preserve">и его </w:t>
      </w:r>
      <w:r w:rsidR="0003406C" w:rsidRPr="00673E2B">
        <w:rPr>
          <w:rFonts w:ascii="Times New Roman" w:hAnsi="Times New Roman"/>
          <w:i w:val="0"/>
          <w:sz w:val="24"/>
          <w:szCs w:val="24"/>
        </w:rPr>
        <w:t>сотрудников</w:t>
      </w:r>
      <w:r w:rsidRPr="00673E2B">
        <w:rPr>
          <w:rFonts w:ascii="Times New Roman" w:hAnsi="Times New Roman"/>
          <w:i w:val="0"/>
          <w:sz w:val="24"/>
          <w:szCs w:val="24"/>
        </w:rPr>
        <w:t xml:space="preserve"> при предоставлении муниципальной услуги</w:t>
      </w:r>
    </w:p>
    <w:p w:rsidR="00F857FA" w:rsidRPr="00EA5148" w:rsidRDefault="00F857FA" w:rsidP="00EA5148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857FA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обжаловать 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и действия (бездействие) Управления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и его </w:t>
      </w:r>
      <w:r w:rsidR="006C3611" w:rsidRPr="00EA5148">
        <w:rPr>
          <w:rFonts w:ascii="Times New Roman" w:eastAsia="Times New Roman" w:hAnsi="Times New Roman"/>
          <w:sz w:val="24"/>
          <w:szCs w:val="24"/>
          <w:lang w:eastAsia="ru-RU"/>
        </w:rPr>
        <w:t>сотрудников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, а также ГБУ СО «МФЦ» и его с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отрудников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673E2B" w:rsidRPr="00EA5148" w:rsidRDefault="00673E2B" w:rsidP="00673E2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Предмет жалобы</w:t>
      </w:r>
    </w:p>
    <w:p w:rsidR="00F857FA" w:rsidRPr="00EA5148" w:rsidRDefault="00F857FA" w:rsidP="00EA5148">
      <w:pPr>
        <w:ind w:firstLine="0"/>
        <w:contextualSpacing/>
        <w:rPr>
          <w:rFonts w:eastAsia="Calibri" w:cs="Times New Roman"/>
          <w:sz w:val="24"/>
          <w:szCs w:val="24"/>
        </w:rPr>
      </w:pPr>
    </w:p>
    <w:p w:rsidR="00093925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Предметом жалобы является нарушение порядка предоставления муниципальной услуги, выразившееся в неправомерных ре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шениях и действиях (бездействии) </w:t>
      </w:r>
      <w:r w:rsidR="004E4841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сотрудников 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Управления,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муниципальной услуги.</w:t>
      </w:r>
    </w:p>
    <w:p w:rsidR="00093925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числе, в следующих случаях:</w:t>
      </w:r>
    </w:p>
    <w:p w:rsidR="00093925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093925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услуги; </w:t>
      </w:r>
    </w:p>
    <w:p w:rsidR="00093925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требование у заявителя документов, не пр</w:t>
      </w:r>
      <w:r w:rsidR="006074B8" w:rsidRPr="00EA5148">
        <w:rPr>
          <w:rFonts w:ascii="Times New Roman" w:hAnsi="Times New Roman"/>
          <w:sz w:val="24"/>
          <w:szCs w:val="24"/>
        </w:rPr>
        <w:t xml:space="preserve">едусмотренных пунктом </w:t>
      </w:r>
      <w:r w:rsidR="00F33707">
        <w:rPr>
          <w:rFonts w:ascii="Times New Roman" w:hAnsi="Times New Roman"/>
          <w:sz w:val="24"/>
          <w:szCs w:val="24"/>
        </w:rPr>
        <w:t>19</w:t>
      </w:r>
      <w:r w:rsidR="006074B8"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093925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п</w:t>
      </w:r>
      <w:r w:rsidR="00F33707">
        <w:rPr>
          <w:rFonts w:ascii="Times New Roman" w:hAnsi="Times New Roman"/>
          <w:sz w:val="24"/>
          <w:szCs w:val="24"/>
        </w:rPr>
        <w:t>унктами</w:t>
      </w:r>
      <w:r w:rsidR="001136D2" w:rsidRPr="00EA5148">
        <w:rPr>
          <w:rFonts w:ascii="Times New Roman" w:hAnsi="Times New Roman"/>
          <w:sz w:val="24"/>
          <w:szCs w:val="24"/>
        </w:rPr>
        <w:t xml:space="preserve"> </w:t>
      </w:r>
      <w:r w:rsidR="00F33707">
        <w:rPr>
          <w:rFonts w:ascii="Times New Roman" w:hAnsi="Times New Roman"/>
          <w:sz w:val="24"/>
          <w:szCs w:val="24"/>
        </w:rPr>
        <w:t>24-25</w:t>
      </w:r>
      <w:r w:rsidR="00F857FA" w:rsidRPr="00EA514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отказ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предоставлении муниципальной услуги, если основания для отказа не предусмотрены пу</w:t>
      </w:r>
      <w:r w:rsidR="001136D2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нктом </w:t>
      </w:r>
      <w:r w:rsidR="00F33707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857FA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857FA" w:rsidRPr="00EA5148" w:rsidRDefault="00F857FA" w:rsidP="00EA5148">
      <w:pPr>
        <w:tabs>
          <w:tab w:val="left" w:pos="1276"/>
        </w:tabs>
        <w:ind w:firstLine="0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857FA" w:rsidRPr="00673E2B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Порядок подачи и рассмотрения жалобы</w:t>
      </w:r>
    </w:p>
    <w:p w:rsidR="00FE7D26" w:rsidRPr="00673E2B" w:rsidRDefault="00FE7D26" w:rsidP="004C76FD">
      <w:pPr>
        <w:rPr>
          <w:rFonts w:eastAsia="Times New Roman" w:cs="Times New Roman"/>
          <w:sz w:val="24"/>
          <w:szCs w:val="24"/>
          <w:lang w:eastAsia="ru-RU"/>
        </w:rPr>
      </w:pPr>
    </w:p>
    <w:p w:rsidR="00F16A62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Жалоба заявителя, составленная в свободной форме, в обязательном порядке должна содержать: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наименование органа, фамилию, имя, отчество (последнее </w:t>
      </w:r>
      <w:r w:rsidR="00703D8A">
        <w:rPr>
          <w:rFonts w:ascii="Times New Roman" w:hAnsi="Times New Roman"/>
          <w:sz w:val="24"/>
          <w:szCs w:val="24"/>
        </w:rPr>
        <w:t>–</w:t>
      </w:r>
      <w:r w:rsidR="00F857FA" w:rsidRPr="00EA5148">
        <w:rPr>
          <w:rFonts w:ascii="Times New Roman" w:hAnsi="Times New Roman"/>
          <w:sz w:val="24"/>
          <w:szCs w:val="24"/>
        </w:rPr>
        <w:t xml:space="preserve"> при наличии) </w:t>
      </w:r>
      <w:r w:rsidR="00BD00FA" w:rsidRPr="00EA5148">
        <w:rPr>
          <w:rFonts w:ascii="Times New Roman" w:hAnsi="Times New Roman"/>
          <w:sz w:val="24"/>
          <w:szCs w:val="24"/>
        </w:rPr>
        <w:t>сотрудника</w:t>
      </w:r>
      <w:r w:rsidR="00F857FA" w:rsidRPr="00EA5148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фамилию</w:t>
      </w:r>
      <w:r w:rsidR="00F857FA" w:rsidRPr="00EA5148">
        <w:rPr>
          <w:rFonts w:ascii="Times New Roman" w:hAnsi="Times New Roman"/>
          <w:sz w:val="24"/>
          <w:szCs w:val="24"/>
          <w:lang w:eastAsia="ar-SA"/>
        </w:rPr>
        <w:t xml:space="preserve">, имя, отчество (последнее </w:t>
      </w:r>
      <w:r w:rsidR="001D0235" w:rsidRPr="00EA5148">
        <w:rPr>
          <w:rFonts w:ascii="Times New Roman" w:hAnsi="Times New Roman"/>
          <w:sz w:val="24"/>
          <w:szCs w:val="24"/>
          <w:lang w:eastAsia="ar-SA"/>
        </w:rPr>
        <w:t>–</w:t>
      </w:r>
      <w:r w:rsidR="00F857FA" w:rsidRPr="00EA5148">
        <w:rPr>
          <w:rFonts w:ascii="Times New Roman" w:hAnsi="Times New Roman"/>
          <w:sz w:val="24"/>
          <w:szCs w:val="24"/>
          <w:lang w:eastAsia="ar-SA"/>
        </w:rPr>
        <w:t xml:space="preserve"> при</w:t>
      </w:r>
      <w:r w:rsidR="001D0235" w:rsidRPr="00EA514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  <w:lang w:eastAsia="ar-SA"/>
        </w:rPr>
        <w:t xml:space="preserve">наличии), сведения о месте жительства заявителя - физического лица либо наименование, сведения о месте нахождения заявителя </w:t>
      </w:r>
      <w:r w:rsidR="001D0235" w:rsidRPr="00EA5148">
        <w:rPr>
          <w:rFonts w:ascii="Times New Roman" w:hAnsi="Times New Roman"/>
          <w:sz w:val="24"/>
          <w:szCs w:val="24"/>
          <w:lang w:eastAsia="ar-SA"/>
        </w:rPr>
        <w:t>–</w:t>
      </w:r>
      <w:r w:rsidR="00F857FA" w:rsidRPr="00EA5148">
        <w:rPr>
          <w:rFonts w:ascii="Times New Roman" w:hAnsi="Times New Roman"/>
          <w:sz w:val="24"/>
          <w:szCs w:val="24"/>
          <w:lang w:eastAsia="ar-SA"/>
        </w:rPr>
        <w:t xml:space="preserve"> юридического</w:t>
      </w:r>
      <w:r w:rsidR="001D0235" w:rsidRPr="00EA514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  <w:lang w:eastAsia="ar-SA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(бездействии);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дов</w:t>
      </w:r>
      <w:r w:rsidR="00F857FA" w:rsidRPr="00EA5148">
        <w:rPr>
          <w:rFonts w:ascii="Times New Roman" w:hAnsi="Times New Roman"/>
          <w:sz w:val="24"/>
          <w:szCs w:val="24"/>
          <w:lang w:eastAsia="ar-SA"/>
        </w:rPr>
        <w:t>оды, по которым заявитель не согласен с решением и действием (бездействием).</w:t>
      </w:r>
    </w:p>
    <w:p w:rsidR="00F16A62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148">
        <w:rPr>
          <w:rFonts w:ascii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F16A62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148">
        <w:rPr>
          <w:rFonts w:ascii="Times New Roman" w:hAnsi="Times New Roman"/>
          <w:sz w:val="24"/>
          <w:szCs w:val="24"/>
          <w:lang w:eastAsia="ar-SA"/>
        </w:rPr>
        <w:t>В случае если жалоба подается через представителя лица, имеющего право на получение муниципальной услуги, также представляется доку</w:t>
      </w:r>
      <w:r w:rsidR="00AB240C" w:rsidRPr="00EA5148">
        <w:rPr>
          <w:rFonts w:ascii="Times New Roman" w:hAnsi="Times New Roman"/>
          <w:sz w:val="24"/>
          <w:szCs w:val="24"/>
          <w:lang w:eastAsia="ar-SA"/>
        </w:rPr>
        <w:t>мент, подтвержд</w:t>
      </w:r>
      <w:r w:rsidR="00F16A62" w:rsidRPr="00EA5148">
        <w:rPr>
          <w:rFonts w:ascii="Times New Roman" w:hAnsi="Times New Roman"/>
          <w:sz w:val="24"/>
          <w:szCs w:val="24"/>
          <w:lang w:eastAsia="ar-SA"/>
        </w:rPr>
        <w:t xml:space="preserve">ающий полномочия </w:t>
      </w:r>
      <w:r w:rsidRPr="00EA5148">
        <w:rPr>
          <w:rFonts w:ascii="Times New Roman" w:hAnsi="Times New Roman"/>
          <w:sz w:val="24"/>
          <w:szCs w:val="24"/>
          <w:lang w:eastAsia="ar-SA"/>
        </w:rPr>
        <w:t xml:space="preserve">на осуществление действий от имени такого лица. </w:t>
      </w:r>
    </w:p>
    <w:p w:rsidR="00F16A62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Жалоба также может быть направлена по почте, через ГБУ СО «МФЦ», официального сайта органа</w:t>
      </w:r>
      <w:r w:rsidR="004E4841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, через Единый портал или может быть принята при личном приеме заявителя.</w:t>
      </w:r>
    </w:p>
    <w:p w:rsidR="00F16A62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F857FA" w:rsidRPr="00EA5148" w:rsidRDefault="00F857FA" w:rsidP="00EA514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принятие решения п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>о жалобе не входит в компетенцию Управления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81E02" w:rsidRPr="00EA514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то данная жалоба подлежит направлению в течение 3</w:t>
      </w:r>
      <w:r w:rsidR="00F33707">
        <w:rPr>
          <w:rFonts w:ascii="Times New Roman" w:eastAsia="Times New Roman" w:hAnsi="Times New Roman"/>
          <w:sz w:val="24"/>
          <w:szCs w:val="24"/>
          <w:lang w:eastAsia="ru-RU"/>
        </w:rPr>
        <w:t xml:space="preserve"> (трех)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очих дней со дня ее регистрации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уполномочен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>ный на ее рассмотрение орган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письменной форме информирует заявителя о перенаправлении жалобы.</w:t>
      </w:r>
    </w:p>
    <w:p w:rsidR="00F857FA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процедуры досудебного (внесудебного) обжалования решения или действия (бездействия) органа или его 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(ГБУ СО «МФЦ» или его с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отр</w:t>
      </w:r>
      <w:r w:rsidR="00C02F22" w:rsidRPr="00EA514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3406C" w:rsidRPr="00EA5148">
        <w:rPr>
          <w:rFonts w:ascii="Times New Roman" w:eastAsia="Times New Roman" w:hAnsi="Times New Roman"/>
          <w:sz w:val="24"/>
          <w:szCs w:val="24"/>
          <w:lang w:eastAsia="ru-RU"/>
        </w:rPr>
        <w:t>дник</w:t>
      </w:r>
      <w:r w:rsidR="00BD00FA" w:rsidRPr="00EA51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) являе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>тся поступление и регистрация в Управлении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жалобы в письменной форме на бумажном носителе и (или) в электронной форме.</w:t>
      </w:r>
    </w:p>
    <w:p w:rsidR="00673E2B" w:rsidRPr="00EA5148" w:rsidRDefault="00673E2B" w:rsidP="00673E2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Сроки рассмотрения жалобы</w:t>
      </w:r>
    </w:p>
    <w:p w:rsidR="00673E2B" w:rsidRPr="00673E2B" w:rsidRDefault="00673E2B" w:rsidP="00673E2B">
      <w:pPr>
        <w:ind w:firstLine="0"/>
        <w:rPr>
          <w:lang w:eastAsia="ru-RU"/>
        </w:rPr>
      </w:pPr>
    </w:p>
    <w:p w:rsidR="00F16A62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Срок рассмотрения жалобы исчисля</w:t>
      </w:r>
      <w:r w:rsidR="00E81E02" w:rsidRPr="00EA5148">
        <w:rPr>
          <w:rFonts w:ascii="Times New Roman" w:eastAsia="Times New Roman" w:hAnsi="Times New Roman"/>
          <w:sz w:val="24"/>
          <w:szCs w:val="24"/>
          <w:lang w:eastAsia="ru-RU"/>
        </w:rPr>
        <w:t>ется со дня регистрации жалобы в Управлении.</w:t>
      </w:r>
    </w:p>
    <w:p w:rsidR="00F16A62" w:rsidRPr="00EA5148" w:rsidRDefault="00F857FA" w:rsidP="00EA5148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рассматривается в течение пятнадцати рабочих дней со дня ее регистрации, а в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‒ в течение пяти рабочих дней со дня ее регистрации.</w:t>
      </w:r>
    </w:p>
    <w:p w:rsidR="00F857FA" w:rsidRDefault="00E81E02" w:rsidP="00EA5148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 xml:space="preserve">При удовлетворении жалобы Управление 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 xml:space="preserve">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="00F33707">
        <w:rPr>
          <w:rFonts w:ascii="Times New Roman" w:hAnsi="Times New Roman"/>
          <w:sz w:val="24"/>
          <w:szCs w:val="24"/>
          <w:lang w:eastAsia="ru-RU"/>
        </w:rPr>
        <w:t xml:space="preserve">(пяти) 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>рабочих дней со дня принятия решения, если иное не установлено законодательством Российской Федерации.</w:t>
      </w:r>
    </w:p>
    <w:p w:rsidR="00673E2B" w:rsidRPr="00EA5148" w:rsidRDefault="00673E2B" w:rsidP="00EA5148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Результат рассмотрения жалобы</w:t>
      </w:r>
    </w:p>
    <w:p w:rsidR="00673E2B" w:rsidRPr="00673E2B" w:rsidRDefault="00673E2B" w:rsidP="00673E2B">
      <w:pPr>
        <w:rPr>
          <w:lang w:eastAsia="ru-RU"/>
        </w:rPr>
      </w:pPr>
    </w:p>
    <w:p w:rsidR="00F16A62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По результатам рассмотрения жалобы уполномоченный орган принимает одно из следующих решений: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удовлетворяет жалобу,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отказывает</w:t>
      </w:r>
      <w:r w:rsidR="00F857FA" w:rsidRPr="00EA5148">
        <w:rPr>
          <w:rFonts w:ascii="Times New Roman" w:hAnsi="Times New Roman"/>
          <w:sz w:val="24"/>
          <w:szCs w:val="24"/>
          <w:lang w:eastAsia="ar-SA"/>
        </w:rPr>
        <w:t xml:space="preserve"> в удовлетворении жалобы.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16A62" w:rsidRPr="00EA5148" w:rsidRDefault="00053701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>отказывает в удовлетворении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>жалобы в следующих случаях: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наличия вступившего в законную силу решения су</w:t>
      </w:r>
      <w:r w:rsidR="00AB240C" w:rsidRPr="00EA5148">
        <w:rPr>
          <w:rFonts w:ascii="Times New Roman" w:hAnsi="Times New Roman"/>
          <w:sz w:val="24"/>
          <w:szCs w:val="24"/>
        </w:rPr>
        <w:t>да, арбитражного суда по жалобе</w:t>
      </w:r>
      <w:r w:rsidR="00AB240C" w:rsidRPr="00EA5148">
        <w:rPr>
          <w:rFonts w:ascii="Times New Roman" w:hAnsi="Times New Roman"/>
          <w:sz w:val="24"/>
          <w:szCs w:val="24"/>
        </w:rPr>
        <w:br/>
      </w:r>
      <w:r w:rsidR="00F857FA" w:rsidRPr="00EA5148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</w:t>
      </w:r>
      <w:r w:rsidR="00F16A62" w:rsidRPr="00EA5148">
        <w:rPr>
          <w:rFonts w:ascii="Times New Roman" w:hAnsi="Times New Roman"/>
          <w:sz w:val="24"/>
          <w:szCs w:val="24"/>
        </w:rPr>
        <w:t>;</w:t>
      </w:r>
    </w:p>
    <w:p w:rsidR="00F16A62" w:rsidRPr="00EA5148" w:rsidRDefault="00FF5D16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признания жалобы необоснованной.</w:t>
      </w:r>
    </w:p>
    <w:p w:rsidR="00F16A62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4927D8" w:rsidRPr="00EA5148">
        <w:rPr>
          <w:rFonts w:ascii="Times New Roman" w:hAnsi="Times New Roman"/>
          <w:sz w:val="24"/>
          <w:szCs w:val="24"/>
          <w:lang w:eastAsia="ru-RU"/>
        </w:rPr>
        <w:t>сотрудник, наделенный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полномочиями по рассмотрению жалоб, незамедлительно</w:t>
      </w:r>
      <w:r w:rsidR="00AB240C" w:rsidRPr="00EA5148">
        <w:rPr>
          <w:rFonts w:ascii="Times New Roman" w:hAnsi="Times New Roman"/>
          <w:sz w:val="24"/>
          <w:szCs w:val="24"/>
          <w:lang w:eastAsia="ru-RU"/>
        </w:rPr>
        <w:t xml:space="preserve"> направляет имеющиеся материалы</w:t>
      </w:r>
      <w:r w:rsidR="00AB240C" w:rsidRPr="00EA5148">
        <w:rPr>
          <w:rFonts w:ascii="Times New Roman" w:hAnsi="Times New Roman"/>
          <w:sz w:val="24"/>
          <w:szCs w:val="24"/>
          <w:lang w:eastAsia="ru-RU"/>
        </w:rPr>
        <w:br/>
      </w:r>
      <w:r w:rsidRPr="00EA5148">
        <w:rPr>
          <w:rFonts w:ascii="Times New Roman" w:hAnsi="Times New Roman"/>
          <w:sz w:val="24"/>
          <w:szCs w:val="24"/>
          <w:lang w:eastAsia="ru-RU"/>
        </w:rPr>
        <w:t>в органы прокуратуры.</w:t>
      </w:r>
    </w:p>
    <w:p w:rsidR="00827C5E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В ответе по результатам рассмотрения жалобы указываются:</w:t>
      </w:r>
      <w:r w:rsidR="00827C5E" w:rsidRPr="00EA51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16A62" w:rsidRPr="00EA5148" w:rsidRDefault="000575D7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орган исполнительной власти, рассмотревший жалобу, должность, фамилия, имя, отчество (при наличии) </w:t>
      </w:r>
      <w:r w:rsidR="0003406C" w:rsidRPr="00EA5148">
        <w:rPr>
          <w:rFonts w:ascii="Times New Roman" w:hAnsi="Times New Roman"/>
          <w:sz w:val="24"/>
          <w:szCs w:val="24"/>
        </w:rPr>
        <w:t>сотрудника</w:t>
      </w:r>
      <w:r w:rsidR="00F857FA" w:rsidRPr="00EA5148">
        <w:rPr>
          <w:rFonts w:ascii="Times New Roman" w:hAnsi="Times New Roman"/>
          <w:sz w:val="24"/>
          <w:szCs w:val="24"/>
        </w:rPr>
        <w:t>, принявшего решение по жалобе;</w:t>
      </w:r>
    </w:p>
    <w:p w:rsidR="00F16A62" w:rsidRPr="00EA5148" w:rsidRDefault="000575D7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</w:t>
      </w:r>
      <w:r w:rsidR="00D26C27">
        <w:rPr>
          <w:rFonts w:ascii="Times New Roman" w:hAnsi="Times New Roman"/>
          <w:sz w:val="24"/>
          <w:szCs w:val="24"/>
        </w:rPr>
        <w:t>сотруднике</w:t>
      </w:r>
      <w:r w:rsidR="00F857FA" w:rsidRPr="00EA5148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F16A62" w:rsidRPr="00EA5148" w:rsidRDefault="000575D7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16A62" w:rsidRPr="00EA5148" w:rsidRDefault="000575D7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16A62" w:rsidRPr="00EA5148" w:rsidRDefault="000575D7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16A62" w:rsidRPr="00EA5148" w:rsidRDefault="000575D7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в случае если жалоба признана обоснованной </w:t>
      </w:r>
      <w:r w:rsidR="001D0235" w:rsidRPr="00EA5148">
        <w:rPr>
          <w:rFonts w:ascii="Times New Roman" w:hAnsi="Times New Roman"/>
          <w:sz w:val="24"/>
          <w:szCs w:val="24"/>
        </w:rPr>
        <w:t>–</w:t>
      </w:r>
      <w:r w:rsidR="00F857FA" w:rsidRPr="00EA5148">
        <w:rPr>
          <w:rFonts w:ascii="Times New Roman" w:hAnsi="Times New Roman"/>
          <w:sz w:val="24"/>
          <w:szCs w:val="24"/>
        </w:rPr>
        <w:t xml:space="preserve"> сроки</w:t>
      </w:r>
      <w:r w:rsidR="001D0235"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устранения выявленных нарушений, в том числе срок предоставления результата муниципальной услуги;</w:t>
      </w:r>
    </w:p>
    <w:p w:rsidR="00F16A62" w:rsidRPr="00EA5148" w:rsidRDefault="000575D7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в случае если жалоба признана необоснованной </w:t>
      </w:r>
      <w:r w:rsidR="001D0235" w:rsidRPr="00EA5148">
        <w:rPr>
          <w:rFonts w:ascii="Times New Roman" w:hAnsi="Times New Roman"/>
          <w:sz w:val="24"/>
          <w:szCs w:val="24"/>
        </w:rPr>
        <w:t>–</w:t>
      </w:r>
      <w:r w:rsidR="00F857FA" w:rsidRPr="00EA5148">
        <w:rPr>
          <w:rFonts w:ascii="Times New Roman" w:hAnsi="Times New Roman"/>
          <w:sz w:val="24"/>
          <w:szCs w:val="24"/>
        </w:rPr>
        <w:t xml:space="preserve"> причины</w:t>
      </w:r>
      <w:r w:rsidR="001D0235"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признания жалобы необоснованной и информация о праве заявителя обжаловать принятое решение в судебном порядке;</w:t>
      </w:r>
    </w:p>
    <w:p w:rsidR="00F16A62" w:rsidRPr="00EA5148" w:rsidRDefault="000575D7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сведен</w:t>
      </w:r>
      <w:r w:rsidR="00F857FA" w:rsidRPr="00EA5148">
        <w:rPr>
          <w:rFonts w:ascii="Times New Roman" w:hAnsi="Times New Roman"/>
          <w:sz w:val="24"/>
          <w:szCs w:val="24"/>
          <w:lang w:eastAsia="ru-RU"/>
        </w:rPr>
        <w:t>ия о порядке обжалования принятого по жалобе решения.</w:t>
      </w:r>
    </w:p>
    <w:p w:rsidR="00F16A62" w:rsidRPr="00EA5148" w:rsidRDefault="00F857FA" w:rsidP="00EA5148">
      <w:pPr>
        <w:pStyle w:val="a8"/>
        <w:tabs>
          <w:tab w:val="left" w:pos="1134"/>
          <w:tab w:val="left" w:pos="1560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 xml:space="preserve">Ответ по результатам рассмотрения жалобы подписывается </w:t>
      </w:r>
      <w:r w:rsidR="00E71679">
        <w:rPr>
          <w:rFonts w:ascii="Times New Roman" w:hAnsi="Times New Roman"/>
          <w:sz w:val="24"/>
          <w:szCs w:val="24"/>
          <w:lang w:eastAsia="ru-RU"/>
        </w:rPr>
        <w:t>сотрудником</w:t>
      </w:r>
      <w:r w:rsidRPr="00EA5148">
        <w:rPr>
          <w:rFonts w:ascii="Times New Roman" w:hAnsi="Times New Roman"/>
          <w:sz w:val="24"/>
          <w:szCs w:val="24"/>
          <w:lang w:eastAsia="ru-RU"/>
        </w:rPr>
        <w:t>, уполномоченным на рассмотрение жалобы.</w:t>
      </w:r>
    </w:p>
    <w:p w:rsidR="00F16A62" w:rsidRPr="00EA5148" w:rsidRDefault="00F857FA" w:rsidP="00EA5148">
      <w:pPr>
        <w:pStyle w:val="a8"/>
        <w:tabs>
          <w:tab w:val="left" w:pos="1134"/>
          <w:tab w:val="left" w:pos="1560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решение или действие (бездействие) </w:t>
      </w:r>
      <w:r w:rsidR="004927D8" w:rsidRPr="00EA5148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признаны неправомерными, </w:t>
      </w:r>
      <w:r w:rsidR="004927D8" w:rsidRPr="00EA5148">
        <w:rPr>
          <w:rFonts w:ascii="Times New Roman" w:eastAsia="Times New Roman" w:hAnsi="Times New Roman"/>
          <w:sz w:val="24"/>
          <w:szCs w:val="24"/>
          <w:lang w:eastAsia="ru-RU"/>
        </w:rPr>
        <w:t>сотрудник уполномоченный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рассмотрение жалоб</w:t>
      </w:r>
      <w:r w:rsidR="00B74E35" w:rsidRPr="00EA51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меры, которые должны быть приняты для привлечения виновных лиц к ответственности в соответствии с законодательством Российской Федера</w:t>
      </w:r>
      <w:r w:rsidR="004927D8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ции. </w:t>
      </w:r>
    </w:p>
    <w:p w:rsidR="00F16A62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Уполномоченный орган вправе оставить жалобу без ответа в следующих случаях:</w:t>
      </w:r>
    </w:p>
    <w:p w:rsidR="00F16A62" w:rsidRPr="00EA5148" w:rsidRDefault="000575D7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16A62" w:rsidRPr="00EA5148" w:rsidRDefault="000575D7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1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 xml:space="preserve">наличия в жалобе нецензурных либо оскорбительных выражений, угроз жизни, здоровью и имуществу </w:t>
      </w:r>
      <w:r w:rsidR="00D26C27">
        <w:rPr>
          <w:rFonts w:ascii="Times New Roman" w:hAnsi="Times New Roman"/>
          <w:sz w:val="24"/>
          <w:szCs w:val="24"/>
        </w:rPr>
        <w:t>сотрудника</w:t>
      </w:r>
      <w:r w:rsidR="00F857FA" w:rsidRPr="00EA5148">
        <w:rPr>
          <w:rFonts w:ascii="Times New Roman" w:hAnsi="Times New Roman"/>
          <w:sz w:val="24"/>
          <w:szCs w:val="24"/>
        </w:rPr>
        <w:t>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857FA" w:rsidRPr="00EA5148" w:rsidRDefault="000575D7" w:rsidP="00EA514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</w:rPr>
        <w:t xml:space="preserve"> </w:t>
      </w:r>
      <w:r w:rsidR="00F857FA" w:rsidRPr="00EA5148">
        <w:rPr>
          <w:rFonts w:ascii="Times New Roman" w:hAnsi="Times New Roman"/>
          <w:sz w:val="24"/>
          <w:szCs w:val="24"/>
        </w:rPr>
        <w:t>отсутствия</w:t>
      </w:r>
      <w:r w:rsidR="00F857FA" w:rsidRPr="00EA5148">
        <w:rPr>
          <w:rFonts w:ascii="Times New Roman" w:hAnsi="Times New Roman"/>
          <w:sz w:val="24"/>
          <w:szCs w:val="24"/>
          <w:lang w:eastAsia="ar-SA"/>
        </w:rPr>
        <w:t xml:space="preserve">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857FA" w:rsidRPr="00EA5148" w:rsidRDefault="00F857FA" w:rsidP="00EA5148">
      <w:pPr>
        <w:ind w:firstLine="0"/>
        <w:contextualSpacing/>
        <w:jc w:val="center"/>
        <w:rPr>
          <w:rFonts w:eastAsia="Calibri" w:cs="Times New Roman"/>
          <w:sz w:val="24"/>
          <w:szCs w:val="24"/>
        </w:rPr>
      </w:pPr>
      <w:r w:rsidRPr="00EA5148">
        <w:rPr>
          <w:rFonts w:eastAsia="Calibri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F857FA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48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</w:t>
      </w:r>
      <w:r w:rsidR="001136D2" w:rsidRPr="00EA5148">
        <w:rPr>
          <w:rFonts w:ascii="Times New Roman" w:hAnsi="Times New Roman"/>
          <w:sz w:val="24"/>
          <w:szCs w:val="24"/>
          <w:lang w:eastAsia="ru-RU"/>
        </w:rPr>
        <w:t xml:space="preserve"> решения, указанного в пункте </w:t>
      </w:r>
      <w:r w:rsidR="00E71CC1" w:rsidRPr="00EA5148">
        <w:rPr>
          <w:rFonts w:ascii="Times New Roman" w:hAnsi="Times New Roman"/>
          <w:sz w:val="24"/>
          <w:szCs w:val="24"/>
          <w:lang w:eastAsia="ru-RU"/>
        </w:rPr>
        <w:t>7</w:t>
      </w:r>
      <w:r w:rsidR="00F33707">
        <w:rPr>
          <w:rFonts w:ascii="Times New Roman" w:hAnsi="Times New Roman"/>
          <w:sz w:val="24"/>
          <w:szCs w:val="24"/>
          <w:lang w:eastAsia="ru-RU"/>
        </w:rPr>
        <w:t>4</w:t>
      </w:r>
      <w:r w:rsidRPr="00EA5148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</w:t>
      </w:r>
      <w:r w:rsidR="00673E2B">
        <w:rPr>
          <w:rFonts w:ascii="Times New Roman" w:hAnsi="Times New Roman"/>
          <w:sz w:val="24"/>
          <w:szCs w:val="24"/>
          <w:lang w:eastAsia="ru-RU"/>
        </w:rPr>
        <w:t>результатах рассмотрения жалобы.</w:t>
      </w:r>
    </w:p>
    <w:p w:rsidR="00673E2B" w:rsidRPr="00EA5148" w:rsidRDefault="00673E2B" w:rsidP="00673E2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57FA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Порядок обжалования решения по жалобе</w:t>
      </w:r>
    </w:p>
    <w:p w:rsidR="00673E2B" w:rsidRPr="00673E2B" w:rsidRDefault="00673E2B" w:rsidP="00673E2B">
      <w:pPr>
        <w:rPr>
          <w:lang w:eastAsia="ru-RU"/>
        </w:rPr>
      </w:pPr>
    </w:p>
    <w:p w:rsidR="00F857FA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результатом рассмотрения жал</w:t>
      </w:r>
      <w:r w:rsidR="00AB240C" w:rsidRPr="00EA5148">
        <w:rPr>
          <w:rFonts w:ascii="Times New Roman" w:eastAsia="Times New Roman" w:hAnsi="Times New Roman"/>
          <w:sz w:val="24"/>
          <w:szCs w:val="24"/>
          <w:lang w:eastAsia="ru-RU"/>
        </w:rPr>
        <w:t>обы заявитель вправе обратиться</w:t>
      </w:r>
      <w:r w:rsidR="00EE7793"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A5148">
        <w:rPr>
          <w:rFonts w:ascii="Times New Roman" w:hAnsi="Times New Roman"/>
          <w:sz w:val="24"/>
          <w:szCs w:val="24"/>
          <w:lang w:eastAsia="ru-RU"/>
        </w:rPr>
        <w:t>суд</w:t>
      </w: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федеральным законодательством.</w:t>
      </w:r>
    </w:p>
    <w:p w:rsidR="00673E2B" w:rsidRPr="00EA5148" w:rsidRDefault="00673E2B" w:rsidP="00673E2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FA" w:rsidRDefault="00F857FA" w:rsidP="00673E2B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3E2B">
        <w:rPr>
          <w:rFonts w:ascii="Times New Roman" w:hAnsi="Times New Roman"/>
          <w:i w:val="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73E2B" w:rsidRPr="00673E2B" w:rsidRDefault="00673E2B" w:rsidP="00673E2B">
      <w:pPr>
        <w:rPr>
          <w:lang w:eastAsia="ru-RU"/>
        </w:rPr>
      </w:pPr>
    </w:p>
    <w:p w:rsidR="000575D7" w:rsidRPr="00EA5148" w:rsidRDefault="00F857FA" w:rsidP="00EA5148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148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BD00FA" w:rsidRPr="00EA5148" w:rsidRDefault="000575D7" w:rsidP="00EA5148">
      <w:pPr>
        <w:rPr>
          <w:rFonts w:eastAsia="Times New Roman" w:cs="Times New Roman"/>
          <w:sz w:val="24"/>
          <w:szCs w:val="24"/>
          <w:lang w:eastAsia="ru-RU"/>
        </w:rPr>
      </w:pPr>
      <w:r w:rsidRPr="00EA5148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BD00FA" w:rsidRPr="00BD00FA" w:rsidRDefault="00BD00FA" w:rsidP="000575D7">
      <w:pPr>
        <w:ind w:firstLine="5670"/>
        <w:rPr>
          <w:rFonts w:eastAsia="Times New Roman" w:cs="Times New Roman"/>
          <w:sz w:val="20"/>
          <w:szCs w:val="20"/>
          <w:lang w:eastAsia="ru-RU"/>
        </w:rPr>
      </w:pPr>
      <w:r w:rsidRPr="00BD00FA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D00FA" w:rsidRPr="00BD00FA" w:rsidRDefault="00BD00FA" w:rsidP="00BD00FA">
      <w:pPr>
        <w:ind w:left="567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D00FA">
        <w:rPr>
          <w:rFonts w:eastAsia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</w:p>
    <w:p w:rsidR="00BD00FA" w:rsidRPr="00BD00FA" w:rsidRDefault="00BD00FA" w:rsidP="00BD00FA">
      <w:pPr>
        <w:ind w:left="567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D00FA">
        <w:rPr>
          <w:rFonts w:eastAsia="Times New Roman" w:cs="Times New Roman"/>
          <w:sz w:val="20"/>
          <w:szCs w:val="20"/>
          <w:lang w:eastAsia="ru-RU"/>
        </w:rPr>
        <w:t>«Предоставление сведений из информационной системы обеспечения градостроительной деятельности на территории городского округа Верхняя Пышма»</w:t>
      </w:r>
    </w:p>
    <w:p w:rsidR="00BD00FA" w:rsidRPr="00BD00FA" w:rsidRDefault="00BD00FA" w:rsidP="004C76FD">
      <w:pPr>
        <w:rPr>
          <w:rFonts w:ascii="Tms Rmn" w:eastAsia="Calibri" w:hAnsi="Tms Rmn" w:cs="Times New Roman"/>
          <w:szCs w:val="28"/>
          <w:lang w:eastAsia="ru-RU"/>
        </w:rPr>
      </w:pP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 xml:space="preserve">В Управление архитектуры и градостроительства 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администрации городского округа Верхняя Пышма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i/>
          <w:sz w:val="16"/>
          <w:szCs w:val="16"/>
          <w:lang w:eastAsia="ru-RU"/>
        </w:rPr>
        <w:t xml:space="preserve">(полные Ф.И.О. физического лица) 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 w:rsidRPr="00BD00FA">
        <w:rPr>
          <w:rFonts w:eastAsia="Times New Roman" w:cs="Times New Roman"/>
          <w:i/>
          <w:sz w:val="16"/>
          <w:szCs w:val="16"/>
          <w:lang w:eastAsia="ru-RU"/>
        </w:rPr>
        <w:t>(вид документа, серия, номер документа, кем и когда выдан)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>Контактная информация: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>Телефон: ___________________________________________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>Эл. почта: __________________________________________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 xml:space="preserve">адрес места жительства (регистрации) физического лица: </w:t>
      </w:r>
    </w:p>
    <w:p w:rsidR="00BD00FA" w:rsidRPr="00BD00FA" w:rsidRDefault="00BD00FA" w:rsidP="00BD00FA">
      <w:pPr>
        <w:ind w:left="3544" w:firstLine="0"/>
        <w:rPr>
          <w:rFonts w:ascii="Calibri" w:eastAsia="Times New Roman" w:hAnsi="Calibri" w:cs="Times New Roman"/>
          <w:szCs w:val="20"/>
          <w:lang w:eastAsia="ru-RU"/>
        </w:rPr>
      </w:pPr>
      <w:r w:rsidRPr="00BD00FA">
        <w:rPr>
          <w:rFonts w:ascii="Tms Rmn" w:eastAsia="Times New Roman" w:hAnsi="Tms Rmn" w:cs="Times New Roman"/>
          <w:szCs w:val="20"/>
          <w:lang w:eastAsia="ru-RU"/>
        </w:rPr>
        <w:t>_____________________________________________</w:t>
      </w:r>
    </w:p>
    <w:p w:rsidR="00BD00FA" w:rsidRPr="00BD00FA" w:rsidRDefault="00BD00FA" w:rsidP="00BD00FA">
      <w:pPr>
        <w:ind w:left="3544" w:firstLine="0"/>
        <w:rPr>
          <w:rFonts w:ascii="Calibri" w:eastAsia="Times New Roman" w:hAnsi="Calibri" w:cs="Times New Roman"/>
          <w:szCs w:val="20"/>
          <w:lang w:eastAsia="ru-RU"/>
        </w:rPr>
      </w:pPr>
      <w:r w:rsidRPr="00BD00FA">
        <w:rPr>
          <w:rFonts w:ascii="Tms Rmn" w:eastAsia="Times New Roman" w:hAnsi="Tms Rmn" w:cs="Times New Roman"/>
          <w:szCs w:val="20"/>
          <w:lang w:eastAsia="ru-RU"/>
        </w:rPr>
        <w:t>_____________________________________________</w:t>
      </w:r>
      <w:r w:rsidRPr="00BD00FA">
        <w:rPr>
          <w:rFonts w:ascii="Calibri" w:eastAsia="Times New Roman" w:hAnsi="Calibri" w:cs="Times New Roman"/>
          <w:szCs w:val="20"/>
          <w:lang w:eastAsia="ru-RU"/>
        </w:rPr>
        <w:t>_____________________________________________</w:t>
      </w:r>
    </w:p>
    <w:p w:rsidR="00BD00FA" w:rsidRPr="00BD00FA" w:rsidRDefault="00BD00FA" w:rsidP="00BD00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0FA">
        <w:rPr>
          <w:rFonts w:eastAsia="Times New Roman" w:cs="Times New Roman"/>
          <w:sz w:val="24"/>
          <w:szCs w:val="24"/>
          <w:lang w:eastAsia="ru-RU"/>
        </w:rPr>
        <w:t>Почтовый адрес: ______________________________________</w:t>
      </w:r>
    </w:p>
    <w:p w:rsidR="00BD00FA" w:rsidRPr="00BD00FA" w:rsidRDefault="00BD00FA" w:rsidP="00BD00FA">
      <w:pPr>
        <w:autoSpaceDE w:val="0"/>
        <w:autoSpaceDN w:val="0"/>
        <w:adjustRightInd w:val="0"/>
        <w:ind w:left="3969" w:firstLine="0"/>
        <w:jc w:val="left"/>
        <w:rPr>
          <w:rFonts w:ascii="Tms Rmn" w:eastAsia="Calibri" w:hAnsi="Tms Rmn" w:cs="Times New Roman"/>
          <w:szCs w:val="28"/>
          <w:lang w:eastAsia="ru-RU"/>
        </w:rPr>
      </w:pPr>
    </w:p>
    <w:p w:rsidR="00BD00FA" w:rsidRPr="00BD00FA" w:rsidRDefault="00BD00FA" w:rsidP="00BD00FA">
      <w:pPr>
        <w:autoSpaceDE w:val="0"/>
        <w:autoSpaceDN w:val="0"/>
        <w:adjustRightInd w:val="0"/>
        <w:ind w:firstLine="0"/>
        <w:rPr>
          <w:rFonts w:ascii="Calibri" w:eastAsia="Calibri" w:hAnsi="Calibri" w:cs="Times New Roman"/>
          <w:szCs w:val="28"/>
          <w:lang w:eastAsia="ru-RU"/>
        </w:rPr>
      </w:pPr>
    </w:p>
    <w:p w:rsidR="00BD00FA" w:rsidRPr="00BD00FA" w:rsidRDefault="00BD00FA" w:rsidP="00BD00FA">
      <w:pPr>
        <w:autoSpaceDE w:val="0"/>
        <w:autoSpaceDN w:val="0"/>
        <w:adjustRightInd w:val="0"/>
        <w:ind w:firstLine="0"/>
        <w:rPr>
          <w:rFonts w:ascii="Calibri" w:eastAsia="Calibri" w:hAnsi="Calibri" w:cs="Times New Roman"/>
          <w:szCs w:val="28"/>
          <w:lang w:eastAsia="ru-RU"/>
        </w:rPr>
      </w:pPr>
    </w:p>
    <w:p w:rsidR="00BD00FA" w:rsidRPr="00BD00FA" w:rsidRDefault="00BD00FA" w:rsidP="00BD00F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0"/>
          <w:lang w:eastAsia="ru-RU"/>
        </w:rPr>
      </w:pPr>
      <w:r w:rsidRPr="00BD00FA">
        <w:rPr>
          <w:rFonts w:eastAsia="Calibri" w:cs="Times New Roman"/>
          <w:szCs w:val="20"/>
          <w:lang w:eastAsia="ru-RU"/>
        </w:rPr>
        <w:t xml:space="preserve">ЗАЯВЛЕНИЕ О </w:t>
      </w:r>
      <w:r>
        <w:rPr>
          <w:rFonts w:eastAsia="Calibri" w:cs="Times New Roman"/>
          <w:szCs w:val="20"/>
          <w:lang w:eastAsia="ru-RU"/>
        </w:rPr>
        <w:t>ПРЕДОСТАВЛЕНИИ СВЕДЕНИЙ ИЗ ИНФОРМАЦИОННОЙ СИСТЕМЫ ОБЕСПЕЧЕНИЯ ГРАДОСТРОИТЕЛЬНОЙ ДЕЯТЕЛЬНОСТИ (ИСОГД)</w:t>
      </w:r>
    </w:p>
    <w:p w:rsidR="00BD00FA" w:rsidRDefault="00BD00FA" w:rsidP="00BD00FA">
      <w:pPr>
        <w:pStyle w:val="ConsPlusNonformat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F5155F" w:rsidRDefault="00F5155F" w:rsidP="00BD0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  предоставить   информацию   (копии  документов),  </w:t>
      </w:r>
      <w:r>
        <w:rPr>
          <w:rFonts w:ascii="Times New Roman" w:hAnsi="Times New Roman" w:cs="Times New Roman"/>
          <w:sz w:val="26"/>
          <w:szCs w:val="26"/>
        </w:rPr>
        <w:br/>
        <w:t>из информационной    системы    обеспечения   градостроительной   деятельности городского округа Верхняя Пышма:</w:t>
      </w:r>
    </w:p>
    <w:p w:rsidR="00F5155F" w:rsidRDefault="00F5155F" w:rsidP="00F5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155F" w:rsidRDefault="00F5155F" w:rsidP="00F5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155F" w:rsidRDefault="00F5155F" w:rsidP="00F515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(указываются названия района (ов), жилого района)</w:t>
      </w:r>
    </w:p>
    <w:p w:rsidR="00F5155F" w:rsidRDefault="00F5155F" w:rsidP="00F515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597"/>
        <w:gridCol w:w="2012"/>
        <w:gridCol w:w="668"/>
        <w:gridCol w:w="2694"/>
        <w:gridCol w:w="567"/>
      </w:tblGrid>
      <w:tr w:rsidR="00F5155F" w:rsidTr="00F5155F">
        <w:trPr>
          <w:trHeight w:val="535"/>
          <w:jc w:val="center"/>
        </w:trPr>
        <w:tc>
          <w:tcPr>
            <w:tcW w:w="206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F5155F" w:rsidRDefault="00F5155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квартале улиц</w:t>
            </w:r>
          </w:p>
        </w:tc>
        <w:tc>
          <w:tcPr>
            <w:tcW w:w="5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5155F" w:rsidRDefault="00F51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F5155F" w:rsidRDefault="00F51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границе улиц</w:t>
            </w: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5155F" w:rsidRDefault="00F51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F5155F" w:rsidRDefault="00F51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пересечении улиц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5155F" w:rsidRDefault="00F51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55F" w:rsidRDefault="00F5155F" w:rsidP="00F51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155F" w:rsidRDefault="00F5155F" w:rsidP="00F5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155F" w:rsidRDefault="00F5155F" w:rsidP="00F5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155F" w:rsidRDefault="00F5155F" w:rsidP="00F5155F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>(указываются названия улиц)</w:t>
      </w:r>
    </w:p>
    <w:p w:rsidR="00F5155F" w:rsidRDefault="00F5155F" w:rsidP="00F5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о земельном участке с кадастровым номером 66:36:________________________________</w:t>
      </w:r>
      <w:r w:rsidR="00BD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5F" w:rsidRDefault="00F5155F" w:rsidP="00F515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(указывается номер при его наличии)</w:t>
      </w:r>
    </w:p>
    <w:p w:rsidR="00F5155F" w:rsidRDefault="00F5155F" w:rsidP="00F515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расположенном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5155F" w:rsidRDefault="00F5155F" w:rsidP="00F515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(указывается адрес земельного участка)</w:t>
      </w:r>
    </w:p>
    <w:p w:rsidR="00F5155F" w:rsidRDefault="00F5155F" w:rsidP="00F515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 объекте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5155F" w:rsidRDefault="00BD00FA" w:rsidP="00F5155F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5155F">
        <w:rPr>
          <w:rFonts w:ascii="Times New Roman" w:hAnsi="Times New Roman" w:cs="Times New Roman"/>
          <w:sz w:val="18"/>
          <w:szCs w:val="18"/>
        </w:rPr>
        <w:t>(указывается назначение и адрес объекта капитального строительства)</w:t>
      </w:r>
    </w:p>
    <w:p w:rsidR="00F5155F" w:rsidRDefault="00F5155F" w:rsidP="00F5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00FA" w:rsidRDefault="00BD00FA" w:rsidP="00F515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55F" w:rsidRDefault="00F5155F" w:rsidP="00F5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виде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(указать нужный вариант документ)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155F" w:rsidRDefault="0002644F" w:rsidP="000264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 С</w:t>
      </w:r>
      <w:r w:rsidR="00F5155F">
        <w:rPr>
          <w:rFonts w:ascii="Times New Roman" w:hAnsi="Times New Roman" w:cs="Times New Roman"/>
          <w:sz w:val="26"/>
          <w:szCs w:val="26"/>
        </w:rPr>
        <w:t xml:space="preserve">одержащего сведения о документе (ах), размещенных в разделе (ах) информационной системы </w:t>
      </w:r>
      <w:r w:rsidR="00F5155F">
        <w:rPr>
          <w:rFonts w:ascii="Times New Roman" w:hAnsi="Times New Roman" w:cs="Times New Roman"/>
          <w:sz w:val="18"/>
          <w:szCs w:val="18"/>
        </w:rPr>
        <w:t>(указать раздел):</w:t>
      </w:r>
    </w:p>
    <w:p w:rsidR="00F5155F" w:rsidRDefault="00F5155F" w:rsidP="00F5155F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5"/>
        <w:gridCol w:w="6943"/>
        <w:gridCol w:w="992"/>
      </w:tblGrid>
      <w:tr w:rsidR="00F5155F" w:rsidTr="0002644F">
        <w:trPr>
          <w:trHeight w:val="600"/>
        </w:trPr>
        <w:tc>
          <w:tcPr>
            <w:tcW w:w="1275" w:type="dxa"/>
            <w:hideMark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III    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территориального планирования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городского округа Верхняя Пышма,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материалы по их обоснованию                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2644F">
        <w:trPr>
          <w:trHeight w:val="294"/>
        </w:trPr>
        <w:tc>
          <w:tcPr>
            <w:tcW w:w="1275" w:type="dxa"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2644F">
        <w:trPr>
          <w:trHeight w:val="600"/>
        </w:trPr>
        <w:tc>
          <w:tcPr>
            <w:tcW w:w="1275" w:type="dxa"/>
            <w:hideMark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IV     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F5155F" w:rsidRDefault="00F337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F5155F" w:rsidRPr="000575D7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Правила</w:t>
              </w:r>
            </w:hyperlink>
            <w:r w:rsidR="00F5155F">
              <w:rPr>
                <w:rFonts w:ascii="Times New Roman" w:hAnsi="Times New Roman" w:cs="Times New Roman"/>
                <w:sz w:val="26"/>
                <w:szCs w:val="26"/>
              </w:rPr>
              <w:t xml:space="preserve"> землепользования и застройки                </w:t>
            </w:r>
            <w:r w:rsidR="00F515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территории городского округа Верхняя Пышма,                   </w:t>
            </w:r>
            <w:r w:rsidR="00F515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внесение в них изменений                   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2644F">
        <w:trPr>
          <w:trHeight w:val="281"/>
        </w:trPr>
        <w:tc>
          <w:tcPr>
            <w:tcW w:w="1275" w:type="dxa"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2644F">
        <w:trPr>
          <w:trHeight w:val="750"/>
        </w:trPr>
        <w:tc>
          <w:tcPr>
            <w:tcW w:w="1275" w:type="dxa"/>
            <w:hideMark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V      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по планировке территорий      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55F" w:rsidRDefault="00F5155F" w:rsidP="00F5155F">
      <w:pPr>
        <w:widowControl w:val="0"/>
        <w:autoSpaceDE w:val="0"/>
        <w:autoSpaceDN w:val="0"/>
        <w:adjustRightInd w:val="0"/>
      </w:pPr>
    </w:p>
    <w:p w:rsidR="00F5155F" w:rsidRDefault="00F5155F" w:rsidP="000264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 содержащего сведения об изученности природных и техногенных условий на основании результатов инженерных изысканий (Раздел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(указать вид изученности)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155F" w:rsidRDefault="00F5155F" w:rsidP="00F5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18"/>
        <w:gridCol w:w="992"/>
      </w:tblGrid>
      <w:tr w:rsidR="00F5155F" w:rsidTr="00F5155F">
        <w:trPr>
          <w:trHeight w:val="400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F5155F" w:rsidRDefault="00F5155F" w:rsidP="0002644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Инженерно-геодезические 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F5155F">
        <w:trPr>
          <w:trHeight w:val="400"/>
        </w:trPr>
        <w:tc>
          <w:tcPr>
            <w:tcW w:w="8222" w:type="dxa"/>
          </w:tcPr>
          <w:p w:rsidR="00F5155F" w:rsidRDefault="00F5155F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F5155F">
        <w:trPr>
          <w:trHeight w:val="423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F5155F" w:rsidRDefault="00F5155F" w:rsidP="000264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F5155F">
        <w:tc>
          <w:tcPr>
            <w:tcW w:w="8222" w:type="dxa"/>
          </w:tcPr>
          <w:p w:rsidR="00F5155F" w:rsidRDefault="00F5155F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F5155F">
        <w:trPr>
          <w:trHeight w:val="405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F5155F" w:rsidRDefault="00F5155F" w:rsidP="000264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Инженерно-экологические 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55F" w:rsidRDefault="00F5155F" w:rsidP="00F5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83"/>
        <w:gridCol w:w="1012"/>
      </w:tblGrid>
      <w:tr w:rsidR="00F5155F" w:rsidTr="000C732F">
        <w:trPr>
          <w:trHeight w:val="482"/>
        </w:trPr>
        <w:tc>
          <w:tcPr>
            <w:tcW w:w="8383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F5155F" w:rsidRDefault="00F5155F" w:rsidP="000264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содержащего сведения об изъятии и резервировании земельных участков для государственных или муниципальных нужд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C732F">
        <w:trPr>
          <w:trHeight w:val="344"/>
        </w:trPr>
        <w:tc>
          <w:tcPr>
            <w:tcW w:w="8383" w:type="dxa"/>
          </w:tcPr>
          <w:p w:rsidR="00F5155F" w:rsidRDefault="00F5155F">
            <w:pPr>
              <w:pStyle w:val="ConsPlusCel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C732F">
        <w:trPr>
          <w:trHeight w:val="364"/>
        </w:trPr>
        <w:tc>
          <w:tcPr>
            <w:tcW w:w="8383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F5155F" w:rsidRDefault="00F5155F" w:rsidP="000264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содержащего сведения о документах, размещенных в деле о застроенном и подлежащем застройке земельном участке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C732F">
        <w:trPr>
          <w:trHeight w:val="230"/>
        </w:trPr>
        <w:tc>
          <w:tcPr>
            <w:tcW w:w="8383" w:type="dxa"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C732F">
        <w:trPr>
          <w:trHeight w:val="348"/>
        </w:trPr>
        <w:tc>
          <w:tcPr>
            <w:tcW w:w="8383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F5155F" w:rsidRDefault="00F5155F" w:rsidP="000264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содержащего сведения о картах (схемах) «Геодезические и картографические материалы»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</w:t>
            </w:r>
          </w:p>
        </w:tc>
        <w:tc>
          <w:tcPr>
            <w:tcW w:w="10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C732F">
        <w:trPr>
          <w:trHeight w:val="348"/>
        </w:trPr>
        <w:tc>
          <w:tcPr>
            <w:tcW w:w="8383" w:type="dxa"/>
          </w:tcPr>
          <w:p w:rsidR="00F5155F" w:rsidRDefault="00F5155F" w:rsidP="000264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C732F">
        <w:trPr>
          <w:trHeight w:val="348"/>
        </w:trPr>
        <w:tc>
          <w:tcPr>
            <w:tcW w:w="8383" w:type="dxa"/>
            <w:hideMark/>
          </w:tcPr>
          <w:p w:rsidR="00F5155F" w:rsidRDefault="00F5155F" w:rsidP="000264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сведений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C732F">
        <w:trPr>
          <w:trHeight w:val="348"/>
        </w:trPr>
        <w:tc>
          <w:tcPr>
            <w:tcW w:w="8383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F5155F" w:rsidRDefault="00F5155F" w:rsidP="000264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10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C732F">
        <w:trPr>
          <w:trHeight w:val="173"/>
        </w:trPr>
        <w:tc>
          <w:tcPr>
            <w:tcW w:w="8383" w:type="dxa"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C732F">
        <w:trPr>
          <w:trHeight w:val="348"/>
        </w:trPr>
        <w:tc>
          <w:tcPr>
            <w:tcW w:w="8383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F5155F" w:rsidRDefault="00F5155F" w:rsidP="000264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электронной копии</w:t>
            </w:r>
          </w:p>
        </w:tc>
        <w:tc>
          <w:tcPr>
            <w:tcW w:w="10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F" w:rsidTr="000C732F">
        <w:trPr>
          <w:trHeight w:val="348"/>
        </w:trPr>
        <w:tc>
          <w:tcPr>
            <w:tcW w:w="8383" w:type="dxa"/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5155F" w:rsidRDefault="00F5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32F" w:rsidRPr="000C732F" w:rsidRDefault="000C732F" w:rsidP="000C732F">
      <w:pPr>
        <w:pStyle w:val="ConsPlusNonformat"/>
        <w:rPr>
          <w:rFonts w:ascii="Times New Roman" w:hAnsi="Times New Roman" w:cs="Times New Roman"/>
          <w:sz w:val="28"/>
          <w:szCs w:val="18"/>
        </w:rPr>
      </w:pPr>
      <w:r w:rsidRPr="000C732F">
        <w:rPr>
          <w:rFonts w:ascii="Times New Roman" w:hAnsi="Times New Roman" w:cs="Times New Roman"/>
          <w:sz w:val="28"/>
          <w:szCs w:val="18"/>
        </w:rPr>
        <w:lastRenderedPageBreak/>
        <w:t>Результат предоставления муниципальной услуги или отказ в предоставлении муниципальной услуги прошу выдать в ГБУ СО «МФЦ», через Единый портал государственных и муниципальных услуг в электронной форме (нужное подчеркнуть).</w:t>
      </w:r>
    </w:p>
    <w:p w:rsidR="000C732F" w:rsidRPr="000C732F" w:rsidRDefault="000C732F" w:rsidP="000C732F">
      <w:pPr>
        <w:pStyle w:val="ConsPlusNonformat"/>
        <w:rPr>
          <w:rFonts w:ascii="Times New Roman" w:hAnsi="Times New Roman" w:cs="Times New Roman"/>
          <w:sz w:val="28"/>
          <w:szCs w:val="18"/>
        </w:rPr>
      </w:pPr>
    </w:p>
    <w:p w:rsidR="00400273" w:rsidRDefault="000C732F" w:rsidP="000C732F">
      <w:pPr>
        <w:pStyle w:val="ConsPlusNonformat"/>
        <w:rPr>
          <w:rFonts w:ascii="Times New Roman" w:hAnsi="Times New Roman" w:cs="Times New Roman"/>
          <w:sz w:val="28"/>
          <w:szCs w:val="18"/>
        </w:rPr>
      </w:pPr>
      <w:r w:rsidRPr="000C732F">
        <w:rPr>
          <w:rFonts w:ascii="Times New Roman" w:hAnsi="Times New Roman" w:cs="Times New Roman"/>
          <w:sz w:val="28"/>
          <w:szCs w:val="18"/>
        </w:rPr>
        <w:t xml:space="preserve">Приложение: </w:t>
      </w:r>
    </w:p>
    <w:p w:rsidR="000C732F" w:rsidRPr="000C732F" w:rsidRDefault="000C732F" w:rsidP="00400273">
      <w:pPr>
        <w:pStyle w:val="ConsPlusNonforma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18"/>
        </w:rPr>
      </w:pPr>
      <w:r w:rsidRPr="000C732F">
        <w:rPr>
          <w:rFonts w:ascii="Times New Roman" w:hAnsi="Times New Roman" w:cs="Times New Roman"/>
          <w:sz w:val="28"/>
          <w:szCs w:val="18"/>
        </w:rPr>
        <w:t>______________________________________</w:t>
      </w:r>
      <w:r w:rsidR="00400273">
        <w:rPr>
          <w:rFonts w:ascii="Times New Roman" w:hAnsi="Times New Roman" w:cs="Times New Roman"/>
          <w:sz w:val="28"/>
          <w:szCs w:val="18"/>
        </w:rPr>
        <w:t>____________</w:t>
      </w:r>
      <w:r w:rsidRPr="000C732F">
        <w:rPr>
          <w:rFonts w:ascii="Times New Roman" w:hAnsi="Times New Roman" w:cs="Times New Roman"/>
          <w:sz w:val="28"/>
          <w:szCs w:val="18"/>
        </w:rPr>
        <w:t>___ на ___ л. в 1 экз.</w:t>
      </w:r>
    </w:p>
    <w:p w:rsidR="000C732F" w:rsidRPr="000C732F" w:rsidRDefault="000C732F" w:rsidP="00400273">
      <w:pPr>
        <w:pStyle w:val="ConsPlusNonforma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18"/>
        </w:rPr>
      </w:pPr>
      <w:r w:rsidRPr="000C732F">
        <w:rPr>
          <w:rFonts w:ascii="Times New Roman" w:hAnsi="Times New Roman" w:cs="Times New Roman"/>
          <w:sz w:val="28"/>
          <w:szCs w:val="18"/>
        </w:rPr>
        <w:t>____________________________________________________</w:t>
      </w:r>
      <w:r w:rsidR="00400273">
        <w:rPr>
          <w:rFonts w:ascii="Times New Roman" w:hAnsi="Times New Roman" w:cs="Times New Roman"/>
          <w:sz w:val="28"/>
          <w:szCs w:val="18"/>
        </w:rPr>
        <w:t>_</w:t>
      </w:r>
      <w:r w:rsidRPr="000C732F">
        <w:rPr>
          <w:rFonts w:ascii="Times New Roman" w:hAnsi="Times New Roman" w:cs="Times New Roman"/>
          <w:sz w:val="28"/>
          <w:szCs w:val="18"/>
        </w:rPr>
        <w:t xml:space="preserve"> на ___ л. в 1 экз.</w:t>
      </w:r>
    </w:p>
    <w:p w:rsidR="000C732F" w:rsidRPr="000C732F" w:rsidRDefault="000C732F" w:rsidP="00400273">
      <w:pPr>
        <w:pStyle w:val="ConsPlusNonforma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18"/>
        </w:rPr>
      </w:pPr>
      <w:r w:rsidRPr="000C732F">
        <w:rPr>
          <w:rFonts w:ascii="Times New Roman" w:hAnsi="Times New Roman" w:cs="Times New Roman"/>
          <w:sz w:val="28"/>
          <w:szCs w:val="18"/>
        </w:rPr>
        <w:t>______________________</w:t>
      </w:r>
      <w:r w:rsidR="00400273">
        <w:rPr>
          <w:rFonts w:ascii="Times New Roman" w:hAnsi="Times New Roman" w:cs="Times New Roman"/>
          <w:sz w:val="28"/>
          <w:szCs w:val="18"/>
        </w:rPr>
        <w:t>_______________________________</w:t>
      </w:r>
      <w:r w:rsidRPr="000C732F">
        <w:rPr>
          <w:rFonts w:ascii="Times New Roman" w:hAnsi="Times New Roman" w:cs="Times New Roman"/>
          <w:sz w:val="28"/>
          <w:szCs w:val="18"/>
        </w:rPr>
        <w:t xml:space="preserve"> на ___ л. в 1 экз.</w:t>
      </w:r>
    </w:p>
    <w:p w:rsidR="000C732F" w:rsidRPr="000C732F" w:rsidRDefault="000C732F" w:rsidP="000C732F">
      <w:pPr>
        <w:pStyle w:val="ConsPlusNonformat"/>
        <w:rPr>
          <w:rFonts w:ascii="Times New Roman" w:hAnsi="Times New Roman" w:cs="Times New Roman"/>
          <w:sz w:val="28"/>
          <w:szCs w:val="18"/>
        </w:rPr>
      </w:pPr>
    </w:p>
    <w:p w:rsidR="000C732F" w:rsidRPr="000C732F" w:rsidRDefault="000C732F" w:rsidP="000C732F">
      <w:pPr>
        <w:pStyle w:val="ConsPlusNonformat"/>
        <w:rPr>
          <w:rFonts w:ascii="Times New Roman" w:hAnsi="Times New Roman" w:cs="Times New Roman"/>
          <w:sz w:val="28"/>
          <w:szCs w:val="18"/>
        </w:rPr>
      </w:pPr>
    </w:p>
    <w:p w:rsidR="000C732F" w:rsidRPr="000C732F" w:rsidRDefault="000C732F" w:rsidP="000C732F">
      <w:pPr>
        <w:pStyle w:val="ConsPlusNonformat"/>
        <w:rPr>
          <w:rFonts w:ascii="Times New Roman" w:hAnsi="Times New Roman" w:cs="Times New Roman"/>
          <w:sz w:val="28"/>
          <w:szCs w:val="18"/>
        </w:rPr>
      </w:pPr>
      <w:r w:rsidRPr="000C732F">
        <w:rPr>
          <w:rFonts w:ascii="Times New Roman" w:hAnsi="Times New Roman" w:cs="Times New Roman"/>
          <w:sz w:val="28"/>
          <w:szCs w:val="18"/>
        </w:rPr>
        <w:t>_________________________________________________</w:t>
      </w:r>
      <w:r w:rsidR="00343921">
        <w:rPr>
          <w:rFonts w:ascii="Times New Roman" w:hAnsi="Times New Roman" w:cs="Times New Roman"/>
          <w:sz w:val="28"/>
          <w:szCs w:val="18"/>
        </w:rPr>
        <w:t>_____________________</w:t>
      </w:r>
      <w:r w:rsidRPr="000C732F">
        <w:rPr>
          <w:rFonts w:ascii="Times New Roman" w:hAnsi="Times New Roman" w:cs="Times New Roman"/>
          <w:sz w:val="28"/>
          <w:szCs w:val="18"/>
        </w:rPr>
        <w:t xml:space="preserve">   (дата) </w:t>
      </w:r>
      <w:r w:rsidR="00343921">
        <w:rPr>
          <w:rFonts w:ascii="Times New Roman" w:hAnsi="Times New Roman" w:cs="Times New Roman"/>
          <w:sz w:val="28"/>
          <w:szCs w:val="18"/>
        </w:rPr>
        <w:t xml:space="preserve">                  </w:t>
      </w:r>
      <w:r w:rsidRPr="000C732F">
        <w:rPr>
          <w:rFonts w:ascii="Times New Roman" w:hAnsi="Times New Roman" w:cs="Times New Roman"/>
          <w:sz w:val="28"/>
          <w:szCs w:val="18"/>
        </w:rPr>
        <w:t xml:space="preserve">   (подпись)                                                   (расшифровка подписи)                                      </w:t>
      </w:r>
    </w:p>
    <w:p w:rsidR="000C732F" w:rsidRPr="000C732F" w:rsidRDefault="000C732F" w:rsidP="000C732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32F" w:rsidRDefault="000C732F" w:rsidP="000C73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732F">
        <w:rPr>
          <w:rFonts w:ascii="Times New Roman" w:hAnsi="Times New Roman" w:cs="Times New Roman"/>
          <w:sz w:val="18"/>
          <w:szCs w:val="18"/>
        </w:rPr>
        <w:tab/>
      </w:r>
    </w:p>
    <w:p w:rsidR="00F5155F" w:rsidRPr="00400273" w:rsidRDefault="00F5155F" w:rsidP="0040027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00273">
        <w:rPr>
          <w:rFonts w:ascii="Times New Roman" w:hAnsi="Times New Roman" w:cs="Times New Roman"/>
          <w:sz w:val="28"/>
          <w:szCs w:val="24"/>
        </w:rPr>
        <w:t>Обязуюсь  использовать  полученные  сведения  только по назначению и не</w:t>
      </w:r>
      <w:r w:rsidR="00400273">
        <w:rPr>
          <w:rFonts w:ascii="Times New Roman" w:hAnsi="Times New Roman" w:cs="Times New Roman"/>
          <w:sz w:val="28"/>
          <w:szCs w:val="24"/>
        </w:rPr>
        <w:t xml:space="preserve"> </w:t>
      </w:r>
      <w:r w:rsidRPr="00400273">
        <w:rPr>
          <w:rFonts w:ascii="Times New Roman" w:hAnsi="Times New Roman" w:cs="Times New Roman"/>
          <w:sz w:val="28"/>
          <w:szCs w:val="24"/>
        </w:rPr>
        <w:t>передавать (в том числе в виде копии) иным лицам.</w:t>
      </w:r>
    </w:p>
    <w:bookmarkEnd w:id="12"/>
    <w:bookmarkEnd w:id="13"/>
    <w:bookmarkEnd w:id="14"/>
    <w:bookmarkEnd w:id="15"/>
    <w:p w:rsidR="00D7632B" w:rsidRPr="00400273" w:rsidRDefault="00400273" w:rsidP="00400273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1C2D37" w:rsidRPr="005107E6" w:rsidRDefault="001C2D37" w:rsidP="00400273">
      <w:pPr>
        <w:autoSpaceDN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107E6">
        <w:rPr>
          <w:rFonts w:eastAsia="Times New Roman" w:cs="Times New Roman"/>
          <w:b/>
          <w:sz w:val="24"/>
          <w:szCs w:val="24"/>
          <w:lang w:eastAsia="ru-RU"/>
        </w:rPr>
        <w:lastRenderedPageBreak/>
        <w:t>Согласие</w:t>
      </w:r>
    </w:p>
    <w:p w:rsidR="001C2D37" w:rsidRPr="005107E6" w:rsidRDefault="001C2D37" w:rsidP="001C2D37">
      <w:pPr>
        <w:autoSpaceDN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107E6">
        <w:rPr>
          <w:rFonts w:eastAsia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1C2D37" w:rsidRPr="005107E6" w:rsidRDefault="001C2D37" w:rsidP="001C2D37">
      <w:pPr>
        <w:tabs>
          <w:tab w:val="left" w:pos="1400"/>
          <w:tab w:val="left" w:pos="7700"/>
        </w:tabs>
        <w:autoSpaceDN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Я,</w:t>
      </w:r>
      <w:r w:rsidRPr="005107E6"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___________________________________________________________________________ (далее Субъект),</w:t>
      </w:r>
    </w:p>
    <w:p w:rsidR="001C2D37" w:rsidRPr="005107E6" w:rsidRDefault="001C2D37" w:rsidP="001C2D37">
      <w:pPr>
        <w:autoSpaceDN w:val="0"/>
        <w:ind w:firstLine="0"/>
        <w:jc w:val="center"/>
        <w:rPr>
          <w:rFonts w:eastAsia="Times New Roman" w:cs="Times New Roman"/>
          <w:b/>
          <w:sz w:val="22"/>
          <w:szCs w:val="16"/>
          <w:lang w:eastAsia="ru-RU"/>
        </w:rPr>
      </w:pPr>
      <w:r w:rsidRPr="005107E6">
        <w:rPr>
          <w:rFonts w:eastAsia="Times New Roman" w:cs="Times New Roman"/>
          <w:b/>
          <w:sz w:val="22"/>
          <w:szCs w:val="16"/>
          <w:lang w:eastAsia="ru-RU"/>
        </w:rPr>
        <w:t>(ФИО субъекта персональных данных)</w:t>
      </w:r>
    </w:p>
    <w:p w:rsidR="001C2D37" w:rsidRPr="005107E6" w:rsidRDefault="001C2D37" w:rsidP="001C2D37">
      <w:pPr>
        <w:tabs>
          <w:tab w:val="left" w:pos="2200"/>
          <w:tab w:val="left" w:pos="9800"/>
        </w:tabs>
        <w:autoSpaceDN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зарегистрирован</w:t>
      </w:r>
      <w:r w:rsidRPr="005107E6"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___________________________________________________________________________,</w:t>
      </w:r>
    </w:p>
    <w:p w:rsidR="001C2D37" w:rsidRPr="005107E6" w:rsidRDefault="001C2D37" w:rsidP="001C2D37">
      <w:pPr>
        <w:autoSpaceDN w:val="0"/>
        <w:ind w:firstLine="0"/>
        <w:jc w:val="center"/>
        <w:rPr>
          <w:rFonts w:eastAsia="Times New Roman" w:cs="Times New Roman"/>
          <w:b/>
          <w:sz w:val="22"/>
          <w:szCs w:val="16"/>
          <w:lang w:eastAsia="ru-RU"/>
        </w:rPr>
      </w:pPr>
      <w:r w:rsidRPr="005107E6">
        <w:rPr>
          <w:rFonts w:eastAsia="Times New Roman" w:cs="Times New Roman"/>
          <w:b/>
          <w:sz w:val="22"/>
          <w:szCs w:val="16"/>
          <w:lang w:eastAsia="ru-RU"/>
        </w:rPr>
        <w:t>(адрес субъекта персональных данных)</w:t>
      </w:r>
    </w:p>
    <w:p w:rsidR="001C2D37" w:rsidRPr="005107E6" w:rsidRDefault="001C2D37" w:rsidP="001C2D37">
      <w:pPr>
        <w:tabs>
          <w:tab w:val="left" w:pos="400"/>
          <w:tab w:val="left" w:pos="9800"/>
        </w:tabs>
        <w:autoSpaceDN w:val="0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1C2D37" w:rsidRPr="005107E6" w:rsidRDefault="001C2D37" w:rsidP="001C2D37">
      <w:pPr>
        <w:tabs>
          <w:tab w:val="left" w:pos="400"/>
          <w:tab w:val="left" w:pos="9800"/>
        </w:tabs>
        <w:autoSpaceDN w:val="0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107E6"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____________________________________________________________________________________________________________________,</w:t>
      </w:r>
    </w:p>
    <w:p w:rsidR="001C2D37" w:rsidRPr="005107E6" w:rsidRDefault="001C2D37" w:rsidP="001C2D37">
      <w:pPr>
        <w:autoSpaceDN w:val="0"/>
        <w:ind w:firstLine="0"/>
        <w:jc w:val="center"/>
        <w:rPr>
          <w:rFonts w:eastAsia="Times New Roman" w:cs="Times New Roman"/>
          <w:b/>
          <w:sz w:val="20"/>
          <w:szCs w:val="16"/>
          <w:lang w:eastAsia="ru-RU"/>
        </w:rPr>
      </w:pPr>
      <w:r w:rsidRPr="005107E6">
        <w:rPr>
          <w:rFonts w:eastAsia="Times New Roman" w:cs="Times New Roman"/>
          <w:b/>
          <w:sz w:val="20"/>
          <w:szCs w:val="16"/>
          <w:lang w:eastAsia="ru-RU"/>
        </w:rPr>
        <w:t>(номер документа, удостоверяющего личность субъекта персональных данных, кем и когда выдан)</w:t>
      </w:r>
    </w:p>
    <w:p w:rsidR="001C2D37" w:rsidRPr="005107E6" w:rsidRDefault="001C2D37" w:rsidP="001C2D37">
      <w:pPr>
        <w:autoSpaceDN w:val="0"/>
        <w:ind w:firstLine="0"/>
        <w:rPr>
          <w:rFonts w:eastAsia="Times New Roman" w:cs="Times New Roman"/>
          <w:sz w:val="22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городского округа Верхняя Пышма»), на обработку своих персональных данных на следующих условиях:</w:t>
      </w:r>
    </w:p>
    <w:p w:rsidR="001C2D37" w:rsidRPr="005107E6" w:rsidRDefault="001C2D37" w:rsidP="001C2D37">
      <w:pPr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ab/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1C2D37" w:rsidRPr="005107E6" w:rsidRDefault="001C2D37" w:rsidP="001C2D37">
      <w:pPr>
        <w:autoSpaceDN w:val="0"/>
        <w:ind w:firstLine="700"/>
        <w:rPr>
          <w:rFonts w:eastAsia="Times New Roman" w:cs="Times New Roman"/>
          <w:sz w:val="24"/>
          <w:szCs w:val="24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2. Перечень персональных данных Субъекта, передаваемых Оператору на обработку:</w:t>
      </w:r>
    </w:p>
    <w:p w:rsidR="001C2D37" w:rsidRPr="005107E6" w:rsidRDefault="001C2D37" w:rsidP="001C2D37">
      <w:pPr>
        <w:tabs>
          <w:tab w:val="num" w:pos="1200"/>
        </w:tabs>
        <w:autoSpaceDN w:val="0"/>
        <w:spacing w:line="252" w:lineRule="auto"/>
        <w:ind w:left="70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- ФИО;</w:t>
      </w:r>
    </w:p>
    <w:p w:rsidR="001C2D37" w:rsidRPr="005107E6" w:rsidRDefault="001C2D37" w:rsidP="001C2D37">
      <w:pPr>
        <w:tabs>
          <w:tab w:val="num" w:pos="1200"/>
          <w:tab w:val="num" w:pos="1800"/>
        </w:tabs>
        <w:autoSpaceDN w:val="0"/>
        <w:spacing w:line="252" w:lineRule="auto"/>
        <w:ind w:left="70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- паспортные данные;</w:t>
      </w:r>
    </w:p>
    <w:p w:rsidR="001C2D37" w:rsidRPr="005107E6" w:rsidRDefault="001C2D37" w:rsidP="001C2D37">
      <w:pPr>
        <w:tabs>
          <w:tab w:val="num" w:pos="1200"/>
          <w:tab w:val="num" w:pos="1800"/>
        </w:tabs>
        <w:autoSpaceDN w:val="0"/>
        <w:spacing w:line="252" w:lineRule="auto"/>
        <w:ind w:left="70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- дата рождения;</w:t>
      </w:r>
    </w:p>
    <w:p w:rsidR="001C2D37" w:rsidRPr="005107E6" w:rsidRDefault="001C2D37" w:rsidP="001C2D37">
      <w:pPr>
        <w:tabs>
          <w:tab w:val="num" w:pos="1200"/>
          <w:tab w:val="num" w:pos="1800"/>
        </w:tabs>
        <w:autoSpaceDN w:val="0"/>
        <w:spacing w:line="252" w:lineRule="auto"/>
        <w:ind w:left="70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- место рождения;</w:t>
      </w:r>
    </w:p>
    <w:p w:rsidR="001C2D37" w:rsidRPr="005107E6" w:rsidRDefault="001C2D37" w:rsidP="001C2D37">
      <w:pPr>
        <w:tabs>
          <w:tab w:val="num" w:pos="1200"/>
          <w:tab w:val="num" w:pos="1800"/>
        </w:tabs>
        <w:autoSpaceDN w:val="0"/>
        <w:spacing w:line="252" w:lineRule="auto"/>
        <w:ind w:left="70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- адрес регистрации.</w:t>
      </w:r>
    </w:p>
    <w:p w:rsidR="001C2D37" w:rsidRPr="005107E6" w:rsidRDefault="001C2D37" w:rsidP="001C2D37">
      <w:pPr>
        <w:autoSpaceDN w:val="0"/>
        <w:ind w:firstLine="700"/>
        <w:rPr>
          <w:rFonts w:eastAsia="Times New Roman" w:cs="Times New Roman"/>
          <w:sz w:val="24"/>
          <w:szCs w:val="24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1C2D37" w:rsidRPr="005107E6" w:rsidRDefault="001C2D37" w:rsidP="001C2D37">
      <w:pPr>
        <w:autoSpaceDN w:val="0"/>
        <w:ind w:firstLine="700"/>
        <w:rPr>
          <w:rFonts w:eastAsia="Times New Roman" w:cs="Times New Roman"/>
          <w:sz w:val="24"/>
          <w:szCs w:val="24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1C2D37" w:rsidRPr="005107E6" w:rsidRDefault="001C2D37" w:rsidP="001C2D37">
      <w:pPr>
        <w:autoSpaceDN w:val="0"/>
        <w:ind w:firstLine="700"/>
        <w:rPr>
          <w:rFonts w:eastAsia="Times New Roman" w:cs="Times New Roman"/>
          <w:sz w:val="24"/>
          <w:szCs w:val="24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1C2D37" w:rsidRPr="005107E6" w:rsidRDefault="001C2D37" w:rsidP="001C2D37">
      <w:pPr>
        <w:autoSpaceDN w:val="0"/>
        <w:ind w:firstLine="700"/>
        <w:rPr>
          <w:rFonts w:eastAsia="Times New Roman" w:cs="Times New Roman"/>
          <w:sz w:val="24"/>
          <w:szCs w:val="24"/>
          <w:lang w:eastAsia="ru-RU"/>
        </w:rPr>
      </w:pPr>
      <w:r w:rsidRPr="005107E6">
        <w:rPr>
          <w:rFonts w:eastAsia="Times New Roman" w:cs="Times New Roman"/>
          <w:sz w:val="24"/>
          <w:szCs w:val="24"/>
          <w:lang w:eastAsia="ru-RU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1C2D37" w:rsidRPr="005107E6" w:rsidRDefault="001C2D37" w:rsidP="001C2D37">
      <w:pPr>
        <w:widowControl w:val="0"/>
        <w:shd w:val="clear" w:color="auto" w:fill="FFFFFF"/>
        <w:tabs>
          <w:tab w:val="left" w:pos="-142"/>
          <w:tab w:val="left" w:pos="0"/>
        </w:tabs>
        <w:ind w:firstLine="0"/>
        <w:contextualSpacing/>
        <w:rPr>
          <w:rFonts w:eastAsia="Times New Roman" w:cs="Times New Roman"/>
          <w:sz w:val="18"/>
          <w:szCs w:val="20"/>
          <w:lang w:eastAsia="ru-RU"/>
        </w:rPr>
      </w:pPr>
    </w:p>
    <w:p w:rsidR="00F33707" w:rsidRPr="00F33707" w:rsidRDefault="00F33707" w:rsidP="00F33707">
      <w:pPr>
        <w:ind w:firstLine="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33707">
        <w:rPr>
          <w:rFonts w:eastAsia="Calibri" w:cs="Times New Roman"/>
          <w:sz w:val="24"/>
          <w:szCs w:val="28"/>
        </w:rPr>
        <w:t>_________________________________________________________________________________  (дата)          (подпись)               (наименование должности руководителя, расшифровка подписи)</w:t>
      </w:r>
      <w:r w:rsidRPr="00F33707">
        <w:rPr>
          <w:rFonts w:eastAsia="Calibri" w:cs="Times New Roman"/>
          <w:szCs w:val="28"/>
        </w:rPr>
        <w:t xml:space="preserve">                                      </w:t>
      </w:r>
    </w:p>
    <w:p w:rsidR="00C82767" w:rsidRPr="00F33707" w:rsidRDefault="00F33707" w:rsidP="00F33707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33707">
        <w:rPr>
          <w:rFonts w:ascii="Calibri" w:eastAsia="Times New Roman" w:hAnsi="Calibri" w:cs="Times New Roman"/>
          <w:sz w:val="20"/>
          <w:szCs w:val="20"/>
          <w:lang w:eastAsia="ru-RU"/>
        </w:rPr>
        <w:br w:type="page"/>
      </w:r>
      <w:bookmarkStart w:id="16" w:name="_GoBack"/>
      <w:bookmarkEnd w:id="16"/>
    </w:p>
    <w:p w:rsidR="00F857FA" w:rsidRPr="00F857FA" w:rsidRDefault="00F857F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 xml:space="preserve">Приложение </w:t>
      </w:r>
      <w:r w:rsidRPr="00F857FA">
        <w:rPr>
          <w:rFonts w:eastAsia="Times New Roman" w:cs="Times New Roman"/>
          <w:sz w:val="20"/>
          <w:szCs w:val="20"/>
          <w:lang w:eastAsia="ru-RU"/>
        </w:rPr>
        <w:t>№ 3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F857FA" w:rsidRPr="005107E6" w:rsidRDefault="00F857FA" w:rsidP="005107E6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«</w:t>
      </w:r>
      <w:r w:rsidR="00D7632B" w:rsidRPr="00D7632B">
        <w:rPr>
          <w:rFonts w:eastAsia="Times New Roman" w:cs="Times New Roman"/>
          <w:sz w:val="20"/>
          <w:szCs w:val="20"/>
          <w:lang w:eastAsia="ru-RU"/>
        </w:rPr>
        <w:t>Предоставление сведений из информационной системы обеспечения градостроительной деятельности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на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территории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="005107E6" w:rsidRPr="005107E6">
        <w:rPr>
          <w:rFonts w:eastAsia="Times New Roman" w:cs="Times New Roman"/>
          <w:sz w:val="20"/>
          <w:szCs w:val="20"/>
          <w:lang w:eastAsia="ru-RU"/>
        </w:rPr>
        <w:t>городского округа Верхняя Пышма»</w:t>
      </w:r>
    </w:p>
    <w:p w:rsidR="00F857FA" w:rsidRPr="00C82767" w:rsidRDefault="00F857FA" w:rsidP="00C82767">
      <w:pPr>
        <w:ind w:firstLine="0"/>
        <w:jc w:val="left"/>
        <w:rPr>
          <w:rFonts w:asciiTheme="minorHAnsi" w:eastAsia="Times New Roman" w:hAnsiTheme="minorHAnsi" w:cs="Times New Roman"/>
          <w:szCs w:val="28"/>
          <w:lang w:eastAsia="ru-RU"/>
        </w:rPr>
      </w:pPr>
    </w:p>
    <w:p w:rsidR="00F857FA" w:rsidRPr="00F857FA" w:rsidRDefault="00F857FA" w:rsidP="00F857FA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F857FA">
        <w:rPr>
          <w:rFonts w:eastAsia="Times New Roman" w:cs="Times New Roman"/>
          <w:b/>
          <w:sz w:val="22"/>
          <w:lang w:eastAsia="ru-RU"/>
        </w:rPr>
        <w:t>БЛОК-СХЕМА</w:t>
      </w:r>
    </w:p>
    <w:p w:rsidR="00F857FA" w:rsidRPr="00F857FA" w:rsidRDefault="00F857FA" w:rsidP="00F857FA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F857FA">
        <w:rPr>
          <w:rFonts w:eastAsia="Times New Roman" w:cs="Times New Roman"/>
          <w:b/>
          <w:sz w:val="22"/>
          <w:lang w:eastAsia="ru-RU"/>
        </w:rPr>
        <w:t>ПРЕДОСТАВЛЕНИЯ МУНИЦИПАЛЬНОЙ УСЛУГИ</w:t>
      </w:r>
    </w:p>
    <w:p w:rsidR="00F857FA" w:rsidRPr="0012389B" w:rsidRDefault="00F857FA" w:rsidP="005107E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F857FA">
        <w:rPr>
          <w:rFonts w:eastAsia="Calibri" w:cs="Times New Roman"/>
          <w:b/>
          <w:sz w:val="22"/>
          <w:lang w:eastAsia="ru-RU"/>
        </w:rPr>
        <w:t>«</w:t>
      </w:r>
      <w:r w:rsidR="00F5155F">
        <w:rPr>
          <w:rFonts w:eastAsia="Calibri" w:cs="Times New Roman"/>
          <w:b/>
          <w:sz w:val="22"/>
          <w:lang w:eastAsia="ru-RU"/>
        </w:rPr>
        <w:t xml:space="preserve">ПРЕДОСТАВЛЕНИЕ СВЕДЕНИЙ ИЗ ИНФОРМАЦИОННОЙ СИСТЕМЫ ОБЕСПЕЧЕНИЯ ГРАДОСТРОИТЕЛЬНОЙ ДЕЯТЕЛЬНОСТИ </w:t>
      </w:r>
      <w:r w:rsidR="005107E6">
        <w:rPr>
          <w:rFonts w:eastAsia="Calibri" w:cs="Times New Roman"/>
          <w:b/>
          <w:sz w:val="22"/>
          <w:lang w:eastAsia="ru-RU"/>
        </w:rPr>
        <w:t xml:space="preserve"> НА ТЕРРИТОРИИ ГОРОДСКОГО ОКРУГА ВЕРХНЯЯ ПЫШМА</w:t>
      </w:r>
    </w:p>
    <w:p w:rsidR="00F857FA" w:rsidRDefault="00F857FA" w:rsidP="00F857FA">
      <w:pPr>
        <w:ind w:firstLine="0"/>
        <w:jc w:val="center"/>
        <w:rPr>
          <w:rFonts w:asciiTheme="minorHAnsi" w:eastAsia="Times New Roman" w:hAnsiTheme="minorHAnsi" w:cs="Times New Roman"/>
          <w:b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2D05" w:rsidTr="00A22D05">
        <w:tc>
          <w:tcPr>
            <w:tcW w:w="9911" w:type="dxa"/>
          </w:tcPr>
          <w:p w:rsidR="00A22D05" w:rsidRDefault="00A22D05" w:rsidP="00F857FA">
            <w:pPr>
              <w:jc w:val="center"/>
              <w:rPr>
                <w:b/>
                <w:szCs w:val="28"/>
              </w:rPr>
            </w:pPr>
            <w:r w:rsidRPr="00A22D05">
              <w:rPr>
                <w:color w:val="000000"/>
              </w:rPr>
              <w:t>Прием</w:t>
            </w:r>
            <w:r w:rsidRPr="00F857FA">
              <w:rPr>
                <w:rFonts w:ascii="Tms Rmn" w:hAnsi="Tms Rmn"/>
                <w:color w:val="000000"/>
              </w:rPr>
              <w:t xml:space="preserve"> заявления</w:t>
            </w:r>
            <w:r>
              <w:rPr>
                <w:rFonts w:ascii="Tms Rmn" w:hAnsi="Tms Rmn"/>
                <w:color w:val="000000"/>
              </w:rPr>
              <w:t xml:space="preserve"> и документов, необходимых для </w:t>
            </w:r>
            <w:r w:rsidRPr="00F857FA">
              <w:rPr>
                <w:color w:val="000000"/>
              </w:rPr>
              <w:t>предоставления муниципальной услуги</w:t>
            </w:r>
          </w:p>
        </w:tc>
      </w:tr>
    </w:tbl>
    <w:p w:rsidR="00A22D05" w:rsidRPr="00A22D05" w:rsidRDefault="00F33707" w:rsidP="00F857FA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ascii="Tms Rmn" w:eastAsia="Times New Roman" w:hAnsi="Tms Rm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244.65pt;margin-top:.85pt;width:0;height:12.1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RBXgIAAHU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">
            <v:stroke endarrow="block"/>
          </v:shape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2D05" w:rsidTr="00A22D05">
        <w:tc>
          <w:tcPr>
            <w:tcW w:w="9911" w:type="dxa"/>
          </w:tcPr>
          <w:p w:rsidR="00A22D05" w:rsidRDefault="00A22D05" w:rsidP="00F857FA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A22D05">
              <w:rPr>
                <w:szCs w:val="28"/>
              </w:rPr>
              <w:t>Проверка заявления и</w:t>
            </w:r>
            <w:r w:rsidRPr="00A22D05">
              <w:rPr>
                <w:rFonts w:asciiTheme="minorHAnsi" w:hAnsiTheme="minorHAnsi"/>
                <w:szCs w:val="28"/>
              </w:rPr>
              <w:t xml:space="preserve"> </w:t>
            </w:r>
            <w:r w:rsidRPr="00A22D05">
              <w:rPr>
                <w:rFonts w:ascii="Tms Rmn" w:hAnsi="Tms Rmn"/>
                <w:color w:val="000000"/>
              </w:rPr>
              <w:t>документов</w:t>
            </w:r>
            <w:r>
              <w:rPr>
                <w:rFonts w:ascii="Tms Rmn" w:hAnsi="Tms Rmn"/>
                <w:color w:val="000000"/>
              </w:rPr>
              <w:t xml:space="preserve">, необходимых для </w:t>
            </w:r>
            <w:r w:rsidRPr="00F857FA">
              <w:rPr>
                <w:color w:val="000000"/>
              </w:rPr>
              <w:t>предоставления муниципальной услуги</w:t>
            </w:r>
          </w:p>
        </w:tc>
      </w:tr>
    </w:tbl>
    <w:p w:rsidR="00434108" w:rsidRDefault="00F33707" w:rsidP="00F857FA">
      <w:pPr>
        <w:ind w:firstLine="0"/>
        <w:jc w:val="center"/>
        <w:rPr>
          <w:rFonts w:asciiTheme="minorHAnsi" w:eastAsia="Times New Roman" w:hAnsiTheme="minorHAnsi" w:cs="Times New Roman"/>
          <w:b/>
          <w:szCs w:val="28"/>
          <w:lang w:eastAsia="ru-RU"/>
        </w:rPr>
      </w:pPr>
      <w:r>
        <w:rPr>
          <w:rFonts w:ascii="Tms Rmn" w:eastAsia="Times New Roman" w:hAnsi="Tms Rmn" w:cs="Times New Roman"/>
          <w:noProof/>
          <w:sz w:val="20"/>
          <w:szCs w:val="20"/>
          <w:lang w:eastAsia="ru-RU"/>
        </w:rPr>
        <w:pict>
          <v:shape id="Прямая со стрелкой 20" o:spid="_x0000_s1039" type="#_x0000_t32" style="position:absolute;left:0;text-align:left;margin-left:244.65pt;margin-top:.65pt;width:0;height:12.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QY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">
            <v:stroke endarrow="block"/>
          </v:shape>
        </w:pict>
      </w: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5954"/>
      </w:tblGrid>
      <w:tr w:rsidR="00434108" w:rsidTr="00434108">
        <w:tc>
          <w:tcPr>
            <w:tcW w:w="5954" w:type="dxa"/>
          </w:tcPr>
          <w:p w:rsidR="00434108" w:rsidRPr="00F857FA" w:rsidRDefault="005901BF" w:rsidP="00434108">
            <w:pPr>
              <w:jc w:val="center"/>
              <w:rPr>
                <w:rFonts w:ascii="Tms Rmn" w:hAnsi="Tms Rmn"/>
                <w:color w:val="000000"/>
              </w:rPr>
            </w:pPr>
            <w:r w:rsidRPr="00F857FA">
              <w:rPr>
                <w:rFonts w:ascii="Tms Rmn" w:hAnsi="Tms Rmn"/>
                <w:color w:val="000000"/>
              </w:rPr>
              <w:t xml:space="preserve">Принятие </w:t>
            </w:r>
            <w:r w:rsidRPr="005901BF">
              <w:rPr>
                <w:color w:val="000000"/>
              </w:rPr>
              <w:t>решения о наличии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ms Rmn" w:hAnsi="Tms Rmn"/>
                <w:color w:val="000000"/>
              </w:rPr>
              <w:t>оснований</w:t>
            </w:r>
            <w:r w:rsidR="00434108" w:rsidRPr="00F857FA">
              <w:rPr>
                <w:rFonts w:ascii="Tms Rmn" w:hAnsi="Tms Rmn"/>
                <w:color w:val="000000"/>
              </w:rPr>
              <w:t xml:space="preserve"> для отказа</w:t>
            </w:r>
          </w:p>
          <w:p w:rsidR="00434108" w:rsidRDefault="00434108" w:rsidP="00434108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F857FA">
              <w:rPr>
                <w:rFonts w:ascii="Tms Rmn" w:hAnsi="Tms Rmn"/>
                <w:color w:val="000000"/>
              </w:rPr>
              <w:t xml:space="preserve"> в приеме документов, необходимых для предоставления </w:t>
            </w:r>
            <w:r w:rsidRPr="00A22D05">
              <w:rPr>
                <w:color w:val="000000"/>
              </w:rPr>
              <w:t>муниципальной</w:t>
            </w:r>
            <w:r w:rsidRPr="00F857FA">
              <w:rPr>
                <w:rFonts w:ascii="Tms Rmn" w:hAnsi="Tms Rmn"/>
                <w:color w:val="000000"/>
              </w:rPr>
              <w:t xml:space="preserve"> услуги</w:t>
            </w:r>
          </w:p>
        </w:tc>
      </w:tr>
    </w:tbl>
    <w:p w:rsidR="00A22D05" w:rsidRDefault="00F33707" w:rsidP="00F857FA">
      <w:pPr>
        <w:ind w:firstLine="0"/>
        <w:jc w:val="center"/>
        <w:rPr>
          <w:rFonts w:asciiTheme="minorHAnsi" w:eastAsia="Times New Roman" w:hAnsiTheme="minorHAnsi" w:cs="Times New Roman"/>
          <w:b/>
          <w:szCs w:val="28"/>
          <w:lang w:eastAsia="ru-RU"/>
        </w:rPr>
      </w:pPr>
      <w:r>
        <w:rPr>
          <w:rFonts w:ascii="Tms Rmn" w:eastAsia="Times New Roman" w:hAnsi="Tms Rmn" w:cs="Times New Roman"/>
          <w:noProof/>
          <w:sz w:val="40"/>
          <w:szCs w:val="40"/>
          <w:lang w:eastAsia="ru-RU"/>
        </w:rPr>
        <w:pict>
          <v:shape id="Прямая со стрелкой 11" o:spid="_x0000_s1038" type="#_x0000_t32" style="position:absolute;left:0;text-align:left;margin-left:85.5pt;margin-top:122.8pt;width:0;height:14.6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">
            <v:stroke endarrow="block"/>
          </v:shape>
        </w:pict>
      </w:r>
      <w:r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w:pict>
          <v:shape id="AutoShape 6" o:spid="_x0000_s1037" type="#_x0000_t32" style="position:absolute;left:0;text-align:left;margin-left:244.1pt;margin-top:0;width:88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BmNwIAAGI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">
            <v:stroke endarrow="block"/>
          </v:shape>
        </w:pict>
      </w:r>
      <w:r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w:pict>
          <v:shape id="AutoShape 5" o:spid="_x0000_s1036" type="#_x0000_t32" style="position:absolute;left:0;text-align:left;margin-left:154.85pt;margin-top:.1pt;width:89.2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">
            <v:stroke endarrow="block"/>
          </v:shape>
        </w:pic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434108" w:rsidRPr="00F857FA" w:rsidTr="004341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  <w:t>Не 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</w:tr>
      <w:tr w:rsidR="00434108" w:rsidRPr="00F857FA" w:rsidTr="00434108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F857FA" w:rsidRDefault="00F33707" w:rsidP="00434108">
            <w:pPr>
              <w:ind w:firstLine="0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35" type="#_x0000_t32" style="position:absolute;left:0;text-align:left;margin-left:107.75pt;margin-top:-.15pt;width:0;height:14.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FYQ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">
                  <v:stroke endarrow="block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108" w:rsidRPr="00F857FA" w:rsidRDefault="00434108" w:rsidP="00434108">
            <w:pPr>
              <w:ind w:firstLine="0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434108" w:rsidRDefault="00F33707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6" o:spid="_x0000_s1034" type="#_x0000_t32" style="position:absolute;left:0;text-align:left;margin-left:115.9pt;margin-top:.55pt;width:0;height:14.6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GYgIAAHc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">
                  <v:stroke endarrow="block"/>
                </v:shape>
              </w:pict>
            </w:r>
          </w:p>
        </w:tc>
      </w:tr>
      <w:tr w:rsidR="00434108" w:rsidRPr="00F857FA" w:rsidTr="00434108">
        <w:trPr>
          <w:trHeight w:val="9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Регистрация заявления и документов, необходимых для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предоставления 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услуги, для рассмотрения по существу</w:t>
            </w: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  <w:p w:rsidR="00434108" w:rsidRPr="005107E6" w:rsidRDefault="005107E6" w:rsidP="0043410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Устное разъяснение причин отказа и возврат документов на доработку</w:t>
            </w: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5901BF" w:rsidRDefault="005901BF" w:rsidP="00EE29F1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Формирование и направление межведомственных </w:t>
            </w:r>
            <w:r w:rsidRPr="005901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запросов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органы (организации)</w:t>
            </w:r>
            <w:r w:rsidRPr="005901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участвующие в предоставлении муниципальной услуги</w:t>
            </w:r>
          </w:p>
        </w:tc>
      </w:tr>
    </w:tbl>
    <w:p w:rsidR="005901BF" w:rsidRPr="005901BF" w:rsidRDefault="00F33707" w:rsidP="005901BF">
      <w:pPr>
        <w:ind w:firstLine="0"/>
        <w:jc w:val="center"/>
        <w:rPr>
          <w:rFonts w:ascii="Tms Rmn" w:eastAsia="Times New Roman" w:hAnsi="Tms Rmn" w:cs="Times New Roman"/>
          <w:color w:val="000000"/>
          <w:sz w:val="24"/>
          <w:szCs w:val="24"/>
          <w:lang w:eastAsia="ru-RU"/>
        </w:rPr>
      </w:pPr>
      <w:r>
        <w:rPr>
          <w:rFonts w:ascii="Tms Rmn" w:eastAsia="Times New Roman" w:hAnsi="Tms Rmn" w:cs="Times New Roman"/>
          <w:noProof/>
          <w:sz w:val="24"/>
          <w:szCs w:val="24"/>
          <w:lang w:eastAsia="ru-RU"/>
        </w:rPr>
        <w:pict>
          <v:shape id="Прямая со стрелкой 12" o:spid="_x0000_s1033" type="#_x0000_t32" style="position:absolute;left:0;text-align:left;margin-left:244.5pt;margin-top:-.05pt;width:0;height:14.6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sNYg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5901BF" w:rsidRDefault="005901BF" w:rsidP="005901BF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Рассмотрение заявления и </w:t>
            </w:r>
            <w:r w:rsidRPr="005901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документов, полученных в рамках межведомственного взаимодействия</w:t>
            </w:r>
          </w:p>
        </w:tc>
      </w:tr>
    </w:tbl>
    <w:p w:rsidR="005901BF" w:rsidRPr="00F857FA" w:rsidRDefault="00F33707" w:rsidP="005901BF">
      <w:pPr>
        <w:ind w:firstLine="0"/>
        <w:rPr>
          <w:rFonts w:ascii="Tms Rmn" w:eastAsia="Times New Roman" w:hAnsi="Tms Rmn" w:cs="Times New Roman"/>
          <w:color w:val="000000"/>
          <w:sz w:val="20"/>
          <w:szCs w:val="20"/>
          <w:lang w:eastAsia="ru-RU"/>
        </w:rPr>
      </w:pPr>
      <w:r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w:pict>
          <v:shape id="AutoShape 9" o:spid="_x0000_s1032" type="#_x0000_t32" style="position:absolute;left:0;text-align:left;margin-left:184.85pt;margin-top:.45pt;width:64.5pt;height:1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">
            <v:stroke endarrow="block"/>
          </v:shape>
        </w:pict>
      </w:r>
      <w:r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w:pict>
          <v:shape id="AutoShape 10" o:spid="_x0000_s1031" type="#_x0000_t32" style="position:absolute;left:0;text-align:left;margin-left:249.35pt;margin-top:.45pt;width:60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">
            <v:stroke endarrow="block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901BF" w:rsidRPr="00F857FA" w:rsidTr="00EE29F1">
        <w:trPr>
          <w:jc w:val="center"/>
        </w:trPr>
        <w:tc>
          <w:tcPr>
            <w:tcW w:w="4955" w:type="dxa"/>
            <w:shd w:val="clear" w:color="auto" w:fill="auto"/>
          </w:tcPr>
          <w:p w:rsidR="005901BF" w:rsidRPr="00F857FA" w:rsidRDefault="00F33707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AutoShape 11" o:spid="_x0000_s1030" type="#_x0000_t32" style="position:absolute;left:0;text-align:left;margin-left:119.95pt;margin-top:22.2pt;width: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kvNA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">
                  <v:stroke endarrow="block"/>
                </v:shape>
              </w:pict>
            </w:r>
            <w:r w:rsidR="005901BF"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Принятие решения о наличии оснований для предоставления </w:t>
            </w:r>
            <w:r w:rsidR="005901BF"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5901BF"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56" w:type="dxa"/>
            <w:shd w:val="clear" w:color="auto" w:fill="auto"/>
          </w:tcPr>
          <w:p w:rsidR="005901BF" w:rsidRPr="00F857FA" w:rsidRDefault="005901BF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Принятие решения о наличии оснований для отказа в предоставлении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5901BF" w:rsidRPr="00B364EB" w:rsidRDefault="00F33707" w:rsidP="005901BF">
      <w:pPr>
        <w:ind w:firstLine="0"/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</w:pPr>
      <w:r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w:pict>
          <v:shape id="_x0000_s1029" type="#_x0000_t32" style="position:absolute;left:0;text-align:left;margin-left:390pt;margin-top:1pt;width: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">
            <v:stroke endarrow="block"/>
          </v:shape>
        </w:pict>
      </w:r>
    </w:p>
    <w:p w:rsidR="00B364EB" w:rsidRDefault="00F33707" w:rsidP="005901BF">
      <w:pPr>
        <w:ind w:firstLine="0"/>
        <w:rPr>
          <w:rFonts w:asciiTheme="minorHAnsi" w:eastAsia="Times New Roman" w:hAnsiTheme="minorHAnsi" w:cs="Times New Roman"/>
          <w:noProof/>
          <w:color w:val="000000"/>
          <w:sz w:val="20"/>
          <w:szCs w:val="20"/>
          <w:lang w:eastAsia="ru-RU"/>
        </w:rPr>
      </w:pPr>
      <w:r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w:pict>
          <v:shape id="AutoShape 12" o:spid="_x0000_s1028" type="#_x0000_t32" style="position:absolute;left:0;text-align:left;margin-left:130.1pt;margin-top:59.05pt;width:119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fFOAIAAGM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">
            <v:stroke endarrow="block"/>
          </v:shape>
        </w:pict>
      </w:r>
      <w:r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w:pict>
          <v:shape id="_x0000_s1027" type="#_x0000_t32" style="position:absolute;left:0;text-align:left;margin-left:247.1pt;margin-top:59.8pt;width:118.5pt;height:2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4CQgIAAG4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">
            <v:stroke endarrow="block"/>
          </v:shape>
        </w:pic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B364EB" w:rsidRPr="00F857FA" w:rsidTr="00B364EB">
        <w:trPr>
          <w:trHeight w:val="6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Pr="00B364EB" w:rsidRDefault="00B364EB" w:rsidP="00B364EB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  <w:p w:rsidR="00B364EB" w:rsidRDefault="00B364EB" w:rsidP="00EE29F1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901BF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>одготовка градостроительного плана земельного участка в виде отдельного документа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64EB" w:rsidRPr="00B364EB" w:rsidRDefault="00B364EB" w:rsidP="00EE29F1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4EB" w:rsidRPr="00F857FA" w:rsidRDefault="00B364EB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Default="00B364EB" w:rsidP="00EE29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64EB" w:rsidRPr="00F857FA" w:rsidRDefault="00B364EB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B36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письменного отказа</w:t>
            </w:r>
            <w:r w:rsidRPr="00B364EB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в предоставлении муниципальной услуги</w:t>
            </w:r>
          </w:p>
        </w:tc>
      </w:tr>
    </w:tbl>
    <w:p w:rsidR="005901BF" w:rsidRPr="00B364EB" w:rsidRDefault="005901BF" w:rsidP="005901BF">
      <w:pPr>
        <w:ind w:firstLine="0"/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F857FA" w:rsidRDefault="005901BF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Выдача (направление) результата предоставления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3B131D" w:rsidRDefault="003B131D" w:rsidP="00697AC0">
      <w:pPr>
        <w:ind w:firstLine="0"/>
      </w:pPr>
    </w:p>
    <w:sectPr w:rsidR="003B131D" w:rsidSect="00457998">
      <w:headerReference w:type="even" r:id="rId20"/>
      <w:headerReference w:type="default" r:id="rId21"/>
      <w:footerReference w:type="default" r:id="rId22"/>
      <w:headerReference w:type="first" r:id="rId23"/>
      <w:pgSz w:w="11906" w:h="16838" w:code="9"/>
      <w:pgMar w:top="1134" w:right="56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B4" w:rsidRDefault="001177B4">
      <w:r>
        <w:separator/>
      </w:r>
    </w:p>
  </w:endnote>
  <w:endnote w:type="continuationSeparator" w:id="0">
    <w:p w:rsidR="001177B4" w:rsidRDefault="0011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816518"/>
      <w:docPartObj>
        <w:docPartGallery w:val="Page Numbers (Bottom of Page)"/>
        <w:docPartUnique/>
      </w:docPartObj>
    </w:sdtPr>
    <w:sdtEndPr/>
    <w:sdtContent>
      <w:p w:rsidR="001177B4" w:rsidRDefault="001177B4">
        <w:pPr>
          <w:pStyle w:val="ad"/>
          <w:jc w:val="center"/>
        </w:pPr>
        <w:r w:rsidRPr="00673E2B">
          <w:rPr>
            <w:rFonts w:ascii="Times New Roman" w:hAnsi="Times New Roman"/>
            <w:sz w:val="24"/>
          </w:rPr>
          <w:fldChar w:fldCharType="begin"/>
        </w:r>
        <w:r w:rsidRPr="00673E2B">
          <w:rPr>
            <w:rFonts w:ascii="Times New Roman" w:hAnsi="Times New Roman"/>
            <w:sz w:val="24"/>
          </w:rPr>
          <w:instrText>PAGE   \* MERGEFORMAT</w:instrText>
        </w:r>
        <w:r w:rsidRPr="00673E2B">
          <w:rPr>
            <w:rFonts w:ascii="Times New Roman" w:hAnsi="Times New Roman"/>
            <w:sz w:val="24"/>
          </w:rPr>
          <w:fldChar w:fldCharType="separate"/>
        </w:r>
        <w:r w:rsidR="00F33707">
          <w:rPr>
            <w:rFonts w:ascii="Times New Roman" w:hAnsi="Times New Roman"/>
            <w:noProof/>
            <w:sz w:val="24"/>
          </w:rPr>
          <w:t>21</w:t>
        </w:r>
        <w:r w:rsidRPr="00673E2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177B4" w:rsidRDefault="001177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B4" w:rsidRDefault="001177B4">
      <w:r>
        <w:separator/>
      </w:r>
    </w:p>
  </w:footnote>
  <w:footnote w:type="continuationSeparator" w:id="0">
    <w:p w:rsidR="001177B4" w:rsidRDefault="0011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B4" w:rsidRDefault="001177B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1177B4" w:rsidRDefault="001177B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B4" w:rsidRDefault="001177B4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B4" w:rsidRDefault="001177B4">
    <w:pPr>
      <w:pStyle w:val="ab"/>
      <w:jc w:val="center"/>
    </w:pPr>
  </w:p>
  <w:p w:rsidR="001177B4" w:rsidRDefault="001177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A3BCB"/>
    <w:multiLevelType w:val="hybridMultilevel"/>
    <w:tmpl w:val="3140B740"/>
    <w:lvl w:ilvl="0" w:tplc="3BAED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A0FB7"/>
    <w:multiLevelType w:val="hybridMultilevel"/>
    <w:tmpl w:val="12BAD70C"/>
    <w:lvl w:ilvl="0" w:tplc="6F548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C84609"/>
    <w:multiLevelType w:val="multilevel"/>
    <w:tmpl w:val="D1F2CAFC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suff w:val="space"/>
      <w:lvlText w:val="20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248C3AAC"/>
    <w:multiLevelType w:val="hybridMultilevel"/>
    <w:tmpl w:val="6E80A22C"/>
    <w:lvl w:ilvl="0" w:tplc="A920ACDE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61D62"/>
    <w:multiLevelType w:val="hybridMultilevel"/>
    <w:tmpl w:val="E8C0AFE0"/>
    <w:lvl w:ilvl="0" w:tplc="6BAAE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C50D5"/>
    <w:multiLevelType w:val="hybridMultilevel"/>
    <w:tmpl w:val="7FFA1A08"/>
    <w:lvl w:ilvl="0" w:tplc="1F567BBC">
      <w:start w:val="6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8130E"/>
    <w:multiLevelType w:val="multilevel"/>
    <w:tmpl w:val="0DD40298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A337CAD"/>
    <w:multiLevelType w:val="hybridMultilevel"/>
    <w:tmpl w:val="935C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2F42782"/>
    <w:multiLevelType w:val="hybridMultilevel"/>
    <w:tmpl w:val="E2160350"/>
    <w:lvl w:ilvl="0" w:tplc="6BAAE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BF059D"/>
    <w:multiLevelType w:val="multilevel"/>
    <w:tmpl w:val="9E9440D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5E911BE6"/>
    <w:multiLevelType w:val="hybridMultilevel"/>
    <w:tmpl w:val="A97C9C0E"/>
    <w:lvl w:ilvl="0" w:tplc="623CF7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9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4"/>
  </w:num>
  <w:num w:numId="17">
    <w:abstractNumId w:val="10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AA0"/>
    <w:rsid w:val="00000BC7"/>
    <w:rsid w:val="00001F9B"/>
    <w:rsid w:val="000023B2"/>
    <w:rsid w:val="00004570"/>
    <w:rsid w:val="00004728"/>
    <w:rsid w:val="000131CC"/>
    <w:rsid w:val="00013FAF"/>
    <w:rsid w:val="000161C6"/>
    <w:rsid w:val="00020A8F"/>
    <w:rsid w:val="000230E5"/>
    <w:rsid w:val="000257DE"/>
    <w:rsid w:val="0002644F"/>
    <w:rsid w:val="00026DF3"/>
    <w:rsid w:val="0002726B"/>
    <w:rsid w:val="00031D07"/>
    <w:rsid w:val="000321B1"/>
    <w:rsid w:val="0003406C"/>
    <w:rsid w:val="00037621"/>
    <w:rsid w:val="000417B7"/>
    <w:rsid w:val="0004560A"/>
    <w:rsid w:val="0005090B"/>
    <w:rsid w:val="00053701"/>
    <w:rsid w:val="000575D7"/>
    <w:rsid w:val="000577F1"/>
    <w:rsid w:val="00057B0F"/>
    <w:rsid w:val="00064D7D"/>
    <w:rsid w:val="0007117B"/>
    <w:rsid w:val="00071594"/>
    <w:rsid w:val="000744F2"/>
    <w:rsid w:val="000755E7"/>
    <w:rsid w:val="00092DF3"/>
    <w:rsid w:val="00093925"/>
    <w:rsid w:val="000A47B1"/>
    <w:rsid w:val="000A719C"/>
    <w:rsid w:val="000A7A03"/>
    <w:rsid w:val="000B0953"/>
    <w:rsid w:val="000B2DD6"/>
    <w:rsid w:val="000B6141"/>
    <w:rsid w:val="000B6254"/>
    <w:rsid w:val="000B7949"/>
    <w:rsid w:val="000C2000"/>
    <w:rsid w:val="000C27A1"/>
    <w:rsid w:val="000C5B0D"/>
    <w:rsid w:val="000C5E2C"/>
    <w:rsid w:val="000C732F"/>
    <w:rsid w:val="000D23A3"/>
    <w:rsid w:val="000D35AB"/>
    <w:rsid w:val="000E16A5"/>
    <w:rsid w:val="000E28E5"/>
    <w:rsid w:val="000E318D"/>
    <w:rsid w:val="000E32B2"/>
    <w:rsid w:val="000E7004"/>
    <w:rsid w:val="000F4322"/>
    <w:rsid w:val="000F5CB9"/>
    <w:rsid w:val="00100A23"/>
    <w:rsid w:val="001136D2"/>
    <w:rsid w:val="0011451D"/>
    <w:rsid w:val="001171E3"/>
    <w:rsid w:val="001177B4"/>
    <w:rsid w:val="0012389B"/>
    <w:rsid w:val="00124144"/>
    <w:rsid w:val="0012422C"/>
    <w:rsid w:val="001254BC"/>
    <w:rsid w:val="00125C77"/>
    <w:rsid w:val="00127CEB"/>
    <w:rsid w:val="00130ADD"/>
    <w:rsid w:val="001316FC"/>
    <w:rsid w:val="00136318"/>
    <w:rsid w:val="001412CC"/>
    <w:rsid w:val="00151656"/>
    <w:rsid w:val="00151CCC"/>
    <w:rsid w:val="001534B4"/>
    <w:rsid w:val="00156704"/>
    <w:rsid w:val="001708DE"/>
    <w:rsid w:val="00171D92"/>
    <w:rsid w:val="00180FAB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B0972"/>
    <w:rsid w:val="001B16A1"/>
    <w:rsid w:val="001B1856"/>
    <w:rsid w:val="001B7D03"/>
    <w:rsid w:val="001C23B2"/>
    <w:rsid w:val="001C2D37"/>
    <w:rsid w:val="001C32EA"/>
    <w:rsid w:val="001D0235"/>
    <w:rsid w:val="001D0AA3"/>
    <w:rsid w:val="001D6302"/>
    <w:rsid w:val="001E04F2"/>
    <w:rsid w:val="001F4965"/>
    <w:rsid w:val="0020084B"/>
    <w:rsid w:val="00204F1A"/>
    <w:rsid w:val="002052E8"/>
    <w:rsid w:val="00205520"/>
    <w:rsid w:val="00210D77"/>
    <w:rsid w:val="00217A02"/>
    <w:rsid w:val="00220DA2"/>
    <w:rsid w:val="00222D02"/>
    <w:rsid w:val="00227310"/>
    <w:rsid w:val="0023351C"/>
    <w:rsid w:val="00234B07"/>
    <w:rsid w:val="002430CE"/>
    <w:rsid w:val="002571B6"/>
    <w:rsid w:val="002609FF"/>
    <w:rsid w:val="002616E1"/>
    <w:rsid w:val="0026212C"/>
    <w:rsid w:val="00263ED1"/>
    <w:rsid w:val="00267F34"/>
    <w:rsid w:val="00270199"/>
    <w:rsid w:val="00271051"/>
    <w:rsid w:val="002728FB"/>
    <w:rsid w:val="002744DB"/>
    <w:rsid w:val="00277BB5"/>
    <w:rsid w:val="002831EB"/>
    <w:rsid w:val="00285ECA"/>
    <w:rsid w:val="00297530"/>
    <w:rsid w:val="002A0F5B"/>
    <w:rsid w:val="002A2A90"/>
    <w:rsid w:val="002A2EC2"/>
    <w:rsid w:val="002B7368"/>
    <w:rsid w:val="002C1002"/>
    <w:rsid w:val="002C3652"/>
    <w:rsid w:val="002D05B2"/>
    <w:rsid w:val="002D1EFC"/>
    <w:rsid w:val="002D428D"/>
    <w:rsid w:val="002D4CD3"/>
    <w:rsid w:val="002D6542"/>
    <w:rsid w:val="002E2ADC"/>
    <w:rsid w:val="002E5B5E"/>
    <w:rsid w:val="002E67C7"/>
    <w:rsid w:val="002F2F81"/>
    <w:rsid w:val="002F6DAA"/>
    <w:rsid w:val="00300C2E"/>
    <w:rsid w:val="00300EAE"/>
    <w:rsid w:val="003045D0"/>
    <w:rsid w:val="00306C63"/>
    <w:rsid w:val="00311CD2"/>
    <w:rsid w:val="0031203E"/>
    <w:rsid w:val="00316D3B"/>
    <w:rsid w:val="00317B81"/>
    <w:rsid w:val="003239FC"/>
    <w:rsid w:val="003325AF"/>
    <w:rsid w:val="00343921"/>
    <w:rsid w:val="00347A88"/>
    <w:rsid w:val="0035051A"/>
    <w:rsid w:val="00356183"/>
    <w:rsid w:val="003647D4"/>
    <w:rsid w:val="00366F60"/>
    <w:rsid w:val="003704C9"/>
    <w:rsid w:val="003708AE"/>
    <w:rsid w:val="0038022E"/>
    <w:rsid w:val="003804E6"/>
    <w:rsid w:val="00381482"/>
    <w:rsid w:val="00381855"/>
    <w:rsid w:val="00381BAC"/>
    <w:rsid w:val="00387EC9"/>
    <w:rsid w:val="00391A7E"/>
    <w:rsid w:val="003A1A8F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5CFE"/>
    <w:rsid w:val="003E01D8"/>
    <w:rsid w:val="003E5D97"/>
    <w:rsid w:val="003E6E6E"/>
    <w:rsid w:val="003E725E"/>
    <w:rsid w:val="003E744C"/>
    <w:rsid w:val="003E74AB"/>
    <w:rsid w:val="003F2F42"/>
    <w:rsid w:val="003F5A74"/>
    <w:rsid w:val="00400273"/>
    <w:rsid w:val="00403169"/>
    <w:rsid w:val="0040437C"/>
    <w:rsid w:val="00411299"/>
    <w:rsid w:val="004115B6"/>
    <w:rsid w:val="00412A6B"/>
    <w:rsid w:val="00417B03"/>
    <w:rsid w:val="0042404D"/>
    <w:rsid w:val="00424FAA"/>
    <w:rsid w:val="00426EF9"/>
    <w:rsid w:val="00432A20"/>
    <w:rsid w:val="00434108"/>
    <w:rsid w:val="004353D2"/>
    <w:rsid w:val="004367BD"/>
    <w:rsid w:val="004429C7"/>
    <w:rsid w:val="004435F1"/>
    <w:rsid w:val="004466E5"/>
    <w:rsid w:val="004508E4"/>
    <w:rsid w:val="00451B6D"/>
    <w:rsid w:val="004530D4"/>
    <w:rsid w:val="00456A83"/>
    <w:rsid w:val="0045745E"/>
    <w:rsid w:val="00457998"/>
    <w:rsid w:val="00470320"/>
    <w:rsid w:val="004730C5"/>
    <w:rsid w:val="004810C3"/>
    <w:rsid w:val="0048254B"/>
    <w:rsid w:val="0048362C"/>
    <w:rsid w:val="00484C89"/>
    <w:rsid w:val="00486215"/>
    <w:rsid w:val="00487329"/>
    <w:rsid w:val="0049098D"/>
    <w:rsid w:val="00491682"/>
    <w:rsid w:val="004927D8"/>
    <w:rsid w:val="00494355"/>
    <w:rsid w:val="004974E2"/>
    <w:rsid w:val="004A3C9B"/>
    <w:rsid w:val="004A58B2"/>
    <w:rsid w:val="004A64E5"/>
    <w:rsid w:val="004A78EE"/>
    <w:rsid w:val="004B117E"/>
    <w:rsid w:val="004B4AED"/>
    <w:rsid w:val="004B71C0"/>
    <w:rsid w:val="004C48AA"/>
    <w:rsid w:val="004C495F"/>
    <w:rsid w:val="004C64A9"/>
    <w:rsid w:val="004C6EF9"/>
    <w:rsid w:val="004C76FD"/>
    <w:rsid w:val="004D2071"/>
    <w:rsid w:val="004D5DB7"/>
    <w:rsid w:val="004D673F"/>
    <w:rsid w:val="004D68F7"/>
    <w:rsid w:val="004E1B04"/>
    <w:rsid w:val="004E2538"/>
    <w:rsid w:val="004E4437"/>
    <w:rsid w:val="004E4841"/>
    <w:rsid w:val="004E7DE1"/>
    <w:rsid w:val="004F0CC8"/>
    <w:rsid w:val="004F1C9A"/>
    <w:rsid w:val="004F3990"/>
    <w:rsid w:val="004F5592"/>
    <w:rsid w:val="004F59B6"/>
    <w:rsid w:val="0050195B"/>
    <w:rsid w:val="005026BF"/>
    <w:rsid w:val="00506968"/>
    <w:rsid w:val="005107E6"/>
    <w:rsid w:val="00517C39"/>
    <w:rsid w:val="005223A6"/>
    <w:rsid w:val="00525AA0"/>
    <w:rsid w:val="005330C9"/>
    <w:rsid w:val="00534197"/>
    <w:rsid w:val="00535EDB"/>
    <w:rsid w:val="00541435"/>
    <w:rsid w:val="00553877"/>
    <w:rsid w:val="00555D96"/>
    <w:rsid w:val="00560AE6"/>
    <w:rsid w:val="005677D8"/>
    <w:rsid w:val="005803A3"/>
    <w:rsid w:val="00583640"/>
    <w:rsid w:val="0058503B"/>
    <w:rsid w:val="00585EE5"/>
    <w:rsid w:val="0058636C"/>
    <w:rsid w:val="005875DE"/>
    <w:rsid w:val="005901BF"/>
    <w:rsid w:val="00592CB7"/>
    <w:rsid w:val="00593791"/>
    <w:rsid w:val="00597B9E"/>
    <w:rsid w:val="00597F24"/>
    <w:rsid w:val="005B2F9F"/>
    <w:rsid w:val="005B4D62"/>
    <w:rsid w:val="005B5BD0"/>
    <w:rsid w:val="005C50F9"/>
    <w:rsid w:val="005C79BB"/>
    <w:rsid w:val="005D7C30"/>
    <w:rsid w:val="005E3F41"/>
    <w:rsid w:val="005E4E2A"/>
    <w:rsid w:val="005F25A9"/>
    <w:rsid w:val="005F57A5"/>
    <w:rsid w:val="005F5C17"/>
    <w:rsid w:val="00606DE8"/>
    <w:rsid w:val="006074B8"/>
    <w:rsid w:val="006111AA"/>
    <w:rsid w:val="006128F8"/>
    <w:rsid w:val="00616361"/>
    <w:rsid w:val="006168B6"/>
    <w:rsid w:val="00616BA3"/>
    <w:rsid w:val="006239F1"/>
    <w:rsid w:val="006275FE"/>
    <w:rsid w:val="00631EC6"/>
    <w:rsid w:val="006329B3"/>
    <w:rsid w:val="00633B0E"/>
    <w:rsid w:val="006360B8"/>
    <w:rsid w:val="0064090D"/>
    <w:rsid w:val="006436F9"/>
    <w:rsid w:val="00646600"/>
    <w:rsid w:val="00646A69"/>
    <w:rsid w:val="00647823"/>
    <w:rsid w:val="00652532"/>
    <w:rsid w:val="006565D0"/>
    <w:rsid w:val="0066155E"/>
    <w:rsid w:val="00662918"/>
    <w:rsid w:val="00663ABA"/>
    <w:rsid w:val="006711A9"/>
    <w:rsid w:val="00673E2B"/>
    <w:rsid w:val="006746AC"/>
    <w:rsid w:val="00676873"/>
    <w:rsid w:val="00676AC0"/>
    <w:rsid w:val="0067768D"/>
    <w:rsid w:val="00681F15"/>
    <w:rsid w:val="00682F38"/>
    <w:rsid w:val="00691A6A"/>
    <w:rsid w:val="00692835"/>
    <w:rsid w:val="00697666"/>
    <w:rsid w:val="00697AC0"/>
    <w:rsid w:val="006A2545"/>
    <w:rsid w:val="006A47EE"/>
    <w:rsid w:val="006A48F4"/>
    <w:rsid w:val="006A517C"/>
    <w:rsid w:val="006A687E"/>
    <w:rsid w:val="006B6637"/>
    <w:rsid w:val="006B7FA0"/>
    <w:rsid w:val="006C04D3"/>
    <w:rsid w:val="006C3611"/>
    <w:rsid w:val="006C77CE"/>
    <w:rsid w:val="006C7CC8"/>
    <w:rsid w:val="006D381A"/>
    <w:rsid w:val="006D48A4"/>
    <w:rsid w:val="006D5DBC"/>
    <w:rsid w:val="006D7940"/>
    <w:rsid w:val="006E52A1"/>
    <w:rsid w:val="007002A7"/>
    <w:rsid w:val="00700FC9"/>
    <w:rsid w:val="00703566"/>
    <w:rsid w:val="007035D8"/>
    <w:rsid w:val="00703D8A"/>
    <w:rsid w:val="00704715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5FEC"/>
    <w:rsid w:val="00727530"/>
    <w:rsid w:val="007309AB"/>
    <w:rsid w:val="00731966"/>
    <w:rsid w:val="00732E70"/>
    <w:rsid w:val="0073364D"/>
    <w:rsid w:val="00734532"/>
    <w:rsid w:val="0074167F"/>
    <w:rsid w:val="00743452"/>
    <w:rsid w:val="0075125C"/>
    <w:rsid w:val="00752576"/>
    <w:rsid w:val="00753EF4"/>
    <w:rsid w:val="00754E1F"/>
    <w:rsid w:val="00756D52"/>
    <w:rsid w:val="00763CE9"/>
    <w:rsid w:val="00763EFF"/>
    <w:rsid w:val="00774200"/>
    <w:rsid w:val="00781B28"/>
    <w:rsid w:val="00792750"/>
    <w:rsid w:val="00793244"/>
    <w:rsid w:val="007939C0"/>
    <w:rsid w:val="00794ADC"/>
    <w:rsid w:val="007A10BC"/>
    <w:rsid w:val="007A4774"/>
    <w:rsid w:val="007A6283"/>
    <w:rsid w:val="007A70DB"/>
    <w:rsid w:val="007B0BBE"/>
    <w:rsid w:val="007B2E7A"/>
    <w:rsid w:val="007B367C"/>
    <w:rsid w:val="007B692F"/>
    <w:rsid w:val="007B7FB1"/>
    <w:rsid w:val="007C231D"/>
    <w:rsid w:val="007C3E54"/>
    <w:rsid w:val="007C6DCB"/>
    <w:rsid w:val="007C7FD0"/>
    <w:rsid w:val="007D0DDF"/>
    <w:rsid w:val="007D0E36"/>
    <w:rsid w:val="007D14A2"/>
    <w:rsid w:val="007D4960"/>
    <w:rsid w:val="007D73B6"/>
    <w:rsid w:val="007D7F2E"/>
    <w:rsid w:val="007E4FED"/>
    <w:rsid w:val="007F0510"/>
    <w:rsid w:val="007F57D6"/>
    <w:rsid w:val="007F5AB8"/>
    <w:rsid w:val="007F7B7C"/>
    <w:rsid w:val="00800164"/>
    <w:rsid w:val="008012E0"/>
    <w:rsid w:val="00801536"/>
    <w:rsid w:val="00802B79"/>
    <w:rsid w:val="00806337"/>
    <w:rsid w:val="008115E0"/>
    <w:rsid w:val="00814F99"/>
    <w:rsid w:val="00815EEA"/>
    <w:rsid w:val="00817F3E"/>
    <w:rsid w:val="00823152"/>
    <w:rsid w:val="00825755"/>
    <w:rsid w:val="008272FC"/>
    <w:rsid w:val="00827C5E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46FEC"/>
    <w:rsid w:val="0085089F"/>
    <w:rsid w:val="008539AB"/>
    <w:rsid w:val="008543D5"/>
    <w:rsid w:val="00855DF4"/>
    <w:rsid w:val="008603E5"/>
    <w:rsid w:val="00864A2A"/>
    <w:rsid w:val="00865C06"/>
    <w:rsid w:val="008704ED"/>
    <w:rsid w:val="00871C72"/>
    <w:rsid w:val="0087237D"/>
    <w:rsid w:val="00876629"/>
    <w:rsid w:val="00881003"/>
    <w:rsid w:val="008836DA"/>
    <w:rsid w:val="00883C08"/>
    <w:rsid w:val="008851CC"/>
    <w:rsid w:val="0089126D"/>
    <w:rsid w:val="0089188D"/>
    <w:rsid w:val="0089617F"/>
    <w:rsid w:val="008A2680"/>
    <w:rsid w:val="008A7F5F"/>
    <w:rsid w:val="008B28A7"/>
    <w:rsid w:val="008B6F9D"/>
    <w:rsid w:val="008C53B9"/>
    <w:rsid w:val="008D237A"/>
    <w:rsid w:val="008E2ACD"/>
    <w:rsid w:val="008E393C"/>
    <w:rsid w:val="008F1C1E"/>
    <w:rsid w:val="0090240D"/>
    <w:rsid w:val="00906104"/>
    <w:rsid w:val="00907A16"/>
    <w:rsid w:val="00912445"/>
    <w:rsid w:val="009201E5"/>
    <w:rsid w:val="00921719"/>
    <w:rsid w:val="009242E2"/>
    <w:rsid w:val="00925826"/>
    <w:rsid w:val="00931414"/>
    <w:rsid w:val="00932224"/>
    <w:rsid w:val="00935943"/>
    <w:rsid w:val="0094287A"/>
    <w:rsid w:val="00947C31"/>
    <w:rsid w:val="0095056C"/>
    <w:rsid w:val="00965F1F"/>
    <w:rsid w:val="009661BA"/>
    <w:rsid w:val="00967A65"/>
    <w:rsid w:val="0097163C"/>
    <w:rsid w:val="009842DF"/>
    <w:rsid w:val="00990B93"/>
    <w:rsid w:val="009917A7"/>
    <w:rsid w:val="00991E39"/>
    <w:rsid w:val="00992284"/>
    <w:rsid w:val="00992509"/>
    <w:rsid w:val="00994B05"/>
    <w:rsid w:val="00997032"/>
    <w:rsid w:val="009A30EE"/>
    <w:rsid w:val="009A30EF"/>
    <w:rsid w:val="009A7292"/>
    <w:rsid w:val="009B4488"/>
    <w:rsid w:val="009C54A3"/>
    <w:rsid w:val="009C66FF"/>
    <w:rsid w:val="009D33F7"/>
    <w:rsid w:val="009D71D8"/>
    <w:rsid w:val="009E2E87"/>
    <w:rsid w:val="009E42F0"/>
    <w:rsid w:val="009E695C"/>
    <w:rsid w:val="009E6970"/>
    <w:rsid w:val="009F6539"/>
    <w:rsid w:val="00A00BCA"/>
    <w:rsid w:val="00A0198F"/>
    <w:rsid w:val="00A04FE9"/>
    <w:rsid w:val="00A13AC3"/>
    <w:rsid w:val="00A154DD"/>
    <w:rsid w:val="00A20853"/>
    <w:rsid w:val="00A20C6F"/>
    <w:rsid w:val="00A22D05"/>
    <w:rsid w:val="00A23B5D"/>
    <w:rsid w:val="00A242B9"/>
    <w:rsid w:val="00A3207D"/>
    <w:rsid w:val="00A34F6D"/>
    <w:rsid w:val="00A42F4D"/>
    <w:rsid w:val="00A521B8"/>
    <w:rsid w:val="00A523C4"/>
    <w:rsid w:val="00A55270"/>
    <w:rsid w:val="00A62BC1"/>
    <w:rsid w:val="00A62CEB"/>
    <w:rsid w:val="00A637B2"/>
    <w:rsid w:val="00A64571"/>
    <w:rsid w:val="00A6580A"/>
    <w:rsid w:val="00A659EE"/>
    <w:rsid w:val="00A6633C"/>
    <w:rsid w:val="00A70273"/>
    <w:rsid w:val="00A702A5"/>
    <w:rsid w:val="00A823C4"/>
    <w:rsid w:val="00A860CD"/>
    <w:rsid w:val="00A95078"/>
    <w:rsid w:val="00A9668C"/>
    <w:rsid w:val="00A96BE3"/>
    <w:rsid w:val="00AA60C8"/>
    <w:rsid w:val="00AB019C"/>
    <w:rsid w:val="00AB0335"/>
    <w:rsid w:val="00AB240C"/>
    <w:rsid w:val="00AB26C8"/>
    <w:rsid w:val="00AB7687"/>
    <w:rsid w:val="00AC37A5"/>
    <w:rsid w:val="00AC5714"/>
    <w:rsid w:val="00AC64CB"/>
    <w:rsid w:val="00AC730C"/>
    <w:rsid w:val="00AD1896"/>
    <w:rsid w:val="00AD44C5"/>
    <w:rsid w:val="00AE0052"/>
    <w:rsid w:val="00AE0413"/>
    <w:rsid w:val="00AE2545"/>
    <w:rsid w:val="00AE26AE"/>
    <w:rsid w:val="00AE435E"/>
    <w:rsid w:val="00AF1F43"/>
    <w:rsid w:val="00AF25CB"/>
    <w:rsid w:val="00AF76B2"/>
    <w:rsid w:val="00B04697"/>
    <w:rsid w:val="00B0599F"/>
    <w:rsid w:val="00B0771F"/>
    <w:rsid w:val="00B17076"/>
    <w:rsid w:val="00B2151F"/>
    <w:rsid w:val="00B2495F"/>
    <w:rsid w:val="00B30E30"/>
    <w:rsid w:val="00B32D9D"/>
    <w:rsid w:val="00B33241"/>
    <w:rsid w:val="00B34726"/>
    <w:rsid w:val="00B35728"/>
    <w:rsid w:val="00B364EB"/>
    <w:rsid w:val="00B46C4F"/>
    <w:rsid w:val="00B515D1"/>
    <w:rsid w:val="00B62A68"/>
    <w:rsid w:val="00B74E35"/>
    <w:rsid w:val="00B808BC"/>
    <w:rsid w:val="00B80E3E"/>
    <w:rsid w:val="00B81159"/>
    <w:rsid w:val="00B8174C"/>
    <w:rsid w:val="00B81A16"/>
    <w:rsid w:val="00B83CCC"/>
    <w:rsid w:val="00B868DF"/>
    <w:rsid w:val="00B86EC0"/>
    <w:rsid w:val="00B9078A"/>
    <w:rsid w:val="00B90EC8"/>
    <w:rsid w:val="00B931D2"/>
    <w:rsid w:val="00B948BB"/>
    <w:rsid w:val="00B94C0C"/>
    <w:rsid w:val="00B95779"/>
    <w:rsid w:val="00B97176"/>
    <w:rsid w:val="00BA1578"/>
    <w:rsid w:val="00BA1CE7"/>
    <w:rsid w:val="00BA4372"/>
    <w:rsid w:val="00BA44BE"/>
    <w:rsid w:val="00BA793B"/>
    <w:rsid w:val="00BB07A3"/>
    <w:rsid w:val="00BB1517"/>
    <w:rsid w:val="00BB71CA"/>
    <w:rsid w:val="00BC26FA"/>
    <w:rsid w:val="00BD00FA"/>
    <w:rsid w:val="00BD1FA4"/>
    <w:rsid w:val="00BD3247"/>
    <w:rsid w:val="00BD6160"/>
    <w:rsid w:val="00BD7879"/>
    <w:rsid w:val="00BE22E6"/>
    <w:rsid w:val="00BE3DEE"/>
    <w:rsid w:val="00BE5B22"/>
    <w:rsid w:val="00BE5FE4"/>
    <w:rsid w:val="00BE65CE"/>
    <w:rsid w:val="00BF25B7"/>
    <w:rsid w:val="00BF264D"/>
    <w:rsid w:val="00BF6464"/>
    <w:rsid w:val="00BF7F0C"/>
    <w:rsid w:val="00C01477"/>
    <w:rsid w:val="00C0204E"/>
    <w:rsid w:val="00C02F22"/>
    <w:rsid w:val="00C053D3"/>
    <w:rsid w:val="00C06057"/>
    <w:rsid w:val="00C06D86"/>
    <w:rsid w:val="00C07619"/>
    <w:rsid w:val="00C07C64"/>
    <w:rsid w:val="00C10DA4"/>
    <w:rsid w:val="00C14FC6"/>
    <w:rsid w:val="00C17573"/>
    <w:rsid w:val="00C1773C"/>
    <w:rsid w:val="00C2155E"/>
    <w:rsid w:val="00C239DD"/>
    <w:rsid w:val="00C33445"/>
    <w:rsid w:val="00C36DC2"/>
    <w:rsid w:val="00C470D9"/>
    <w:rsid w:val="00C56DBA"/>
    <w:rsid w:val="00C60512"/>
    <w:rsid w:val="00C60902"/>
    <w:rsid w:val="00C631C9"/>
    <w:rsid w:val="00C70D43"/>
    <w:rsid w:val="00C73633"/>
    <w:rsid w:val="00C777F7"/>
    <w:rsid w:val="00C80DC6"/>
    <w:rsid w:val="00C82767"/>
    <w:rsid w:val="00C92DC9"/>
    <w:rsid w:val="00C93E8F"/>
    <w:rsid w:val="00C95997"/>
    <w:rsid w:val="00C95D7B"/>
    <w:rsid w:val="00CA09D2"/>
    <w:rsid w:val="00CA0BB0"/>
    <w:rsid w:val="00CA47CD"/>
    <w:rsid w:val="00CA4C28"/>
    <w:rsid w:val="00CB0AEA"/>
    <w:rsid w:val="00CB2B36"/>
    <w:rsid w:val="00CB40B9"/>
    <w:rsid w:val="00CB4264"/>
    <w:rsid w:val="00CB5E23"/>
    <w:rsid w:val="00CC091A"/>
    <w:rsid w:val="00CC303E"/>
    <w:rsid w:val="00CC7AB7"/>
    <w:rsid w:val="00CD083F"/>
    <w:rsid w:val="00CD6FF1"/>
    <w:rsid w:val="00CE76A6"/>
    <w:rsid w:val="00CE7C78"/>
    <w:rsid w:val="00CF1B79"/>
    <w:rsid w:val="00CF1BE7"/>
    <w:rsid w:val="00CF4285"/>
    <w:rsid w:val="00CF46DC"/>
    <w:rsid w:val="00CF4782"/>
    <w:rsid w:val="00CF4966"/>
    <w:rsid w:val="00CF69D7"/>
    <w:rsid w:val="00D01DA2"/>
    <w:rsid w:val="00D13C5F"/>
    <w:rsid w:val="00D179E7"/>
    <w:rsid w:val="00D20300"/>
    <w:rsid w:val="00D2127D"/>
    <w:rsid w:val="00D23205"/>
    <w:rsid w:val="00D23E0E"/>
    <w:rsid w:val="00D26C27"/>
    <w:rsid w:val="00D278B6"/>
    <w:rsid w:val="00D35828"/>
    <w:rsid w:val="00D431F2"/>
    <w:rsid w:val="00D43D8C"/>
    <w:rsid w:val="00D519BB"/>
    <w:rsid w:val="00D56295"/>
    <w:rsid w:val="00D641FE"/>
    <w:rsid w:val="00D748AD"/>
    <w:rsid w:val="00D7632B"/>
    <w:rsid w:val="00D7742D"/>
    <w:rsid w:val="00D80B03"/>
    <w:rsid w:val="00D9067A"/>
    <w:rsid w:val="00D95387"/>
    <w:rsid w:val="00D96AD1"/>
    <w:rsid w:val="00DA0B89"/>
    <w:rsid w:val="00DA3D94"/>
    <w:rsid w:val="00DA53E1"/>
    <w:rsid w:val="00DA5621"/>
    <w:rsid w:val="00DB414C"/>
    <w:rsid w:val="00DB47CC"/>
    <w:rsid w:val="00DC302E"/>
    <w:rsid w:val="00DC4F28"/>
    <w:rsid w:val="00DC53F1"/>
    <w:rsid w:val="00DC7AE5"/>
    <w:rsid w:val="00DD1F14"/>
    <w:rsid w:val="00DD369C"/>
    <w:rsid w:val="00DD67FB"/>
    <w:rsid w:val="00DE087C"/>
    <w:rsid w:val="00DE47E2"/>
    <w:rsid w:val="00DE5911"/>
    <w:rsid w:val="00DE75AE"/>
    <w:rsid w:val="00DE788C"/>
    <w:rsid w:val="00DF0BDD"/>
    <w:rsid w:val="00DF1469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0A11"/>
    <w:rsid w:val="00E344A4"/>
    <w:rsid w:val="00E35E1C"/>
    <w:rsid w:val="00E408D8"/>
    <w:rsid w:val="00E40D67"/>
    <w:rsid w:val="00E43BAD"/>
    <w:rsid w:val="00E45FB1"/>
    <w:rsid w:val="00E52AB8"/>
    <w:rsid w:val="00E565EB"/>
    <w:rsid w:val="00E5693A"/>
    <w:rsid w:val="00E636B1"/>
    <w:rsid w:val="00E64D85"/>
    <w:rsid w:val="00E702DB"/>
    <w:rsid w:val="00E7125D"/>
    <w:rsid w:val="00E71679"/>
    <w:rsid w:val="00E71CC1"/>
    <w:rsid w:val="00E729C3"/>
    <w:rsid w:val="00E73BB5"/>
    <w:rsid w:val="00E81E02"/>
    <w:rsid w:val="00E90844"/>
    <w:rsid w:val="00E9213A"/>
    <w:rsid w:val="00E97BFC"/>
    <w:rsid w:val="00EA167A"/>
    <w:rsid w:val="00EA2744"/>
    <w:rsid w:val="00EA5148"/>
    <w:rsid w:val="00EA5906"/>
    <w:rsid w:val="00EA6DF6"/>
    <w:rsid w:val="00EA79B5"/>
    <w:rsid w:val="00EB1AC4"/>
    <w:rsid w:val="00EB374B"/>
    <w:rsid w:val="00EB5118"/>
    <w:rsid w:val="00EB78F1"/>
    <w:rsid w:val="00EC11C9"/>
    <w:rsid w:val="00EC5EEB"/>
    <w:rsid w:val="00ED79C1"/>
    <w:rsid w:val="00EE29F1"/>
    <w:rsid w:val="00EE5086"/>
    <w:rsid w:val="00EE5D6D"/>
    <w:rsid w:val="00EE7793"/>
    <w:rsid w:val="00EF2936"/>
    <w:rsid w:val="00EF3C06"/>
    <w:rsid w:val="00EF7F22"/>
    <w:rsid w:val="00F044A8"/>
    <w:rsid w:val="00F06694"/>
    <w:rsid w:val="00F16A62"/>
    <w:rsid w:val="00F1767B"/>
    <w:rsid w:val="00F2125D"/>
    <w:rsid w:val="00F22737"/>
    <w:rsid w:val="00F23258"/>
    <w:rsid w:val="00F248E9"/>
    <w:rsid w:val="00F2622B"/>
    <w:rsid w:val="00F26AE5"/>
    <w:rsid w:val="00F33707"/>
    <w:rsid w:val="00F33810"/>
    <w:rsid w:val="00F33E35"/>
    <w:rsid w:val="00F352CC"/>
    <w:rsid w:val="00F36821"/>
    <w:rsid w:val="00F41CF3"/>
    <w:rsid w:val="00F50BB1"/>
    <w:rsid w:val="00F510A8"/>
    <w:rsid w:val="00F5155F"/>
    <w:rsid w:val="00F542E5"/>
    <w:rsid w:val="00F54BCE"/>
    <w:rsid w:val="00F54E25"/>
    <w:rsid w:val="00F55B2D"/>
    <w:rsid w:val="00F627CF"/>
    <w:rsid w:val="00F65656"/>
    <w:rsid w:val="00F66B0C"/>
    <w:rsid w:val="00F67F4B"/>
    <w:rsid w:val="00F7175B"/>
    <w:rsid w:val="00F81230"/>
    <w:rsid w:val="00F85681"/>
    <w:rsid w:val="00F857FA"/>
    <w:rsid w:val="00F90D1C"/>
    <w:rsid w:val="00F93B36"/>
    <w:rsid w:val="00F94D27"/>
    <w:rsid w:val="00FA0C57"/>
    <w:rsid w:val="00FA2607"/>
    <w:rsid w:val="00FB1960"/>
    <w:rsid w:val="00FB58B6"/>
    <w:rsid w:val="00FB72DF"/>
    <w:rsid w:val="00FC00A2"/>
    <w:rsid w:val="00FC0583"/>
    <w:rsid w:val="00FC195D"/>
    <w:rsid w:val="00FC2036"/>
    <w:rsid w:val="00FC3E12"/>
    <w:rsid w:val="00FD32BD"/>
    <w:rsid w:val="00FD3573"/>
    <w:rsid w:val="00FD482E"/>
    <w:rsid w:val="00FD5946"/>
    <w:rsid w:val="00FD6954"/>
    <w:rsid w:val="00FE6940"/>
    <w:rsid w:val="00FE7D26"/>
    <w:rsid w:val="00FF3322"/>
    <w:rsid w:val="00FF5246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5" type="connector" idref="#Прямая со стрелкой 9"/>
        <o:r id="V:Rule16" type="connector" idref="#AutoShape 6"/>
        <o:r id="V:Rule17" type="connector" idref="#Прямая со стрелкой 20"/>
        <o:r id="V:Rule18" type="connector" idref="#Прямая со стрелкой 16"/>
        <o:r id="V:Rule19" type="connector" idref="#AutoShape 10"/>
        <o:r id="V:Rule20" type="connector" idref="#Прямая со стрелкой 12"/>
        <o:r id="V:Rule21" type="connector" idref="#AutoShape 5"/>
        <o:r id="V:Rule22" type="connector" idref="#_x0000_s1029"/>
        <o:r id="V:Rule23" type="connector" idref="#AutoShape 11"/>
        <o:r id="V:Rule24" type="connector" idref="#Прямая со стрелкой 10"/>
        <o:r id="V:Rule25" type="connector" idref="#AutoShape 12"/>
        <o:r id="V:Rule26" type="connector" idref="#AutoShape 9"/>
        <o:r id="V:Rule27" type="connector" idref="#Прямая со стрелкой 11"/>
        <o:r id="V:Rule28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3701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3701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33D3C516018C37C0A4890DD0865A4FFA478FF62E01335B6DF816A3EAm5P0G" TargetMode="External"/><Relationship Id="rId18" Type="http://schemas.openxmlformats.org/officeDocument/2006/relationships/hyperlink" Target="consultantplus://offline/ref=D6B0B28A8A9BF72DD96FC6B6F8040436F7CD9B6B2A86B0D70A7C426DBEw1vB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movp.ru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AD7411E0C7EC45C39CE77881941F433189AD2128ECA81BB650367199F2CD2508CCF683617DE57ASDn7C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C52AD9F856543C997709384434CB47538294A380D1314B85477C0E34A2B34EED77A21472F28A865A94716BD4PFM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vp.ru" TargetMode="External"/><Relationship Id="rId14" Type="http://schemas.openxmlformats.org/officeDocument/2006/relationships/hyperlink" Target="file:///C:\Users\User\Desktop\&#1040;&#1056;\&#1047;&#1072;&#1103;&#1074;&#1083;&#1077;&#1085;&#1080;&#1103;\&#1040;&#1076;&#1084;&#1080;&#1085;&#1080;&#1089;&#1090;&#1088;&#1072;&#1090;&#1080;&#1074;&#1085;&#1099;&#1077;%20&#1088;&#1077;&#1075;&#1083;&#1072;&#1084;&#1077;&#1085;&#1090;&#1099;%202017\1%20&#1055;&#1088;&#1077;&#1076;&#1086;&#1089;&#1090;&#1072;&#1074;&#1083;&#1077;&#1085;&#1080;&#1077;%20&#1080;&#1085;&#1092;&#1086;&#1088;&#1084;&#1072;&#1094;&#1080;&#1080;%20&#1080;&#1079;%20&#1080;&#1085;&#1092;&#1086;&#1088;&#1084;&#1072;&#1094;&#1080;&#1086;&#1085;&#1085;&#1086;&#1081;%20&#1089;&#1080;&#1089;&#1090;&#1077;&#1084;&#1099;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183E-BD18-42BE-952B-216D6B67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23</Pages>
  <Words>9524</Words>
  <Characters>54287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 Сергеевна</dc:creator>
  <cp:keywords/>
  <dc:description/>
  <cp:lastModifiedBy>Розенова Надежда Михайловна</cp:lastModifiedBy>
  <cp:revision>83</cp:revision>
  <cp:lastPrinted>2018-03-12T04:08:00Z</cp:lastPrinted>
  <dcterms:created xsi:type="dcterms:W3CDTF">2017-09-21T05:29:00Z</dcterms:created>
  <dcterms:modified xsi:type="dcterms:W3CDTF">2018-03-16T08:05:00Z</dcterms:modified>
</cp:coreProperties>
</file>