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62C2E" w14:textId="77777777" w:rsidR="003232DB" w:rsidRPr="005C2716" w:rsidRDefault="003232DB" w:rsidP="00CD72F7">
      <w:pPr>
        <w:autoSpaceDE w:val="0"/>
        <w:autoSpaceDN w:val="0"/>
        <w:adjustRightInd w:val="0"/>
        <w:ind w:right="-711"/>
        <w:jc w:val="right"/>
        <w:rPr>
          <w:rFonts w:ascii="Liberation Serif" w:hAnsi="Liberation Serif" w:cs="Liberation Serif"/>
          <w:sz w:val="28"/>
          <w:szCs w:val="28"/>
        </w:rPr>
      </w:pPr>
      <w:r w:rsidRPr="005C2716">
        <w:rPr>
          <w:rFonts w:ascii="Liberation Serif" w:hAnsi="Liberation Serif" w:cs="Liberation Serif"/>
          <w:sz w:val="28"/>
          <w:szCs w:val="28"/>
        </w:rPr>
        <w:t>ТИПОВАЯ ФОРМА</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5B209F2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22134337"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proofErr w:type="gramStart"/>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D21D1A">
        <w:rPr>
          <w:rFonts w:ascii="Liberation Serif" w:eastAsiaTheme="minorHAnsi" w:hAnsi="Liberation Serif" w:cs="Liberation Serif"/>
          <w:sz w:val="28"/>
          <w:szCs w:val="28"/>
          <w:lang w:eastAsia="en-US"/>
        </w:rPr>
        <w:t xml:space="preserve"> городском округе Верхняя Пышма</w:t>
      </w:r>
      <w:r w:rsidR="0009186F" w:rsidRPr="005C2716">
        <w:rPr>
          <w:rFonts w:ascii="Liberation Serif" w:eastAsiaTheme="minorHAnsi" w:hAnsi="Liberation Serif" w:cs="Liberation Serif"/>
          <w:sz w:val="28"/>
          <w:szCs w:val="28"/>
          <w:lang w:eastAsia="en-US"/>
        </w:rPr>
        <w:t xml:space="preserve">, расположенного на территории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roofErr w:type="gramEnd"/>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2AF1EDD4"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proofErr w:type="gramStart"/>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D21D1A" w:rsidRPr="00D21D1A">
        <w:rPr>
          <w:rFonts w:ascii="Liberation Serif" w:eastAsiaTheme="minorHAnsi" w:hAnsi="Liberation Serif" w:cs="Liberation Serif"/>
          <w:sz w:val="28"/>
          <w:szCs w:val="28"/>
          <w:lang w:eastAsia="en-US"/>
        </w:rPr>
        <w:t xml:space="preserve"> </w:t>
      </w:r>
      <w:r w:rsidR="00D21D1A" w:rsidRPr="005C2716">
        <w:rPr>
          <w:rFonts w:ascii="Liberation Serif" w:eastAsiaTheme="minorHAnsi" w:hAnsi="Liberation Serif" w:cs="Liberation Serif"/>
          <w:sz w:val="28"/>
          <w:szCs w:val="28"/>
          <w:lang w:eastAsia="en-US"/>
        </w:rPr>
        <w:t>в</w:t>
      </w:r>
      <w:r w:rsidR="00D21D1A">
        <w:rPr>
          <w:rFonts w:ascii="Liberation Serif" w:eastAsiaTheme="minorHAnsi" w:hAnsi="Liberation Serif" w:cs="Liberation Serif"/>
          <w:sz w:val="28"/>
          <w:szCs w:val="28"/>
          <w:lang w:eastAsia="en-US"/>
        </w:rPr>
        <w:t xml:space="preserve"> городском округе Верхняя Пышма</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w:t>
      </w:r>
      <w:r w:rsidR="00D21D1A" w:rsidRPr="00D21D1A">
        <w:rPr>
          <w:rFonts w:ascii="Liberation Serif" w:eastAsiaTheme="minorHAnsi" w:hAnsi="Liberation Serif" w:cs="Liberation Serif"/>
          <w:sz w:val="28"/>
          <w:szCs w:val="28"/>
          <w:lang w:eastAsia="en-US"/>
        </w:rPr>
        <w:t xml:space="preserve"> </w:t>
      </w:r>
      <w:r w:rsidR="00D21D1A" w:rsidRPr="005C2716">
        <w:rPr>
          <w:rFonts w:ascii="Liberation Serif" w:eastAsiaTheme="minorHAnsi" w:hAnsi="Liberation Serif" w:cs="Liberation Serif"/>
          <w:sz w:val="28"/>
          <w:szCs w:val="28"/>
          <w:lang w:eastAsia="en-US"/>
        </w:rPr>
        <w:t>в</w:t>
      </w:r>
      <w:r w:rsidR="00D21D1A">
        <w:rPr>
          <w:rFonts w:ascii="Liberation Serif" w:eastAsiaTheme="minorHAnsi" w:hAnsi="Liberation Serif" w:cs="Liberation Serif"/>
          <w:sz w:val="28"/>
          <w:szCs w:val="28"/>
          <w:lang w:eastAsia="en-US"/>
        </w:rPr>
        <w:t xml:space="preserve"> городского округа Верхняя Пышма</w:t>
      </w:r>
      <w:r w:rsidR="00020F66" w:rsidRPr="005C2716">
        <w:rPr>
          <w:rFonts w:ascii="Liberation Serif" w:eastAsiaTheme="minorHAnsi" w:hAnsi="Liberation Serif" w:cs="Liberation Serif"/>
          <w:sz w:val="28"/>
          <w:szCs w:val="28"/>
          <w:lang w:eastAsia="en-US"/>
        </w:rPr>
        <w:t>, расположенного на территории Свердловской области)</w:t>
      </w:r>
      <w:r w:rsidR="005F1A67" w:rsidRPr="005C2716">
        <w:rPr>
          <w:rFonts w:ascii="Liberation Serif" w:eastAsiaTheme="minorHAnsi" w:hAnsi="Liberation Serif" w:cs="Liberation Serif"/>
          <w:sz w:val="28"/>
          <w:szCs w:val="28"/>
          <w:lang w:eastAsia="en-US"/>
        </w:rPr>
        <w:t>.</w:t>
      </w:r>
      <w:proofErr w:type="gramEnd"/>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5CA9E135"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w:t>
      </w:r>
      <w:proofErr w:type="gramStart"/>
      <w:r w:rsidRPr="005C2716">
        <w:rPr>
          <w:rFonts w:ascii="Liberation Serif" w:hAnsi="Liberation Serif" w:cs="Liberation Serif"/>
          <w:sz w:val="28"/>
          <w:szCs w:val="28"/>
        </w:rPr>
        <w:t xml:space="preserve">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D21D1A">
        <w:rPr>
          <w:rFonts w:ascii="Liberation Serif" w:hAnsi="Liberation Serif" w:cs="Liberation Serif"/>
          <w:sz w:val="28"/>
          <w:szCs w:val="28"/>
        </w:rPr>
        <w:t xml:space="preserve">Комитета по управлению имуществом городского округа Верхняя Пышма </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roofErr w:type="gramEnd"/>
    </w:p>
    <w:p w14:paraId="7A8BD1CC" w14:textId="4FF41B98"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00D21D1A">
        <w:rPr>
          <w:rFonts w:ascii="Liberation Serif" w:eastAsiaTheme="minorHAnsi" w:hAnsi="Liberation Serif" w:cs="Liberation Serif"/>
          <w:sz w:val="28"/>
          <w:szCs w:val="28"/>
          <w:lang w:eastAsia="en-US"/>
        </w:rPr>
        <w:t xml:space="preserve"> администрации городского округа Верхняя Пышма</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w:t>
      </w:r>
      <w:r w:rsidR="00A71815" w:rsidRPr="005C2716">
        <w:rPr>
          <w:rFonts w:ascii="Liberation Serif" w:eastAsiaTheme="minorHAnsi" w:hAnsi="Liberation Serif" w:cs="Liberation Serif"/>
          <w:sz w:val="28"/>
          <w:szCs w:val="28"/>
          <w:lang w:eastAsia="en-US"/>
        </w:rPr>
        <w:lastRenderedPageBreak/>
        <w:t xml:space="preserve">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http://www.gosuslugi.ru</w:t>
      </w:r>
      <w:proofErr w:type="gramEnd"/>
      <w:r w:rsidR="004609A8"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на официальном сайте</w:t>
      </w:r>
      <w:r w:rsidR="004609A8" w:rsidRPr="005C2716">
        <w:rPr>
          <w:rFonts w:ascii="Liberation Serif" w:hAnsi="Liberation Serif" w:cs="Liberation Serif"/>
          <w:sz w:val="28"/>
          <w:szCs w:val="28"/>
        </w:rPr>
        <w:t xml:space="preserve"> </w:t>
      </w:r>
      <w:r w:rsidR="00620220">
        <w:rPr>
          <w:rFonts w:ascii="Liberation Serif" w:hAnsi="Liberation Serif" w:cs="Liberation Serif"/>
          <w:sz w:val="28"/>
          <w:szCs w:val="28"/>
        </w:rPr>
        <w:t>администрации городского округа Верхняя Пышма</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620220">
        <w:rPr>
          <w:rFonts w:ascii="Liberation Serif" w:hAnsi="Liberation Serif" w:cs="Liberation Serif"/>
          <w:sz w:val="28"/>
          <w:szCs w:val="28"/>
        </w:rPr>
        <w:t xml:space="preserve"> комитета по управлению имуществом администрации городского округа Верхняя Пышма</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620220">
        <w:rPr>
          <w:rFonts w:ascii="Liberation Serif" w:hAnsi="Liberation Serif" w:cs="Liberation Serif"/>
          <w:bCs/>
          <w:iCs/>
          <w:sz w:val="28"/>
          <w:szCs w:val="28"/>
        </w:rPr>
        <w:t xml:space="preserve"> комитета по управлению имуществом администрации городского  Верхняя Пышма </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w:t>
      </w:r>
      <w:proofErr w:type="gramEnd"/>
      <w:r w:rsidR="00430F90" w:rsidRPr="005C2716">
        <w:rPr>
          <w:rFonts w:ascii="Liberation Serif" w:hAnsi="Liberation Serif" w:cs="Liberation Serif"/>
          <w:bCs/>
          <w:iCs/>
          <w:sz w:val="28"/>
          <w:szCs w:val="28"/>
        </w:rPr>
        <w:t xml:space="preserve">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670E23A2"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620220">
        <w:rPr>
          <w:rFonts w:ascii="Liberation Serif" w:hAnsi="Liberation Serif" w:cs="Liberation Serif"/>
          <w:sz w:val="28"/>
          <w:szCs w:val="28"/>
        </w:rPr>
        <w:t xml:space="preserve"> комитета по управлению имуществом  администрации городского округа Верхняя Пышма </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6A10CC9C"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услуга предоставляется</w:t>
      </w:r>
      <w:r w:rsidR="00620220" w:rsidRPr="00620220">
        <w:rPr>
          <w:rFonts w:ascii="Liberation Serif" w:hAnsi="Liberation Serif" w:cs="Liberation Serif"/>
          <w:sz w:val="28"/>
          <w:szCs w:val="28"/>
        </w:rPr>
        <w:t xml:space="preserve"> </w:t>
      </w:r>
      <w:r w:rsidR="00620220">
        <w:rPr>
          <w:rFonts w:ascii="Liberation Serif" w:hAnsi="Liberation Serif" w:cs="Liberation Serif"/>
          <w:sz w:val="28"/>
          <w:szCs w:val="28"/>
        </w:rPr>
        <w:t>комитетом по управлению имуществом  администрации городского округа Верхняя Пышма</w:t>
      </w:r>
      <w:r w:rsidR="003C1752">
        <w:rPr>
          <w:rFonts w:ascii="Liberation Serif" w:hAnsi="Liberation Serif" w:cs="Liberation Serif"/>
          <w:sz w:val="28"/>
          <w:szCs w:val="28"/>
        </w:rPr>
        <w:t xml:space="preserve"> (</w:t>
      </w:r>
      <w:r w:rsidR="00EA40F9">
        <w:rPr>
          <w:rFonts w:ascii="Liberation Serif" w:hAnsi="Liberation Serif" w:cs="Liberation Serif"/>
          <w:sz w:val="28"/>
          <w:szCs w:val="28"/>
        </w:rPr>
        <w:t xml:space="preserve">далее </w:t>
      </w:r>
      <w:proofErr w:type="gramStart"/>
      <w:r w:rsidR="00EA40F9">
        <w:rPr>
          <w:rFonts w:ascii="Liberation Serif" w:hAnsi="Liberation Serif" w:cs="Liberation Serif"/>
          <w:sz w:val="28"/>
          <w:szCs w:val="28"/>
        </w:rPr>
        <w:t>–К</w:t>
      </w:r>
      <w:proofErr w:type="gramEnd"/>
      <w:r w:rsidR="00EA40F9">
        <w:rPr>
          <w:rFonts w:ascii="Liberation Serif" w:hAnsi="Liberation Serif" w:cs="Liberation Serif"/>
          <w:sz w:val="28"/>
          <w:szCs w:val="28"/>
        </w:rPr>
        <w:t>омитет)</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5573411B" w:rsidR="00990CD1" w:rsidRPr="00EA40F9"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w:t>
      </w:r>
      <w:proofErr w:type="gramStart"/>
      <w:r w:rsidRPr="005C271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в соответствии </w:t>
      </w:r>
      <w:r w:rsidR="00EA40F9">
        <w:rPr>
          <w:sz w:val="22"/>
        </w:rPr>
        <w:t xml:space="preserve"> </w:t>
      </w:r>
      <w:r w:rsidR="00EA40F9" w:rsidRPr="00EA40F9">
        <w:rPr>
          <w:rFonts w:ascii="Liberation Serif" w:hAnsi="Liberation Serif"/>
          <w:sz w:val="28"/>
          <w:szCs w:val="28"/>
        </w:rPr>
        <w:t xml:space="preserve">с </w:t>
      </w:r>
      <w:hyperlink r:id="rId9" w:history="1">
        <w:r w:rsidR="00EA40F9" w:rsidRPr="00EA40F9">
          <w:rPr>
            <w:rFonts w:ascii="Liberation Serif" w:hAnsi="Liberation Serif"/>
            <w:color w:val="0000FF"/>
            <w:sz w:val="28"/>
            <w:szCs w:val="28"/>
          </w:rPr>
          <w:t>пунктом 3 части 1 статьи 7</w:t>
        </w:r>
      </w:hyperlink>
      <w:r w:rsidR="00EA40F9" w:rsidRPr="00EA40F9">
        <w:rPr>
          <w:rFonts w:ascii="Liberation Serif" w:hAnsi="Liberation Serif"/>
          <w:sz w:val="28"/>
          <w:szCs w:val="28"/>
        </w:rPr>
        <w:t xml:space="preserve"> Федерального</w:t>
      </w:r>
      <w:r w:rsidR="00EA40F9">
        <w:rPr>
          <w:rFonts w:ascii="Liberation Serif" w:hAnsi="Liberation Serif"/>
          <w:sz w:val="28"/>
          <w:szCs w:val="28"/>
        </w:rPr>
        <w:t xml:space="preserve"> закона от 27.07.2010 N 210-ФЗ «</w:t>
      </w:r>
      <w:r w:rsidR="00EA40F9" w:rsidRPr="00EA40F9">
        <w:rPr>
          <w:rFonts w:ascii="Liberation Serif" w:hAnsi="Liberation Serif"/>
          <w:sz w:val="28"/>
          <w:szCs w:val="28"/>
        </w:rPr>
        <w:t>Об организации</w:t>
      </w:r>
      <w:proofErr w:type="gramEnd"/>
      <w:r w:rsidR="00EA40F9" w:rsidRPr="00EA40F9">
        <w:rPr>
          <w:rFonts w:ascii="Liberation Serif" w:hAnsi="Liberation Serif"/>
          <w:sz w:val="28"/>
          <w:szCs w:val="28"/>
        </w:rPr>
        <w:t xml:space="preserve"> предоставления госуда</w:t>
      </w:r>
      <w:r w:rsidR="00EA40F9">
        <w:rPr>
          <w:rFonts w:ascii="Liberation Serif" w:hAnsi="Liberation Serif"/>
          <w:sz w:val="28"/>
          <w:szCs w:val="28"/>
        </w:rPr>
        <w:t>рственных и муниципальных услуг».</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1F1E135A"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решени</w:t>
      </w:r>
      <w:r w:rsidR="00A75203"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w:t>
      </w:r>
      <w:r w:rsidR="00EA40F9">
        <w:rPr>
          <w:rFonts w:ascii="Liberation Serif" w:eastAsiaTheme="minorHAnsi" w:hAnsi="Liberation Serif" w:cs="Liberation Serif"/>
          <w:sz w:val="28"/>
          <w:szCs w:val="28"/>
          <w:lang w:eastAsia="en-US"/>
        </w:rPr>
        <w:t xml:space="preserve">комитета по управлению имуществом  администрации городского округа  Верхняя Пышма </w:t>
      </w:r>
      <w:r w:rsidRPr="005C2716">
        <w:rPr>
          <w:rFonts w:ascii="Liberation Serif" w:eastAsiaTheme="minorHAnsi" w:hAnsi="Liberation Serif" w:cs="Liberation Serif"/>
          <w:sz w:val="28"/>
          <w:szCs w:val="28"/>
          <w:lang w:eastAsia="en-US"/>
        </w:rPr>
        <w:t xml:space="preserve"> об утверждении схемы расположения земельного участка или земельных участков на кадастровом плане территории;</w:t>
      </w:r>
    </w:p>
    <w:p w14:paraId="6E076A02" w14:textId="64976E41"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 в </w:t>
      </w:r>
      <w:proofErr w:type="gramStart"/>
      <w:r w:rsidRPr="005C2716">
        <w:rPr>
          <w:rFonts w:ascii="Liberation Serif" w:eastAsiaTheme="minorHAnsi" w:hAnsi="Liberation Serif" w:cs="Liberation Serif"/>
          <w:sz w:val="28"/>
          <w:szCs w:val="28"/>
          <w:lang w:eastAsia="en-US"/>
        </w:rPr>
        <w:t>предоставлении</w:t>
      </w:r>
      <w:proofErr w:type="gramEnd"/>
      <w:r w:rsidRPr="005C2716">
        <w:rPr>
          <w:rFonts w:ascii="Liberation Serif" w:eastAsiaTheme="minorHAnsi" w:hAnsi="Liberation Serif" w:cs="Liberation Serif"/>
          <w:sz w:val="28"/>
          <w:szCs w:val="28"/>
          <w:lang w:eastAsia="en-US"/>
        </w:rPr>
        <w:t xml:space="preserve">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1871A357"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46940" w:rsidRPr="005C2716">
        <w:rPr>
          <w:rFonts w:ascii="Liberation Serif" w:eastAsiaTheme="minorHAnsi" w:hAnsi="Liberation Serif" w:cs="Liberation Serif"/>
          <w:sz w:val="28"/>
          <w:szCs w:val="28"/>
          <w:lang w:eastAsia="en-US"/>
        </w:rPr>
        <w:t xml:space="preserve">17 дней со дня регистрации заявления, а с </w:t>
      </w:r>
      <w:r w:rsidR="00C66B91" w:rsidRPr="005C2716">
        <w:rPr>
          <w:rFonts w:ascii="Liberation Serif" w:eastAsiaTheme="minorHAnsi" w:hAnsi="Liberation Serif" w:cs="Liberation Serif"/>
          <w:sz w:val="28"/>
          <w:szCs w:val="28"/>
          <w:lang w:eastAsia="en-US"/>
        </w:rPr>
        <w:t>01.01.</w:t>
      </w:r>
      <w:r w:rsidR="00646940" w:rsidRPr="005C2716">
        <w:rPr>
          <w:rFonts w:ascii="Liberation Serif" w:eastAsiaTheme="minorHAnsi" w:hAnsi="Liberation Serif" w:cs="Liberation Serif"/>
          <w:sz w:val="28"/>
          <w:szCs w:val="28"/>
          <w:lang w:eastAsia="en-US"/>
        </w:rPr>
        <w:t>2020 года</w:t>
      </w:r>
      <w:r w:rsidR="00FA4496" w:rsidRPr="005C2716">
        <w:rPr>
          <w:rFonts w:ascii="Liberation Serif" w:eastAsiaTheme="minorHAnsi" w:hAnsi="Liberation Serif" w:cs="Liberation Serif"/>
          <w:sz w:val="28"/>
          <w:szCs w:val="28"/>
          <w:lang w:eastAsia="en-US"/>
        </w:rPr>
        <w:t xml:space="preserve"> -</w:t>
      </w:r>
      <w:r w:rsidR="00646940" w:rsidRPr="005C2716">
        <w:rPr>
          <w:rFonts w:ascii="Liberation Serif" w:eastAsiaTheme="minorHAnsi" w:hAnsi="Liberation Serif" w:cs="Liberation Serif"/>
          <w:sz w:val="28"/>
          <w:szCs w:val="28"/>
          <w:lang w:eastAsia="en-US"/>
        </w:rPr>
        <w:t xml:space="preserve"> 14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B654214" w14:textId="0D74AB61"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- 17 дней со дня регистрации заявления, а с 01.01.2020 года - 14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br/>
        <w:t>соответствующего заявления</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7AF4935A"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EA40F9">
        <w:rPr>
          <w:rFonts w:ascii="Liberation Serif" w:hAnsi="Liberation Serif" w:cs="Liberation Serif"/>
          <w:sz w:val="28"/>
          <w:szCs w:val="28"/>
        </w:rPr>
        <w:t xml:space="preserve"> администрации городского округа Верхняя Пышма</w:t>
      </w:r>
      <w:r w:rsidRPr="005C2716">
        <w:rPr>
          <w:rFonts w:ascii="Liberation Serif" w:eastAsiaTheme="minorHAnsi" w:hAnsi="Liberation Serif" w:cs="Liberation Serif"/>
          <w:sz w:val="28"/>
          <w:szCs w:val="28"/>
          <w:lang w:eastAsia="en-US"/>
        </w:rPr>
        <w:t xml:space="preserve"> в сети «Интернет» по адресу: </w:t>
      </w:r>
      <w:r w:rsidRPr="005C2716">
        <w:rPr>
          <w:rFonts w:ascii="Liberation Serif" w:hAnsi="Liberation Serif" w:cs="Liberation Serif"/>
          <w:sz w:val="28"/>
          <w:szCs w:val="28"/>
        </w:rPr>
        <w:t>(</w:t>
      </w:r>
      <w:hyperlink r:id="rId10" w:history="1">
        <w:r w:rsidR="00EA40F9">
          <w:rPr>
            <w:rStyle w:val="aa"/>
          </w:rPr>
          <w:t>http://movp.ru/inova_block_documentset/document/284610/</w:t>
        </w:r>
      </w:hyperlink>
      <w:r w:rsidRPr="005C2716">
        <w:rPr>
          <w:rFonts w:ascii="Liberation Serif" w:hAnsi="Liberation Serif" w:cs="Liberation Serif"/>
          <w:sz w:val="28"/>
          <w:szCs w:val="28"/>
        </w:rPr>
        <w:t xml:space="preserve">) и на Едином портале </w:t>
      </w:r>
      <w:r w:rsidR="00EA40F9">
        <w:rPr>
          <w:rFonts w:ascii="Liberation Serif" w:eastAsiaTheme="minorHAnsi" w:hAnsi="Liberation Serif" w:cs="Liberation Serif"/>
          <w:sz w:val="28"/>
          <w:szCs w:val="28"/>
        </w:rPr>
        <w:t xml:space="preserve"> при наличии технической возможности</w:t>
      </w:r>
      <w:r w:rsidRPr="005C2716">
        <w:rPr>
          <w:rFonts w:ascii="Liberation Serif" w:hAnsi="Liberation Serif" w:cs="Liberation Serif"/>
          <w:sz w:val="28"/>
          <w:szCs w:val="28"/>
        </w:rPr>
        <w:t>.</w:t>
      </w:r>
    </w:p>
    <w:p w14:paraId="012F0557" w14:textId="7860B413" w:rsidR="00FA4496" w:rsidRPr="005C2716" w:rsidRDefault="00EA40F9"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Комитет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proofErr w:type="gramStart"/>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roofErr w:type="gramEnd"/>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2B48CEC5"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EA40F9">
        <w:rPr>
          <w:rFonts w:ascii="Liberation Serif" w:hAnsi="Liberation Serif" w:cs="Liberation Serif"/>
          <w:sz w:val="28"/>
          <w:szCs w:val="28"/>
        </w:rPr>
        <w:t xml:space="preserve"> Комитет </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271D7F" w:rsidRPr="005C2716">
        <w:rPr>
          <w:rFonts w:ascii="Liberation Serif" w:hAnsi="Liberation Serif" w:cs="Liberation Serif"/>
          <w:sz w:val="28"/>
          <w:szCs w:val="28"/>
        </w:rPr>
        <w:t xml:space="preserve">хема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14:paraId="019D99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14:paraId="1608E621"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срок использования земель или земельного участка (в </w:t>
      </w:r>
      <w:proofErr w:type="gramStart"/>
      <w:r w:rsidRPr="005C2716">
        <w:rPr>
          <w:rFonts w:ascii="Liberation Serif" w:hAnsi="Liberation Serif" w:cs="Liberation Serif"/>
          <w:sz w:val="28"/>
          <w:szCs w:val="28"/>
        </w:rPr>
        <w:t>пределах</w:t>
      </w:r>
      <w:proofErr w:type="gramEnd"/>
      <w:r w:rsidRPr="005C2716">
        <w:rPr>
          <w:rFonts w:ascii="Liberation Serif" w:hAnsi="Liberation Serif" w:cs="Liberation Serif"/>
          <w:sz w:val="28"/>
          <w:szCs w:val="28"/>
        </w:rPr>
        <w:t xml:space="preserve"> сроков, установленных законодательством Российской Федерации и Свердловской области).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w:t>
      </w:r>
      <w:proofErr w:type="gramStart"/>
      <w:r w:rsidRPr="005C2716">
        <w:rPr>
          <w:rFonts w:ascii="Liberation Serif" w:hAnsi="Liberation Serif" w:cs="Liberation Serif"/>
          <w:sz w:val="28"/>
          <w:szCs w:val="28"/>
        </w:rPr>
        <w:t>пункте</w:t>
      </w:r>
      <w:proofErr w:type="gramEnd"/>
      <w:r w:rsidRPr="005C2716">
        <w:rPr>
          <w:rFonts w:ascii="Liberation Serif" w:hAnsi="Liberation Serif" w:cs="Liberation Serif"/>
          <w:sz w:val="28"/>
          <w:szCs w:val="28"/>
        </w:rPr>
        <w:t xml:space="preserve">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68C409E4"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302EE6">
        <w:rPr>
          <w:rFonts w:ascii="Liberation Serif" w:hAnsi="Liberation Serif" w:cs="Liberation Serif"/>
          <w:sz w:val="28"/>
          <w:szCs w:val="28"/>
        </w:rPr>
        <w:t xml:space="preserve"> Комитет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w:t>
      </w:r>
      <w:proofErr w:type="gramStart"/>
      <w:r w:rsidR="000A1950" w:rsidRPr="005C2716">
        <w:rPr>
          <w:rFonts w:ascii="Liberation Serif" w:hAnsi="Liberation Serif" w:cs="Liberation Serif"/>
          <w:sz w:val="28"/>
          <w:szCs w:val="28"/>
        </w:rPr>
        <w:t>и(</w:t>
      </w:r>
      <w:proofErr w:type="gramEnd"/>
      <w:r w:rsidR="000A1950" w:rsidRPr="005C2716">
        <w:rPr>
          <w:rFonts w:ascii="Liberation Serif" w:hAnsi="Liberation Serif" w:cs="Liberation Serif"/>
          <w:sz w:val="28"/>
          <w:szCs w:val="28"/>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hAnsi="Liberation Serif" w:cs="Liberation Serif"/>
          <w:sz w:val="28"/>
          <w:szCs w:val="28"/>
        </w:rPr>
        <w:t>«</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43BC56D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proofErr w:type="gramStart"/>
      <w:r w:rsidRPr="005C2716">
        <w:rPr>
          <w:rFonts w:ascii="Liberation Serif" w:eastAsiaTheme="minorHAnsi" w:hAnsi="Liberation Serif" w:cs="Liberation Serif"/>
          <w:b/>
          <w:sz w:val="28"/>
          <w:szCs w:val="28"/>
          <w:lang w:eastAsia="en-US"/>
        </w:rPr>
        <w:t>соответствии</w:t>
      </w:r>
      <w:proofErr w:type="gramEnd"/>
      <w:r w:rsidRPr="005C2716">
        <w:rPr>
          <w:rFonts w:ascii="Liberation Serif" w:eastAsiaTheme="minorHAnsi" w:hAnsi="Liberation Serif" w:cs="Liberation Serif"/>
          <w:b/>
          <w:sz w:val="28"/>
          <w:szCs w:val="28"/>
          <w:lang w:eastAsia="en-US"/>
        </w:rPr>
        <w:t xml:space="preserve">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proofErr w:type="gramStart"/>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roofErr w:type="gramEnd"/>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 xml:space="preserve">о правообладателях земельного участка (предоставляется Федеральной службой </w:t>
      </w:r>
      <w:r w:rsidRPr="005C2716">
        <w:rPr>
          <w:rFonts w:ascii="Liberation Serif" w:eastAsiaTheme="minorHAnsi" w:hAnsi="Liberation Serif" w:cs="Liberation Serif"/>
          <w:sz w:val="28"/>
          <w:szCs w:val="28"/>
          <w:lang w:eastAsia="en-US"/>
        </w:rPr>
        <w:lastRenderedPageBreak/>
        <w:t>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в </w:t>
      </w:r>
      <w:proofErr w:type="gramStart"/>
      <w:r w:rsidRPr="005C2716">
        <w:rPr>
          <w:rFonts w:ascii="Liberation Serif" w:hAnsi="Liberation Serif" w:cs="Liberation Serif"/>
          <w:sz w:val="28"/>
          <w:szCs w:val="28"/>
        </w:rPr>
        <w:t>предоставлении</w:t>
      </w:r>
      <w:proofErr w:type="gramEnd"/>
      <w:r w:rsidRPr="005C2716">
        <w:rPr>
          <w:rFonts w:ascii="Liberation Serif" w:hAnsi="Liberation Serif" w:cs="Liberation Serif"/>
          <w:sz w:val="28"/>
          <w:szCs w:val="28"/>
        </w:rPr>
        <w:t xml:space="preserve">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5C2716">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w:t>
      </w:r>
      <w:r w:rsidRPr="005C2716">
        <w:rPr>
          <w:rFonts w:ascii="Liberation Serif" w:eastAsiaTheme="minorHAnsi" w:hAnsi="Liberation Serif" w:cs="Liberation Serif"/>
          <w:sz w:val="28"/>
          <w:szCs w:val="28"/>
          <w:lang w:eastAsia="en-US"/>
        </w:rPr>
        <w:lastRenderedPageBreak/>
        <w:t xml:space="preserve">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3C04A5A8"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CE6900">
        <w:rPr>
          <w:rFonts w:ascii="Liberation Serif" w:eastAsiaTheme="minorHAnsi" w:hAnsi="Liberation Serif" w:cs="Liberation Serif"/>
          <w:sz w:val="28"/>
          <w:szCs w:val="28"/>
          <w:lang w:eastAsia="en-US"/>
        </w:rPr>
        <w:t xml:space="preserve"> администрации городского  округа Верхняя Пышма. </w:t>
      </w:r>
      <w:proofErr w:type="gramEnd"/>
    </w:p>
    <w:p w14:paraId="5DDD3889" w14:textId="0ACED66C" w:rsidR="00CE6900" w:rsidRPr="005C2716" w:rsidRDefault="00F8671E" w:rsidP="00CE6900">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ой услуги, опубликованной на Едином портале либо на официальном сайте</w:t>
      </w:r>
      <w:r w:rsidR="00CE6900">
        <w:rPr>
          <w:rFonts w:ascii="Liberation Serif" w:eastAsiaTheme="minorHAnsi" w:hAnsi="Liberation Serif" w:cs="Liberation Serif"/>
          <w:sz w:val="28"/>
          <w:szCs w:val="28"/>
          <w:lang w:eastAsia="en-US"/>
        </w:rPr>
        <w:t xml:space="preserve"> администрации городского  округа Верхняя Пышма. </w:t>
      </w:r>
      <w:proofErr w:type="gramEnd"/>
    </w:p>
    <w:p w14:paraId="793A4C3D" w14:textId="0CF63F0B"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p>
    <w:bookmarkEnd w:id="4"/>
    <w:bookmarkEnd w:id="5"/>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w:t>
      </w:r>
      <w:proofErr w:type="gramStart"/>
      <w:r w:rsidRPr="005C2716">
        <w:rPr>
          <w:rFonts w:ascii="Liberation Serif" w:eastAsiaTheme="minorHAnsi" w:hAnsi="Liberation Serif" w:cs="Liberation Serif"/>
          <w:b/>
          <w:sz w:val="28"/>
          <w:szCs w:val="28"/>
          <w:lang w:eastAsia="en-US"/>
        </w:rPr>
        <w:t>приеме</w:t>
      </w:r>
      <w:proofErr w:type="gramEnd"/>
      <w:r w:rsidRPr="005C2716">
        <w:rPr>
          <w:rFonts w:ascii="Liberation Serif" w:eastAsiaTheme="minorHAnsi" w:hAnsi="Liberation Serif" w:cs="Liberation Serif"/>
          <w:b/>
          <w:sz w:val="28"/>
          <w:szCs w:val="28"/>
          <w:lang w:eastAsia="en-US"/>
        </w:rPr>
        <w:t xml:space="preserve">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4890E804"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AB0AD1">
        <w:rPr>
          <w:rFonts w:ascii="Liberation Serif" w:eastAsiaTheme="minorHAnsi" w:hAnsi="Liberation Serif" w:cs="Liberation Serif"/>
          <w:sz w:val="28"/>
          <w:szCs w:val="28"/>
          <w:lang w:eastAsia="en-US"/>
        </w:rPr>
        <w:t xml:space="preserve"> Уполномоченный орган оставляет за собой право для отказа </w:t>
      </w:r>
      <w:r w:rsidR="005900BF" w:rsidRPr="005C2716">
        <w:rPr>
          <w:rFonts w:ascii="Liberation Serif" w:eastAsiaTheme="minorHAnsi" w:hAnsi="Liberation Serif" w:cs="Liberation Serif"/>
          <w:sz w:val="28"/>
          <w:szCs w:val="28"/>
          <w:lang w:eastAsia="en-US"/>
        </w:rPr>
        <w:t xml:space="preserve">в </w:t>
      </w:r>
      <w:proofErr w:type="gramStart"/>
      <w:r w:rsidR="005900BF" w:rsidRPr="005C2716">
        <w:rPr>
          <w:rFonts w:ascii="Liberation Serif" w:eastAsiaTheme="minorHAnsi" w:hAnsi="Liberation Serif" w:cs="Liberation Serif"/>
          <w:sz w:val="28"/>
          <w:szCs w:val="28"/>
          <w:lang w:eastAsia="en-US"/>
        </w:rPr>
        <w:t>приеме</w:t>
      </w:r>
      <w:proofErr w:type="gramEnd"/>
      <w:r w:rsidR="005900BF" w:rsidRPr="005C2716">
        <w:rPr>
          <w:rFonts w:ascii="Liberation Serif" w:eastAsiaTheme="minorHAnsi" w:hAnsi="Liberation Serif" w:cs="Liberation Serif"/>
          <w:sz w:val="28"/>
          <w:szCs w:val="28"/>
          <w:lang w:eastAsia="en-US"/>
        </w:rPr>
        <w:t xml:space="preserve"> документов, </w:t>
      </w:r>
      <w:r w:rsidR="00AB0AD1">
        <w:rPr>
          <w:rFonts w:ascii="Liberation Serif" w:eastAsiaTheme="minorHAnsi" w:hAnsi="Liberation Serif" w:cs="Liberation Serif"/>
          <w:sz w:val="28"/>
          <w:szCs w:val="28"/>
          <w:lang w:eastAsia="en-US"/>
        </w:rPr>
        <w:t xml:space="preserve"> если заявление подано способом (посредством электронной почты), не предусмотренным настоящим Регламентом. </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w:t>
      </w:r>
      <w:proofErr w:type="gramStart"/>
      <w:r w:rsidRPr="005C2716">
        <w:rPr>
          <w:rFonts w:ascii="Liberation Serif" w:eastAsiaTheme="minorHAnsi" w:hAnsi="Liberation Serif" w:cs="Liberation Serif"/>
          <w:b/>
          <w:sz w:val="28"/>
          <w:szCs w:val="28"/>
          <w:lang w:eastAsia="en-US"/>
        </w:rPr>
        <w:t>предоставлении</w:t>
      </w:r>
      <w:proofErr w:type="gramEnd"/>
      <w:r w:rsidRPr="005C2716">
        <w:rPr>
          <w:rFonts w:ascii="Liberation Serif" w:eastAsiaTheme="minorHAnsi" w:hAnsi="Liberation Serif" w:cs="Liberation Serif"/>
          <w:b/>
          <w:sz w:val="28"/>
          <w:szCs w:val="28"/>
          <w:lang w:eastAsia="en-US"/>
        </w:rPr>
        <w:t xml:space="preserve">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w:t>
      </w:r>
      <w:proofErr w:type="gramStart"/>
      <w:r w:rsidRPr="005C2716">
        <w:rPr>
          <w:rFonts w:ascii="Liberation Serif" w:hAnsi="Liberation Serif" w:cs="Liberation Serif"/>
          <w:sz w:val="28"/>
          <w:szCs w:val="28"/>
        </w:rPr>
        <w:t>предоставлении</w:t>
      </w:r>
      <w:proofErr w:type="gramEnd"/>
      <w:r w:rsidRPr="005C2716">
        <w:rPr>
          <w:rFonts w:ascii="Liberation Serif" w:hAnsi="Liberation Serif" w:cs="Liberation Serif"/>
          <w:sz w:val="28"/>
          <w:szCs w:val="28"/>
        </w:rPr>
        <w:t xml:space="preserve">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расположение земельного участка, образование которого предусмотрено схемой расположения земельного участка, в </w:t>
      </w:r>
      <w:proofErr w:type="gramStart"/>
      <w:r w:rsidRPr="005C2716">
        <w:rPr>
          <w:rFonts w:ascii="Liberation Serif" w:hAnsi="Liberation Serif" w:cs="Liberation Serif"/>
          <w:sz w:val="28"/>
          <w:szCs w:val="28"/>
        </w:rPr>
        <w:t>границах</w:t>
      </w:r>
      <w:proofErr w:type="gramEnd"/>
      <w:r w:rsidRPr="005C2716">
        <w:rPr>
          <w:rFonts w:ascii="Liberation Serif" w:hAnsi="Liberation Serif" w:cs="Liberation Serif"/>
          <w:sz w:val="28"/>
          <w:szCs w:val="28"/>
        </w:rPr>
        <w:t xml:space="preserve">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1953EF42"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7813C89"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CE6900">
        <w:rPr>
          <w:rFonts w:ascii="Liberation Serif" w:eastAsiaTheme="minorHAnsi" w:hAnsi="Liberation Serif" w:cs="Liberation Serif"/>
          <w:sz w:val="28"/>
          <w:szCs w:val="28"/>
          <w:lang w:eastAsia="en-US"/>
        </w:rPr>
        <w:t xml:space="preserve"> Комитете </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0CC50416"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w:t>
      </w:r>
      <w:proofErr w:type="gramStart"/>
      <w:r w:rsidR="005C7E72" w:rsidRPr="005C2716">
        <w:rPr>
          <w:rFonts w:ascii="Liberation Serif" w:eastAsiaTheme="minorHAnsi" w:hAnsi="Liberation Serif" w:cs="Liberation Serif"/>
          <w:sz w:val="28"/>
          <w:szCs w:val="28"/>
          <w:lang w:eastAsia="en-US"/>
        </w:rPr>
        <w:t xml:space="preserve">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w:t>
      </w:r>
      <w:r w:rsidR="00CE6900">
        <w:rPr>
          <w:rFonts w:ascii="Liberation Serif" w:eastAsiaTheme="minorHAnsi" w:hAnsi="Liberation Serif" w:cs="Liberation Serif"/>
          <w:sz w:val="28"/>
          <w:szCs w:val="28"/>
          <w:lang w:eastAsia="en-US"/>
        </w:rPr>
        <w:t xml:space="preserve"> Комитет</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roofErr w:type="gramEnd"/>
    </w:p>
    <w:p w14:paraId="6ECB8BC5" w14:textId="7D7C5F02"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форме,</w:t>
      </w:r>
      <w:r w:rsidR="00CE6900">
        <w:rPr>
          <w:rFonts w:ascii="Liberation Serif" w:hAnsi="Liberation Serif" w:cs="Liberation Serif"/>
          <w:sz w:val="28"/>
          <w:szCs w:val="28"/>
        </w:rPr>
        <w:t xml:space="preserve"> </w:t>
      </w:r>
      <w:r w:rsidR="00A5695E">
        <w:rPr>
          <w:rFonts w:ascii="Liberation Serif" w:hAnsi="Liberation Serif" w:cs="Liberation Serif"/>
          <w:sz w:val="28"/>
          <w:szCs w:val="28"/>
        </w:rPr>
        <w:t xml:space="preserve"> посредством портала  ЕПГУ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w:t>
      </w:r>
      <w:proofErr w:type="gramStart"/>
      <w:r w:rsidR="00B6211F" w:rsidRPr="005C2716">
        <w:rPr>
          <w:rFonts w:ascii="Liberation Serif" w:hAnsi="Liberation Serif" w:cs="Liberation Serif"/>
          <w:sz w:val="28"/>
          <w:szCs w:val="28"/>
        </w:rPr>
        <w:t xml:space="preserve">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w:t>
      </w:r>
      <w:r w:rsidR="00CE6900">
        <w:rPr>
          <w:rFonts w:ascii="Liberation Serif" w:hAnsi="Liberation Serif" w:cs="Liberation Serif"/>
          <w:sz w:val="28"/>
          <w:szCs w:val="28"/>
        </w:rPr>
        <w:t xml:space="preserve"> в Комитет </w:t>
      </w:r>
      <w:r w:rsidR="00831853" w:rsidRPr="005C2716">
        <w:rPr>
          <w:rFonts w:ascii="Liberation Serif" w:hAnsi="Liberation Serif" w:cs="Liberation Serif"/>
          <w:sz w:val="28"/>
          <w:szCs w:val="28"/>
        </w:rPr>
        <w:t xml:space="preserve">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roofErr w:type="gramEnd"/>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w:t>
      </w:r>
      <w:proofErr w:type="gramEnd"/>
      <w:r w:rsidRPr="005C2716">
        <w:rPr>
          <w:rFonts w:ascii="Liberation Serif" w:eastAsia="Calibri" w:hAnsi="Liberation Serif" w:cs="Liberation Serif"/>
          <w:b/>
          <w:sz w:val="28"/>
          <w:szCs w:val="28"/>
          <w:lang w:eastAsia="en-US"/>
        </w:rPr>
        <w:t xml:space="preserve">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proofErr w:type="gramStart"/>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roofErr w:type="gramEnd"/>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помещения должны иметь места для ожидания, информирования, приема </w:t>
      </w:r>
      <w:r w:rsidRPr="005C2716">
        <w:rPr>
          <w:rFonts w:ascii="Liberation Serif" w:hAnsi="Liberation Serif" w:cs="Liberation Serif"/>
          <w:sz w:val="28"/>
          <w:szCs w:val="28"/>
        </w:rPr>
        <w:lastRenderedPageBreak/>
        <w:t>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посредством запроса о предоставлении нескольких муниципальных услуг</w:t>
      </w:r>
      <w:proofErr w:type="gramEnd"/>
      <w:r w:rsidR="00332FB6" w:rsidRPr="005C2716">
        <w:rPr>
          <w:rFonts w:ascii="Liberation Serif" w:eastAsia="Calibri" w:hAnsi="Liberation Serif" w:cs="Liberation Serif"/>
          <w:b/>
          <w:sz w:val="28"/>
          <w:szCs w:val="28"/>
          <w:lang w:eastAsia="en-US"/>
        </w:rPr>
        <w:t xml:space="preserve"> </w:t>
      </w:r>
      <w:r w:rsidR="00332FB6" w:rsidRPr="005C2716">
        <w:rPr>
          <w:rFonts w:ascii="Liberation Serif" w:eastAsia="Calibri" w:hAnsi="Liberation Serif" w:cs="Liberation Serif"/>
          <w:b/>
          <w:sz w:val="28"/>
          <w:szCs w:val="28"/>
          <w:lang w:eastAsia="en-US"/>
        </w:rPr>
        <w:br/>
        <w:t xml:space="preserve">в многофункциональном </w:t>
      </w:r>
      <w:proofErr w:type="gramStart"/>
      <w:r w:rsidR="00332FB6" w:rsidRPr="005C2716">
        <w:rPr>
          <w:rFonts w:ascii="Liberation Serif" w:eastAsia="Calibri" w:hAnsi="Liberation Serif" w:cs="Liberation Serif"/>
          <w:b/>
          <w:sz w:val="28"/>
          <w:szCs w:val="28"/>
          <w:lang w:eastAsia="en-US"/>
        </w:rPr>
        <w:t>центре</w:t>
      </w:r>
      <w:proofErr w:type="gramEnd"/>
      <w:r w:rsidR="00332FB6" w:rsidRPr="005C2716">
        <w:rPr>
          <w:rFonts w:ascii="Liberation Serif" w:eastAsia="Calibri" w:hAnsi="Liberation Serif" w:cs="Liberation Serif"/>
          <w:b/>
          <w:sz w:val="28"/>
          <w:szCs w:val="28"/>
          <w:lang w:eastAsia="en-US"/>
        </w:rPr>
        <w:t xml:space="preserve">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68C866BF"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5C2716">
        <w:rPr>
          <w:rFonts w:ascii="Liberation Serif" w:hAnsi="Liberation Serif" w:cs="Liberation Serif"/>
          <w:sz w:val="28"/>
          <w:szCs w:val="28"/>
        </w:rPr>
        <w:t>«</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roofErr w:type="gramEnd"/>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w:t>
      </w:r>
      <w:proofErr w:type="gramStart"/>
      <w:r w:rsidRPr="005C2716">
        <w:rPr>
          <w:rFonts w:ascii="Liberation Serif" w:eastAsia="Calibri" w:hAnsi="Liberation Serif" w:cs="Liberation Serif"/>
          <w:sz w:val="28"/>
          <w:szCs w:val="28"/>
          <w:lang w:eastAsia="en-US"/>
        </w:rPr>
        <w:t>любом</w:t>
      </w:r>
      <w:proofErr w:type="gramEnd"/>
      <w:r w:rsidRPr="005C2716">
        <w:rPr>
          <w:rFonts w:ascii="Liberation Serif" w:eastAsia="Calibri" w:hAnsi="Liberation Serif" w:cs="Liberation Serif"/>
          <w:sz w:val="28"/>
          <w:szCs w:val="28"/>
          <w:lang w:eastAsia="en-US"/>
        </w:rPr>
        <w:t xml:space="preserve">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6B1AA904"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 xml:space="preserve"> «Возможность получения муниципальной услуги в </w:t>
      </w:r>
      <w:proofErr w:type="gramStart"/>
      <w:r w:rsidRPr="005C2716">
        <w:rPr>
          <w:rFonts w:ascii="Liberation Serif" w:eastAsiaTheme="minorHAnsi" w:hAnsi="Liberation Serif" w:cs="Liberation Serif"/>
          <w:i/>
          <w:sz w:val="28"/>
          <w:szCs w:val="28"/>
          <w:lang w:eastAsia="en-US"/>
        </w:rPr>
        <w:t>любом</w:t>
      </w:r>
      <w:proofErr w:type="gramEnd"/>
      <w:r w:rsidRPr="005C2716">
        <w:rPr>
          <w:rFonts w:ascii="Liberation Serif" w:eastAsiaTheme="minorHAnsi" w:hAnsi="Liberation Serif" w:cs="Liberation Serif"/>
          <w:i/>
          <w:sz w:val="28"/>
          <w:szCs w:val="28"/>
          <w:lang w:eastAsia="en-US"/>
        </w:rPr>
        <w:t xml:space="preserve">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23995B21" w:rsidR="00831853" w:rsidRPr="005C2716" w:rsidRDefault="00831853" w:rsidP="00CD72F7">
      <w:pPr>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lastRenderedPageBreak/>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CE6900">
        <w:rPr>
          <w:rFonts w:ascii="Liberation Serif" w:eastAsia="Calibri" w:hAnsi="Liberation Serif" w:cs="Liberation Serif"/>
          <w:sz w:val="28"/>
          <w:szCs w:val="28"/>
          <w:lang w:eastAsia="en-US"/>
        </w:rPr>
        <w:t xml:space="preserve"> администрацией городского округа Верхняя Пышма;</w:t>
      </w:r>
      <w:proofErr w:type="gramEnd"/>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01678DD4"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8D54B0">
        <w:rPr>
          <w:rFonts w:ascii="Liberation Serif" w:eastAsiaTheme="minorHAnsi" w:hAnsi="Liberation Serif" w:cs="Liberation Serif"/>
          <w:sz w:val="28"/>
          <w:szCs w:val="28"/>
          <w:lang w:eastAsia="en-US"/>
        </w:rPr>
        <w:t>Комитета</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proofErr w:type="gramStart"/>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roofErr w:type="gramEnd"/>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7C71ECB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w:t>
      </w:r>
      <w:r w:rsidR="00257655">
        <w:rPr>
          <w:rFonts w:ascii="Liberation Serif" w:eastAsia="Calibri" w:hAnsi="Liberation Serif" w:cs="Liberation Serif"/>
          <w:sz w:val="28"/>
          <w:szCs w:val="28"/>
          <w:lang w:eastAsia="en-US"/>
        </w:rPr>
        <w:t xml:space="preserve"> посредством портала ЕПГУ </w:t>
      </w:r>
      <w:r w:rsidR="00DC3553" w:rsidRPr="005C2716">
        <w:rPr>
          <w:rFonts w:ascii="Liberation Serif" w:eastAsia="Calibri" w:hAnsi="Liberation Serif" w:cs="Liberation Serif"/>
          <w:sz w:val="28"/>
          <w:szCs w:val="28"/>
          <w:lang w:eastAsia="en-US"/>
        </w:rPr>
        <w:t>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w:t>
      </w:r>
      <w:r w:rsidR="000D125F" w:rsidRPr="005C2716">
        <w:rPr>
          <w:rFonts w:ascii="Liberation Serif" w:hAnsi="Liberation Serif" w:cs="Liberation Serif"/>
          <w:b/>
          <w:sz w:val="28"/>
          <w:szCs w:val="28"/>
        </w:rPr>
        <w:lastRenderedPageBreak/>
        <w:t>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7" w:name="OLE_LINK1"/>
      <w:bookmarkStart w:id="8"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7"/>
      <w:bookmarkEnd w:id="8"/>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39920A4F"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 электронной форме, 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w:t>
      </w:r>
      <w:proofErr w:type="gramStart"/>
      <w:r w:rsidRPr="005C2716">
        <w:rPr>
          <w:rFonts w:ascii="Liberation Serif" w:hAnsi="Liberation Serif" w:cs="Liberation Serif"/>
          <w:b/>
          <w:i/>
          <w:sz w:val="28"/>
          <w:szCs w:val="28"/>
        </w:rPr>
        <w:t>порядке</w:t>
      </w:r>
      <w:proofErr w:type="gramEnd"/>
      <w:r w:rsidRPr="005C2716">
        <w:rPr>
          <w:rFonts w:ascii="Liberation Serif" w:hAnsi="Liberation Serif" w:cs="Liberation Serif"/>
          <w:b/>
          <w:i/>
          <w:sz w:val="28"/>
          <w:szCs w:val="28"/>
        </w:rPr>
        <w:t xml:space="preserve">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3A1E52E3"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на Едином портале, а также на официальном сайте</w:t>
      </w:r>
      <w:r w:rsidR="00FA495B">
        <w:rPr>
          <w:rFonts w:ascii="Liberation Serif" w:hAnsi="Liberation Serif" w:cs="Liberation Serif"/>
          <w:sz w:val="28"/>
          <w:szCs w:val="28"/>
        </w:rPr>
        <w:t xml:space="preserve"> администрации городского округа Верхняя Пышма</w:t>
      </w:r>
      <w:r w:rsidR="006C66B6" w:rsidRPr="005C2716">
        <w:rPr>
          <w:rFonts w:ascii="Liberation Serif" w:hAnsi="Liberation Serif" w:cs="Liberation Serif"/>
          <w:sz w:val="28"/>
          <w:szCs w:val="28"/>
        </w:rPr>
        <w:t>, расположенного на территории Свердловской области).</w:t>
      </w:r>
    </w:p>
    <w:p w14:paraId="485924F7" w14:textId="544C155A"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На Едином портале и на официальном сайте</w:t>
      </w:r>
      <w:r w:rsidR="00B20700">
        <w:rPr>
          <w:rFonts w:ascii="Liberation Serif" w:hAnsi="Liberation Serif" w:cs="Liberation Serif"/>
          <w:sz w:val="28"/>
          <w:szCs w:val="28"/>
        </w:rPr>
        <w:t xml:space="preserve"> администрации городского округа Верхняя Пышма</w:t>
      </w:r>
      <w:r w:rsidRPr="005C2716">
        <w:rPr>
          <w:rFonts w:ascii="Liberation Serif" w:hAnsi="Liberation Serif" w:cs="Liberation Serif"/>
          <w:sz w:val="28"/>
          <w:szCs w:val="28"/>
        </w:rPr>
        <w:t>, расположенного на территории Свердловской области) размещается следующая информация:</w:t>
      </w:r>
      <w:proofErr w:type="gramEnd"/>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w:t>
      </w:r>
      <w:proofErr w:type="gramStart"/>
      <w:r w:rsidR="00006491" w:rsidRPr="005C2716">
        <w:rPr>
          <w:rFonts w:ascii="Liberation Serif" w:hAnsi="Liberation Serif" w:cs="Liberation Serif"/>
          <w:sz w:val="28"/>
          <w:szCs w:val="28"/>
        </w:rPr>
        <w:t>предусмотрена</w:t>
      </w:r>
      <w:proofErr w:type="gramEnd"/>
      <w:r w:rsidR="00006491" w:rsidRPr="005C2716">
        <w:rPr>
          <w:rFonts w:ascii="Liberation Serif" w:hAnsi="Liberation Serif" w:cs="Liberation Serif"/>
          <w:sz w:val="28"/>
          <w:szCs w:val="28"/>
        </w:rPr>
        <w:t>)</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w:t>
      </w:r>
      <w:proofErr w:type="gramStart"/>
      <w:r w:rsidRPr="005C2716">
        <w:rPr>
          <w:rFonts w:ascii="Liberation Serif" w:hAnsi="Liberation Serif" w:cs="Liberation Serif"/>
          <w:sz w:val="28"/>
          <w:szCs w:val="28"/>
        </w:rPr>
        <w:t>предоставлении</w:t>
      </w:r>
      <w:proofErr w:type="gramEnd"/>
      <w:r w:rsidRPr="005C2716">
        <w:rPr>
          <w:rFonts w:ascii="Liberation Serif" w:hAnsi="Liberation Serif" w:cs="Liberation Serif"/>
          <w:sz w:val="28"/>
          <w:szCs w:val="28"/>
        </w:rPr>
        <w:t xml:space="preserve">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2705AF44"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B20700">
        <w:rPr>
          <w:rFonts w:ascii="Liberation Serif" w:hAnsi="Liberation Serif" w:cs="Liberation Serif"/>
          <w:sz w:val="28"/>
          <w:szCs w:val="28"/>
        </w:rPr>
        <w:t>администрации городского округа Верхняя Пышма</w:t>
      </w:r>
      <w:r w:rsidR="00B20700" w:rsidRPr="005C2716">
        <w:rPr>
          <w:rFonts w:ascii="Liberation Serif" w:hAnsi="Liberation Serif" w:cs="Liberation Serif"/>
          <w:sz w:val="28"/>
          <w:szCs w:val="28"/>
        </w:rPr>
        <w:t>,</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roofErr w:type="gramEnd"/>
    </w:p>
    <w:p w14:paraId="6EE5A58F" w14:textId="20219E38"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w:t>
      </w:r>
      <w:r w:rsidR="00831853" w:rsidRPr="005C2716">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03B79708"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w:t>
      </w:r>
      <w:proofErr w:type="gramStart"/>
      <w:r w:rsidR="00DD4450" w:rsidRPr="005C2716">
        <w:rPr>
          <w:rFonts w:ascii="Liberation Serif" w:hAnsi="Liberation Serif" w:cs="Liberation Serif"/>
          <w:sz w:val="28"/>
          <w:szCs w:val="28"/>
        </w:rPr>
        <w:t>целях</w:t>
      </w:r>
      <w:proofErr w:type="gramEnd"/>
      <w:r w:rsidR="00DD4450" w:rsidRPr="005C2716">
        <w:rPr>
          <w:rFonts w:ascii="Liberation Serif" w:hAnsi="Liberation Serif" w:cs="Liberation Serif"/>
          <w:sz w:val="28"/>
          <w:szCs w:val="28"/>
        </w:rPr>
        <w:t xml:space="preserve">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B20700">
        <w:rPr>
          <w:rFonts w:ascii="Liberation Serif" w:hAnsi="Liberation Serif" w:cs="Liberation Serif"/>
          <w:sz w:val="28"/>
          <w:szCs w:val="28"/>
        </w:rPr>
        <w:t>администрации городского округа Верхняя Пышма</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roofErr w:type="gramEnd"/>
    </w:p>
    <w:p w14:paraId="6C4C42BE" w14:textId="70CEAF18"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32A2419B"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5C2716">
        <w:rPr>
          <w:rFonts w:ascii="Liberation Serif" w:hAnsi="Liberation Serif" w:cs="Liberation Serif"/>
          <w:sz w:val="28"/>
          <w:szCs w:val="28"/>
        </w:rPr>
        <w:t xml:space="preserve"> единой системе идентификац</w:t>
      </w:r>
      <w:proofErr w:type="gramStart"/>
      <w:r w:rsidRPr="005C2716">
        <w:rPr>
          <w:rFonts w:ascii="Liberation Serif" w:hAnsi="Liberation Serif" w:cs="Liberation Serif"/>
          <w:sz w:val="28"/>
          <w:szCs w:val="28"/>
        </w:rPr>
        <w:t>ии и ау</w:t>
      </w:r>
      <w:proofErr w:type="gramEnd"/>
      <w:r w:rsidRPr="005C2716">
        <w:rPr>
          <w:rFonts w:ascii="Liberation Serif" w:hAnsi="Liberation Serif" w:cs="Liberation Serif"/>
          <w:sz w:val="28"/>
          <w:szCs w:val="28"/>
        </w:rPr>
        <w:t xml:space="preserve">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5C2716">
        <w:rPr>
          <w:rFonts w:ascii="Liberation Serif" w:hAnsi="Liberation Serif" w:cs="Liberation Serif"/>
          <w:sz w:val="28"/>
          <w:szCs w:val="28"/>
        </w:rPr>
        <w:t>потери</w:t>
      </w:r>
      <w:proofErr w:type="gramEnd"/>
      <w:r w:rsidRPr="005C2716">
        <w:rPr>
          <w:rFonts w:ascii="Liberation Serif" w:hAnsi="Liberation Serif" w:cs="Liberation Serif"/>
          <w:sz w:val="28"/>
          <w:szCs w:val="28"/>
        </w:rPr>
        <w:t xml:space="preserve">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w:t>
      </w:r>
      <w:proofErr w:type="gramStart"/>
      <w:r w:rsidRPr="005C2716">
        <w:rPr>
          <w:rFonts w:ascii="Liberation Serif" w:hAnsi="Liberation Serif" w:cs="Liberation Serif"/>
          <w:sz w:val="28"/>
          <w:szCs w:val="28"/>
        </w:rPr>
        <w:t xml:space="preserve">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roofErr w:type="gramEnd"/>
    </w:p>
    <w:p w14:paraId="145EECAB" w14:textId="20789789"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Орган (организация) обеспечивает прием документов, необходимых </w:t>
      </w:r>
      <w:proofErr w:type="gramStart"/>
      <w:r w:rsidRPr="005C2716">
        <w:rPr>
          <w:rFonts w:ascii="Liberation Serif" w:hAnsi="Liberation Serif" w:cs="Liberation Serif"/>
          <w:sz w:val="28"/>
          <w:szCs w:val="28"/>
        </w:rPr>
        <w:t>для</w:t>
      </w:r>
      <w:proofErr w:type="gramEnd"/>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180AF2E9"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9E1800">
        <w:rPr>
          <w:rFonts w:ascii="Liberation Serif" w:hAnsi="Liberation Serif" w:cs="Liberation Serif"/>
          <w:sz w:val="28"/>
          <w:szCs w:val="28"/>
        </w:rPr>
        <w:t>1</w:t>
      </w:r>
      <w:r w:rsidRPr="005C2716">
        <w:rPr>
          <w:rFonts w:ascii="Liberation Serif" w:hAnsi="Liberation Serif" w:cs="Liberation Serif"/>
          <w:sz w:val="28"/>
          <w:szCs w:val="28"/>
        </w:rPr>
        <w:t xml:space="preserve">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отсутствии указанных оснований заявителю сообщается </w:t>
      </w:r>
      <w:proofErr w:type="gramStart"/>
      <w:r w:rsidRPr="005C2716">
        <w:rPr>
          <w:rFonts w:ascii="Liberation Serif" w:hAnsi="Liberation Serif" w:cs="Liberation Serif"/>
          <w:sz w:val="28"/>
          <w:szCs w:val="28"/>
        </w:rPr>
        <w:t>присвоенный</w:t>
      </w:r>
      <w:proofErr w:type="gramEnd"/>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10787A69"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9E1800">
        <w:rPr>
          <w:rFonts w:ascii="Liberation Serif" w:hAnsi="Liberation Serif" w:cs="Liberation Serif"/>
          <w:sz w:val="28"/>
          <w:szCs w:val="28"/>
        </w:rPr>
        <w:t>делопроизводство</w:t>
      </w:r>
      <w:r w:rsidRPr="005C2716">
        <w:rPr>
          <w:rFonts w:ascii="Liberation Serif" w:hAnsi="Liberation Serif" w:cs="Liberation Serif"/>
          <w:sz w:val="28"/>
          <w:szCs w:val="28"/>
        </w:rPr>
        <w:t>.</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roofErr w:type="gramEnd"/>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w:t>
      </w:r>
      <w:proofErr w:type="gramStart"/>
      <w:r w:rsidRPr="005C2716">
        <w:rPr>
          <w:rFonts w:ascii="Liberation Serif"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roofErr w:type="gramEnd"/>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78FCCA75"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831853" w:rsidRPr="005C2716">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5C2716">
        <w:rPr>
          <w:rFonts w:ascii="Liberation Serif" w:hAnsi="Liberation Serif" w:cs="Liberation Serif"/>
          <w:sz w:val="28"/>
          <w:szCs w:val="28"/>
        </w:rPr>
        <w:t>для</w:t>
      </w:r>
      <w:proofErr w:type="gramEnd"/>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 xml:space="preserve">ной услуги (описывается в </w:t>
      </w:r>
      <w:proofErr w:type="gramStart"/>
      <w:r w:rsidRPr="005C2716">
        <w:rPr>
          <w:rFonts w:ascii="Liberation Serif" w:hAnsi="Liberation Serif" w:cs="Liberation Serif"/>
          <w:sz w:val="28"/>
          <w:szCs w:val="28"/>
        </w:rPr>
        <w:t>случае</w:t>
      </w:r>
      <w:proofErr w:type="gramEnd"/>
      <w:r w:rsidRPr="005C2716">
        <w:rPr>
          <w:rFonts w:ascii="Liberation Serif" w:hAnsi="Liberation Serif" w:cs="Liberation Serif"/>
          <w:sz w:val="28"/>
          <w:szCs w:val="28"/>
        </w:rPr>
        <w:t xml:space="preserve">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 xml:space="preserve">й услуги (описывается в </w:t>
      </w:r>
      <w:proofErr w:type="gramStart"/>
      <w:r w:rsidR="00D07C00" w:rsidRPr="005C2716">
        <w:rPr>
          <w:rFonts w:ascii="Liberation Serif" w:hAnsi="Liberation Serif" w:cs="Liberation Serif"/>
          <w:sz w:val="28"/>
          <w:szCs w:val="28"/>
        </w:rPr>
        <w:t>случае</w:t>
      </w:r>
      <w:proofErr w:type="gramEnd"/>
      <w:r w:rsidR="00D07C00" w:rsidRPr="005C2716">
        <w:rPr>
          <w:rFonts w:ascii="Liberation Serif" w:hAnsi="Liberation Serif" w:cs="Liberation Serif"/>
          <w:sz w:val="28"/>
          <w:szCs w:val="28"/>
        </w:rPr>
        <w:t xml:space="preserve">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sidRPr="005C2716">
        <w:rPr>
          <w:rFonts w:ascii="Liberation Serif" w:hAnsi="Liberation Serif" w:cs="Liberation Serif"/>
          <w:sz w:val="28"/>
          <w:szCs w:val="28"/>
        </w:rPr>
        <w:t>для</w:t>
      </w:r>
      <w:proofErr w:type="gramEnd"/>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 xml:space="preserve">ой услуги (описывается в </w:t>
      </w:r>
      <w:proofErr w:type="gramStart"/>
      <w:r w:rsidRPr="005C2716">
        <w:rPr>
          <w:rFonts w:ascii="Liberation Serif" w:hAnsi="Liberation Serif" w:cs="Liberation Serif"/>
          <w:sz w:val="28"/>
          <w:szCs w:val="28"/>
        </w:rPr>
        <w:t>случае</w:t>
      </w:r>
      <w:proofErr w:type="gramEnd"/>
      <w:r w:rsidRPr="005C2716">
        <w:rPr>
          <w:rFonts w:ascii="Liberation Serif" w:hAnsi="Liberation Serif" w:cs="Liberation Serif"/>
          <w:sz w:val="28"/>
          <w:szCs w:val="28"/>
        </w:rPr>
        <w:t xml:space="preserve">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w:t>
      </w:r>
      <w:proofErr w:type="gramStart"/>
      <w:r w:rsidRPr="005C2716">
        <w:rPr>
          <w:rFonts w:ascii="Liberation Serif" w:eastAsiaTheme="minorHAnsi" w:hAnsi="Liberation Serif" w:cs="Liberation Serif"/>
          <w:sz w:val="28"/>
          <w:szCs w:val="28"/>
          <w:lang w:eastAsia="en-US"/>
        </w:rPr>
        <w:t>соответствии</w:t>
      </w:r>
      <w:proofErr w:type="gramEnd"/>
      <w:r w:rsidRPr="005C2716">
        <w:rPr>
          <w:rFonts w:ascii="Liberation Serif" w:eastAsiaTheme="minorHAnsi" w:hAnsi="Liberation Serif" w:cs="Liberation Serif"/>
          <w:sz w:val="28"/>
          <w:szCs w:val="28"/>
          <w:lang w:eastAsia="en-US"/>
        </w:rPr>
        <w:t xml:space="preserve"> с требованиями </w:t>
      </w:r>
      <w:hyperlink r:id="rId11"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39906615"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36E714C5"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8F05CC">
        <w:rPr>
          <w:rFonts w:ascii="Liberation Serif" w:hAnsi="Liberation Serif" w:cs="Liberation Serif"/>
          <w:sz w:val="28"/>
          <w:szCs w:val="28"/>
        </w:rPr>
        <w:t>ответ (решение или отказ</w:t>
      </w:r>
      <w:proofErr w:type="gramStart"/>
      <w:r w:rsidR="008F05CC">
        <w:rPr>
          <w:rFonts w:ascii="Liberation Serif" w:hAnsi="Liberation Serif" w:cs="Liberation Serif"/>
          <w:sz w:val="28"/>
          <w:szCs w:val="28"/>
        </w:rPr>
        <w:t xml:space="preserve"> )</w:t>
      </w:r>
      <w:proofErr w:type="gramEnd"/>
      <w:r w:rsidR="008F05CC">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 xml:space="preserve">в течение </w:t>
      </w:r>
      <w:proofErr w:type="gramStart"/>
      <w:r w:rsidRPr="005C2716">
        <w:rPr>
          <w:rFonts w:ascii="Liberation Serif" w:hAnsi="Liberation Serif" w:cs="Liberation Serif"/>
          <w:sz w:val="28"/>
          <w:szCs w:val="28"/>
        </w:rPr>
        <w:t>срока действия результата предоставления муниципальной услуги</w:t>
      </w:r>
      <w:proofErr w:type="gramEnd"/>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C2716">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proofErr w:type="gramStart"/>
      <w:r w:rsidRPr="00DD29E2">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sidRPr="00DD29E2">
        <w:rPr>
          <w:rFonts w:ascii="Liberation Serif" w:hAnsi="Liberation Serif" w:cs="Liberation Serif"/>
          <w:b/>
          <w:i/>
          <w:sz w:val="28"/>
          <w:szCs w:val="28"/>
        </w:rPr>
        <w:lastRenderedPageBreak/>
        <w:t>согласованию с Федеральной службой безопасности Российской</w:t>
      </w:r>
      <w:proofErr w:type="gramEnd"/>
      <w:r w:rsidRPr="00DD29E2">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sidRPr="005C2716">
        <w:rPr>
          <w:rFonts w:ascii="Liberation Serif" w:eastAsia="Calibri" w:hAnsi="Liberation Serif" w:cs="Liberation Serif"/>
          <w:b/>
          <w:sz w:val="28"/>
          <w:szCs w:val="28"/>
          <w:lang w:eastAsia="en-US"/>
        </w:rPr>
        <w:t>–М</w:t>
      </w:r>
      <w:proofErr w:type="gramEnd"/>
      <w:r w:rsidRPr="005C2716">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Многофункциональный</w:t>
      </w:r>
      <w:proofErr w:type="gramEnd"/>
      <w:r w:rsidRPr="005C2716">
        <w:rPr>
          <w:rFonts w:ascii="Liberation Serif" w:eastAsia="Calibri" w:hAnsi="Liberation Serif" w:cs="Liberation Serif"/>
          <w:sz w:val="28"/>
          <w:szCs w:val="28"/>
          <w:lang w:eastAsia="en-US"/>
        </w:rPr>
        <w:t xml:space="preserve">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Многофункциональный</w:t>
      </w:r>
      <w:proofErr w:type="gramEnd"/>
      <w:r w:rsidRPr="005C2716">
        <w:rPr>
          <w:rFonts w:ascii="Liberation Serif" w:eastAsia="Calibri" w:hAnsi="Liberation Serif" w:cs="Liberation Serif"/>
          <w:sz w:val="28"/>
          <w:szCs w:val="28"/>
          <w:lang w:eastAsia="en-US"/>
        </w:rPr>
        <w:t xml:space="preserve">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w:t>
      </w:r>
      <w:r w:rsidRPr="005C2716">
        <w:rPr>
          <w:rFonts w:ascii="Liberation Serif" w:eastAsia="Calibri" w:hAnsi="Liberation Serif" w:cs="Liberation Serif"/>
          <w:sz w:val="28"/>
          <w:szCs w:val="28"/>
          <w:lang w:eastAsia="en-US"/>
        </w:rPr>
        <w:lastRenderedPageBreak/>
        <w:t>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Многофункциональный</w:t>
      </w:r>
      <w:proofErr w:type="gramEnd"/>
      <w:r w:rsidRPr="005C2716">
        <w:rPr>
          <w:rFonts w:ascii="Liberation Serif" w:eastAsia="Calibri" w:hAnsi="Liberation Serif" w:cs="Liberation Serif"/>
          <w:sz w:val="28"/>
          <w:szCs w:val="28"/>
          <w:lang w:eastAsia="en-US"/>
        </w:rPr>
        <w:t xml:space="preserve">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w:t>
      </w:r>
      <w:proofErr w:type="gramStart"/>
      <w:r w:rsidRPr="005C2716">
        <w:rPr>
          <w:rFonts w:ascii="Liberation Serif" w:hAnsi="Liberation Serif" w:cs="Liberation Serif"/>
          <w:bCs/>
          <w:sz w:val="28"/>
          <w:szCs w:val="28"/>
        </w:rPr>
        <w:t>многофункциональный</w:t>
      </w:r>
      <w:proofErr w:type="gramEnd"/>
      <w:r w:rsidRPr="005C2716">
        <w:rPr>
          <w:rFonts w:ascii="Liberation Serif" w:hAnsi="Liberation Serif" w:cs="Liberation Serif"/>
          <w:bCs/>
          <w:sz w:val="28"/>
          <w:szCs w:val="28"/>
        </w:rPr>
        <w:t xml:space="preserve">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roofErr w:type="gramEnd"/>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однократном обращении заявителя в </w:t>
      </w:r>
      <w:proofErr w:type="gramStart"/>
      <w:r w:rsidRPr="005C2716">
        <w:rPr>
          <w:rFonts w:ascii="Liberation Serif" w:eastAsiaTheme="minorHAnsi" w:hAnsi="Liberation Serif" w:cs="Liberation Serif"/>
          <w:sz w:val="28"/>
          <w:szCs w:val="28"/>
          <w:lang w:eastAsia="en-US"/>
        </w:rPr>
        <w:t>многофункциональный</w:t>
      </w:r>
      <w:proofErr w:type="gramEnd"/>
      <w:r w:rsidRPr="005C2716">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В случае</w:t>
      </w:r>
      <w:proofErr w:type="gramStart"/>
      <w:r w:rsidRPr="005C2716">
        <w:rPr>
          <w:rFonts w:ascii="Liberation Serif" w:eastAsiaTheme="minorHAnsi" w:hAnsi="Liberation Serif" w:cs="Liberation Serif"/>
          <w:sz w:val="28"/>
          <w:szCs w:val="28"/>
          <w:lang w:eastAsia="en-US"/>
        </w:rPr>
        <w:t>,</w:t>
      </w:r>
      <w:proofErr w:type="gramEnd"/>
      <w:r w:rsidRPr="005C2716">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proofErr w:type="gramStart"/>
      <w:r w:rsidRPr="005C2716">
        <w:rPr>
          <w:rFonts w:ascii="Liberation Serif" w:eastAsiaTheme="minorHAns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5C2716">
        <w:rPr>
          <w:rFonts w:ascii="Liberation Serif" w:eastAsiaTheme="minorHAnsi" w:hAnsi="Liberation Serif" w:cs="Liberation Serif"/>
          <w:b/>
          <w:i/>
          <w:sz w:val="28"/>
          <w:szCs w:val="28"/>
          <w:lang w:eastAsia="en-US"/>
        </w:rPr>
        <w:lastRenderedPageBreak/>
        <w:t>информационных систем органов, предоставляющих</w:t>
      </w:r>
      <w:proofErr w:type="gramEnd"/>
      <w:r w:rsidRPr="005C2716">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5C271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5C2716">
        <w:rPr>
          <w:rFonts w:ascii="Liberation Serif" w:eastAsiaTheme="minorHAnsi" w:hAnsi="Liberation Serif" w:cs="Liberation Serif"/>
          <w:sz w:val="28"/>
          <w:szCs w:val="28"/>
          <w:lang w:eastAsia="en-US"/>
        </w:rPr>
        <w:t>заверение выписок</w:t>
      </w:r>
      <w:proofErr w:type="gramEnd"/>
      <w:r w:rsidRPr="005C2716">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и</w:t>
      </w:r>
      <w:proofErr w:type="gramEnd"/>
      <w:r w:rsidRPr="005C2716">
        <w:rPr>
          <w:rFonts w:ascii="Liberation Serif" w:eastAsiaTheme="minorHAnsi" w:hAnsi="Liberation Serif" w:cs="Liberation Serif"/>
          <w:sz w:val="28"/>
          <w:szCs w:val="28"/>
          <w:lang w:eastAsia="en-US"/>
        </w:rPr>
        <w:t xml:space="preserve"> </w:t>
      </w:r>
      <w:proofErr w:type="gramStart"/>
      <w:r w:rsidRPr="005C2716">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5C2716">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C2716">
        <w:rPr>
          <w:rFonts w:ascii="Liberation Serif" w:eastAsiaTheme="minorHAnsi" w:hAnsi="Liberation Serif" w:cs="Liberation Serif"/>
          <w:sz w:val="28"/>
          <w:szCs w:val="28"/>
          <w:lang w:eastAsia="en-US"/>
        </w:rPr>
        <w:t>заверение выписок</w:t>
      </w:r>
      <w:proofErr w:type="gramEnd"/>
      <w:r w:rsidRPr="005C2716">
        <w:rPr>
          <w:rFonts w:ascii="Liberation Serif" w:eastAsiaTheme="minorHAnsi" w:hAnsi="Liberation Serif" w:cs="Liberation Serif"/>
          <w:sz w:val="28"/>
          <w:szCs w:val="28"/>
          <w:lang w:eastAsia="en-US"/>
        </w:rPr>
        <w:t xml:space="preserve">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w:t>
      </w:r>
      <w:proofErr w:type="gramStart"/>
      <w:r w:rsidRPr="000D7DEE">
        <w:rPr>
          <w:rFonts w:ascii="Liberation Serif" w:eastAsia="Calibri" w:hAnsi="Liberation Serif" w:cs="Liberation Serif"/>
          <w:b/>
          <w:i/>
          <w:sz w:val="28"/>
          <w:szCs w:val="28"/>
          <w:lang w:eastAsia="en-US"/>
        </w:rPr>
        <w:t>центре</w:t>
      </w:r>
      <w:proofErr w:type="gramEnd"/>
      <w:r w:rsidRPr="000D7DEE">
        <w:rPr>
          <w:rFonts w:ascii="Liberation Serif" w:eastAsia="Calibri" w:hAnsi="Liberation Serif" w:cs="Liberation Serif"/>
          <w:b/>
          <w:i/>
          <w:sz w:val="28"/>
          <w:szCs w:val="28"/>
          <w:lang w:eastAsia="en-US"/>
        </w:rPr>
        <w:t xml:space="preserve">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proofErr w:type="gramStart"/>
      <w:r w:rsidRPr="000D7DEE">
        <w:rPr>
          <w:rFonts w:ascii="Liberation Serif" w:eastAsia="Calibri" w:hAnsi="Liberation Serif" w:cs="Liberation Serif"/>
          <w:sz w:val="28"/>
          <w:szCs w:val="28"/>
        </w:rPr>
        <w:t>Многофункциональный</w:t>
      </w:r>
      <w:proofErr w:type="gramEnd"/>
      <w:r w:rsidRPr="000D7DEE">
        <w:rPr>
          <w:rFonts w:ascii="Liberation Serif" w:eastAsia="Calibri" w:hAnsi="Liberation Serif" w:cs="Liberation Serif"/>
          <w:sz w:val="28"/>
          <w:szCs w:val="28"/>
        </w:rPr>
        <w:t xml:space="preserve">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633B308F"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w:t>
      </w:r>
      <w:proofErr w:type="gramStart"/>
      <w:r w:rsidRPr="000D7DEE">
        <w:rPr>
          <w:rFonts w:ascii="Liberation Serif" w:eastAsia="Calibri" w:hAnsi="Liberation Serif" w:cs="Liberation Serif"/>
          <w:sz w:val="28"/>
          <w:szCs w:val="28"/>
          <w:lang w:eastAsia="en-US"/>
        </w:rPr>
        <w:t>многофункциональный</w:t>
      </w:r>
      <w:proofErr w:type="gramEnd"/>
      <w:r w:rsidRPr="000D7DEE">
        <w:rPr>
          <w:rFonts w:ascii="Liberation Serif" w:eastAsia="Calibri" w:hAnsi="Liberation Serif" w:cs="Liberation Serif"/>
          <w:sz w:val="28"/>
          <w:szCs w:val="28"/>
          <w:lang w:eastAsia="en-US"/>
        </w:rPr>
        <w:t xml:space="preserve">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8F05CC">
        <w:rPr>
          <w:rFonts w:ascii="Liberation Serif" w:eastAsia="Calibri" w:hAnsi="Liberation Serif" w:cs="Liberation Serif"/>
          <w:sz w:val="28"/>
          <w:szCs w:val="28"/>
          <w:lang w:eastAsia="en-US"/>
        </w:rPr>
        <w:t xml:space="preserve">Комитет </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roofErr w:type="gramEnd"/>
    </w:p>
    <w:p w14:paraId="6C824A33" w14:textId="79F85AA4"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8F05CC">
        <w:rPr>
          <w:rFonts w:ascii="Liberation Serif" w:eastAsia="Calibri" w:hAnsi="Liberation Serif" w:cs="Liberation Serif"/>
          <w:sz w:val="28"/>
          <w:szCs w:val="28"/>
          <w:lang w:eastAsia="en-US"/>
        </w:rPr>
        <w:t xml:space="preserve">Комитет </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sidR="007D31F4">
        <w:rPr>
          <w:rFonts w:ascii="Liberation Serif" w:eastAsia="Calibri" w:hAnsi="Liberation Serif" w:cs="Liberation Serif"/>
          <w:sz w:val="28"/>
          <w:szCs w:val="28"/>
          <w:lang w:eastAsia="en-US"/>
        </w:rPr>
        <w:t xml:space="preserve"> Комитетом</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 xml:space="preserve">Результаты предоставления муниципальной услуги по результатам рассмотрения комплексного запроса направляются в </w:t>
      </w:r>
      <w:proofErr w:type="gramStart"/>
      <w:r w:rsidRPr="000D7DEE">
        <w:rPr>
          <w:rFonts w:ascii="Liberation Serif" w:eastAsia="Calibri" w:hAnsi="Liberation Serif" w:cs="Liberation Serif"/>
          <w:sz w:val="28"/>
          <w:szCs w:val="28"/>
          <w:lang w:eastAsia="en-US"/>
        </w:rPr>
        <w:t>многофункциональный</w:t>
      </w:r>
      <w:proofErr w:type="gramEnd"/>
      <w:r w:rsidRPr="000D7DEE">
        <w:rPr>
          <w:rFonts w:ascii="Liberation Serif" w:eastAsia="Calibri" w:hAnsi="Liberation Serif" w:cs="Liberation Serif"/>
          <w:sz w:val="28"/>
          <w:szCs w:val="28"/>
          <w:lang w:eastAsia="en-US"/>
        </w:rPr>
        <w:t xml:space="preserve">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5580AA2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w:t>
      </w:r>
      <w:proofErr w:type="gramStart"/>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614648">
        <w:rPr>
          <w:rFonts w:ascii="Liberation Serif" w:eastAsiaTheme="minorHAnsi" w:hAnsi="Liberation Serif" w:cs="Liberation Serif"/>
          <w:sz w:val="28"/>
          <w:szCs w:val="28"/>
          <w:lang w:eastAsia="en-US"/>
        </w:rPr>
        <w:t>Комитет п</w:t>
      </w:r>
      <w:r w:rsidR="00FB44FB" w:rsidRPr="005C2716">
        <w:rPr>
          <w:rFonts w:ascii="Liberation Serif" w:eastAsiaTheme="minorHAnsi" w:hAnsi="Liberation Serif" w:cs="Liberation Serif"/>
          <w:sz w:val="28"/>
          <w:szCs w:val="28"/>
          <w:lang w:eastAsia="en-US"/>
        </w:rPr>
        <w:t xml:space="preserve">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roofErr w:type="gramEnd"/>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3C65852D"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w:t>
      </w:r>
      <w:r w:rsidR="00614648">
        <w:rPr>
          <w:rFonts w:ascii="Liberation Serif" w:eastAsiaTheme="minorHAnsi" w:hAnsi="Liberation Serif" w:cs="Liberation Serif"/>
          <w:sz w:val="28"/>
          <w:szCs w:val="28"/>
          <w:lang w:eastAsia="en-US"/>
        </w:rPr>
        <w:t xml:space="preserve"> Комитета</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сверку поступивших документов с перечнем прилагаемых документов, указанных в поступившем </w:t>
      </w:r>
      <w:proofErr w:type="gramStart"/>
      <w:r w:rsidRPr="005C2716">
        <w:rPr>
          <w:rFonts w:ascii="Liberation Serif" w:eastAsiaTheme="minorHAnsi" w:hAnsi="Liberation Serif" w:cs="Liberation Serif"/>
          <w:sz w:val="28"/>
          <w:szCs w:val="28"/>
          <w:lang w:eastAsia="en-US"/>
        </w:rPr>
        <w:t>заявлении</w:t>
      </w:r>
      <w:proofErr w:type="gramEnd"/>
      <w:r w:rsidRPr="005C2716">
        <w:rPr>
          <w:rFonts w:ascii="Liberation Serif" w:eastAsiaTheme="minorHAnsi" w:hAnsi="Liberation Serif" w:cs="Liberation Serif"/>
          <w:sz w:val="28"/>
          <w:szCs w:val="28"/>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71D13D51"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614648">
        <w:rPr>
          <w:rFonts w:ascii="Liberation Serif" w:eastAsiaTheme="minorHAnsi" w:hAnsi="Liberation Serif" w:cs="Liberation Serif"/>
          <w:sz w:val="28"/>
          <w:szCs w:val="28"/>
          <w:lang w:eastAsia="en-US"/>
        </w:rPr>
        <w:t>Комитета</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5A2FE63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специалист</w:t>
      </w:r>
      <w:r w:rsidR="00614648">
        <w:rPr>
          <w:rFonts w:ascii="Liberation Serif" w:eastAsiaTheme="minorHAnsi" w:hAnsi="Liberation Serif" w:cs="Liberation Serif"/>
          <w:sz w:val="28"/>
          <w:szCs w:val="28"/>
          <w:lang w:eastAsia="en-US"/>
        </w:rPr>
        <w:t xml:space="preserve"> Комитета</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w:t>
      </w:r>
      <w:proofErr w:type="gramStart"/>
      <w:r w:rsidRPr="005C2716">
        <w:rPr>
          <w:rFonts w:ascii="Liberation Serif" w:eastAsiaTheme="minorHAnsi" w:hAnsi="Liberation Serif" w:cs="Liberation Serif"/>
          <w:sz w:val="28"/>
          <w:szCs w:val="28"/>
          <w:lang w:eastAsia="en-US"/>
        </w:rPr>
        <w:t>случаях</w:t>
      </w:r>
      <w:proofErr w:type="gramEnd"/>
      <w:r w:rsidRPr="005C2716">
        <w:rPr>
          <w:rFonts w:ascii="Liberation Serif" w:eastAsiaTheme="minorHAnsi" w:hAnsi="Liberation Serif" w:cs="Liberation Serif"/>
          <w:sz w:val="28"/>
          <w:szCs w:val="28"/>
          <w:lang w:eastAsia="en-US"/>
        </w:rPr>
        <w:t xml:space="preserve">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w:t>
      </w:r>
      <w:proofErr w:type="gramStart"/>
      <w:r w:rsidRPr="005C2716">
        <w:rPr>
          <w:rFonts w:ascii="Liberation Serif" w:eastAsiaTheme="minorHAnsi" w:hAnsi="Liberation Serif" w:cs="Liberation Serif"/>
          <w:sz w:val="28"/>
          <w:szCs w:val="28"/>
          <w:lang w:eastAsia="en-US"/>
        </w:rPr>
        <w:t>документах</w:t>
      </w:r>
      <w:proofErr w:type="gramEnd"/>
      <w:r w:rsidRPr="005C2716">
        <w:rPr>
          <w:rFonts w:ascii="Liberation Serif" w:eastAsiaTheme="minorHAnsi" w:hAnsi="Liberation Serif" w:cs="Liberation Serif"/>
          <w:sz w:val="28"/>
          <w:szCs w:val="28"/>
          <w:lang w:eastAsia="en-US"/>
        </w:rPr>
        <w:t xml:space="preserve">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сверяет наличие представленных документов с перечнем прилагаемых документов, указанных в поступившем </w:t>
      </w:r>
      <w:proofErr w:type="gramStart"/>
      <w:r w:rsidRPr="005C2716">
        <w:rPr>
          <w:rFonts w:ascii="Liberation Serif" w:eastAsiaTheme="minorHAnsi" w:hAnsi="Liberation Serif" w:cs="Liberation Serif"/>
          <w:sz w:val="28"/>
          <w:szCs w:val="28"/>
          <w:lang w:eastAsia="en-US"/>
        </w:rPr>
        <w:t>заявлении</w:t>
      </w:r>
      <w:proofErr w:type="gramEnd"/>
      <w:r w:rsidRPr="005C2716">
        <w:rPr>
          <w:rFonts w:ascii="Liberation Serif" w:eastAsiaTheme="minorHAnsi" w:hAnsi="Liberation Serif" w:cs="Liberation Serif"/>
          <w:sz w:val="28"/>
          <w:szCs w:val="28"/>
          <w:lang w:eastAsia="en-US"/>
        </w:rPr>
        <w:t>;</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03264F1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614648">
        <w:rPr>
          <w:rFonts w:ascii="Liberation Serif" w:eastAsiaTheme="minorHAnsi" w:hAnsi="Liberation Serif" w:cs="Liberation Serif"/>
          <w:sz w:val="28"/>
          <w:szCs w:val="28"/>
          <w:lang w:eastAsia="en-US"/>
        </w:rPr>
        <w:t>Комитета</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w:t>
      </w:r>
      <w:proofErr w:type="gramStart"/>
      <w:r w:rsidRPr="005C2716">
        <w:rPr>
          <w:rFonts w:ascii="Liberation Serif" w:eastAsiaTheme="minorHAnsi" w:hAnsi="Liberation Serif" w:cs="Liberation Serif"/>
          <w:sz w:val="28"/>
          <w:szCs w:val="28"/>
          <w:lang w:eastAsia="en-US"/>
        </w:rPr>
        <w:t>настоящем</w:t>
      </w:r>
      <w:proofErr w:type="gramEnd"/>
      <w:r w:rsidRPr="005C2716">
        <w:rPr>
          <w:rFonts w:ascii="Liberation Serif" w:eastAsiaTheme="minorHAnsi" w:hAnsi="Liberation Serif" w:cs="Liberation Serif"/>
          <w:sz w:val="28"/>
          <w:szCs w:val="28"/>
          <w:lang w:eastAsia="en-US"/>
        </w:rPr>
        <w:t xml:space="preserve">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 xml:space="preserve">Общий максимальный срок выполнения административных действий, указанных в </w:t>
      </w:r>
      <w:proofErr w:type="gramStart"/>
      <w:r w:rsidRPr="005C2716">
        <w:rPr>
          <w:rFonts w:ascii="Liberation Serif" w:hAnsi="Liberation Serif" w:cs="Liberation Serif"/>
          <w:bCs/>
          <w:color w:val="000000"/>
          <w:sz w:val="28"/>
          <w:szCs w:val="28"/>
        </w:rPr>
        <w:t>настоящем</w:t>
      </w:r>
      <w:proofErr w:type="gramEnd"/>
      <w:r w:rsidRPr="005C2716">
        <w:rPr>
          <w:rFonts w:ascii="Liberation Serif" w:hAnsi="Liberation Serif" w:cs="Liberation Serif"/>
          <w:bCs/>
          <w:color w:val="000000"/>
          <w:sz w:val="28"/>
          <w:szCs w:val="28"/>
        </w:rPr>
        <w:t xml:space="preserve">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254EBE9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614648">
        <w:rPr>
          <w:rFonts w:ascii="Liberation Serif" w:eastAsiaTheme="minorHAnsi" w:hAnsi="Liberation Serif" w:cs="Liberation Serif"/>
          <w:sz w:val="28"/>
          <w:szCs w:val="28"/>
          <w:lang w:eastAsia="en-US"/>
        </w:rPr>
        <w:t>Комитет</w:t>
      </w:r>
      <w:r w:rsidR="00084507" w:rsidRPr="005C2716">
        <w:rPr>
          <w:rFonts w:ascii="Liberation Serif" w:eastAsiaTheme="minorHAnsi" w:hAnsi="Liberation Serif" w:cs="Liberation Serif"/>
          <w:sz w:val="28"/>
          <w:szCs w:val="28"/>
          <w:lang w:eastAsia="en-US"/>
        </w:rPr>
        <w:t xml:space="preserve"> специалистом</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r w:rsidR="00614648">
        <w:rPr>
          <w:rFonts w:ascii="Liberation Serif" w:eastAsiaTheme="minorHAnsi" w:hAnsi="Liberation Serif" w:cs="Liberation Serif"/>
          <w:sz w:val="28"/>
          <w:szCs w:val="28"/>
          <w:lang w:eastAsia="en-US"/>
        </w:rPr>
        <w:t xml:space="preserve"> Комитета</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B03C1E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614648">
        <w:rPr>
          <w:rFonts w:ascii="Liberation Serif" w:eastAsiaTheme="minorHAnsi" w:hAnsi="Liberation Serif" w:cs="Liberation Serif"/>
          <w:sz w:val="28"/>
          <w:szCs w:val="28"/>
          <w:lang w:eastAsia="en-US"/>
        </w:rPr>
        <w:t xml:space="preserve">Комитет </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w:t>
      </w:r>
      <w:r w:rsidR="00257655">
        <w:rPr>
          <w:rFonts w:ascii="Liberation Serif" w:eastAsiaTheme="minorHAnsi" w:hAnsi="Liberation Serif" w:cs="Liberation Serif"/>
          <w:sz w:val="28"/>
          <w:szCs w:val="28"/>
          <w:lang w:eastAsia="en-US"/>
        </w:rPr>
        <w:t xml:space="preserve">  Комитета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6D8BEB76"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w:t>
      </w:r>
      <w:r w:rsidR="000F2F98">
        <w:rPr>
          <w:rFonts w:ascii="Liberation Serif" w:eastAsiaTheme="minorHAnsi" w:hAnsi="Liberation Serif" w:cs="Liberation Serif"/>
          <w:sz w:val="28"/>
          <w:szCs w:val="28"/>
          <w:lang w:eastAsia="en-US"/>
        </w:rPr>
        <w:t xml:space="preserve"> Комитета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lastRenderedPageBreak/>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w:t>
      </w:r>
      <w:proofErr w:type="gramStart"/>
      <w:r w:rsidR="00EB7CB3" w:rsidRPr="005C2716">
        <w:rPr>
          <w:rFonts w:ascii="Liberation Serif" w:eastAsiaTheme="minorHAnsi" w:hAnsi="Liberation Serif" w:cs="Liberation Serif"/>
          <w:sz w:val="28"/>
          <w:szCs w:val="28"/>
          <w:lang w:eastAsia="en-US"/>
        </w:rPr>
        <w:t>соответствии</w:t>
      </w:r>
      <w:proofErr w:type="gramEnd"/>
      <w:r w:rsidR="00EB7CB3" w:rsidRPr="005C2716">
        <w:rPr>
          <w:rFonts w:ascii="Liberation Serif" w:eastAsiaTheme="minorHAnsi" w:hAnsi="Liberation Serif" w:cs="Liberation Serif"/>
          <w:sz w:val="28"/>
          <w:szCs w:val="28"/>
          <w:lang w:eastAsia="en-US"/>
        </w:rPr>
        <w:t xml:space="preserve"> с требованиями </w:t>
      </w:r>
      <w:hyperlink r:id="rId12"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1FFA3172"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8418D5">
        <w:rPr>
          <w:rFonts w:ascii="Liberation Serif" w:eastAsiaTheme="minorHAnsi" w:hAnsi="Liberation Serif" w:cs="Liberation Serif"/>
          <w:sz w:val="28"/>
          <w:szCs w:val="28"/>
          <w:lang w:eastAsia="en-US"/>
        </w:rPr>
        <w:t>Комитета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548682D7"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Специалист</w:t>
      </w:r>
      <w:r w:rsidR="008418D5">
        <w:rPr>
          <w:rFonts w:ascii="Liberation Serif" w:eastAsiaTheme="minorHAnsi" w:hAnsi="Liberation Serif" w:cs="Liberation Serif"/>
          <w:sz w:val="28"/>
          <w:szCs w:val="28"/>
          <w:lang w:eastAsia="en-US"/>
        </w:rPr>
        <w:t xml:space="preserve"> Комитета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55392E3F"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w:t>
      </w:r>
      <w:proofErr w:type="gramStart"/>
      <w:r w:rsidRPr="005C2716">
        <w:rPr>
          <w:rFonts w:ascii="Liberation Serif" w:eastAsiaTheme="minorHAnsi" w:hAnsi="Liberation Serif" w:cs="Liberation Serif"/>
          <w:sz w:val="28"/>
          <w:szCs w:val="28"/>
          <w:lang w:eastAsia="en-US"/>
        </w:rPr>
        <w:t>соответствии</w:t>
      </w:r>
      <w:proofErr w:type="gramEnd"/>
      <w:r w:rsidRPr="005C2716">
        <w:rPr>
          <w:rFonts w:ascii="Liberation Serif" w:eastAsiaTheme="minorHAnsi" w:hAnsi="Liberation Serif" w:cs="Liberation Serif"/>
          <w:sz w:val="28"/>
          <w:szCs w:val="28"/>
          <w:lang w:eastAsia="en-US"/>
        </w:rPr>
        <w:t xml:space="preserve"> с требованиями </w:t>
      </w:r>
      <w:hyperlink r:id="rId13"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8418D5">
        <w:rPr>
          <w:rFonts w:ascii="Liberation Serif" w:eastAsiaTheme="minorHAnsi" w:hAnsi="Liberation Serif" w:cs="Liberation Serif"/>
          <w:sz w:val="28"/>
          <w:szCs w:val="28"/>
          <w:lang w:eastAsia="en-US"/>
        </w:rPr>
        <w:t>Комитета</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w:t>
      </w:r>
      <w:proofErr w:type="gramStart"/>
      <w:r w:rsidRPr="005C2716">
        <w:rPr>
          <w:rFonts w:ascii="Liberation Serif" w:eastAsiaTheme="minorHAnsi" w:hAnsi="Liberation Serif" w:cs="Liberation Serif"/>
          <w:sz w:val="28"/>
          <w:szCs w:val="28"/>
          <w:lang w:eastAsia="en-US"/>
        </w:rPr>
        <w:t>рамках</w:t>
      </w:r>
      <w:proofErr w:type="gramEnd"/>
      <w:r w:rsidRPr="005C2716">
        <w:rPr>
          <w:rFonts w:ascii="Liberation Serif" w:eastAsiaTheme="minorHAnsi" w:hAnsi="Liberation Serif" w:cs="Liberation Serif"/>
          <w:sz w:val="28"/>
          <w:szCs w:val="28"/>
          <w:lang w:eastAsia="en-US"/>
        </w:rPr>
        <w:t xml:space="preserve"> межведомственного взаимодействия.</w:t>
      </w:r>
    </w:p>
    <w:p w14:paraId="08360D7B" w14:textId="38432143"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8418D5">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1CA7DA74"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запрошенных сведений в </w:t>
      </w:r>
      <w:proofErr w:type="gramStart"/>
      <w:r w:rsidR="00506594" w:rsidRPr="005C2716">
        <w:rPr>
          <w:rFonts w:ascii="Liberation Serif" w:eastAsiaTheme="minorHAnsi" w:hAnsi="Liberation Serif" w:cs="Liberation Serif"/>
          <w:sz w:val="28"/>
          <w:szCs w:val="28"/>
          <w:lang w:eastAsia="en-US"/>
        </w:rPr>
        <w:t>рамках</w:t>
      </w:r>
      <w:proofErr w:type="gramEnd"/>
      <w:r w:rsidR="00506594" w:rsidRPr="005C2716">
        <w:rPr>
          <w:rFonts w:ascii="Liberation Serif" w:eastAsiaTheme="minorHAnsi" w:hAnsi="Liberation Serif" w:cs="Liberation Serif"/>
          <w:sz w:val="28"/>
          <w:szCs w:val="28"/>
          <w:lang w:eastAsia="en-US"/>
        </w:rPr>
        <w:t xml:space="preserve"> межведомственного взаимодействия специалисту</w:t>
      </w:r>
      <w:r w:rsidR="008418D5">
        <w:rPr>
          <w:rFonts w:ascii="Liberation Serif" w:eastAsiaTheme="minorHAnsi" w:hAnsi="Liberation Serif" w:cs="Liberation Serif"/>
          <w:sz w:val="28"/>
          <w:szCs w:val="28"/>
          <w:lang w:eastAsia="en-US"/>
        </w:rPr>
        <w:t xml:space="preserve"> Комитета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33B003FE"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Специалист</w:t>
      </w:r>
      <w:r w:rsidR="008418D5">
        <w:rPr>
          <w:rFonts w:ascii="Liberation Serif" w:eastAsiaTheme="minorHAnsi" w:hAnsi="Liberation Serif" w:cs="Liberation Serif"/>
          <w:sz w:val="28"/>
          <w:szCs w:val="28"/>
          <w:lang w:eastAsia="en-US"/>
        </w:rPr>
        <w:t xml:space="preserve"> Комитета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4E70B5D2"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Специалист</w:t>
      </w:r>
      <w:r w:rsidR="008418D5">
        <w:rPr>
          <w:rFonts w:ascii="Liberation Serif" w:eastAsiaTheme="minorHAnsi" w:hAnsi="Liberation Serif" w:cs="Liberation Serif"/>
          <w:sz w:val="28"/>
          <w:szCs w:val="28"/>
          <w:lang w:eastAsia="en-US"/>
        </w:rPr>
        <w:t xml:space="preserve"> Комитета</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w:t>
      </w:r>
      <w:proofErr w:type="gramStart"/>
      <w:r w:rsidRPr="005C2716">
        <w:rPr>
          <w:rFonts w:ascii="Liberation Serif" w:eastAsiaTheme="minorHAnsi" w:hAnsi="Liberation Serif" w:cs="Liberation Serif"/>
          <w:sz w:val="28"/>
          <w:szCs w:val="28"/>
          <w:lang w:eastAsia="en-US"/>
        </w:rPr>
        <w:t>предоставлении</w:t>
      </w:r>
      <w:proofErr w:type="gramEnd"/>
      <w:r w:rsidRPr="005C2716">
        <w:rPr>
          <w:rFonts w:ascii="Liberation Serif" w:eastAsiaTheme="minorHAnsi" w:hAnsi="Liberation Serif" w:cs="Liberation Serif"/>
          <w:sz w:val="28"/>
          <w:szCs w:val="28"/>
          <w:lang w:eastAsia="en-US"/>
        </w:rPr>
        <w:t xml:space="preserve">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54FC1800"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в </w:t>
      </w:r>
      <w:proofErr w:type="gramStart"/>
      <w:r w:rsidRPr="005C2716">
        <w:rPr>
          <w:rFonts w:ascii="Liberation Serif" w:hAnsi="Liberation Serif" w:cs="Liberation Serif"/>
          <w:sz w:val="28"/>
          <w:szCs w:val="28"/>
        </w:rPr>
        <w:t>случае</w:t>
      </w:r>
      <w:proofErr w:type="gramEnd"/>
      <w:r w:rsidRPr="005C2716">
        <w:rPr>
          <w:rFonts w:ascii="Liberation Serif" w:hAnsi="Liberation Serif" w:cs="Liberation Serif"/>
          <w:sz w:val="28"/>
          <w:szCs w:val="28"/>
        </w:rPr>
        <w:t xml:space="preserve">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69925C6D"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Специалист</w:t>
      </w:r>
      <w:r w:rsidR="008418D5">
        <w:rPr>
          <w:rFonts w:ascii="Liberation Serif" w:hAnsi="Liberation Serif" w:cs="Liberation Serif"/>
          <w:bCs/>
          <w:sz w:val="28"/>
          <w:szCs w:val="28"/>
        </w:rPr>
        <w:t xml:space="preserve"> Комитета</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8418D5">
        <w:rPr>
          <w:rFonts w:ascii="Liberation Serif" w:hAnsi="Liberation Serif" w:cs="Liberation Serif"/>
          <w:bCs/>
          <w:sz w:val="28"/>
          <w:szCs w:val="28"/>
        </w:rPr>
        <w:t xml:space="preserve"> Комитета</w:t>
      </w:r>
      <w:r w:rsidRPr="005C2716">
        <w:rPr>
          <w:rFonts w:ascii="Liberation Serif" w:hAnsi="Liberation Serif" w:cs="Liberation Serif"/>
          <w:bCs/>
          <w:sz w:val="28"/>
          <w:szCs w:val="28"/>
        </w:rPr>
        <w:t>, уполномоченными</w:t>
      </w:r>
      <w:r w:rsidR="008418D5">
        <w:rPr>
          <w:rFonts w:ascii="Liberation Serif" w:hAnsi="Liberation Serif" w:cs="Liberation Serif"/>
          <w:bCs/>
          <w:sz w:val="28"/>
          <w:szCs w:val="28"/>
        </w:rPr>
        <w:t xml:space="preserve"> </w:t>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656745B8"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Специалист</w:t>
      </w:r>
      <w:r w:rsidR="008418D5">
        <w:rPr>
          <w:rFonts w:ascii="Liberation Serif" w:eastAsiaTheme="minorHAnsi" w:hAnsi="Liberation Serif" w:cs="Liberation Serif"/>
          <w:sz w:val="28"/>
          <w:szCs w:val="28"/>
          <w:lang w:eastAsia="en-US"/>
        </w:rPr>
        <w:t xml:space="preserve"> Комитета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4385ECA0" w:rsidR="00506594" w:rsidRPr="008418D5"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8418D5">
        <w:rPr>
          <w:rFonts w:ascii="Liberation Serif" w:eastAsiaTheme="minorHAnsi" w:hAnsi="Liberation Serif" w:cs="Liberation Serif"/>
          <w:sz w:val="28"/>
          <w:szCs w:val="28"/>
          <w:lang w:eastAsia="en-US"/>
        </w:rPr>
        <w:lastRenderedPageBreak/>
        <w:t>п</w:t>
      </w:r>
      <w:r w:rsidR="00482EB4" w:rsidRPr="008418D5">
        <w:rPr>
          <w:rFonts w:ascii="Liberation Serif" w:eastAsiaTheme="minorHAnsi" w:hAnsi="Liberation Serif" w:cs="Liberation Serif"/>
          <w:sz w:val="28"/>
          <w:szCs w:val="28"/>
          <w:lang w:eastAsia="en-US"/>
        </w:rPr>
        <w:t xml:space="preserve">одписание </w:t>
      </w:r>
      <w:r w:rsidR="007E2850" w:rsidRPr="008418D5">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8418D5">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8418D5">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передача документов, указанных в подпунктах 1 настоящего пункта регламента в </w:t>
      </w:r>
      <w:proofErr w:type="gramStart"/>
      <w:r w:rsidRPr="005C2716">
        <w:rPr>
          <w:rFonts w:ascii="Liberation Serif" w:eastAsiaTheme="minorHAnsi" w:hAnsi="Liberation Serif" w:cs="Liberation Serif"/>
          <w:sz w:val="28"/>
          <w:szCs w:val="28"/>
          <w:lang w:eastAsia="en-US"/>
        </w:rPr>
        <w:t>многофункциональный</w:t>
      </w:r>
      <w:proofErr w:type="gramEnd"/>
      <w:r w:rsidRPr="005C2716">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 xml:space="preserve">в течение </w:t>
      </w:r>
      <w:proofErr w:type="gramStart"/>
      <w:r w:rsidRPr="005C2716">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Pr="005C2716">
        <w:rPr>
          <w:rFonts w:ascii="Liberation Serif" w:eastAsiaTheme="minorHAnsi" w:hAnsi="Liberation Serif" w:cs="Liberation Serif"/>
          <w:sz w:val="28"/>
          <w:szCs w:val="28"/>
          <w:lang w:eastAsia="en-US"/>
        </w:rPr>
        <w:t>.</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proofErr w:type="gramStart"/>
      <w:r w:rsidR="00506594" w:rsidRPr="005C2716">
        <w:rPr>
          <w:rFonts w:ascii="Liberation Serif" w:hAnsi="Liberation Serif" w:cs="Liberation Serif"/>
          <w:sz w:val="28"/>
          <w:szCs w:val="28"/>
        </w:rPr>
        <w:t>многофункциональный</w:t>
      </w:r>
      <w:proofErr w:type="gramEnd"/>
      <w:r w:rsidR="00506594" w:rsidRPr="005C2716">
        <w:rPr>
          <w:rFonts w:ascii="Liberation Serif" w:hAnsi="Liberation Serif" w:cs="Liberation Serif"/>
          <w:sz w:val="28"/>
          <w:szCs w:val="28"/>
        </w:rPr>
        <w:t xml:space="preserve">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w:t>
      </w:r>
      <w:proofErr w:type="gramStart"/>
      <w:r w:rsidRPr="005C2716">
        <w:rPr>
          <w:rFonts w:ascii="Liberation Serif" w:eastAsiaTheme="minorHAnsi" w:hAnsi="Liberation Serif" w:cs="Liberation Serif"/>
          <w:b/>
          <w:sz w:val="28"/>
          <w:szCs w:val="28"/>
          <w:lang w:eastAsia="en-US"/>
        </w:rPr>
        <w:t>результате</w:t>
      </w:r>
      <w:proofErr w:type="gramEnd"/>
      <w:r w:rsidRPr="005C2716">
        <w:rPr>
          <w:rFonts w:ascii="Liberation Serif" w:eastAsiaTheme="minorHAnsi" w:hAnsi="Liberation Serif" w:cs="Liberation Serif"/>
          <w:b/>
          <w:sz w:val="28"/>
          <w:szCs w:val="28"/>
          <w:lang w:eastAsia="en-US"/>
        </w:rPr>
        <w:t xml:space="preserve">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58236AFB"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об исправлении допущенных опечаток и ошибок в выданных в результате предоставления муниципальной услуги документах специалист</w:t>
      </w:r>
      <w:r w:rsidR="008418D5">
        <w:rPr>
          <w:rFonts w:ascii="Liberation Serif" w:eastAsiaTheme="minorHAnsi" w:hAnsi="Liberation Serif" w:cs="Liberation Serif"/>
          <w:bCs/>
          <w:sz w:val="28"/>
          <w:szCs w:val="28"/>
          <w:lang w:eastAsia="en-US"/>
        </w:rPr>
        <w:t xml:space="preserve"> Комитета</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6956AA43"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8418D5">
        <w:rPr>
          <w:rFonts w:ascii="Liberation Serif" w:eastAsiaTheme="minorHAnsi" w:hAnsi="Liberation Serif" w:cs="Liberation Serif"/>
          <w:bCs/>
          <w:sz w:val="28"/>
          <w:szCs w:val="28"/>
          <w:lang w:eastAsia="en-US"/>
        </w:rPr>
        <w:t>Комитет</w:t>
      </w:r>
      <w:r w:rsidRPr="005C2716">
        <w:rPr>
          <w:rFonts w:ascii="Liberation Serif" w:eastAsiaTheme="minorHAnsi" w:hAnsi="Liberation Serif" w:cs="Liberation Serif"/>
          <w:bCs/>
          <w:sz w:val="28"/>
          <w:szCs w:val="28"/>
          <w:lang w:eastAsia="en-US"/>
        </w:rPr>
        <w:t xml:space="preserve"> (наименование</w:t>
      </w:r>
      <w:r w:rsidRPr="005C271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415CD9FA"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66. Специалист</w:t>
      </w:r>
      <w:r w:rsidR="008418D5">
        <w:rPr>
          <w:rFonts w:ascii="Liberation Serif" w:eastAsiaTheme="minorHAnsi" w:hAnsi="Liberation Serif" w:cs="Liberation Serif"/>
          <w:bCs/>
          <w:sz w:val="28"/>
          <w:szCs w:val="28"/>
          <w:lang w:eastAsia="en-US"/>
        </w:rPr>
        <w:t xml:space="preserve"> Комитета</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38D03CEC"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proofErr w:type="gramStart"/>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w:t>
      </w:r>
      <w:r w:rsidRPr="005C2716">
        <w:rPr>
          <w:rFonts w:ascii="Liberation Serif" w:eastAsiaTheme="minorHAnsi" w:hAnsi="Liberation Serif" w:cs="Liberation Serif"/>
          <w:bCs/>
          <w:sz w:val="28"/>
          <w:szCs w:val="28"/>
          <w:lang w:eastAsia="en-US"/>
        </w:rPr>
        <w:lastRenderedPageBreak/>
        <w:t xml:space="preserve">документах, специалист </w:t>
      </w:r>
      <w:r w:rsidR="008418D5">
        <w:rPr>
          <w:rFonts w:ascii="Liberation Serif" w:eastAsiaTheme="minorHAnsi" w:hAnsi="Liberation Serif" w:cs="Liberation Serif"/>
          <w:bCs/>
          <w:sz w:val="28"/>
          <w:szCs w:val="28"/>
          <w:lang w:eastAsia="en-US"/>
        </w:rPr>
        <w:t>Комитета</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w:t>
      </w:r>
      <w:proofErr w:type="gramEnd"/>
      <w:r w:rsidRPr="005C2716">
        <w:rPr>
          <w:rFonts w:ascii="Liberation Serif" w:eastAsiaTheme="minorHAnsi" w:hAnsi="Liberation Serif" w:cs="Liberation Serif"/>
          <w:bCs/>
          <w:sz w:val="28"/>
          <w:szCs w:val="28"/>
          <w:lang w:eastAsia="en-US"/>
        </w:rPr>
        <w:t xml:space="preserve">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3DC76528"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8418D5">
        <w:rPr>
          <w:rFonts w:ascii="Liberation Serif" w:eastAsiaTheme="minorHAnsi" w:hAnsi="Liberation Serif" w:cs="Liberation Serif"/>
          <w:bCs/>
          <w:sz w:val="28"/>
          <w:szCs w:val="28"/>
          <w:lang w:eastAsia="en-US"/>
        </w:rPr>
        <w:t>Комитета</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w:t>
      </w:r>
      <w:proofErr w:type="gramStart"/>
      <w:r w:rsidRPr="005C2716">
        <w:rPr>
          <w:rFonts w:ascii="Liberation Serif" w:eastAsiaTheme="minorHAnsi" w:hAnsi="Liberation Serif" w:cs="Liberation Serif"/>
          <w:bCs/>
          <w:sz w:val="28"/>
          <w:szCs w:val="28"/>
          <w:lang w:eastAsia="en-US"/>
        </w:rPr>
        <w:t xml:space="preserve">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roofErr w:type="gramEnd"/>
    </w:p>
    <w:p w14:paraId="210B2812" w14:textId="4C40146B"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является подписание должностным лицом</w:t>
      </w:r>
      <w:r w:rsidR="008418D5">
        <w:rPr>
          <w:rFonts w:ascii="Liberation Serif" w:eastAsiaTheme="minorHAnsi" w:hAnsi="Liberation Serif" w:cs="Liberation Serif"/>
          <w:bCs/>
          <w:sz w:val="28"/>
          <w:szCs w:val="28"/>
          <w:lang w:eastAsia="en-US"/>
        </w:rPr>
        <w:t xml:space="preserve"> Комитета</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Раздел 4. Формы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5AB29E58"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418D5">
        <w:rPr>
          <w:rFonts w:ascii="Liberation Serif" w:hAnsi="Liberation Serif" w:cs="Liberation Serif"/>
          <w:sz w:val="28"/>
          <w:szCs w:val="28"/>
        </w:rPr>
        <w:t>Комитета</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w:t>
      </w:r>
      <w:proofErr w:type="gramStart"/>
      <w:r w:rsidR="000F5CA4" w:rsidRPr="005C2716">
        <w:rPr>
          <w:rFonts w:ascii="Liberation Serif" w:eastAsia="Calibri" w:hAnsi="Liberation Serif" w:cs="Liberation Serif"/>
          <w:b/>
          <w:sz w:val="28"/>
          <w:szCs w:val="28"/>
          <w:lang w:eastAsia="en-US"/>
        </w:rPr>
        <w:t xml:space="preserve">контроля </w:t>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7B26B8D0"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proofErr w:type="gramStart"/>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тд</w:t>
      </w:r>
      <w:proofErr w:type="spellEnd"/>
      <w:r w:rsidR="007A7426" w:rsidRPr="005C2716">
        <w:rPr>
          <w:rFonts w:ascii="Liberation Serif" w:eastAsiaTheme="minorHAnsi" w:hAnsi="Liberation Serif" w:cs="Liberation Serif"/>
          <w:sz w:val="28"/>
          <w:szCs w:val="28"/>
          <w:lang w:eastAsia="en-US"/>
        </w:rPr>
        <w:t>).</w:t>
      </w:r>
      <w:proofErr w:type="gramEnd"/>
    </w:p>
    <w:p w14:paraId="2502D4AB" w14:textId="0702CBD2" w:rsidR="00C749EE" w:rsidRPr="00C749EE" w:rsidRDefault="00C749EE" w:rsidP="00C749EE">
      <w:pPr>
        <w:pStyle w:val="ConsPlusNormal"/>
        <w:spacing w:before="220"/>
        <w:ind w:firstLine="540"/>
        <w:jc w:val="both"/>
        <w:rPr>
          <w:rFonts w:ascii="Liberation Serif" w:eastAsiaTheme="minorHAnsi" w:hAnsi="Liberation Serif" w:cs="Liberation Serif"/>
          <w:sz w:val="28"/>
          <w:szCs w:val="28"/>
          <w:lang w:eastAsia="en-US"/>
        </w:rPr>
      </w:pPr>
      <w:r w:rsidRPr="00C749EE">
        <w:rPr>
          <w:rFonts w:ascii="Liberation Serif" w:eastAsiaTheme="minorHAnsi" w:hAnsi="Liberation Serif" w:cs="Liberation Serif"/>
          <w:sz w:val="28"/>
          <w:szCs w:val="28"/>
          <w:lang w:eastAsia="en-US"/>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AC073BD" w14:textId="77777777" w:rsidR="00C749EE" w:rsidRPr="00C749EE" w:rsidRDefault="00BA2473" w:rsidP="00C749EE">
      <w:pPr>
        <w:pStyle w:val="ConsPlusNormal"/>
        <w:ind w:firstLine="540"/>
        <w:jc w:val="both"/>
        <w:rPr>
          <w:rFonts w:ascii="Liberation Serif" w:hAnsi="Liberation Serif"/>
          <w:sz w:val="28"/>
          <w:szCs w:val="28"/>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C749EE" w:rsidRPr="00C749EE">
        <w:rPr>
          <w:rFonts w:ascii="Liberation Serif" w:hAnsi="Liberation Serif"/>
          <w:sz w:val="28"/>
          <w:szCs w:val="28"/>
        </w:rPr>
        <w:t>Специалисты несут персональную ответственность за соблюдение сроков и порядка проведения административных процедур, установленных Регламентом.</w:t>
      </w:r>
    </w:p>
    <w:p w14:paraId="44251644" w14:textId="77777777" w:rsidR="00C749EE" w:rsidRDefault="00C749EE" w:rsidP="00C749EE">
      <w:pPr>
        <w:pStyle w:val="ConsPlusNormal"/>
      </w:pPr>
    </w:p>
    <w:p w14:paraId="3912B62F" w14:textId="2CC41E05" w:rsidR="008222CF" w:rsidRPr="005C2716" w:rsidRDefault="008222C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proofErr w:type="gramStart"/>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7924D562"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261B6E">
        <w:rPr>
          <w:rFonts w:ascii="Liberation Serif" w:eastAsiaTheme="minorHAnsi" w:hAnsi="Liberation Serif" w:cs="Liberation Serif"/>
          <w:sz w:val="28"/>
          <w:szCs w:val="28"/>
          <w:lang w:eastAsia="en-US"/>
        </w:rPr>
        <w:t xml:space="preserve"> Комитета</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338AEC4C" w14:textId="467B0D62"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Контроль за</w:t>
      </w:r>
      <w:proofErr w:type="gramEnd"/>
      <w:r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261B6E">
        <w:rPr>
          <w:rFonts w:ascii="Liberation Serif" w:hAnsi="Liberation Serif" w:cs="Liberation Serif"/>
          <w:sz w:val="28"/>
          <w:szCs w:val="28"/>
        </w:rPr>
        <w:t xml:space="preserve"> Комитета </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proofErr w:type="gramStart"/>
      <w:r w:rsidRPr="005C2716">
        <w:rPr>
          <w:rFonts w:ascii="Liberation Serif" w:hAnsi="Liberation Serif" w:cs="Liberation Serif"/>
          <w:b/>
          <w:sz w:val="28"/>
          <w:szCs w:val="28"/>
        </w:rPr>
        <w:t xml:space="preserve">Информация для заинтересованных лиц об их праве на досудебное </w:t>
      </w:r>
      <w:r w:rsidRPr="005C2716">
        <w:rPr>
          <w:rFonts w:ascii="Liberation Serif" w:hAnsi="Liberation Serif" w:cs="Liberation Serif"/>
          <w:b/>
          <w:sz w:val="28"/>
          <w:szCs w:val="28"/>
        </w:rPr>
        <w:lastRenderedPageBreak/>
        <w:t>(внесудебное)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proofErr w:type="gramStart"/>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roofErr w:type="gramEnd"/>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3C2CA91"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77. </w:t>
      </w:r>
      <w:proofErr w:type="gramStart"/>
      <w:r w:rsidRPr="005C2716">
        <w:rPr>
          <w:rFonts w:ascii="Liberation Serif" w:eastAsia="Calibri" w:hAnsi="Liberation Serif" w:cs="Liberation Serif"/>
          <w:sz w:val="28"/>
          <w:szCs w:val="28"/>
          <w:lang w:eastAsia="en-US"/>
        </w:rPr>
        <w:t>В случае обжалования решений и действий (бездействия)</w:t>
      </w:r>
      <w:r w:rsidRPr="005C2716">
        <w:rPr>
          <w:rFonts w:ascii="Liberation Serif" w:hAnsi="Liberation Serif" w:cs="Liberation Serif"/>
          <w:sz w:val="28"/>
          <w:szCs w:val="28"/>
        </w:rPr>
        <w:t xml:space="preserve"> </w:t>
      </w:r>
      <w:r w:rsidR="00261B6E">
        <w:rPr>
          <w:rFonts w:ascii="Liberation Serif" w:hAnsi="Liberation Serif" w:cs="Liberation Serif"/>
          <w:sz w:val="28"/>
          <w:szCs w:val="28"/>
        </w:rPr>
        <w:t>Комитета</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261B6E">
        <w:rPr>
          <w:rFonts w:ascii="Liberation Serif" w:eastAsia="Calibri" w:hAnsi="Liberation Serif" w:cs="Liberation Serif"/>
          <w:sz w:val="28"/>
          <w:szCs w:val="28"/>
          <w:lang w:eastAsia="en-US"/>
        </w:rPr>
        <w:t>администрацию городского округа Верхняя Пышма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roofErr w:type="gramEnd"/>
    </w:p>
    <w:p w14:paraId="314694E1" w14:textId="71DE5352"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Жалобу на решения и действия (бездействие) </w:t>
      </w:r>
      <w:r w:rsidR="00261B6E">
        <w:rPr>
          <w:rFonts w:ascii="Liberation Serif" w:eastAsia="Calibri" w:hAnsi="Liberation Serif" w:cs="Liberation Serif"/>
          <w:sz w:val="28"/>
          <w:szCs w:val="28"/>
          <w:lang w:eastAsia="en-US"/>
        </w:rPr>
        <w:t>Комитета</w:t>
      </w:r>
      <w:r w:rsidRPr="005C2716">
        <w:rPr>
          <w:rFonts w:ascii="Liberation Serif" w:eastAsia="Calibri" w:hAnsi="Liberation Serif" w:cs="Liberation Serif"/>
          <w:sz w:val="28"/>
          <w:szCs w:val="28"/>
          <w:lang w:eastAsia="en-US"/>
        </w:rPr>
        <w:t>, предоставляющего муниципальную</w:t>
      </w:r>
      <w:r w:rsidR="00261B6E">
        <w:rPr>
          <w:rFonts w:ascii="Liberation Serif" w:eastAsia="Calibri" w:hAnsi="Liberation Serif" w:cs="Liberation Serif"/>
          <w:sz w:val="28"/>
          <w:szCs w:val="28"/>
          <w:lang w:eastAsia="en-US"/>
        </w:rPr>
        <w:t xml:space="preserve"> услугу, также возможно подать  Главе городского округа Верхняя Пышма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roofErr w:type="gramEnd"/>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w:t>
      </w:r>
      <w:proofErr w:type="gramStart"/>
      <w:r w:rsidRPr="005C271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5C2716">
        <w:rPr>
          <w:rFonts w:ascii="Liberation Serif" w:eastAsia="Calibri" w:hAnsi="Liberation Serif" w:cs="Liberation Serif"/>
          <w:sz w:val="28"/>
          <w:szCs w:val="28"/>
          <w:lang w:eastAsia="en-US"/>
        </w:rPr>
        <w:t xml:space="preserve">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lastRenderedPageBreak/>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3B2CB845"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0A3D44">
        <w:rPr>
          <w:rFonts w:ascii="Liberation Serif" w:eastAsia="Calibri" w:hAnsi="Liberation Serif" w:cs="Liberation Serif"/>
          <w:sz w:val="28"/>
          <w:szCs w:val="28"/>
          <w:lang w:eastAsia="en-US"/>
        </w:rPr>
        <w:t>Комитет</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5"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440A7A33" w:rsidR="00CD72F7" w:rsidRPr="005C2716" w:rsidRDefault="00CD72F7" w:rsidP="00CD72F7">
      <w:pPr>
        <w:ind w:right="-71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w:t>
      </w:r>
      <w:r w:rsidRPr="005C2716">
        <w:rPr>
          <w:rFonts w:ascii="Liberation Serif" w:eastAsia="Calibri" w:hAnsi="Liberation Serif" w:cs="Liberation Serif"/>
          <w:sz w:val="28"/>
          <w:szCs w:val="28"/>
          <w:lang w:eastAsia="en-US"/>
        </w:rPr>
        <w:lastRenderedPageBreak/>
        <w:t>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F07936">
        <w:rPr>
          <w:rFonts w:ascii="Liberation Serif" w:eastAsia="Calibri" w:hAnsi="Liberation Serif" w:cs="Liberation Serif"/>
          <w:sz w:val="28"/>
          <w:szCs w:val="28"/>
          <w:lang w:eastAsia="en-US"/>
        </w:rPr>
        <w:t>пальных услуг</w:t>
      </w:r>
      <w:proofErr w:type="gramEnd"/>
      <w:r w:rsidR="00F07936">
        <w:rPr>
          <w:rFonts w:ascii="Liberation Serif" w:eastAsia="Calibri" w:hAnsi="Liberation Serif" w:cs="Liberation Serif"/>
          <w:sz w:val="28"/>
          <w:szCs w:val="28"/>
          <w:lang w:eastAsia="en-US"/>
        </w:rPr>
        <w:t xml:space="preserve"> и его работников».</w:t>
      </w:r>
    </w:p>
    <w:p w14:paraId="02553B61" w14:textId="77777777" w:rsidR="00CD72F7" w:rsidRPr="00CD72F7" w:rsidRDefault="00CD72F7" w:rsidP="00CD72F7">
      <w:pPr>
        <w:ind w:right="-71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 ____________(</w:t>
      </w:r>
      <w:bookmarkStart w:id="13" w:name="_GoBack"/>
      <w:bookmarkEnd w:id="13"/>
      <w:r w:rsidRPr="005C2716">
        <w:rPr>
          <w:rFonts w:ascii="Liberation Serif" w:eastAsiaTheme="minorHAnsi" w:hAnsi="Liberation Serif" w:cs="Liberation Serif"/>
          <w:sz w:val="28"/>
          <w:szCs w:val="28"/>
          <w:lang w:eastAsia="en-US"/>
        </w:rPr>
        <w:t>прямая ссылка</w:t>
      </w:r>
      <w:proofErr w:type="gramEnd"/>
      <w:r w:rsidRPr="005C2716">
        <w:rPr>
          <w:rFonts w:ascii="Liberation Serif" w:eastAsiaTheme="minorHAnsi" w:hAnsi="Liberation Serif" w:cs="Liberation Serif"/>
          <w:sz w:val="28"/>
          <w:szCs w:val="28"/>
          <w:lang w:eastAsia="en-US"/>
        </w:rPr>
        <w:t xml:space="preserve"> на услугу с Единого портала)</w:t>
      </w:r>
      <w:r w:rsidRPr="005C2716">
        <w:rPr>
          <w:rFonts w:ascii="Liberation Serif" w:eastAsia="Calibri" w:hAnsi="Liberation Serif" w:cs="Liberation Serif"/>
          <w:sz w:val="28"/>
          <w:szCs w:val="28"/>
          <w:lang w:eastAsia="en-US"/>
        </w:rPr>
        <w:t>.</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6"/>
      <w:headerReference w:type="default" r:id="rId17"/>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ED21A" w14:textId="77777777" w:rsidR="00E221BB" w:rsidRDefault="00E221BB" w:rsidP="00923F93">
      <w:r>
        <w:separator/>
      </w:r>
    </w:p>
  </w:endnote>
  <w:endnote w:type="continuationSeparator" w:id="0">
    <w:p w14:paraId="3D5D52F2" w14:textId="77777777" w:rsidR="00E221BB" w:rsidRDefault="00E221B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60E9E" w14:textId="77777777" w:rsidR="00E221BB" w:rsidRDefault="00E221BB" w:rsidP="00923F93">
      <w:r>
        <w:separator/>
      </w:r>
    </w:p>
  </w:footnote>
  <w:footnote w:type="continuationSeparator" w:id="0">
    <w:p w14:paraId="1C421599" w14:textId="77777777" w:rsidR="00E221BB" w:rsidRDefault="00E221B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EA40F9" w:rsidRDefault="00EA40F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EA40F9" w:rsidRDefault="00EA40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96E0131" w:rsidR="00EA40F9" w:rsidRPr="00E3586A" w:rsidRDefault="00EA40F9">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257655">
      <w:rPr>
        <w:rStyle w:val="ac"/>
        <w:rFonts w:ascii="Liberation Serif" w:hAnsi="Liberation Serif" w:cs="Liberation Serif"/>
        <w:noProof/>
        <w:sz w:val="28"/>
        <w:szCs w:val="28"/>
      </w:rPr>
      <w:t>30</w:t>
    </w:r>
    <w:r w:rsidRPr="00E3586A">
      <w:rPr>
        <w:rStyle w:val="ac"/>
        <w:rFonts w:ascii="Liberation Serif" w:hAnsi="Liberation Serif" w:cs="Liberation Serif"/>
        <w:sz w:val="28"/>
        <w:szCs w:val="28"/>
      </w:rPr>
      <w:fldChar w:fldCharType="end"/>
    </w:r>
  </w:p>
  <w:p w14:paraId="7C79425C" w14:textId="77777777" w:rsidR="00EA40F9" w:rsidRDefault="00EA40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3D44"/>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2F98"/>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655"/>
    <w:rsid w:val="00257D44"/>
    <w:rsid w:val="00260888"/>
    <w:rsid w:val="00261B6E"/>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0AF7"/>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2EE6"/>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1752"/>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4648"/>
    <w:rsid w:val="0061634D"/>
    <w:rsid w:val="00616B83"/>
    <w:rsid w:val="00620220"/>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1D70"/>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1F4"/>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18D5"/>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54B0"/>
    <w:rsid w:val="008E1BB2"/>
    <w:rsid w:val="008E223F"/>
    <w:rsid w:val="008E47EC"/>
    <w:rsid w:val="008E6ED8"/>
    <w:rsid w:val="008F05CC"/>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1800"/>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5695E"/>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AD1"/>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0700"/>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9EE"/>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6900"/>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1D1A"/>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21BB"/>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40F9"/>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07936"/>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495B"/>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settings" Target="settings.xml"/><Relationship Id="rId15" Type="http://schemas.openxmlformats.org/officeDocument/2006/relationships/hyperlink" Target="http://dis.midural.ru/" TargetMode="External"/><Relationship Id="rId10" Type="http://schemas.openxmlformats.org/officeDocument/2006/relationships/hyperlink" Target="http://movp.ru/inova_block_documentset/document/2846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B31E507B00CEB1F19650A990A02E9073E8F0CAD6E73B047C32D1826B31362E81EADFB382171EFD07DF514DE267834D14B92576F29D8J"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8FAD-5CD9-4ED7-8AB4-AFF94BD8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12044</Words>
  <Characters>68657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Торопова Татьяна Леонидовна</cp:lastModifiedBy>
  <cp:revision>6</cp:revision>
  <cp:lastPrinted>2018-07-30T04:36:00Z</cp:lastPrinted>
  <dcterms:created xsi:type="dcterms:W3CDTF">2020-05-25T11:18:00Z</dcterms:created>
  <dcterms:modified xsi:type="dcterms:W3CDTF">2020-07-02T11:31:00Z</dcterms:modified>
</cp:coreProperties>
</file>