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0C" w:rsidRDefault="00091C0C" w:rsidP="00196DCF">
      <w:pPr>
        <w:pStyle w:val="a3"/>
        <w:spacing w:before="0" w:beforeAutospacing="0" w:after="0"/>
        <w:ind w:firstLine="709"/>
        <w:jc w:val="both"/>
      </w:pPr>
    </w:p>
    <w:p w:rsidR="00091C0C" w:rsidRDefault="00091C0C" w:rsidP="00091C0C">
      <w:pPr>
        <w:pStyle w:val="a3"/>
        <w:spacing w:before="0" w:beforeAutospacing="0" w:after="0"/>
        <w:ind w:firstLine="709"/>
        <w:jc w:val="both"/>
        <w:rPr>
          <w:b/>
        </w:rPr>
      </w:pPr>
      <w:r w:rsidRPr="006800B1">
        <w:t>Горяч</w:t>
      </w:r>
      <w:r>
        <w:t xml:space="preserve">ую </w:t>
      </w:r>
      <w:r w:rsidRPr="006800B1">
        <w:t>лини</w:t>
      </w:r>
      <w:r>
        <w:t xml:space="preserve">ю </w:t>
      </w:r>
      <w:r w:rsidRPr="006800B1">
        <w:t xml:space="preserve">по теме </w:t>
      </w:r>
      <w:r w:rsidRPr="006800B1">
        <w:rPr>
          <w:b/>
        </w:rPr>
        <w:t>«</w:t>
      </w:r>
      <w:r>
        <w:rPr>
          <w:b/>
        </w:rPr>
        <w:t>Туристические услуги и инфекционные угрозы за рубежом</w:t>
      </w:r>
      <w:r w:rsidRPr="006800B1">
        <w:rPr>
          <w:b/>
        </w:rPr>
        <w:t>»</w:t>
      </w:r>
      <w:r>
        <w:rPr>
          <w:b/>
        </w:rPr>
        <w:t xml:space="preserve"> проводит </w:t>
      </w:r>
      <w:proofErr w:type="spellStart"/>
      <w:r>
        <w:rPr>
          <w:b/>
        </w:rPr>
        <w:t>Роспотребнадзор</w:t>
      </w:r>
      <w:proofErr w:type="spellEnd"/>
    </w:p>
    <w:p w:rsidR="00091C0C" w:rsidRPr="006800B1" w:rsidRDefault="00091C0C" w:rsidP="00091C0C">
      <w:pPr>
        <w:pStyle w:val="a3"/>
        <w:spacing w:before="0" w:beforeAutospacing="0" w:after="0"/>
        <w:ind w:firstLine="709"/>
        <w:jc w:val="both"/>
      </w:pPr>
      <w:r w:rsidRPr="006800B1">
        <w:t>Северны</w:t>
      </w:r>
      <w:r>
        <w:t xml:space="preserve">е </w:t>
      </w:r>
      <w:r w:rsidRPr="006800B1">
        <w:t>Екатеринбургски</w:t>
      </w:r>
      <w:r>
        <w:t xml:space="preserve">е </w:t>
      </w:r>
      <w:r w:rsidRPr="006800B1">
        <w:t xml:space="preserve">отдел Управления </w:t>
      </w:r>
      <w:proofErr w:type="spellStart"/>
      <w:r w:rsidRPr="006800B1">
        <w:t>Роспотребнадзора</w:t>
      </w:r>
      <w:proofErr w:type="spellEnd"/>
      <w:r w:rsidRPr="006800B1">
        <w:t xml:space="preserve"> по Свердловской области </w:t>
      </w:r>
      <w:r>
        <w:t xml:space="preserve">и филиал ФБУЗ «Центр </w:t>
      </w:r>
      <w:r w:rsidRPr="006800B1">
        <w:t xml:space="preserve">гигиены и эпидемиологии в Свердловской области» </w:t>
      </w:r>
      <w:r w:rsidRPr="00D37B6C">
        <w:t>с 26 июня по 10 июля 2017</w:t>
      </w:r>
      <w:r>
        <w:t xml:space="preserve"> </w:t>
      </w:r>
      <w:r w:rsidRPr="00D37B6C">
        <w:t>года</w:t>
      </w:r>
      <w:r>
        <w:t xml:space="preserve"> для жителей </w:t>
      </w:r>
      <w:r w:rsidR="00C13F26">
        <w:t xml:space="preserve">ГО Верхняя Пышма </w:t>
      </w:r>
      <w:bookmarkStart w:id="0" w:name="_GoBack"/>
      <w:bookmarkEnd w:id="0"/>
      <w:r w:rsidRPr="006800B1">
        <w:t>провод</w:t>
      </w:r>
      <w:r>
        <w:t xml:space="preserve">ят ГОРЯЧУЮ ЛИНИЮ </w:t>
      </w:r>
      <w:r w:rsidRPr="006800B1">
        <w:t xml:space="preserve">по теме </w:t>
      </w:r>
      <w:r w:rsidRPr="006800B1">
        <w:rPr>
          <w:b/>
        </w:rPr>
        <w:t>«</w:t>
      </w:r>
      <w:r>
        <w:rPr>
          <w:b/>
        </w:rPr>
        <w:t>Туристические услуги и инфекционные угрозы за рубежом</w:t>
      </w:r>
      <w:r w:rsidRPr="006800B1">
        <w:rPr>
          <w:b/>
        </w:rPr>
        <w:t>»</w:t>
      </w:r>
      <w:r w:rsidRPr="006800B1">
        <w:t>, направленн</w:t>
      </w:r>
      <w:r>
        <w:t xml:space="preserve">ую </w:t>
      </w:r>
      <w:r w:rsidRPr="006800B1">
        <w:t xml:space="preserve">на повышение уровня информированности населения Свердловской области. </w:t>
      </w:r>
    </w:p>
    <w:p w:rsidR="00196DCF" w:rsidRDefault="00196DCF" w:rsidP="00196DCF">
      <w:pPr>
        <w:pStyle w:val="a3"/>
        <w:spacing w:before="0" w:beforeAutospacing="0" w:after="0"/>
        <w:ind w:firstLine="709"/>
        <w:jc w:val="both"/>
      </w:pPr>
      <w:r>
        <w:t xml:space="preserve">За консультацией </w:t>
      </w:r>
      <w:r>
        <w:rPr>
          <w:u w:val="single"/>
        </w:rPr>
        <w:t>по вопросам оказани</w:t>
      </w:r>
      <w:r w:rsidR="00091C0C">
        <w:rPr>
          <w:u w:val="single"/>
        </w:rPr>
        <w:t xml:space="preserve">я </w:t>
      </w:r>
      <w:r>
        <w:rPr>
          <w:u w:val="single"/>
        </w:rPr>
        <w:t>туристических услуг</w:t>
      </w:r>
      <w:r>
        <w:t xml:space="preserve"> обращаться по </w:t>
      </w:r>
      <w:r w:rsidR="00091C0C">
        <w:t>телефону:</w:t>
      </w:r>
    </w:p>
    <w:tbl>
      <w:tblPr>
        <w:tblpPr w:leftFromText="180" w:rightFromText="180" w:bottomFromText="160" w:vertAnchor="text" w:horzAnchor="margin" w:tblpY="124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</w:tblGrid>
      <w:tr w:rsidR="00091C0C" w:rsidTr="00091C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091C0C" w:rsidP="00091C0C">
            <w:pPr>
              <w:widowControl w:val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Телефон горячей линии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091C0C" w:rsidP="00091C0C">
            <w:pPr>
              <w:widowControl w:val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Время работы горячей линии</w:t>
            </w:r>
          </w:p>
        </w:tc>
      </w:tr>
      <w:tr w:rsidR="00091C0C" w:rsidTr="00091C0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091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(34368) 3-84-11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091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 до 15-30</w:t>
            </w:r>
          </w:p>
          <w:p w:rsidR="00091C0C" w:rsidRDefault="00091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понедельник, пятница</w:t>
            </w:r>
          </w:p>
        </w:tc>
      </w:tr>
    </w:tbl>
    <w:p w:rsidR="00196DCF" w:rsidRDefault="00196DCF" w:rsidP="00196DCF">
      <w:pPr>
        <w:pStyle w:val="a3"/>
        <w:spacing w:before="0" w:beforeAutospacing="0" w:after="0"/>
        <w:ind w:firstLine="709"/>
        <w:jc w:val="both"/>
      </w:pPr>
    </w:p>
    <w:p w:rsidR="00091C0C" w:rsidRDefault="00091C0C" w:rsidP="00196DCF">
      <w:pPr>
        <w:pStyle w:val="a3"/>
        <w:spacing w:before="0" w:beforeAutospacing="0" w:after="0"/>
        <w:ind w:firstLine="709"/>
        <w:jc w:val="both"/>
      </w:pPr>
    </w:p>
    <w:p w:rsidR="00091C0C" w:rsidRDefault="00091C0C" w:rsidP="00196DCF">
      <w:pPr>
        <w:pStyle w:val="a3"/>
        <w:spacing w:before="0" w:beforeAutospacing="0" w:after="0"/>
        <w:ind w:firstLine="709"/>
        <w:jc w:val="both"/>
      </w:pPr>
    </w:p>
    <w:p w:rsidR="00091C0C" w:rsidRDefault="00091C0C" w:rsidP="00196DCF">
      <w:pPr>
        <w:pStyle w:val="a3"/>
        <w:spacing w:before="0" w:beforeAutospacing="0" w:after="0"/>
        <w:ind w:firstLine="709"/>
        <w:jc w:val="both"/>
      </w:pPr>
    </w:p>
    <w:p w:rsidR="00091C0C" w:rsidRDefault="00091C0C" w:rsidP="00196DCF">
      <w:pPr>
        <w:pStyle w:val="a3"/>
        <w:spacing w:before="0" w:beforeAutospacing="0" w:after="0"/>
        <w:ind w:firstLine="709"/>
        <w:jc w:val="both"/>
      </w:pPr>
    </w:p>
    <w:p w:rsidR="00196DCF" w:rsidRDefault="00196DCF" w:rsidP="00196DCF">
      <w:pPr>
        <w:pStyle w:val="a3"/>
        <w:spacing w:before="0" w:beforeAutospacing="0" w:after="0"/>
        <w:ind w:firstLine="709"/>
        <w:jc w:val="both"/>
      </w:pPr>
      <w:r>
        <w:t xml:space="preserve">За консультацией </w:t>
      </w:r>
      <w:r>
        <w:rPr>
          <w:u w:val="single"/>
        </w:rPr>
        <w:t>по правила</w:t>
      </w:r>
      <w:r w:rsidR="00B315F1">
        <w:rPr>
          <w:u w:val="single"/>
        </w:rPr>
        <w:t>м</w:t>
      </w:r>
      <w:r>
        <w:rPr>
          <w:u w:val="single"/>
        </w:rPr>
        <w:t xml:space="preserve"> безопасного поведения на отдыхе и </w:t>
      </w:r>
      <w:r w:rsidR="00B315F1">
        <w:rPr>
          <w:u w:val="single"/>
        </w:rPr>
        <w:t xml:space="preserve">вопросам </w:t>
      </w:r>
      <w:r>
        <w:rPr>
          <w:u w:val="single"/>
        </w:rPr>
        <w:t>об инфекционных угрозах за рубежом</w:t>
      </w:r>
      <w:r>
        <w:t xml:space="preserve"> обращаться по телефон</w:t>
      </w:r>
      <w:r w:rsidR="00091C0C">
        <w:t>у</w:t>
      </w:r>
      <w:r>
        <w:t>:</w:t>
      </w:r>
    </w:p>
    <w:tbl>
      <w:tblPr>
        <w:tblpPr w:leftFromText="180" w:rightFromText="180" w:bottomFromText="160" w:vertAnchor="text" w:horzAnchor="margin" w:tblpY="243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</w:tblGrid>
      <w:tr w:rsidR="00091C0C" w:rsidTr="00091C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091C0C" w:rsidP="00091C0C">
            <w:pPr>
              <w:widowControl w:val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Телефон горячей линии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091C0C" w:rsidP="00091C0C">
            <w:pPr>
              <w:widowControl w:val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Время работы горячей линии</w:t>
            </w:r>
          </w:p>
        </w:tc>
      </w:tr>
      <w:tr w:rsidR="00091C0C" w:rsidTr="00091C0C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091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(34368) 40-447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091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9-00 до 16-00</w:t>
            </w:r>
          </w:p>
          <w:p w:rsidR="00091C0C" w:rsidRDefault="00091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понедельник-пятница</w:t>
            </w:r>
          </w:p>
        </w:tc>
      </w:tr>
    </w:tbl>
    <w:p w:rsidR="00196DCF" w:rsidRDefault="00196DCF" w:rsidP="00196DCF">
      <w:pPr>
        <w:pStyle w:val="a3"/>
        <w:ind w:firstLine="708"/>
        <w:jc w:val="both"/>
      </w:pPr>
    </w:p>
    <w:p w:rsidR="00196DCF" w:rsidRDefault="00196DCF" w:rsidP="00196DCF">
      <w:pPr>
        <w:pStyle w:val="a3"/>
        <w:ind w:firstLine="708"/>
        <w:jc w:val="both"/>
      </w:pPr>
    </w:p>
    <w:p w:rsidR="00EA7B63" w:rsidRDefault="00EA7B63"/>
    <w:sectPr w:rsidR="00EA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F"/>
    <w:rsid w:val="00091C0C"/>
    <w:rsid w:val="00196DCF"/>
    <w:rsid w:val="001E2A3F"/>
    <w:rsid w:val="00981B84"/>
    <w:rsid w:val="00B315F1"/>
    <w:rsid w:val="00C13F26"/>
    <w:rsid w:val="00E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8C64"/>
  <w15:chartTrackingRefBased/>
  <w15:docId w15:val="{0CFC6390-5D39-4C49-B65E-39A57E2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DCF"/>
    <w:pPr>
      <w:spacing w:before="100" w:beforeAutospacing="1" w:after="240"/>
    </w:pPr>
    <w:rPr>
      <w:sz w:val="24"/>
      <w:szCs w:val="24"/>
      <w:lang w:eastAsia="ru-RU"/>
    </w:rPr>
  </w:style>
  <w:style w:type="paragraph" w:styleId="a4">
    <w:name w:val="No Spacing"/>
    <w:uiPriority w:val="99"/>
    <w:qFormat/>
    <w:rsid w:val="00196D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7</cp:revision>
  <dcterms:created xsi:type="dcterms:W3CDTF">2017-06-13T09:39:00Z</dcterms:created>
  <dcterms:modified xsi:type="dcterms:W3CDTF">2017-06-14T11:00:00Z</dcterms:modified>
</cp:coreProperties>
</file>