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38" w:rsidRPr="00AE6138" w:rsidRDefault="00AE6138" w:rsidP="00AE6138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AE6138" w:rsidRPr="00AE6138" w:rsidTr="00D8456E">
        <w:tc>
          <w:tcPr>
            <w:tcW w:w="9639" w:type="dxa"/>
            <w:gridSpan w:val="5"/>
          </w:tcPr>
          <w:p w:rsidR="00AE6138" w:rsidRPr="00AE6138" w:rsidRDefault="00AE6138" w:rsidP="00AE6138">
            <w:pPr>
              <w:jc w:val="center"/>
              <w:rPr>
                <w:b/>
                <w:sz w:val="22"/>
                <w:szCs w:val="22"/>
              </w:rPr>
            </w:pPr>
          </w:p>
          <w:p w:rsidR="00AE6138" w:rsidRPr="00AE6138" w:rsidRDefault="00AE6138" w:rsidP="00AE6138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AE6138" w:rsidRPr="00AE6138" w:rsidRDefault="00AE6138" w:rsidP="00AE6138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AE6138" w:rsidRPr="00AE6138" w:rsidTr="00D8456E">
        <w:trPr>
          <w:trHeight w:val="524"/>
        </w:trPr>
        <w:tc>
          <w:tcPr>
            <w:tcW w:w="9639" w:type="dxa"/>
            <w:gridSpan w:val="5"/>
          </w:tcPr>
          <w:p w:rsidR="00AE6138" w:rsidRPr="00AE6138" w:rsidRDefault="00AE6138" w:rsidP="00AE613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AE6138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E6138" w:rsidRPr="00AE6138" w:rsidRDefault="00AE6138" w:rsidP="00AE613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AE6138">
              <w:rPr>
                <w:b/>
                <w:sz w:val="28"/>
                <w:szCs w:val="28"/>
              </w:rPr>
              <w:t>Верхняя Пышма</w:t>
            </w:r>
          </w:p>
          <w:p w:rsidR="00AE6138" w:rsidRPr="00AE6138" w:rsidRDefault="00AE6138" w:rsidP="00AE6138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AE6138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AE6138" w:rsidRPr="00AE6138" w:rsidRDefault="00AE6138" w:rsidP="00AE613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E6138" w:rsidRPr="00AE6138" w:rsidTr="00D8456E">
        <w:trPr>
          <w:trHeight w:val="524"/>
        </w:trPr>
        <w:tc>
          <w:tcPr>
            <w:tcW w:w="285" w:type="dxa"/>
            <w:vAlign w:val="bottom"/>
          </w:tcPr>
          <w:p w:rsidR="00AE6138" w:rsidRPr="00AE6138" w:rsidRDefault="00AE6138" w:rsidP="00AE6138">
            <w:pPr>
              <w:tabs>
                <w:tab w:val="left" w:leader="underscore" w:pos="9639"/>
              </w:tabs>
              <w:rPr>
                <w:szCs w:val="28"/>
              </w:rPr>
            </w:pPr>
            <w:r w:rsidRPr="00AE6138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AE6138" w:rsidRPr="00AE6138" w:rsidRDefault="00AE6138" w:rsidP="00AE613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AE6138">
              <w:fldChar w:fldCharType="begin"/>
            </w:r>
            <w:r w:rsidRPr="00AE6138">
              <w:instrText xml:space="preserve"> DOCPROPERTY  Рег.дата  \* MERGEFORMAT </w:instrText>
            </w:r>
            <w:r w:rsidRPr="00AE6138">
              <w:fldChar w:fldCharType="separate"/>
            </w:r>
            <w:r w:rsidRPr="00AE6138">
              <w:t xml:space="preserve"> </w:t>
            </w:r>
            <w:r w:rsidRPr="00AE6138">
              <w:fldChar w:fldCharType="end"/>
            </w:r>
            <w:r>
              <w:t>21.03.2017</w:t>
            </w:r>
          </w:p>
        </w:tc>
        <w:tc>
          <w:tcPr>
            <w:tcW w:w="428" w:type="dxa"/>
            <w:vAlign w:val="bottom"/>
          </w:tcPr>
          <w:p w:rsidR="00AE6138" w:rsidRPr="00AE6138" w:rsidRDefault="00AE6138" w:rsidP="00AE613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AE6138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AE6138" w:rsidRPr="00AE6138" w:rsidRDefault="00AE6138" w:rsidP="00AE613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160</w:t>
            </w:r>
            <w:r w:rsidRPr="00AE6138">
              <w:fldChar w:fldCharType="begin"/>
            </w:r>
            <w:r w:rsidRPr="00AE6138">
              <w:instrText xml:space="preserve"> DOCPROPERTY  Рег.№  \* MERGEFORMAT </w:instrText>
            </w:r>
            <w:r w:rsidRPr="00AE6138">
              <w:fldChar w:fldCharType="separate"/>
            </w:r>
            <w:r w:rsidRPr="00AE6138">
              <w:t xml:space="preserve"> </w:t>
            </w:r>
            <w:r w:rsidRPr="00AE6138">
              <w:fldChar w:fldCharType="end"/>
            </w:r>
          </w:p>
        </w:tc>
        <w:tc>
          <w:tcPr>
            <w:tcW w:w="6502" w:type="dxa"/>
            <w:vAlign w:val="bottom"/>
          </w:tcPr>
          <w:p w:rsidR="00AE6138" w:rsidRPr="00AE6138" w:rsidRDefault="00AE6138" w:rsidP="00AE613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AE6138" w:rsidRPr="00AE6138" w:rsidTr="00D8456E">
        <w:trPr>
          <w:trHeight w:val="130"/>
        </w:trPr>
        <w:tc>
          <w:tcPr>
            <w:tcW w:w="9639" w:type="dxa"/>
            <w:gridSpan w:val="5"/>
          </w:tcPr>
          <w:p w:rsidR="00AE6138" w:rsidRPr="00AE6138" w:rsidRDefault="00AE6138" w:rsidP="00AE6138">
            <w:pPr>
              <w:rPr>
                <w:sz w:val="20"/>
                <w:szCs w:val="28"/>
              </w:rPr>
            </w:pPr>
          </w:p>
        </w:tc>
      </w:tr>
      <w:tr w:rsidR="00AE6138" w:rsidRPr="00AE6138" w:rsidTr="00D8456E">
        <w:tc>
          <w:tcPr>
            <w:tcW w:w="9639" w:type="dxa"/>
            <w:gridSpan w:val="5"/>
          </w:tcPr>
          <w:p w:rsidR="00AE6138" w:rsidRPr="00AE6138" w:rsidRDefault="00AE6138" w:rsidP="00AE6138">
            <w:pPr>
              <w:rPr>
                <w:sz w:val="20"/>
                <w:szCs w:val="28"/>
              </w:rPr>
            </w:pPr>
            <w:r w:rsidRPr="00AE6138">
              <w:rPr>
                <w:sz w:val="20"/>
                <w:szCs w:val="28"/>
              </w:rPr>
              <w:t>г. Верхняя Пышма</w:t>
            </w:r>
          </w:p>
          <w:p w:rsidR="00AE6138" w:rsidRPr="00AE6138" w:rsidRDefault="00AE6138" w:rsidP="00AE6138">
            <w:pPr>
              <w:rPr>
                <w:sz w:val="28"/>
                <w:szCs w:val="28"/>
              </w:rPr>
            </w:pPr>
          </w:p>
          <w:p w:rsidR="00AE6138" w:rsidRPr="00AE6138" w:rsidRDefault="00AE6138" w:rsidP="00AE6138">
            <w:pPr>
              <w:rPr>
                <w:sz w:val="28"/>
                <w:szCs w:val="28"/>
              </w:rPr>
            </w:pPr>
          </w:p>
        </w:tc>
      </w:tr>
      <w:tr w:rsidR="00AE6138" w:rsidRPr="00AE6138" w:rsidTr="00D8456E">
        <w:tc>
          <w:tcPr>
            <w:tcW w:w="9639" w:type="dxa"/>
            <w:gridSpan w:val="5"/>
          </w:tcPr>
          <w:p w:rsidR="00AE6138" w:rsidRPr="00AE6138" w:rsidRDefault="00AE6138" w:rsidP="00AE6138">
            <w:pPr>
              <w:jc w:val="center"/>
              <w:rPr>
                <w:b/>
                <w:i/>
                <w:sz w:val="28"/>
                <w:szCs w:val="28"/>
              </w:rPr>
            </w:pPr>
            <w:r w:rsidRPr="00AE6138">
              <w:rPr>
                <w:b/>
                <w:i/>
                <w:sz w:val="28"/>
                <w:szCs w:val="28"/>
              </w:rPr>
              <w:t>О внесении изменений состав межведомственной комиссии по профилактике правонарушений в городском округе Верхняя Пышма, утвержденный постановлением главы администрации городского округа Верхняя Пышма от 07.09.2009 № 973</w:t>
            </w:r>
          </w:p>
        </w:tc>
      </w:tr>
      <w:tr w:rsidR="00AE6138" w:rsidRPr="00AE6138" w:rsidTr="00D8456E">
        <w:tc>
          <w:tcPr>
            <w:tcW w:w="9639" w:type="dxa"/>
            <w:gridSpan w:val="5"/>
          </w:tcPr>
          <w:p w:rsidR="00AE6138" w:rsidRPr="00AE6138" w:rsidRDefault="00AE6138" w:rsidP="00AE6138">
            <w:pPr>
              <w:jc w:val="both"/>
              <w:rPr>
                <w:sz w:val="28"/>
                <w:szCs w:val="28"/>
              </w:rPr>
            </w:pPr>
          </w:p>
          <w:p w:rsidR="00AE6138" w:rsidRPr="00AE6138" w:rsidRDefault="00AE6138" w:rsidP="00AE6138">
            <w:pPr>
              <w:jc w:val="both"/>
              <w:rPr>
                <w:sz w:val="28"/>
                <w:szCs w:val="28"/>
              </w:rPr>
            </w:pPr>
          </w:p>
          <w:p w:rsidR="00AE6138" w:rsidRPr="00AE6138" w:rsidRDefault="00AE6138" w:rsidP="00AE6138">
            <w:pPr>
              <w:jc w:val="both"/>
              <w:rPr>
                <w:sz w:val="28"/>
                <w:szCs w:val="28"/>
              </w:rPr>
            </w:pPr>
            <w:r w:rsidRPr="00AE6138">
              <w:rPr>
                <w:sz w:val="28"/>
                <w:szCs w:val="28"/>
              </w:rPr>
              <w:t xml:space="preserve">        В соответствии с Федеральными законами от 06.10.2003 № 131-ФЗ  «Об общих принципах организации местного самоуправления в Российской Федерации»,  от 23.06.2016 № 182-ФЗ «Об основах системы профилактики правонарушений в Российской Федерации», Указом Губернатора Свердловской области от 07 марта 2006 года № 187-УГ «О межведомственной комиссии по профилактике правонарушений в Свердловской области», постановлением администрации городского округа Верхняя Пышма от 26.12.2016 № 1715       «Об утверждении Положения и Регламента межведомственной комиссии по профилактике правонарушений в городском округе Верхняя Пышма», руководствуясь Уставом городского округа Верхняя Пышма, в связи                   с кадровыми изменениями, администрация городского округа Верхняя Пышма </w:t>
            </w:r>
          </w:p>
        </w:tc>
      </w:tr>
    </w:tbl>
    <w:p w:rsidR="00AE6138" w:rsidRPr="00AE6138" w:rsidRDefault="00AE6138" w:rsidP="00AE6138">
      <w:pPr>
        <w:widowControl w:val="0"/>
        <w:jc w:val="both"/>
        <w:rPr>
          <w:sz w:val="28"/>
          <w:szCs w:val="28"/>
        </w:rPr>
      </w:pPr>
      <w:r w:rsidRPr="00AE6138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AE6138" w:rsidRPr="00AE6138" w:rsidTr="00D8456E">
        <w:trPr>
          <w:trHeight w:val="975"/>
        </w:trPr>
        <w:tc>
          <w:tcPr>
            <w:tcW w:w="9637" w:type="dxa"/>
            <w:gridSpan w:val="2"/>
            <w:vAlign w:val="bottom"/>
          </w:tcPr>
          <w:p w:rsidR="00AE6138" w:rsidRPr="00AE6138" w:rsidRDefault="00AE6138" w:rsidP="00AE6138">
            <w:pPr>
              <w:ind w:firstLine="709"/>
              <w:jc w:val="both"/>
              <w:rPr>
                <w:sz w:val="28"/>
                <w:szCs w:val="28"/>
              </w:rPr>
            </w:pPr>
            <w:r w:rsidRPr="00AE6138">
              <w:rPr>
                <w:sz w:val="28"/>
                <w:szCs w:val="28"/>
              </w:rPr>
              <w:t>1. Внести изменения в состав межведомственной комиссии по профилактике правонарушений в городском округе Верхняя Пышма, утвержденный постановлением главы администрации городского округа Верхняя Пышма  от 07.09.2009 № 973, изложив его в новой редакции (прилагается).</w:t>
            </w:r>
          </w:p>
          <w:p w:rsidR="00AE6138" w:rsidRPr="00AE6138" w:rsidRDefault="00AE6138" w:rsidP="00AE6138">
            <w:pPr>
              <w:ind w:firstLine="709"/>
              <w:jc w:val="both"/>
              <w:rPr>
                <w:sz w:val="28"/>
                <w:szCs w:val="28"/>
              </w:rPr>
            </w:pPr>
            <w:r w:rsidRPr="00AE6138">
              <w:rPr>
                <w:sz w:val="28"/>
                <w:szCs w:val="28"/>
              </w:rPr>
              <w:t>2. Признать утратившим силу постановление администрации городского округа Верхняя Пышма от 18.04.2016 № 448 «О внесении изменений в состав межведомственной комиссии по профилактике правонарушений в городском округе Верхняя Пышма, утвержденный постановлением главы администрации городского округа Верхняя Пышма от 07.09.2009 года № 973».</w:t>
            </w:r>
            <w:r w:rsidRPr="00AE6138">
              <w:rPr>
                <w:sz w:val="28"/>
                <w:szCs w:val="28"/>
              </w:rPr>
              <w:tab/>
            </w:r>
          </w:p>
          <w:p w:rsidR="00AE6138" w:rsidRPr="00AE6138" w:rsidRDefault="00AE6138" w:rsidP="00AE6138">
            <w:pPr>
              <w:ind w:firstLine="709"/>
              <w:jc w:val="both"/>
              <w:rPr>
                <w:sz w:val="28"/>
                <w:szCs w:val="28"/>
              </w:rPr>
            </w:pPr>
            <w:r w:rsidRPr="00AE6138">
              <w:rPr>
                <w:sz w:val="28"/>
                <w:szCs w:val="28"/>
              </w:rPr>
              <w:t>3. Опубликовать настоящее постановление на официальном интернет – портале правовой информации городского округа Верхняя Пышма (</w:t>
            </w:r>
            <w:r w:rsidRPr="00AE6138">
              <w:rPr>
                <w:sz w:val="28"/>
                <w:szCs w:val="28"/>
                <w:lang w:val="en-US"/>
              </w:rPr>
              <w:t>www</w:t>
            </w:r>
            <w:r w:rsidRPr="00AE6138">
              <w:rPr>
                <w:sz w:val="28"/>
                <w:szCs w:val="28"/>
              </w:rPr>
              <w:t>.верхняяпышма-право.рф) и на официальном сайте городского округа Верхняя Пышма (</w:t>
            </w:r>
            <w:r w:rsidRPr="00AE6138">
              <w:rPr>
                <w:sz w:val="28"/>
                <w:szCs w:val="28"/>
                <w:lang w:val="en-US"/>
              </w:rPr>
              <w:t>movp</w:t>
            </w:r>
            <w:r w:rsidRPr="00AE6138">
              <w:rPr>
                <w:sz w:val="28"/>
                <w:szCs w:val="28"/>
              </w:rPr>
              <w:t>.</w:t>
            </w:r>
            <w:r w:rsidRPr="00AE6138">
              <w:rPr>
                <w:sz w:val="28"/>
                <w:szCs w:val="28"/>
                <w:lang w:val="en-US"/>
              </w:rPr>
              <w:t>ru</w:t>
            </w:r>
            <w:r w:rsidRPr="00AE6138">
              <w:rPr>
                <w:sz w:val="28"/>
                <w:szCs w:val="28"/>
              </w:rPr>
              <w:t>).</w:t>
            </w:r>
          </w:p>
          <w:p w:rsidR="00AE6138" w:rsidRPr="00AE6138" w:rsidRDefault="00AE6138" w:rsidP="00AE6138">
            <w:pPr>
              <w:jc w:val="both"/>
              <w:rPr>
                <w:sz w:val="28"/>
                <w:szCs w:val="28"/>
              </w:rPr>
            </w:pPr>
            <w:r w:rsidRPr="00AE6138">
              <w:rPr>
                <w:sz w:val="28"/>
                <w:szCs w:val="28"/>
              </w:rPr>
              <w:tab/>
            </w:r>
          </w:p>
          <w:p w:rsidR="00AE6138" w:rsidRPr="00AE6138" w:rsidRDefault="00AE6138" w:rsidP="00AE6138">
            <w:pPr>
              <w:ind w:firstLine="709"/>
              <w:jc w:val="both"/>
              <w:rPr>
                <w:sz w:val="28"/>
                <w:szCs w:val="28"/>
              </w:rPr>
            </w:pPr>
            <w:r w:rsidRPr="00AE6138">
              <w:rPr>
                <w:sz w:val="28"/>
                <w:szCs w:val="28"/>
              </w:rPr>
              <w:lastRenderedPageBreak/>
              <w:t>4. Контроль за исполнением настоящего постановления возложить на заместителя главы администрации городского округа Верхняя Пышма по социальным вопросам Выгодского П.Я.</w:t>
            </w:r>
          </w:p>
          <w:p w:rsidR="00AE6138" w:rsidRPr="00AE6138" w:rsidRDefault="00AE6138" w:rsidP="00AE6138">
            <w:pPr>
              <w:jc w:val="both"/>
              <w:rPr>
                <w:sz w:val="28"/>
                <w:szCs w:val="28"/>
              </w:rPr>
            </w:pPr>
          </w:p>
          <w:p w:rsidR="00AE6138" w:rsidRPr="00AE6138" w:rsidRDefault="00AE6138" w:rsidP="00AE61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E6138" w:rsidRPr="00AE6138" w:rsidTr="00D8456E">
        <w:trPr>
          <w:trHeight w:val="630"/>
        </w:trPr>
        <w:tc>
          <w:tcPr>
            <w:tcW w:w="6273" w:type="dxa"/>
            <w:vAlign w:val="bottom"/>
          </w:tcPr>
          <w:p w:rsidR="00AE6138" w:rsidRPr="00AE6138" w:rsidRDefault="00AE6138" w:rsidP="00AE6138">
            <w:pPr>
              <w:ind w:firstLine="709"/>
              <w:rPr>
                <w:sz w:val="28"/>
                <w:szCs w:val="28"/>
              </w:rPr>
            </w:pPr>
          </w:p>
          <w:p w:rsidR="00AE6138" w:rsidRPr="00AE6138" w:rsidRDefault="00AE6138" w:rsidP="00AE6138">
            <w:pPr>
              <w:rPr>
                <w:sz w:val="28"/>
                <w:szCs w:val="28"/>
              </w:rPr>
            </w:pPr>
            <w:r w:rsidRPr="00AE613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AE6138" w:rsidRPr="00AE6138" w:rsidRDefault="00AE6138" w:rsidP="00AE6138">
            <w:pPr>
              <w:jc w:val="right"/>
              <w:rPr>
                <w:sz w:val="28"/>
                <w:szCs w:val="28"/>
              </w:rPr>
            </w:pPr>
            <w:r w:rsidRPr="00AE6138">
              <w:rPr>
                <w:sz w:val="28"/>
                <w:szCs w:val="28"/>
              </w:rPr>
              <w:t>В.С. Чирков</w:t>
            </w:r>
          </w:p>
        </w:tc>
      </w:tr>
    </w:tbl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  <w:lang w:val="en-US"/>
        </w:rPr>
      </w:pPr>
    </w:p>
    <w:p w:rsidR="00AE6138" w:rsidRPr="00AE6138" w:rsidRDefault="00AE6138" w:rsidP="00AE6138">
      <w:pPr>
        <w:ind w:left="5529"/>
        <w:rPr>
          <w:spacing w:val="-6"/>
          <w:sz w:val="26"/>
          <w:szCs w:val="26"/>
        </w:rPr>
      </w:pPr>
      <w:r w:rsidRPr="00AE6138">
        <w:rPr>
          <w:spacing w:val="-6"/>
          <w:sz w:val="26"/>
          <w:szCs w:val="26"/>
        </w:rPr>
        <w:lastRenderedPageBreak/>
        <w:t xml:space="preserve">ПРИЛОЖЕНИЕ           </w:t>
      </w:r>
    </w:p>
    <w:p w:rsidR="00AE6138" w:rsidRPr="00AE6138" w:rsidRDefault="00AE6138" w:rsidP="00AE6138">
      <w:pPr>
        <w:ind w:left="5529"/>
        <w:rPr>
          <w:spacing w:val="-6"/>
          <w:sz w:val="26"/>
          <w:szCs w:val="26"/>
        </w:rPr>
      </w:pPr>
      <w:r w:rsidRPr="00AE6138">
        <w:rPr>
          <w:spacing w:val="-6"/>
          <w:sz w:val="26"/>
          <w:szCs w:val="26"/>
        </w:rPr>
        <w:t xml:space="preserve">к постановлению администрации          </w:t>
      </w:r>
    </w:p>
    <w:p w:rsidR="00AE6138" w:rsidRPr="00AE6138" w:rsidRDefault="00AE6138" w:rsidP="00AE6138">
      <w:pPr>
        <w:ind w:left="5529"/>
        <w:rPr>
          <w:spacing w:val="-6"/>
          <w:sz w:val="26"/>
          <w:szCs w:val="26"/>
        </w:rPr>
      </w:pPr>
      <w:r w:rsidRPr="00AE6138">
        <w:rPr>
          <w:spacing w:val="-6"/>
          <w:sz w:val="26"/>
          <w:szCs w:val="26"/>
        </w:rPr>
        <w:t>городского округа Верхняя Пышма</w:t>
      </w:r>
    </w:p>
    <w:p w:rsidR="00AE6138" w:rsidRPr="00AE6138" w:rsidRDefault="00AE6138" w:rsidP="00AE6138">
      <w:pPr>
        <w:ind w:left="5529"/>
        <w:rPr>
          <w:spacing w:val="-6"/>
          <w:sz w:val="26"/>
          <w:szCs w:val="26"/>
        </w:rPr>
      </w:pPr>
      <w:r w:rsidRPr="00AE6138">
        <w:rPr>
          <w:spacing w:val="-6"/>
          <w:sz w:val="26"/>
          <w:szCs w:val="26"/>
        </w:rPr>
        <w:t xml:space="preserve">от </w:t>
      </w:r>
      <w:r>
        <w:rPr>
          <w:spacing w:val="-6"/>
          <w:sz w:val="26"/>
          <w:szCs w:val="26"/>
        </w:rPr>
        <w:t xml:space="preserve"> 21.03.2017 </w:t>
      </w:r>
      <w:bookmarkStart w:id="0" w:name="_GoBack"/>
      <w:bookmarkEnd w:id="0"/>
      <w:r>
        <w:rPr>
          <w:spacing w:val="-6"/>
          <w:sz w:val="26"/>
          <w:szCs w:val="26"/>
        </w:rPr>
        <w:t xml:space="preserve"> </w:t>
      </w:r>
      <w:r w:rsidRPr="00AE6138">
        <w:rPr>
          <w:spacing w:val="-6"/>
          <w:sz w:val="26"/>
          <w:szCs w:val="26"/>
        </w:rPr>
        <w:t xml:space="preserve">№ </w:t>
      </w:r>
      <w:r>
        <w:rPr>
          <w:spacing w:val="-6"/>
          <w:sz w:val="26"/>
          <w:szCs w:val="26"/>
        </w:rPr>
        <w:t>160</w:t>
      </w:r>
    </w:p>
    <w:p w:rsidR="00AE6138" w:rsidRPr="00AE6138" w:rsidRDefault="00AE6138" w:rsidP="00AE6138">
      <w:pPr>
        <w:jc w:val="center"/>
        <w:rPr>
          <w:spacing w:val="-6"/>
          <w:sz w:val="26"/>
          <w:szCs w:val="26"/>
        </w:rPr>
      </w:pPr>
    </w:p>
    <w:p w:rsidR="00AE6138" w:rsidRPr="00AE6138" w:rsidRDefault="00AE6138" w:rsidP="00AE6138">
      <w:pPr>
        <w:jc w:val="center"/>
        <w:rPr>
          <w:b/>
          <w:spacing w:val="-6"/>
          <w:sz w:val="26"/>
          <w:szCs w:val="26"/>
        </w:rPr>
      </w:pPr>
      <w:r w:rsidRPr="00AE6138">
        <w:rPr>
          <w:b/>
          <w:spacing w:val="-6"/>
          <w:sz w:val="26"/>
          <w:szCs w:val="26"/>
        </w:rPr>
        <w:t>СОСТАВ</w:t>
      </w:r>
    </w:p>
    <w:p w:rsidR="00AE6138" w:rsidRPr="00AE6138" w:rsidRDefault="00AE6138" w:rsidP="00AE6138">
      <w:pPr>
        <w:jc w:val="center"/>
        <w:rPr>
          <w:b/>
          <w:spacing w:val="-6"/>
          <w:sz w:val="26"/>
          <w:szCs w:val="26"/>
        </w:rPr>
      </w:pPr>
      <w:r w:rsidRPr="00AE6138">
        <w:rPr>
          <w:b/>
          <w:spacing w:val="-6"/>
          <w:sz w:val="26"/>
          <w:szCs w:val="26"/>
        </w:rPr>
        <w:t>межведомственной комиссии по профилактике правонарушений</w:t>
      </w:r>
    </w:p>
    <w:p w:rsidR="00AE6138" w:rsidRPr="00AE6138" w:rsidRDefault="00AE6138" w:rsidP="00AE6138">
      <w:pPr>
        <w:jc w:val="center"/>
        <w:rPr>
          <w:b/>
          <w:spacing w:val="-6"/>
          <w:sz w:val="26"/>
          <w:szCs w:val="26"/>
        </w:rPr>
      </w:pPr>
      <w:r w:rsidRPr="00AE6138">
        <w:rPr>
          <w:b/>
          <w:spacing w:val="-6"/>
          <w:sz w:val="26"/>
          <w:szCs w:val="26"/>
        </w:rPr>
        <w:t xml:space="preserve"> в городском округе Верхняя Пышма</w:t>
      </w:r>
    </w:p>
    <w:p w:rsidR="00AE6138" w:rsidRPr="00AE6138" w:rsidRDefault="00AE6138" w:rsidP="00AE6138">
      <w:pPr>
        <w:jc w:val="center"/>
        <w:rPr>
          <w:b/>
          <w:spacing w:val="-6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38" w:type="dxa"/>
        <w:tblInd w:w="93" w:type="dxa"/>
        <w:tblLook w:val="04A0" w:firstRow="1" w:lastRow="0" w:firstColumn="1" w:lastColumn="0" w:noHBand="0" w:noVBand="1"/>
      </w:tblPr>
      <w:tblGrid>
        <w:gridCol w:w="2104"/>
        <w:gridCol w:w="296"/>
        <w:gridCol w:w="7538"/>
      </w:tblGrid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Чирков В.С.</w:t>
            </w:r>
          </w:p>
        </w:tc>
        <w:tc>
          <w:tcPr>
            <w:tcW w:w="236" w:type="dxa"/>
          </w:tcPr>
          <w:p w:rsidR="00AE6138" w:rsidRPr="00AE6138" w:rsidRDefault="00AE6138" w:rsidP="00AE6138">
            <w:r w:rsidRPr="00AE6138">
              <w:t>-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r w:rsidRPr="00AE6138">
              <w:t>глава администрации городского округа Верхняя Пышма,председатель комиссии;</w:t>
            </w: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Выгодский П.Я.</w:t>
            </w:r>
          </w:p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lang w:val="en-US"/>
              </w:rPr>
            </w:pPr>
            <w:r w:rsidRPr="00AE6138">
              <w:rPr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pPr>
              <w:jc w:val="both"/>
            </w:pPr>
            <w:r w:rsidRPr="00AE6138">
              <w:t>заместитель главы администрации городского округа Верхняя Пышма  по социальным вопросам, заместитель председателя комиссии;</w:t>
            </w: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Малахова Т.Л.</w:t>
            </w:r>
          </w:p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lang w:val="en-US"/>
              </w:rPr>
            </w:pPr>
            <w:r w:rsidRPr="00AE6138">
              <w:rPr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pPr>
              <w:jc w:val="both"/>
            </w:pPr>
            <w:r w:rsidRPr="00AE6138">
              <w:t>ведущий специалист по взаимодействию с правоохранительными органами администрации городского округа Верхняя Пышма, секретарь комиссии;</w:t>
            </w:r>
          </w:p>
        </w:tc>
      </w:tr>
      <w:tr w:rsidR="00AE6138" w:rsidRPr="00AE6138" w:rsidTr="00D8456E">
        <w:trPr>
          <w:trHeight w:val="399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Члены комиссии:</w:t>
            </w:r>
          </w:p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</w:pP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pPr>
              <w:jc w:val="both"/>
            </w:pP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Резинских Н.А.</w:t>
            </w:r>
          </w:p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lang w:val="en-US"/>
              </w:rPr>
            </w:pPr>
            <w:r w:rsidRPr="00AE6138">
              <w:rPr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pPr>
              <w:jc w:val="both"/>
            </w:pPr>
            <w:r w:rsidRPr="00AE6138">
              <w:t>заместитель главы администрации городского округа Верхняя Пышма  по общим вопросам;</w:t>
            </w: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  <w:hideMark/>
          </w:tcPr>
          <w:p w:rsidR="00AE6138" w:rsidRPr="00AE6138" w:rsidRDefault="00AE6138" w:rsidP="00AE6138">
            <w:r w:rsidRPr="00AE6138">
              <w:t>Новиков А.А.</w:t>
            </w:r>
          </w:p>
          <w:p w:rsidR="00AE6138" w:rsidRPr="00AE6138" w:rsidRDefault="00AE6138" w:rsidP="00AE6138"/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color w:val="000000"/>
                <w:lang w:val="en-US"/>
              </w:rPr>
            </w:pPr>
            <w:r w:rsidRPr="00AE6138">
              <w:rPr>
                <w:color w:val="000000"/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  <w:hideMark/>
          </w:tcPr>
          <w:p w:rsidR="00AE6138" w:rsidRPr="00AE6138" w:rsidRDefault="00AE6138" w:rsidP="00AE6138">
            <w:pPr>
              <w:jc w:val="both"/>
              <w:rPr>
                <w:color w:val="000000"/>
              </w:rPr>
            </w:pPr>
            <w:r w:rsidRPr="00AE6138">
              <w:rPr>
                <w:color w:val="000000"/>
              </w:rPr>
              <w:t xml:space="preserve">начальник МО МВД России «Верхнепышминский»                                        (по согласованию);                                                </w:t>
            </w: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Блюденов А.В.</w:t>
            </w:r>
          </w:p>
          <w:p w:rsidR="00AE6138" w:rsidRPr="00AE6138" w:rsidRDefault="00AE6138" w:rsidP="00AE6138"/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lang w:val="en-US"/>
              </w:rPr>
            </w:pPr>
            <w:r w:rsidRPr="00AE6138">
              <w:rPr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pPr>
              <w:jc w:val="both"/>
            </w:pPr>
            <w:r w:rsidRPr="00AE6138">
              <w:t>руководитель Следственного отдела по городу Верхняя Пышма следственного управления следственного комитета Российской Федерации по Свердловской области (по согласованию);</w:t>
            </w: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Кулакова М.М.</w:t>
            </w:r>
          </w:p>
          <w:p w:rsidR="00AE6138" w:rsidRPr="00AE6138" w:rsidRDefault="00AE6138" w:rsidP="00AE6138"/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color w:val="000000"/>
                <w:lang w:val="en-US"/>
              </w:rPr>
            </w:pPr>
            <w:r w:rsidRPr="00AE6138">
              <w:rPr>
                <w:color w:val="000000"/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pPr>
              <w:jc w:val="both"/>
              <w:rPr>
                <w:color w:val="000000"/>
              </w:rPr>
            </w:pPr>
            <w:r w:rsidRPr="00AE6138">
              <w:rPr>
                <w:color w:val="000000"/>
              </w:rPr>
              <w:t>начальник филиала по городскому округу Верхняя Пышма ФКУ УИИ ГУФСИН России по Свердловской области (по согласованию);</w:t>
            </w: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 xml:space="preserve">Бугреев А. И. </w:t>
            </w:r>
          </w:p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lang w:val="en-US"/>
              </w:rPr>
            </w:pPr>
            <w:r w:rsidRPr="00AE6138">
              <w:rPr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pPr>
              <w:jc w:val="both"/>
              <w:rPr>
                <w:color w:val="FF0000"/>
              </w:rPr>
            </w:pPr>
            <w:r w:rsidRPr="00AE6138">
              <w:t>начальник ОНД и ПР ГО Верхняя Пышма, ГО Среднеуральск Управления  ОНД и ПР Главного Управления МЧС России по Свердловской области (по согласованию);</w:t>
            </w: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Мальцева Е.Н.</w:t>
            </w:r>
          </w:p>
          <w:p w:rsidR="00AE6138" w:rsidRPr="00AE6138" w:rsidRDefault="00AE6138" w:rsidP="00AE6138"/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color w:val="000000"/>
                <w:lang w:val="en-US"/>
              </w:rPr>
            </w:pPr>
            <w:r w:rsidRPr="00AE6138">
              <w:rPr>
                <w:color w:val="000000"/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pPr>
              <w:jc w:val="both"/>
              <w:rPr>
                <w:color w:val="000000"/>
              </w:rPr>
            </w:pPr>
            <w:r w:rsidRPr="00AE6138">
              <w:rPr>
                <w:color w:val="000000"/>
              </w:rPr>
              <w:t>председатель территориальной комиссии города Верхняя Пышма по делам несовершеннолетних и защите их прав(по согласованию).;</w:t>
            </w: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Кириллова Н.Н.</w:t>
            </w:r>
          </w:p>
          <w:p w:rsidR="00AE6138" w:rsidRPr="00AE6138" w:rsidRDefault="00AE6138" w:rsidP="00AE6138"/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color w:val="000000"/>
                <w:lang w:val="en-US"/>
              </w:rPr>
            </w:pPr>
            <w:r w:rsidRPr="00AE6138">
              <w:rPr>
                <w:color w:val="000000"/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pPr>
              <w:jc w:val="both"/>
              <w:rPr>
                <w:color w:val="000000"/>
              </w:rPr>
            </w:pPr>
            <w:r w:rsidRPr="00AE6138">
              <w:rPr>
                <w:color w:val="000000"/>
              </w:rPr>
              <w:t>директор государственного учреждения «Верхнепышминский центр занятости населения» (по согласованию);</w:t>
            </w: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Санникова В.В.</w:t>
            </w:r>
          </w:p>
          <w:p w:rsidR="00AE6138" w:rsidRPr="00AE6138" w:rsidRDefault="00AE6138" w:rsidP="00AE6138"/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color w:val="000000"/>
                <w:lang w:val="en-US"/>
              </w:rPr>
            </w:pPr>
            <w:r w:rsidRPr="00AE6138">
              <w:rPr>
                <w:color w:val="000000"/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pPr>
              <w:jc w:val="both"/>
              <w:rPr>
                <w:color w:val="000000"/>
              </w:rPr>
            </w:pPr>
            <w:r w:rsidRPr="00AE6138">
              <w:rPr>
                <w:color w:val="000000"/>
              </w:rPr>
              <w:t>начальник управления социальной политики по городам Верхняя Пышма и Среднеуральск  (по согласованию);</w:t>
            </w:r>
          </w:p>
        </w:tc>
      </w:tr>
      <w:tr w:rsidR="00AE6138" w:rsidRPr="00AE6138" w:rsidTr="00D8456E">
        <w:trPr>
          <w:trHeight w:val="448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Снедкова Е.В</w:t>
            </w:r>
          </w:p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lang w:val="en-US"/>
              </w:rPr>
            </w:pPr>
            <w:r w:rsidRPr="00AE6138">
              <w:rPr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</w:tcPr>
          <w:p w:rsidR="00AE6138" w:rsidRPr="00AE6138" w:rsidRDefault="00AE6138" w:rsidP="00AE6138">
            <w:pPr>
              <w:rPr>
                <w:color w:val="000000"/>
              </w:rPr>
            </w:pPr>
            <w:r w:rsidRPr="00AE6138">
              <w:t>пресс-секретарь Главы городского округа Верхняя Пышма;</w:t>
            </w: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Осокина Н.А.</w:t>
            </w:r>
          </w:p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lang w:val="en-US"/>
              </w:rPr>
            </w:pPr>
            <w:r w:rsidRPr="00AE6138">
              <w:rPr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pPr>
              <w:jc w:val="both"/>
              <w:rPr>
                <w:color w:val="000000"/>
              </w:rPr>
            </w:pPr>
            <w:r w:rsidRPr="00AE6138">
              <w:t>председатель комитета социальной политики администрации городского округа Верхняя Пышма;</w:t>
            </w: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  <w:hideMark/>
          </w:tcPr>
          <w:p w:rsidR="00AE6138" w:rsidRPr="00AE6138" w:rsidRDefault="00AE6138" w:rsidP="00AE6138">
            <w:r w:rsidRPr="00AE6138">
              <w:t>Балюкова Т.В.</w:t>
            </w:r>
          </w:p>
          <w:p w:rsidR="00AE6138" w:rsidRPr="00AE6138" w:rsidRDefault="00AE6138" w:rsidP="00AE6138"/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color w:val="000000"/>
                <w:lang w:val="en-US"/>
              </w:rPr>
            </w:pPr>
            <w:r w:rsidRPr="00AE6138">
              <w:rPr>
                <w:color w:val="000000"/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  <w:hideMark/>
          </w:tcPr>
          <w:p w:rsidR="00AE6138" w:rsidRPr="00AE6138" w:rsidRDefault="00AE6138" w:rsidP="00AE6138">
            <w:pPr>
              <w:jc w:val="both"/>
              <w:rPr>
                <w:color w:val="000000"/>
              </w:rPr>
            </w:pPr>
            <w:r w:rsidRPr="00AE6138">
              <w:rPr>
                <w:color w:val="000000"/>
              </w:rPr>
              <w:t>начальник МКУ «Управление образования городского округа Верхняя Пышма»;</w:t>
            </w: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Британов  А.В.</w:t>
            </w:r>
          </w:p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color w:val="000000"/>
                <w:lang w:val="en-US"/>
              </w:rPr>
            </w:pPr>
            <w:r w:rsidRPr="00AE6138">
              <w:rPr>
                <w:color w:val="000000"/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pPr>
              <w:jc w:val="both"/>
              <w:rPr>
                <w:color w:val="000000"/>
              </w:rPr>
            </w:pPr>
            <w:r w:rsidRPr="00AE6138">
              <w:rPr>
                <w:color w:val="000000"/>
              </w:rPr>
              <w:t xml:space="preserve">начальник  </w:t>
            </w:r>
            <w:r w:rsidRPr="00AE6138">
              <w:rPr>
                <w:rFonts w:ascii="Arial Narrow" w:hAnsi="Arial Narrow" w:cs="Calibri"/>
              </w:rPr>
              <w:t xml:space="preserve"> </w:t>
            </w:r>
            <w:r w:rsidRPr="00AE6138">
              <w:t>МКУ «Управление физической культуры, спорта и молодежной политики ГО Верхняя Пышма»</w:t>
            </w:r>
            <w:r w:rsidRPr="00AE6138">
              <w:rPr>
                <w:color w:val="000000"/>
              </w:rPr>
              <w:t>;</w:t>
            </w: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Костыгина М.А.</w:t>
            </w:r>
          </w:p>
          <w:p w:rsidR="00AE6138" w:rsidRPr="00AE6138" w:rsidRDefault="00AE6138" w:rsidP="00AE6138"/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color w:val="000000"/>
                <w:lang w:val="en-US"/>
              </w:rPr>
            </w:pPr>
            <w:r w:rsidRPr="00AE6138">
              <w:rPr>
                <w:color w:val="000000"/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pPr>
              <w:jc w:val="both"/>
              <w:rPr>
                <w:color w:val="000000"/>
              </w:rPr>
            </w:pPr>
            <w:r w:rsidRPr="00AE6138">
              <w:rPr>
                <w:color w:val="000000"/>
              </w:rPr>
              <w:t>начальник МКУ «Управление культуры городского округа Верхняя Пышма»;</w:t>
            </w:r>
          </w:p>
        </w:tc>
      </w:tr>
      <w:tr w:rsidR="00AE6138" w:rsidRPr="00AE6138" w:rsidTr="00D8456E">
        <w:trPr>
          <w:trHeight w:val="600"/>
        </w:trPr>
        <w:tc>
          <w:tcPr>
            <w:tcW w:w="2112" w:type="dxa"/>
            <w:shd w:val="clear" w:color="auto" w:fill="auto"/>
          </w:tcPr>
          <w:p w:rsidR="00AE6138" w:rsidRPr="00AE6138" w:rsidRDefault="00AE6138" w:rsidP="00AE6138">
            <w:r w:rsidRPr="00AE6138">
              <w:t>Желанный В.С.</w:t>
            </w:r>
          </w:p>
          <w:p w:rsidR="00AE6138" w:rsidRPr="00AE6138" w:rsidRDefault="00AE6138" w:rsidP="00AE6138"/>
        </w:tc>
        <w:tc>
          <w:tcPr>
            <w:tcW w:w="236" w:type="dxa"/>
          </w:tcPr>
          <w:p w:rsidR="00AE6138" w:rsidRPr="00AE6138" w:rsidRDefault="00AE6138" w:rsidP="00AE6138">
            <w:pPr>
              <w:jc w:val="both"/>
              <w:rPr>
                <w:lang w:val="en-US"/>
              </w:rPr>
            </w:pPr>
            <w:r w:rsidRPr="00AE6138">
              <w:rPr>
                <w:lang w:val="en-US"/>
              </w:rPr>
              <w:t>-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AE6138" w:rsidRPr="00AE6138" w:rsidRDefault="00AE6138" w:rsidP="00AE6138">
            <w:pPr>
              <w:jc w:val="both"/>
              <w:rPr>
                <w:color w:val="000000"/>
              </w:rPr>
            </w:pPr>
            <w:r w:rsidRPr="00AE6138">
              <w:t>атаман НКО Хуторское казачье общество «Хутор Исеть»                               (по согласованию);</w:t>
            </w:r>
          </w:p>
        </w:tc>
      </w:tr>
    </w:tbl>
    <w:p w:rsidR="00AE6138" w:rsidRPr="00AE6138" w:rsidRDefault="00AE6138" w:rsidP="00AE6138">
      <w:pPr>
        <w:snapToGrid w:val="0"/>
        <w:rPr>
          <w:rFonts w:ascii="Arial" w:hAnsi="Arial"/>
          <w:sz w:val="20"/>
          <w:szCs w:val="20"/>
        </w:rPr>
      </w:pPr>
    </w:p>
    <w:p w:rsidR="00CD7DDB" w:rsidRPr="00AE6138" w:rsidRDefault="00CD7DDB" w:rsidP="00AE6138"/>
    <w:sectPr w:rsidR="00CD7DDB" w:rsidRPr="00AE6138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6F" w:rsidRDefault="00107A6F">
      <w:r>
        <w:separator/>
      </w:r>
    </w:p>
  </w:endnote>
  <w:endnote w:type="continuationSeparator" w:id="0">
    <w:p w:rsidR="00107A6F" w:rsidRDefault="0010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6F" w:rsidRDefault="00107A6F">
      <w:r>
        <w:separator/>
      </w:r>
    </w:p>
  </w:footnote>
  <w:footnote w:type="continuationSeparator" w:id="0">
    <w:p w:rsidR="00107A6F" w:rsidRDefault="0010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736714838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138">
      <w:rPr>
        <w:noProof/>
      </w:rPr>
      <w:t>3</w:t>
    </w:r>
    <w:r>
      <w:fldChar w:fldCharType="end"/>
    </w:r>
  </w:p>
  <w:permEnd w:id="1736714838"/>
  <w:p w:rsidR="00810AAA" w:rsidRPr="00810AAA" w:rsidRDefault="00107A6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107A6F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A6F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5238B9"/>
    <w:rsid w:val="005753FF"/>
    <w:rsid w:val="005A5CD6"/>
    <w:rsid w:val="005B1852"/>
    <w:rsid w:val="005E551B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234EF"/>
    <w:rsid w:val="008315AD"/>
    <w:rsid w:val="008A16C0"/>
    <w:rsid w:val="008C612F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AE6138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2017-03-21T06:11:00Z</cp:lastPrinted>
  <dcterms:created xsi:type="dcterms:W3CDTF">2017-03-22T10:47:00Z</dcterms:created>
  <dcterms:modified xsi:type="dcterms:W3CDTF">2017-03-22T10:47:00Z</dcterms:modified>
</cp:coreProperties>
</file>