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28"/>
        <w:gridCol w:w="425"/>
        <w:gridCol w:w="556"/>
        <w:gridCol w:w="6144"/>
      </w:tblGrid>
      <w:tr w:rsidR="004436D0" w:rsidRPr="0013051B" w:rsidTr="002D1B70">
        <w:trPr>
          <w:trHeight w:val="524"/>
        </w:trPr>
        <w:tc>
          <w:tcPr>
            <w:tcW w:w="9460" w:type="dxa"/>
            <w:gridSpan w:val="5"/>
          </w:tcPr>
          <w:p w:rsidR="004436D0" w:rsidRPr="0013051B" w:rsidRDefault="004436D0" w:rsidP="002D1B70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4436D0" w:rsidRPr="0013051B" w:rsidRDefault="004436D0" w:rsidP="002D1B70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4436D0" w:rsidRPr="0013051B" w:rsidRDefault="004436D0" w:rsidP="002D1B70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4436D0" w:rsidRPr="0013051B" w:rsidRDefault="004436D0" w:rsidP="002D1B70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4436D0" w:rsidRPr="0013051B" w:rsidTr="002D1B70">
        <w:trPr>
          <w:trHeight w:val="524"/>
        </w:trPr>
        <w:tc>
          <w:tcPr>
            <w:tcW w:w="284" w:type="dxa"/>
            <w:vAlign w:val="bottom"/>
          </w:tcPr>
          <w:p w:rsidR="004436D0" w:rsidRPr="0013051B" w:rsidRDefault="004436D0" w:rsidP="002D1B70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4436D0" w:rsidRPr="0013051B" w:rsidRDefault="004436D0" w:rsidP="002D1B70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проект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4436D0" w:rsidRPr="0013051B" w:rsidRDefault="004436D0" w:rsidP="002D1B70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4436D0" w:rsidRPr="0013051B" w:rsidRDefault="004436D0" w:rsidP="002D1B70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4436D0" w:rsidRPr="0013051B" w:rsidRDefault="004436D0" w:rsidP="002D1B70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4436D0" w:rsidRPr="0013051B" w:rsidTr="002D1B70">
        <w:trPr>
          <w:trHeight w:val="130"/>
        </w:trPr>
        <w:tc>
          <w:tcPr>
            <w:tcW w:w="9460" w:type="dxa"/>
            <w:gridSpan w:val="5"/>
          </w:tcPr>
          <w:p w:rsidR="004436D0" w:rsidRPr="0013051B" w:rsidRDefault="004436D0" w:rsidP="002D1B70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4436D0" w:rsidRPr="0013051B" w:rsidTr="002D1B70">
        <w:tc>
          <w:tcPr>
            <w:tcW w:w="9460" w:type="dxa"/>
            <w:gridSpan w:val="5"/>
          </w:tcPr>
          <w:p w:rsidR="004436D0" w:rsidRPr="0013051B" w:rsidRDefault="004436D0" w:rsidP="002D1B70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4436D0" w:rsidRPr="0013051B" w:rsidRDefault="004436D0" w:rsidP="002D1B70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4436D0" w:rsidRPr="0013051B" w:rsidRDefault="004436D0" w:rsidP="002D1B70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4436D0" w:rsidRPr="0013051B" w:rsidTr="002D1B70">
        <w:tc>
          <w:tcPr>
            <w:tcW w:w="9460" w:type="dxa"/>
            <w:gridSpan w:val="5"/>
          </w:tcPr>
          <w:p w:rsidR="004436D0" w:rsidRPr="0013051B" w:rsidRDefault="004436D0" w:rsidP="002D1B70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bookmarkStart w:id="0" w:name="_GoBack"/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Об утверждении порядка расходования субвенций </w:t>
            </w:r>
            <w:bookmarkEnd w:id="0"/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из областного бюджета бюджету городского округа Верхняя Пышма на осуществление переданного органам местного самоуправления государственного полномочия по созданию административных комиссий</w:t>
            </w:r>
          </w:p>
        </w:tc>
      </w:tr>
      <w:tr w:rsidR="004436D0" w:rsidRPr="0013051B" w:rsidTr="002D1B70">
        <w:tc>
          <w:tcPr>
            <w:tcW w:w="9460" w:type="dxa"/>
            <w:gridSpan w:val="5"/>
          </w:tcPr>
          <w:p w:rsidR="004436D0" w:rsidRPr="0013051B" w:rsidRDefault="004436D0" w:rsidP="002D1B7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4436D0" w:rsidRPr="0013051B" w:rsidRDefault="004436D0" w:rsidP="002D1B7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4436D0" w:rsidRPr="0044478C" w:rsidRDefault="004436D0" w:rsidP="004436D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7"/>
          <w:szCs w:val="27"/>
        </w:rPr>
      </w:pPr>
      <w:proofErr w:type="gramStart"/>
      <w:r w:rsidRPr="0044478C">
        <w:rPr>
          <w:rFonts w:ascii="Liberation Serif" w:hAnsi="Liberation Serif"/>
          <w:sz w:val="27"/>
          <w:szCs w:val="27"/>
        </w:rPr>
        <w:t>В соответствии с Бюджетным кодексом Российской Федерации, Законом Свердловской области от</w:t>
      </w:r>
      <w:r>
        <w:rPr>
          <w:rFonts w:ascii="Liberation Serif" w:hAnsi="Liberation Serif"/>
          <w:sz w:val="27"/>
          <w:szCs w:val="27"/>
        </w:rPr>
        <w:t xml:space="preserve"> 15.07.2005</w:t>
      </w:r>
      <w:r w:rsidRPr="0044478C">
        <w:rPr>
          <w:rFonts w:ascii="Liberation Serif" w:hAnsi="Liberation Serif"/>
          <w:sz w:val="27"/>
          <w:szCs w:val="27"/>
        </w:rPr>
        <w:t xml:space="preserve"> № 70-ОЗ </w:t>
      </w:r>
      <w:r w:rsidRPr="0044478C">
        <w:rPr>
          <w:rFonts w:ascii="Liberation Serif" w:hAnsi="Liberation Serif" w:cs="Liberation Serif"/>
          <w:sz w:val="27"/>
          <w:szCs w:val="27"/>
        </w:rPr>
        <w:t>«Об отдельных межбюджетных трансфертах, предоставляемых из областного бюджета и местных бюджетов в Свердловской области»</w:t>
      </w:r>
      <w:r w:rsidRPr="0044478C">
        <w:rPr>
          <w:rFonts w:ascii="Liberation Serif" w:hAnsi="Liberation Serif"/>
          <w:sz w:val="27"/>
          <w:szCs w:val="27"/>
        </w:rPr>
        <w:t>, Законом</w:t>
      </w:r>
      <w:r>
        <w:rPr>
          <w:rFonts w:ascii="Liberation Serif" w:hAnsi="Liberation Serif"/>
          <w:sz w:val="27"/>
          <w:szCs w:val="27"/>
        </w:rPr>
        <w:t xml:space="preserve"> Свердловской области от 23.05.2011 </w:t>
      </w:r>
      <w:r>
        <w:rPr>
          <w:rFonts w:ascii="Liberation Serif" w:hAnsi="Liberation Serif"/>
          <w:sz w:val="27"/>
          <w:szCs w:val="27"/>
        </w:rPr>
        <w:br/>
      </w:r>
      <w:r w:rsidRPr="0044478C">
        <w:rPr>
          <w:rFonts w:ascii="Liberation Serif" w:hAnsi="Liberation Serif"/>
          <w:sz w:val="27"/>
          <w:szCs w:val="27"/>
        </w:rPr>
        <w:t>№ 31-ОЗ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созданию административных комиссий»,</w:t>
      </w:r>
      <w:r>
        <w:rPr>
          <w:rFonts w:ascii="Liberation Serif" w:hAnsi="Liberation Serif"/>
          <w:sz w:val="27"/>
          <w:szCs w:val="27"/>
        </w:rPr>
        <w:t xml:space="preserve"> руководствуясь Уставом городского округа Верхняя Пышма,</w:t>
      </w:r>
      <w:r w:rsidRPr="0044478C">
        <w:rPr>
          <w:rFonts w:ascii="Liberation Serif" w:hAnsi="Liberation Serif"/>
          <w:sz w:val="27"/>
          <w:szCs w:val="27"/>
        </w:rPr>
        <w:t xml:space="preserve"> администрация</w:t>
      </w:r>
      <w:proofErr w:type="gramEnd"/>
      <w:r w:rsidRPr="0044478C">
        <w:rPr>
          <w:rFonts w:ascii="Liberation Serif" w:hAnsi="Liberation Serif"/>
          <w:sz w:val="27"/>
          <w:szCs w:val="27"/>
        </w:rPr>
        <w:t xml:space="preserve"> городского округа Верхняя Пышма</w:t>
      </w:r>
    </w:p>
    <w:p w:rsidR="004436D0" w:rsidRPr="0013051B" w:rsidRDefault="004436D0" w:rsidP="004436D0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4436D0" w:rsidRPr="0044478C" w:rsidRDefault="004436D0" w:rsidP="004436D0">
      <w:pPr>
        <w:widowControl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44478C">
        <w:rPr>
          <w:rFonts w:ascii="Liberation Serif" w:hAnsi="Liberation Serif"/>
          <w:sz w:val="27"/>
          <w:szCs w:val="27"/>
        </w:rPr>
        <w:t>1. Утвердить порядок расходования субвенций из областного бюджета бюджету городского округа Верхняя Пышма на осуществление переданного органам местного самоуправления государственного полномочия по созданию административных комиссий (прилагается).</w:t>
      </w:r>
    </w:p>
    <w:p w:rsidR="004436D0" w:rsidRPr="0044478C" w:rsidRDefault="004436D0" w:rsidP="004436D0">
      <w:pPr>
        <w:widowControl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44478C">
        <w:rPr>
          <w:rFonts w:ascii="Liberation Serif" w:hAnsi="Liberation Serif"/>
          <w:sz w:val="27"/>
          <w:szCs w:val="27"/>
        </w:rPr>
        <w:t>2. Признать</w:t>
      </w:r>
      <w:r>
        <w:rPr>
          <w:rFonts w:ascii="Liberation Serif" w:hAnsi="Liberation Serif"/>
          <w:sz w:val="27"/>
          <w:szCs w:val="27"/>
        </w:rPr>
        <w:t xml:space="preserve"> утратившим силу постановление а</w:t>
      </w:r>
      <w:r w:rsidRPr="0044478C">
        <w:rPr>
          <w:rFonts w:ascii="Liberation Serif" w:hAnsi="Liberation Serif"/>
          <w:sz w:val="27"/>
          <w:szCs w:val="27"/>
        </w:rPr>
        <w:t>дминистрации городского округа Верхняя Пышма от 30.12.2011 № 2426 «Об утверждении порядка расходования субвенций из областного бюджета бюджету городского округа Верхняя Пышма на осуществление переданного органам местного самоуправления государственного полномочия по созданию административных комиссий».</w:t>
      </w:r>
    </w:p>
    <w:p w:rsidR="004436D0" w:rsidRPr="0044478C" w:rsidRDefault="004436D0" w:rsidP="004436D0">
      <w:pPr>
        <w:widowControl w:val="0"/>
        <w:ind w:firstLine="708"/>
        <w:jc w:val="both"/>
        <w:rPr>
          <w:rFonts w:ascii="Liberation Serif" w:hAnsi="Liberation Serif"/>
          <w:sz w:val="27"/>
          <w:szCs w:val="27"/>
        </w:rPr>
      </w:pPr>
      <w:r w:rsidRPr="0044478C">
        <w:rPr>
          <w:rFonts w:ascii="Liberation Serif" w:hAnsi="Liberation Serif"/>
          <w:sz w:val="27"/>
          <w:szCs w:val="27"/>
        </w:rPr>
        <w:t>3. Опубликовать настоящее постановление в газете «Красное знамя», на официальном интернет-портале правовой информации городского округа Верхняя Пышма (www.верхняяпышма-право</w:t>
      </w:r>
      <w:proofErr w:type="gramStart"/>
      <w:r w:rsidRPr="0044478C">
        <w:rPr>
          <w:rFonts w:ascii="Liberation Serif" w:hAnsi="Liberation Serif"/>
          <w:sz w:val="27"/>
          <w:szCs w:val="27"/>
        </w:rPr>
        <w:t>.р</w:t>
      </w:r>
      <w:proofErr w:type="gramEnd"/>
      <w:r w:rsidRPr="0044478C">
        <w:rPr>
          <w:rFonts w:ascii="Liberation Serif" w:hAnsi="Liberation Serif"/>
          <w:sz w:val="27"/>
          <w:szCs w:val="27"/>
        </w:rPr>
        <w:t>ф) и разместить на официальном сайте городского округа Верхняя Пышма (https://www.movp.ru).</w:t>
      </w:r>
    </w:p>
    <w:p w:rsidR="004436D0" w:rsidRPr="0044478C" w:rsidRDefault="004436D0" w:rsidP="004436D0">
      <w:pPr>
        <w:widowControl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44478C">
        <w:rPr>
          <w:rFonts w:ascii="Liberation Serif" w:hAnsi="Liberation Serif"/>
          <w:sz w:val="27"/>
          <w:szCs w:val="27"/>
        </w:rPr>
        <w:t xml:space="preserve">4. </w:t>
      </w:r>
      <w:proofErr w:type="gramStart"/>
      <w:r w:rsidRPr="0044478C">
        <w:rPr>
          <w:rFonts w:ascii="Liberation Serif" w:hAnsi="Liberation Serif"/>
          <w:sz w:val="27"/>
          <w:szCs w:val="27"/>
        </w:rPr>
        <w:t>Контроль за</w:t>
      </w:r>
      <w:proofErr w:type="gramEnd"/>
      <w:r w:rsidRPr="0044478C">
        <w:rPr>
          <w:rFonts w:ascii="Liberation Serif" w:hAnsi="Liberation Serif"/>
          <w:sz w:val="27"/>
          <w:szCs w:val="27"/>
        </w:rPr>
        <w:t xml:space="preserve"> выполнением настоящего постановления возложить на заместителя главы администрации городского округа Верхняя Пышма по экономике и финансам </w:t>
      </w:r>
      <w:proofErr w:type="spellStart"/>
      <w:r w:rsidRPr="0044478C">
        <w:rPr>
          <w:rFonts w:ascii="Liberation Serif" w:hAnsi="Liberation Serif"/>
          <w:sz w:val="27"/>
          <w:szCs w:val="27"/>
        </w:rPr>
        <w:t>Ряжкину</w:t>
      </w:r>
      <w:proofErr w:type="spellEnd"/>
      <w:r w:rsidRPr="0044478C">
        <w:rPr>
          <w:rFonts w:ascii="Liberation Serif" w:hAnsi="Liberation Serif"/>
          <w:sz w:val="27"/>
          <w:szCs w:val="27"/>
        </w:rPr>
        <w:t xml:space="preserve"> М.С.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3"/>
        <w:gridCol w:w="3272"/>
      </w:tblGrid>
      <w:tr w:rsidR="004436D0" w:rsidRPr="0013051B" w:rsidTr="004436D0">
        <w:tc>
          <w:tcPr>
            <w:tcW w:w="6083" w:type="dxa"/>
            <w:vAlign w:val="bottom"/>
          </w:tcPr>
          <w:p w:rsidR="004436D0" w:rsidRDefault="004436D0" w:rsidP="002D1B70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4436D0" w:rsidRPr="001D09B9" w:rsidRDefault="004436D0" w:rsidP="002D1B70">
            <w:pPr>
              <w:rPr>
                <w:rFonts w:ascii="Liberation Serif" w:hAnsi="Liberation Serif"/>
                <w:sz w:val="27"/>
                <w:szCs w:val="27"/>
              </w:rPr>
            </w:pPr>
            <w:r w:rsidRPr="001D09B9">
              <w:rPr>
                <w:rFonts w:ascii="Liberation Serif" w:hAnsi="Liberation Serif"/>
                <w:sz w:val="27"/>
                <w:szCs w:val="27"/>
              </w:rPr>
              <w:t>Глава городского округа</w:t>
            </w:r>
          </w:p>
        </w:tc>
        <w:tc>
          <w:tcPr>
            <w:tcW w:w="3272" w:type="dxa"/>
            <w:vAlign w:val="bottom"/>
          </w:tcPr>
          <w:p w:rsidR="004436D0" w:rsidRDefault="004436D0" w:rsidP="002D1B70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  <w:p w:rsidR="004436D0" w:rsidRPr="001D09B9" w:rsidRDefault="004436D0" w:rsidP="002D1B70">
            <w:pPr>
              <w:jc w:val="right"/>
              <w:rPr>
                <w:rFonts w:ascii="Liberation Serif" w:hAnsi="Liberation Serif"/>
                <w:sz w:val="27"/>
                <w:szCs w:val="27"/>
              </w:rPr>
            </w:pPr>
            <w:r w:rsidRPr="001D09B9">
              <w:rPr>
                <w:rFonts w:ascii="Liberation Serif" w:hAnsi="Liberation Serif"/>
                <w:sz w:val="27"/>
                <w:szCs w:val="27"/>
              </w:rPr>
              <w:t>И.В. Соломин</w:t>
            </w:r>
          </w:p>
        </w:tc>
      </w:tr>
    </w:tbl>
    <w:p w:rsidR="004436D0" w:rsidRPr="004436D0" w:rsidRDefault="004436D0" w:rsidP="004436D0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-377190</wp:posOffset>
                </wp:positionV>
                <wp:extent cx="2914650" cy="1285875"/>
                <wp:effectExtent l="0" t="0" r="0" b="9525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6D0" w:rsidRPr="005E3BED" w:rsidRDefault="004436D0" w:rsidP="004436D0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permStart w:id="1551523311" w:edGrp="everyone"/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Утвержден</w:t>
                            </w:r>
                          </w:p>
                          <w:p w:rsidR="004436D0" w:rsidRPr="003C063F" w:rsidRDefault="004436D0" w:rsidP="004436D0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постановлением</w:t>
                            </w: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а</w:t>
                            </w: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дминистрации</w:t>
                            </w:r>
                          </w:p>
                          <w:p w:rsidR="004436D0" w:rsidRPr="003C063F" w:rsidRDefault="004436D0" w:rsidP="004436D0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городского округа Верхняя Пышма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2126"/>
                              <w:gridCol w:w="484"/>
                              <w:gridCol w:w="1159"/>
                            </w:tblGrid>
                            <w:tr w:rsidR="004436D0" w:rsidRPr="003C063F" w:rsidTr="004A7329">
                              <w:tc>
                                <w:tcPr>
                                  <w:tcW w:w="534" w:type="dxa"/>
                                  <w:shd w:val="clear" w:color="auto" w:fill="auto"/>
                                </w:tcPr>
                                <w:p w:rsidR="004436D0" w:rsidRPr="003C063F" w:rsidRDefault="004436D0" w:rsidP="004A7329">
                                  <w:pPr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 w:rsidRPr="003C063F"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436D0" w:rsidRPr="003C063F" w:rsidRDefault="004436D0" w:rsidP="004A7329">
                                  <w:pPr>
                                    <w:jc w:val="center"/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begin"/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instrText xml:space="preserve"> DOCPROPERTY  Рег.дата  \* MERGEFORMAT </w:instrText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separate"/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t xml:space="preserve"> </w:t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shd w:val="clear" w:color="auto" w:fill="auto"/>
                                </w:tcPr>
                                <w:p w:rsidR="004436D0" w:rsidRPr="003C063F" w:rsidRDefault="004436D0" w:rsidP="004A7329">
                                  <w:pPr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 w:rsidRPr="003C063F"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436D0" w:rsidRPr="003C063F" w:rsidRDefault="004436D0" w:rsidP="004A7329">
                                  <w:pPr>
                                    <w:jc w:val="center"/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begin"/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instrText xml:space="preserve"> DOCPROPERTY  Рег.№  \* MERGEFORMAT </w:instrText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separate"/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t xml:space="preserve"> </w:t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:rsidR="004436D0" w:rsidRPr="003C063F" w:rsidRDefault="004436D0" w:rsidP="004436D0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</w:p>
                          <w:p w:rsidR="004436D0" w:rsidRPr="003C063F" w:rsidRDefault="004436D0" w:rsidP="004436D0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</w:p>
                          <w:permEnd w:id="1551523311"/>
                          <w:p w:rsidR="004436D0" w:rsidRPr="003C063F" w:rsidRDefault="004436D0" w:rsidP="004436D0">
                            <w:pPr>
                              <w:rPr>
                                <w:rFonts w:ascii="Liberation Serif" w:hAnsi="Liberation Seri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253.95pt;margin-top:-29.7pt;width:229.5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/H8LwIAACAEAAAOAAAAZHJzL2Uyb0RvYy54bWysU11u2zAMfh+wOwh6X+x4cZsacYouXYYB&#10;3Q/Q7QCyLMfCZFGTlNjZZXqKPQ3YGXKkUXKaZtvbMD0IpEh+Ij+Si+uhU2QnrJOgSzqdpJQIzaGW&#10;elPSz5/WL+aUOM90zRRoUdK9cPR6+fzZojeFyKAFVQtLEES7ojclbb03RZI43oqOuQkYodHYgO2Y&#10;R9VuktqyHtE7lWRpepH0YGtjgQvn8PV2NNJlxG8awf2HpnHCE1VSzM3H28a7CneyXLBiY5lpJT+m&#10;wf4hi45JjZ+eoG6ZZ2Rr5V9QneQWHDR+wqFLoGkkF7EGrGaa/lHNfcuMiLUgOc6caHL/D5a/3320&#10;RNYlfZleUqJZh006PBx+Hn4cvpPwhgz1xhXoeG/Q1Q+vYMBOx2qduQP+xRENq5bpjbixFvpWsBoz&#10;nIbI5Cx0xHEBpOrfQY0fsa2HCDQ0tgv0ISEE0bFT+1N3xOAJx8fsajq7yNHE0TbN5vn8Mo9/sOIx&#10;3Fjn3wjoSBBKarH9EZ7t7pwP6bDi0SX85kDJei2ViordVCtlyY7hqKzjOaL/5qY06Ut6lWd5RNYQ&#10;4uMUddLjKCvZlXSehhPCWRHoeK3rKHsm1ShjJkof+QmUjOT4oRrQMZBWQb1HpiyMI4srhkIL9hsl&#10;PY5rSd3XLbOCEvVWI9vIzSzMd1Rm+WWGij23VOcWpjlCldRTMoorH3ci5KvhBrvSyMjXUybHXHEM&#10;I43HlQlzfq5Hr6fFXv4CAAD//wMAUEsDBBQABgAIAAAAIQCys4PO3wAAAAsBAAAPAAAAZHJzL2Rv&#10;d25yZXYueG1sTI/LTsMwEEX3SPyDNUhsUOsU8iAhTgVIILYt/YBJPE0iYjuK3Sb9e4YVXc7M0Z1z&#10;y+1iBnGmyffOKtisIxBkG6d72yo4fH+snkH4gFbj4CwpuJCHbXV7U2Kh3Wx3dN6HVnCI9QUq6EIY&#10;Cyl905FBv3YjWb4d3WQw8Di1Uk84c7gZ5GMUpdJgb/lDhyO9d9T87E9GwfFrfkjyuf4Mh2wXp2/Y&#10;Z7W7KHV/t7y+gAi0hH8Y/vRZHSp2qt3Jai8GBUmU5YwqWCV5DIKJPE15UzMaP21AVqW87lD9AgAA&#10;//8DAFBLAQItABQABgAIAAAAIQC2gziS/gAAAOEBAAATAAAAAAAAAAAAAAAAAAAAAABbQ29udGVu&#10;dF9UeXBlc10ueG1sUEsBAi0AFAAGAAgAAAAhADj9If/WAAAAlAEAAAsAAAAAAAAAAAAAAAAALwEA&#10;AF9yZWxzLy5yZWxzUEsBAi0AFAAGAAgAAAAhAIRr8fwvAgAAIAQAAA4AAAAAAAAAAAAAAAAALgIA&#10;AGRycy9lMm9Eb2MueG1sUEsBAi0AFAAGAAgAAAAhALKzg87fAAAACwEAAA8AAAAAAAAAAAAAAAAA&#10;iQQAAGRycy9kb3ducmV2LnhtbFBLBQYAAAAABAAEAPMAAACVBQAAAAA=&#10;" stroked="f">
                <v:textbox>
                  <w:txbxContent>
                    <w:p w:rsidR="004436D0" w:rsidRPr="005E3BED" w:rsidRDefault="004436D0" w:rsidP="004436D0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permStart w:id="1551523311" w:edGrp="everyone"/>
                      <w:r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Утвержден</w:t>
                      </w:r>
                    </w:p>
                    <w:p w:rsidR="004436D0" w:rsidRPr="003C063F" w:rsidRDefault="004436D0" w:rsidP="004436D0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r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постановлением</w:t>
                      </w:r>
                      <w:r w:rsidRPr="003C063F">
                        <w:rPr>
                          <w:rFonts w:ascii="Liberation Serif" w:hAnsi="Liberation Seri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а</w:t>
                      </w:r>
                      <w:r w:rsidRPr="003C063F"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дминистрации</w:t>
                      </w:r>
                    </w:p>
                    <w:p w:rsidR="004436D0" w:rsidRPr="003C063F" w:rsidRDefault="004436D0" w:rsidP="004436D0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r w:rsidRPr="003C063F"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городского округа Верхняя Пышма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2126"/>
                        <w:gridCol w:w="484"/>
                        <w:gridCol w:w="1159"/>
                      </w:tblGrid>
                      <w:tr w:rsidR="004436D0" w:rsidRPr="003C063F" w:rsidTr="004A7329">
                        <w:tc>
                          <w:tcPr>
                            <w:tcW w:w="534" w:type="dxa"/>
                            <w:shd w:val="clear" w:color="auto" w:fill="auto"/>
                          </w:tcPr>
                          <w:p w:rsidR="004436D0" w:rsidRPr="003C063F" w:rsidRDefault="004436D0" w:rsidP="004A7329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4436D0" w:rsidRPr="003C063F" w:rsidRDefault="004436D0" w:rsidP="004A7329">
                            <w:pPr>
                              <w:jc w:val="center"/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begin"/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instrText xml:space="preserve"> DOCPROPERTY  Рег.дата  \* MERGEFORMAT </w:instrText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separate"/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t xml:space="preserve"> </w:t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484" w:type="dxa"/>
                            <w:shd w:val="clear" w:color="auto" w:fill="auto"/>
                          </w:tcPr>
                          <w:p w:rsidR="004436D0" w:rsidRPr="003C063F" w:rsidRDefault="004436D0" w:rsidP="004A7329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15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4436D0" w:rsidRPr="003C063F" w:rsidRDefault="004436D0" w:rsidP="004A7329">
                            <w:pPr>
                              <w:jc w:val="center"/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begin"/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instrText xml:space="preserve"> DOCPROPERTY  Рег.№  \* MERGEFORMAT </w:instrText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separate"/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t xml:space="preserve"> </w:t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end"/>
                            </w:r>
                          </w:p>
                        </w:tc>
                      </w:tr>
                    </w:tbl>
                    <w:p w:rsidR="004436D0" w:rsidRPr="003C063F" w:rsidRDefault="004436D0" w:rsidP="004436D0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</w:p>
                    <w:p w:rsidR="004436D0" w:rsidRPr="003C063F" w:rsidRDefault="004436D0" w:rsidP="004436D0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</w:p>
                    <w:permEnd w:id="1551523311"/>
                    <w:p w:rsidR="004436D0" w:rsidRPr="003C063F" w:rsidRDefault="004436D0" w:rsidP="004436D0">
                      <w:pPr>
                        <w:rPr>
                          <w:rFonts w:ascii="Liberation Serif" w:hAnsi="Liberation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36D0" w:rsidRPr="004436D0" w:rsidRDefault="004436D0" w:rsidP="004436D0">
      <w:pPr>
        <w:jc w:val="center"/>
        <w:rPr>
          <w:rFonts w:ascii="Liberation Serif" w:hAnsi="Liberation Serif"/>
          <w:sz w:val="28"/>
          <w:szCs w:val="28"/>
        </w:rPr>
      </w:pPr>
    </w:p>
    <w:p w:rsidR="004436D0" w:rsidRPr="004436D0" w:rsidRDefault="004436D0" w:rsidP="004436D0">
      <w:pPr>
        <w:jc w:val="center"/>
        <w:rPr>
          <w:rFonts w:ascii="Liberation Serif" w:hAnsi="Liberation Serif"/>
          <w:sz w:val="28"/>
          <w:szCs w:val="28"/>
        </w:rPr>
      </w:pPr>
    </w:p>
    <w:p w:rsidR="004436D0" w:rsidRPr="004436D0" w:rsidRDefault="004436D0" w:rsidP="004436D0">
      <w:pPr>
        <w:jc w:val="center"/>
        <w:rPr>
          <w:rFonts w:ascii="Liberation Serif" w:hAnsi="Liberation Serif"/>
          <w:sz w:val="28"/>
          <w:szCs w:val="28"/>
        </w:rPr>
      </w:pPr>
    </w:p>
    <w:p w:rsidR="004436D0" w:rsidRPr="004436D0" w:rsidRDefault="004436D0" w:rsidP="004436D0">
      <w:pPr>
        <w:jc w:val="center"/>
        <w:rPr>
          <w:rFonts w:ascii="Liberation Serif" w:hAnsi="Liberation Serif"/>
          <w:sz w:val="28"/>
          <w:szCs w:val="28"/>
        </w:rPr>
      </w:pPr>
    </w:p>
    <w:p w:rsidR="004436D0" w:rsidRPr="004436D0" w:rsidRDefault="004436D0" w:rsidP="004436D0">
      <w:pPr>
        <w:jc w:val="center"/>
        <w:rPr>
          <w:rFonts w:ascii="Liberation Serif" w:hAnsi="Liberation Serif"/>
          <w:b/>
          <w:sz w:val="28"/>
          <w:szCs w:val="28"/>
        </w:rPr>
      </w:pPr>
      <w:permStart w:id="175669059" w:edGrp="everyone"/>
      <w:r w:rsidRPr="004436D0">
        <w:rPr>
          <w:rFonts w:ascii="Liberation Serif" w:hAnsi="Liberation Serif"/>
          <w:b/>
          <w:sz w:val="28"/>
          <w:szCs w:val="28"/>
        </w:rPr>
        <w:t>ПОРЯДОК</w:t>
      </w:r>
    </w:p>
    <w:p w:rsidR="004436D0" w:rsidRPr="004436D0" w:rsidRDefault="004436D0" w:rsidP="004436D0">
      <w:pPr>
        <w:jc w:val="center"/>
        <w:rPr>
          <w:rFonts w:ascii="Liberation Serif" w:hAnsi="Liberation Serif"/>
          <w:b/>
          <w:sz w:val="28"/>
          <w:szCs w:val="28"/>
        </w:rPr>
      </w:pPr>
      <w:r w:rsidRPr="004436D0">
        <w:rPr>
          <w:rFonts w:ascii="Liberation Serif" w:hAnsi="Liberation Serif"/>
          <w:b/>
          <w:sz w:val="28"/>
          <w:szCs w:val="28"/>
        </w:rPr>
        <w:t>расходования субвенций из областного бюджета бюджету городского округа Верхняя Пышма на осуществление переданного органам местного самоуправления государственного полномочия по созданию административных комиссий</w:t>
      </w:r>
    </w:p>
    <w:p w:rsidR="004436D0" w:rsidRPr="004436D0" w:rsidRDefault="004436D0" w:rsidP="004436D0">
      <w:pPr>
        <w:rPr>
          <w:rFonts w:ascii="Liberation Serif" w:hAnsi="Liberation Serif"/>
          <w:sz w:val="28"/>
          <w:szCs w:val="28"/>
        </w:rPr>
      </w:pPr>
    </w:p>
    <w:p w:rsidR="004436D0" w:rsidRPr="004436D0" w:rsidRDefault="004436D0" w:rsidP="004436D0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4436D0">
        <w:rPr>
          <w:rFonts w:ascii="Liberation Serif" w:hAnsi="Liberation Serif"/>
          <w:sz w:val="28"/>
          <w:szCs w:val="28"/>
        </w:rPr>
        <w:t xml:space="preserve">1. </w:t>
      </w:r>
      <w:proofErr w:type="gramStart"/>
      <w:r w:rsidRPr="004436D0">
        <w:rPr>
          <w:rFonts w:ascii="Liberation Serif" w:hAnsi="Liberation Serif"/>
          <w:sz w:val="28"/>
          <w:szCs w:val="28"/>
        </w:rPr>
        <w:t>Настоящий порядок разработан в соответствии с Бюджетным кодексом Российской Федерации, Законом Свердловской области от 15 июля 2005 года № 70-ОЗ «Об отдельных межбюджетных трансфертах, предоставляемых из областного бюджета и местных бюджетов в Свердловской области», Законом Свердловской области от 23 мая 2011 года № 31-ОЗ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созданию</w:t>
      </w:r>
      <w:proofErr w:type="gramEnd"/>
      <w:r w:rsidRPr="004436D0">
        <w:rPr>
          <w:rFonts w:ascii="Liberation Serif" w:hAnsi="Liberation Serif"/>
          <w:sz w:val="28"/>
          <w:szCs w:val="28"/>
        </w:rPr>
        <w:t xml:space="preserve"> административных комиссий», Постановлением Правительства Свердловской области от 24.08.2011 № 1128-ПП «Об административных комиссиях» и определяет порядок расходования субвенций из областного бюджета бюджету городского округа Верхняя Пышма на осуществление переданного органам местного самоуправления государственного полномочия по созданию административных комиссий.</w:t>
      </w:r>
    </w:p>
    <w:p w:rsidR="004436D0" w:rsidRPr="004436D0" w:rsidRDefault="004436D0" w:rsidP="004436D0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4436D0">
        <w:rPr>
          <w:rFonts w:ascii="Liberation Serif" w:hAnsi="Liberation Serif"/>
          <w:sz w:val="28"/>
          <w:szCs w:val="28"/>
        </w:rPr>
        <w:t>2. Главным администратором доходов и главным распорядителем средств местного бюджета, полученных в форме субвенций из областного бюджета бюджету городского округа Верхняя Пышма на осуществление переданного органам местного самоуправления государственного полномочия по созданию административных комиссий, является администрация городского округа Верхняя Пышма.</w:t>
      </w:r>
    </w:p>
    <w:p w:rsidR="004436D0" w:rsidRPr="004436D0" w:rsidRDefault="004436D0" w:rsidP="004436D0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4436D0">
        <w:rPr>
          <w:rFonts w:ascii="Liberation Serif" w:hAnsi="Liberation Serif"/>
          <w:sz w:val="28"/>
          <w:szCs w:val="28"/>
        </w:rPr>
        <w:t xml:space="preserve">3. Средства, выделяемые из областного бюджета в форме субвенций, подлежат зачислению в доходы бюджета городского округа Верхняя Пышма: 901 202 30024 04 0000 150 и расходованию по разделу 0100 «Общегосударственные вопросы», подразделу 0113 «Другие общегосударственные вопросы», целевой статье 0111341200 «Осуществление государственного полномочия Свердловской области по созданию административных комиссий». </w:t>
      </w:r>
    </w:p>
    <w:p w:rsidR="004436D0" w:rsidRPr="004436D0" w:rsidRDefault="004436D0" w:rsidP="004436D0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4436D0">
        <w:rPr>
          <w:rFonts w:ascii="Liberation Serif" w:hAnsi="Liberation Serif"/>
          <w:sz w:val="28"/>
          <w:szCs w:val="28"/>
        </w:rPr>
        <w:t>4. Средства субвенций направляются для финансирования расходов органов местного самоуправления городского округа Верхняя Пышма, связанных с созданием и обеспечением деятельности административных комиссий.</w:t>
      </w:r>
    </w:p>
    <w:p w:rsidR="004436D0" w:rsidRPr="004436D0" w:rsidRDefault="004436D0" w:rsidP="004436D0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4436D0">
        <w:rPr>
          <w:rFonts w:ascii="Liberation Serif" w:hAnsi="Liberation Serif"/>
          <w:sz w:val="28"/>
          <w:szCs w:val="28"/>
        </w:rPr>
        <w:t xml:space="preserve">5. Направления и объемы расходования средств, выделяемых из областного бюджета в форме субвенций, определяются администрацией </w:t>
      </w:r>
      <w:r w:rsidRPr="004436D0">
        <w:rPr>
          <w:rFonts w:ascii="Liberation Serif" w:hAnsi="Liberation Serif"/>
          <w:sz w:val="28"/>
          <w:szCs w:val="28"/>
        </w:rPr>
        <w:lastRenderedPageBreak/>
        <w:t>городского округа Верхняя Пышма в пределах, утвержденных на указанные цели бюджетных ассигнований, и включаются в бюджетную смету Администрации.</w:t>
      </w:r>
    </w:p>
    <w:p w:rsidR="004436D0" w:rsidRPr="004436D0" w:rsidRDefault="004436D0" w:rsidP="004436D0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4436D0">
        <w:rPr>
          <w:rFonts w:ascii="Liberation Serif" w:hAnsi="Liberation Serif"/>
          <w:sz w:val="28"/>
          <w:szCs w:val="28"/>
        </w:rPr>
        <w:t>Средства областного бюджета могут быть израсходованы на следующие цели:</w:t>
      </w:r>
    </w:p>
    <w:p w:rsidR="004436D0" w:rsidRPr="004436D0" w:rsidRDefault="004436D0" w:rsidP="004436D0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4436D0">
        <w:rPr>
          <w:rFonts w:ascii="Liberation Serif" w:hAnsi="Liberation Serif"/>
          <w:sz w:val="28"/>
          <w:szCs w:val="28"/>
        </w:rPr>
        <w:t>- заработная плата;</w:t>
      </w:r>
    </w:p>
    <w:p w:rsidR="004436D0" w:rsidRPr="004436D0" w:rsidRDefault="004436D0" w:rsidP="004436D0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4436D0">
        <w:rPr>
          <w:rFonts w:ascii="Liberation Serif" w:hAnsi="Liberation Serif"/>
          <w:sz w:val="28"/>
          <w:szCs w:val="28"/>
        </w:rPr>
        <w:t>- начисления на выплаты по оплате труда;</w:t>
      </w:r>
    </w:p>
    <w:p w:rsidR="004436D0" w:rsidRPr="004436D0" w:rsidRDefault="004436D0" w:rsidP="004436D0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4436D0">
        <w:rPr>
          <w:rFonts w:ascii="Liberation Serif" w:hAnsi="Liberation Serif"/>
          <w:sz w:val="28"/>
          <w:szCs w:val="28"/>
        </w:rPr>
        <w:t>- прочие выплаты;</w:t>
      </w:r>
    </w:p>
    <w:p w:rsidR="004436D0" w:rsidRPr="004436D0" w:rsidRDefault="004436D0" w:rsidP="004436D0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4436D0">
        <w:rPr>
          <w:rFonts w:ascii="Liberation Serif" w:hAnsi="Liberation Serif"/>
          <w:sz w:val="28"/>
          <w:szCs w:val="28"/>
        </w:rPr>
        <w:t>- услуги связи;</w:t>
      </w:r>
    </w:p>
    <w:p w:rsidR="004436D0" w:rsidRPr="004436D0" w:rsidRDefault="004436D0" w:rsidP="004436D0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4436D0">
        <w:rPr>
          <w:rFonts w:ascii="Liberation Serif" w:hAnsi="Liberation Serif"/>
          <w:sz w:val="28"/>
          <w:szCs w:val="28"/>
        </w:rPr>
        <w:t>- транспортные услуги;</w:t>
      </w:r>
    </w:p>
    <w:p w:rsidR="004436D0" w:rsidRPr="004436D0" w:rsidRDefault="004436D0" w:rsidP="004436D0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4436D0">
        <w:rPr>
          <w:rFonts w:ascii="Liberation Serif" w:hAnsi="Liberation Serif"/>
          <w:sz w:val="28"/>
          <w:szCs w:val="28"/>
        </w:rPr>
        <w:t>- коммунальные услуги;</w:t>
      </w:r>
    </w:p>
    <w:p w:rsidR="004436D0" w:rsidRPr="004436D0" w:rsidRDefault="004436D0" w:rsidP="004436D0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4436D0">
        <w:rPr>
          <w:rFonts w:ascii="Liberation Serif" w:hAnsi="Liberation Serif"/>
          <w:sz w:val="28"/>
          <w:szCs w:val="28"/>
        </w:rPr>
        <w:t>- услуги по содержанию имущества;</w:t>
      </w:r>
    </w:p>
    <w:p w:rsidR="004436D0" w:rsidRPr="004436D0" w:rsidRDefault="004436D0" w:rsidP="004436D0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4436D0">
        <w:rPr>
          <w:rFonts w:ascii="Liberation Serif" w:hAnsi="Liberation Serif"/>
          <w:sz w:val="28"/>
          <w:szCs w:val="28"/>
        </w:rPr>
        <w:t>- прочие услуги;</w:t>
      </w:r>
    </w:p>
    <w:p w:rsidR="004436D0" w:rsidRPr="004436D0" w:rsidRDefault="004436D0" w:rsidP="004436D0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4436D0">
        <w:rPr>
          <w:rFonts w:ascii="Liberation Serif" w:hAnsi="Liberation Serif"/>
          <w:sz w:val="28"/>
          <w:szCs w:val="28"/>
        </w:rPr>
        <w:t>- увеличение стоимости основных средств;</w:t>
      </w:r>
    </w:p>
    <w:p w:rsidR="004436D0" w:rsidRPr="004436D0" w:rsidRDefault="004436D0" w:rsidP="004436D0">
      <w:pPr>
        <w:spacing w:line="36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4436D0">
        <w:rPr>
          <w:rFonts w:ascii="Liberation Serif" w:hAnsi="Liberation Serif"/>
          <w:sz w:val="28"/>
          <w:szCs w:val="28"/>
        </w:rPr>
        <w:t>- увеличение стоимости материальных запасов.</w:t>
      </w:r>
    </w:p>
    <w:p w:rsidR="004436D0" w:rsidRPr="004436D0" w:rsidRDefault="004436D0" w:rsidP="004436D0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4436D0">
        <w:rPr>
          <w:rFonts w:ascii="Liberation Serif" w:hAnsi="Liberation Serif"/>
          <w:sz w:val="28"/>
          <w:szCs w:val="28"/>
        </w:rPr>
        <w:t xml:space="preserve">6. Администрация городского округа Верхняя Пышма представляет отчет о расходовании субвенции из областного бюджета на осуществление переданного органам местного самоуправления этого муниципального образования государственного полномочия по созданию административных комиссий (далее - отчет) по прилагаемой форме. Отчет представляется в Департамент по обеспечению деятельности мировых судей Свердловской области и в </w:t>
      </w:r>
      <w:proofErr w:type="gramStart"/>
      <w:r w:rsidRPr="004436D0">
        <w:rPr>
          <w:rFonts w:ascii="Liberation Serif" w:hAnsi="Liberation Serif"/>
          <w:sz w:val="28"/>
          <w:szCs w:val="28"/>
        </w:rPr>
        <w:t>финансовое</w:t>
      </w:r>
      <w:proofErr w:type="gramEnd"/>
      <w:r w:rsidRPr="004436D0">
        <w:rPr>
          <w:rFonts w:ascii="Liberation Serif" w:hAnsi="Liberation Serif"/>
          <w:sz w:val="28"/>
          <w:szCs w:val="28"/>
        </w:rPr>
        <w:t xml:space="preserve"> управление администрации городского округа Верхняя Пышма ежеквартально нарастающим итогом в срок до 15 числа месяца, следующего за отчетным кварталом.</w:t>
      </w:r>
    </w:p>
    <w:p w:rsidR="004436D0" w:rsidRPr="004436D0" w:rsidRDefault="004436D0" w:rsidP="004436D0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4436D0">
        <w:rPr>
          <w:rFonts w:ascii="Liberation Serif" w:hAnsi="Liberation Serif"/>
          <w:sz w:val="28"/>
          <w:szCs w:val="28"/>
        </w:rPr>
        <w:t xml:space="preserve">7. Средства, полученные из областного бюджета в форме субвенций, </w:t>
      </w:r>
      <w:proofErr w:type="gramStart"/>
      <w:r w:rsidRPr="004436D0">
        <w:rPr>
          <w:rFonts w:ascii="Liberation Serif" w:hAnsi="Liberation Serif"/>
          <w:sz w:val="28"/>
          <w:szCs w:val="28"/>
        </w:rPr>
        <w:t>носят целевой характер и не могут</w:t>
      </w:r>
      <w:proofErr w:type="gramEnd"/>
      <w:r w:rsidRPr="004436D0">
        <w:rPr>
          <w:rFonts w:ascii="Liberation Serif" w:hAnsi="Liberation Serif"/>
          <w:sz w:val="28"/>
          <w:szCs w:val="28"/>
        </w:rPr>
        <w:t xml:space="preserve"> быть использованы на иные цели. Нецелевое использование бюджетных сре</w:t>
      </w:r>
      <w:proofErr w:type="gramStart"/>
      <w:r w:rsidRPr="004436D0">
        <w:rPr>
          <w:rFonts w:ascii="Liberation Serif" w:hAnsi="Liberation Serif"/>
          <w:sz w:val="28"/>
          <w:szCs w:val="28"/>
        </w:rPr>
        <w:t>дств вл</w:t>
      </w:r>
      <w:proofErr w:type="gramEnd"/>
      <w:r w:rsidRPr="004436D0">
        <w:rPr>
          <w:rFonts w:ascii="Liberation Serif" w:hAnsi="Liberation Serif"/>
          <w:sz w:val="28"/>
          <w:szCs w:val="28"/>
        </w:rPr>
        <w:t>ечет применение мер ответственности, предусмотренных бюджетным, административным, уголовным законодательством.</w:t>
      </w:r>
    </w:p>
    <w:p w:rsidR="004436D0" w:rsidRPr="004436D0" w:rsidRDefault="004436D0" w:rsidP="004436D0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4436D0">
        <w:rPr>
          <w:rFonts w:ascii="Liberation Serif" w:hAnsi="Liberation Serif"/>
          <w:sz w:val="28"/>
          <w:szCs w:val="28"/>
        </w:rPr>
        <w:t xml:space="preserve">8. </w:t>
      </w:r>
      <w:proofErr w:type="gramStart"/>
      <w:r w:rsidRPr="004436D0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4436D0">
        <w:rPr>
          <w:rFonts w:ascii="Liberation Serif" w:hAnsi="Liberation Serif"/>
          <w:sz w:val="28"/>
          <w:szCs w:val="28"/>
        </w:rPr>
        <w:t xml:space="preserve"> целевым использованием бюджетных средств осуществляется администрацией городского округа Верхняя Пышма, финансовым управлением администрации городского округа Верхняя Пышма.</w:t>
      </w:r>
    </w:p>
    <w:p w:rsidR="004436D0" w:rsidRPr="004436D0" w:rsidRDefault="004436D0" w:rsidP="004436D0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4436D0" w:rsidRPr="004436D0" w:rsidRDefault="004436D0" w:rsidP="004436D0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4436D0" w:rsidRPr="004436D0" w:rsidRDefault="004436D0" w:rsidP="004436D0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4436D0" w:rsidRPr="004436D0" w:rsidRDefault="004436D0" w:rsidP="004436D0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4436D0" w:rsidRPr="004436D0" w:rsidRDefault="004436D0" w:rsidP="004436D0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4436D0" w:rsidRPr="004436D0" w:rsidRDefault="004436D0" w:rsidP="004436D0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4436D0" w:rsidRPr="004436D0" w:rsidRDefault="004436D0" w:rsidP="004436D0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4436D0" w:rsidRPr="004436D0" w:rsidRDefault="004436D0" w:rsidP="004436D0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4436D0" w:rsidRPr="004436D0" w:rsidRDefault="004436D0" w:rsidP="004436D0">
      <w:pPr>
        <w:rPr>
          <w:rFonts w:ascii="Liberation Serif" w:hAnsi="Liberation Serif"/>
          <w:sz w:val="28"/>
          <w:szCs w:val="28"/>
        </w:rPr>
      </w:pPr>
      <w:r w:rsidRPr="004436D0">
        <w:rPr>
          <w:rFonts w:ascii="Liberation Serif" w:hAnsi="Liberation Serif"/>
          <w:sz w:val="28"/>
          <w:szCs w:val="28"/>
        </w:rPr>
        <w:t>Форма</w:t>
      </w:r>
    </w:p>
    <w:p w:rsidR="004436D0" w:rsidRPr="004436D0" w:rsidRDefault="004436D0" w:rsidP="004436D0">
      <w:pPr>
        <w:jc w:val="right"/>
        <w:rPr>
          <w:rFonts w:ascii="Liberation Serif" w:hAnsi="Liberation Serif"/>
          <w:sz w:val="28"/>
          <w:szCs w:val="28"/>
        </w:rPr>
      </w:pPr>
      <w:r w:rsidRPr="004436D0">
        <w:rPr>
          <w:rFonts w:ascii="Liberation Serif" w:hAnsi="Liberation Serif"/>
          <w:sz w:val="28"/>
          <w:szCs w:val="28"/>
        </w:rPr>
        <w:t>К Порядку</w:t>
      </w:r>
    </w:p>
    <w:p w:rsidR="004436D0" w:rsidRPr="004436D0" w:rsidRDefault="004436D0" w:rsidP="004436D0">
      <w:pPr>
        <w:jc w:val="right"/>
        <w:rPr>
          <w:rFonts w:ascii="Liberation Serif" w:hAnsi="Liberation Serif"/>
          <w:sz w:val="28"/>
          <w:szCs w:val="28"/>
        </w:rPr>
      </w:pPr>
      <w:r w:rsidRPr="004436D0">
        <w:rPr>
          <w:rFonts w:ascii="Liberation Serif" w:hAnsi="Liberation Serif"/>
          <w:sz w:val="28"/>
          <w:szCs w:val="28"/>
        </w:rPr>
        <w:t xml:space="preserve">расходования субвенций </w:t>
      </w:r>
      <w:proofErr w:type="gramStart"/>
      <w:r w:rsidRPr="004436D0">
        <w:rPr>
          <w:rFonts w:ascii="Liberation Serif" w:hAnsi="Liberation Serif"/>
          <w:sz w:val="28"/>
          <w:szCs w:val="28"/>
        </w:rPr>
        <w:t>из</w:t>
      </w:r>
      <w:proofErr w:type="gramEnd"/>
      <w:r w:rsidRPr="004436D0">
        <w:rPr>
          <w:rFonts w:ascii="Liberation Serif" w:hAnsi="Liberation Serif"/>
          <w:sz w:val="28"/>
          <w:szCs w:val="28"/>
        </w:rPr>
        <w:t xml:space="preserve"> областного</w:t>
      </w:r>
    </w:p>
    <w:p w:rsidR="004436D0" w:rsidRPr="004436D0" w:rsidRDefault="004436D0" w:rsidP="004436D0">
      <w:pPr>
        <w:jc w:val="right"/>
        <w:rPr>
          <w:rFonts w:ascii="Liberation Serif" w:hAnsi="Liberation Serif"/>
          <w:sz w:val="28"/>
          <w:szCs w:val="28"/>
        </w:rPr>
      </w:pPr>
      <w:r w:rsidRPr="004436D0">
        <w:rPr>
          <w:rFonts w:ascii="Liberation Serif" w:hAnsi="Liberation Serif"/>
          <w:sz w:val="28"/>
          <w:szCs w:val="28"/>
        </w:rPr>
        <w:lastRenderedPageBreak/>
        <w:t xml:space="preserve"> бюджета на осуществление переданного</w:t>
      </w:r>
    </w:p>
    <w:p w:rsidR="004436D0" w:rsidRPr="004436D0" w:rsidRDefault="004436D0" w:rsidP="004436D0">
      <w:pPr>
        <w:jc w:val="right"/>
        <w:rPr>
          <w:rFonts w:ascii="Liberation Serif" w:hAnsi="Liberation Serif"/>
          <w:sz w:val="28"/>
          <w:szCs w:val="28"/>
        </w:rPr>
      </w:pPr>
      <w:r w:rsidRPr="004436D0">
        <w:rPr>
          <w:rFonts w:ascii="Liberation Serif" w:hAnsi="Liberation Serif"/>
          <w:sz w:val="28"/>
          <w:szCs w:val="28"/>
        </w:rPr>
        <w:t xml:space="preserve"> органам местного самоуправления</w:t>
      </w:r>
    </w:p>
    <w:p w:rsidR="004436D0" w:rsidRPr="004436D0" w:rsidRDefault="004436D0" w:rsidP="004436D0">
      <w:pPr>
        <w:jc w:val="right"/>
        <w:rPr>
          <w:rFonts w:ascii="Liberation Serif" w:hAnsi="Liberation Serif"/>
          <w:sz w:val="28"/>
          <w:szCs w:val="28"/>
        </w:rPr>
      </w:pPr>
      <w:r w:rsidRPr="004436D0">
        <w:rPr>
          <w:rFonts w:ascii="Liberation Serif" w:hAnsi="Liberation Serif"/>
          <w:sz w:val="28"/>
          <w:szCs w:val="28"/>
        </w:rPr>
        <w:t xml:space="preserve"> государственного полномочия по</w:t>
      </w:r>
    </w:p>
    <w:p w:rsidR="004436D0" w:rsidRPr="004436D0" w:rsidRDefault="004436D0" w:rsidP="004436D0">
      <w:pPr>
        <w:jc w:val="right"/>
        <w:rPr>
          <w:rFonts w:ascii="Liberation Serif" w:hAnsi="Liberation Serif"/>
          <w:sz w:val="28"/>
          <w:szCs w:val="28"/>
        </w:rPr>
      </w:pPr>
      <w:r w:rsidRPr="004436D0">
        <w:rPr>
          <w:rFonts w:ascii="Liberation Serif" w:hAnsi="Liberation Serif"/>
          <w:sz w:val="28"/>
          <w:szCs w:val="28"/>
        </w:rPr>
        <w:t xml:space="preserve"> созданию административных комиссий</w:t>
      </w:r>
    </w:p>
    <w:p w:rsidR="004436D0" w:rsidRPr="004436D0" w:rsidRDefault="004436D0" w:rsidP="004436D0">
      <w:pPr>
        <w:jc w:val="center"/>
        <w:rPr>
          <w:rFonts w:ascii="Liberation Serif" w:hAnsi="Liberation Serif"/>
          <w:sz w:val="28"/>
          <w:szCs w:val="28"/>
        </w:rPr>
      </w:pPr>
    </w:p>
    <w:p w:rsidR="004436D0" w:rsidRPr="004436D0" w:rsidRDefault="004436D0" w:rsidP="004436D0">
      <w:pPr>
        <w:rPr>
          <w:rFonts w:ascii="Liberation Serif" w:hAnsi="Liberation Serif"/>
          <w:sz w:val="28"/>
          <w:szCs w:val="28"/>
        </w:rPr>
      </w:pPr>
    </w:p>
    <w:p w:rsidR="004436D0" w:rsidRPr="004436D0" w:rsidRDefault="004436D0" w:rsidP="004436D0">
      <w:pPr>
        <w:jc w:val="center"/>
        <w:rPr>
          <w:rFonts w:ascii="Liberation Serif" w:hAnsi="Liberation Serif"/>
          <w:sz w:val="28"/>
          <w:szCs w:val="28"/>
        </w:rPr>
      </w:pPr>
      <w:r w:rsidRPr="004436D0">
        <w:rPr>
          <w:rFonts w:ascii="Liberation Serif" w:hAnsi="Liberation Serif"/>
          <w:sz w:val="28"/>
          <w:szCs w:val="28"/>
        </w:rPr>
        <w:t>ОТЧЕТ</w:t>
      </w:r>
    </w:p>
    <w:p w:rsidR="004436D0" w:rsidRPr="004436D0" w:rsidRDefault="004436D0" w:rsidP="004436D0">
      <w:pPr>
        <w:jc w:val="center"/>
        <w:rPr>
          <w:rFonts w:ascii="Liberation Serif" w:hAnsi="Liberation Serif"/>
          <w:sz w:val="28"/>
          <w:szCs w:val="28"/>
        </w:rPr>
      </w:pPr>
      <w:r w:rsidRPr="004436D0">
        <w:rPr>
          <w:rFonts w:ascii="Liberation Serif" w:hAnsi="Liberation Serif"/>
          <w:sz w:val="28"/>
          <w:szCs w:val="28"/>
        </w:rPr>
        <w:t>О РАСХОДОВАНИИ СУБВЕНЦИИ ИЗ ОБЛАСТНОГО БЮДЖЕТА</w:t>
      </w:r>
    </w:p>
    <w:p w:rsidR="004436D0" w:rsidRPr="004436D0" w:rsidRDefault="004436D0" w:rsidP="004436D0">
      <w:pPr>
        <w:jc w:val="center"/>
        <w:rPr>
          <w:rFonts w:ascii="Liberation Serif" w:hAnsi="Liberation Serif"/>
          <w:sz w:val="28"/>
          <w:szCs w:val="28"/>
        </w:rPr>
      </w:pPr>
      <w:r w:rsidRPr="004436D0">
        <w:rPr>
          <w:rFonts w:ascii="Liberation Serif" w:hAnsi="Liberation Serif"/>
          <w:sz w:val="28"/>
          <w:szCs w:val="28"/>
        </w:rPr>
        <w:t>НА ОСУЩЕСТВЛЕНИЕ ПЕРЕДАННОГО ОРГАНАМ МЕСТНОГО САМОУПРАВЛЕНИЯ ГОСУДАРСТВЕННОГО ПОЛНОМОЧИЯ</w:t>
      </w:r>
    </w:p>
    <w:p w:rsidR="004436D0" w:rsidRPr="004436D0" w:rsidRDefault="004436D0" w:rsidP="004436D0">
      <w:pPr>
        <w:jc w:val="center"/>
        <w:rPr>
          <w:rFonts w:ascii="Liberation Serif" w:hAnsi="Liberation Serif"/>
          <w:sz w:val="28"/>
          <w:szCs w:val="28"/>
        </w:rPr>
      </w:pPr>
      <w:r w:rsidRPr="004436D0">
        <w:rPr>
          <w:rFonts w:ascii="Liberation Serif" w:hAnsi="Liberation Serif"/>
          <w:sz w:val="28"/>
          <w:szCs w:val="28"/>
        </w:rPr>
        <w:t>ПО СОЗДАНИЮ АДМИНИСТРАТИВНОЙ КОМИССИИ</w:t>
      </w:r>
    </w:p>
    <w:p w:rsidR="004436D0" w:rsidRPr="004436D0" w:rsidRDefault="004436D0" w:rsidP="004436D0">
      <w:pPr>
        <w:jc w:val="center"/>
        <w:rPr>
          <w:rFonts w:ascii="Liberation Serif" w:hAnsi="Liberation Serif"/>
          <w:sz w:val="28"/>
          <w:szCs w:val="28"/>
        </w:rPr>
      </w:pPr>
      <w:proofErr w:type="gramStart"/>
      <w:r w:rsidRPr="004436D0">
        <w:rPr>
          <w:rFonts w:ascii="Liberation Serif" w:hAnsi="Liberation Serif"/>
          <w:sz w:val="28"/>
          <w:szCs w:val="28"/>
        </w:rPr>
        <w:t>ЗА</w:t>
      </w:r>
      <w:proofErr w:type="gramEnd"/>
      <w:r w:rsidRPr="004436D0">
        <w:rPr>
          <w:rFonts w:ascii="Liberation Serif" w:hAnsi="Liberation Serif"/>
          <w:sz w:val="28"/>
          <w:szCs w:val="28"/>
        </w:rPr>
        <w:t xml:space="preserve"> _________________ ГОДА</w:t>
      </w:r>
    </w:p>
    <w:p w:rsidR="004436D0" w:rsidRPr="004436D0" w:rsidRDefault="004436D0" w:rsidP="004436D0">
      <w:pPr>
        <w:jc w:val="center"/>
        <w:rPr>
          <w:rFonts w:ascii="Liberation Serif" w:hAnsi="Liberation Serif"/>
          <w:sz w:val="28"/>
          <w:szCs w:val="28"/>
        </w:rPr>
      </w:pPr>
      <w:r w:rsidRPr="004436D0">
        <w:rPr>
          <w:rFonts w:ascii="Liberation Serif" w:hAnsi="Liberation Serif"/>
          <w:sz w:val="28"/>
          <w:szCs w:val="28"/>
        </w:rPr>
        <w:t>ПО ______________________________________________________</w:t>
      </w:r>
    </w:p>
    <w:p w:rsidR="004436D0" w:rsidRPr="004436D0" w:rsidRDefault="004436D0" w:rsidP="004436D0">
      <w:pPr>
        <w:jc w:val="center"/>
        <w:rPr>
          <w:rFonts w:ascii="Liberation Serif" w:hAnsi="Liberation Serif"/>
          <w:sz w:val="28"/>
          <w:szCs w:val="28"/>
        </w:rPr>
      </w:pPr>
      <w:r w:rsidRPr="004436D0">
        <w:rPr>
          <w:rFonts w:ascii="Liberation Serif" w:hAnsi="Liberation Serif"/>
          <w:sz w:val="28"/>
          <w:szCs w:val="28"/>
        </w:rPr>
        <w:t>(НАИМЕНОВАНИЕ МУНИЦИПАЛЬНОГО ОБРАЗОВАНИЯ)</w:t>
      </w:r>
    </w:p>
    <w:p w:rsidR="004436D0" w:rsidRPr="004436D0" w:rsidRDefault="004436D0" w:rsidP="004436D0">
      <w:pPr>
        <w:rPr>
          <w:rFonts w:ascii="Liberation Serif" w:hAnsi="Liberation Serif"/>
          <w:sz w:val="28"/>
          <w:szCs w:val="28"/>
        </w:rPr>
      </w:pPr>
    </w:p>
    <w:p w:rsidR="004436D0" w:rsidRPr="004436D0" w:rsidRDefault="004436D0" w:rsidP="004436D0">
      <w:pPr>
        <w:jc w:val="right"/>
        <w:rPr>
          <w:rFonts w:ascii="Liberation Serif" w:hAnsi="Liberation Serif"/>
          <w:sz w:val="28"/>
          <w:szCs w:val="28"/>
        </w:rPr>
      </w:pPr>
      <w:r w:rsidRPr="004436D0">
        <w:rPr>
          <w:rFonts w:ascii="Liberation Serif" w:hAnsi="Liberation Serif"/>
          <w:sz w:val="28"/>
          <w:szCs w:val="28"/>
        </w:rPr>
        <w:t>Утверждено штатных единиц ____</w:t>
      </w:r>
    </w:p>
    <w:p w:rsidR="004436D0" w:rsidRPr="004436D0" w:rsidRDefault="004436D0" w:rsidP="004436D0">
      <w:pPr>
        <w:jc w:val="right"/>
        <w:rPr>
          <w:rFonts w:ascii="Liberation Serif" w:hAnsi="Liberation Serif"/>
          <w:sz w:val="28"/>
          <w:szCs w:val="28"/>
        </w:rPr>
      </w:pPr>
    </w:p>
    <w:tbl>
      <w:tblPr>
        <w:tblW w:w="11685" w:type="dxa"/>
        <w:tblInd w:w="-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3"/>
        <w:gridCol w:w="425"/>
        <w:gridCol w:w="710"/>
        <w:gridCol w:w="567"/>
        <w:gridCol w:w="850"/>
        <w:gridCol w:w="851"/>
        <w:gridCol w:w="992"/>
        <w:gridCol w:w="850"/>
        <w:gridCol w:w="993"/>
        <w:gridCol w:w="1417"/>
        <w:gridCol w:w="992"/>
        <w:gridCol w:w="993"/>
        <w:gridCol w:w="992"/>
      </w:tblGrid>
      <w:tr w:rsidR="004436D0" w:rsidRPr="004436D0" w:rsidTr="002D1B70"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D0" w:rsidRPr="004436D0" w:rsidRDefault="004436D0" w:rsidP="004436D0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4436D0">
              <w:rPr>
                <w:rFonts w:ascii="Liberation Serif" w:hAnsi="Liberation Serif" w:cs="Liberation Serif"/>
                <w:sz w:val="18"/>
                <w:szCs w:val="18"/>
              </w:rPr>
              <w:t>Поступило средств из областного бюджета бюджету муниципального образования (тыс. рублей) с начала года</w:t>
            </w:r>
          </w:p>
        </w:tc>
        <w:tc>
          <w:tcPr>
            <w:tcW w:w="9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D0" w:rsidRPr="004436D0" w:rsidRDefault="004436D0" w:rsidP="004436D0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4436D0">
              <w:rPr>
                <w:rFonts w:ascii="Liberation Serif" w:hAnsi="Liberation Serif" w:cs="Liberation Serif"/>
                <w:sz w:val="18"/>
                <w:szCs w:val="18"/>
              </w:rPr>
              <w:t>Произведено расходов из бюджета муниципального образования (тыс. 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D0" w:rsidRPr="004436D0" w:rsidRDefault="004436D0" w:rsidP="004436D0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4436D0">
              <w:rPr>
                <w:rFonts w:ascii="Liberation Serif" w:hAnsi="Liberation Serif" w:cs="Liberation Serif"/>
                <w:sz w:val="18"/>
                <w:szCs w:val="18"/>
              </w:rPr>
              <w:t>Остаток неиспользованных средств с начала года (тыс. рублей)</w:t>
            </w:r>
          </w:p>
        </w:tc>
      </w:tr>
      <w:tr w:rsidR="004436D0" w:rsidRPr="004436D0" w:rsidTr="002D1B70"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D0" w:rsidRPr="004436D0" w:rsidRDefault="004436D0" w:rsidP="004436D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D0" w:rsidRPr="004436D0" w:rsidRDefault="004436D0" w:rsidP="004436D0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4436D0">
              <w:rPr>
                <w:rFonts w:ascii="Liberation Serif" w:hAnsi="Liberation Serif" w:cs="Liberation Serif"/>
                <w:sz w:val="18"/>
                <w:szCs w:val="18"/>
              </w:rPr>
              <w:t>с начала года</w:t>
            </w:r>
          </w:p>
        </w:tc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D0" w:rsidRPr="004436D0" w:rsidRDefault="004436D0" w:rsidP="004436D0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4436D0">
              <w:rPr>
                <w:rFonts w:ascii="Liberation Serif" w:hAnsi="Liberation Serif" w:cs="Liberation Serif"/>
                <w:sz w:val="18"/>
                <w:szCs w:val="18"/>
              </w:rPr>
              <w:t>в том числе произведено расходов за отчетный период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D0" w:rsidRPr="004436D0" w:rsidRDefault="004436D0" w:rsidP="004436D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4436D0" w:rsidRPr="004436D0" w:rsidTr="002D1B70"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D0" w:rsidRPr="004436D0" w:rsidRDefault="004436D0" w:rsidP="004436D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D0" w:rsidRPr="004436D0" w:rsidRDefault="004436D0" w:rsidP="004436D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D0" w:rsidRPr="004436D0" w:rsidRDefault="004436D0" w:rsidP="004436D0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4436D0">
              <w:rPr>
                <w:rFonts w:ascii="Liberation Serif" w:hAnsi="Liberation Serif" w:cs="Liberation Serif"/>
                <w:sz w:val="18"/>
                <w:szCs w:val="18"/>
              </w:rPr>
              <w:t>заработная плата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D0" w:rsidRPr="004436D0" w:rsidRDefault="004436D0" w:rsidP="004436D0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4436D0">
              <w:rPr>
                <w:rFonts w:ascii="Liberation Serif" w:hAnsi="Liberation Serif" w:cs="Liberation Serif"/>
                <w:sz w:val="18"/>
                <w:szCs w:val="18"/>
              </w:rPr>
              <w:t>прочие выплаты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D0" w:rsidRPr="004436D0" w:rsidRDefault="004436D0" w:rsidP="004436D0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4436D0">
              <w:rPr>
                <w:rFonts w:ascii="Liberation Serif" w:hAnsi="Liberation Serif" w:cs="Liberation Serif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D0" w:rsidRPr="004436D0" w:rsidRDefault="004436D0" w:rsidP="004436D0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4436D0">
              <w:rPr>
                <w:rFonts w:ascii="Liberation Serif" w:hAnsi="Liberation Serif" w:cs="Liberation Serif"/>
                <w:sz w:val="18"/>
                <w:szCs w:val="18"/>
              </w:rPr>
              <w:t>услуги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D0" w:rsidRPr="004436D0" w:rsidRDefault="004436D0" w:rsidP="004436D0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4436D0">
              <w:rPr>
                <w:rFonts w:ascii="Liberation Serif" w:hAnsi="Liberation Serif" w:cs="Liberation Serif"/>
                <w:sz w:val="18"/>
                <w:szCs w:val="18"/>
              </w:rPr>
              <w:t>транспортные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D0" w:rsidRPr="004436D0" w:rsidRDefault="004436D0" w:rsidP="004436D0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4436D0">
              <w:rPr>
                <w:rFonts w:ascii="Liberation Serif" w:hAnsi="Liberation Serif" w:cs="Liberation Serif"/>
                <w:sz w:val="18"/>
                <w:szCs w:val="18"/>
              </w:rPr>
              <w:t>коммунальные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D0" w:rsidRPr="004436D0" w:rsidRDefault="004436D0" w:rsidP="004436D0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4436D0">
              <w:rPr>
                <w:rFonts w:ascii="Liberation Serif" w:hAnsi="Liberation Serif" w:cs="Liberation Serif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D0" w:rsidRPr="004436D0" w:rsidRDefault="004436D0" w:rsidP="004436D0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4436D0">
              <w:rPr>
                <w:rFonts w:ascii="Liberation Serif" w:hAnsi="Liberation Serif" w:cs="Liberation Serif"/>
                <w:sz w:val="18"/>
                <w:szCs w:val="18"/>
              </w:rPr>
              <w:t>прочие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D0" w:rsidRPr="004436D0" w:rsidRDefault="004436D0" w:rsidP="004436D0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4436D0">
              <w:rPr>
                <w:rFonts w:ascii="Liberation Serif" w:hAnsi="Liberation Serif" w:cs="Liberation Serif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D0" w:rsidRPr="004436D0" w:rsidRDefault="004436D0" w:rsidP="004436D0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4436D0">
              <w:rPr>
                <w:rFonts w:ascii="Liberation Serif" w:hAnsi="Liberation Serif" w:cs="Liberation Serif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D0" w:rsidRPr="004436D0" w:rsidRDefault="004436D0" w:rsidP="004436D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4436D0" w:rsidRPr="004436D0" w:rsidTr="002D1B70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D0" w:rsidRPr="004436D0" w:rsidRDefault="004436D0" w:rsidP="004436D0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4436D0">
              <w:rPr>
                <w:rFonts w:ascii="Liberation Serif" w:hAnsi="Liberation Serif" w:cs="Liberation Serif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D0" w:rsidRPr="004436D0" w:rsidRDefault="004436D0" w:rsidP="004436D0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4436D0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D0" w:rsidRPr="004436D0" w:rsidRDefault="004436D0" w:rsidP="004436D0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4436D0">
              <w:rPr>
                <w:rFonts w:ascii="Liberation Serif" w:hAnsi="Liberation Serif" w:cs="Liberation Serif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D0" w:rsidRPr="004436D0" w:rsidRDefault="004436D0" w:rsidP="004436D0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4436D0">
              <w:rPr>
                <w:rFonts w:ascii="Liberation Serif" w:hAnsi="Liberation Serif" w:cs="Liberation Serif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D0" w:rsidRPr="004436D0" w:rsidRDefault="004436D0" w:rsidP="004436D0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4436D0">
              <w:rPr>
                <w:rFonts w:ascii="Liberation Serif" w:hAnsi="Liberation Serif" w:cs="Liberation Serif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D0" w:rsidRPr="004436D0" w:rsidRDefault="004436D0" w:rsidP="004436D0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4436D0">
              <w:rPr>
                <w:rFonts w:ascii="Liberation Serif" w:hAnsi="Liberation Serif" w:cs="Liberation Serif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D0" w:rsidRPr="004436D0" w:rsidRDefault="004436D0" w:rsidP="004436D0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4436D0">
              <w:rPr>
                <w:rFonts w:ascii="Liberation Serif" w:hAnsi="Liberation Serif" w:cs="Liberation Serif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D0" w:rsidRPr="004436D0" w:rsidRDefault="004436D0" w:rsidP="004436D0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4436D0">
              <w:rPr>
                <w:rFonts w:ascii="Liberation Serif" w:hAnsi="Liberation Serif" w:cs="Liberation Serif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D0" w:rsidRPr="004436D0" w:rsidRDefault="004436D0" w:rsidP="004436D0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4436D0">
              <w:rPr>
                <w:rFonts w:ascii="Liberation Serif" w:hAnsi="Liberation Serif" w:cs="Liberation Serif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D0" w:rsidRPr="004436D0" w:rsidRDefault="004436D0" w:rsidP="004436D0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4436D0">
              <w:rPr>
                <w:rFonts w:ascii="Liberation Serif" w:hAnsi="Liberation Serif" w:cs="Liberation Serif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D0" w:rsidRPr="004436D0" w:rsidRDefault="004436D0" w:rsidP="004436D0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4436D0">
              <w:rPr>
                <w:rFonts w:ascii="Liberation Serif" w:hAnsi="Liberation Serif" w:cs="Liberation Serif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D0" w:rsidRPr="004436D0" w:rsidRDefault="004436D0" w:rsidP="004436D0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4436D0">
              <w:rPr>
                <w:rFonts w:ascii="Liberation Serif" w:hAnsi="Liberation Serif" w:cs="Liberation Serif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D0" w:rsidRPr="004436D0" w:rsidRDefault="004436D0" w:rsidP="004436D0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4436D0">
              <w:rPr>
                <w:rFonts w:ascii="Liberation Serif" w:hAnsi="Liberation Serif" w:cs="Liberation Serif"/>
                <w:sz w:val="18"/>
                <w:szCs w:val="18"/>
              </w:rPr>
              <w:t>13</w:t>
            </w:r>
          </w:p>
        </w:tc>
      </w:tr>
      <w:tr w:rsidR="004436D0" w:rsidRPr="004436D0" w:rsidTr="002D1B70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D0" w:rsidRPr="004436D0" w:rsidRDefault="004436D0" w:rsidP="004436D0">
            <w:pPr>
              <w:widowControl w:val="0"/>
              <w:autoSpaceDE w:val="0"/>
              <w:autoSpaceDN w:val="0"/>
              <w:jc w:val="both"/>
              <w:outlineLvl w:val="0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D0" w:rsidRPr="004436D0" w:rsidRDefault="004436D0" w:rsidP="004436D0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D0" w:rsidRPr="004436D0" w:rsidRDefault="004436D0" w:rsidP="004436D0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D0" w:rsidRPr="004436D0" w:rsidRDefault="004436D0" w:rsidP="004436D0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D0" w:rsidRPr="004436D0" w:rsidRDefault="004436D0" w:rsidP="004436D0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D0" w:rsidRPr="004436D0" w:rsidRDefault="004436D0" w:rsidP="004436D0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D0" w:rsidRPr="004436D0" w:rsidRDefault="004436D0" w:rsidP="004436D0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D0" w:rsidRPr="004436D0" w:rsidRDefault="004436D0" w:rsidP="004436D0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D0" w:rsidRPr="004436D0" w:rsidRDefault="004436D0" w:rsidP="004436D0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D0" w:rsidRPr="004436D0" w:rsidRDefault="004436D0" w:rsidP="004436D0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D0" w:rsidRPr="004436D0" w:rsidRDefault="004436D0" w:rsidP="004436D0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D0" w:rsidRPr="004436D0" w:rsidRDefault="004436D0" w:rsidP="004436D0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D0" w:rsidRPr="004436D0" w:rsidRDefault="004436D0" w:rsidP="004436D0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</w:tbl>
    <w:p w:rsidR="004436D0" w:rsidRPr="004436D0" w:rsidRDefault="004436D0" w:rsidP="004436D0">
      <w:pPr>
        <w:jc w:val="center"/>
        <w:rPr>
          <w:rFonts w:ascii="Liberation Serif" w:hAnsi="Liberation Serif"/>
          <w:sz w:val="28"/>
          <w:szCs w:val="28"/>
        </w:rPr>
      </w:pPr>
    </w:p>
    <w:p w:rsidR="004436D0" w:rsidRPr="004436D0" w:rsidRDefault="004436D0" w:rsidP="004436D0">
      <w:pPr>
        <w:rPr>
          <w:rFonts w:ascii="Liberation Serif" w:hAnsi="Liberation Serif"/>
          <w:sz w:val="28"/>
          <w:szCs w:val="28"/>
        </w:rPr>
      </w:pPr>
      <w:r w:rsidRPr="004436D0">
        <w:rPr>
          <w:rFonts w:ascii="Liberation Serif" w:hAnsi="Liberation Serif"/>
          <w:sz w:val="28"/>
          <w:szCs w:val="28"/>
        </w:rPr>
        <w:t>Глава городского округа Верхняя Пышма       __________________</w:t>
      </w:r>
    </w:p>
    <w:p w:rsidR="004436D0" w:rsidRPr="004436D0" w:rsidRDefault="004436D0" w:rsidP="004436D0">
      <w:pPr>
        <w:rPr>
          <w:rFonts w:ascii="Liberation Serif" w:hAnsi="Liberation Serif"/>
          <w:sz w:val="28"/>
          <w:szCs w:val="28"/>
        </w:rPr>
      </w:pPr>
      <w:r w:rsidRPr="004436D0">
        <w:rPr>
          <w:rFonts w:ascii="Liberation Serif" w:hAnsi="Liberation Serif"/>
          <w:sz w:val="28"/>
          <w:szCs w:val="28"/>
        </w:rPr>
        <w:t xml:space="preserve">                                                                        (подпись)   (расшифровка подписи)</w:t>
      </w:r>
    </w:p>
    <w:p w:rsidR="004436D0" w:rsidRPr="004436D0" w:rsidRDefault="004436D0" w:rsidP="004436D0">
      <w:pPr>
        <w:rPr>
          <w:rFonts w:ascii="Liberation Serif" w:hAnsi="Liberation Serif"/>
          <w:sz w:val="28"/>
          <w:szCs w:val="28"/>
        </w:rPr>
      </w:pPr>
    </w:p>
    <w:p w:rsidR="004436D0" w:rsidRPr="004436D0" w:rsidRDefault="004436D0" w:rsidP="004436D0">
      <w:pPr>
        <w:rPr>
          <w:rFonts w:ascii="Liberation Serif" w:hAnsi="Liberation Serif"/>
          <w:sz w:val="28"/>
          <w:szCs w:val="28"/>
        </w:rPr>
      </w:pPr>
      <w:r w:rsidRPr="004436D0">
        <w:rPr>
          <w:rFonts w:ascii="Liberation Serif" w:hAnsi="Liberation Serif"/>
          <w:sz w:val="28"/>
          <w:szCs w:val="28"/>
        </w:rPr>
        <w:t>Начальник финансового управления</w:t>
      </w:r>
    </w:p>
    <w:p w:rsidR="004436D0" w:rsidRPr="004436D0" w:rsidRDefault="004436D0" w:rsidP="004436D0">
      <w:pPr>
        <w:rPr>
          <w:rFonts w:ascii="Liberation Serif" w:hAnsi="Liberation Serif"/>
          <w:sz w:val="28"/>
          <w:szCs w:val="28"/>
        </w:rPr>
      </w:pPr>
      <w:r w:rsidRPr="004436D0">
        <w:rPr>
          <w:rFonts w:ascii="Liberation Serif" w:hAnsi="Liberation Serif"/>
          <w:sz w:val="28"/>
          <w:szCs w:val="28"/>
        </w:rPr>
        <w:t>администрации городского округа Верхняя Пышма       _________________</w:t>
      </w:r>
    </w:p>
    <w:p w:rsidR="004436D0" w:rsidRPr="004436D0" w:rsidRDefault="004436D0" w:rsidP="004436D0">
      <w:pPr>
        <w:rPr>
          <w:rFonts w:ascii="Liberation Serif" w:hAnsi="Liberation Serif"/>
          <w:sz w:val="28"/>
          <w:szCs w:val="28"/>
        </w:rPr>
      </w:pPr>
      <w:r w:rsidRPr="004436D0">
        <w:rPr>
          <w:rFonts w:ascii="Liberation Serif" w:hAnsi="Liberation Serif"/>
          <w:sz w:val="28"/>
          <w:szCs w:val="28"/>
        </w:rPr>
        <w:t xml:space="preserve">                                                                        (подпись)   (расшифровка подписи)</w:t>
      </w:r>
    </w:p>
    <w:p w:rsidR="004436D0" w:rsidRPr="004436D0" w:rsidRDefault="004436D0" w:rsidP="004436D0">
      <w:pPr>
        <w:jc w:val="center"/>
        <w:rPr>
          <w:rFonts w:ascii="Liberation Serif" w:hAnsi="Liberation Serif"/>
          <w:sz w:val="28"/>
          <w:szCs w:val="28"/>
        </w:rPr>
      </w:pPr>
    </w:p>
    <w:p w:rsidR="004436D0" w:rsidRPr="004436D0" w:rsidRDefault="004436D0" w:rsidP="004436D0">
      <w:pPr>
        <w:jc w:val="center"/>
        <w:rPr>
          <w:rFonts w:ascii="Liberation Serif" w:hAnsi="Liberation Serif"/>
          <w:sz w:val="28"/>
          <w:szCs w:val="28"/>
        </w:rPr>
      </w:pPr>
    </w:p>
    <w:p w:rsidR="004436D0" w:rsidRPr="004436D0" w:rsidRDefault="004436D0" w:rsidP="004436D0">
      <w:pPr>
        <w:jc w:val="center"/>
        <w:rPr>
          <w:rFonts w:ascii="Liberation Serif" w:hAnsi="Liberation Serif"/>
          <w:sz w:val="28"/>
          <w:szCs w:val="28"/>
        </w:rPr>
      </w:pPr>
    </w:p>
    <w:p w:rsidR="004436D0" w:rsidRPr="004436D0" w:rsidRDefault="004436D0" w:rsidP="004436D0">
      <w:pPr>
        <w:jc w:val="center"/>
        <w:rPr>
          <w:rFonts w:ascii="Liberation Serif" w:hAnsi="Liberation Serif"/>
          <w:sz w:val="28"/>
          <w:szCs w:val="28"/>
        </w:rPr>
      </w:pPr>
    </w:p>
    <w:p w:rsidR="004436D0" w:rsidRPr="004436D0" w:rsidRDefault="004436D0" w:rsidP="004436D0">
      <w:pPr>
        <w:jc w:val="center"/>
        <w:rPr>
          <w:rFonts w:ascii="Liberation Serif" w:hAnsi="Liberation Serif"/>
          <w:sz w:val="28"/>
          <w:szCs w:val="28"/>
        </w:rPr>
      </w:pPr>
    </w:p>
    <w:p w:rsidR="004436D0" w:rsidRPr="004436D0" w:rsidRDefault="004436D0" w:rsidP="004436D0">
      <w:pPr>
        <w:jc w:val="center"/>
        <w:rPr>
          <w:rFonts w:ascii="Liberation Serif" w:hAnsi="Liberation Serif"/>
          <w:sz w:val="28"/>
          <w:szCs w:val="28"/>
        </w:rPr>
      </w:pPr>
    </w:p>
    <w:p w:rsidR="004436D0" w:rsidRPr="004436D0" w:rsidRDefault="004436D0" w:rsidP="004436D0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4436D0">
        <w:rPr>
          <w:rFonts w:ascii="Liberation Serif" w:hAnsi="Liberation Serif"/>
          <w:sz w:val="28"/>
          <w:szCs w:val="28"/>
        </w:rPr>
        <w:t>Примечания:</w:t>
      </w:r>
    </w:p>
    <w:p w:rsidR="004436D0" w:rsidRPr="004436D0" w:rsidRDefault="004436D0" w:rsidP="004436D0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4436D0">
        <w:rPr>
          <w:rFonts w:ascii="Liberation Serif" w:hAnsi="Liberation Serif"/>
          <w:sz w:val="28"/>
          <w:szCs w:val="28"/>
        </w:rPr>
        <w:t xml:space="preserve">В графе 1 указывается, сколько средств из областного бюджета поступило в бюджет муниципального образования для выполнения </w:t>
      </w:r>
      <w:r w:rsidRPr="004436D0">
        <w:rPr>
          <w:rFonts w:ascii="Liberation Serif" w:hAnsi="Liberation Serif"/>
          <w:sz w:val="28"/>
          <w:szCs w:val="28"/>
        </w:rPr>
        <w:lastRenderedPageBreak/>
        <w:t>отдельного государственного полномочия по созданию административных комиссий нарастающим итогом с начала года, тыс. рублей.</w:t>
      </w:r>
    </w:p>
    <w:p w:rsidR="004436D0" w:rsidRPr="004436D0" w:rsidRDefault="004436D0" w:rsidP="004436D0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4436D0">
        <w:rPr>
          <w:rFonts w:ascii="Liberation Serif" w:hAnsi="Liberation Serif"/>
          <w:sz w:val="28"/>
          <w:szCs w:val="28"/>
        </w:rPr>
        <w:t>В графе 2 указывается, сколько произведено расходов из бюджета муниципального образования, отражается общая сумма произведенных (кассовых) расходов, связанных с деятельностью административных комиссий, нарастающим итогом с начала года в тысячах рублей. Графа 2 равна сумме граф 3 - 12.</w:t>
      </w:r>
    </w:p>
    <w:p w:rsidR="004436D0" w:rsidRPr="004436D0" w:rsidRDefault="004436D0" w:rsidP="004436D0">
      <w:pPr>
        <w:ind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4436D0">
        <w:rPr>
          <w:rFonts w:ascii="Liberation Serif" w:hAnsi="Liberation Serif"/>
          <w:sz w:val="28"/>
          <w:szCs w:val="28"/>
        </w:rPr>
        <w:t>В графах 3 - 12 отражаются расходы по выплате заработной платы, по начислениям на выплаты по оплате труда, по оплате услуг связи, командировочных расходов, коммунальных услуг, услуг по содержанию имущества, прочих услуг, а также расходы на приобретение непроизводственного оборудования и прочих расходных материалов и предметов снабжения, произведенные из бюджета муниципального образования за отчетный период, тыс. рублей.</w:t>
      </w:r>
      <w:proofErr w:type="gramEnd"/>
    </w:p>
    <w:p w:rsidR="004436D0" w:rsidRPr="004436D0" w:rsidRDefault="004436D0" w:rsidP="004436D0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4436D0">
        <w:rPr>
          <w:rFonts w:ascii="Liberation Serif" w:hAnsi="Liberation Serif"/>
          <w:sz w:val="28"/>
          <w:szCs w:val="28"/>
        </w:rPr>
        <w:t>В графе 13 указывается остаток неиспользованных средств с начала года - остаток неиспользованных муниципальным образованием средств, поступивших из областного бюджета для выполнения государственного полномочия по созданию административных комиссий, тыс. рублей. Графа 13 равна разности граф 1 и 2.</w:t>
      </w:r>
    </w:p>
    <w:p w:rsidR="004436D0" w:rsidRPr="004436D0" w:rsidRDefault="004436D0" w:rsidP="004436D0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4436D0" w:rsidRPr="004436D0" w:rsidRDefault="004436D0" w:rsidP="004436D0">
      <w:pPr>
        <w:jc w:val="center"/>
        <w:rPr>
          <w:rFonts w:ascii="Liberation Serif" w:hAnsi="Liberation Serif"/>
          <w:sz w:val="28"/>
          <w:szCs w:val="28"/>
        </w:rPr>
      </w:pPr>
    </w:p>
    <w:permEnd w:id="175669059"/>
    <w:p w:rsidR="004436D0" w:rsidRPr="004436D0" w:rsidRDefault="004436D0" w:rsidP="004436D0">
      <w:pPr>
        <w:rPr>
          <w:rFonts w:ascii="Liberation Serif" w:hAnsi="Liberation Serif"/>
          <w:sz w:val="28"/>
          <w:szCs w:val="28"/>
        </w:rPr>
      </w:pPr>
    </w:p>
    <w:p w:rsidR="00C5329E" w:rsidRDefault="00C5329E"/>
    <w:sectPr w:rsidR="00C5329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34B" w:rsidRDefault="0046334B" w:rsidP="004436D0">
      <w:r>
        <w:separator/>
      </w:r>
    </w:p>
  </w:endnote>
  <w:endnote w:type="continuationSeparator" w:id="0">
    <w:p w:rsidR="0046334B" w:rsidRDefault="0046334B" w:rsidP="00443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34B" w:rsidRDefault="0046334B" w:rsidP="004436D0">
      <w:r>
        <w:separator/>
      </w:r>
    </w:p>
  </w:footnote>
  <w:footnote w:type="continuationSeparator" w:id="0">
    <w:p w:rsidR="0046334B" w:rsidRDefault="0046334B" w:rsidP="00443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6D0" w:rsidRDefault="004436D0">
    <w:pPr>
      <w:pStyle w:val="a3"/>
    </w:pPr>
  </w:p>
  <w:p w:rsidR="004436D0" w:rsidRDefault="004436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D0"/>
    <w:rsid w:val="004436D0"/>
    <w:rsid w:val="0046334B"/>
    <w:rsid w:val="00C5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6D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436D0"/>
  </w:style>
  <w:style w:type="paragraph" w:styleId="a5">
    <w:name w:val="footer"/>
    <w:basedOn w:val="a"/>
    <w:link w:val="a6"/>
    <w:uiPriority w:val="99"/>
    <w:unhideWhenUsed/>
    <w:rsid w:val="004436D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436D0"/>
  </w:style>
  <w:style w:type="paragraph" w:styleId="a7">
    <w:name w:val="Balloon Text"/>
    <w:basedOn w:val="a"/>
    <w:link w:val="a8"/>
    <w:uiPriority w:val="99"/>
    <w:semiHidden/>
    <w:unhideWhenUsed/>
    <w:rsid w:val="004436D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4436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6D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436D0"/>
  </w:style>
  <w:style w:type="paragraph" w:styleId="a5">
    <w:name w:val="footer"/>
    <w:basedOn w:val="a"/>
    <w:link w:val="a6"/>
    <w:uiPriority w:val="99"/>
    <w:unhideWhenUsed/>
    <w:rsid w:val="004436D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436D0"/>
  </w:style>
  <w:style w:type="paragraph" w:styleId="a7">
    <w:name w:val="Balloon Text"/>
    <w:basedOn w:val="a"/>
    <w:link w:val="a8"/>
    <w:uiPriority w:val="99"/>
    <w:semiHidden/>
    <w:unhideWhenUsed/>
    <w:rsid w:val="004436D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443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1291</Words>
  <Characters>7363</Characters>
  <Application>Microsoft Office Word</Application>
  <DocSecurity>0</DocSecurity>
  <Lines>61</Lines>
  <Paragraphs>17</Paragraphs>
  <ScaleCrop>false</ScaleCrop>
  <Company/>
  <LinksUpToDate>false</LinksUpToDate>
  <CharactersWithSpaces>8637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2020-05-19T08:43:00Z</dcterms:created>
  <dcterms:modified xsi:type="dcterms:W3CDTF">2020-05-19T08:51:00Z</dcterms:modified>
</cp:coreProperties>
</file>