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A0" w:rsidRDefault="00482C0C">
      <w:r>
        <w:fldChar w:fldCharType="begin"/>
      </w:r>
      <w:r>
        <w:instrText xml:space="preserve"> HYPERLINK "</w:instrText>
      </w:r>
      <w:r w:rsidRPr="00482C0C">
        <w:instrText>http://uovp.ru/news-events/01-fevralya-2019-goda-nachinaetsya-priyom-detey-v-pervye-klassy-v-2019-2020-uchebnom-godu/</w:instrText>
      </w:r>
      <w:r>
        <w:instrText xml:space="preserve">" </w:instrText>
      </w:r>
      <w:r>
        <w:fldChar w:fldCharType="separate"/>
      </w:r>
      <w:r w:rsidRPr="004D5407">
        <w:rPr>
          <w:rStyle w:val="a3"/>
        </w:rPr>
        <w:t>http://uovp.ru/news-events/01-fevralya-2019-goda-nachinaetsya-priyom-detey-v-pervye-klassy-v-2019-2020-uchebnom-godu/</w:t>
      </w:r>
      <w:r>
        <w:fldChar w:fldCharType="end"/>
      </w:r>
    </w:p>
    <w:p w:rsidR="00482C0C" w:rsidRPr="00482C0C" w:rsidRDefault="00482C0C" w:rsidP="00482C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82C0C">
        <w:rPr>
          <w:color w:val="000000"/>
          <w:sz w:val="22"/>
          <w:szCs w:val="22"/>
        </w:rPr>
        <w:t xml:space="preserve">Прием </w:t>
      </w:r>
      <w:proofErr w:type="gramStart"/>
      <w:r w:rsidRPr="00482C0C">
        <w:rPr>
          <w:color w:val="000000"/>
          <w:sz w:val="22"/>
          <w:szCs w:val="22"/>
        </w:rPr>
        <w:t>в первые</w:t>
      </w:r>
      <w:proofErr w:type="gramEnd"/>
      <w:r w:rsidRPr="00482C0C">
        <w:rPr>
          <w:color w:val="000000"/>
          <w:sz w:val="22"/>
          <w:szCs w:val="22"/>
        </w:rPr>
        <w:t xml:space="preserve"> классы общеобразовательных учреждений городского округа Верхняя Пышма начинается 01 февраля 2019 года и включает три процедуры:</w:t>
      </w:r>
    </w:p>
    <w:p w:rsidR="00482C0C" w:rsidRPr="00482C0C" w:rsidRDefault="00482C0C" w:rsidP="00482C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82C0C">
        <w:rPr>
          <w:color w:val="000000"/>
          <w:sz w:val="22"/>
          <w:szCs w:val="22"/>
        </w:rPr>
        <w:t>- подача заявления родителями (законными представителями) детей;</w:t>
      </w:r>
    </w:p>
    <w:p w:rsidR="00482C0C" w:rsidRPr="00482C0C" w:rsidRDefault="00482C0C" w:rsidP="00482C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82C0C">
        <w:rPr>
          <w:color w:val="000000"/>
          <w:sz w:val="22"/>
          <w:szCs w:val="22"/>
        </w:rPr>
        <w:t>- предоставление документов в общеобразовательное учреждение;</w:t>
      </w:r>
    </w:p>
    <w:p w:rsidR="00482C0C" w:rsidRPr="00482C0C" w:rsidRDefault="00482C0C" w:rsidP="00482C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82C0C">
        <w:rPr>
          <w:color w:val="000000"/>
          <w:sz w:val="22"/>
          <w:szCs w:val="22"/>
        </w:rPr>
        <w:t>- принятие решения о зачислении ребенка в первый класс или об отказе в зачислении.</w:t>
      </w:r>
    </w:p>
    <w:p w:rsidR="00482C0C" w:rsidRPr="00482C0C" w:rsidRDefault="00482C0C" w:rsidP="00482C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82C0C">
        <w:rPr>
          <w:color w:val="000000"/>
          <w:sz w:val="22"/>
          <w:szCs w:val="22"/>
        </w:rPr>
        <w:t>Заявление можно подать одним из следующих способов:</w:t>
      </w:r>
    </w:p>
    <w:p w:rsidR="00482C0C" w:rsidRPr="00482C0C" w:rsidRDefault="00482C0C" w:rsidP="00482C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82C0C">
        <w:rPr>
          <w:color w:val="000000"/>
          <w:sz w:val="22"/>
          <w:szCs w:val="22"/>
        </w:rPr>
        <w:t>- через Единый портал государственных и муниципальных услуг </w:t>
      </w:r>
      <w:hyperlink r:id="rId4" w:history="1">
        <w:r w:rsidRPr="00482C0C">
          <w:rPr>
            <w:rStyle w:val="a3"/>
            <w:color w:val="2D7845"/>
            <w:sz w:val="22"/>
            <w:szCs w:val="22"/>
          </w:rPr>
          <w:t>https://www.gosuslugi.ru</w:t>
        </w:r>
      </w:hyperlink>
      <w:r w:rsidRPr="00482C0C">
        <w:rPr>
          <w:color w:val="000000"/>
          <w:sz w:val="22"/>
          <w:szCs w:val="22"/>
        </w:rPr>
        <w:t> либо Портал образовательных услуг Свердловской области </w:t>
      </w:r>
      <w:hyperlink r:id="rId5" w:history="1">
        <w:r w:rsidRPr="00482C0C">
          <w:rPr>
            <w:rStyle w:val="a3"/>
            <w:color w:val="2D7845"/>
            <w:sz w:val="22"/>
            <w:szCs w:val="22"/>
          </w:rPr>
          <w:t>https://edu.egov66.ru</w:t>
        </w:r>
      </w:hyperlink>
      <w:r w:rsidRPr="00482C0C">
        <w:rPr>
          <w:color w:val="000000"/>
          <w:sz w:val="22"/>
          <w:szCs w:val="22"/>
        </w:rPr>
        <w:t> (далее – Портал);</w:t>
      </w:r>
    </w:p>
    <w:p w:rsidR="00482C0C" w:rsidRPr="00482C0C" w:rsidRDefault="00482C0C" w:rsidP="00482C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82C0C">
        <w:rPr>
          <w:color w:val="000000"/>
          <w:sz w:val="22"/>
          <w:szCs w:val="22"/>
        </w:rPr>
        <w:t>- через Многофункциональный  центр  предоставления государственных и муниципальных услуг (далее  - МФЦ);</w:t>
      </w:r>
    </w:p>
    <w:p w:rsidR="00482C0C" w:rsidRPr="00482C0C" w:rsidRDefault="00482C0C" w:rsidP="00482C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82C0C">
        <w:rPr>
          <w:color w:val="000000"/>
          <w:sz w:val="22"/>
          <w:szCs w:val="22"/>
        </w:rPr>
        <w:t>- в общеобразовательное учреждение.</w:t>
      </w:r>
    </w:p>
    <w:p w:rsidR="00482C0C" w:rsidRPr="00482C0C" w:rsidRDefault="00482C0C" w:rsidP="00482C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82C0C">
        <w:rPr>
          <w:color w:val="000000"/>
          <w:sz w:val="22"/>
          <w:szCs w:val="22"/>
        </w:rPr>
        <w:t>ВАЖНО: при подаче документов через МФЦ или через Портал заявитель в течение 5 рабочих дней после регистрации заявления предоставляет в общеобразовательное учреждение подлинники документов.</w:t>
      </w:r>
    </w:p>
    <w:p w:rsidR="00482C0C" w:rsidRPr="00482C0C" w:rsidRDefault="00482C0C" w:rsidP="00482C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82C0C">
        <w:rPr>
          <w:color w:val="000000"/>
          <w:sz w:val="22"/>
          <w:szCs w:val="22"/>
        </w:rPr>
        <w:t xml:space="preserve">Подробная информация о приеме </w:t>
      </w:r>
      <w:proofErr w:type="gramStart"/>
      <w:r w:rsidRPr="00482C0C">
        <w:rPr>
          <w:color w:val="000000"/>
          <w:sz w:val="22"/>
          <w:szCs w:val="22"/>
        </w:rPr>
        <w:t>в первые</w:t>
      </w:r>
      <w:proofErr w:type="gramEnd"/>
      <w:r w:rsidRPr="00482C0C">
        <w:rPr>
          <w:color w:val="000000"/>
          <w:sz w:val="22"/>
          <w:szCs w:val="22"/>
        </w:rPr>
        <w:t xml:space="preserve"> классы общеобразовательных учреждений городского округа Верхняя Пышма расположена </w:t>
      </w:r>
      <w:hyperlink r:id="rId6" w:history="1">
        <w:r w:rsidRPr="00482C0C">
          <w:rPr>
            <w:rStyle w:val="a3"/>
            <w:color w:val="2D7845"/>
            <w:sz w:val="22"/>
            <w:szCs w:val="22"/>
          </w:rPr>
          <w:t>http://uovp.ru/priem-detey-v-obshcheobrazovatelnye-uchrezhdeniya/</w:t>
        </w:r>
      </w:hyperlink>
    </w:p>
    <w:p w:rsidR="00482C0C" w:rsidRDefault="00482C0C"/>
    <w:sectPr w:rsidR="0048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EA0"/>
    <w:rsid w:val="00482C0C"/>
    <w:rsid w:val="0049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C0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8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ovp.ru/priem-detey-v-obshcheobrazovatelnye-uchrezhdeniya/" TargetMode="External"/><Relationship Id="rId5" Type="http://schemas.openxmlformats.org/officeDocument/2006/relationships/hyperlink" Target="https://edu.egov66.ru/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2019-04-09T08:50:00Z</dcterms:created>
  <dcterms:modified xsi:type="dcterms:W3CDTF">2019-04-09T08:51:00Z</dcterms:modified>
</cp:coreProperties>
</file>