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5107D2" w:rsidRPr="0013051B" w:rsidTr="00467EF8">
        <w:trPr>
          <w:trHeight w:val="524"/>
        </w:trPr>
        <w:tc>
          <w:tcPr>
            <w:tcW w:w="9460" w:type="dxa"/>
            <w:gridSpan w:val="5"/>
          </w:tcPr>
          <w:p w:rsidR="005107D2" w:rsidRPr="0013051B" w:rsidRDefault="005107D2" w:rsidP="00467EF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5107D2" w:rsidRPr="0013051B" w:rsidRDefault="005107D2" w:rsidP="00467EF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5107D2" w:rsidRPr="0013051B" w:rsidRDefault="005107D2" w:rsidP="00467EF8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5107D2" w:rsidRPr="0013051B" w:rsidRDefault="005107D2" w:rsidP="00467EF8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5107D2" w:rsidRPr="0013051B" w:rsidTr="00467EF8">
        <w:trPr>
          <w:trHeight w:val="524"/>
        </w:trPr>
        <w:tc>
          <w:tcPr>
            <w:tcW w:w="284" w:type="dxa"/>
            <w:vAlign w:val="bottom"/>
          </w:tcPr>
          <w:p w:rsidR="005107D2" w:rsidRPr="0013051B" w:rsidRDefault="005107D2" w:rsidP="00467EF8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107D2" w:rsidRPr="0013051B" w:rsidRDefault="005107D2" w:rsidP="00467EF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16.07.2019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5107D2" w:rsidRPr="0013051B" w:rsidRDefault="005107D2" w:rsidP="00467EF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107D2" w:rsidRPr="0013051B" w:rsidRDefault="005107D2" w:rsidP="00467EF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817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5107D2" w:rsidRPr="0013051B" w:rsidRDefault="005107D2" w:rsidP="00467EF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5107D2" w:rsidRPr="0013051B" w:rsidTr="00467EF8">
        <w:trPr>
          <w:trHeight w:val="130"/>
        </w:trPr>
        <w:tc>
          <w:tcPr>
            <w:tcW w:w="9460" w:type="dxa"/>
            <w:gridSpan w:val="5"/>
          </w:tcPr>
          <w:p w:rsidR="005107D2" w:rsidRPr="0013051B" w:rsidRDefault="005107D2" w:rsidP="00467EF8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5107D2" w:rsidRPr="0013051B" w:rsidTr="00467EF8">
        <w:tc>
          <w:tcPr>
            <w:tcW w:w="9460" w:type="dxa"/>
            <w:gridSpan w:val="5"/>
          </w:tcPr>
          <w:p w:rsidR="005107D2" w:rsidRPr="005107D2" w:rsidRDefault="005107D2" w:rsidP="00467EF8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5107D2" w:rsidRPr="005107D2" w:rsidRDefault="005107D2" w:rsidP="00467EF8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5107D2" w:rsidRPr="005107D2" w:rsidRDefault="005107D2" w:rsidP="00467EF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07D2" w:rsidRPr="0013051B" w:rsidTr="00467EF8">
        <w:tc>
          <w:tcPr>
            <w:tcW w:w="9460" w:type="dxa"/>
            <w:gridSpan w:val="5"/>
          </w:tcPr>
          <w:p w:rsidR="005107D2" w:rsidRPr="0013051B" w:rsidRDefault="005107D2" w:rsidP="00467EF8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внесении изменений 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в постановление администрации городского округа Ве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рхняя Пышма от 24.06.2019 №</w:t>
            </w:r>
            <w:r w:rsidRPr="00542671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715 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«Об изъятии для муници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пальных нужд городского округа 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Верхняя Пышма 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объектов недвижимого имущества 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в целях строительства объектов местного значения  городского округа Верхняя Пышма»</w:t>
            </w:r>
          </w:p>
        </w:tc>
      </w:tr>
      <w:tr w:rsidR="005107D2" w:rsidRPr="0013051B" w:rsidTr="00467EF8">
        <w:tc>
          <w:tcPr>
            <w:tcW w:w="9460" w:type="dxa"/>
            <w:gridSpan w:val="5"/>
          </w:tcPr>
          <w:p w:rsidR="005107D2" w:rsidRPr="0013051B" w:rsidRDefault="005107D2" w:rsidP="00467E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107D2" w:rsidRPr="0013051B" w:rsidRDefault="005107D2" w:rsidP="00467E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107D2" w:rsidRPr="0013051B" w:rsidRDefault="005107D2" w:rsidP="005107D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администрация городского округа  Верхняя Пышма  </w:t>
      </w:r>
    </w:p>
    <w:p w:rsidR="005107D2" w:rsidRPr="0013051B" w:rsidRDefault="005107D2" w:rsidP="005107D2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5107D2" w:rsidRDefault="005107D2" w:rsidP="005107D2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Pr="00542671">
        <w:rPr>
          <w:rFonts w:ascii="Liberation Serif" w:hAnsi="Liberation Serif"/>
          <w:sz w:val="28"/>
          <w:szCs w:val="28"/>
        </w:rPr>
        <w:t xml:space="preserve"> </w:t>
      </w:r>
      <w:r w:rsidRPr="00854201">
        <w:rPr>
          <w:rFonts w:ascii="Liberation Serif" w:hAnsi="Liberation Serif"/>
          <w:sz w:val="28"/>
          <w:szCs w:val="28"/>
        </w:rPr>
        <w:t xml:space="preserve">Внести изменения в постановление </w:t>
      </w:r>
      <w:r>
        <w:rPr>
          <w:rFonts w:ascii="Liberation Serif" w:hAnsi="Liberation Serif"/>
          <w:sz w:val="28"/>
          <w:szCs w:val="28"/>
        </w:rPr>
        <w:t xml:space="preserve">администрации городского округа Верхняя Пышма </w:t>
      </w:r>
      <w:r w:rsidRPr="00854201">
        <w:rPr>
          <w:rFonts w:ascii="Liberation Serif" w:hAnsi="Liberation Serif"/>
          <w:sz w:val="28"/>
          <w:szCs w:val="28"/>
        </w:rPr>
        <w:t>от 24.06.2019 №</w:t>
      </w:r>
      <w:r w:rsidRPr="00542671">
        <w:rPr>
          <w:rFonts w:ascii="Liberation Serif" w:hAnsi="Liberation Serif"/>
          <w:sz w:val="28"/>
          <w:szCs w:val="28"/>
        </w:rPr>
        <w:t xml:space="preserve"> </w:t>
      </w:r>
      <w:r w:rsidRPr="00854201">
        <w:rPr>
          <w:rFonts w:ascii="Liberation Serif" w:hAnsi="Liberation Serif"/>
          <w:sz w:val="28"/>
          <w:szCs w:val="28"/>
        </w:rPr>
        <w:t xml:space="preserve">715, </w:t>
      </w:r>
      <w:r>
        <w:rPr>
          <w:rFonts w:ascii="Liberation Serif" w:hAnsi="Liberation Serif"/>
          <w:sz w:val="28"/>
          <w:szCs w:val="28"/>
        </w:rPr>
        <w:t xml:space="preserve">изложив пункт </w:t>
      </w:r>
      <w:r w:rsidRPr="00854201">
        <w:rPr>
          <w:rFonts w:ascii="Liberation Serif" w:hAnsi="Liberation Serif"/>
          <w:sz w:val="28"/>
          <w:szCs w:val="28"/>
        </w:rPr>
        <w:t xml:space="preserve">1 в следующей редакции: </w:t>
      </w:r>
    </w:p>
    <w:p w:rsidR="005107D2" w:rsidRPr="00854201" w:rsidRDefault="005107D2" w:rsidP="005107D2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54201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 xml:space="preserve">1. Изъять для муниципальных </w:t>
      </w:r>
      <w:r w:rsidRPr="00854201">
        <w:rPr>
          <w:rFonts w:ascii="Liberation Serif" w:hAnsi="Liberation Serif"/>
          <w:sz w:val="28"/>
          <w:szCs w:val="28"/>
        </w:rPr>
        <w:t>нужд городского округа Верхняя Пышма земельный участок с кадастровым номером 66:36:0102084:6, на котором расположен многоквартирный дом № 1Б по ул. Октябрьская 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54201">
        <w:rPr>
          <w:rFonts w:ascii="Liberation Serif" w:hAnsi="Liberation Serif"/>
          <w:sz w:val="28"/>
          <w:szCs w:val="28"/>
        </w:rPr>
        <w:t>г. Верхняя Пышма, Свердловской области с кадастровым номером 66:36:0102081:30 в том числе, жилые помещения с кадастровыми номерами (66:36:0102081:42, 66:36:0102081:48, 66:36:0102081:52, 66:36:0102081:56, 66:36:0102081:59, 66:36:0102081:61, 66:36:0102081:62), принадлежащие гражданам на праве собственности, путем выкупа жилых помещений.</w:t>
      </w:r>
      <w:r>
        <w:rPr>
          <w:rFonts w:ascii="Liberation Serif" w:hAnsi="Liberation Serif"/>
          <w:sz w:val="28"/>
          <w:szCs w:val="28"/>
        </w:rPr>
        <w:t>».</w:t>
      </w:r>
      <w:r w:rsidRPr="00854201">
        <w:rPr>
          <w:rFonts w:ascii="Liberation Serif" w:hAnsi="Liberation Serif"/>
          <w:sz w:val="28"/>
          <w:szCs w:val="28"/>
        </w:rPr>
        <w:t xml:space="preserve"> </w:t>
      </w:r>
    </w:p>
    <w:p w:rsidR="005107D2" w:rsidRPr="00854201" w:rsidRDefault="005107D2" w:rsidP="005107D2">
      <w:pPr>
        <w:widowControl w:val="0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854201">
        <w:rPr>
          <w:rFonts w:ascii="Liberation Serif" w:eastAsia="Calibri" w:hAnsi="Liberation Serif"/>
          <w:sz w:val="28"/>
          <w:szCs w:val="28"/>
        </w:rPr>
        <w:t xml:space="preserve">2. Опубликовать настоящее постановление на официальном интернет-портале правовой информации городского округа Верхняя Пышма (www.верхняяпышма-право.рф) и на официальном сайте городского округа Верхняя Пышма (http://movp.ru). </w:t>
      </w:r>
    </w:p>
    <w:p w:rsidR="005107D2" w:rsidRDefault="005107D2" w:rsidP="005107D2">
      <w:pPr>
        <w:widowControl w:val="0"/>
        <w:ind w:firstLine="708"/>
        <w:jc w:val="both"/>
        <w:rPr>
          <w:rStyle w:val="a9"/>
          <w:rFonts w:ascii="Calibri" w:hAnsi="Calibri"/>
          <w:b w:val="0"/>
          <w:sz w:val="28"/>
          <w:szCs w:val="28"/>
        </w:rPr>
      </w:pPr>
      <w:r w:rsidRPr="00854201">
        <w:rPr>
          <w:rStyle w:val="a9"/>
          <w:rFonts w:ascii="Liberation Serif" w:hAnsi="Liberation Serif"/>
          <w:b w:val="0"/>
          <w:sz w:val="28"/>
          <w:szCs w:val="28"/>
        </w:rPr>
        <w:t>3.</w:t>
      </w:r>
      <w:r>
        <w:rPr>
          <w:rStyle w:val="a9"/>
          <w:rFonts w:ascii="Liberation Serif" w:hAnsi="Liberation Serif"/>
          <w:b w:val="0"/>
          <w:sz w:val="28"/>
          <w:szCs w:val="28"/>
        </w:rPr>
        <w:t xml:space="preserve"> </w:t>
      </w:r>
      <w:r w:rsidRPr="00854201">
        <w:rPr>
          <w:rStyle w:val="a9"/>
          <w:rFonts w:ascii="Liberation Serif" w:hAnsi="Liberation Serif"/>
          <w:b w:val="0"/>
          <w:sz w:val="28"/>
          <w:szCs w:val="28"/>
        </w:rPr>
        <w:t>Контроль за выполнением настоящего постановления оставляю</w:t>
      </w:r>
      <w:r>
        <w:rPr>
          <w:rStyle w:val="a9"/>
          <w:b w:val="0"/>
          <w:sz w:val="28"/>
          <w:szCs w:val="28"/>
        </w:rPr>
        <w:t xml:space="preserve"> за собой.</w:t>
      </w:r>
    </w:p>
    <w:p w:rsidR="005107D2" w:rsidRDefault="005107D2" w:rsidP="005107D2">
      <w:pPr>
        <w:widowControl w:val="0"/>
        <w:ind w:left="1698"/>
        <w:jc w:val="both"/>
        <w:rPr>
          <w:rFonts w:ascii="Liberation Serif" w:hAnsi="Liberation Serif"/>
          <w:sz w:val="28"/>
          <w:szCs w:val="28"/>
        </w:rPr>
      </w:pPr>
    </w:p>
    <w:p w:rsidR="005107D2" w:rsidRPr="0013051B" w:rsidRDefault="005107D2" w:rsidP="005107D2">
      <w:pPr>
        <w:widowControl w:val="0"/>
        <w:ind w:left="1698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5107D2" w:rsidRPr="0013051B" w:rsidTr="00467EF8">
        <w:tc>
          <w:tcPr>
            <w:tcW w:w="6237" w:type="dxa"/>
            <w:vAlign w:val="bottom"/>
          </w:tcPr>
          <w:p w:rsidR="005107D2" w:rsidRPr="0013051B" w:rsidRDefault="005107D2" w:rsidP="00467EF8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5107D2" w:rsidRPr="0013051B" w:rsidRDefault="005107D2" w:rsidP="00467EF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5107D2" w:rsidRPr="0013051B" w:rsidRDefault="005107D2" w:rsidP="005107D2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D4" w:rsidRDefault="00162CD4" w:rsidP="005107D2">
      <w:r>
        <w:separator/>
      </w:r>
    </w:p>
  </w:endnote>
  <w:endnote w:type="continuationSeparator" w:id="0">
    <w:p w:rsidR="00162CD4" w:rsidRDefault="00162CD4" w:rsidP="0051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D4" w:rsidRDefault="00162CD4" w:rsidP="005107D2">
      <w:r>
        <w:separator/>
      </w:r>
    </w:p>
  </w:footnote>
  <w:footnote w:type="continuationSeparator" w:id="0">
    <w:p w:rsidR="00162CD4" w:rsidRDefault="00162CD4" w:rsidP="00510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D2" w:rsidRDefault="005107D2">
    <w:pPr>
      <w:pStyle w:val="a3"/>
    </w:pPr>
  </w:p>
  <w:p w:rsidR="005107D2" w:rsidRDefault="005107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D2"/>
    <w:rsid w:val="00162CD4"/>
    <w:rsid w:val="005107D2"/>
    <w:rsid w:val="006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D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7D2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107D2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5107D2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5107D2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7D2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7D2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5107D2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character" w:styleId="a9">
    <w:name w:val="Strong"/>
    <w:uiPriority w:val="22"/>
    <w:qFormat/>
    <w:rsid w:val="00510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D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7D2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107D2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5107D2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5107D2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7D2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7D2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5107D2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character" w:styleId="a9">
    <w:name w:val="Strong"/>
    <w:uiPriority w:val="22"/>
    <w:qFormat/>
    <w:rsid w:val="00510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2019-07-17T03:51:00Z</dcterms:created>
  <dcterms:modified xsi:type="dcterms:W3CDTF">2019-07-17T03:52:00Z</dcterms:modified>
</cp:coreProperties>
</file>