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29" w:rsidRPr="00AE4AD2" w:rsidRDefault="00A80129" w:rsidP="0052082F">
      <w:pPr>
        <w:tabs>
          <w:tab w:val="left" w:pos="6237"/>
        </w:tabs>
        <w:rPr>
          <w:rFonts w:eastAsia="SimSun"/>
          <w:b/>
          <w:szCs w:val="26"/>
          <w:lang w:eastAsia="zh-CN"/>
        </w:rPr>
      </w:pPr>
      <w:bookmarkStart w:id="0" w:name="_GoBack"/>
      <w:bookmarkEnd w:id="0"/>
    </w:p>
    <w:p w:rsidR="00A80129" w:rsidRPr="00B90A4E" w:rsidRDefault="00A80129" w:rsidP="00A80129">
      <w:pPr>
        <w:jc w:val="center"/>
        <w:rPr>
          <w:rFonts w:eastAsia="SimSun"/>
          <w:b/>
          <w:sz w:val="26"/>
          <w:szCs w:val="26"/>
          <w:lang w:eastAsia="zh-CN"/>
        </w:rPr>
      </w:pPr>
    </w:p>
    <w:p w:rsidR="00A80129" w:rsidRPr="00B90A4E" w:rsidRDefault="00A80129" w:rsidP="00A80129">
      <w:pPr>
        <w:jc w:val="center"/>
        <w:rPr>
          <w:rFonts w:eastAsia="SimSun"/>
          <w:b/>
          <w:sz w:val="28"/>
          <w:szCs w:val="28"/>
          <w:lang w:eastAsia="zh-CN"/>
        </w:rPr>
      </w:pPr>
      <w:r w:rsidRPr="00B90A4E">
        <w:rPr>
          <w:rFonts w:eastAsia="SimSun"/>
          <w:b/>
          <w:sz w:val="28"/>
          <w:szCs w:val="28"/>
          <w:lang w:eastAsia="zh-CN"/>
        </w:rPr>
        <w:t>Административный регламент</w:t>
      </w:r>
    </w:p>
    <w:p w:rsidR="00A80129" w:rsidRPr="00B90A4E" w:rsidRDefault="00A80129" w:rsidP="00A80129">
      <w:pPr>
        <w:jc w:val="center"/>
        <w:rPr>
          <w:b/>
          <w:sz w:val="28"/>
          <w:szCs w:val="28"/>
        </w:rPr>
      </w:pPr>
      <w:r w:rsidRPr="00B90A4E">
        <w:rPr>
          <w:b/>
          <w:sz w:val="28"/>
          <w:szCs w:val="28"/>
        </w:rPr>
        <w:t xml:space="preserve">предоставления муниципальной услуги </w:t>
      </w:r>
    </w:p>
    <w:p w:rsidR="00A80129" w:rsidRPr="00B90A4E" w:rsidRDefault="00A80129" w:rsidP="00A80129">
      <w:pPr>
        <w:jc w:val="center"/>
        <w:rPr>
          <w:b/>
          <w:sz w:val="28"/>
          <w:szCs w:val="28"/>
        </w:rPr>
      </w:pPr>
      <w:r w:rsidRPr="00B90A4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Выдача разрешений на строительство, реконструкцию объектов </w:t>
      </w:r>
      <w:r>
        <w:rPr>
          <w:b/>
          <w:sz w:val="28"/>
          <w:szCs w:val="28"/>
        </w:rPr>
        <w:br/>
        <w:t xml:space="preserve">капитального строительства </w:t>
      </w:r>
      <w:r w:rsidRPr="00B90A4E">
        <w:rPr>
          <w:b/>
          <w:sz w:val="28"/>
          <w:szCs w:val="28"/>
        </w:rPr>
        <w:t xml:space="preserve">на территории </w:t>
      </w:r>
    </w:p>
    <w:p w:rsidR="00A80129" w:rsidRPr="00B90A4E" w:rsidRDefault="00A80129" w:rsidP="00A80129">
      <w:pPr>
        <w:jc w:val="center"/>
        <w:rPr>
          <w:rFonts w:eastAsia="SimSun"/>
          <w:b/>
          <w:sz w:val="28"/>
          <w:szCs w:val="28"/>
          <w:lang w:eastAsia="zh-CN"/>
        </w:rPr>
      </w:pPr>
      <w:r w:rsidRPr="00B90A4E">
        <w:rPr>
          <w:b/>
          <w:sz w:val="28"/>
          <w:szCs w:val="28"/>
        </w:rPr>
        <w:t>городского округа Верхняя Пышма»</w:t>
      </w:r>
    </w:p>
    <w:p w:rsidR="00A80129" w:rsidRPr="00B90A4E" w:rsidRDefault="00A80129" w:rsidP="00A80129">
      <w:pPr>
        <w:tabs>
          <w:tab w:val="left" w:pos="6825"/>
        </w:tabs>
        <w:ind w:firstLine="709"/>
        <w:jc w:val="both"/>
        <w:rPr>
          <w:rFonts w:eastAsia="SimSun"/>
          <w:b/>
          <w:sz w:val="28"/>
          <w:szCs w:val="28"/>
          <w:lang w:eastAsia="zh-CN"/>
        </w:rPr>
      </w:pPr>
    </w:p>
    <w:p w:rsidR="00A80129" w:rsidRPr="00AE4AD2" w:rsidRDefault="00A80129" w:rsidP="00A80129">
      <w:pPr>
        <w:tabs>
          <w:tab w:val="left" w:pos="6825"/>
        </w:tabs>
        <w:ind w:firstLine="709"/>
        <w:jc w:val="center"/>
        <w:rPr>
          <w:rFonts w:eastAsia="SimSun"/>
          <w:b/>
          <w:sz w:val="28"/>
          <w:szCs w:val="28"/>
          <w:lang w:eastAsia="zh-CN"/>
        </w:rPr>
      </w:pPr>
      <w:r w:rsidRPr="00AE4AD2">
        <w:rPr>
          <w:rFonts w:eastAsia="SimSun"/>
          <w:b/>
          <w:sz w:val="28"/>
          <w:szCs w:val="28"/>
          <w:lang w:eastAsia="zh-CN"/>
        </w:rPr>
        <w:t>Раздел 1. Общие положения</w:t>
      </w:r>
    </w:p>
    <w:p w:rsidR="00A80129" w:rsidRPr="00AE4AD2" w:rsidRDefault="00A80129" w:rsidP="00A80129">
      <w:pPr>
        <w:tabs>
          <w:tab w:val="left" w:pos="6825"/>
        </w:tabs>
        <w:ind w:firstLine="709"/>
        <w:jc w:val="center"/>
        <w:rPr>
          <w:rFonts w:eastAsia="SimSun"/>
          <w:b/>
          <w:sz w:val="28"/>
          <w:szCs w:val="28"/>
          <w:lang w:eastAsia="zh-CN"/>
        </w:rPr>
      </w:pPr>
    </w:p>
    <w:p w:rsidR="00A80129" w:rsidRPr="00AE4AD2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 xml:space="preserve"> 1. Административный регламент предоставления муниципальной услуги «Выдача разрешений на строительство, реконструкцию объек</w:t>
      </w:r>
      <w:r>
        <w:rPr>
          <w:sz w:val="28"/>
          <w:szCs w:val="28"/>
        </w:rPr>
        <w:t xml:space="preserve">тов капитального строительства </w:t>
      </w:r>
      <w:r w:rsidRPr="00AE4AD2">
        <w:rPr>
          <w:sz w:val="28"/>
          <w:szCs w:val="28"/>
        </w:rPr>
        <w:t>на территории городского округа Верхняя Пышма» (далее – мун</w:t>
      </w:r>
      <w:r w:rsidRPr="00AE4AD2">
        <w:rPr>
          <w:sz w:val="28"/>
          <w:szCs w:val="28"/>
        </w:rPr>
        <w:t>и</w:t>
      </w:r>
      <w:r w:rsidRPr="00AE4AD2">
        <w:rPr>
          <w:sz w:val="28"/>
          <w:szCs w:val="28"/>
        </w:rPr>
        <w:t>ципальная услуга) разработан в целях повышения качества предоставления и д</w:t>
      </w:r>
      <w:r w:rsidRPr="00AE4AD2">
        <w:rPr>
          <w:sz w:val="28"/>
          <w:szCs w:val="28"/>
        </w:rPr>
        <w:t>о</w:t>
      </w:r>
      <w:r w:rsidRPr="00AE4AD2">
        <w:rPr>
          <w:sz w:val="28"/>
          <w:szCs w:val="28"/>
        </w:rPr>
        <w:t>ступности муниципальной услуги, создания комфортных условий для получения муниципальной услуги. Административный регламент предоставления муниц</w:t>
      </w:r>
      <w:r w:rsidRPr="00AE4AD2">
        <w:rPr>
          <w:sz w:val="28"/>
          <w:szCs w:val="28"/>
        </w:rPr>
        <w:t>и</w:t>
      </w:r>
      <w:r w:rsidRPr="00AE4AD2">
        <w:rPr>
          <w:sz w:val="28"/>
          <w:szCs w:val="28"/>
        </w:rPr>
        <w:t>пальной услуги «Выдача разрешений на строительство, реконструкцию объектов капитального с</w:t>
      </w:r>
      <w:r>
        <w:rPr>
          <w:sz w:val="28"/>
          <w:szCs w:val="28"/>
        </w:rPr>
        <w:t xml:space="preserve">троительства </w:t>
      </w:r>
      <w:r w:rsidRPr="00AE4AD2">
        <w:rPr>
          <w:sz w:val="28"/>
          <w:szCs w:val="28"/>
        </w:rPr>
        <w:t xml:space="preserve">на территории городского округа Верхняя Пышма» (далее – </w:t>
      </w:r>
      <w:r>
        <w:rPr>
          <w:sz w:val="28"/>
          <w:szCs w:val="28"/>
        </w:rPr>
        <w:t xml:space="preserve">Административный </w:t>
      </w:r>
      <w:r w:rsidRPr="00AE4AD2">
        <w:rPr>
          <w:sz w:val="28"/>
          <w:szCs w:val="28"/>
        </w:rPr>
        <w:t>регламент) определяет порядок, сроки и последов</w:t>
      </w:r>
      <w:r w:rsidRPr="00AE4AD2">
        <w:rPr>
          <w:sz w:val="28"/>
          <w:szCs w:val="28"/>
        </w:rPr>
        <w:t>а</w:t>
      </w:r>
      <w:r w:rsidRPr="00AE4AD2">
        <w:rPr>
          <w:sz w:val="28"/>
          <w:szCs w:val="28"/>
        </w:rPr>
        <w:t>тельность действий (административных процедур) при предоставлении муниц</w:t>
      </w:r>
      <w:r w:rsidRPr="00AE4AD2">
        <w:rPr>
          <w:sz w:val="28"/>
          <w:szCs w:val="28"/>
        </w:rPr>
        <w:t>и</w:t>
      </w:r>
      <w:r w:rsidRPr="00AE4AD2">
        <w:rPr>
          <w:sz w:val="28"/>
          <w:szCs w:val="28"/>
        </w:rPr>
        <w:t xml:space="preserve">пальной услуги на территории городского округа Верхняя Пышма. </w:t>
      </w:r>
    </w:p>
    <w:p w:rsidR="00A80129" w:rsidRPr="00AE4AD2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 xml:space="preserve">2. </w:t>
      </w:r>
      <w:r w:rsidR="00026326" w:rsidRPr="00026326">
        <w:rPr>
          <w:sz w:val="28"/>
          <w:szCs w:val="28"/>
        </w:rPr>
        <w:t>Заявителем является застройщик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</w:t>
      </w:r>
      <w:r w:rsidR="00026326" w:rsidRPr="00026326">
        <w:rPr>
          <w:sz w:val="28"/>
          <w:szCs w:val="28"/>
        </w:rPr>
        <w:t>е</w:t>
      </w:r>
      <w:r w:rsidR="00026326" w:rsidRPr="00026326">
        <w:rPr>
          <w:sz w:val="28"/>
          <w:szCs w:val="28"/>
        </w:rPr>
        <w:t>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</w:t>
      </w:r>
      <w:r w:rsidR="00026326" w:rsidRPr="00026326">
        <w:rPr>
          <w:sz w:val="28"/>
          <w:szCs w:val="28"/>
        </w:rPr>
        <w:t>у</w:t>
      </w:r>
      <w:r w:rsidR="00026326" w:rsidRPr="00026326">
        <w:rPr>
          <w:sz w:val="28"/>
          <w:szCs w:val="28"/>
        </w:rPr>
        <w:t>дарственная корпорация по атомной энергии «</w:t>
      </w:r>
      <w:proofErr w:type="spellStart"/>
      <w:r w:rsidR="00026326" w:rsidRPr="00026326">
        <w:rPr>
          <w:sz w:val="28"/>
          <w:szCs w:val="28"/>
        </w:rPr>
        <w:t>Росатом</w:t>
      </w:r>
      <w:proofErr w:type="spellEnd"/>
      <w:r w:rsidR="00026326" w:rsidRPr="00026326">
        <w:rPr>
          <w:sz w:val="28"/>
          <w:szCs w:val="28"/>
        </w:rPr>
        <w:t>», Государственная корп</w:t>
      </w:r>
      <w:r w:rsidR="00026326" w:rsidRPr="00026326">
        <w:rPr>
          <w:sz w:val="28"/>
          <w:szCs w:val="28"/>
        </w:rPr>
        <w:t>о</w:t>
      </w:r>
      <w:r w:rsidR="00026326" w:rsidRPr="00026326">
        <w:rPr>
          <w:sz w:val="28"/>
          <w:szCs w:val="28"/>
        </w:rPr>
        <w:t>рация по космической деятельности «</w:t>
      </w:r>
      <w:proofErr w:type="spellStart"/>
      <w:r w:rsidR="00026326" w:rsidRPr="00026326">
        <w:rPr>
          <w:sz w:val="28"/>
          <w:szCs w:val="28"/>
        </w:rPr>
        <w:t>Роскосмос</w:t>
      </w:r>
      <w:proofErr w:type="spellEnd"/>
      <w:r w:rsidR="00026326" w:rsidRPr="00026326">
        <w:rPr>
          <w:sz w:val="28"/>
          <w:szCs w:val="28"/>
        </w:rPr>
        <w:t>», органы управления госуда</w:t>
      </w:r>
      <w:r w:rsidR="00026326" w:rsidRPr="00026326">
        <w:rPr>
          <w:sz w:val="28"/>
          <w:szCs w:val="28"/>
        </w:rPr>
        <w:t>р</w:t>
      </w:r>
      <w:r w:rsidR="00026326" w:rsidRPr="00026326">
        <w:rPr>
          <w:sz w:val="28"/>
          <w:szCs w:val="28"/>
        </w:rPr>
        <w:t>ственными внебюджетными фондами или органы местного самоуправления пер</w:t>
      </w:r>
      <w:r w:rsidR="00026326" w:rsidRPr="00026326">
        <w:rPr>
          <w:sz w:val="28"/>
          <w:szCs w:val="28"/>
        </w:rPr>
        <w:t>е</w:t>
      </w:r>
      <w:r w:rsidR="00026326" w:rsidRPr="00026326">
        <w:rPr>
          <w:sz w:val="28"/>
          <w:szCs w:val="28"/>
        </w:rPr>
        <w:t>дали в случаях, установленных бюджетным законодательством Российской Фед</w:t>
      </w:r>
      <w:r w:rsidR="00026326" w:rsidRPr="00026326">
        <w:rPr>
          <w:sz w:val="28"/>
          <w:szCs w:val="28"/>
        </w:rPr>
        <w:t>е</w:t>
      </w:r>
      <w:r w:rsidR="00026326" w:rsidRPr="00026326">
        <w:rPr>
          <w:sz w:val="28"/>
          <w:szCs w:val="28"/>
        </w:rPr>
        <w:t>рации, на основании соглашений свои полномочия государственного (муниц</w:t>
      </w:r>
      <w:r w:rsidR="00026326" w:rsidRPr="00026326">
        <w:rPr>
          <w:sz w:val="28"/>
          <w:szCs w:val="28"/>
        </w:rPr>
        <w:t>и</w:t>
      </w:r>
      <w:r w:rsidR="00026326" w:rsidRPr="00026326">
        <w:rPr>
          <w:sz w:val="28"/>
          <w:szCs w:val="28"/>
        </w:rPr>
        <w:t>пального) заказчика) строительство, реконструкцию объектов капитального стро</w:t>
      </w:r>
      <w:r w:rsidR="00026326" w:rsidRPr="00026326">
        <w:rPr>
          <w:sz w:val="28"/>
          <w:szCs w:val="28"/>
        </w:rPr>
        <w:t>и</w:t>
      </w:r>
      <w:r w:rsidR="00026326" w:rsidRPr="00026326">
        <w:rPr>
          <w:sz w:val="28"/>
          <w:szCs w:val="28"/>
        </w:rPr>
        <w:t>тельства, а также выполнение инженерных изысканий, подготовку проектной д</w:t>
      </w:r>
      <w:r w:rsidR="00026326" w:rsidRPr="00026326">
        <w:rPr>
          <w:sz w:val="28"/>
          <w:szCs w:val="28"/>
        </w:rPr>
        <w:t>о</w:t>
      </w:r>
      <w:r w:rsidR="00026326" w:rsidRPr="00026326">
        <w:rPr>
          <w:sz w:val="28"/>
          <w:szCs w:val="28"/>
        </w:rPr>
        <w:t>кументации для их строительства, реконструкции (далее — заявители).</w:t>
      </w:r>
      <w:r w:rsidR="00026326" w:rsidRPr="00026326" w:rsidDel="00026326">
        <w:rPr>
          <w:sz w:val="28"/>
          <w:szCs w:val="28"/>
        </w:rPr>
        <w:t xml:space="preserve"> </w:t>
      </w:r>
    </w:p>
    <w:p w:rsidR="00A80129" w:rsidRPr="00AE4AD2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>С заявлением о предоставлении муниципальной услуги от имени заявителя может обратиться его уполномоченный представитель при предоставлении док</w:t>
      </w:r>
      <w:r w:rsidRPr="00AE4AD2">
        <w:rPr>
          <w:sz w:val="28"/>
          <w:szCs w:val="28"/>
        </w:rPr>
        <w:t>у</w:t>
      </w:r>
      <w:r w:rsidRPr="00AE4AD2">
        <w:rPr>
          <w:sz w:val="28"/>
          <w:szCs w:val="28"/>
        </w:rPr>
        <w:t>мента, удостоверяющего личность, и документа, удостоверяющего представител</w:t>
      </w:r>
      <w:r w:rsidRPr="00AE4AD2">
        <w:rPr>
          <w:sz w:val="28"/>
          <w:szCs w:val="28"/>
        </w:rPr>
        <w:t>ь</w:t>
      </w:r>
      <w:r w:rsidRPr="00AE4AD2">
        <w:rPr>
          <w:sz w:val="28"/>
          <w:szCs w:val="28"/>
        </w:rPr>
        <w:t>ские полномочия.</w:t>
      </w:r>
    </w:p>
    <w:p w:rsidR="00A80129" w:rsidRPr="00AE4AD2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 xml:space="preserve">В соответствии со </w:t>
      </w:r>
      <w:hyperlink r:id="rId8" w:history="1">
        <w:r w:rsidRPr="00AE4AD2">
          <w:rPr>
            <w:sz w:val="28"/>
            <w:szCs w:val="28"/>
          </w:rPr>
          <w:t>статьями 185</w:t>
        </w:r>
      </w:hyperlink>
      <w:r w:rsidRPr="00AE4AD2">
        <w:rPr>
          <w:sz w:val="28"/>
          <w:szCs w:val="28"/>
        </w:rPr>
        <w:t xml:space="preserve">, </w:t>
      </w:r>
      <w:hyperlink r:id="rId9" w:history="1">
        <w:r w:rsidRPr="00AE4AD2">
          <w:rPr>
            <w:sz w:val="28"/>
            <w:szCs w:val="28"/>
          </w:rPr>
          <w:t>185.1</w:t>
        </w:r>
      </w:hyperlink>
      <w:r w:rsidRPr="00AE4AD2">
        <w:rPr>
          <w:sz w:val="28"/>
          <w:szCs w:val="28"/>
        </w:rPr>
        <w:t xml:space="preserve"> Гражданского кодекса Российской Федерации полномочия представителя физического лица могут быть подтвержд</w:t>
      </w:r>
      <w:r w:rsidRPr="00AE4AD2">
        <w:rPr>
          <w:sz w:val="28"/>
          <w:szCs w:val="28"/>
        </w:rPr>
        <w:t>е</w:t>
      </w:r>
      <w:r w:rsidRPr="00AE4AD2">
        <w:rPr>
          <w:sz w:val="28"/>
          <w:szCs w:val="28"/>
        </w:rPr>
        <w:t>ны нотариально удостоверенной доверенностью или доверенностью, приравне</w:t>
      </w:r>
      <w:r w:rsidRPr="00AE4AD2">
        <w:rPr>
          <w:sz w:val="28"/>
          <w:szCs w:val="28"/>
        </w:rPr>
        <w:t>н</w:t>
      </w:r>
      <w:r w:rsidRPr="00AE4AD2">
        <w:rPr>
          <w:sz w:val="28"/>
          <w:szCs w:val="28"/>
        </w:rPr>
        <w:t>ной к нотариально удостоверенной. Полномочия опекуна подтверждаются реш</w:t>
      </w:r>
      <w:r w:rsidRPr="00AE4AD2">
        <w:rPr>
          <w:sz w:val="28"/>
          <w:szCs w:val="28"/>
        </w:rPr>
        <w:t>е</w:t>
      </w:r>
      <w:r w:rsidRPr="00AE4AD2">
        <w:rPr>
          <w:sz w:val="28"/>
          <w:szCs w:val="28"/>
        </w:rPr>
        <w:t>нием об установлении опеки. Полномочия представителя юридического лица по</w:t>
      </w:r>
      <w:r w:rsidRPr="00AE4AD2">
        <w:rPr>
          <w:sz w:val="28"/>
          <w:szCs w:val="28"/>
        </w:rPr>
        <w:t>д</w:t>
      </w:r>
      <w:r w:rsidRPr="00AE4AD2">
        <w:rPr>
          <w:sz w:val="28"/>
          <w:szCs w:val="28"/>
        </w:rPr>
        <w:t>тверждаются доверенностью, выданной за подписью его руководителя или иного лица, уполномоченного на это в соответствии с законом и учредительными док</w:t>
      </w:r>
      <w:r w:rsidRPr="00AE4AD2">
        <w:rPr>
          <w:sz w:val="28"/>
          <w:szCs w:val="28"/>
        </w:rPr>
        <w:t>у</w:t>
      </w:r>
      <w:r w:rsidRPr="00AE4AD2">
        <w:rPr>
          <w:sz w:val="28"/>
          <w:szCs w:val="28"/>
        </w:rPr>
        <w:lastRenderedPageBreak/>
        <w:t>ментами.</w:t>
      </w:r>
    </w:p>
    <w:p w:rsidR="00A80129" w:rsidRPr="00AE4AD2" w:rsidRDefault="00A80129" w:rsidP="00AE3B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4AD2">
        <w:rPr>
          <w:sz w:val="28"/>
          <w:szCs w:val="28"/>
        </w:rPr>
        <w:t>3. Результатом предоставления муниципальной услуги является выдача заяв</w:t>
      </w:r>
      <w:r w:rsidRPr="00AE4AD2">
        <w:rPr>
          <w:sz w:val="28"/>
          <w:szCs w:val="28"/>
        </w:rPr>
        <w:t>и</w:t>
      </w:r>
      <w:r w:rsidRPr="00AE4AD2">
        <w:rPr>
          <w:sz w:val="28"/>
          <w:szCs w:val="28"/>
        </w:rPr>
        <w:t>телю разрешения на строительство</w:t>
      </w:r>
      <w:r w:rsidR="0018073F">
        <w:rPr>
          <w:sz w:val="28"/>
          <w:szCs w:val="28"/>
        </w:rPr>
        <w:t>, реконструкцию</w:t>
      </w:r>
      <w:r w:rsidRPr="00AE4AD2">
        <w:rPr>
          <w:sz w:val="28"/>
          <w:szCs w:val="28"/>
        </w:rPr>
        <w:t xml:space="preserve"> объекта капитального стро</w:t>
      </w:r>
      <w:r w:rsidRPr="00AE4AD2">
        <w:rPr>
          <w:sz w:val="28"/>
          <w:szCs w:val="28"/>
        </w:rPr>
        <w:t>и</w:t>
      </w:r>
      <w:r w:rsidRPr="00AE4AD2">
        <w:rPr>
          <w:sz w:val="28"/>
          <w:szCs w:val="28"/>
        </w:rPr>
        <w:t>тельства</w:t>
      </w:r>
      <w:r w:rsidR="00026326" w:rsidRPr="00026326">
        <w:rPr>
          <w:sz w:val="28"/>
          <w:szCs w:val="28"/>
        </w:rPr>
        <w:t xml:space="preserve"> </w:t>
      </w:r>
      <w:r w:rsidR="00026326">
        <w:rPr>
          <w:sz w:val="28"/>
          <w:szCs w:val="28"/>
        </w:rPr>
        <w:t xml:space="preserve">или </w:t>
      </w:r>
      <w:r w:rsidR="006D0885">
        <w:rPr>
          <w:sz w:val="28"/>
          <w:szCs w:val="28"/>
        </w:rPr>
        <w:t xml:space="preserve">уведомление об </w:t>
      </w:r>
      <w:r w:rsidR="00026326">
        <w:rPr>
          <w:sz w:val="28"/>
          <w:szCs w:val="28"/>
        </w:rPr>
        <w:t>отказ</w:t>
      </w:r>
      <w:r w:rsidR="006D0885">
        <w:rPr>
          <w:sz w:val="28"/>
          <w:szCs w:val="28"/>
        </w:rPr>
        <w:t>е</w:t>
      </w:r>
      <w:r w:rsidR="00026326">
        <w:rPr>
          <w:sz w:val="28"/>
          <w:szCs w:val="28"/>
        </w:rPr>
        <w:t xml:space="preserve"> в выдаче такого разрешения с указанием пр</w:t>
      </w:r>
      <w:r w:rsidR="00026326">
        <w:rPr>
          <w:sz w:val="28"/>
          <w:szCs w:val="28"/>
        </w:rPr>
        <w:t>и</w:t>
      </w:r>
      <w:r w:rsidR="00026326">
        <w:rPr>
          <w:sz w:val="28"/>
          <w:szCs w:val="28"/>
        </w:rPr>
        <w:t>чин отказа.</w:t>
      </w:r>
    </w:p>
    <w:p w:rsidR="00FA229E" w:rsidRPr="00FA229E" w:rsidRDefault="00FA229E" w:rsidP="00FA2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9E">
        <w:rPr>
          <w:sz w:val="28"/>
          <w:szCs w:val="28"/>
        </w:rPr>
        <w:t>4. Прием заявлений о предоставлении муниципальной услуги производится:</w:t>
      </w:r>
    </w:p>
    <w:p w:rsidR="00FA229E" w:rsidRPr="00FA229E" w:rsidRDefault="00FA229E" w:rsidP="00FA2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9E">
        <w:rPr>
          <w:sz w:val="28"/>
          <w:szCs w:val="28"/>
        </w:rPr>
        <w:t>- в Управлении архитектуры и градостроительства администрации городск</w:t>
      </w:r>
      <w:r w:rsidRPr="00FA229E">
        <w:rPr>
          <w:sz w:val="28"/>
          <w:szCs w:val="28"/>
        </w:rPr>
        <w:t>о</w:t>
      </w:r>
      <w:r w:rsidRPr="00FA229E">
        <w:rPr>
          <w:sz w:val="28"/>
          <w:szCs w:val="28"/>
        </w:rPr>
        <w:t>го округа Верхняя Пышма (далее Управление архитектуры), ул. Красноармейская, д. 13, г. Верхняя Пышма, 624091, т. 8(34368) 5-39-77 (в программе «Муниципал</w:t>
      </w:r>
      <w:r w:rsidRPr="00FA229E">
        <w:rPr>
          <w:sz w:val="28"/>
          <w:szCs w:val="28"/>
        </w:rPr>
        <w:t>ь</w:t>
      </w:r>
      <w:r w:rsidRPr="00FA229E">
        <w:rPr>
          <w:sz w:val="28"/>
          <w:szCs w:val="28"/>
        </w:rPr>
        <w:t xml:space="preserve">ная геоинформационная система администрации городского округа Верхняя Пышма. Подсистема «Электронный документооборот» (далее - Программа). </w:t>
      </w:r>
    </w:p>
    <w:p w:rsidR="00FA229E" w:rsidRPr="00FA229E" w:rsidRDefault="00FA229E" w:rsidP="00FA2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9E">
        <w:rPr>
          <w:sz w:val="28"/>
          <w:szCs w:val="28"/>
        </w:rPr>
        <w:t>Режим работы приема документов: первый понедельник каждого месяца с 10</w:t>
      </w:r>
      <w:r w:rsidR="00903D6B">
        <w:rPr>
          <w:sz w:val="28"/>
          <w:szCs w:val="28"/>
        </w:rPr>
        <w:t>:</w:t>
      </w:r>
      <w:r w:rsidRPr="00FA229E">
        <w:rPr>
          <w:sz w:val="28"/>
          <w:szCs w:val="28"/>
        </w:rPr>
        <w:t>00  до 12</w:t>
      </w:r>
      <w:r w:rsidR="00903D6B">
        <w:rPr>
          <w:sz w:val="28"/>
          <w:szCs w:val="28"/>
        </w:rPr>
        <w:t>:</w:t>
      </w:r>
      <w:r w:rsidRPr="00FA229E">
        <w:rPr>
          <w:sz w:val="28"/>
          <w:szCs w:val="28"/>
        </w:rPr>
        <w:t>00.</w:t>
      </w:r>
    </w:p>
    <w:p w:rsidR="00FA229E" w:rsidRPr="00FA229E" w:rsidRDefault="00FA229E" w:rsidP="00FA2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9E">
        <w:rPr>
          <w:sz w:val="28"/>
          <w:szCs w:val="28"/>
        </w:rPr>
        <w:t>- в отделах государственного бюджетного учреждения Свердловской обл</w:t>
      </w:r>
      <w:r w:rsidRPr="00FA229E">
        <w:rPr>
          <w:sz w:val="28"/>
          <w:szCs w:val="28"/>
        </w:rPr>
        <w:t>а</w:t>
      </w:r>
      <w:r w:rsidRPr="00FA229E">
        <w:rPr>
          <w:sz w:val="28"/>
          <w:szCs w:val="28"/>
        </w:rPr>
        <w:t>сти «Многофункциональный центр предоставления государственных и муниц</w:t>
      </w:r>
      <w:r w:rsidRPr="00FA229E">
        <w:rPr>
          <w:sz w:val="28"/>
          <w:szCs w:val="28"/>
        </w:rPr>
        <w:t>и</w:t>
      </w:r>
      <w:r w:rsidRPr="00FA229E">
        <w:rPr>
          <w:sz w:val="28"/>
          <w:szCs w:val="28"/>
        </w:rPr>
        <w:t>пальных услуг» в городе Верхняя Пышма (далее – Отдел ГБУ СО МФЦ) распол</w:t>
      </w:r>
      <w:r w:rsidRPr="00FA229E">
        <w:rPr>
          <w:sz w:val="28"/>
          <w:szCs w:val="28"/>
        </w:rPr>
        <w:t>о</w:t>
      </w:r>
      <w:r w:rsidRPr="00FA229E">
        <w:rPr>
          <w:sz w:val="28"/>
          <w:szCs w:val="28"/>
        </w:rPr>
        <w:t>женном по адресу: ул. Юбилейная, д. 20, ул. Победы, д. 11., г. Верхняя Пышма, 624090.</w:t>
      </w:r>
    </w:p>
    <w:p w:rsidR="00FA229E" w:rsidRPr="00FA229E" w:rsidRDefault="00FA229E" w:rsidP="00FA2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9E">
        <w:rPr>
          <w:sz w:val="28"/>
          <w:szCs w:val="28"/>
        </w:rPr>
        <w:t>Режим работы приема документов: с понедельника по субботу - с 09</w:t>
      </w:r>
      <w:r w:rsidR="00903D6B">
        <w:rPr>
          <w:sz w:val="28"/>
          <w:szCs w:val="28"/>
        </w:rPr>
        <w:t>:</w:t>
      </w:r>
      <w:r w:rsidRPr="00FA229E">
        <w:rPr>
          <w:sz w:val="28"/>
          <w:szCs w:val="28"/>
        </w:rPr>
        <w:t>00 до 18</w:t>
      </w:r>
      <w:r w:rsidR="00903D6B">
        <w:rPr>
          <w:sz w:val="28"/>
          <w:szCs w:val="28"/>
        </w:rPr>
        <w:t>:</w:t>
      </w:r>
      <w:r w:rsidRPr="00FA229E">
        <w:rPr>
          <w:sz w:val="28"/>
          <w:szCs w:val="28"/>
        </w:rPr>
        <w:t>00; в четверг - с 09</w:t>
      </w:r>
      <w:r w:rsidR="00903D6B">
        <w:rPr>
          <w:sz w:val="28"/>
          <w:szCs w:val="28"/>
        </w:rPr>
        <w:t>:</w:t>
      </w:r>
      <w:r w:rsidRPr="00FA229E">
        <w:rPr>
          <w:sz w:val="28"/>
          <w:szCs w:val="28"/>
        </w:rPr>
        <w:t>00 до 20</w:t>
      </w:r>
      <w:r w:rsidR="00903D6B">
        <w:rPr>
          <w:sz w:val="28"/>
          <w:szCs w:val="28"/>
        </w:rPr>
        <w:t>:</w:t>
      </w:r>
      <w:r w:rsidRPr="00FA229E">
        <w:rPr>
          <w:sz w:val="28"/>
          <w:szCs w:val="28"/>
        </w:rPr>
        <w:t>00; воскресенье – выходной.</w:t>
      </w:r>
    </w:p>
    <w:p w:rsidR="00FA229E" w:rsidRPr="00FA229E" w:rsidRDefault="00FA229E" w:rsidP="00FA2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9E">
        <w:rPr>
          <w:sz w:val="28"/>
          <w:szCs w:val="28"/>
        </w:rPr>
        <w:t>С адресами и графиком работы Отдела ГБУ СО МФЦ можно ознакомиться по единому справочному телефону: 8-800-500-84-14, на официальном сайте в и</w:t>
      </w:r>
      <w:r w:rsidRPr="00FA229E">
        <w:rPr>
          <w:sz w:val="28"/>
          <w:szCs w:val="28"/>
        </w:rPr>
        <w:t>н</w:t>
      </w:r>
      <w:r w:rsidRPr="00FA229E">
        <w:rPr>
          <w:sz w:val="28"/>
          <w:szCs w:val="28"/>
        </w:rPr>
        <w:t>формационно-телекоммуникационной сети Интернет по адресу (http://www.mfc66.ru).</w:t>
      </w:r>
    </w:p>
    <w:p w:rsidR="00FA229E" w:rsidRPr="00FA229E" w:rsidRDefault="00FA229E" w:rsidP="00FA2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9E">
        <w:rPr>
          <w:sz w:val="28"/>
          <w:szCs w:val="28"/>
        </w:rPr>
        <w:t>Информацию о порядке предоставления муниципальной услуги, о местон</w:t>
      </w:r>
      <w:r w:rsidRPr="00FA229E">
        <w:rPr>
          <w:sz w:val="28"/>
          <w:szCs w:val="28"/>
        </w:rPr>
        <w:t>а</w:t>
      </w:r>
      <w:r w:rsidRPr="00FA229E">
        <w:rPr>
          <w:sz w:val="28"/>
          <w:szCs w:val="28"/>
        </w:rPr>
        <w:t>хождении администрации городского округа Верхняя Пышма можно получить:</w:t>
      </w:r>
    </w:p>
    <w:p w:rsidR="00FA229E" w:rsidRPr="00FA229E" w:rsidRDefault="00FA229E" w:rsidP="00FA2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9E">
        <w:rPr>
          <w:sz w:val="28"/>
          <w:szCs w:val="28"/>
        </w:rPr>
        <w:t>- из раздела «Муниципальные услуги 210ФЗ» официального сайта админ</w:t>
      </w:r>
      <w:r w:rsidRPr="00FA229E">
        <w:rPr>
          <w:sz w:val="28"/>
          <w:szCs w:val="28"/>
        </w:rPr>
        <w:t>и</w:t>
      </w:r>
      <w:r w:rsidRPr="00FA229E">
        <w:rPr>
          <w:sz w:val="28"/>
          <w:szCs w:val="28"/>
        </w:rPr>
        <w:t>страции городского округа Верхняя Пышма в информационно-телекоммуникационной сети Интернет (http://www.movp.ru);</w:t>
      </w:r>
    </w:p>
    <w:p w:rsidR="00FA229E" w:rsidRPr="00FA229E" w:rsidRDefault="00FA229E" w:rsidP="00FA2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9E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(http://gosuslugi.ru);</w:t>
      </w:r>
    </w:p>
    <w:p w:rsidR="00FA229E" w:rsidRPr="00FA229E" w:rsidRDefault="00FA229E" w:rsidP="00FA2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9E">
        <w:rPr>
          <w:sz w:val="28"/>
          <w:szCs w:val="28"/>
        </w:rPr>
        <w:t>- в отделах государственного бюджетного учреждения Свердловской обл</w:t>
      </w:r>
      <w:r w:rsidRPr="00FA229E">
        <w:rPr>
          <w:sz w:val="28"/>
          <w:szCs w:val="28"/>
        </w:rPr>
        <w:t>а</w:t>
      </w:r>
      <w:r w:rsidRPr="00FA229E">
        <w:rPr>
          <w:sz w:val="28"/>
          <w:szCs w:val="28"/>
        </w:rPr>
        <w:t>сти «Многофункциональный центр предоставления государственных и муниц</w:t>
      </w:r>
      <w:r w:rsidRPr="00FA229E">
        <w:rPr>
          <w:sz w:val="28"/>
          <w:szCs w:val="28"/>
        </w:rPr>
        <w:t>и</w:t>
      </w:r>
      <w:r w:rsidRPr="00FA229E">
        <w:rPr>
          <w:sz w:val="28"/>
          <w:szCs w:val="28"/>
        </w:rPr>
        <w:t>пальных услуг» в городе Верхняя Пышма (Отдел ГБУ СО МФЦ).</w:t>
      </w:r>
    </w:p>
    <w:p w:rsidR="00FA229E" w:rsidRDefault="00FA229E" w:rsidP="00FA2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29E">
        <w:rPr>
          <w:sz w:val="28"/>
          <w:szCs w:val="28"/>
        </w:rPr>
        <w:t>Устные консультации по телефону специалистами Управления архитектуры не оказываются, кроме предоставления информации о порядке предоставления муниципальных услуг, в том числе в электронной форме.</w:t>
      </w:r>
    </w:p>
    <w:p w:rsidR="00A80129" w:rsidRPr="00AE4AD2" w:rsidRDefault="00A80129" w:rsidP="00FA2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>5. Заявитель имеет право на получение сведений о ходе предоставления м</w:t>
      </w:r>
      <w:r w:rsidRPr="00AE4AD2">
        <w:rPr>
          <w:sz w:val="28"/>
          <w:szCs w:val="28"/>
        </w:rPr>
        <w:t>у</w:t>
      </w:r>
      <w:r w:rsidRPr="00AE4AD2">
        <w:rPr>
          <w:sz w:val="28"/>
          <w:szCs w:val="28"/>
        </w:rPr>
        <w:t>ниципальной услуги при личном обращении в Управление архитектуры, с испол</w:t>
      </w:r>
      <w:r w:rsidRPr="00AE4AD2">
        <w:rPr>
          <w:sz w:val="28"/>
          <w:szCs w:val="28"/>
        </w:rPr>
        <w:t>ь</w:t>
      </w:r>
      <w:r w:rsidRPr="00AE4AD2">
        <w:rPr>
          <w:sz w:val="28"/>
          <w:szCs w:val="28"/>
        </w:rPr>
        <w:t>зованием почтовой, телефонной связи, электронной почты.</w:t>
      </w:r>
    </w:p>
    <w:p w:rsidR="00A80129" w:rsidRPr="00AE4AD2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>Для получения информации о ходе предоставления муниципальной услуги по телефону или электронной почте заявитель должен указать фамилию, имя, о</w:t>
      </w:r>
      <w:r w:rsidRPr="00AE4AD2">
        <w:rPr>
          <w:sz w:val="28"/>
          <w:szCs w:val="28"/>
        </w:rPr>
        <w:t>т</w:t>
      </w:r>
      <w:r w:rsidRPr="00AE4AD2">
        <w:rPr>
          <w:sz w:val="28"/>
          <w:szCs w:val="28"/>
        </w:rPr>
        <w:t>чество (последнее - при наличии) и регистрационный номер заявления.</w:t>
      </w:r>
    </w:p>
    <w:p w:rsidR="00A72065" w:rsidRPr="00A72065" w:rsidRDefault="00A72065" w:rsidP="00A720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065">
        <w:rPr>
          <w:sz w:val="28"/>
          <w:szCs w:val="28"/>
        </w:rPr>
        <w:t>6. Заявители, представившие документы в Управление архитектуры для п</w:t>
      </w:r>
      <w:r w:rsidRPr="00A72065">
        <w:rPr>
          <w:sz w:val="28"/>
          <w:szCs w:val="28"/>
        </w:rPr>
        <w:t>о</w:t>
      </w:r>
      <w:r w:rsidRPr="00A72065">
        <w:rPr>
          <w:sz w:val="28"/>
          <w:szCs w:val="28"/>
        </w:rPr>
        <w:t xml:space="preserve">лучения муниципальной услуги, информируются специалистом ответственным за </w:t>
      </w:r>
      <w:r w:rsidRPr="00A72065">
        <w:rPr>
          <w:sz w:val="28"/>
          <w:szCs w:val="28"/>
        </w:rPr>
        <w:lastRenderedPageBreak/>
        <w:t>делопроизводство:</w:t>
      </w:r>
    </w:p>
    <w:p w:rsidR="00A72065" w:rsidRPr="00A72065" w:rsidRDefault="00A72065" w:rsidP="00A720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065">
        <w:rPr>
          <w:sz w:val="28"/>
          <w:szCs w:val="28"/>
        </w:rPr>
        <w:t>- о нормативных правовых актах, регулирующих предоставление муниц</w:t>
      </w:r>
      <w:r w:rsidRPr="00A72065">
        <w:rPr>
          <w:sz w:val="28"/>
          <w:szCs w:val="28"/>
        </w:rPr>
        <w:t>и</w:t>
      </w:r>
      <w:r w:rsidRPr="00A72065">
        <w:rPr>
          <w:sz w:val="28"/>
          <w:szCs w:val="28"/>
        </w:rPr>
        <w:t>пальной услуги;</w:t>
      </w:r>
    </w:p>
    <w:p w:rsidR="00A72065" w:rsidRPr="00A72065" w:rsidRDefault="00A72065" w:rsidP="00A720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065">
        <w:rPr>
          <w:sz w:val="28"/>
          <w:szCs w:val="28"/>
        </w:rPr>
        <w:t>- о перечне и видах документов, необходимых для получения муниципал</w:t>
      </w:r>
      <w:r w:rsidRPr="00A72065">
        <w:rPr>
          <w:sz w:val="28"/>
          <w:szCs w:val="28"/>
        </w:rPr>
        <w:t>ь</w:t>
      </w:r>
      <w:r w:rsidRPr="00A72065">
        <w:rPr>
          <w:sz w:val="28"/>
          <w:szCs w:val="28"/>
        </w:rPr>
        <w:t>ной услуги;</w:t>
      </w:r>
    </w:p>
    <w:p w:rsidR="00A72065" w:rsidRPr="00A72065" w:rsidRDefault="00A72065" w:rsidP="00A720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065">
        <w:rPr>
          <w:sz w:val="28"/>
          <w:szCs w:val="28"/>
        </w:rPr>
        <w:t>- о сроках предоставления муниципальной услуги;</w:t>
      </w:r>
    </w:p>
    <w:p w:rsidR="00A72065" w:rsidRPr="00A72065" w:rsidRDefault="00A72065" w:rsidP="00A720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065">
        <w:rPr>
          <w:sz w:val="28"/>
          <w:szCs w:val="28"/>
        </w:rPr>
        <w:t>- о порядке обжалования действий (бездействия) и решений, осуществля</w:t>
      </w:r>
      <w:r w:rsidRPr="00A72065">
        <w:rPr>
          <w:sz w:val="28"/>
          <w:szCs w:val="28"/>
        </w:rPr>
        <w:t>е</w:t>
      </w:r>
      <w:r w:rsidRPr="00A72065">
        <w:rPr>
          <w:sz w:val="28"/>
          <w:szCs w:val="28"/>
        </w:rPr>
        <w:t>мых и принимаемых в ходе оказания муниципальной услуги;</w:t>
      </w:r>
    </w:p>
    <w:p w:rsidR="00A72065" w:rsidRPr="00A72065" w:rsidRDefault="00A72065" w:rsidP="00A720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065">
        <w:rPr>
          <w:sz w:val="28"/>
          <w:szCs w:val="28"/>
        </w:rPr>
        <w:t xml:space="preserve">- о ходе предоставления муниципальной услуги. </w:t>
      </w:r>
    </w:p>
    <w:p w:rsidR="00A72065" w:rsidRDefault="00A72065" w:rsidP="00A720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065">
        <w:rPr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</w:t>
      </w:r>
      <w:r w:rsidRPr="00A72065">
        <w:rPr>
          <w:sz w:val="28"/>
          <w:szCs w:val="28"/>
        </w:rPr>
        <w:t>и</w:t>
      </w:r>
      <w:r w:rsidRPr="00A72065">
        <w:rPr>
          <w:sz w:val="28"/>
          <w:szCs w:val="28"/>
        </w:rPr>
        <w:t>пальной услуги. Ответ на обращение дается в течение 30 дней со дня регистрации письменного обращения. В случае если в обращении о предоставлении письме</w:t>
      </w:r>
      <w:r w:rsidRPr="00A72065">
        <w:rPr>
          <w:sz w:val="28"/>
          <w:szCs w:val="28"/>
        </w:rPr>
        <w:t>н</w:t>
      </w:r>
      <w:r w:rsidRPr="00A72065">
        <w:rPr>
          <w:sz w:val="28"/>
          <w:szCs w:val="28"/>
        </w:rPr>
        <w:t>ной информации не указаны фамилия имя отчество заинтересованного лица, направившего обращение, и почтовый адрес, по которому должен быть направлен отве</w:t>
      </w:r>
      <w:r w:rsidR="008B6E38">
        <w:rPr>
          <w:sz w:val="28"/>
          <w:szCs w:val="28"/>
        </w:rPr>
        <w:t>т, ответ на обращение не дается</w:t>
      </w:r>
      <w:r w:rsidRPr="00A72065">
        <w:rPr>
          <w:sz w:val="28"/>
          <w:szCs w:val="28"/>
        </w:rPr>
        <w:t>.</w:t>
      </w:r>
    </w:p>
    <w:p w:rsidR="00A80129" w:rsidRPr="00AE4AD2" w:rsidRDefault="00A80129" w:rsidP="00A720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>7. В предоставлении муниципальной услуги также участвуют:</w:t>
      </w:r>
    </w:p>
    <w:p w:rsidR="00A80129" w:rsidRPr="00AE4AD2" w:rsidRDefault="00A80129" w:rsidP="00A80129">
      <w:pPr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>-Управление Федеральной службы государственн</w:t>
      </w:r>
      <w:r>
        <w:rPr>
          <w:sz w:val="28"/>
          <w:szCs w:val="28"/>
        </w:rPr>
        <w:t xml:space="preserve">ой регистрации, кадастра </w:t>
      </w:r>
      <w:r w:rsidRPr="00AE4AD2">
        <w:rPr>
          <w:sz w:val="28"/>
          <w:szCs w:val="28"/>
        </w:rPr>
        <w:t>и картографии» по Свердловской области (Ве</w:t>
      </w:r>
      <w:r>
        <w:rPr>
          <w:sz w:val="28"/>
          <w:szCs w:val="28"/>
        </w:rPr>
        <w:t xml:space="preserve">рхнепышминский филиал) (адрес: </w:t>
      </w:r>
      <w:r w:rsidRPr="00AE4AD2">
        <w:rPr>
          <w:sz w:val="28"/>
          <w:szCs w:val="28"/>
        </w:rPr>
        <w:t>г. Верхняя Пышма, ул. Щорса, д. 3, телефон справочной службы: (343) 229-53-33, адрес интернет-сайта: http://to66.rosreestr.ru);</w:t>
      </w:r>
    </w:p>
    <w:p w:rsidR="00A80129" w:rsidRPr="00AE4AD2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E4AD2">
        <w:rPr>
          <w:sz w:val="28"/>
          <w:szCs w:val="28"/>
        </w:rPr>
        <w:t>- Верхнепышминский филиал федерального государственного бюджетного учреждения «Федеральная кадастровая палата Федеральной службы государстве</w:t>
      </w:r>
      <w:r w:rsidRPr="00AE4AD2">
        <w:rPr>
          <w:sz w:val="28"/>
          <w:szCs w:val="28"/>
        </w:rPr>
        <w:t>н</w:t>
      </w:r>
      <w:r w:rsidRPr="00AE4AD2">
        <w:rPr>
          <w:sz w:val="28"/>
          <w:szCs w:val="28"/>
        </w:rPr>
        <w:t>ной регистрации, кадастра и картографии» по Свердловской области (далее - к</w:t>
      </w:r>
      <w:r w:rsidRPr="00AE4AD2">
        <w:rPr>
          <w:sz w:val="28"/>
          <w:szCs w:val="28"/>
        </w:rPr>
        <w:t>а</w:t>
      </w:r>
      <w:r w:rsidRPr="00AE4AD2">
        <w:rPr>
          <w:sz w:val="28"/>
          <w:szCs w:val="28"/>
        </w:rPr>
        <w:t>дастровая палата) (адрес: г. Верхняя Пышма, ул. Щорса, д. 3, телефон справочной службы: (343) 229-53-33, адрес интернет-сайта</w:t>
      </w:r>
      <w:r w:rsidRPr="00AE4AD2">
        <w:rPr>
          <w:color w:val="000000" w:themeColor="text1"/>
          <w:sz w:val="28"/>
          <w:szCs w:val="28"/>
        </w:rPr>
        <w:t xml:space="preserve">: </w:t>
      </w:r>
      <w:hyperlink r:id="rId10" w:history="1">
        <w:r w:rsidRPr="00AE4AD2">
          <w:rPr>
            <w:rStyle w:val="af6"/>
            <w:color w:val="000000" w:themeColor="text1"/>
            <w:sz w:val="28"/>
            <w:szCs w:val="28"/>
          </w:rPr>
          <w:t>http://to66.rosreestr.ru</w:t>
        </w:r>
      </w:hyperlink>
      <w:r w:rsidRPr="00AE4AD2">
        <w:rPr>
          <w:color w:val="000000" w:themeColor="text1"/>
          <w:sz w:val="28"/>
          <w:szCs w:val="28"/>
        </w:rPr>
        <w:t>);</w:t>
      </w:r>
    </w:p>
    <w:p w:rsidR="00A80129" w:rsidRPr="00AE4AD2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E4AD2">
        <w:rPr>
          <w:color w:val="000000" w:themeColor="text1"/>
          <w:sz w:val="28"/>
          <w:szCs w:val="28"/>
        </w:rPr>
        <w:t xml:space="preserve">- Верхнепышминский филиал СОГУП «Областной Центр недвижимости» (БТИ Свердловской области) (адрес: г. Верхняя Пышма, ул. Щорса, д.3, телефон справочной службы: (343)5-41-06, адрес интернет-сайта: </w:t>
      </w:r>
      <w:hyperlink r:id="rId11" w:history="1">
        <w:r w:rsidRPr="00AE4AD2">
          <w:rPr>
            <w:rStyle w:val="af6"/>
            <w:color w:val="000000" w:themeColor="text1"/>
            <w:sz w:val="28"/>
            <w:szCs w:val="28"/>
            <w:lang w:val="en-US"/>
          </w:rPr>
          <w:t>VPyshma</w:t>
        </w:r>
        <w:r w:rsidRPr="00AE4AD2">
          <w:rPr>
            <w:rStyle w:val="af6"/>
            <w:color w:val="000000" w:themeColor="text1"/>
            <w:sz w:val="28"/>
            <w:szCs w:val="28"/>
          </w:rPr>
          <w:t>@</w:t>
        </w:r>
        <w:r w:rsidRPr="00AE4AD2">
          <w:rPr>
            <w:rStyle w:val="af6"/>
            <w:color w:val="000000" w:themeColor="text1"/>
            <w:sz w:val="28"/>
            <w:szCs w:val="28"/>
            <w:lang w:val="en-US"/>
          </w:rPr>
          <w:t>uralbti</w:t>
        </w:r>
        <w:r w:rsidRPr="00AE4AD2">
          <w:rPr>
            <w:rStyle w:val="af6"/>
            <w:color w:val="000000" w:themeColor="text1"/>
            <w:sz w:val="28"/>
            <w:szCs w:val="28"/>
          </w:rPr>
          <w:t>.</w:t>
        </w:r>
        <w:proofErr w:type="spellStart"/>
        <w:r w:rsidRPr="00AE4AD2">
          <w:rPr>
            <w:rStyle w:val="af6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AE4AD2">
        <w:rPr>
          <w:color w:val="000000" w:themeColor="text1"/>
          <w:sz w:val="28"/>
          <w:szCs w:val="28"/>
        </w:rPr>
        <w:t xml:space="preserve">), </w:t>
      </w:r>
      <w:r>
        <w:rPr>
          <w:color w:val="000000" w:themeColor="text1"/>
          <w:sz w:val="28"/>
          <w:szCs w:val="28"/>
        </w:rPr>
        <w:t>ч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сы работы: </w:t>
      </w:r>
      <w:r w:rsidRPr="00AE4AD2">
        <w:rPr>
          <w:color w:val="000000" w:themeColor="text1"/>
          <w:sz w:val="28"/>
          <w:szCs w:val="28"/>
        </w:rPr>
        <w:t xml:space="preserve">понедельник - пятница </w:t>
      </w:r>
      <w:r w:rsidRPr="00AE4AD2">
        <w:rPr>
          <w:color w:val="000000" w:themeColor="text1"/>
          <w:sz w:val="28"/>
          <w:szCs w:val="28"/>
          <w:lang w:val="en-US"/>
        </w:rPr>
        <w:t>c</w:t>
      </w:r>
      <w:r w:rsidRPr="00AE4AD2">
        <w:rPr>
          <w:color w:val="000000" w:themeColor="text1"/>
          <w:sz w:val="28"/>
          <w:szCs w:val="28"/>
        </w:rPr>
        <w:t xml:space="preserve"> 8.00 до 17.00 час., перерыв с 12.00-13.00;</w:t>
      </w:r>
    </w:p>
    <w:p w:rsidR="00A80129" w:rsidRPr="00AE4AD2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Департамент государственного жилищного и строительного надзора Свердловской области (адрес: г. Екатеринбург, ул. Чапаева, 7, телефон (343) 295-16-01, сайт: </w:t>
      </w:r>
      <w:hyperlink r:id="rId12" w:history="1">
        <w:r w:rsidRPr="00AE4AD2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</w:rPr>
          <w:t>www.ugsnso.ru</w:t>
        </w:r>
      </w:hyperlink>
      <w:r w:rsidRPr="00AE4AD2">
        <w:rPr>
          <w:rFonts w:ascii="Times New Roman" w:hAnsi="Times New Roman" w:cs="Times New Roman"/>
          <w:color w:val="000000" w:themeColor="text1"/>
          <w:sz w:val="28"/>
          <w:szCs w:val="28"/>
        </w:rPr>
        <w:t>), Время работы Департамента: в будние дни - с 8.30 ч</w:t>
      </w:r>
      <w:r w:rsidRPr="00AE4AD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E4AD2">
        <w:rPr>
          <w:rFonts w:ascii="Times New Roman" w:hAnsi="Times New Roman" w:cs="Times New Roman"/>
          <w:color w:val="000000" w:themeColor="text1"/>
          <w:sz w:val="28"/>
          <w:szCs w:val="28"/>
        </w:rPr>
        <w:t>сов до 17.30 часов (по пятницам - с 8.30 часов до 16.</w:t>
      </w:r>
      <w:r>
        <w:rPr>
          <w:rFonts w:ascii="Times New Roman" w:hAnsi="Times New Roman" w:cs="Times New Roman"/>
          <w:sz w:val="28"/>
          <w:szCs w:val="28"/>
        </w:rPr>
        <w:t xml:space="preserve">15 часов), </w:t>
      </w:r>
      <w:r w:rsidRPr="00AE4AD2">
        <w:rPr>
          <w:rFonts w:ascii="Times New Roman" w:hAnsi="Times New Roman" w:cs="Times New Roman"/>
          <w:sz w:val="28"/>
          <w:szCs w:val="28"/>
        </w:rPr>
        <w:t>перерыв - с 12.00 часов до 12.45 часов.</w:t>
      </w:r>
    </w:p>
    <w:p w:rsidR="00A80129" w:rsidRPr="00AE4AD2" w:rsidRDefault="00A80129" w:rsidP="00A80129">
      <w:pPr>
        <w:ind w:firstLine="709"/>
        <w:jc w:val="both"/>
        <w:rPr>
          <w:sz w:val="28"/>
          <w:szCs w:val="28"/>
        </w:rPr>
      </w:pPr>
    </w:p>
    <w:p w:rsidR="00A80129" w:rsidRDefault="00A80129" w:rsidP="00A8012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AE4AD2">
        <w:rPr>
          <w:b/>
          <w:bCs/>
          <w:sz w:val="28"/>
          <w:szCs w:val="28"/>
        </w:rPr>
        <w:t xml:space="preserve">Раздел 2. Стандарт предоставления муниципальной услуги </w:t>
      </w:r>
    </w:p>
    <w:p w:rsidR="00A80129" w:rsidRPr="00AE4AD2" w:rsidRDefault="00A80129" w:rsidP="00A8012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>8</w:t>
      </w:r>
      <w:r w:rsidR="0018073F">
        <w:rPr>
          <w:sz w:val="28"/>
          <w:szCs w:val="28"/>
        </w:rPr>
        <w:t xml:space="preserve">. </w:t>
      </w:r>
      <w:r w:rsidR="000610B1">
        <w:rPr>
          <w:sz w:val="28"/>
          <w:szCs w:val="28"/>
        </w:rPr>
        <w:t xml:space="preserve">Наименование муниципальной услуги - </w:t>
      </w:r>
      <w:r w:rsidRPr="00AE4AD2">
        <w:rPr>
          <w:sz w:val="28"/>
          <w:szCs w:val="28"/>
        </w:rPr>
        <w:t xml:space="preserve">«Выдача </w:t>
      </w:r>
      <w:r w:rsidR="00D42287" w:rsidRPr="00AE4AD2">
        <w:rPr>
          <w:sz w:val="28"/>
          <w:szCs w:val="28"/>
        </w:rPr>
        <w:t>разрешени</w:t>
      </w:r>
      <w:r w:rsidR="00D42287">
        <w:rPr>
          <w:sz w:val="28"/>
          <w:szCs w:val="28"/>
        </w:rPr>
        <w:t>я</w:t>
      </w:r>
      <w:r w:rsidR="00D42287" w:rsidRPr="00AE4AD2">
        <w:rPr>
          <w:sz w:val="28"/>
          <w:szCs w:val="28"/>
        </w:rPr>
        <w:t xml:space="preserve"> </w:t>
      </w:r>
      <w:r w:rsidRPr="00AE4AD2">
        <w:rPr>
          <w:sz w:val="28"/>
          <w:szCs w:val="28"/>
        </w:rPr>
        <w:t>на стро</w:t>
      </w:r>
      <w:r w:rsidRPr="00AE4AD2">
        <w:rPr>
          <w:sz w:val="28"/>
          <w:szCs w:val="28"/>
        </w:rPr>
        <w:t>и</w:t>
      </w:r>
      <w:r w:rsidRPr="00AE4AD2">
        <w:rPr>
          <w:sz w:val="28"/>
          <w:szCs w:val="28"/>
        </w:rPr>
        <w:t>тельство, реконструкцию объектов капитального строительства на территории г</w:t>
      </w:r>
      <w:r w:rsidRPr="00AE4AD2">
        <w:rPr>
          <w:sz w:val="28"/>
          <w:szCs w:val="28"/>
        </w:rPr>
        <w:t>о</w:t>
      </w:r>
      <w:r w:rsidRPr="00AE4AD2">
        <w:rPr>
          <w:sz w:val="28"/>
          <w:szCs w:val="28"/>
        </w:rPr>
        <w:t>родского округа Верхняя Пышма».</w:t>
      </w:r>
    </w:p>
    <w:p w:rsidR="000610B1" w:rsidRDefault="000610B1" w:rsidP="00AE3B4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услуги выделяются следующие 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>:</w:t>
      </w:r>
    </w:p>
    <w:p w:rsidR="000610B1" w:rsidRDefault="000610B1" w:rsidP="00AE3B4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«Продление разрешения</w:t>
      </w:r>
      <w:r w:rsidRPr="000610B1">
        <w:rPr>
          <w:sz w:val="28"/>
          <w:szCs w:val="28"/>
        </w:rPr>
        <w:t xml:space="preserve"> на строительство, реконструкцию объектов кап</w:t>
      </w:r>
      <w:r w:rsidRPr="000610B1">
        <w:rPr>
          <w:sz w:val="28"/>
          <w:szCs w:val="28"/>
        </w:rPr>
        <w:t>и</w:t>
      </w:r>
      <w:r w:rsidRPr="000610B1">
        <w:rPr>
          <w:sz w:val="28"/>
          <w:szCs w:val="28"/>
        </w:rPr>
        <w:t>тальн</w:t>
      </w:r>
      <w:r>
        <w:rPr>
          <w:sz w:val="28"/>
          <w:szCs w:val="28"/>
        </w:rPr>
        <w:t xml:space="preserve">ого строительства на территории </w:t>
      </w:r>
      <w:r w:rsidRPr="000610B1">
        <w:rPr>
          <w:sz w:val="28"/>
          <w:szCs w:val="28"/>
        </w:rPr>
        <w:t>городского округа Верхняя Пышма</w:t>
      </w:r>
      <w:r>
        <w:rPr>
          <w:sz w:val="28"/>
          <w:szCs w:val="28"/>
        </w:rPr>
        <w:t>»;</w:t>
      </w:r>
    </w:p>
    <w:p w:rsidR="00A80129" w:rsidRPr="00AE4AD2" w:rsidRDefault="000610B1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«Внесение изменений в разрешение</w:t>
      </w:r>
      <w:r w:rsidRPr="000610B1">
        <w:rPr>
          <w:sz w:val="28"/>
          <w:szCs w:val="28"/>
        </w:rPr>
        <w:t xml:space="preserve"> на строительство, реконструкцию об</w:t>
      </w:r>
      <w:r w:rsidRPr="000610B1">
        <w:rPr>
          <w:sz w:val="28"/>
          <w:szCs w:val="28"/>
        </w:rPr>
        <w:t>ъ</w:t>
      </w:r>
      <w:r w:rsidRPr="000610B1">
        <w:rPr>
          <w:sz w:val="28"/>
          <w:szCs w:val="28"/>
        </w:rPr>
        <w:t>ектов капитальн</w:t>
      </w:r>
      <w:r>
        <w:rPr>
          <w:sz w:val="28"/>
          <w:szCs w:val="28"/>
        </w:rPr>
        <w:t xml:space="preserve">ого строительства на территории </w:t>
      </w:r>
      <w:r w:rsidRPr="000610B1">
        <w:rPr>
          <w:sz w:val="28"/>
          <w:szCs w:val="28"/>
        </w:rPr>
        <w:t>городского округа Верхняя Пышма</w:t>
      </w:r>
      <w:r>
        <w:rPr>
          <w:sz w:val="28"/>
          <w:szCs w:val="28"/>
        </w:rPr>
        <w:t>».</w:t>
      </w:r>
      <w:r w:rsidR="00A80129" w:rsidRPr="00AE4AD2">
        <w:rPr>
          <w:sz w:val="28"/>
          <w:szCs w:val="28"/>
        </w:rPr>
        <w:t xml:space="preserve">9. Муниципальная услуга предоставляется администрацией городского округа Верхняя Пышма в лице Управления архитектуры. </w:t>
      </w:r>
    </w:p>
    <w:p w:rsidR="00A80129" w:rsidRPr="00AE4AD2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>Управление архитектуры осуществля</w:t>
      </w:r>
      <w:r>
        <w:rPr>
          <w:sz w:val="28"/>
          <w:szCs w:val="28"/>
        </w:rPr>
        <w:t xml:space="preserve">ет консультирование заявителей </w:t>
      </w:r>
      <w:r w:rsidRPr="00AE4AD2">
        <w:rPr>
          <w:sz w:val="28"/>
          <w:szCs w:val="28"/>
        </w:rPr>
        <w:t>по в</w:t>
      </w:r>
      <w:r w:rsidRPr="00AE4AD2">
        <w:rPr>
          <w:sz w:val="28"/>
          <w:szCs w:val="28"/>
        </w:rPr>
        <w:t>о</w:t>
      </w:r>
      <w:r w:rsidRPr="00AE4AD2">
        <w:rPr>
          <w:sz w:val="28"/>
          <w:szCs w:val="28"/>
        </w:rPr>
        <w:t>просам предоставления муниципальной услуги, прием заявлений о предоставл</w:t>
      </w:r>
      <w:r w:rsidRPr="00AE4AD2">
        <w:rPr>
          <w:sz w:val="28"/>
          <w:szCs w:val="28"/>
        </w:rPr>
        <w:t>е</w:t>
      </w:r>
      <w:r w:rsidRPr="00AE4AD2">
        <w:rPr>
          <w:sz w:val="28"/>
          <w:szCs w:val="28"/>
        </w:rPr>
        <w:t>нии муниципальной услуги и прилагаемых к ним документов, выдает разрешение на строительство, реконструкцию объектов капитального строительства на терр</w:t>
      </w:r>
      <w:r w:rsidRPr="00AE4AD2">
        <w:rPr>
          <w:sz w:val="28"/>
          <w:szCs w:val="28"/>
        </w:rPr>
        <w:t>и</w:t>
      </w:r>
      <w:r w:rsidRPr="00AE4AD2">
        <w:rPr>
          <w:sz w:val="28"/>
          <w:szCs w:val="28"/>
        </w:rPr>
        <w:t>тории городского округа Верхняя Пышма.</w:t>
      </w:r>
    </w:p>
    <w:p w:rsidR="00A80129" w:rsidRPr="00AE4AD2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>Получение муниципальной услуги в многофункциональном центре пред</w:t>
      </w:r>
      <w:r w:rsidRPr="00AE4AD2">
        <w:rPr>
          <w:sz w:val="28"/>
          <w:szCs w:val="28"/>
        </w:rPr>
        <w:t>о</w:t>
      </w:r>
      <w:r w:rsidRPr="00AE4AD2">
        <w:rPr>
          <w:sz w:val="28"/>
          <w:szCs w:val="28"/>
        </w:rPr>
        <w:t>ставления государственных и муниципальных услуг</w:t>
      </w:r>
      <w:r w:rsidR="00087C29">
        <w:rPr>
          <w:sz w:val="28"/>
          <w:szCs w:val="28"/>
        </w:rPr>
        <w:t xml:space="preserve"> </w:t>
      </w:r>
      <w:r w:rsidRPr="00AE4AD2">
        <w:rPr>
          <w:sz w:val="28"/>
          <w:szCs w:val="28"/>
        </w:rPr>
        <w:t>- Отдел ГБУ СЛ МФЦ ос</w:t>
      </w:r>
      <w:r w:rsidRPr="00AE4AD2">
        <w:rPr>
          <w:sz w:val="28"/>
          <w:szCs w:val="28"/>
        </w:rPr>
        <w:t>у</w:t>
      </w:r>
      <w:r w:rsidRPr="00AE4AD2">
        <w:rPr>
          <w:sz w:val="28"/>
          <w:szCs w:val="28"/>
        </w:rPr>
        <w:t>ществляется в соответствии с соглашением, заключенным между администрацией городского округа Верхняя Пышма и государственным бюджетным учреждением Свердловской области «Многофункциональный центр предоставления госуда</w:t>
      </w:r>
      <w:r w:rsidRPr="00AE4AD2">
        <w:rPr>
          <w:sz w:val="28"/>
          <w:szCs w:val="28"/>
        </w:rPr>
        <w:t>р</w:t>
      </w:r>
      <w:r w:rsidRPr="00AE4AD2">
        <w:rPr>
          <w:sz w:val="28"/>
          <w:szCs w:val="28"/>
        </w:rPr>
        <w:t>ственных (муниципальных) услуг», с момента вступления в силу соответствующ</w:t>
      </w:r>
      <w:r w:rsidRPr="00AE4AD2">
        <w:rPr>
          <w:sz w:val="28"/>
          <w:szCs w:val="28"/>
        </w:rPr>
        <w:t>е</w:t>
      </w:r>
      <w:r w:rsidRPr="00AE4AD2">
        <w:rPr>
          <w:sz w:val="28"/>
          <w:szCs w:val="28"/>
        </w:rPr>
        <w:t>го соглашения о взаимодействии.</w:t>
      </w:r>
    </w:p>
    <w:p w:rsidR="00A80129" w:rsidRPr="00AE4AD2" w:rsidRDefault="00A80129" w:rsidP="00A801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 xml:space="preserve">10. В соответствии с требованиями </w:t>
      </w:r>
      <w:hyperlink r:id="rId13" w:history="1">
        <w:r w:rsidRPr="00AE4AD2">
          <w:rPr>
            <w:sz w:val="28"/>
            <w:szCs w:val="28"/>
          </w:rPr>
          <w:t>пункта 3 части 1 статьи 7</w:t>
        </w:r>
      </w:hyperlink>
      <w:r w:rsidRPr="00AE4AD2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органы, предоставляющие государственные и муниц</w:t>
      </w:r>
      <w:r w:rsidRPr="00AE4AD2">
        <w:rPr>
          <w:sz w:val="28"/>
          <w:szCs w:val="28"/>
        </w:rPr>
        <w:t>и</w:t>
      </w:r>
      <w:r w:rsidRPr="00AE4AD2">
        <w:rPr>
          <w:sz w:val="28"/>
          <w:szCs w:val="28"/>
        </w:rPr>
        <w:t>пальные услуги, не вправе требовать от заявителя действий, в том числе соглас</w:t>
      </w:r>
      <w:r w:rsidRPr="00AE4AD2">
        <w:rPr>
          <w:sz w:val="28"/>
          <w:szCs w:val="28"/>
        </w:rPr>
        <w:t>о</w:t>
      </w:r>
      <w:r w:rsidRPr="00AE4AD2">
        <w:rPr>
          <w:sz w:val="28"/>
          <w:szCs w:val="28"/>
        </w:rPr>
        <w:t>вания, необходимых для получения муниципальной услуги и связанных с обращ</w:t>
      </w:r>
      <w:r w:rsidRPr="00AE4AD2">
        <w:rPr>
          <w:sz w:val="28"/>
          <w:szCs w:val="28"/>
        </w:rPr>
        <w:t>е</w:t>
      </w:r>
      <w:r w:rsidRPr="00AE4AD2">
        <w:rPr>
          <w:sz w:val="28"/>
          <w:szCs w:val="28"/>
        </w:rPr>
        <w:t>нием в иные государственные органы, органы местного самоуправления и орган</w:t>
      </w:r>
      <w:r w:rsidRPr="00AE4AD2">
        <w:rPr>
          <w:sz w:val="28"/>
          <w:szCs w:val="28"/>
        </w:rPr>
        <w:t>и</w:t>
      </w:r>
      <w:r w:rsidRPr="00AE4AD2">
        <w:rPr>
          <w:sz w:val="28"/>
          <w:szCs w:val="28"/>
        </w:rPr>
        <w:t xml:space="preserve">зации, за исключением перечня услуг, включенных в </w:t>
      </w:r>
      <w:hyperlink r:id="rId14" w:history="1">
        <w:r w:rsidRPr="00AE4AD2">
          <w:rPr>
            <w:sz w:val="28"/>
            <w:szCs w:val="28"/>
          </w:rPr>
          <w:t>Перечень</w:t>
        </w:r>
      </w:hyperlink>
      <w:r w:rsidRPr="00AE4AD2">
        <w:rPr>
          <w:sz w:val="28"/>
          <w:szCs w:val="28"/>
        </w:rPr>
        <w:t xml:space="preserve"> услуг, которые я</w:t>
      </w:r>
      <w:r w:rsidRPr="00AE4AD2">
        <w:rPr>
          <w:sz w:val="28"/>
          <w:szCs w:val="28"/>
        </w:rPr>
        <w:t>в</w:t>
      </w:r>
      <w:r w:rsidRPr="00AE4AD2">
        <w:rPr>
          <w:sz w:val="28"/>
          <w:szCs w:val="28"/>
        </w:rPr>
        <w:t>ляются необходимыми и обязательными для предоставления муниципальных услуг, утвержденный Решением Думы городского округа Верхняя Пышма от 29.04.2012 № 49/2 «О Перечне услуг, которые являются необходимыми и обяз</w:t>
      </w:r>
      <w:r w:rsidRPr="00AE4AD2">
        <w:rPr>
          <w:sz w:val="28"/>
          <w:szCs w:val="28"/>
        </w:rPr>
        <w:t>а</w:t>
      </w:r>
      <w:r w:rsidRPr="00AE4AD2">
        <w:rPr>
          <w:sz w:val="28"/>
          <w:szCs w:val="28"/>
        </w:rPr>
        <w:t>тельными для предоставления муниципальных услуг и предоставляются организ</w:t>
      </w:r>
      <w:r w:rsidRPr="00AE4AD2">
        <w:rPr>
          <w:sz w:val="28"/>
          <w:szCs w:val="28"/>
        </w:rPr>
        <w:t>а</w:t>
      </w:r>
      <w:r w:rsidRPr="00AE4AD2">
        <w:rPr>
          <w:sz w:val="28"/>
          <w:szCs w:val="28"/>
        </w:rPr>
        <w:t>циями, участвующими в предоставлении муниципальных услуг, на территории г</w:t>
      </w:r>
      <w:r w:rsidRPr="00AE4AD2">
        <w:rPr>
          <w:sz w:val="28"/>
          <w:szCs w:val="28"/>
        </w:rPr>
        <w:t>о</w:t>
      </w:r>
      <w:r w:rsidRPr="00AE4AD2">
        <w:rPr>
          <w:sz w:val="28"/>
          <w:szCs w:val="28"/>
        </w:rPr>
        <w:t>родского округа Верхняя Пышма».</w:t>
      </w:r>
    </w:p>
    <w:p w:rsidR="00D42287" w:rsidRDefault="00A80129" w:rsidP="00D422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 xml:space="preserve">11. Результатом предоставления муниципальной услуги </w:t>
      </w:r>
      <w:proofErr w:type="spellStart"/>
      <w:r w:rsidRPr="00AE4AD2">
        <w:rPr>
          <w:sz w:val="28"/>
          <w:szCs w:val="28"/>
        </w:rPr>
        <w:t>являютсявыдача</w:t>
      </w:r>
      <w:proofErr w:type="spellEnd"/>
      <w:r w:rsidRPr="00AE4AD2">
        <w:rPr>
          <w:sz w:val="28"/>
          <w:szCs w:val="28"/>
        </w:rPr>
        <w:t xml:space="preserve"> </w:t>
      </w:r>
      <w:r w:rsidR="00D42287">
        <w:rPr>
          <w:sz w:val="28"/>
          <w:szCs w:val="28"/>
        </w:rPr>
        <w:t>з</w:t>
      </w:r>
      <w:r w:rsidR="00D42287">
        <w:rPr>
          <w:sz w:val="28"/>
          <w:szCs w:val="28"/>
        </w:rPr>
        <w:t>а</w:t>
      </w:r>
      <w:r w:rsidR="00D42287">
        <w:rPr>
          <w:sz w:val="28"/>
          <w:szCs w:val="28"/>
        </w:rPr>
        <w:t xml:space="preserve">явителю </w:t>
      </w:r>
      <w:r w:rsidR="00D42287" w:rsidRPr="00AE4AD2">
        <w:rPr>
          <w:sz w:val="28"/>
          <w:szCs w:val="28"/>
        </w:rPr>
        <w:t>разрешени</w:t>
      </w:r>
      <w:r w:rsidR="00D42287">
        <w:rPr>
          <w:sz w:val="28"/>
          <w:szCs w:val="28"/>
        </w:rPr>
        <w:t>я</w:t>
      </w:r>
      <w:r w:rsidR="00D42287" w:rsidRPr="00AE4AD2">
        <w:rPr>
          <w:sz w:val="28"/>
          <w:szCs w:val="28"/>
        </w:rPr>
        <w:t xml:space="preserve"> </w:t>
      </w:r>
      <w:r w:rsidRPr="00AE4AD2">
        <w:rPr>
          <w:sz w:val="28"/>
          <w:szCs w:val="28"/>
        </w:rPr>
        <w:t xml:space="preserve">на строительство, реконструкцию </w:t>
      </w:r>
      <w:r w:rsidR="00D42287" w:rsidRPr="00AE4AD2">
        <w:rPr>
          <w:sz w:val="28"/>
          <w:szCs w:val="28"/>
        </w:rPr>
        <w:t>объект</w:t>
      </w:r>
      <w:r w:rsidR="00D42287">
        <w:rPr>
          <w:sz w:val="28"/>
          <w:szCs w:val="28"/>
        </w:rPr>
        <w:t>а</w:t>
      </w:r>
      <w:r w:rsidR="00D42287" w:rsidRPr="00AE4AD2">
        <w:rPr>
          <w:sz w:val="28"/>
          <w:szCs w:val="28"/>
        </w:rPr>
        <w:t xml:space="preserve"> </w:t>
      </w:r>
      <w:r w:rsidRPr="00AE4AD2">
        <w:rPr>
          <w:sz w:val="28"/>
          <w:szCs w:val="28"/>
        </w:rPr>
        <w:t>капитального строительства на территории городского округа Верхняя Пышма</w:t>
      </w:r>
      <w:r w:rsidR="00D42287" w:rsidRPr="00AE3B45">
        <w:rPr>
          <w:sz w:val="28"/>
          <w:szCs w:val="28"/>
        </w:rPr>
        <w:t xml:space="preserve"> </w:t>
      </w:r>
      <w:r w:rsidR="00D42287" w:rsidRPr="00D42287">
        <w:rPr>
          <w:sz w:val="28"/>
          <w:szCs w:val="28"/>
        </w:rPr>
        <w:t>либо выдача з</w:t>
      </w:r>
      <w:r w:rsidR="00D42287" w:rsidRPr="00D42287">
        <w:rPr>
          <w:sz w:val="28"/>
          <w:szCs w:val="28"/>
        </w:rPr>
        <w:t>а</w:t>
      </w:r>
      <w:r w:rsidR="00D42287" w:rsidRPr="00D42287">
        <w:rPr>
          <w:sz w:val="28"/>
          <w:szCs w:val="28"/>
        </w:rPr>
        <w:t>явителю мотивированного письменного отказа в выдаче разрешения на строител</w:t>
      </w:r>
      <w:r w:rsidR="00D42287" w:rsidRPr="00D42287">
        <w:rPr>
          <w:sz w:val="28"/>
          <w:szCs w:val="28"/>
        </w:rPr>
        <w:t>ь</w:t>
      </w:r>
      <w:r w:rsidR="00D42287" w:rsidRPr="00D42287">
        <w:rPr>
          <w:sz w:val="28"/>
          <w:szCs w:val="28"/>
        </w:rPr>
        <w:t>ство</w:t>
      </w:r>
      <w:r w:rsidR="00D42287">
        <w:rPr>
          <w:sz w:val="28"/>
          <w:szCs w:val="28"/>
        </w:rPr>
        <w:t>, реконструкцию</w:t>
      </w:r>
      <w:r w:rsidR="00D42287" w:rsidRPr="00D42287">
        <w:rPr>
          <w:sz w:val="28"/>
          <w:szCs w:val="28"/>
        </w:rPr>
        <w:t xml:space="preserve"> объекта капитального строительства</w:t>
      </w:r>
      <w:r w:rsidR="00D42287">
        <w:rPr>
          <w:sz w:val="28"/>
          <w:szCs w:val="28"/>
        </w:rPr>
        <w:t xml:space="preserve"> на территории горо</w:t>
      </w:r>
      <w:r w:rsidR="00D42287">
        <w:rPr>
          <w:sz w:val="28"/>
          <w:szCs w:val="28"/>
        </w:rPr>
        <w:t>д</w:t>
      </w:r>
      <w:r w:rsidR="00D42287">
        <w:rPr>
          <w:sz w:val="28"/>
          <w:szCs w:val="28"/>
        </w:rPr>
        <w:t>ского округа Верхняя Пышма;</w:t>
      </w:r>
    </w:p>
    <w:p w:rsidR="00D42287" w:rsidRPr="00AE3B45" w:rsidRDefault="00D42287" w:rsidP="00D42287">
      <w:pPr>
        <w:ind w:left="24" w:right="24" w:firstLine="685"/>
        <w:rPr>
          <w:sz w:val="28"/>
          <w:szCs w:val="28"/>
        </w:rPr>
      </w:pPr>
      <w:r>
        <w:rPr>
          <w:sz w:val="28"/>
          <w:szCs w:val="28"/>
        </w:rPr>
        <w:t>- выдача заявителю продленного разрешения на строительство, реконстру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цию объекта капитального строительства, расположенного на территории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округа Верхняя Пышма </w:t>
      </w:r>
      <w:r w:rsidRPr="00D42287">
        <w:rPr>
          <w:sz w:val="28"/>
          <w:szCs w:val="28"/>
        </w:rPr>
        <w:t>либо выдача заявителю мотивированного письме</w:t>
      </w:r>
      <w:r w:rsidRPr="00D42287">
        <w:rPr>
          <w:sz w:val="28"/>
          <w:szCs w:val="28"/>
        </w:rPr>
        <w:t>н</w:t>
      </w:r>
      <w:r w:rsidRPr="00D42287">
        <w:rPr>
          <w:sz w:val="28"/>
          <w:szCs w:val="28"/>
        </w:rPr>
        <w:t>ного отказа в выдаче разрешения на строительство</w:t>
      </w:r>
      <w:r>
        <w:rPr>
          <w:sz w:val="28"/>
          <w:szCs w:val="28"/>
        </w:rPr>
        <w:t>, реконструкцию</w:t>
      </w:r>
      <w:r w:rsidRPr="00D42287">
        <w:rPr>
          <w:sz w:val="28"/>
          <w:szCs w:val="28"/>
        </w:rPr>
        <w:t xml:space="preserve"> объекта кап</w:t>
      </w:r>
      <w:r w:rsidRPr="00D42287">
        <w:rPr>
          <w:sz w:val="28"/>
          <w:szCs w:val="28"/>
        </w:rPr>
        <w:t>и</w:t>
      </w:r>
      <w:r w:rsidRPr="00D42287">
        <w:rPr>
          <w:sz w:val="28"/>
          <w:szCs w:val="28"/>
        </w:rPr>
        <w:t>тального строительства</w:t>
      </w:r>
      <w:r>
        <w:rPr>
          <w:sz w:val="28"/>
          <w:szCs w:val="28"/>
        </w:rPr>
        <w:t xml:space="preserve"> на территории городского округа Верхняя Пышма;</w:t>
      </w:r>
    </w:p>
    <w:p w:rsidR="00A80129" w:rsidRPr="00AE4AD2" w:rsidRDefault="00D42287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заявителю измененного разрешения на строительство, реконстру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цию объекта капитального строительства, расположенного на территории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округа Верхняя Пышма </w:t>
      </w:r>
      <w:r w:rsidRPr="00D42287">
        <w:rPr>
          <w:sz w:val="28"/>
          <w:szCs w:val="28"/>
        </w:rPr>
        <w:t>либо выдача заявителю мотивированного письме</w:t>
      </w:r>
      <w:r w:rsidRPr="00D42287">
        <w:rPr>
          <w:sz w:val="28"/>
          <w:szCs w:val="28"/>
        </w:rPr>
        <w:t>н</w:t>
      </w:r>
      <w:r w:rsidRPr="00D42287">
        <w:rPr>
          <w:sz w:val="28"/>
          <w:szCs w:val="28"/>
        </w:rPr>
        <w:t>ного отказа в выдаче разрешения на строительство</w:t>
      </w:r>
      <w:r>
        <w:rPr>
          <w:sz w:val="28"/>
          <w:szCs w:val="28"/>
        </w:rPr>
        <w:t>, реконструкцию</w:t>
      </w:r>
      <w:r w:rsidRPr="00D42287">
        <w:rPr>
          <w:sz w:val="28"/>
          <w:szCs w:val="28"/>
        </w:rPr>
        <w:t xml:space="preserve"> объекта кап</w:t>
      </w:r>
      <w:r w:rsidRPr="00D42287">
        <w:rPr>
          <w:sz w:val="28"/>
          <w:szCs w:val="28"/>
        </w:rPr>
        <w:t>и</w:t>
      </w:r>
      <w:r w:rsidRPr="00D42287">
        <w:rPr>
          <w:sz w:val="28"/>
          <w:szCs w:val="28"/>
        </w:rPr>
        <w:t>тального строительства</w:t>
      </w:r>
      <w:r>
        <w:rPr>
          <w:sz w:val="28"/>
          <w:szCs w:val="28"/>
        </w:rPr>
        <w:t xml:space="preserve"> на территории городского округа Верхняя Пышма</w:t>
      </w:r>
      <w:r w:rsidR="00D10B72">
        <w:rPr>
          <w:sz w:val="28"/>
          <w:szCs w:val="28"/>
        </w:rPr>
        <w:t>.</w:t>
      </w:r>
      <w:r w:rsidR="00A80129" w:rsidRPr="00AE4AD2">
        <w:rPr>
          <w:sz w:val="28"/>
          <w:szCs w:val="28"/>
        </w:rPr>
        <w:t>12. З</w:t>
      </w:r>
      <w:r w:rsidR="00A80129" w:rsidRPr="00AE4AD2">
        <w:rPr>
          <w:sz w:val="28"/>
          <w:szCs w:val="28"/>
        </w:rPr>
        <w:t>а</w:t>
      </w:r>
      <w:r w:rsidR="00A80129" w:rsidRPr="00AE4AD2">
        <w:rPr>
          <w:sz w:val="28"/>
          <w:szCs w:val="28"/>
        </w:rPr>
        <w:lastRenderedPageBreak/>
        <w:t>явителю может быть отказано в предоставлении муниципальной услуги по осн</w:t>
      </w:r>
      <w:r w:rsidR="00A80129" w:rsidRPr="00AE4AD2">
        <w:rPr>
          <w:sz w:val="28"/>
          <w:szCs w:val="28"/>
        </w:rPr>
        <w:t>о</w:t>
      </w:r>
      <w:r w:rsidR="00A80129" w:rsidRPr="00AE4AD2">
        <w:rPr>
          <w:sz w:val="28"/>
          <w:szCs w:val="28"/>
        </w:rPr>
        <w:t xml:space="preserve">ваниям, указанным в </w:t>
      </w:r>
      <w:hyperlink w:anchor="Par195" w:history="1">
        <w:r w:rsidR="00A80129" w:rsidRPr="00AE4AD2">
          <w:rPr>
            <w:sz w:val="28"/>
            <w:szCs w:val="28"/>
          </w:rPr>
          <w:t>пункте 21</w:t>
        </w:r>
      </w:hyperlink>
      <w:r w:rsidR="00A80129" w:rsidRPr="00AE4AD2">
        <w:rPr>
          <w:sz w:val="28"/>
          <w:szCs w:val="28"/>
        </w:rPr>
        <w:t xml:space="preserve"> настоящего Административного регламента.</w:t>
      </w:r>
    </w:p>
    <w:p w:rsidR="00A80129" w:rsidRPr="00AE4AD2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>13. Оригинал</w:t>
      </w:r>
      <w:r w:rsidR="00D10B72">
        <w:rPr>
          <w:sz w:val="28"/>
          <w:szCs w:val="28"/>
        </w:rPr>
        <w:t>ы</w:t>
      </w:r>
      <w:r w:rsidRPr="00AE4AD2">
        <w:rPr>
          <w:sz w:val="28"/>
          <w:szCs w:val="28"/>
        </w:rPr>
        <w:t xml:space="preserve"> разрешения на строительство, реконструкцию объектов кап</w:t>
      </w:r>
      <w:r w:rsidRPr="00AE4AD2">
        <w:rPr>
          <w:sz w:val="28"/>
          <w:szCs w:val="28"/>
        </w:rPr>
        <w:t>и</w:t>
      </w:r>
      <w:r w:rsidRPr="00AE4AD2">
        <w:rPr>
          <w:sz w:val="28"/>
          <w:szCs w:val="28"/>
        </w:rPr>
        <w:t>тального строительства</w:t>
      </w:r>
      <w:r w:rsidR="00D10B72">
        <w:rPr>
          <w:sz w:val="28"/>
          <w:szCs w:val="28"/>
        </w:rPr>
        <w:t xml:space="preserve"> либо </w:t>
      </w:r>
      <w:r w:rsidR="00D10B72" w:rsidRPr="00D42287">
        <w:rPr>
          <w:sz w:val="28"/>
          <w:szCs w:val="28"/>
        </w:rPr>
        <w:t>мотивированн</w:t>
      </w:r>
      <w:r w:rsidR="00D10B72">
        <w:rPr>
          <w:sz w:val="28"/>
          <w:szCs w:val="28"/>
        </w:rPr>
        <w:t>ый</w:t>
      </w:r>
      <w:r w:rsidR="00D10B72" w:rsidRPr="00D42287">
        <w:rPr>
          <w:sz w:val="28"/>
          <w:szCs w:val="28"/>
        </w:rPr>
        <w:t xml:space="preserve"> письменн</w:t>
      </w:r>
      <w:r w:rsidR="00D10B72">
        <w:rPr>
          <w:sz w:val="28"/>
          <w:szCs w:val="28"/>
        </w:rPr>
        <w:t>ый</w:t>
      </w:r>
      <w:r w:rsidR="00D10B72" w:rsidRPr="00D42287">
        <w:rPr>
          <w:sz w:val="28"/>
          <w:szCs w:val="28"/>
        </w:rPr>
        <w:t xml:space="preserve"> отказ в выдаче разр</w:t>
      </w:r>
      <w:r w:rsidR="00D10B72" w:rsidRPr="00D42287">
        <w:rPr>
          <w:sz w:val="28"/>
          <w:szCs w:val="28"/>
        </w:rPr>
        <w:t>е</w:t>
      </w:r>
      <w:r w:rsidR="00D10B72" w:rsidRPr="00D42287">
        <w:rPr>
          <w:sz w:val="28"/>
          <w:szCs w:val="28"/>
        </w:rPr>
        <w:t>шения на строительство</w:t>
      </w:r>
      <w:r w:rsidR="00D10B72">
        <w:rPr>
          <w:sz w:val="28"/>
          <w:szCs w:val="28"/>
        </w:rPr>
        <w:t>, реконструкцию</w:t>
      </w:r>
      <w:r w:rsidR="00D10B72" w:rsidRPr="00D42287">
        <w:rPr>
          <w:sz w:val="28"/>
          <w:szCs w:val="28"/>
        </w:rPr>
        <w:t xml:space="preserve"> объекта капитального строительства</w:t>
      </w:r>
      <w:r w:rsidR="00D10B72">
        <w:rPr>
          <w:sz w:val="28"/>
          <w:szCs w:val="28"/>
        </w:rPr>
        <w:t xml:space="preserve"> на территории городского округа Верхняя Пышма</w:t>
      </w:r>
      <w:r w:rsidRPr="00AE4AD2">
        <w:rPr>
          <w:sz w:val="28"/>
          <w:szCs w:val="28"/>
        </w:rPr>
        <w:t xml:space="preserve"> выдаются </w:t>
      </w:r>
      <w:r w:rsidR="00D10B72">
        <w:rPr>
          <w:sz w:val="28"/>
          <w:szCs w:val="28"/>
        </w:rPr>
        <w:t>заявителю</w:t>
      </w:r>
      <w:r w:rsidR="00D10B72" w:rsidRPr="00AE4AD2">
        <w:rPr>
          <w:sz w:val="28"/>
          <w:szCs w:val="28"/>
        </w:rPr>
        <w:t xml:space="preserve"> </w:t>
      </w:r>
      <w:r w:rsidRPr="00AE4AD2">
        <w:rPr>
          <w:sz w:val="28"/>
          <w:szCs w:val="28"/>
        </w:rPr>
        <w:t>на личном приеме, направляются почтой (электронной почтой) по адресу, указанному в зая</w:t>
      </w:r>
      <w:r w:rsidRPr="00AE4AD2">
        <w:rPr>
          <w:sz w:val="28"/>
          <w:szCs w:val="28"/>
        </w:rPr>
        <w:t>в</w:t>
      </w:r>
      <w:r w:rsidRPr="00AE4AD2">
        <w:rPr>
          <w:sz w:val="28"/>
          <w:szCs w:val="28"/>
        </w:rPr>
        <w:t>лении о предоставлении муниципальной услуги, в форме документа на бумажном (электронном) носителе.</w:t>
      </w:r>
    </w:p>
    <w:p w:rsidR="00A80129" w:rsidRPr="00AE4AD2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>14. Общий срок предоставления муниципальной услуги не должен прев</w:t>
      </w:r>
      <w:r w:rsidRPr="00AE4AD2">
        <w:rPr>
          <w:sz w:val="28"/>
          <w:szCs w:val="28"/>
        </w:rPr>
        <w:t>ы</w:t>
      </w:r>
      <w:r w:rsidRPr="00AE4AD2">
        <w:rPr>
          <w:sz w:val="28"/>
          <w:szCs w:val="28"/>
        </w:rPr>
        <w:t xml:space="preserve">шать </w:t>
      </w:r>
      <w:r w:rsidR="009F00BF">
        <w:rPr>
          <w:sz w:val="28"/>
          <w:szCs w:val="28"/>
        </w:rPr>
        <w:t>се</w:t>
      </w:r>
      <w:r w:rsidR="001F3ED7" w:rsidRPr="00AE3B45">
        <w:rPr>
          <w:color w:val="000000" w:themeColor="text1"/>
          <w:sz w:val="28"/>
          <w:szCs w:val="28"/>
        </w:rPr>
        <w:t>м</w:t>
      </w:r>
      <w:r w:rsidR="009E67D7" w:rsidRPr="00AE3B45">
        <w:rPr>
          <w:color w:val="000000" w:themeColor="text1"/>
          <w:sz w:val="28"/>
          <w:szCs w:val="28"/>
        </w:rPr>
        <w:t>ь</w:t>
      </w:r>
      <w:r w:rsidRPr="00AE3B45">
        <w:rPr>
          <w:color w:val="000000" w:themeColor="text1"/>
          <w:sz w:val="28"/>
          <w:szCs w:val="28"/>
        </w:rPr>
        <w:t xml:space="preserve"> </w:t>
      </w:r>
      <w:r w:rsidRPr="00AE4AD2">
        <w:rPr>
          <w:sz w:val="28"/>
          <w:szCs w:val="28"/>
        </w:rPr>
        <w:t>рабочих дней с момента регистрации заявления о предоставлении м</w:t>
      </w:r>
      <w:r w:rsidRPr="00AE4AD2">
        <w:rPr>
          <w:sz w:val="28"/>
          <w:szCs w:val="28"/>
        </w:rPr>
        <w:t>у</w:t>
      </w:r>
      <w:r w:rsidRPr="00AE4AD2">
        <w:rPr>
          <w:sz w:val="28"/>
          <w:szCs w:val="28"/>
        </w:rPr>
        <w:t xml:space="preserve">ниципальной услуги. </w:t>
      </w:r>
      <w:r w:rsidRPr="00AE4AD2">
        <w:rPr>
          <w:bCs/>
          <w:sz w:val="28"/>
          <w:szCs w:val="28"/>
          <w:lang w:eastAsia="en-US"/>
        </w:rPr>
        <w:t xml:space="preserve">В случае подачи заявления в </w:t>
      </w:r>
      <w:r w:rsidRPr="00AE4AD2">
        <w:rPr>
          <w:sz w:val="28"/>
          <w:szCs w:val="28"/>
        </w:rPr>
        <w:t>Отдел ГБУ СО МФЦ</w:t>
      </w:r>
      <w:r w:rsidRPr="00AE4AD2">
        <w:rPr>
          <w:bCs/>
          <w:sz w:val="28"/>
          <w:szCs w:val="28"/>
          <w:lang w:eastAsia="en-US"/>
        </w:rPr>
        <w:t xml:space="preserve"> срок и</w:t>
      </w:r>
      <w:r w:rsidRPr="00AE4AD2">
        <w:rPr>
          <w:bCs/>
          <w:sz w:val="28"/>
          <w:szCs w:val="28"/>
          <w:lang w:eastAsia="en-US"/>
        </w:rPr>
        <w:t>с</w:t>
      </w:r>
      <w:r w:rsidRPr="00AE4AD2">
        <w:rPr>
          <w:bCs/>
          <w:sz w:val="28"/>
          <w:szCs w:val="28"/>
          <w:lang w:eastAsia="en-US"/>
        </w:rPr>
        <w:t>числяется со дня регистрации заявления в Управлении архитектуры.</w:t>
      </w:r>
      <w:r w:rsidR="00D10B72">
        <w:rPr>
          <w:bCs/>
          <w:sz w:val="28"/>
          <w:szCs w:val="28"/>
          <w:lang w:eastAsia="en-US"/>
        </w:rPr>
        <w:t xml:space="preserve"> </w:t>
      </w:r>
      <w:r w:rsidR="00D10B72" w:rsidRPr="00D10B72">
        <w:rPr>
          <w:bCs/>
          <w:sz w:val="28"/>
          <w:szCs w:val="28"/>
          <w:lang w:eastAsia="en-US"/>
        </w:rPr>
        <w:t>При посту</w:t>
      </w:r>
      <w:r w:rsidR="00D10B72" w:rsidRPr="00D10B72">
        <w:rPr>
          <w:bCs/>
          <w:sz w:val="28"/>
          <w:szCs w:val="28"/>
          <w:lang w:eastAsia="en-US"/>
        </w:rPr>
        <w:t>п</w:t>
      </w:r>
      <w:r w:rsidR="00D10B72" w:rsidRPr="00D10B72">
        <w:rPr>
          <w:bCs/>
          <w:sz w:val="28"/>
          <w:szCs w:val="28"/>
          <w:lang w:eastAsia="en-US"/>
        </w:rPr>
        <w:t>лении от застройщика или его уполномоченного представителя уведомления о п</w:t>
      </w:r>
      <w:r w:rsidR="00D10B72" w:rsidRPr="00D10B72">
        <w:rPr>
          <w:bCs/>
          <w:sz w:val="28"/>
          <w:szCs w:val="28"/>
          <w:lang w:eastAsia="en-US"/>
        </w:rPr>
        <w:t>е</w:t>
      </w:r>
      <w:r w:rsidR="00D10B72" w:rsidRPr="00D10B72">
        <w:rPr>
          <w:bCs/>
          <w:sz w:val="28"/>
          <w:szCs w:val="28"/>
          <w:lang w:eastAsia="en-US"/>
        </w:rPr>
        <w:t xml:space="preserve">реходе прав на земельный участок или об образовании земельных участков для внесения изменений в разрешение на строительство срок предоставления </w:t>
      </w:r>
      <w:r w:rsidR="00D10B72">
        <w:rPr>
          <w:bCs/>
          <w:sz w:val="28"/>
          <w:szCs w:val="28"/>
          <w:lang w:eastAsia="en-US"/>
        </w:rPr>
        <w:t>муниц</w:t>
      </w:r>
      <w:r w:rsidR="00D10B72">
        <w:rPr>
          <w:bCs/>
          <w:sz w:val="28"/>
          <w:szCs w:val="28"/>
          <w:lang w:eastAsia="en-US"/>
        </w:rPr>
        <w:t>и</w:t>
      </w:r>
      <w:r w:rsidR="00D10B72">
        <w:rPr>
          <w:bCs/>
          <w:sz w:val="28"/>
          <w:szCs w:val="28"/>
          <w:lang w:eastAsia="en-US"/>
        </w:rPr>
        <w:t>пальной</w:t>
      </w:r>
      <w:r w:rsidR="00D10B72" w:rsidRPr="00D10B72">
        <w:rPr>
          <w:bCs/>
          <w:sz w:val="28"/>
          <w:szCs w:val="28"/>
          <w:lang w:eastAsia="en-US"/>
        </w:rPr>
        <w:t xml:space="preserve"> услуги внесения изменений в разрешение на строительство с момента п</w:t>
      </w:r>
      <w:r w:rsidR="00D10B72" w:rsidRPr="00D10B72">
        <w:rPr>
          <w:bCs/>
          <w:sz w:val="28"/>
          <w:szCs w:val="28"/>
          <w:lang w:eastAsia="en-US"/>
        </w:rPr>
        <w:t>о</w:t>
      </w:r>
      <w:r w:rsidR="00D10B72" w:rsidRPr="00D10B72">
        <w:rPr>
          <w:bCs/>
          <w:sz w:val="28"/>
          <w:szCs w:val="28"/>
          <w:lang w:eastAsia="en-US"/>
        </w:rPr>
        <w:t>лучения уведомления до момента сообщения обратившемуся лицу о принятом р</w:t>
      </w:r>
      <w:r w:rsidR="00D10B72" w:rsidRPr="00D10B72">
        <w:rPr>
          <w:bCs/>
          <w:sz w:val="28"/>
          <w:szCs w:val="28"/>
          <w:lang w:eastAsia="en-US"/>
        </w:rPr>
        <w:t>е</w:t>
      </w:r>
      <w:r w:rsidR="00D10B72" w:rsidRPr="00D10B72">
        <w:rPr>
          <w:bCs/>
          <w:sz w:val="28"/>
          <w:szCs w:val="28"/>
          <w:lang w:eastAsia="en-US"/>
        </w:rPr>
        <w:t xml:space="preserve">шении составляет </w:t>
      </w:r>
      <w:r w:rsidR="009F00BF">
        <w:rPr>
          <w:bCs/>
          <w:sz w:val="28"/>
          <w:szCs w:val="28"/>
          <w:lang w:eastAsia="en-US"/>
        </w:rPr>
        <w:t>семи</w:t>
      </w:r>
      <w:r w:rsidR="00D10B72" w:rsidRPr="00D10B72">
        <w:rPr>
          <w:bCs/>
          <w:sz w:val="28"/>
          <w:szCs w:val="28"/>
          <w:lang w:eastAsia="en-US"/>
        </w:rPr>
        <w:t xml:space="preserve"> рабочих дней (части 21.14, 21.16 статьи 51 Градостро</w:t>
      </w:r>
      <w:r w:rsidR="00D10B72" w:rsidRPr="00D10B72">
        <w:rPr>
          <w:bCs/>
          <w:sz w:val="28"/>
          <w:szCs w:val="28"/>
          <w:lang w:eastAsia="en-US"/>
        </w:rPr>
        <w:t>и</w:t>
      </w:r>
      <w:r w:rsidR="00D10B72" w:rsidRPr="00D10B72">
        <w:rPr>
          <w:bCs/>
          <w:sz w:val="28"/>
          <w:szCs w:val="28"/>
          <w:lang w:eastAsia="en-US"/>
        </w:rPr>
        <w:t>тельного кодекса Российской Федерации).</w:t>
      </w:r>
      <w:r w:rsidRPr="00AE4AD2">
        <w:rPr>
          <w:sz w:val="28"/>
          <w:szCs w:val="28"/>
        </w:rPr>
        <w:t>15. Перечень нормативных правовых а</w:t>
      </w:r>
      <w:r w:rsidRPr="00AE4AD2">
        <w:rPr>
          <w:sz w:val="28"/>
          <w:szCs w:val="28"/>
        </w:rPr>
        <w:t>к</w:t>
      </w:r>
      <w:r w:rsidRPr="00AE4AD2">
        <w:rPr>
          <w:sz w:val="28"/>
          <w:szCs w:val="28"/>
        </w:rPr>
        <w:t>тов, регулирующих предоставление муниципальной услуги:</w:t>
      </w:r>
    </w:p>
    <w:p w:rsidR="00A80129" w:rsidRPr="00AE4AD2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 xml:space="preserve">- Градостроительный </w:t>
      </w:r>
      <w:hyperlink r:id="rId15" w:history="1">
        <w:r w:rsidRPr="00AE4AD2">
          <w:rPr>
            <w:sz w:val="28"/>
            <w:szCs w:val="28"/>
          </w:rPr>
          <w:t>кодекс</w:t>
        </w:r>
      </w:hyperlink>
      <w:r w:rsidRPr="00AE4AD2">
        <w:rPr>
          <w:sz w:val="28"/>
          <w:szCs w:val="28"/>
        </w:rPr>
        <w:t xml:space="preserve"> Российской Федерации (Собрание законод</w:t>
      </w:r>
      <w:r w:rsidRPr="00AE4AD2">
        <w:rPr>
          <w:sz w:val="28"/>
          <w:szCs w:val="28"/>
        </w:rPr>
        <w:t>а</w:t>
      </w:r>
      <w:r w:rsidRPr="00AE4AD2">
        <w:rPr>
          <w:sz w:val="28"/>
          <w:szCs w:val="28"/>
        </w:rPr>
        <w:t xml:space="preserve">тельства Российской Федерации, 03.01.2005, № 1 (часть 1), ст. 16); </w:t>
      </w:r>
    </w:p>
    <w:p w:rsidR="00A80129" w:rsidRPr="00AE4AD2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D2">
        <w:rPr>
          <w:rFonts w:ascii="Times New Roman" w:hAnsi="Times New Roman" w:cs="Times New Roman"/>
          <w:sz w:val="28"/>
          <w:szCs w:val="28"/>
        </w:rPr>
        <w:t xml:space="preserve"> - Земельный кодекс Российской Федерации (Собрание законодательства </w:t>
      </w:r>
      <w:r w:rsidRPr="00AE4AD2">
        <w:rPr>
          <w:rFonts w:ascii="Times New Roman" w:hAnsi="Times New Roman" w:cs="Times New Roman"/>
          <w:sz w:val="28"/>
          <w:szCs w:val="28"/>
        </w:rPr>
        <w:br/>
        <w:t>Российской Федерации, 29.10.2001, N 44, ст. 4147;</w:t>
      </w:r>
    </w:p>
    <w:p w:rsidR="00A80129" w:rsidRPr="00AE4AD2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>- Гражданский кодекс Российской Федерации (Собрание законодательства Российской Федерации, 30.11.1994, № 51-ФЗ, гл. 18);</w:t>
      </w:r>
    </w:p>
    <w:p w:rsidR="00A80129" w:rsidRPr="00AE4AD2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 xml:space="preserve">- Федеральный </w:t>
      </w:r>
      <w:hyperlink r:id="rId16" w:history="1">
        <w:r w:rsidRPr="00AE4AD2">
          <w:rPr>
            <w:sz w:val="28"/>
            <w:szCs w:val="28"/>
          </w:rPr>
          <w:t>закон</w:t>
        </w:r>
      </w:hyperlink>
      <w:r w:rsidRPr="00AE4AD2">
        <w:rPr>
          <w:sz w:val="28"/>
          <w:szCs w:val="28"/>
        </w:rPr>
        <w:t xml:space="preserve"> от 06.10.2003 №№ 131-ФЗ «Об общих принципах орг</w:t>
      </w:r>
      <w:r w:rsidRPr="00AE4AD2">
        <w:rPr>
          <w:sz w:val="28"/>
          <w:szCs w:val="28"/>
        </w:rPr>
        <w:t>а</w:t>
      </w:r>
      <w:r w:rsidRPr="00AE4AD2">
        <w:rPr>
          <w:sz w:val="28"/>
          <w:szCs w:val="28"/>
        </w:rPr>
        <w:t>низации местного самоуправления в Российской Федерации» (Собрание законод</w:t>
      </w:r>
      <w:r w:rsidRPr="00AE4AD2">
        <w:rPr>
          <w:sz w:val="28"/>
          <w:szCs w:val="28"/>
        </w:rPr>
        <w:t>а</w:t>
      </w:r>
      <w:r w:rsidRPr="00AE4AD2">
        <w:rPr>
          <w:sz w:val="28"/>
          <w:szCs w:val="28"/>
        </w:rPr>
        <w:t>тельства Российской Федерации, 06.10.2003, № 40, ст. 3822);</w:t>
      </w:r>
    </w:p>
    <w:p w:rsid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 xml:space="preserve">- Федеральный </w:t>
      </w:r>
      <w:hyperlink r:id="rId17" w:history="1">
        <w:r w:rsidRPr="00AE4AD2">
          <w:rPr>
            <w:sz w:val="28"/>
            <w:szCs w:val="28"/>
          </w:rPr>
          <w:t>закон</w:t>
        </w:r>
      </w:hyperlink>
      <w:r w:rsidRPr="00AE4AD2">
        <w:rPr>
          <w:sz w:val="28"/>
          <w:szCs w:val="28"/>
        </w:rPr>
        <w:t xml:space="preserve"> от 27.07.2010 № 210-ФЗ «Об организации предоставл</w:t>
      </w:r>
      <w:r w:rsidRPr="00AE4AD2">
        <w:rPr>
          <w:sz w:val="28"/>
          <w:szCs w:val="28"/>
        </w:rPr>
        <w:t>е</w:t>
      </w:r>
      <w:r w:rsidRPr="00AE4AD2">
        <w:rPr>
          <w:sz w:val="28"/>
          <w:szCs w:val="28"/>
        </w:rPr>
        <w:t>ния государственных и муниципальных услуг» (Собрание законодательства Ро</w:t>
      </w:r>
      <w:r w:rsidRPr="00AE4AD2">
        <w:rPr>
          <w:sz w:val="28"/>
          <w:szCs w:val="28"/>
        </w:rPr>
        <w:t>с</w:t>
      </w:r>
      <w:r w:rsidRPr="00AE4AD2">
        <w:rPr>
          <w:sz w:val="28"/>
          <w:szCs w:val="28"/>
        </w:rPr>
        <w:t>сийской Федерации, 02.08.2010, № 31, ст. 4179);</w:t>
      </w:r>
    </w:p>
    <w:p w:rsidR="009E67D7" w:rsidRPr="00AE4AD2" w:rsidRDefault="009E67D7" w:rsidP="001C19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13.07.2015 № 218-ФЗ «О государственной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="001C1940">
        <w:rPr>
          <w:sz w:val="28"/>
          <w:szCs w:val="28"/>
        </w:rPr>
        <w:t>недвижимости» (</w:t>
      </w:r>
      <w:r w:rsidR="001C1940" w:rsidRPr="001C1940">
        <w:rPr>
          <w:sz w:val="28"/>
          <w:szCs w:val="28"/>
        </w:rPr>
        <w:t>Собрание</w:t>
      </w:r>
      <w:r w:rsidR="001C1940">
        <w:rPr>
          <w:sz w:val="28"/>
          <w:szCs w:val="28"/>
        </w:rPr>
        <w:t xml:space="preserve"> </w:t>
      </w:r>
      <w:r w:rsidR="001C1940" w:rsidRPr="001C1940">
        <w:rPr>
          <w:sz w:val="28"/>
          <w:szCs w:val="28"/>
        </w:rPr>
        <w:t>законодательства Российской Федерации, 2016, N 27, ст. 4294</w:t>
      </w:r>
      <w:r w:rsidR="001C1940">
        <w:rPr>
          <w:sz w:val="28"/>
          <w:szCs w:val="28"/>
        </w:rPr>
        <w:t>)</w:t>
      </w:r>
      <w:r w:rsidR="006236BE">
        <w:rPr>
          <w:sz w:val="28"/>
          <w:szCs w:val="28"/>
        </w:rPr>
        <w:t>;</w:t>
      </w:r>
    </w:p>
    <w:p w:rsidR="00A80129" w:rsidRPr="00AE4AD2" w:rsidRDefault="00A80129" w:rsidP="00A80129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D2">
        <w:rPr>
          <w:rFonts w:ascii="Times New Roman" w:hAnsi="Times New Roman" w:cs="Times New Roman"/>
          <w:sz w:val="28"/>
          <w:szCs w:val="28"/>
        </w:rPr>
        <w:t xml:space="preserve">  Закон Свердловской области от 15.07.2013 № 75-ОЗ «Об установлении на территории Свердловской области случаев, при которых не требуется получение разрешения на строительство» («Областная газета», 2013, 17 июля,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4AD2">
        <w:rPr>
          <w:rFonts w:ascii="Times New Roman" w:hAnsi="Times New Roman" w:cs="Times New Roman"/>
          <w:sz w:val="28"/>
          <w:szCs w:val="28"/>
        </w:rPr>
        <w:t>№ 334-337);</w:t>
      </w:r>
    </w:p>
    <w:p w:rsidR="00A80129" w:rsidRPr="00AE4AD2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 xml:space="preserve">- </w:t>
      </w:r>
      <w:hyperlink r:id="rId18" w:history="1">
        <w:r w:rsidRPr="00AE4AD2">
          <w:rPr>
            <w:sz w:val="28"/>
            <w:szCs w:val="28"/>
          </w:rPr>
          <w:t>Постановление</w:t>
        </w:r>
      </w:hyperlink>
      <w:r w:rsidRPr="00AE4AD2">
        <w:rPr>
          <w:sz w:val="28"/>
          <w:szCs w:val="28"/>
        </w:rPr>
        <w:t xml:space="preserve"> Правительства Российской Федерации от 16.02.2008 </w:t>
      </w:r>
      <w:r>
        <w:rPr>
          <w:sz w:val="28"/>
          <w:szCs w:val="28"/>
        </w:rPr>
        <w:t xml:space="preserve">    </w:t>
      </w:r>
      <w:r w:rsidRPr="00AE4AD2">
        <w:rPr>
          <w:sz w:val="28"/>
          <w:szCs w:val="28"/>
        </w:rPr>
        <w:t>№ 87 «О составе разделов проектной документации и требованиях к их содержанию» (Собрание законодательства Российской Федерации, 25.02.2008, № 8, ст. 744);</w:t>
      </w:r>
    </w:p>
    <w:p w:rsidR="00A80129" w:rsidRPr="00AE4AD2" w:rsidRDefault="00A80129" w:rsidP="00A80129">
      <w:pPr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 xml:space="preserve">- </w:t>
      </w:r>
      <w:hyperlink r:id="rId19" w:history="1">
        <w:r w:rsidRPr="00AE4AD2">
          <w:rPr>
            <w:sz w:val="28"/>
            <w:szCs w:val="28"/>
          </w:rPr>
          <w:t>Решение</w:t>
        </w:r>
      </w:hyperlink>
      <w:r w:rsidRPr="00AE4AD2">
        <w:rPr>
          <w:sz w:val="28"/>
          <w:szCs w:val="28"/>
        </w:rPr>
        <w:t xml:space="preserve"> Думы городского округа Верхняя Пышма от 26.04.2012 № 49/2 «О Перечне услуг, которые являются необходимыми и об</w:t>
      </w:r>
      <w:r>
        <w:rPr>
          <w:sz w:val="28"/>
          <w:szCs w:val="28"/>
        </w:rPr>
        <w:t>язательными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 xml:space="preserve">ления </w:t>
      </w:r>
      <w:r w:rsidRPr="00AE4AD2">
        <w:rPr>
          <w:sz w:val="28"/>
          <w:szCs w:val="28"/>
        </w:rPr>
        <w:t>муниципальных услуг и предоставления организациями, участвующими в предоставлении муниципальных услуг, на территории городского округа Верхняя Пышма» (Кра</w:t>
      </w:r>
      <w:r>
        <w:rPr>
          <w:sz w:val="28"/>
          <w:szCs w:val="28"/>
        </w:rPr>
        <w:t>сное знамя, № 50 от 18.05.2012</w:t>
      </w:r>
      <w:r w:rsidRPr="00AE4AD2">
        <w:rPr>
          <w:sz w:val="28"/>
          <w:szCs w:val="28"/>
        </w:rPr>
        <w:t xml:space="preserve"> «Муниципальный вестник» № 16);</w:t>
      </w:r>
    </w:p>
    <w:p w:rsidR="00A80129" w:rsidRPr="00AE4AD2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>- Постановление администрации городского округа Верхняя Пышма от 27.01.2012 № 71 «Об утверждении Перечня муниципальных услуг (функций), предоставляемых на территории городского округа Верхняя Пышма» (в редакции 30.04.2013, документ опубликован не был);</w:t>
      </w:r>
    </w:p>
    <w:p w:rsidR="00A80129" w:rsidRPr="00AE4AD2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>- Постановление администрации городского округа Верхняя Пышма от 27.02.2012 № 327 «Об утверждении Перечня муниципальных услуг (функций), предполагающих межведомственное взаимодействие, предоставляемых на терр</w:t>
      </w:r>
      <w:r w:rsidRPr="00AE4AD2">
        <w:rPr>
          <w:sz w:val="28"/>
          <w:szCs w:val="28"/>
        </w:rPr>
        <w:t>и</w:t>
      </w:r>
      <w:r w:rsidRPr="00AE4AD2">
        <w:rPr>
          <w:sz w:val="28"/>
          <w:szCs w:val="28"/>
        </w:rPr>
        <w:t>тории городского округа Верхняя Пышма» (в редакции от 08.05.2013, документ опубликован не был).</w:t>
      </w:r>
    </w:p>
    <w:p w:rsidR="00A80129" w:rsidRPr="00AE4AD2" w:rsidRDefault="00A80129" w:rsidP="00A801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9"/>
      <w:bookmarkEnd w:id="1"/>
      <w:r w:rsidRPr="00AE4AD2">
        <w:rPr>
          <w:rFonts w:ascii="Times New Roman" w:hAnsi="Times New Roman" w:cs="Times New Roman"/>
          <w:sz w:val="28"/>
          <w:szCs w:val="28"/>
        </w:rPr>
        <w:t>16. Для принятия решения о выдаче разрешения на строительство</w:t>
      </w:r>
      <w:r w:rsidR="00911413">
        <w:rPr>
          <w:rFonts w:ascii="Times New Roman" w:hAnsi="Times New Roman" w:cs="Times New Roman"/>
          <w:sz w:val="28"/>
          <w:szCs w:val="28"/>
        </w:rPr>
        <w:t>, реко</w:t>
      </w:r>
      <w:r w:rsidR="00911413">
        <w:rPr>
          <w:rFonts w:ascii="Times New Roman" w:hAnsi="Times New Roman" w:cs="Times New Roman"/>
          <w:sz w:val="28"/>
          <w:szCs w:val="28"/>
        </w:rPr>
        <w:t>н</w:t>
      </w:r>
      <w:r w:rsidR="00911413">
        <w:rPr>
          <w:rFonts w:ascii="Times New Roman" w:hAnsi="Times New Roman" w:cs="Times New Roman"/>
          <w:sz w:val="28"/>
          <w:szCs w:val="28"/>
        </w:rPr>
        <w:t>струкцию</w:t>
      </w:r>
      <w:r w:rsidRPr="00AE4AD2">
        <w:rPr>
          <w:rFonts w:ascii="Times New Roman" w:hAnsi="Times New Roman" w:cs="Times New Roman"/>
          <w:sz w:val="28"/>
          <w:szCs w:val="28"/>
        </w:rPr>
        <w:t xml:space="preserve"> заявителем представляется заявление (</w:t>
      </w:r>
      <w:r w:rsidRPr="00AE4AD2">
        <w:rPr>
          <w:rFonts w:ascii="Times New Roman" w:hAnsi="Times New Roman" w:cs="Times New Roman"/>
          <w:color w:val="000000"/>
          <w:sz w:val="28"/>
          <w:szCs w:val="28"/>
        </w:rPr>
        <w:t>приложение № 2,3)</w:t>
      </w:r>
      <w:r w:rsidRPr="00AE4AD2">
        <w:rPr>
          <w:rFonts w:ascii="Times New Roman" w:hAnsi="Times New Roman" w:cs="Times New Roman"/>
          <w:sz w:val="28"/>
          <w:szCs w:val="28"/>
        </w:rPr>
        <w:t xml:space="preserve"> и необход</w:t>
      </w:r>
      <w:r w:rsidRPr="00AE4AD2">
        <w:rPr>
          <w:rFonts w:ascii="Times New Roman" w:hAnsi="Times New Roman" w:cs="Times New Roman"/>
          <w:sz w:val="28"/>
          <w:szCs w:val="28"/>
        </w:rPr>
        <w:t>и</w:t>
      </w:r>
      <w:r w:rsidRPr="00AE4AD2">
        <w:rPr>
          <w:rFonts w:ascii="Times New Roman" w:hAnsi="Times New Roman" w:cs="Times New Roman"/>
          <w:sz w:val="28"/>
          <w:szCs w:val="28"/>
        </w:rPr>
        <w:t>мые документы, указанные в Таблице 1.</w:t>
      </w:r>
      <w:r w:rsidRPr="00AE4A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A80129" w:rsidRPr="00AE4AD2" w:rsidRDefault="00A80129" w:rsidP="00A8012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9B0907">
        <w:rPr>
          <w:b/>
          <w:sz w:val="26"/>
          <w:szCs w:val="26"/>
        </w:rPr>
        <w:t xml:space="preserve">                                                                                                         </w:t>
      </w:r>
      <w:r w:rsidRPr="00AE4AD2">
        <w:rPr>
          <w:sz w:val="28"/>
          <w:szCs w:val="26"/>
        </w:rPr>
        <w:t>Таблица 1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2"/>
        <w:gridCol w:w="2053"/>
        <w:gridCol w:w="3532"/>
      </w:tblGrid>
      <w:tr w:rsidR="00A80129" w:rsidRPr="009B0907" w:rsidTr="00A80129">
        <w:tc>
          <w:tcPr>
            <w:tcW w:w="22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129" w:rsidRPr="00051307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1307">
              <w:t xml:space="preserve">Наименование           </w:t>
            </w:r>
            <w:r w:rsidRPr="00051307">
              <w:br/>
              <w:t xml:space="preserve">   представляемого документа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129" w:rsidRPr="009B0907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907">
              <w:t xml:space="preserve">Форма     </w:t>
            </w:r>
            <w:r w:rsidRPr="009B0907">
              <w:br/>
              <w:t xml:space="preserve"> представления</w:t>
            </w:r>
          </w:p>
        </w:tc>
        <w:tc>
          <w:tcPr>
            <w:tcW w:w="17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129" w:rsidRPr="009B0907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907">
              <w:t>Примечание</w:t>
            </w:r>
          </w:p>
        </w:tc>
      </w:tr>
      <w:tr w:rsidR="00A80129" w:rsidRPr="009B0907" w:rsidTr="00A80129">
        <w:tc>
          <w:tcPr>
            <w:tcW w:w="2209" w:type="pct"/>
            <w:tcBorders>
              <w:top w:val="nil"/>
            </w:tcBorders>
            <w:shd w:val="clear" w:color="auto" w:fill="auto"/>
          </w:tcPr>
          <w:p w:rsidR="00A80129" w:rsidRPr="009B0907" w:rsidRDefault="00A80129" w:rsidP="00A80129">
            <w:pPr>
              <w:ind w:firstLine="709"/>
              <w:jc w:val="center"/>
              <w:rPr>
                <w:sz w:val="22"/>
                <w:szCs w:val="22"/>
              </w:rPr>
            </w:pPr>
            <w:r w:rsidRPr="009B0907">
              <w:rPr>
                <w:sz w:val="22"/>
                <w:szCs w:val="22"/>
              </w:rPr>
              <w:t>1</w:t>
            </w:r>
          </w:p>
        </w:tc>
        <w:tc>
          <w:tcPr>
            <w:tcW w:w="1026" w:type="pct"/>
            <w:tcBorders>
              <w:top w:val="nil"/>
            </w:tcBorders>
            <w:shd w:val="clear" w:color="auto" w:fill="auto"/>
          </w:tcPr>
          <w:p w:rsidR="00A80129" w:rsidRPr="009B0907" w:rsidRDefault="00A80129" w:rsidP="00A80129">
            <w:pPr>
              <w:ind w:firstLine="709"/>
              <w:jc w:val="center"/>
              <w:rPr>
                <w:sz w:val="22"/>
                <w:szCs w:val="22"/>
              </w:rPr>
            </w:pPr>
            <w:r w:rsidRPr="009B0907">
              <w:rPr>
                <w:sz w:val="22"/>
                <w:szCs w:val="22"/>
              </w:rPr>
              <w:t>2</w:t>
            </w:r>
          </w:p>
        </w:tc>
        <w:tc>
          <w:tcPr>
            <w:tcW w:w="1765" w:type="pct"/>
            <w:tcBorders>
              <w:top w:val="nil"/>
            </w:tcBorders>
            <w:shd w:val="clear" w:color="auto" w:fill="auto"/>
          </w:tcPr>
          <w:p w:rsidR="00A80129" w:rsidRPr="009B0907" w:rsidRDefault="00A80129" w:rsidP="00A80129">
            <w:pPr>
              <w:ind w:firstLine="709"/>
              <w:jc w:val="center"/>
              <w:rPr>
                <w:sz w:val="22"/>
                <w:szCs w:val="22"/>
              </w:rPr>
            </w:pPr>
            <w:r w:rsidRPr="009B0907">
              <w:rPr>
                <w:sz w:val="22"/>
                <w:szCs w:val="22"/>
              </w:rPr>
              <w:t>3</w:t>
            </w:r>
          </w:p>
        </w:tc>
      </w:tr>
      <w:tr w:rsidR="00A80129" w:rsidRPr="009B0907" w:rsidTr="00A80129"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</w:tcPr>
          <w:p w:rsidR="00A80129" w:rsidRPr="00A86085" w:rsidRDefault="00A80129" w:rsidP="00911413">
            <w:pPr>
              <w:ind w:firstLine="709"/>
              <w:jc w:val="center"/>
              <w:rPr>
                <w:b/>
              </w:rPr>
            </w:pPr>
            <w:r w:rsidRPr="00A86085">
              <w:rPr>
                <w:b/>
              </w:rPr>
              <w:t>Выдача разрешения на строительство (</w:t>
            </w:r>
            <w:r w:rsidR="00911413" w:rsidRPr="00A86085">
              <w:rPr>
                <w:b/>
              </w:rPr>
              <w:t>реконструкци</w:t>
            </w:r>
            <w:r w:rsidR="00911413">
              <w:rPr>
                <w:b/>
              </w:rPr>
              <w:t>ю</w:t>
            </w:r>
            <w:r w:rsidRPr="00A86085">
              <w:rPr>
                <w:b/>
              </w:rPr>
              <w:t>)</w:t>
            </w:r>
          </w:p>
        </w:tc>
      </w:tr>
      <w:tr w:rsidR="00A80129" w:rsidRPr="009B0907" w:rsidTr="00A80129">
        <w:tc>
          <w:tcPr>
            <w:tcW w:w="2209" w:type="pct"/>
            <w:tcBorders>
              <w:top w:val="nil"/>
            </w:tcBorders>
            <w:shd w:val="clear" w:color="auto" w:fill="auto"/>
          </w:tcPr>
          <w:p w:rsidR="00A80129" w:rsidRPr="00A86085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A86085">
              <w:t>1. Заявление о выдаче разрешения</w:t>
            </w:r>
          </w:p>
        </w:tc>
        <w:tc>
          <w:tcPr>
            <w:tcW w:w="1026" w:type="pct"/>
            <w:tcBorders>
              <w:top w:val="nil"/>
            </w:tcBorders>
            <w:shd w:val="clear" w:color="auto" w:fill="auto"/>
          </w:tcPr>
          <w:p w:rsidR="00A80129" w:rsidRPr="00A8608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085">
              <w:t>Подлинник</w:t>
            </w:r>
          </w:p>
        </w:tc>
        <w:tc>
          <w:tcPr>
            <w:tcW w:w="1765" w:type="pct"/>
            <w:tcBorders>
              <w:top w:val="nil"/>
            </w:tcBorders>
            <w:shd w:val="clear" w:color="auto" w:fill="auto"/>
          </w:tcPr>
          <w:p w:rsidR="00A80129" w:rsidRPr="00A86085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A86085">
              <w:t>Оформляется на бланке</w:t>
            </w:r>
          </w:p>
          <w:p w:rsidR="00A80129" w:rsidRPr="009B0907" w:rsidRDefault="00A80129" w:rsidP="00A80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6085">
              <w:t>(</w:t>
            </w:r>
            <w:hyperlink w:anchor="Par897" w:history="1">
              <w:r w:rsidRPr="00A86085">
                <w:t>приложения №№ 2</w:t>
              </w:r>
            </w:hyperlink>
            <w:r w:rsidRPr="00A86085">
              <w:t xml:space="preserve"> и </w:t>
            </w:r>
            <w:hyperlink w:anchor="Par996" w:history="1">
              <w:r w:rsidRPr="00A86085">
                <w:t>3</w:t>
              </w:r>
            </w:hyperlink>
            <w:r w:rsidRPr="00A86085">
              <w:br/>
              <w:t>к настоящему Регламенту)</w:t>
            </w:r>
            <w:r w:rsidRPr="00051307">
              <w:rPr>
                <w:sz w:val="26"/>
                <w:szCs w:val="26"/>
              </w:rPr>
              <w:t xml:space="preserve">           </w:t>
            </w:r>
          </w:p>
        </w:tc>
      </w:tr>
      <w:tr w:rsidR="00A80129" w:rsidRPr="009B0907" w:rsidTr="00A80129">
        <w:tc>
          <w:tcPr>
            <w:tcW w:w="2209" w:type="pct"/>
            <w:shd w:val="clear" w:color="auto" w:fill="auto"/>
          </w:tcPr>
          <w:p w:rsidR="00A80129" w:rsidRPr="00A86085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A86085">
              <w:t>2. Документ, удостоверяющий  личность заявителя  (уполномоченного предст</w:t>
            </w:r>
            <w:r w:rsidRPr="00A86085">
              <w:t>а</w:t>
            </w:r>
            <w:r w:rsidRPr="00A86085">
              <w:t>вителя), из числа следующих</w:t>
            </w:r>
            <w:hyperlink w:anchor="Par378" w:history="1">
              <w:r w:rsidRPr="00A86085">
                <w:t>&lt;*&gt;</w:t>
              </w:r>
            </w:hyperlink>
            <w:r w:rsidRPr="00A86085">
              <w:t xml:space="preserve">:         </w:t>
            </w:r>
            <w:r w:rsidRPr="00A86085">
              <w:br/>
              <w:t xml:space="preserve">   - паспорт гражданина  Российской Ф</w:t>
            </w:r>
            <w:r w:rsidRPr="00A86085">
              <w:t>е</w:t>
            </w:r>
            <w:r w:rsidRPr="00A86085">
              <w:t xml:space="preserve">дерации;         </w:t>
            </w:r>
            <w:r w:rsidRPr="00A86085">
              <w:br/>
              <w:t xml:space="preserve">   - паспорт гражданина иностранного государства;     </w:t>
            </w:r>
            <w:r w:rsidRPr="00A86085">
              <w:br/>
              <w:t xml:space="preserve">   - военный билет;                </w:t>
            </w:r>
            <w:r w:rsidRPr="00A86085">
              <w:br/>
              <w:t xml:space="preserve">   - удостоверение военнослужащего;</w:t>
            </w:r>
            <w:r w:rsidRPr="00A86085">
              <w:br/>
              <w:t xml:space="preserve">   - паспорт моряка;               </w:t>
            </w:r>
            <w:r w:rsidRPr="00A86085">
              <w:br/>
              <w:t xml:space="preserve">   - временное удостоверение личности гражданина Российской Федерации по </w:t>
            </w:r>
            <w:hyperlink r:id="rId20" w:history="1">
              <w:r w:rsidRPr="00A86085">
                <w:t>форме N 2П</w:t>
              </w:r>
            </w:hyperlink>
          </w:p>
        </w:tc>
        <w:tc>
          <w:tcPr>
            <w:tcW w:w="1026" w:type="pct"/>
            <w:shd w:val="clear" w:color="auto" w:fill="auto"/>
          </w:tcPr>
          <w:p w:rsidR="00A80129" w:rsidRPr="00A8608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085">
              <w:t xml:space="preserve">Копия          </w:t>
            </w:r>
            <w:r w:rsidRPr="00A86085">
              <w:br/>
              <w:t>с предъявлением</w:t>
            </w:r>
            <w:r w:rsidRPr="00A86085">
              <w:br/>
              <w:t xml:space="preserve">подлинника или </w:t>
            </w:r>
            <w:r w:rsidRPr="00A86085">
              <w:br/>
              <w:t xml:space="preserve">нотариально    </w:t>
            </w:r>
            <w:r w:rsidRPr="00A86085">
              <w:br/>
              <w:t xml:space="preserve">заверенная     </w:t>
            </w:r>
            <w:r w:rsidRPr="00A86085">
              <w:br/>
              <w:t>копия</w:t>
            </w:r>
          </w:p>
        </w:tc>
        <w:tc>
          <w:tcPr>
            <w:tcW w:w="1765" w:type="pct"/>
            <w:shd w:val="clear" w:color="auto" w:fill="auto"/>
          </w:tcPr>
          <w:p w:rsidR="00A80129" w:rsidRPr="00A86085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A86085">
              <w:t>Документ предоставляется</w:t>
            </w:r>
            <w:r w:rsidRPr="00A86085">
              <w:br/>
              <w:t>заявителем и после  удостов</w:t>
            </w:r>
            <w:r w:rsidRPr="00A86085">
              <w:t>е</w:t>
            </w:r>
            <w:r w:rsidRPr="00A86085">
              <w:t>рения личности документ во</w:t>
            </w:r>
            <w:r w:rsidRPr="00A86085">
              <w:t>з</w:t>
            </w:r>
            <w:r w:rsidRPr="00A86085">
              <w:t xml:space="preserve">вращается  заявителю               </w:t>
            </w:r>
          </w:p>
        </w:tc>
      </w:tr>
      <w:tr w:rsidR="00A80129" w:rsidRPr="009B0907" w:rsidTr="00A80129">
        <w:trPr>
          <w:trHeight w:val="4181"/>
        </w:trPr>
        <w:tc>
          <w:tcPr>
            <w:tcW w:w="2209" w:type="pct"/>
            <w:shd w:val="clear" w:color="auto" w:fill="auto"/>
          </w:tcPr>
          <w:p w:rsidR="00A80129" w:rsidRPr="006E712C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6E712C">
              <w:lastRenderedPageBreak/>
              <w:t xml:space="preserve"> Правоустанавливающий документ</w:t>
            </w:r>
            <w:r w:rsidRPr="006E712C">
              <w:br/>
              <w:t xml:space="preserve">на земельный участок (один из </w:t>
            </w:r>
            <w:r w:rsidRPr="006E712C">
              <w:br/>
              <w:t xml:space="preserve">ниже перечисленных) </w:t>
            </w:r>
            <w:hyperlink w:anchor="Par378" w:history="1">
              <w:r w:rsidRPr="006E712C">
                <w:t>&lt;*&gt;</w:t>
              </w:r>
            </w:hyperlink>
            <w:r w:rsidRPr="006E712C">
              <w:t>:</w:t>
            </w:r>
          </w:p>
          <w:p w:rsidR="00A80129" w:rsidRPr="009B0907" w:rsidRDefault="00A80129" w:rsidP="00A80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712C">
              <w:t xml:space="preserve">  - свидетельство о праве собственности, постоянного (бессрочного) пользования</w:t>
            </w:r>
            <w:r>
              <w:t>, пожизненно наследуемого владения</w:t>
            </w:r>
            <w:r w:rsidRPr="006E712C">
              <w:t>;</w:t>
            </w:r>
            <w:r w:rsidRPr="006E712C">
              <w:br/>
              <w:t xml:space="preserve">   - договор аренды;               </w:t>
            </w:r>
            <w:r w:rsidRPr="006E712C">
              <w:br/>
              <w:t xml:space="preserve">   - договор купли-продажи, </w:t>
            </w:r>
            <w:r w:rsidRPr="006E712C">
              <w:br/>
            </w:r>
            <w:r>
              <w:t xml:space="preserve">   - </w:t>
            </w:r>
            <w:r w:rsidRPr="006E712C">
              <w:t xml:space="preserve">свидетельство о праве на наследство по закону, по завещанию  </w:t>
            </w:r>
            <w:r>
              <w:br/>
            </w:r>
            <w:r w:rsidRPr="006E712C">
              <w:t>(права  по которому возникли до всту</w:t>
            </w:r>
            <w:r w:rsidRPr="006E712C">
              <w:t>п</w:t>
            </w:r>
            <w:r w:rsidRPr="006E712C">
              <w:t xml:space="preserve">ления в силу Федерального </w:t>
            </w:r>
            <w:hyperlink r:id="rId21" w:history="1">
              <w:r w:rsidRPr="006E712C">
                <w:t>закона</w:t>
              </w:r>
            </w:hyperlink>
            <w:r w:rsidRPr="006E712C">
              <w:t xml:space="preserve">  </w:t>
            </w:r>
            <w:r>
              <w:br/>
            </w:r>
            <w:r w:rsidRPr="006E712C">
              <w:t xml:space="preserve">от 21.07.1997  № 122-ФЗ)      </w:t>
            </w:r>
          </w:p>
        </w:tc>
        <w:tc>
          <w:tcPr>
            <w:tcW w:w="1026" w:type="pct"/>
            <w:shd w:val="clear" w:color="auto" w:fill="auto"/>
          </w:tcPr>
          <w:p w:rsidR="00A80129" w:rsidRPr="006E712C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712C">
              <w:t xml:space="preserve">Копия          </w:t>
            </w:r>
            <w:r w:rsidRPr="006E712C">
              <w:br/>
              <w:t>с предъявлением</w:t>
            </w:r>
            <w:r w:rsidRPr="006E712C">
              <w:br/>
              <w:t xml:space="preserve">подлинника или </w:t>
            </w:r>
            <w:r w:rsidRPr="006E712C">
              <w:br/>
              <w:t xml:space="preserve">нотариально    </w:t>
            </w:r>
            <w:r w:rsidRPr="006E712C">
              <w:br/>
              <w:t xml:space="preserve">заверенная     </w:t>
            </w:r>
            <w:r w:rsidRPr="006E712C">
              <w:br/>
              <w:t>копия</w:t>
            </w: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80129" w:rsidRPr="009B0907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pct"/>
            <w:shd w:val="clear" w:color="auto" w:fill="auto"/>
          </w:tcPr>
          <w:p w:rsidR="00A80129" w:rsidRPr="006E712C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6E712C">
              <w:t>Документ представляется, если право не зарегистрировано в Едином государственном р</w:t>
            </w:r>
            <w:r w:rsidRPr="006E712C">
              <w:t>е</w:t>
            </w:r>
            <w:r w:rsidRPr="006E712C">
              <w:t xml:space="preserve">естре прав на недвижимое имущество и сделок с ним          </w:t>
            </w:r>
          </w:p>
        </w:tc>
      </w:tr>
      <w:tr w:rsidR="00A80129" w:rsidRPr="009B0907" w:rsidTr="00A80129">
        <w:tc>
          <w:tcPr>
            <w:tcW w:w="2209" w:type="pct"/>
            <w:shd w:val="clear" w:color="auto" w:fill="auto"/>
          </w:tcPr>
          <w:p w:rsidR="001F3ED7" w:rsidRPr="001F3ED7" w:rsidRDefault="00A80129" w:rsidP="001F3ED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  <w:r w:rsidRPr="00502D73">
              <w:t>4. Градостроительный план з</w:t>
            </w:r>
            <w:r w:rsidRPr="00502D73">
              <w:t>е</w:t>
            </w:r>
            <w:r w:rsidRPr="00502D73">
              <w:t>мельного участка</w:t>
            </w:r>
            <w:r w:rsidR="001F3ED7">
              <w:t xml:space="preserve">, </w:t>
            </w:r>
            <w:r w:rsidR="001F3ED7" w:rsidRPr="00AE3B45">
              <w:rPr>
                <w:color w:val="000000" w:themeColor="text1"/>
              </w:rPr>
              <w:t>выданный не ранее чем за три года до дня представления заявления на получение разрешения на строительство</w:t>
            </w:r>
          </w:p>
          <w:p w:rsidR="00A80129" w:rsidRPr="00502D73" w:rsidRDefault="00A80129" w:rsidP="00A80129">
            <w:pPr>
              <w:jc w:val="both"/>
            </w:pPr>
          </w:p>
        </w:tc>
        <w:tc>
          <w:tcPr>
            <w:tcW w:w="1026" w:type="pct"/>
            <w:shd w:val="clear" w:color="auto" w:fill="auto"/>
          </w:tcPr>
          <w:p w:rsidR="00A80129" w:rsidRPr="009B0907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712C">
              <w:t xml:space="preserve">Копия          </w:t>
            </w:r>
            <w:r w:rsidRPr="006E712C">
              <w:br/>
              <w:t>с предъявлением</w:t>
            </w:r>
            <w:r w:rsidRPr="006E712C">
              <w:br/>
              <w:t>подлинника</w:t>
            </w:r>
          </w:p>
        </w:tc>
        <w:tc>
          <w:tcPr>
            <w:tcW w:w="1765" w:type="pct"/>
            <w:shd w:val="clear" w:color="auto" w:fill="auto"/>
          </w:tcPr>
          <w:p w:rsidR="00A80129" w:rsidRPr="00AE4AD2" w:rsidRDefault="00A80129" w:rsidP="00A80129">
            <w:pPr>
              <w:jc w:val="both"/>
            </w:pPr>
            <w:r w:rsidRPr="00396EC3">
              <w:t>В случае выдачи разрешения на строительство линейного об</w:t>
            </w:r>
            <w:r w:rsidRPr="00396EC3">
              <w:t>ъ</w:t>
            </w:r>
            <w:r w:rsidRPr="00396EC3">
              <w:t>екта реквизиты проекта план</w:t>
            </w:r>
            <w:r w:rsidRPr="00396EC3">
              <w:t>и</w:t>
            </w:r>
            <w:r w:rsidRPr="00396EC3">
              <w:t>ровки территории и проекта межевания территории</w:t>
            </w:r>
          </w:p>
        </w:tc>
      </w:tr>
      <w:tr w:rsidR="00A80129" w:rsidRPr="009B0907" w:rsidTr="00A80129">
        <w:tc>
          <w:tcPr>
            <w:tcW w:w="2209" w:type="pct"/>
            <w:shd w:val="clear" w:color="auto" w:fill="auto"/>
          </w:tcPr>
          <w:p w:rsidR="00A80129" w:rsidRPr="00F47B75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F47B75">
              <w:t>5. Схема планировочной организации земельного участка с обозначением м</w:t>
            </w:r>
            <w:r w:rsidRPr="00F47B75">
              <w:t>е</w:t>
            </w:r>
            <w:r w:rsidRPr="00F47B75">
              <w:t>ста размещения объекта индивидуал</w:t>
            </w:r>
            <w:r w:rsidRPr="00F47B75">
              <w:t>ь</w:t>
            </w:r>
            <w:r w:rsidRPr="00F47B75">
              <w:t>ного жилищного строительства (подг</w:t>
            </w:r>
            <w:r w:rsidRPr="00F47B75">
              <w:t>о</w:t>
            </w:r>
            <w:r w:rsidRPr="00F47B75">
              <w:t>товка документа может быть осущест</w:t>
            </w:r>
            <w:r w:rsidRPr="00F47B75">
              <w:t>в</w:t>
            </w:r>
            <w:r w:rsidRPr="00F47B75">
              <w:t xml:space="preserve">лена лично заявителем, либо проектной организацией)  </w:t>
            </w:r>
            <w:hyperlink w:anchor="Par381" w:history="1">
              <w:r w:rsidRPr="00F47B75">
                <w:t>&lt;**&gt;</w:t>
              </w:r>
            </w:hyperlink>
          </w:p>
        </w:tc>
        <w:tc>
          <w:tcPr>
            <w:tcW w:w="1026" w:type="pct"/>
            <w:shd w:val="clear" w:color="auto" w:fill="auto"/>
          </w:tcPr>
          <w:p w:rsidR="00A80129" w:rsidRPr="006E712C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712C">
              <w:t xml:space="preserve">Копия          </w:t>
            </w:r>
            <w:r w:rsidRPr="006E712C">
              <w:br/>
              <w:t>с предъявлением</w:t>
            </w:r>
            <w:r w:rsidRPr="006E712C">
              <w:br/>
              <w:t>подлинника</w:t>
            </w:r>
          </w:p>
        </w:tc>
        <w:tc>
          <w:tcPr>
            <w:tcW w:w="1765" w:type="pct"/>
            <w:shd w:val="clear" w:color="auto" w:fill="auto"/>
          </w:tcPr>
          <w:p w:rsidR="00A80129" w:rsidRPr="00F47B75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F47B75">
              <w:t xml:space="preserve">Документ представляется </w:t>
            </w:r>
            <w:r w:rsidRPr="00F47B75">
              <w:br/>
              <w:t xml:space="preserve">в случае строительства  </w:t>
            </w:r>
            <w:r w:rsidRPr="00F47B75">
              <w:br/>
              <w:t xml:space="preserve">(реконструкции) объекта </w:t>
            </w:r>
            <w:r w:rsidRPr="00F47B75">
              <w:br/>
              <w:t xml:space="preserve">индивидуального жилищного строительства </w:t>
            </w:r>
          </w:p>
        </w:tc>
      </w:tr>
      <w:tr w:rsidR="00A80129" w:rsidRPr="009B0907" w:rsidTr="00A80129">
        <w:trPr>
          <w:trHeight w:val="3985"/>
        </w:trPr>
        <w:tc>
          <w:tcPr>
            <w:tcW w:w="2209" w:type="pct"/>
            <w:shd w:val="clear" w:color="auto" w:fill="auto"/>
          </w:tcPr>
          <w:p w:rsidR="00A80129" w:rsidRPr="005757B8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5757B8">
              <w:t xml:space="preserve">6. Материалы, содержащиеся      </w:t>
            </w:r>
            <w:r w:rsidRPr="005757B8">
              <w:br/>
              <w:t xml:space="preserve">в проектной документации </w:t>
            </w:r>
            <w:hyperlink w:anchor="Par381" w:history="1">
              <w:r w:rsidRPr="005757B8">
                <w:t>&lt;**&gt;</w:t>
              </w:r>
            </w:hyperlink>
            <w:r w:rsidRPr="005757B8">
              <w:t xml:space="preserve">:  </w:t>
            </w:r>
          </w:p>
        </w:tc>
        <w:tc>
          <w:tcPr>
            <w:tcW w:w="1026" w:type="pct"/>
            <w:shd w:val="clear" w:color="auto" w:fill="auto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6761">
              <w:t xml:space="preserve">Копия          </w:t>
            </w:r>
            <w:r w:rsidRPr="00246761">
              <w:br/>
              <w:t>с предъявлением</w:t>
            </w:r>
            <w:r w:rsidRPr="00246761">
              <w:br/>
              <w:t>подлинника</w:t>
            </w:r>
          </w:p>
          <w:p w:rsidR="001F3ED7" w:rsidRPr="00AE3B45" w:rsidRDefault="001F3ED7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3B45">
              <w:t>в бумажном и электронном формате</w:t>
            </w:r>
          </w:p>
        </w:tc>
        <w:tc>
          <w:tcPr>
            <w:tcW w:w="1765" w:type="pct"/>
            <w:shd w:val="clear" w:color="auto" w:fill="auto"/>
          </w:tcPr>
          <w:p w:rsidR="00A80129" w:rsidRPr="004E7BFC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4E7BFC">
              <w:t>Документы не представляются  в случае строительства (реко</w:t>
            </w:r>
            <w:r w:rsidRPr="004E7BFC">
              <w:t>н</w:t>
            </w:r>
            <w:r w:rsidRPr="004E7BFC">
              <w:t>струкции) объекта индивид</w:t>
            </w:r>
            <w:r w:rsidRPr="004E7BFC">
              <w:t>у</w:t>
            </w:r>
            <w:r w:rsidRPr="004E7BFC">
              <w:t>ального  жилищного строител</w:t>
            </w:r>
            <w:r w:rsidRPr="004E7BFC">
              <w:t>ь</w:t>
            </w:r>
            <w:r w:rsidRPr="004E7BFC">
              <w:t>ства Материалы    должны с</w:t>
            </w:r>
            <w:r w:rsidRPr="004E7BFC">
              <w:t>о</w:t>
            </w:r>
            <w:r w:rsidRPr="004E7BFC">
              <w:t xml:space="preserve">ответствовать требованиям, установленным   </w:t>
            </w:r>
            <w:hyperlink r:id="rId22" w:history="1">
              <w:r w:rsidRPr="004E7BFC">
                <w:t>Постановл</w:t>
              </w:r>
              <w:r w:rsidRPr="004E7BFC">
                <w:t>е</w:t>
              </w:r>
              <w:r w:rsidRPr="004E7BFC">
                <w:t>нием</w:t>
              </w:r>
            </w:hyperlink>
            <w:r w:rsidRPr="004E7BFC">
              <w:t xml:space="preserve"> Правительства Росси</w:t>
            </w:r>
            <w:r w:rsidRPr="004E7BFC">
              <w:t>й</w:t>
            </w:r>
            <w:r w:rsidRPr="004E7BFC">
              <w:t>ской Федерации  от 16.02.2008 № 87  "О составе разделов пр</w:t>
            </w:r>
            <w:r w:rsidRPr="004E7BFC">
              <w:t>о</w:t>
            </w:r>
            <w:r w:rsidRPr="004E7BFC">
              <w:t>ектной документации и треб</w:t>
            </w:r>
            <w:r w:rsidRPr="004E7BFC">
              <w:t>о</w:t>
            </w:r>
            <w:r w:rsidRPr="004E7BFC">
              <w:t xml:space="preserve">ваниях  к их содержанию"   </w:t>
            </w:r>
          </w:p>
          <w:p w:rsidR="00A80129" w:rsidRPr="009B0907" w:rsidRDefault="00A80129" w:rsidP="00A80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80129" w:rsidRPr="009B0907" w:rsidTr="00A80129">
        <w:tc>
          <w:tcPr>
            <w:tcW w:w="2209" w:type="pct"/>
            <w:shd w:val="clear" w:color="auto" w:fill="auto"/>
          </w:tcPr>
          <w:p w:rsidR="00A80129" w:rsidRPr="00CA561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1) П</w:t>
            </w:r>
            <w:r w:rsidRPr="00CA5619">
              <w:t>ояснительная записка</w:t>
            </w:r>
            <w:r>
              <w:t>;</w:t>
            </w:r>
            <w:r w:rsidRPr="00CA5619">
              <w:t xml:space="preserve">           </w:t>
            </w:r>
          </w:p>
        </w:tc>
        <w:tc>
          <w:tcPr>
            <w:tcW w:w="1026" w:type="pct"/>
            <w:shd w:val="clear" w:color="auto" w:fill="auto"/>
          </w:tcPr>
          <w:p w:rsidR="00A80129" w:rsidRPr="009B0907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pacing w:val="-4"/>
              </w:rPr>
              <w:t xml:space="preserve">-"-             </w:t>
            </w:r>
          </w:p>
        </w:tc>
        <w:tc>
          <w:tcPr>
            <w:tcW w:w="1765" w:type="pct"/>
            <w:shd w:val="clear" w:color="auto" w:fill="auto"/>
          </w:tcPr>
          <w:p w:rsidR="00A80129" w:rsidRPr="009B0907" w:rsidRDefault="00A80129" w:rsidP="00A80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0907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 xml:space="preserve"> </w:t>
            </w:r>
            <w:r w:rsidRPr="00B90A4E">
              <w:rPr>
                <w:spacing w:val="-4"/>
              </w:rPr>
              <w:t xml:space="preserve"> -"-             </w:t>
            </w:r>
            <w:r w:rsidRPr="009B0907">
              <w:rPr>
                <w:sz w:val="26"/>
                <w:szCs w:val="26"/>
              </w:rPr>
              <w:t xml:space="preserve">            </w:t>
            </w:r>
          </w:p>
        </w:tc>
      </w:tr>
      <w:tr w:rsidR="00A80129" w:rsidRPr="009B0907" w:rsidTr="00A80129">
        <w:tc>
          <w:tcPr>
            <w:tcW w:w="2209" w:type="pct"/>
            <w:shd w:val="clear" w:color="auto" w:fill="auto"/>
          </w:tcPr>
          <w:p w:rsidR="00A80129" w:rsidRPr="00A956D9" w:rsidRDefault="00A80129" w:rsidP="000708FC">
            <w:pPr>
              <w:widowControl w:val="0"/>
              <w:autoSpaceDE w:val="0"/>
              <w:autoSpaceDN w:val="0"/>
              <w:adjustRightInd w:val="0"/>
            </w:pPr>
            <w:r>
              <w:t xml:space="preserve">2) </w:t>
            </w:r>
            <w:r w:rsidR="002A793D">
              <w:t>С</w:t>
            </w:r>
            <w:r w:rsidR="002A793D" w:rsidRPr="002A793D">
              <w:t>хема планировочной организации земельного участка, выполненная в с</w:t>
            </w:r>
            <w:r w:rsidR="002A793D" w:rsidRPr="002A793D">
              <w:t>о</w:t>
            </w:r>
            <w:r w:rsidR="002A793D" w:rsidRPr="002A793D">
              <w:t>ответствии с информацией, указанной в градостроительном плане земельного участка, с обозначением места размещ</w:t>
            </w:r>
            <w:r w:rsidR="002A793D" w:rsidRPr="002A793D">
              <w:t>е</w:t>
            </w:r>
            <w:r w:rsidR="002A793D" w:rsidRPr="002A793D">
              <w:t>ния объекта капитального строител</w:t>
            </w:r>
            <w:r w:rsidR="002A793D" w:rsidRPr="002A793D">
              <w:t>ь</w:t>
            </w:r>
            <w:r w:rsidR="002A793D" w:rsidRPr="002A793D">
              <w:t>ства, подъездов и проходов к нему, гр</w:t>
            </w:r>
            <w:r w:rsidR="002A793D" w:rsidRPr="002A793D">
              <w:t>а</w:t>
            </w:r>
            <w:r w:rsidR="002A793D" w:rsidRPr="002A793D">
              <w:t>ниц зон действия публичных сервит</w:t>
            </w:r>
            <w:r w:rsidR="002A793D" w:rsidRPr="002A793D">
              <w:t>у</w:t>
            </w:r>
            <w:r w:rsidR="002A793D" w:rsidRPr="002A793D">
              <w:t>тов, объектов археологического насл</w:t>
            </w:r>
            <w:r w:rsidR="002A793D" w:rsidRPr="002A793D">
              <w:t>е</w:t>
            </w:r>
            <w:r w:rsidR="002A793D" w:rsidRPr="002A793D">
              <w:lastRenderedPageBreak/>
              <w:t>дия;</w:t>
            </w:r>
          </w:p>
        </w:tc>
        <w:tc>
          <w:tcPr>
            <w:tcW w:w="1026" w:type="pct"/>
            <w:shd w:val="clear" w:color="auto" w:fill="auto"/>
          </w:tcPr>
          <w:p w:rsidR="00A80129" w:rsidRPr="009B0907" w:rsidRDefault="00A80129" w:rsidP="00A80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</w:t>
            </w:r>
            <w:r w:rsidRPr="00B90A4E">
              <w:rPr>
                <w:spacing w:val="-4"/>
              </w:rPr>
              <w:t xml:space="preserve"> -"-             </w:t>
            </w:r>
          </w:p>
        </w:tc>
        <w:tc>
          <w:tcPr>
            <w:tcW w:w="1765" w:type="pct"/>
            <w:shd w:val="clear" w:color="auto" w:fill="auto"/>
          </w:tcPr>
          <w:p w:rsidR="00A80129" w:rsidRPr="009B0907" w:rsidRDefault="00A80129" w:rsidP="00A80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pacing w:val="-4"/>
              </w:rPr>
              <w:t xml:space="preserve">               </w:t>
            </w:r>
            <w:r w:rsidRPr="00B90A4E">
              <w:rPr>
                <w:spacing w:val="-4"/>
              </w:rPr>
              <w:t xml:space="preserve">-"-             </w:t>
            </w:r>
          </w:p>
        </w:tc>
      </w:tr>
      <w:tr w:rsidR="00A80129" w:rsidRPr="009B0907" w:rsidTr="00A80129">
        <w:tc>
          <w:tcPr>
            <w:tcW w:w="2209" w:type="pct"/>
            <w:shd w:val="clear" w:color="auto" w:fill="auto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3) Схема планировочной организации земельного участка, подтверждающая расположение линейного объекта в пр</w:t>
            </w:r>
            <w:r>
              <w:t>е</w:t>
            </w:r>
            <w:r>
              <w:t>делах красных линий, утвержденных в составе документации по планировке территории применительно к линейным объектам;</w:t>
            </w:r>
          </w:p>
        </w:tc>
        <w:tc>
          <w:tcPr>
            <w:tcW w:w="1026" w:type="pct"/>
            <w:shd w:val="clear" w:color="auto" w:fill="auto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65" w:type="pct"/>
            <w:shd w:val="clear" w:color="auto" w:fill="auto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</w:tr>
      <w:tr w:rsidR="00A80129" w:rsidRPr="009B0907" w:rsidTr="00AE3B45">
        <w:trPr>
          <w:trHeight w:val="2264"/>
        </w:trPr>
        <w:tc>
          <w:tcPr>
            <w:tcW w:w="2209" w:type="pct"/>
            <w:shd w:val="clear" w:color="auto" w:fill="auto"/>
          </w:tcPr>
          <w:p w:rsidR="00A80129" w:rsidRPr="008427EB" w:rsidRDefault="00A80129" w:rsidP="002A793D">
            <w:pPr>
              <w:widowControl w:val="0"/>
              <w:autoSpaceDE w:val="0"/>
              <w:autoSpaceDN w:val="0"/>
              <w:adjustRightInd w:val="0"/>
            </w:pPr>
            <w:r w:rsidRPr="008427EB">
              <w:t xml:space="preserve">4) </w:t>
            </w:r>
            <w:r w:rsidR="002A793D">
              <w:t>А</w:t>
            </w:r>
            <w:r w:rsidRPr="008427EB">
              <w:t xml:space="preserve">рхитектурные решения:                        </w:t>
            </w:r>
            <w:r w:rsidRPr="008427EB">
              <w:br/>
              <w:t xml:space="preserve">   - проект цветового решения фасадов,                        </w:t>
            </w:r>
            <w:r w:rsidRPr="008427EB">
              <w:br/>
              <w:t xml:space="preserve">   - рабочие чертежи фасадов,        </w:t>
            </w:r>
            <w:r w:rsidRPr="008427EB">
              <w:br/>
              <w:t xml:space="preserve">   - основные разрезы объекта,       </w:t>
            </w:r>
            <w:r w:rsidRPr="008427EB">
              <w:br/>
              <w:t xml:space="preserve">   - поэтажные планы с экспликациями помещений</w:t>
            </w:r>
            <w:r>
              <w:t>;</w:t>
            </w:r>
            <w:r w:rsidRPr="008427EB">
              <w:t xml:space="preserve">       </w:t>
            </w:r>
          </w:p>
        </w:tc>
        <w:tc>
          <w:tcPr>
            <w:tcW w:w="1026" w:type="pct"/>
            <w:shd w:val="clear" w:color="auto" w:fill="auto"/>
          </w:tcPr>
          <w:p w:rsidR="00A80129" w:rsidRPr="009B0907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pacing w:val="-4"/>
              </w:rPr>
              <w:t xml:space="preserve"> -"-             </w:t>
            </w:r>
          </w:p>
        </w:tc>
        <w:tc>
          <w:tcPr>
            <w:tcW w:w="1765" w:type="pct"/>
            <w:shd w:val="clear" w:color="auto" w:fill="auto"/>
          </w:tcPr>
          <w:p w:rsidR="00A80129" w:rsidRPr="008427EB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8427EB">
              <w:t xml:space="preserve">Архитектурные </w:t>
            </w:r>
            <w:r>
              <w:t>решения дол</w:t>
            </w:r>
            <w:r>
              <w:t>ж</w:t>
            </w:r>
            <w:r>
              <w:t>ны</w:t>
            </w:r>
            <w:r w:rsidRPr="008427EB">
              <w:t xml:space="preserve"> соответствовать  </w:t>
            </w:r>
            <w:r w:rsidRPr="008427EB">
              <w:br/>
              <w:t>проекту цветового решения ф</w:t>
            </w:r>
            <w:r w:rsidRPr="008427EB">
              <w:t>а</w:t>
            </w:r>
            <w:r w:rsidRPr="008427EB">
              <w:t>садов</w:t>
            </w:r>
            <w:r w:rsidR="00B74AE9">
              <w:t xml:space="preserve"> Эскизного проекта Об</w:t>
            </w:r>
            <w:r w:rsidR="00B74AE9">
              <w:t>ъ</w:t>
            </w:r>
            <w:r w:rsidR="00B74AE9">
              <w:t>екта капитального строител</w:t>
            </w:r>
            <w:r w:rsidR="00B74AE9">
              <w:t>ь</w:t>
            </w:r>
            <w:r w:rsidR="00B74AE9">
              <w:t>ства</w:t>
            </w:r>
            <w:r w:rsidRPr="008427EB">
              <w:t>, который подлежит согл</w:t>
            </w:r>
            <w:r w:rsidRPr="008427EB">
              <w:t>а</w:t>
            </w:r>
            <w:r w:rsidRPr="008427EB">
              <w:t>сованию с главным архитект</w:t>
            </w:r>
            <w:r w:rsidRPr="008427EB">
              <w:t>о</w:t>
            </w:r>
            <w:r w:rsidRPr="008427EB">
              <w:t>ром  город</w:t>
            </w:r>
            <w:r w:rsidR="002A793D">
              <w:t>ского округа</w:t>
            </w:r>
            <w:r w:rsidRPr="008427EB">
              <w:t xml:space="preserve"> Верхняя Пышма в процессе разработки   </w:t>
            </w:r>
          </w:p>
        </w:tc>
      </w:tr>
      <w:tr w:rsidR="00A80129" w:rsidRPr="009B0907" w:rsidTr="00A80129">
        <w:tc>
          <w:tcPr>
            <w:tcW w:w="2209" w:type="pct"/>
            <w:shd w:val="clear" w:color="auto" w:fill="auto"/>
          </w:tcPr>
          <w:p w:rsidR="00A80129" w:rsidRPr="00FD120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5) С</w:t>
            </w:r>
            <w:r w:rsidRPr="00FD1209">
              <w:t>ведения об инженерном  оборудов</w:t>
            </w:r>
            <w:r w:rsidRPr="00FD1209">
              <w:t>а</w:t>
            </w:r>
            <w:r w:rsidRPr="00FD1209">
              <w:t>нии, сводный план сетей инженерно-технического обеспечения с обознач</w:t>
            </w:r>
            <w:r w:rsidRPr="00FD1209">
              <w:t>е</w:t>
            </w:r>
            <w:r w:rsidRPr="00FD1209">
              <w:t>нием мест подключения</w:t>
            </w:r>
            <w:r>
              <w:t xml:space="preserve"> (технологич</w:t>
            </w:r>
            <w:r>
              <w:t>е</w:t>
            </w:r>
            <w:r>
              <w:t>ского присоединения)</w:t>
            </w:r>
            <w:r w:rsidRPr="00FD1209">
              <w:t xml:space="preserve"> проектируемого  объекта капитального строительства к сетям инженерно-технического обесп</w:t>
            </w:r>
            <w:r w:rsidRPr="00FD1209">
              <w:t>е</w:t>
            </w:r>
            <w:r w:rsidRPr="00FD1209">
              <w:t>чения</w:t>
            </w:r>
            <w:r>
              <w:t>;</w:t>
            </w:r>
            <w:r w:rsidRPr="00FD1209">
              <w:t xml:space="preserve">                     </w:t>
            </w:r>
          </w:p>
        </w:tc>
        <w:tc>
          <w:tcPr>
            <w:tcW w:w="1026" w:type="pct"/>
            <w:shd w:val="clear" w:color="auto" w:fill="auto"/>
          </w:tcPr>
          <w:p w:rsidR="00A80129" w:rsidRPr="009B0907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pacing w:val="-4"/>
              </w:rPr>
              <w:t xml:space="preserve">-"-    </w:t>
            </w:r>
          </w:p>
        </w:tc>
        <w:tc>
          <w:tcPr>
            <w:tcW w:w="1765" w:type="pct"/>
            <w:shd w:val="clear" w:color="auto" w:fill="auto"/>
          </w:tcPr>
          <w:p w:rsidR="00A80129" w:rsidRPr="009B0907" w:rsidRDefault="00A80129" w:rsidP="00A80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pacing w:val="-4"/>
              </w:rPr>
              <w:t xml:space="preserve">                  </w:t>
            </w:r>
            <w:r w:rsidRPr="00B90A4E">
              <w:rPr>
                <w:spacing w:val="-4"/>
              </w:rPr>
              <w:t xml:space="preserve">-"-    </w:t>
            </w:r>
          </w:p>
        </w:tc>
      </w:tr>
      <w:tr w:rsidR="00A80129" w:rsidRPr="009B0907" w:rsidTr="00A80129">
        <w:tc>
          <w:tcPr>
            <w:tcW w:w="2209" w:type="pct"/>
            <w:shd w:val="clear" w:color="auto" w:fill="auto"/>
          </w:tcPr>
          <w:p w:rsidR="00A80129" w:rsidRPr="00FD1209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FD1209">
              <w:t>6) Пр</w:t>
            </w:r>
            <w:r>
              <w:t>оект организации строительства объекта капитального строительства;</w:t>
            </w:r>
            <w:r w:rsidRPr="00FD1209">
              <w:t xml:space="preserve">                </w:t>
            </w:r>
          </w:p>
        </w:tc>
        <w:tc>
          <w:tcPr>
            <w:tcW w:w="1026" w:type="pct"/>
            <w:shd w:val="clear" w:color="auto" w:fill="auto"/>
          </w:tcPr>
          <w:p w:rsidR="00A80129" w:rsidRPr="009B0907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pacing w:val="-4"/>
              </w:rPr>
              <w:t xml:space="preserve">-"-    </w:t>
            </w:r>
          </w:p>
        </w:tc>
        <w:tc>
          <w:tcPr>
            <w:tcW w:w="1765" w:type="pct"/>
            <w:shd w:val="clear" w:color="auto" w:fill="auto"/>
          </w:tcPr>
          <w:p w:rsidR="00A80129" w:rsidRPr="009B0907" w:rsidRDefault="00A80129" w:rsidP="00A80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0907"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</w:rPr>
              <w:t xml:space="preserve">       </w:t>
            </w:r>
            <w:r w:rsidRPr="009B0907">
              <w:rPr>
                <w:sz w:val="26"/>
                <w:szCs w:val="26"/>
              </w:rPr>
              <w:t xml:space="preserve"> </w:t>
            </w:r>
            <w:r w:rsidRPr="00B90A4E">
              <w:rPr>
                <w:spacing w:val="-4"/>
              </w:rPr>
              <w:t xml:space="preserve">-"-    </w:t>
            </w:r>
            <w:r w:rsidRPr="009B0907">
              <w:rPr>
                <w:sz w:val="26"/>
                <w:szCs w:val="26"/>
              </w:rPr>
              <w:t xml:space="preserve">            </w:t>
            </w:r>
          </w:p>
        </w:tc>
      </w:tr>
      <w:tr w:rsidR="00A80129" w:rsidRPr="009B0907" w:rsidTr="00A80129">
        <w:tc>
          <w:tcPr>
            <w:tcW w:w="2209" w:type="pct"/>
            <w:shd w:val="clear" w:color="auto" w:fill="auto"/>
          </w:tcPr>
          <w:p w:rsidR="00A80129" w:rsidRPr="00FD120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7) П</w:t>
            </w:r>
            <w:r w:rsidRPr="00FD1209">
              <w:t>роект организации работ  по сносу и</w:t>
            </w:r>
            <w:r>
              <w:t>ли</w:t>
            </w:r>
            <w:r w:rsidRPr="00FD1209">
              <w:t xml:space="preserve"> демонтажу объектов капитального строительства,  их частей</w:t>
            </w:r>
            <w:r>
              <w:t>;</w:t>
            </w:r>
            <w:r w:rsidRPr="00FD1209">
              <w:t xml:space="preserve">  </w:t>
            </w:r>
          </w:p>
        </w:tc>
        <w:tc>
          <w:tcPr>
            <w:tcW w:w="1026" w:type="pct"/>
            <w:shd w:val="clear" w:color="auto" w:fill="auto"/>
          </w:tcPr>
          <w:p w:rsidR="00A80129" w:rsidRPr="009B0907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pacing w:val="-4"/>
              </w:rPr>
              <w:t xml:space="preserve">-"-  </w:t>
            </w:r>
          </w:p>
        </w:tc>
        <w:tc>
          <w:tcPr>
            <w:tcW w:w="1765" w:type="pct"/>
            <w:shd w:val="clear" w:color="auto" w:fill="auto"/>
          </w:tcPr>
          <w:p w:rsidR="00A80129" w:rsidRPr="00E2385E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E2385E">
              <w:t xml:space="preserve">Документ представляется </w:t>
            </w:r>
            <w:r w:rsidRPr="00E2385E">
              <w:br/>
              <w:t>в случае производства работ по сносу и демонтажу объектов капитального строительства, их частей</w:t>
            </w:r>
          </w:p>
        </w:tc>
      </w:tr>
      <w:tr w:rsidR="00911413" w:rsidRPr="009B0907" w:rsidTr="00A80129">
        <w:tc>
          <w:tcPr>
            <w:tcW w:w="2209" w:type="pct"/>
            <w:shd w:val="clear" w:color="auto" w:fill="auto"/>
          </w:tcPr>
          <w:p w:rsidR="00911413" w:rsidRDefault="00911413" w:rsidP="00A32C91">
            <w:pPr>
              <w:widowControl w:val="0"/>
              <w:autoSpaceDE w:val="0"/>
              <w:autoSpaceDN w:val="0"/>
              <w:adjustRightInd w:val="0"/>
            </w:pPr>
            <w:r>
              <w:t xml:space="preserve">8) </w:t>
            </w:r>
            <w:r w:rsidR="00A32C91">
              <w:t>П</w:t>
            </w:r>
            <w:r w:rsidRPr="00911413">
              <w:t>еречень мероприятий по обеспеч</w:t>
            </w:r>
            <w:r w:rsidRPr="00911413">
              <w:t>е</w:t>
            </w:r>
            <w:r w:rsidRPr="00911413">
              <w:t>нию доступа инвалидов к объектам здравоохранения, образования, культ</w:t>
            </w:r>
            <w:r w:rsidRPr="00911413">
              <w:t>у</w:t>
            </w:r>
            <w:r w:rsidRPr="00911413">
              <w:t>ры, отдыха, спорта и иным объектам с</w:t>
            </w:r>
            <w:r w:rsidRPr="00911413">
              <w:t>о</w:t>
            </w:r>
            <w:r w:rsidRPr="00911413">
              <w:t>циально-культурного и коммунально-бытового назначения, объектам тран</w:t>
            </w:r>
            <w:r w:rsidRPr="00911413">
              <w:t>с</w:t>
            </w:r>
            <w:r w:rsidRPr="00911413">
              <w:t>порта, торговли, общественного пит</w:t>
            </w:r>
            <w:r w:rsidRPr="00911413">
              <w:t>а</w:t>
            </w:r>
            <w:r w:rsidRPr="00911413">
              <w:t>ния, объектам делового, администр</w:t>
            </w:r>
            <w:r w:rsidRPr="00911413">
              <w:t>а</w:t>
            </w:r>
            <w:r w:rsidRPr="00911413">
              <w:t>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настоящего Кодекса;</w:t>
            </w:r>
          </w:p>
        </w:tc>
        <w:tc>
          <w:tcPr>
            <w:tcW w:w="1026" w:type="pct"/>
            <w:shd w:val="clear" w:color="auto" w:fill="auto"/>
          </w:tcPr>
          <w:p w:rsidR="00911413" w:rsidRPr="00B90A4E" w:rsidRDefault="00A32C91" w:rsidP="00A32C9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B90A4E">
              <w:rPr>
                <w:spacing w:val="-4"/>
              </w:rPr>
              <w:t>-"-</w:t>
            </w:r>
          </w:p>
        </w:tc>
        <w:tc>
          <w:tcPr>
            <w:tcW w:w="1765" w:type="pct"/>
            <w:shd w:val="clear" w:color="auto" w:fill="auto"/>
          </w:tcPr>
          <w:p w:rsidR="00911413" w:rsidRPr="00E2385E" w:rsidRDefault="00A32C91" w:rsidP="00AE3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A4E">
              <w:rPr>
                <w:spacing w:val="-4"/>
              </w:rPr>
              <w:t>-"-</w:t>
            </w:r>
          </w:p>
        </w:tc>
      </w:tr>
      <w:tr w:rsidR="00A80129" w:rsidRPr="009B0907" w:rsidTr="00A80129">
        <w:tc>
          <w:tcPr>
            <w:tcW w:w="2209" w:type="pct"/>
            <w:shd w:val="clear" w:color="auto" w:fill="auto"/>
          </w:tcPr>
          <w:p w:rsidR="00A80129" w:rsidRPr="00117B3E" w:rsidRDefault="00A80129" w:rsidP="00A80129">
            <w:pPr>
              <w:jc w:val="both"/>
            </w:pPr>
            <w:r>
              <w:t xml:space="preserve"> </w:t>
            </w:r>
            <w:r w:rsidR="00911413">
              <w:t>9)</w:t>
            </w:r>
            <w:r w:rsidRPr="00117B3E">
              <w:t xml:space="preserve">. </w:t>
            </w:r>
            <w:r w:rsidRPr="00AE4AD2">
              <w:rPr>
                <w:color w:val="000000" w:themeColor="text1"/>
              </w:rPr>
              <w:t>Положительное заключение экспе</w:t>
            </w:r>
            <w:r w:rsidRPr="00AE4AD2">
              <w:rPr>
                <w:color w:val="000000" w:themeColor="text1"/>
              </w:rPr>
              <w:t>р</w:t>
            </w:r>
            <w:r w:rsidRPr="00AE4AD2">
              <w:rPr>
                <w:color w:val="000000" w:themeColor="text1"/>
              </w:rPr>
              <w:t>тизы проектной документации объекта капитального строительства (примен</w:t>
            </w:r>
            <w:r w:rsidRPr="00AE4AD2">
              <w:rPr>
                <w:color w:val="000000" w:themeColor="text1"/>
              </w:rPr>
              <w:t>и</w:t>
            </w:r>
            <w:r w:rsidRPr="00AE4AD2">
              <w:rPr>
                <w:color w:val="000000" w:themeColor="text1"/>
              </w:rPr>
              <w:t>тельно к отдельным этапам строител</w:t>
            </w:r>
            <w:r w:rsidRPr="00AE4AD2">
              <w:rPr>
                <w:color w:val="000000" w:themeColor="text1"/>
              </w:rPr>
              <w:t>ь</w:t>
            </w:r>
            <w:r w:rsidRPr="00AE4AD2">
              <w:rPr>
                <w:color w:val="000000" w:themeColor="text1"/>
              </w:rPr>
              <w:lastRenderedPageBreak/>
              <w:t xml:space="preserve">ства в случае, предусмотренном </w:t>
            </w:r>
            <w:hyperlink r:id="rId23" w:history="1">
              <w:r w:rsidRPr="00AE4AD2">
                <w:rPr>
                  <w:color w:val="000000" w:themeColor="text1"/>
                </w:rPr>
                <w:t>частью 12.1 статьи 48</w:t>
              </w:r>
            </w:hyperlink>
            <w:r w:rsidRPr="00AE4AD2">
              <w:rPr>
                <w:color w:val="000000" w:themeColor="text1"/>
              </w:rPr>
              <w:t xml:space="preserve"> Градостроительного к</w:t>
            </w:r>
            <w:r w:rsidRPr="00AE4AD2">
              <w:rPr>
                <w:color w:val="000000" w:themeColor="text1"/>
              </w:rPr>
              <w:t>о</w:t>
            </w:r>
            <w:r w:rsidRPr="00AE4AD2">
              <w:rPr>
                <w:color w:val="000000" w:themeColor="text1"/>
              </w:rPr>
              <w:t>декса Российской Федерации), если т</w:t>
            </w:r>
            <w:r w:rsidRPr="00AE4AD2">
              <w:rPr>
                <w:color w:val="000000" w:themeColor="text1"/>
              </w:rPr>
              <w:t>а</w:t>
            </w:r>
            <w:r w:rsidRPr="00AE4AD2">
              <w:rPr>
                <w:color w:val="000000" w:themeColor="text1"/>
              </w:rPr>
              <w:t xml:space="preserve">кая проектная документация подлежит экспертизе в соответствии со </w:t>
            </w:r>
            <w:hyperlink r:id="rId24" w:history="1">
              <w:r w:rsidRPr="00AE4AD2">
                <w:rPr>
                  <w:color w:val="000000" w:themeColor="text1"/>
                </w:rPr>
                <w:t>статьей 49</w:t>
              </w:r>
            </w:hyperlink>
            <w:r w:rsidRPr="00AE4AD2">
              <w:rPr>
                <w:color w:val="000000" w:themeColor="text1"/>
              </w:rPr>
              <w:t xml:space="preserve"> Градостроительного кодекса, полож</w:t>
            </w:r>
            <w:r w:rsidRPr="00AE4AD2">
              <w:rPr>
                <w:color w:val="000000" w:themeColor="text1"/>
              </w:rPr>
              <w:t>и</w:t>
            </w:r>
            <w:r w:rsidRPr="00AE4AD2">
              <w:rPr>
                <w:color w:val="000000" w:themeColor="text1"/>
              </w:rPr>
              <w:t xml:space="preserve">тельное заключение государственной экспертизы проектной документации в случаях, предусмотренных </w:t>
            </w:r>
            <w:hyperlink r:id="rId25" w:history="1">
              <w:r w:rsidRPr="00AE4AD2">
                <w:rPr>
                  <w:color w:val="000000" w:themeColor="text1"/>
                </w:rPr>
                <w:t>частью 3.4 статьи 49</w:t>
              </w:r>
            </w:hyperlink>
            <w:r w:rsidRPr="00AE4AD2">
              <w:rPr>
                <w:color w:val="000000" w:themeColor="text1"/>
              </w:rPr>
              <w:t xml:space="preserve"> Градостроительного кодекса, положительное заключение госуда</w:t>
            </w:r>
            <w:r w:rsidRPr="00AE4AD2">
              <w:rPr>
                <w:color w:val="000000" w:themeColor="text1"/>
              </w:rPr>
              <w:t>р</w:t>
            </w:r>
            <w:r w:rsidRPr="00AE4AD2">
              <w:rPr>
                <w:color w:val="000000" w:themeColor="text1"/>
              </w:rPr>
              <w:t xml:space="preserve">ственной экологической экспертизы проектной документации в случаях, предусмотренных </w:t>
            </w:r>
            <w:hyperlink r:id="rId26" w:history="1">
              <w:r w:rsidRPr="00AE4AD2">
                <w:rPr>
                  <w:color w:val="000000" w:themeColor="text1"/>
                </w:rPr>
                <w:t>частью 6 статьи 49</w:t>
              </w:r>
            </w:hyperlink>
            <w:r w:rsidRPr="00117B3E">
              <w:t xml:space="preserve"> Градостроительного кодекса;</w:t>
            </w:r>
          </w:p>
          <w:p w:rsidR="00A80129" w:rsidRPr="00C55646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6" w:type="pct"/>
            <w:shd w:val="clear" w:color="auto" w:fill="auto"/>
          </w:tcPr>
          <w:p w:rsidR="00A80129" w:rsidRPr="00D419F2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19F2">
              <w:lastRenderedPageBreak/>
              <w:t>Подлинник</w:t>
            </w:r>
          </w:p>
        </w:tc>
        <w:tc>
          <w:tcPr>
            <w:tcW w:w="1765" w:type="pct"/>
            <w:shd w:val="clear" w:color="auto" w:fill="auto"/>
          </w:tcPr>
          <w:p w:rsidR="00A80129" w:rsidRPr="00ED1458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ED1458">
              <w:t>Представляется в случае, если проектная документация по</w:t>
            </w:r>
            <w:r w:rsidRPr="00ED1458">
              <w:t>д</w:t>
            </w:r>
            <w:r w:rsidRPr="00ED1458">
              <w:t>лежит экспертизе в соотве</w:t>
            </w:r>
            <w:r w:rsidRPr="00ED1458">
              <w:t>т</w:t>
            </w:r>
            <w:r w:rsidRPr="00ED1458">
              <w:t xml:space="preserve">ствии со </w:t>
            </w:r>
            <w:hyperlink r:id="rId27" w:history="1">
              <w:r w:rsidRPr="00ED1458">
                <w:t>статьей 49</w:t>
              </w:r>
            </w:hyperlink>
            <w:r w:rsidRPr="00ED1458">
              <w:t xml:space="preserve"> Градостр</w:t>
            </w:r>
            <w:r w:rsidRPr="00ED1458">
              <w:t>о</w:t>
            </w:r>
            <w:r w:rsidRPr="00ED1458">
              <w:lastRenderedPageBreak/>
              <w:t xml:space="preserve">ительного кодекса Российской Федерации  </w:t>
            </w:r>
            <w:r w:rsidRPr="00ED1458">
              <w:br/>
            </w:r>
          </w:p>
        </w:tc>
      </w:tr>
      <w:tr w:rsidR="00A80129" w:rsidRPr="009B0907" w:rsidTr="00A80129">
        <w:tc>
          <w:tcPr>
            <w:tcW w:w="2209" w:type="pct"/>
            <w:shd w:val="clear" w:color="auto" w:fill="auto"/>
          </w:tcPr>
          <w:p w:rsidR="00A80129" w:rsidRPr="00270958" w:rsidRDefault="00911413" w:rsidP="00A8012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10)</w:t>
            </w:r>
            <w:r w:rsidR="00A80129" w:rsidRPr="00270958">
              <w:t xml:space="preserve">. Свидетельство об аккредитации </w:t>
            </w:r>
          </w:p>
          <w:p w:rsidR="00A80129" w:rsidRPr="009B0907" w:rsidRDefault="00A80129" w:rsidP="00A80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0958">
              <w:t>юридического лица, выдавшего полож</w:t>
            </w:r>
            <w:r w:rsidRPr="00270958">
              <w:t>и</w:t>
            </w:r>
            <w:r w:rsidRPr="00270958">
              <w:t>тельное заключение негосударственной экспертизы проектной документации</w:t>
            </w:r>
            <w:r w:rsidRPr="009B0907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1026" w:type="pct"/>
            <w:shd w:val="clear" w:color="auto" w:fill="auto"/>
          </w:tcPr>
          <w:p w:rsidR="00A80129" w:rsidRPr="00270958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907">
              <w:rPr>
                <w:sz w:val="26"/>
                <w:szCs w:val="26"/>
              </w:rPr>
              <w:t>Копия</w:t>
            </w:r>
          </w:p>
        </w:tc>
        <w:tc>
          <w:tcPr>
            <w:tcW w:w="1765" w:type="pct"/>
            <w:shd w:val="clear" w:color="auto" w:fill="auto"/>
          </w:tcPr>
          <w:p w:rsidR="00A80129" w:rsidRPr="00270958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270958">
              <w:t>В случае если представлено з</w:t>
            </w:r>
            <w:r w:rsidRPr="00270958">
              <w:t>а</w:t>
            </w:r>
            <w:r w:rsidRPr="00270958">
              <w:t>ключение негосударственной экспертизы проектной док</w:t>
            </w:r>
            <w:r w:rsidRPr="00270958">
              <w:t>у</w:t>
            </w:r>
            <w:r w:rsidRPr="00270958">
              <w:t xml:space="preserve">ментации            </w:t>
            </w:r>
          </w:p>
        </w:tc>
      </w:tr>
      <w:tr w:rsidR="00A80129" w:rsidRPr="009B0907" w:rsidTr="00A80129">
        <w:tc>
          <w:tcPr>
            <w:tcW w:w="2209" w:type="pct"/>
            <w:shd w:val="clear" w:color="auto" w:fill="auto"/>
          </w:tcPr>
          <w:p w:rsidR="00A80129" w:rsidRPr="004B6797" w:rsidRDefault="00911413" w:rsidP="00911413">
            <w:pPr>
              <w:widowControl w:val="0"/>
              <w:autoSpaceDE w:val="0"/>
              <w:autoSpaceDN w:val="0"/>
              <w:adjustRightInd w:val="0"/>
            </w:pPr>
            <w:r>
              <w:t>11)</w:t>
            </w:r>
            <w:r w:rsidR="00A80129" w:rsidRPr="004B6797">
              <w:t xml:space="preserve">. Согласие всех правообладателей объекта капитального строительства      </w:t>
            </w:r>
            <w:r w:rsidR="00A80129" w:rsidRPr="004B6797">
              <w:br/>
              <w:t>в случае его реконструкции</w:t>
            </w:r>
            <w:r w:rsidR="00A80129">
              <w:t>;</w:t>
            </w:r>
            <w:r w:rsidR="00A80129" w:rsidRPr="004B6797">
              <w:t xml:space="preserve"> </w:t>
            </w:r>
          </w:p>
        </w:tc>
        <w:tc>
          <w:tcPr>
            <w:tcW w:w="1026" w:type="pct"/>
            <w:shd w:val="clear" w:color="auto" w:fill="auto"/>
          </w:tcPr>
          <w:p w:rsidR="00A80129" w:rsidRPr="004B6797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797">
              <w:t>Подлинник</w:t>
            </w:r>
          </w:p>
        </w:tc>
        <w:tc>
          <w:tcPr>
            <w:tcW w:w="1765" w:type="pct"/>
            <w:shd w:val="clear" w:color="auto" w:fill="auto"/>
          </w:tcPr>
          <w:p w:rsidR="00A80129" w:rsidRPr="004B6797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4B6797">
              <w:t>Документ пред</w:t>
            </w:r>
            <w:r>
              <w:t xml:space="preserve">ставляется в случае проведения </w:t>
            </w:r>
            <w:r w:rsidRPr="004B6797">
              <w:t>реконстру</w:t>
            </w:r>
            <w:r w:rsidRPr="004B6797">
              <w:t>к</w:t>
            </w:r>
            <w:r w:rsidRPr="004B6797">
              <w:t xml:space="preserve">ции существующего объекта капитального строительства  Согласие юридических лиц оформляется в виде      </w:t>
            </w:r>
            <w:r w:rsidRPr="004B6797">
              <w:br/>
              <w:t>письма на бланке организации, согласие физических лиц  нот</w:t>
            </w:r>
            <w:r w:rsidRPr="004B6797">
              <w:t>а</w:t>
            </w:r>
            <w:r w:rsidRPr="004B6797">
              <w:t xml:space="preserve">риально заверяется  </w:t>
            </w:r>
          </w:p>
        </w:tc>
      </w:tr>
      <w:tr w:rsidR="00A80129" w:rsidRPr="009B0907" w:rsidTr="00A80129">
        <w:tc>
          <w:tcPr>
            <w:tcW w:w="2209" w:type="pct"/>
            <w:shd w:val="clear" w:color="auto" w:fill="auto"/>
          </w:tcPr>
          <w:p w:rsidR="00A80129" w:rsidRPr="004B6797" w:rsidRDefault="00A80129" w:rsidP="00A80129">
            <w:pPr>
              <w:jc w:val="both"/>
            </w:pPr>
            <w:r>
              <w:t xml:space="preserve"> </w:t>
            </w:r>
            <w:r w:rsidR="003C14E8">
              <w:t>а)</w:t>
            </w:r>
            <w:r w:rsidR="00477A6D">
              <w:t>.</w:t>
            </w:r>
            <w:r w:rsidRPr="004B6797">
              <w:t xml:space="preserve"> </w:t>
            </w:r>
            <w:r>
              <w:t>В</w:t>
            </w:r>
            <w:r w:rsidRPr="004B6797">
              <w:t xml:space="preserve"> случае проведения реконструкции государственным (муниципальным) з</w:t>
            </w:r>
            <w:r w:rsidRPr="004B6797">
              <w:t>а</w:t>
            </w:r>
            <w:r w:rsidRPr="004B6797">
              <w:t>казчиком, являющимся органом гос</w:t>
            </w:r>
            <w:r w:rsidRPr="004B6797">
              <w:t>у</w:t>
            </w:r>
            <w:r w:rsidRPr="004B6797">
              <w:t>дарственной власти (государственным органом), Государственной корпорацией по атомной энергии "</w:t>
            </w:r>
            <w:proofErr w:type="spellStart"/>
            <w:r w:rsidRPr="004B6797">
              <w:t>Росатом</w:t>
            </w:r>
            <w:proofErr w:type="spellEnd"/>
            <w:r w:rsidRPr="004B6797">
              <w:t>", Госуда</w:t>
            </w:r>
            <w:r w:rsidRPr="004B6797">
              <w:t>р</w:t>
            </w:r>
            <w:r w:rsidRPr="004B6797">
              <w:t>ственной корпорацией по космической деятельности "</w:t>
            </w:r>
            <w:proofErr w:type="spellStart"/>
            <w:r w:rsidRPr="004B6797">
              <w:t>Роскосмос</w:t>
            </w:r>
            <w:proofErr w:type="spellEnd"/>
            <w:r w:rsidRPr="004B6797">
              <w:t>", органом управления государственным внебю</w:t>
            </w:r>
            <w:r w:rsidRPr="004B6797">
              <w:t>д</w:t>
            </w:r>
            <w:r w:rsidRPr="004B6797">
              <w:t>жетным фондом или органом местного самоуправления, на объекте капитал</w:t>
            </w:r>
            <w:r w:rsidRPr="004B6797">
              <w:t>ь</w:t>
            </w:r>
            <w:r w:rsidRPr="004B6797">
              <w:t>ного строительства государственной (муниципальной) собственности, прав</w:t>
            </w:r>
            <w:r w:rsidRPr="004B6797">
              <w:t>о</w:t>
            </w:r>
            <w:r w:rsidRPr="004B6797">
              <w:t>обладателем которого является госуда</w:t>
            </w:r>
            <w:r w:rsidRPr="004B6797">
              <w:t>р</w:t>
            </w:r>
            <w:r w:rsidRPr="004B6797">
              <w:t>ственное (муниципальное) унитарное предприятие, государственное (муниц</w:t>
            </w:r>
            <w:r w:rsidRPr="004B6797">
              <w:t>и</w:t>
            </w:r>
            <w:r w:rsidRPr="004B6797">
              <w:t>пальное) бюджетное или автономное учреждение, в отношении которого ук</w:t>
            </w:r>
            <w:r w:rsidRPr="004B6797">
              <w:t>а</w:t>
            </w:r>
            <w:r w:rsidRPr="004B6797">
              <w:t>занный орган осуществляет соотве</w:t>
            </w:r>
            <w:r w:rsidRPr="004B6797">
              <w:t>т</w:t>
            </w:r>
            <w:r w:rsidRPr="004B6797">
              <w:t>ственно функции и полномочия учред</w:t>
            </w:r>
            <w:r w:rsidRPr="004B6797">
              <w:t>и</w:t>
            </w:r>
            <w:r w:rsidRPr="004B6797">
              <w:t>теля или права собственника имущества, - соглашение о проведении такой реко</w:t>
            </w:r>
            <w:r w:rsidRPr="004B6797">
              <w:t>н</w:t>
            </w:r>
            <w:r w:rsidRPr="004B6797">
              <w:t xml:space="preserve">струкции, определяющее в том числе </w:t>
            </w:r>
            <w:r w:rsidRPr="004B6797">
              <w:lastRenderedPageBreak/>
              <w:t>условия и порядок возмещения ущерба, причиненного указанному объекту при осуществлении реконструкции;</w:t>
            </w:r>
          </w:p>
          <w:p w:rsidR="00A80129" w:rsidRPr="004B6797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6" w:type="pct"/>
            <w:shd w:val="clear" w:color="auto" w:fill="auto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B90A4E">
              <w:rPr>
                <w:spacing w:val="-4"/>
              </w:rPr>
              <w:lastRenderedPageBreak/>
              <w:t xml:space="preserve">-"-  </w:t>
            </w: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B90A4E">
              <w:rPr>
                <w:spacing w:val="-4"/>
              </w:rPr>
              <w:t xml:space="preserve">-"-  </w:t>
            </w: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Pr="004B6797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5" w:type="pct"/>
            <w:shd w:val="clear" w:color="auto" w:fill="auto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lastRenderedPageBreak/>
              <w:t xml:space="preserve">                       </w:t>
            </w:r>
            <w:r w:rsidRPr="00B90A4E">
              <w:rPr>
                <w:spacing w:val="-4"/>
              </w:rPr>
              <w:t xml:space="preserve">-"- </w:t>
            </w: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A80129" w:rsidRPr="004B6797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4"/>
              </w:rPr>
              <w:t xml:space="preserve">                     </w:t>
            </w:r>
            <w:r w:rsidRPr="00B90A4E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 </w:t>
            </w:r>
            <w:r w:rsidRPr="00B90A4E">
              <w:rPr>
                <w:spacing w:val="-4"/>
              </w:rPr>
              <w:t xml:space="preserve">-"-  </w:t>
            </w:r>
          </w:p>
        </w:tc>
      </w:tr>
      <w:tr w:rsidR="00A80129" w:rsidRPr="009B0907" w:rsidTr="00A80129">
        <w:tc>
          <w:tcPr>
            <w:tcW w:w="2209" w:type="pct"/>
            <w:shd w:val="clear" w:color="auto" w:fill="auto"/>
          </w:tcPr>
          <w:p w:rsidR="00A80129" w:rsidRPr="00A80129" w:rsidRDefault="00A80129" w:rsidP="00A80129">
            <w:pPr>
              <w:jc w:val="both"/>
              <w:rPr>
                <w:color w:val="000000" w:themeColor="text1"/>
              </w:rPr>
            </w:pPr>
            <w:r w:rsidRPr="00A80129">
              <w:rPr>
                <w:color w:val="000000" w:themeColor="text1"/>
              </w:rPr>
              <w:lastRenderedPageBreak/>
              <w:t xml:space="preserve"> </w:t>
            </w:r>
            <w:r w:rsidR="003C14E8">
              <w:rPr>
                <w:color w:val="000000" w:themeColor="text1"/>
              </w:rPr>
              <w:t>б)</w:t>
            </w:r>
            <w:r w:rsidR="00477A6D">
              <w:rPr>
                <w:color w:val="000000" w:themeColor="text1"/>
              </w:rPr>
              <w:t>.</w:t>
            </w:r>
            <w:r w:rsidRPr="00A80129">
              <w:rPr>
                <w:color w:val="000000" w:themeColor="text1"/>
              </w:rPr>
              <w:t xml:space="preserve"> </w:t>
            </w:r>
            <w:r w:rsidR="00031FD1">
              <w:rPr>
                <w:color w:val="000000" w:themeColor="text1"/>
              </w:rPr>
              <w:t>Р</w:t>
            </w:r>
            <w:r w:rsidR="00031FD1" w:rsidRPr="00031FD1">
              <w:rPr>
                <w:color w:val="000000" w:themeColor="text1"/>
              </w:rPr>
              <w:t>ешение общего собрания собстве</w:t>
            </w:r>
            <w:r w:rsidR="00031FD1" w:rsidRPr="00031FD1">
              <w:rPr>
                <w:color w:val="000000" w:themeColor="text1"/>
              </w:rPr>
              <w:t>н</w:t>
            </w:r>
            <w:r w:rsidR="00031FD1" w:rsidRPr="00031FD1">
              <w:rPr>
                <w:color w:val="000000" w:themeColor="text1"/>
              </w:rPr>
              <w:t xml:space="preserve">ников помещений и </w:t>
            </w:r>
            <w:proofErr w:type="spellStart"/>
            <w:r w:rsidR="00031FD1" w:rsidRPr="00031FD1">
              <w:rPr>
                <w:color w:val="000000" w:themeColor="text1"/>
              </w:rPr>
              <w:t>машино</w:t>
            </w:r>
            <w:proofErr w:type="spellEnd"/>
            <w:r w:rsidR="00031FD1" w:rsidRPr="00031FD1">
              <w:rPr>
                <w:color w:val="000000" w:themeColor="text1"/>
              </w:rPr>
              <w:t>-мест в мн</w:t>
            </w:r>
            <w:r w:rsidR="00031FD1" w:rsidRPr="00031FD1">
              <w:rPr>
                <w:color w:val="000000" w:themeColor="text1"/>
              </w:rPr>
              <w:t>о</w:t>
            </w:r>
            <w:r w:rsidR="00031FD1" w:rsidRPr="00031FD1">
              <w:rPr>
                <w:color w:val="000000" w:themeColor="text1"/>
              </w:rPr>
              <w:t>гоквартирном доме, принятое в соотве</w:t>
            </w:r>
            <w:r w:rsidR="00031FD1" w:rsidRPr="00031FD1">
              <w:rPr>
                <w:color w:val="000000" w:themeColor="text1"/>
              </w:rPr>
              <w:t>т</w:t>
            </w:r>
            <w:r w:rsidR="00031FD1" w:rsidRPr="00031FD1">
              <w:rPr>
                <w:color w:val="000000" w:themeColor="text1"/>
              </w:rPr>
              <w:t>ствии с жилищным законодательством в случае реконструкции многоквартирн</w:t>
            </w:r>
            <w:r w:rsidR="00031FD1" w:rsidRPr="00031FD1">
              <w:rPr>
                <w:color w:val="000000" w:themeColor="text1"/>
              </w:rPr>
              <w:t>о</w:t>
            </w:r>
            <w:r w:rsidR="00031FD1" w:rsidRPr="00031FD1">
              <w:rPr>
                <w:color w:val="000000" w:themeColor="text1"/>
              </w:rPr>
              <w:t>го дома, или, если в результате такой реконструкции произойдет уменьшение размера общего имущества в мног</w:t>
            </w:r>
            <w:r w:rsidR="00031FD1" w:rsidRPr="00031FD1">
              <w:rPr>
                <w:color w:val="000000" w:themeColor="text1"/>
              </w:rPr>
              <w:t>о</w:t>
            </w:r>
            <w:r w:rsidR="00031FD1" w:rsidRPr="00031FD1">
              <w:rPr>
                <w:color w:val="000000" w:themeColor="text1"/>
              </w:rPr>
              <w:t>квартирном доме, согласие всех со</w:t>
            </w:r>
            <w:r w:rsidR="00031FD1" w:rsidRPr="00031FD1">
              <w:rPr>
                <w:color w:val="000000" w:themeColor="text1"/>
              </w:rPr>
              <w:t>б</w:t>
            </w:r>
            <w:r w:rsidR="00031FD1" w:rsidRPr="00031FD1">
              <w:rPr>
                <w:color w:val="000000" w:themeColor="text1"/>
              </w:rPr>
              <w:t xml:space="preserve">ственников помещений и </w:t>
            </w:r>
            <w:proofErr w:type="spellStart"/>
            <w:r w:rsidR="00031FD1" w:rsidRPr="00031FD1">
              <w:rPr>
                <w:color w:val="000000" w:themeColor="text1"/>
              </w:rPr>
              <w:t>машино</w:t>
            </w:r>
            <w:proofErr w:type="spellEnd"/>
            <w:r w:rsidR="00031FD1" w:rsidRPr="00031FD1">
              <w:rPr>
                <w:color w:val="000000" w:themeColor="text1"/>
              </w:rPr>
              <w:t>-мест в многоквартирном доме;</w:t>
            </w:r>
          </w:p>
          <w:p w:rsidR="00A80129" w:rsidRPr="00A80129" w:rsidRDefault="00A80129" w:rsidP="00A8012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6" w:type="pct"/>
            <w:shd w:val="clear" w:color="auto" w:fill="auto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B90A4E">
              <w:rPr>
                <w:spacing w:val="-4"/>
              </w:rPr>
              <w:t xml:space="preserve">-"-  </w:t>
            </w:r>
          </w:p>
        </w:tc>
        <w:tc>
          <w:tcPr>
            <w:tcW w:w="1765" w:type="pct"/>
            <w:shd w:val="clear" w:color="auto" w:fill="auto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 xml:space="preserve">                    </w:t>
            </w: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 xml:space="preserve">                     </w:t>
            </w:r>
            <w:r w:rsidRPr="00B90A4E">
              <w:rPr>
                <w:spacing w:val="-4"/>
              </w:rPr>
              <w:t xml:space="preserve">-"-  </w:t>
            </w: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</w:tc>
      </w:tr>
      <w:tr w:rsidR="00A80129" w:rsidRPr="009B0907" w:rsidTr="00A80129">
        <w:tc>
          <w:tcPr>
            <w:tcW w:w="2209" w:type="pct"/>
            <w:shd w:val="clear" w:color="auto" w:fill="auto"/>
          </w:tcPr>
          <w:p w:rsidR="00A80129" w:rsidRPr="00A80129" w:rsidRDefault="00A80129" w:rsidP="00A80129">
            <w:pPr>
              <w:jc w:val="both"/>
              <w:rPr>
                <w:color w:val="000000" w:themeColor="text1"/>
              </w:rPr>
            </w:pPr>
            <w:r w:rsidRPr="00A80129">
              <w:rPr>
                <w:color w:val="000000" w:themeColor="text1"/>
              </w:rPr>
              <w:t xml:space="preserve">  </w:t>
            </w:r>
            <w:r w:rsidR="00911413">
              <w:rPr>
                <w:color w:val="000000" w:themeColor="text1"/>
              </w:rPr>
              <w:t>12</w:t>
            </w:r>
            <w:r w:rsidRPr="00A80129">
              <w:rPr>
                <w:color w:val="000000" w:themeColor="text1"/>
              </w:rPr>
              <w:t>. Разрешение на отклонение от пр</w:t>
            </w:r>
            <w:r w:rsidRPr="00A80129">
              <w:rPr>
                <w:color w:val="000000" w:themeColor="text1"/>
              </w:rPr>
              <w:t>е</w:t>
            </w:r>
            <w:r w:rsidRPr="00A80129">
              <w:rPr>
                <w:color w:val="000000" w:themeColor="text1"/>
              </w:rPr>
              <w:t xml:space="preserve">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      </w:r>
            <w:hyperlink r:id="rId28" w:history="1">
              <w:r w:rsidRPr="00A80129">
                <w:rPr>
                  <w:color w:val="000000" w:themeColor="text1"/>
                </w:rPr>
                <w:t>ст</w:t>
              </w:r>
              <w:r w:rsidRPr="00A80129">
                <w:rPr>
                  <w:color w:val="000000" w:themeColor="text1"/>
                </w:rPr>
                <w:t>а</w:t>
              </w:r>
              <w:r w:rsidRPr="00A80129">
                <w:rPr>
                  <w:color w:val="000000" w:themeColor="text1"/>
                </w:rPr>
                <w:t>тьей 40</w:t>
              </w:r>
            </w:hyperlink>
            <w:r w:rsidRPr="00A80129">
              <w:rPr>
                <w:color w:val="000000" w:themeColor="text1"/>
              </w:rPr>
              <w:t xml:space="preserve"> настоящего Градостроительного кодекса);</w:t>
            </w:r>
          </w:p>
          <w:p w:rsidR="00A80129" w:rsidRPr="00A80129" w:rsidRDefault="00A80129" w:rsidP="00A8012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6" w:type="pct"/>
            <w:shd w:val="clear" w:color="auto" w:fill="auto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B90A4E">
              <w:rPr>
                <w:spacing w:val="-4"/>
              </w:rPr>
              <w:t>-"-</w:t>
            </w:r>
          </w:p>
        </w:tc>
        <w:tc>
          <w:tcPr>
            <w:tcW w:w="1765" w:type="pct"/>
            <w:shd w:val="clear" w:color="auto" w:fill="auto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 xml:space="preserve"> </w:t>
            </w: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 xml:space="preserve">                      </w:t>
            </w:r>
            <w:r w:rsidRPr="00B90A4E">
              <w:rPr>
                <w:spacing w:val="-4"/>
              </w:rPr>
              <w:t>-"-</w:t>
            </w:r>
            <w:r>
              <w:rPr>
                <w:spacing w:val="-4"/>
              </w:rPr>
              <w:t xml:space="preserve">         </w:t>
            </w: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 xml:space="preserve">                                              </w:t>
            </w:r>
          </w:p>
        </w:tc>
      </w:tr>
      <w:tr w:rsidR="00A80129" w:rsidRPr="009B0907" w:rsidTr="00A80129">
        <w:tc>
          <w:tcPr>
            <w:tcW w:w="2209" w:type="pct"/>
            <w:shd w:val="clear" w:color="auto" w:fill="auto"/>
          </w:tcPr>
          <w:p w:rsidR="00A80129" w:rsidRPr="005F521D" w:rsidRDefault="00A80129" w:rsidP="00A80129">
            <w:pPr>
              <w:jc w:val="both"/>
            </w:pPr>
            <w:r>
              <w:t xml:space="preserve">    </w:t>
            </w:r>
            <w:r w:rsidR="00911413">
              <w:t>13</w:t>
            </w:r>
            <w:r>
              <w:t>. Д</w:t>
            </w:r>
            <w:r w:rsidRPr="005F521D">
              <w:t>окументы, предусмотренные з</w:t>
            </w:r>
            <w:r w:rsidRPr="005F521D">
              <w:t>а</w:t>
            </w:r>
            <w:r w:rsidRPr="005F521D">
              <w:t>конодательством Российской Федерации об объектах культурного наследия, в случае, если при проведении работ по сохранению объекта культурного насл</w:t>
            </w:r>
            <w:r w:rsidRPr="005F521D">
              <w:t>е</w:t>
            </w:r>
            <w:r w:rsidRPr="005F521D">
              <w:t>дия затрагиваются конструктивные и другие характеристики надежности и безопасности такого объекта.</w:t>
            </w:r>
          </w:p>
          <w:p w:rsidR="00A80129" w:rsidRDefault="00A80129" w:rsidP="00A80129">
            <w:pPr>
              <w:jc w:val="both"/>
            </w:pPr>
          </w:p>
        </w:tc>
        <w:tc>
          <w:tcPr>
            <w:tcW w:w="1026" w:type="pct"/>
            <w:shd w:val="clear" w:color="auto" w:fill="auto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B90A4E">
              <w:rPr>
                <w:spacing w:val="-4"/>
              </w:rPr>
              <w:t>-"-</w:t>
            </w:r>
          </w:p>
        </w:tc>
        <w:tc>
          <w:tcPr>
            <w:tcW w:w="1765" w:type="pct"/>
            <w:shd w:val="clear" w:color="auto" w:fill="auto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 xml:space="preserve">                      </w:t>
            </w:r>
            <w:r w:rsidRPr="00B90A4E">
              <w:rPr>
                <w:spacing w:val="-4"/>
              </w:rPr>
              <w:t>-"-</w:t>
            </w:r>
            <w:r>
              <w:rPr>
                <w:spacing w:val="-4"/>
              </w:rPr>
              <w:t xml:space="preserve">   </w:t>
            </w:r>
          </w:p>
        </w:tc>
      </w:tr>
      <w:tr w:rsidR="007B0C78" w:rsidRPr="009B0907" w:rsidTr="00A80129">
        <w:tc>
          <w:tcPr>
            <w:tcW w:w="2209" w:type="pct"/>
            <w:shd w:val="clear" w:color="auto" w:fill="auto"/>
          </w:tcPr>
          <w:p w:rsidR="007B0C78" w:rsidRDefault="00911413" w:rsidP="00911413">
            <w:pPr>
              <w:jc w:val="both"/>
            </w:pPr>
            <w:r>
              <w:t>14</w:t>
            </w:r>
            <w:r w:rsidR="007B0C78">
              <w:t>. Согласие на обработку персонал</w:t>
            </w:r>
            <w:r w:rsidR="007B0C78">
              <w:t>ь</w:t>
            </w:r>
            <w:r w:rsidR="007B0C78">
              <w:t>ных данных</w:t>
            </w:r>
            <w:r w:rsidR="000E1CD2">
              <w:rPr>
                <w:spacing w:val="-4"/>
              </w:rPr>
              <w:t xml:space="preserve"> заявителя (-ей)</w:t>
            </w:r>
          </w:p>
        </w:tc>
        <w:tc>
          <w:tcPr>
            <w:tcW w:w="1026" w:type="pct"/>
            <w:shd w:val="clear" w:color="auto" w:fill="auto"/>
          </w:tcPr>
          <w:p w:rsidR="007B0C78" w:rsidRDefault="00E2476D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-"-</w:t>
            </w:r>
          </w:p>
        </w:tc>
        <w:tc>
          <w:tcPr>
            <w:tcW w:w="1765" w:type="pct"/>
            <w:shd w:val="clear" w:color="auto" w:fill="auto"/>
          </w:tcPr>
          <w:p w:rsidR="007B0C78" w:rsidRDefault="00E2476D" w:rsidP="00E2476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-"-</w:t>
            </w:r>
          </w:p>
        </w:tc>
      </w:tr>
      <w:tr w:rsidR="00E2476D" w:rsidRPr="009B0907" w:rsidTr="00A80129">
        <w:tc>
          <w:tcPr>
            <w:tcW w:w="2209" w:type="pct"/>
            <w:shd w:val="clear" w:color="auto" w:fill="auto"/>
          </w:tcPr>
          <w:p w:rsidR="00E2476D" w:rsidRDefault="00911413" w:rsidP="00911413">
            <w:pPr>
              <w:jc w:val="both"/>
            </w:pPr>
            <w:r>
              <w:t>15</w:t>
            </w:r>
            <w:r w:rsidR="00E2476D">
              <w:t xml:space="preserve">. </w:t>
            </w:r>
            <w:r w:rsidR="00E2476D" w:rsidRPr="00E2476D">
              <w:t>Согласие на обработку персонал</w:t>
            </w:r>
            <w:r w:rsidR="00E2476D" w:rsidRPr="00E2476D">
              <w:t>ь</w:t>
            </w:r>
            <w:r w:rsidR="00E2476D" w:rsidRPr="00E2476D">
              <w:t>ных данных</w:t>
            </w:r>
            <w:r w:rsidR="00E2476D">
              <w:t xml:space="preserve"> уполномоченного предст</w:t>
            </w:r>
            <w:r w:rsidR="00E2476D">
              <w:t>а</w:t>
            </w:r>
            <w:r w:rsidR="00E2476D">
              <w:t>вителя</w:t>
            </w:r>
          </w:p>
        </w:tc>
        <w:tc>
          <w:tcPr>
            <w:tcW w:w="1026" w:type="pct"/>
            <w:shd w:val="clear" w:color="auto" w:fill="auto"/>
          </w:tcPr>
          <w:p w:rsidR="00E2476D" w:rsidRDefault="00E2476D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-"-</w:t>
            </w:r>
          </w:p>
        </w:tc>
        <w:tc>
          <w:tcPr>
            <w:tcW w:w="1765" w:type="pct"/>
            <w:shd w:val="clear" w:color="auto" w:fill="auto"/>
          </w:tcPr>
          <w:p w:rsidR="00E2476D" w:rsidRDefault="00E2476D" w:rsidP="00E2476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-"-</w:t>
            </w:r>
          </w:p>
        </w:tc>
      </w:tr>
      <w:tr w:rsidR="001F3ED7" w:rsidRPr="009B0907" w:rsidTr="00A80129">
        <w:tc>
          <w:tcPr>
            <w:tcW w:w="2209" w:type="pct"/>
            <w:shd w:val="clear" w:color="auto" w:fill="auto"/>
          </w:tcPr>
          <w:p w:rsidR="001F3ED7" w:rsidRDefault="00911413" w:rsidP="00911413">
            <w:pPr>
              <w:jc w:val="both"/>
            </w:pPr>
            <w:r>
              <w:t>16</w:t>
            </w:r>
            <w:r w:rsidR="001F3ED7">
              <w:t xml:space="preserve">. </w:t>
            </w:r>
            <w:r w:rsidR="001F3ED7" w:rsidRPr="00AE3B45">
              <w:t>Эскизный проект</w:t>
            </w:r>
            <w:r w:rsidR="00B74AE9" w:rsidRPr="00AE3B45">
              <w:t xml:space="preserve"> Объекта капитал</w:t>
            </w:r>
            <w:r w:rsidR="00B74AE9" w:rsidRPr="00AE3B45">
              <w:t>ь</w:t>
            </w:r>
            <w:r w:rsidR="00B74AE9" w:rsidRPr="00AE3B45">
              <w:t>ного строительства</w:t>
            </w:r>
          </w:p>
        </w:tc>
        <w:tc>
          <w:tcPr>
            <w:tcW w:w="1026" w:type="pct"/>
            <w:shd w:val="clear" w:color="auto" w:fill="auto"/>
          </w:tcPr>
          <w:p w:rsidR="001F3ED7" w:rsidRDefault="001F3ED7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B6797">
              <w:t>Подлинник</w:t>
            </w:r>
          </w:p>
        </w:tc>
        <w:tc>
          <w:tcPr>
            <w:tcW w:w="1765" w:type="pct"/>
            <w:shd w:val="clear" w:color="auto" w:fill="auto"/>
          </w:tcPr>
          <w:p w:rsidR="001F3ED7" w:rsidRPr="00AE3B45" w:rsidRDefault="001F3ED7" w:rsidP="00E247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3B45">
              <w:t>Должен соответствовать Пол</w:t>
            </w:r>
            <w:r w:rsidRPr="00AE3B45">
              <w:t>о</w:t>
            </w:r>
            <w:r w:rsidRPr="00AE3B45">
              <w:t>жени</w:t>
            </w:r>
            <w:r w:rsidR="00B74AE9" w:rsidRPr="00AE3B45">
              <w:t>ю</w:t>
            </w:r>
            <w:r w:rsidRPr="00AE3B45">
              <w:t xml:space="preserve"> о порядке предоставл</w:t>
            </w:r>
            <w:r w:rsidRPr="00AE3B45">
              <w:t>е</w:t>
            </w:r>
            <w:r w:rsidRPr="00AE3B45">
              <w:t>ния решения о согласовании архитектурно-градостроительного облика вновь строящегося или подл</w:t>
            </w:r>
            <w:r w:rsidRPr="00AE3B45">
              <w:t>е</w:t>
            </w:r>
            <w:r w:rsidRPr="00AE3B45">
              <w:t xml:space="preserve">жащего реконструкции объекта капитального строительства на территории городского округа Верхняя Пышма  </w:t>
            </w:r>
          </w:p>
        </w:tc>
      </w:tr>
    </w:tbl>
    <w:p w:rsidR="00A80129" w:rsidRDefault="00A80129" w:rsidP="00A80129">
      <w:pPr>
        <w:tabs>
          <w:tab w:val="left" w:pos="840"/>
          <w:tab w:val="left" w:pos="993"/>
        </w:tabs>
        <w:autoSpaceDE w:val="0"/>
        <w:autoSpaceDN w:val="0"/>
        <w:adjustRightInd w:val="0"/>
        <w:ind w:right="704" w:firstLine="709"/>
        <w:contextualSpacing/>
        <w:jc w:val="both"/>
        <w:outlineLvl w:val="1"/>
        <w:rPr>
          <w:bCs/>
          <w:sz w:val="26"/>
          <w:szCs w:val="26"/>
        </w:rPr>
      </w:pPr>
    </w:p>
    <w:p w:rsidR="00A80129" w:rsidRPr="00AE4AD2" w:rsidRDefault="00A80129" w:rsidP="00A801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E4AD2">
        <w:rPr>
          <w:color w:val="000000" w:themeColor="text1"/>
          <w:sz w:val="28"/>
          <w:szCs w:val="28"/>
        </w:rPr>
        <w:t xml:space="preserve">16.1. Документы (их копии или сведения, содержащиеся в них), указанные в </w:t>
      </w:r>
      <w:hyperlink r:id="rId29" w:history="1">
        <w:r w:rsidRPr="00AE4AD2">
          <w:rPr>
            <w:color w:val="000000" w:themeColor="text1"/>
            <w:sz w:val="28"/>
            <w:szCs w:val="28"/>
          </w:rPr>
          <w:t>пунктах 3</w:t>
        </w:r>
      </w:hyperlink>
      <w:r w:rsidRPr="00AE4AD2">
        <w:rPr>
          <w:color w:val="000000" w:themeColor="text1"/>
          <w:sz w:val="28"/>
          <w:szCs w:val="28"/>
        </w:rPr>
        <w:t xml:space="preserve">, </w:t>
      </w:r>
      <w:hyperlink r:id="rId30" w:history="1">
        <w:r w:rsidRPr="00AE4AD2">
          <w:rPr>
            <w:color w:val="000000" w:themeColor="text1"/>
            <w:sz w:val="28"/>
            <w:szCs w:val="28"/>
          </w:rPr>
          <w:t>4</w:t>
        </w:r>
      </w:hyperlink>
      <w:r w:rsidRPr="00AE4AD2">
        <w:rPr>
          <w:color w:val="000000" w:themeColor="text1"/>
          <w:sz w:val="28"/>
          <w:szCs w:val="28"/>
        </w:rPr>
        <w:t xml:space="preserve"> и </w:t>
      </w:r>
      <w:hyperlink r:id="rId31" w:history="1">
        <w:r w:rsidRPr="00AE4AD2">
          <w:rPr>
            <w:color w:val="000000" w:themeColor="text1"/>
            <w:sz w:val="28"/>
            <w:szCs w:val="28"/>
          </w:rPr>
          <w:t>10 таблицы</w:t>
        </w:r>
      </w:hyperlink>
      <w:r w:rsidRPr="00AE4AD2">
        <w:rPr>
          <w:color w:val="000000" w:themeColor="text1"/>
          <w:sz w:val="28"/>
          <w:szCs w:val="28"/>
        </w:rPr>
        <w:t xml:space="preserve"> 1, запрашиваются </w:t>
      </w:r>
      <w:r w:rsidR="00087C29">
        <w:rPr>
          <w:color w:val="000000" w:themeColor="text1"/>
          <w:sz w:val="28"/>
          <w:szCs w:val="28"/>
        </w:rPr>
        <w:t>У</w:t>
      </w:r>
      <w:r w:rsidRPr="00AE4AD2">
        <w:rPr>
          <w:color w:val="000000" w:themeColor="text1"/>
          <w:sz w:val="28"/>
          <w:szCs w:val="28"/>
        </w:rPr>
        <w:t>правлением архитектуры в госуда</w:t>
      </w:r>
      <w:r w:rsidRPr="00AE4AD2">
        <w:rPr>
          <w:color w:val="000000" w:themeColor="text1"/>
          <w:sz w:val="28"/>
          <w:szCs w:val="28"/>
        </w:rPr>
        <w:t>р</w:t>
      </w:r>
      <w:r w:rsidRPr="00AE4AD2">
        <w:rPr>
          <w:color w:val="000000" w:themeColor="text1"/>
          <w:sz w:val="28"/>
          <w:szCs w:val="28"/>
        </w:rPr>
        <w:t xml:space="preserve">ственных органах, подведомственных государственным органам или органам </w:t>
      </w:r>
      <w:r w:rsidRPr="00AE4AD2">
        <w:rPr>
          <w:color w:val="000000" w:themeColor="text1"/>
          <w:sz w:val="28"/>
          <w:szCs w:val="28"/>
        </w:rPr>
        <w:lastRenderedPageBreak/>
        <w:t>местного самоуправления организациях, в распоряжении которых находятся ук</w:t>
      </w:r>
      <w:r w:rsidRPr="00AE4AD2">
        <w:rPr>
          <w:color w:val="000000" w:themeColor="text1"/>
          <w:sz w:val="28"/>
          <w:szCs w:val="28"/>
        </w:rPr>
        <w:t>а</w:t>
      </w:r>
      <w:r w:rsidRPr="00AE4AD2">
        <w:rPr>
          <w:color w:val="000000" w:themeColor="text1"/>
          <w:sz w:val="28"/>
          <w:szCs w:val="28"/>
        </w:rPr>
        <w:t>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A80129" w:rsidRPr="00AE4AD2" w:rsidRDefault="00A80129" w:rsidP="00A801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E4AD2">
        <w:rPr>
          <w:color w:val="000000" w:themeColor="text1"/>
          <w:sz w:val="28"/>
          <w:szCs w:val="28"/>
        </w:rPr>
        <w:t>По межведомственным запросам документы (их копии или сведения, соде</w:t>
      </w:r>
      <w:r w:rsidRPr="00AE4AD2">
        <w:rPr>
          <w:color w:val="000000" w:themeColor="text1"/>
          <w:sz w:val="28"/>
          <w:szCs w:val="28"/>
        </w:rPr>
        <w:t>р</w:t>
      </w:r>
      <w:r w:rsidRPr="00AE4AD2">
        <w:rPr>
          <w:color w:val="000000" w:themeColor="text1"/>
          <w:sz w:val="28"/>
          <w:szCs w:val="28"/>
        </w:rPr>
        <w:t xml:space="preserve">жащиеся в них), указанные в </w:t>
      </w:r>
      <w:hyperlink r:id="rId32" w:history="1">
        <w:r w:rsidRPr="00AE4AD2">
          <w:rPr>
            <w:color w:val="000000" w:themeColor="text1"/>
            <w:sz w:val="28"/>
            <w:szCs w:val="28"/>
          </w:rPr>
          <w:t>пунктах 4</w:t>
        </w:r>
      </w:hyperlink>
      <w:r w:rsidRPr="00AE4AD2">
        <w:rPr>
          <w:color w:val="000000" w:themeColor="text1"/>
          <w:sz w:val="28"/>
          <w:szCs w:val="28"/>
        </w:rPr>
        <w:t xml:space="preserve"> и </w:t>
      </w:r>
      <w:hyperlink r:id="rId33" w:history="1">
        <w:r w:rsidRPr="00AE4AD2">
          <w:rPr>
            <w:color w:val="000000" w:themeColor="text1"/>
            <w:sz w:val="28"/>
            <w:szCs w:val="28"/>
          </w:rPr>
          <w:t>10 таблицы</w:t>
        </w:r>
      </w:hyperlink>
      <w:r w:rsidRPr="00AE4AD2">
        <w:rPr>
          <w:color w:val="000000" w:themeColor="text1"/>
          <w:sz w:val="28"/>
          <w:szCs w:val="28"/>
        </w:rPr>
        <w:t xml:space="preserve"> 1 настоящего </w:t>
      </w:r>
      <w:r w:rsidR="00087C29">
        <w:rPr>
          <w:color w:val="000000" w:themeColor="text1"/>
          <w:sz w:val="28"/>
          <w:szCs w:val="28"/>
        </w:rPr>
        <w:t>Администр</w:t>
      </w:r>
      <w:r w:rsidR="00087C29">
        <w:rPr>
          <w:color w:val="000000" w:themeColor="text1"/>
          <w:sz w:val="28"/>
          <w:szCs w:val="28"/>
        </w:rPr>
        <w:t>а</w:t>
      </w:r>
      <w:r w:rsidR="00087C29">
        <w:rPr>
          <w:color w:val="000000" w:themeColor="text1"/>
          <w:sz w:val="28"/>
          <w:szCs w:val="28"/>
        </w:rPr>
        <w:t xml:space="preserve">тивного </w:t>
      </w:r>
      <w:r w:rsidRPr="00AE4AD2">
        <w:rPr>
          <w:color w:val="000000" w:themeColor="text1"/>
          <w:sz w:val="28"/>
          <w:szCs w:val="28"/>
        </w:rPr>
        <w:t>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</w:t>
      </w:r>
      <w:r w:rsidRPr="00AE4AD2">
        <w:rPr>
          <w:color w:val="000000" w:themeColor="text1"/>
          <w:sz w:val="28"/>
          <w:szCs w:val="28"/>
        </w:rPr>
        <w:t>о</w:t>
      </w:r>
      <w:r w:rsidRPr="00AE4AD2">
        <w:rPr>
          <w:color w:val="000000" w:themeColor="text1"/>
          <w:sz w:val="28"/>
          <w:szCs w:val="28"/>
        </w:rPr>
        <w:t>дятся указанные документы, в срок не позднее трех рабочих дней со дня получ</w:t>
      </w:r>
      <w:r w:rsidRPr="00AE4AD2">
        <w:rPr>
          <w:color w:val="000000" w:themeColor="text1"/>
          <w:sz w:val="28"/>
          <w:szCs w:val="28"/>
        </w:rPr>
        <w:t>е</w:t>
      </w:r>
      <w:r w:rsidRPr="00AE4AD2">
        <w:rPr>
          <w:color w:val="000000" w:themeColor="text1"/>
          <w:sz w:val="28"/>
          <w:szCs w:val="28"/>
        </w:rPr>
        <w:t>ния соответствующего межведомственного запроса.</w:t>
      </w:r>
    </w:p>
    <w:p w:rsidR="00A80129" w:rsidRPr="00AE4AD2" w:rsidRDefault="006C7FCC" w:rsidP="00A801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A80129" w:rsidRPr="00AE4AD2">
        <w:rPr>
          <w:color w:val="000000" w:themeColor="text1"/>
          <w:sz w:val="28"/>
          <w:szCs w:val="28"/>
        </w:rPr>
        <w:t xml:space="preserve">.2. Документы, указанные в </w:t>
      </w:r>
      <w:hyperlink r:id="rId34" w:history="1">
        <w:r w:rsidR="00A80129" w:rsidRPr="00AE4AD2">
          <w:rPr>
            <w:color w:val="000000" w:themeColor="text1"/>
            <w:sz w:val="28"/>
            <w:szCs w:val="28"/>
          </w:rPr>
          <w:t>пункте 3 таблицы</w:t>
        </w:r>
      </w:hyperlink>
      <w:r w:rsidR="00A80129" w:rsidRPr="00AE4AD2">
        <w:rPr>
          <w:sz w:val="28"/>
          <w:szCs w:val="28"/>
        </w:rPr>
        <w:t xml:space="preserve"> 1 настоящего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тивного </w:t>
      </w:r>
      <w:r w:rsidR="00A80129" w:rsidRPr="00AE4AD2">
        <w:rPr>
          <w:sz w:val="28"/>
          <w:szCs w:val="28"/>
        </w:rPr>
        <w:t xml:space="preserve">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</w:t>
      </w:r>
      <w:r w:rsidR="00484B40" w:rsidRPr="00AE3B45">
        <w:rPr>
          <w:sz w:val="28"/>
          <w:szCs w:val="28"/>
        </w:rPr>
        <w:t>недвижимости</w:t>
      </w:r>
      <w:r w:rsidR="00A80129" w:rsidRPr="00AE4AD2">
        <w:rPr>
          <w:sz w:val="28"/>
          <w:szCs w:val="28"/>
        </w:rPr>
        <w:t>.</w:t>
      </w:r>
    </w:p>
    <w:p w:rsidR="00A80129" w:rsidRPr="00AE4AD2" w:rsidRDefault="00A80129" w:rsidP="00A80129">
      <w:pPr>
        <w:tabs>
          <w:tab w:val="left" w:pos="84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AE4AD2">
        <w:rPr>
          <w:bCs/>
          <w:sz w:val="28"/>
          <w:szCs w:val="28"/>
        </w:rPr>
        <w:t>17. Для продления срока действия разрешения на строительство заявителями не менее, чем за 60 дней до истечения срока действия разрешения на строител</w:t>
      </w:r>
      <w:r w:rsidRPr="00AE4AD2">
        <w:rPr>
          <w:bCs/>
          <w:sz w:val="28"/>
          <w:szCs w:val="28"/>
        </w:rPr>
        <w:t>ь</w:t>
      </w:r>
      <w:r w:rsidRPr="00AE4AD2">
        <w:rPr>
          <w:bCs/>
          <w:sz w:val="28"/>
          <w:szCs w:val="28"/>
        </w:rPr>
        <w:t>ство, представляется заявление (Приложение № 4) и два оригинала ранее выданн</w:t>
      </w:r>
      <w:r w:rsidRPr="00AE4AD2">
        <w:rPr>
          <w:bCs/>
          <w:sz w:val="28"/>
          <w:szCs w:val="28"/>
        </w:rPr>
        <w:t>о</w:t>
      </w:r>
      <w:r w:rsidRPr="00AE4AD2">
        <w:rPr>
          <w:bCs/>
          <w:sz w:val="28"/>
          <w:szCs w:val="28"/>
        </w:rPr>
        <w:t>го разрешения на строительство</w:t>
      </w:r>
      <w:r w:rsidR="003C14E8">
        <w:rPr>
          <w:bCs/>
          <w:sz w:val="28"/>
          <w:szCs w:val="28"/>
        </w:rPr>
        <w:t xml:space="preserve">, реконструкцию. </w:t>
      </w:r>
      <w:r w:rsidR="003C14E8" w:rsidRPr="00AE4AD2">
        <w:rPr>
          <w:bCs/>
          <w:sz w:val="28"/>
          <w:szCs w:val="28"/>
        </w:rPr>
        <w:t xml:space="preserve"> </w:t>
      </w:r>
      <w:r w:rsidRPr="00AE4AD2">
        <w:rPr>
          <w:bCs/>
          <w:sz w:val="28"/>
          <w:szCs w:val="28"/>
        </w:rPr>
        <w:t>При утере экземпляра ранее в</w:t>
      </w:r>
      <w:r w:rsidRPr="00AE4AD2">
        <w:rPr>
          <w:bCs/>
          <w:sz w:val="28"/>
          <w:szCs w:val="28"/>
        </w:rPr>
        <w:t>ы</w:t>
      </w:r>
      <w:r w:rsidRPr="00AE4AD2">
        <w:rPr>
          <w:bCs/>
          <w:sz w:val="28"/>
          <w:szCs w:val="28"/>
        </w:rPr>
        <w:t>данного разрешения на строительство изготавливается дубликат, на котором дел</w:t>
      </w:r>
      <w:r w:rsidRPr="00AE4AD2">
        <w:rPr>
          <w:bCs/>
          <w:sz w:val="28"/>
          <w:szCs w:val="28"/>
        </w:rPr>
        <w:t>а</w:t>
      </w:r>
      <w:r w:rsidRPr="00AE4AD2">
        <w:rPr>
          <w:bCs/>
          <w:sz w:val="28"/>
          <w:szCs w:val="28"/>
        </w:rPr>
        <w:t xml:space="preserve">ется отметка о продлении разрешения на строительство. </w:t>
      </w:r>
    </w:p>
    <w:p w:rsidR="00A80129" w:rsidRPr="00AE4AD2" w:rsidRDefault="00A80129" w:rsidP="00A801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AD2">
        <w:rPr>
          <w:sz w:val="28"/>
          <w:szCs w:val="28"/>
        </w:rPr>
        <w:t>Для принятия решения о продлении разрешения на строительство</w:t>
      </w:r>
      <w:r w:rsidR="003C14E8">
        <w:rPr>
          <w:sz w:val="28"/>
          <w:szCs w:val="28"/>
        </w:rPr>
        <w:t xml:space="preserve">, </w:t>
      </w:r>
      <w:proofErr w:type="spellStart"/>
      <w:r w:rsidR="003C14E8">
        <w:rPr>
          <w:sz w:val="28"/>
          <w:szCs w:val="28"/>
        </w:rPr>
        <w:t>рко</w:t>
      </w:r>
      <w:r w:rsidR="003C14E8">
        <w:rPr>
          <w:sz w:val="28"/>
          <w:szCs w:val="28"/>
        </w:rPr>
        <w:t>н</w:t>
      </w:r>
      <w:r w:rsidR="003C14E8">
        <w:rPr>
          <w:sz w:val="28"/>
          <w:szCs w:val="28"/>
        </w:rPr>
        <w:t>струкцию</w:t>
      </w:r>
      <w:proofErr w:type="spellEnd"/>
      <w:r w:rsidRPr="00AE4AD2">
        <w:rPr>
          <w:sz w:val="28"/>
          <w:szCs w:val="28"/>
        </w:rPr>
        <w:t xml:space="preserve"> заявителем представляются необходимые документы, указанные в Та</w:t>
      </w:r>
      <w:r w:rsidRPr="00AE4AD2">
        <w:rPr>
          <w:sz w:val="28"/>
          <w:szCs w:val="28"/>
        </w:rPr>
        <w:t>б</w:t>
      </w:r>
      <w:r w:rsidRPr="00AE4AD2">
        <w:rPr>
          <w:sz w:val="28"/>
          <w:szCs w:val="28"/>
        </w:rPr>
        <w:t>лице 2.</w:t>
      </w:r>
    </w:p>
    <w:p w:rsidR="00A80129" w:rsidRPr="00AE4AD2" w:rsidRDefault="00A80129" w:rsidP="00A80129">
      <w:pPr>
        <w:tabs>
          <w:tab w:val="left" w:pos="84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sz w:val="28"/>
          <w:szCs w:val="28"/>
        </w:rPr>
      </w:pPr>
    </w:p>
    <w:p w:rsidR="00A80129" w:rsidRPr="00AE4AD2" w:rsidRDefault="00A80129" w:rsidP="00A80129">
      <w:pPr>
        <w:tabs>
          <w:tab w:val="left" w:pos="840"/>
          <w:tab w:val="left" w:pos="993"/>
        </w:tabs>
        <w:autoSpaceDE w:val="0"/>
        <w:autoSpaceDN w:val="0"/>
        <w:adjustRightInd w:val="0"/>
        <w:ind w:firstLine="709"/>
        <w:contextualSpacing/>
        <w:outlineLvl w:val="1"/>
        <w:rPr>
          <w:bCs/>
          <w:sz w:val="28"/>
          <w:szCs w:val="28"/>
        </w:rPr>
      </w:pPr>
      <w:r w:rsidRPr="00AE4AD2">
        <w:rPr>
          <w:bCs/>
          <w:sz w:val="28"/>
          <w:szCs w:val="28"/>
        </w:rPr>
        <w:t xml:space="preserve">                                                                                                           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0"/>
        <w:gridCol w:w="212"/>
        <w:gridCol w:w="2986"/>
        <w:gridCol w:w="372"/>
        <w:gridCol w:w="3072"/>
      </w:tblGrid>
      <w:tr w:rsidR="00A80129" w:rsidRPr="009B0907" w:rsidTr="00A80129">
        <w:tc>
          <w:tcPr>
            <w:tcW w:w="3210" w:type="dxa"/>
            <w:shd w:val="clear" w:color="auto" w:fill="auto"/>
          </w:tcPr>
          <w:p w:rsidR="00A80129" w:rsidRPr="00076314" w:rsidRDefault="00A80129" w:rsidP="00A80129">
            <w:pPr>
              <w:jc w:val="center"/>
            </w:pPr>
            <w:r w:rsidRPr="00076314">
              <w:t xml:space="preserve">Наименование           </w:t>
            </w:r>
            <w:r w:rsidRPr="00076314">
              <w:br/>
              <w:t xml:space="preserve">представляемого </w:t>
            </w:r>
          </w:p>
          <w:p w:rsidR="00A80129" w:rsidRPr="009B0907" w:rsidRDefault="00A80129" w:rsidP="00A80129">
            <w:pPr>
              <w:jc w:val="center"/>
              <w:rPr>
                <w:bCs/>
                <w:sz w:val="26"/>
                <w:szCs w:val="26"/>
              </w:rPr>
            </w:pPr>
            <w:r w:rsidRPr="00076314">
              <w:t>документа</w:t>
            </w:r>
          </w:p>
        </w:tc>
        <w:tc>
          <w:tcPr>
            <w:tcW w:w="3198" w:type="dxa"/>
            <w:gridSpan w:val="2"/>
            <w:shd w:val="clear" w:color="auto" w:fill="auto"/>
          </w:tcPr>
          <w:p w:rsidR="00A80129" w:rsidRPr="00076314" w:rsidRDefault="00A80129" w:rsidP="00A80129">
            <w:pPr>
              <w:jc w:val="center"/>
              <w:rPr>
                <w:bCs/>
              </w:rPr>
            </w:pPr>
            <w:r w:rsidRPr="00076314">
              <w:t xml:space="preserve">Форма     </w:t>
            </w:r>
            <w:r w:rsidRPr="00076314">
              <w:br/>
              <w:t>представления</w:t>
            </w:r>
          </w:p>
        </w:tc>
        <w:tc>
          <w:tcPr>
            <w:tcW w:w="3444" w:type="dxa"/>
            <w:gridSpan w:val="2"/>
            <w:shd w:val="clear" w:color="auto" w:fill="auto"/>
          </w:tcPr>
          <w:p w:rsidR="00A80129" w:rsidRPr="009B0907" w:rsidRDefault="00A80129" w:rsidP="00A80129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A80129" w:rsidRPr="00076314" w:rsidRDefault="00A80129" w:rsidP="00A80129">
            <w:pPr>
              <w:ind w:firstLine="709"/>
              <w:jc w:val="both"/>
              <w:rPr>
                <w:bCs/>
              </w:rPr>
            </w:pPr>
            <w:r w:rsidRPr="009B0907">
              <w:rPr>
                <w:sz w:val="26"/>
                <w:szCs w:val="26"/>
              </w:rPr>
              <w:t xml:space="preserve">    </w:t>
            </w:r>
            <w:r w:rsidRPr="00076314">
              <w:t>Примечание</w:t>
            </w:r>
          </w:p>
        </w:tc>
      </w:tr>
      <w:tr w:rsidR="00A80129" w:rsidRPr="009B0907" w:rsidTr="00A80129">
        <w:tc>
          <w:tcPr>
            <w:tcW w:w="3210" w:type="dxa"/>
            <w:shd w:val="clear" w:color="auto" w:fill="auto"/>
          </w:tcPr>
          <w:p w:rsidR="00A80129" w:rsidRPr="00076314" w:rsidRDefault="00A80129" w:rsidP="00A80129">
            <w:pPr>
              <w:jc w:val="center"/>
            </w:pPr>
            <w:r w:rsidRPr="00076314">
              <w:t>1</w:t>
            </w:r>
          </w:p>
        </w:tc>
        <w:tc>
          <w:tcPr>
            <w:tcW w:w="3198" w:type="dxa"/>
            <w:gridSpan w:val="2"/>
            <w:shd w:val="clear" w:color="auto" w:fill="auto"/>
          </w:tcPr>
          <w:p w:rsidR="00A80129" w:rsidRPr="00076314" w:rsidRDefault="00A80129" w:rsidP="00A80129">
            <w:pPr>
              <w:jc w:val="center"/>
            </w:pPr>
            <w:r w:rsidRPr="00076314">
              <w:t>2</w:t>
            </w:r>
          </w:p>
        </w:tc>
        <w:tc>
          <w:tcPr>
            <w:tcW w:w="3444" w:type="dxa"/>
            <w:gridSpan w:val="2"/>
            <w:shd w:val="clear" w:color="auto" w:fill="auto"/>
          </w:tcPr>
          <w:p w:rsidR="00A80129" w:rsidRPr="00076314" w:rsidRDefault="00A80129" w:rsidP="00A80129">
            <w:pPr>
              <w:ind w:firstLine="709"/>
              <w:jc w:val="center"/>
            </w:pPr>
            <w:r w:rsidRPr="00076314">
              <w:t>3</w:t>
            </w:r>
          </w:p>
        </w:tc>
      </w:tr>
      <w:tr w:rsidR="00A80129" w:rsidRPr="009B0907" w:rsidTr="00A80129">
        <w:tc>
          <w:tcPr>
            <w:tcW w:w="9852" w:type="dxa"/>
            <w:gridSpan w:val="5"/>
            <w:shd w:val="clear" w:color="auto" w:fill="auto"/>
          </w:tcPr>
          <w:p w:rsidR="00A80129" w:rsidRPr="00076314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076314">
              <w:rPr>
                <w:b/>
              </w:rPr>
              <w:t>Продление действия разрешения на строительство (реконструкцию)</w:t>
            </w:r>
          </w:p>
        </w:tc>
      </w:tr>
      <w:tr w:rsidR="00A80129" w:rsidRPr="009B0907" w:rsidTr="00A80129">
        <w:tc>
          <w:tcPr>
            <w:tcW w:w="3422" w:type="dxa"/>
            <w:gridSpan w:val="2"/>
            <w:shd w:val="clear" w:color="auto" w:fill="auto"/>
          </w:tcPr>
          <w:p w:rsidR="00A80129" w:rsidRPr="00076314" w:rsidRDefault="00A80129" w:rsidP="00A80129">
            <w:pPr>
              <w:tabs>
                <w:tab w:val="left" w:pos="840"/>
                <w:tab w:val="left" w:pos="993"/>
              </w:tabs>
              <w:autoSpaceDE w:val="0"/>
              <w:autoSpaceDN w:val="0"/>
              <w:adjustRightInd w:val="0"/>
              <w:ind w:right="420"/>
              <w:contextualSpacing/>
              <w:outlineLvl w:val="1"/>
              <w:rPr>
                <w:bCs/>
              </w:rPr>
            </w:pPr>
            <w:r w:rsidRPr="00076314">
              <w:t xml:space="preserve">1. Заявление о продлении действия разрешения на строительство                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A80129" w:rsidRPr="00076314" w:rsidRDefault="00A80129" w:rsidP="00A80129">
            <w:pPr>
              <w:tabs>
                <w:tab w:val="left" w:pos="840"/>
                <w:tab w:val="left" w:pos="993"/>
              </w:tabs>
              <w:autoSpaceDE w:val="0"/>
              <w:autoSpaceDN w:val="0"/>
              <w:adjustRightInd w:val="0"/>
              <w:ind w:right="420"/>
              <w:contextualSpacing/>
              <w:jc w:val="center"/>
              <w:outlineLvl w:val="1"/>
              <w:rPr>
                <w:bCs/>
              </w:rPr>
            </w:pPr>
            <w:r w:rsidRPr="00076314">
              <w:t>Подлинник</w:t>
            </w:r>
          </w:p>
        </w:tc>
        <w:tc>
          <w:tcPr>
            <w:tcW w:w="3072" w:type="dxa"/>
            <w:shd w:val="clear" w:color="auto" w:fill="auto"/>
          </w:tcPr>
          <w:p w:rsidR="00A80129" w:rsidRPr="00076314" w:rsidRDefault="00A80129" w:rsidP="00A80129">
            <w:pPr>
              <w:tabs>
                <w:tab w:val="left" w:pos="840"/>
                <w:tab w:val="left" w:pos="993"/>
              </w:tabs>
              <w:autoSpaceDE w:val="0"/>
              <w:autoSpaceDN w:val="0"/>
              <w:adjustRightInd w:val="0"/>
              <w:ind w:right="420"/>
              <w:contextualSpacing/>
              <w:outlineLvl w:val="1"/>
              <w:rPr>
                <w:bCs/>
              </w:rPr>
            </w:pPr>
            <w:r w:rsidRPr="00076314">
              <w:t>Оформляется на бланке (</w:t>
            </w:r>
            <w:hyperlink w:anchor="Par1053" w:history="1">
              <w:r w:rsidRPr="00076314">
                <w:t>приложение №</w:t>
              </w:r>
            </w:hyperlink>
            <w:r w:rsidRPr="00076314">
              <w:t xml:space="preserve"> </w:t>
            </w:r>
            <w:r>
              <w:t>4</w:t>
            </w:r>
            <w:r w:rsidRPr="00076314">
              <w:t xml:space="preserve"> к настоящему Регламе</w:t>
            </w:r>
            <w:r w:rsidRPr="00076314">
              <w:t>н</w:t>
            </w:r>
            <w:r w:rsidRPr="00076314">
              <w:t xml:space="preserve">ту)           </w:t>
            </w:r>
          </w:p>
        </w:tc>
      </w:tr>
      <w:tr w:rsidR="00A80129" w:rsidRPr="009B0907" w:rsidTr="00A80129">
        <w:tc>
          <w:tcPr>
            <w:tcW w:w="3422" w:type="dxa"/>
            <w:gridSpan w:val="2"/>
            <w:shd w:val="clear" w:color="auto" w:fill="auto"/>
          </w:tcPr>
          <w:p w:rsidR="00A80129" w:rsidRPr="00076314" w:rsidRDefault="00A80129" w:rsidP="00A80129">
            <w:pPr>
              <w:tabs>
                <w:tab w:val="left" w:pos="840"/>
                <w:tab w:val="left" w:pos="993"/>
              </w:tabs>
              <w:autoSpaceDE w:val="0"/>
              <w:autoSpaceDN w:val="0"/>
              <w:adjustRightInd w:val="0"/>
              <w:ind w:right="420"/>
              <w:contextualSpacing/>
              <w:outlineLvl w:val="1"/>
              <w:rPr>
                <w:bCs/>
              </w:rPr>
            </w:pPr>
            <w:r w:rsidRPr="00076314">
              <w:t>2. Документ, удостовер</w:t>
            </w:r>
            <w:r w:rsidRPr="00076314">
              <w:t>я</w:t>
            </w:r>
            <w:r w:rsidRPr="00076314">
              <w:t>ющий личность заявителя (уполномоченного пре</w:t>
            </w:r>
            <w:r w:rsidRPr="00076314">
              <w:t>д</w:t>
            </w:r>
            <w:r w:rsidRPr="00076314">
              <w:t>ставителя),  из числа сл</w:t>
            </w:r>
            <w:r w:rsidRPr="00076314">
              <w:t>е</w:t>
            </w:r>
            <w:r w:rsidRPr="00076314">
              <w:t>дующих</w:t>
            </w:r>
            <w:hyperlink w:anchor="Par378" w:history="1">
              <w:r w:rsidRPr="00076314">
                <w:t>&lt;*&gt;</w:t>
              </w:r>
            </w:hyperlink>
            <w:r w:rsidRPr="00076314">
              <w:t xml:space="preserve">:         </w:t>
            </w:r>
            <w:r w:rsidRPr="00076314">
              <w:br/>
              <w:t xml:space="preserve">   - паспорт гражданина  Российской Федерации;         </w:t>
            </w:r>
            <w:r w:rsidRPr="00076314">
              <w:br/>
              <w:t xml:space="preserve">   - паспорт гражданина иностранного государства;     </w:t>
            </w:r>
            <w:r w:rsidRPr="00076314">
              <w:br/>
              <w:t xml:space="preserve">   -  военный билет;                </w:t>
            </w:r>
            <w:r w:rsidRPr="00076314">
              <w:br/>
              <w:t xml:space="preserve">   - удостоверение военн</w:t>
            </w:r>
            <w:r w:rsidRPr="00076314">
              <w:t>о</w:t>
            </w:r>
            <w:r w:rsidRPr="00076314">
              <w:t>служащего;</w:t>
            </w:r>
            <w:r w:rsidRPr="00076314">
              <w:br/>
            </w:r>
            <w:r w:rsidRPr="00076314">
              <w:lastRenderedPageBreak/>
              <w:t xml:space="preserve">   - паспорт моряка;               </w:t>
            </w:r>
            <w:r w:rsidRPr="00076314">
              <w:br/>
              <w:t xml:space="preserve">   - временное удостовер</w:t>
            </w:r>
            <w:r w:rsidRPr="00076314">
              <w:t>е</w:t>
            </w:r>
            <w:r w:rsidRPr="00076314">
              <w:t xml:space="preserve">ние личности гражданина  Российской Федерации          </w:t>
            </w:r>
            <w:r w:rsidRPr="00076314">
              <w:br/>
              <w:t xml:space="preserve">  по </w:t>
            </w:r>
            <w:hyperlink r:id="rId35" w:history="1">
              <w:r w:rsidRPr="00076314">
                <w:t>форме N 2П</w:t>
              </w:r>
            </w:hyperlink>
          </w:p>
        </w:tc>
        <w:tc>
          <w:tcPr>
            <w:tcW w:w="3358" w:type="dxa"/>
            <w:gridSpan w:val="2"/>
            <w:shd w:val="clear" w:color="auto" w:fill="auto"/>
          </w:tcPr>
          <w:p w:rsidR="00A80129" w:rsidRPr="00076314" w:rsidRDefault="00A80129" w:rsidP="00A80129">
            <w:pPr>
              <w:tabs>
                <w:tab w:val="left" w:pos="840"/>
                <w:tab w:val="left" w:pos="993"/>
              </w:tabs>
              <w:autoSpaceDE w:val="0"/>
              <w:autoSpaceDN w:val="0"/>
              <w:adjustRightInd w:val="0"/>
              <w:ind w:right="420"/>
              <w:contextualSpacing/>
              <w:jc w:val="center"/>
              <w:outlineLvl w:val="1"/>
              <w:rPr>
                <w:bCs/>
              </w:rPr>
            </w:pPr>
            <w:r w:rsidRPr="00076314">
              <w:lastRenderedPageBreak/>
              <w:t xml:space="preserve">Копия          </w:t>
            </w:r>
            <w:r w:rsidRPr="00076314">
              <w:br/>
              <w:t>с предъявлением</w:t>
            </w:r>
            <w:r w:rsidRPr="00076314">
              <w:br/>
              <w:t xml:space="preserve">подлинника или </w:t>
            </w:r>
            <w:r w:rsidRPr="00076314">
              <w:br/>
              <w:t xml:space="preserve">нотариально    </w:t>
            </w:r>
            <w:r w:rsidRPr="00076314">
              <w:br/>
              <w:t xml:space="preserve">заверенная     </w:t>
            </w:r>
            <w:r w:rsidRPr="00076314">
              <w:br/>
              <w:t xml:space="preserve">копия </w:t>
            </w:r>
          </w:p>
        </w:tc>
        <w:tc>
          <w:tcPr>
            <w:tcW w:w="3072" w:type="dxa"/>
            <w:shd w:val="clear" w:color="auto" w:fill="auto"/>
          </w:tcPr>
          <w:p w:rsidR="00A80129" w:rsidRPr="00076314" w:rsidRDefault="00A80129" w:rsidP="00A80129">
            <w:pPr>
              <w:tabs>
                <w:tab w:val="left" w:pos="840"/>
                <w:tab w:val="left" w:pos="993"/>
              </w:tabs>
              <w:autoSpaceDE w:val="0"/>
              <w:autoSpaceDN w:val="0"/>
              <w:adjustRightInd w:val="0"/>
              <w:ind w:right="420"/>
              <w:contextualSpacing/>
              <w:jc w:val="both"/>
              <w:outlineLvl w:val="1"/>
              <w:rPr>
                <w:bCs/>
              </w:rPr>
            </w:pPr>
            <w:r w:rsidRPr="00076314">
              <w:t>Документ предоста</w:t>
            </w:r>
            <w:r w:rsidRPr="00076314">
              <w:t>в</w:t>
            </w:r>
            <w:r w:rsidRPr="00076314">
              <w:t>ляется</w:t>
            </w:r>
            <w:r w:rsidRPr="00076314">
              <w:br/>
              <w:t>заявителем и после  удостоверения личн</w:t>
            </w:r>
            <w:r w:rsidRPr="00076314">
              <w:t>о</w:t>
            </w:r>
            <w:r w:rsidRPr="00076314">
              <w:t>сти документ возвр</w:t>
            </w:r>
            <w:r w:rsidRPr="00076314">
              <w:t>а</w:t>
            </w:r>
            <w:r w:rsidRPr="00076314">
              <w:t xml:space="preserve">щается  заявителю               </w:t>
            </w:r>
          </w:p>
        </w:tc>
      </w:tr>
      <w:tr w:rsidR="00A32C91" w:rsidRPr="009B0907" w:rsidTr="00A80129">
        <w:tc>
          <w:tcPr>
            <w:tcW w:w="3422" w:type="dxa"/>
            <w:gridSpan w:val="2"/>
            <w:shd w:val="clear" w:color="auto" w:fill="auto"/>
          </w:tcPr>
          <w:p w:rsidR="00A32C91" w:rsidRPr="00076314" w:rsidRDefault="00A32C91" w:rsidP="00A32C91">
            <w:pPr>
              <w:tabs>
                <w:tab w:val="left" w:pos="840"/>
                <w:tab w:val="left" w:pos="993"/>
              </w:tabs>
              <w:autoSpaceDE w:val="0"/>
              <w:autoSpaceDN w:val="0"/>
              <w:adjustRightInd w:val="0"/>
              <w:ind w:right="420"/>
              <w:contextualSpacing/>
              <w:outlineLvl w:val="1"/>
            </w:pPr>
            <w:r>
              <w:lastRenderedPageBreak/>
              <w:t>3. Д</w:t>
            </w:r>
            <w:r w:rsidRPr="00B32CCD">
              <w:t>оговор поручительства банка за надлежащее и</w:t>
            </w:r>
            <w:r w:rsidRPr="00B32CCD">
              <w:t>с</w:t>
            </w:r>
            <w:r w:rsidRPr="00B32CCD">
              <w:t>полнение застройщиком обязательств по передаче жилого помещения по д</w:t>
            </w:r>
            <w:r w:rsidRPr="00B32CCD">
              <w:t>о</w:t>
            </w:r>
            <w:r w:rsidRPr="00B32CCD">
              <w:t xml:space="preserve">говору участия в долевом строительстве или договор страхования гражданской </w:t>
            </w:r>
            <w:proofErr w:type="spellStart"/>
            <w:r w:rsidRPr="00B32CCD">
              <w:t>отвстстВснности</w:t>
            </w:r>
            <w:proofErr w:type="spellEnd"/>
            <w:r w:rsidRPr="00B32CCD">
              <w:t xml:space="preserve"> лица, привлекающего денежные средства для долевого строительства многоква</w:t>
            </w:r>
            <w:r w:rsidRPr="00B32CCD">
              <w:t>р</w:t>
            </w:r>
            <w:r w:rsidRPr="00B32CCD">
              <w:t>тирного жилого дома и (или) иных объектов н</w:t>
            </w:r>
            <w:r w:rsidRPr="00B32CCD">
              <w:t>е</w:t>
            </w:r>
            <w:r w:rsidRPr="00B32CCD">
              <w:t>движимости (застройщ</w:t>
            </w:r>
            <w:r w:rsidRPr="00B32CCD">
              <w:t>и</w:t>
            </w:r>
            <w:r w:rsidRPr="00B32CCD">
              <w:t>ка), за неисполнение или ненадлежащее исполнение обязательств по передаче жилого помещения по д</w:t>
            </w:r>
            <w:r w:rsidRPr="00B32CCD">
              <w:t>о</w:t>
            </w:r>
            <w:r w:rsidRPr="00B32CCD">
              <w:t>говору участия в долевом строительстве (в случае, если заявление о продл</w:t>
            </w:r>
            <w:r w:rsidRPr="00B32CCD">
              <w:t>е</w:t>
            </w:r>
            <w:r w:rsidRPr="00B32CCD">
              <w:t>нии срока действия ра</w:t>
            </w:r>
            <w:r w:rsidRPr="00B32CCD">
              <w:t>з</w:t>
            </w:r>
            <w:r w:rsidRPr="00B32CCD">
              <w:t>решения на строительство подается застройщиком, привлекающим на основ</w:t>
            </w:r>
            <w:r w:rsidRPr="00B32CCD">
              <w:t>а</w:t>
            </w:r>
            <w:r w:rsidRPr="00B32CCD">
              <w:t>нии договора участия в долевом строительстве, предусматривающего п</w:t>
            </w:r>
            <w:r w:rsidRPr="00B32CCD">
              <w:t>е</w:t>
            </w:r>
            <w:r w:rsidRPr="00B32CCD">
              <w:t>редачу жилого помещ</w:t>
            </w:r>
            <w:r w:rsidRPr="00B32CCD">
              <w:t>е</w:t>
            </w:r>
            <w:r w:rsidRPr="00B32CCD">
              <w:t>ния, денежные средства граждан и юридических лиц для долевого стро</w:t>
            </w:r>
            <w:r w:rsidRPr="00B32CCD">
              <w:t>и</w:t>
            </w:r>
            <w:r w:rsidRPr="00B32CCD">
              <w:t>тельства многоквартирн</w:t>
            </w:r>
            <w:r w:rsidRPr="00B32CCD">
              <w:t>о</w:t>
            </w:r>
            <w:r w:rsidRPr="00B32CCD">
              <w:t>го дома и (или) иных об</w:t>
            </w:r>
            <w:r w:rsidRPr="00B32CCD">
              <w:t>ъ</w:t>
            </w:r>
            <w:r w:rsidRPr="00B32CCD">
              <w:t>ектов недвижимости);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A32C91" w:rsidRPr="00076314" w:rsidRDefault="00A32C91" w:rsidP="00A80129">
            <w:pPr>
              <w:tabs>
                <w:tab w:val="left" w:pos="840"/>
                <w:tab w:val="left" w:pos="993"/>
              </w:tabs>
              <w:autoSpaceDE w:val="0"/>
              <w:autoSpaceDN w:val="0"/>
              <w:adjustRightInd w:val="0"/>
              <w:ind w:right="420"/>
              <w:contextualSpacing/>
              <w:jc w:val="center"/>
              <w:outlineLvl w:val="1"/>
            </w:pPr>
          </w:p>
        </w:tc>
        <w:tc>
          <w:tcPr>
            <w:tcW w:w="3072" w:type="dxa"/>
            <w:shd w:val="clear" w:color="auto" w:fill="auto"/>
          </w:tcPr>
          <w:p w:rsidR="00A32C91" w:rsidRPr="00076314" w:rsidRDefault="00A32C91" w:rsidP="00A80129">
            <w:pPr>
              <w:tabs>
                <w:tab w:val="left" w:pos="840"/>
                <w:tab w:val="left" w:pos="993"/>
              </w:tabs>
              <w:autoSpaceDE w:val="0"/>
              <w:autoSpaceDN w:val="0"/>
              <w:adjustRightInd w:val="0"/>
              <w:ind w:right="420"/>
              <w:contextualSpacing/>
              <w:jc w:val="both"/>
              <w:outlineLvl w:val="1"/>
            </w:pPr>
          </w:p>
        </w:tc>
      </w:tr>
      <w:tr w:rsidR="00A80129" w:rsidRPr="009B0907" w:rsidTr="00A80129">
        <w:tc>
          <w:tcPr>
            <w:tcW w:w="3422" w:type="dxa"/>
            <w:gridSpan w:val="2"/>
            <w:shd w:val="clear" w:color="auto" w:fill="auto"/>
          </w:tcPr>
          <w:p w:rsidR="00A80129" w:rsidRPr="00076314" w:rsidRDefault="00A32C91" w:rsidP="00A80129">
            <w:pPr>
              <w:tabs>
                <w:tab w:val="left" w:pos="840"/>
                <w:tab w:val="left" w:pos="993"/>
              </w:tabs>
              <w:autoSpaceDE w:val="0"/>
              <w:autoSpaceDN w:val="0"/>
              <w:adjustRightInd w:val="0"/>
              <w:ind w:right="420"/>
              <w:contextualSpacing/>
              <w:outlineLvl w:val="1"/>
              <w:rPr>
                <w:bCs/>
              </w:rPr>
            </w:pPr>
            <w:r>
              <w:rPr>
                <w:bCs/>
              </w:rPr>
              <w:t>4</w:t>
            </w:r>
            <w:r w:rsidR="00A80129" w:rsidRPr="00076314">
              <w:rPr>
                <w:bCs/>
              </w:rPr>
              <w:t xml:space="preserve">. </w:t>
            </w:r>
            <w:r w:rsidR="00A80129" w:rsidRPr="00076314">
              <w:t>Разрешение на стро</w:t>
            </w:r>
            <w:r w:rsidR="00A80129" w:rsidRPr="00076314">
              <w:t>и</w:t>
            </w:r>
            <w:r w:rsidR="00A80129" w:rsidRPr="00076314">
              <w:t>тельство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A80129" w:rsidRPr="00076314" w:rsidRDefault="00A80129" w:rsidP="00A80129">
            <w:pPr>
              <w:tabs>
                <w:tab w:val="left" w:pos="840"/>
                <w:tab w:val="left" w:pos="993"/>
              </w:tabs>
              <w:autoSpaceDE w:val="0"/>
              <w:autoSpaceDN w:val="0"/>
              <w:adjustRightInd w:val="0"/>
              <w:ind w:right="420"/>
              <w:contextualSpacing/>
              <w:jc w:val="center"/>
              <w:outlineLvl w:val="1"/>
              <w:rPr>
                <w:bCs/>
              </w:rPr>
            </w:pPr>
            <w:r w:rsidRPr="00076314">
              <w:t>Подлинник</w:t>
            </w:r>
          </w:p>
        </w:tc>
        <w:tc>
          <w:tcPr>
            <w:tcW w:w="3072" w:type="dxa"/>
            <w:shd w:val="clear" w:color="auto" w:fill="auto"/>
          </w:tcPr>
          <w:p w:rsidR="00A80129" w:rsidRPr="00076314" w:rsidRDefault="00A80129" w:rsidP="00A80129">
            <w:pPr>
              <w:tabs>
                <w:tab w:val="left" w:pos="840"/>
                <w:tab w:val="left" w:pos="993"/>
              </w:tabs>
              <w:autoSpaceDE w:val="0"/>
              <w:autoSpaceDN w:val="0"/>
              <w:adjustRightInd w:val="0"/>
              <w:ind w:right="420"/>
              <w:contextualSpacing/>
              <w:jc w:val="both"/>
              <w:outlineLvl w:val="1"/>
              <w:rPr>
                <w:bCs/>
              </w:rPr>
            </w:pPr>
            <w:r w:rsidRPr="00076314">
              <w:t>Документ представл</w:t>
            </w:r>
            <w:r w:rsidRPr="00076314">
              <w:t>я</w:t>
            </w:r>
            <w:r w:rsidRPr="00076314">
              <w:t>ется для внесения з</w:t>
            </w:r>
            <w:r w:rsidRPr="00076314">
              <w:t>а</w:t>
            </w:r>
            <w:r w:rsidRPr="00076314">
              <w:t>писи о продлении ср</w:t>
            </w:r>
            <w:r w:rsidRPr="00076314">
              <w:t>о</w:t>
            </w:r>
            <w:r w:rsidRPr="00076314">
              <w:t xml:space="preserve">ка действия документа      </w:t>
            </w:r>
          </w:p>
        </w:tc>
      </w:tr>
      <w:tr w:rsidR="00A80129" w:rsidRPr="009B0907" w:rsidTr="00A80129">
        <w:trPr>
          <w:trHeight w:val="132"/>
        </w:trPr>
        <w:tc>
          <w:tcPr>
            <w:tcW w:w="3422" w:type="dxa"/>
            <w:gridSpan w:val="2"/>
            <w:shd w:val="clear" w:color="auto" w:fill="auto"/>
          </w:tcPr>
          <w:p w:rsidR="00A80129" w:rsidRPr="009B0907" w:rsidRDefault="00A32C91" w:rsidP="00A80129">
            <w:pPr>
              <w:tabs>
                <w:tab w:val="left" w:pos="840"/>
                <w:tab w:val="left" w:pos="993"/>
              </w:tabs>
              <w:autoSpaceDE w:val="0"/>
              <w:autoSpaceDN w:val="0"/>
              <w:adjustRightInd w:val="0"/>
              <w:ind w:right="420"/>
              <w:contextualSpacing/>
              <w:outlineLvl w:val="1"/>
              <w:rPr>
                <w:sz w:val="26"/>
                <w:szCs w:val="26"/>
              </w:rPr>
            </w:pPr>
            <w:r>
              <w:t>5</w:t>
            </w:r>
            <w:r w:rsidR="00A80129" w:rsidRPr="00076314">
              <w:t>.Откорректированный проект организации стр</w:t>
            </w:r>
            <w:r w:rsidR="00A80129" w:rsidRPr="00076314">
              <w:t>о</w:t>
            </w:r>
            <w:r w:rsidR="00A80129" w:rsidRPr="00076314">
              <w:t xml:space="preserve">ительства </w:t>
            </w:r>
            <w:hyperlink w:anchor="Par381" w:history="1">
              <w:r w:rsidR="00A80129" w:rsidRPr="00076314">
                <w:t>&lt;**&gt;</w:t>
              </w:r>
            </w:hyperlink>
          </w:p>
        </w:tc>
        <w:tc>
          <w:tcPr>
            <w:tcW w:w="3358" w:type="dxa"/>
            <w:gridSpan w:val="2"/>
            <w:shd w:val="clear" w:color="auto" w:fill="auto"/>
          </w:tcPr>
          <w:p w:rsidR="00A80129" w:rsidRPr="00076314" w:rsidRDefault="00A80129" w:rsidP="00A80129">
            <w:pPr>
              <w:tabs>
                <w:tab w:val="left" w:pos="840"/>
                <w:tab w:val="left" w:pos="993"/>
              </w:tabs>
              <w:autoSpaceDE w:val="0"/>
              <w:autoSpaceDN w:val="0"/>
              <w:adjustRightInd w:val="0"/>
              <w:ind w:right="420"/>
              <w:contextualSpacing/>
              <w:jc w:val="center"/>
              <w:outlineLvl w:val="1"/>
            </w:pPr>
            <w:r w:rsidRPr="00076314">
              <w:t>Подлинник</w:t>
            </w:r>
          </w:p>
        </w:tc>
        <w:tc>
          <w:tcPr>
            <w:tcW w:w="3072" w:type="dxa"/>
            <w:shd w:val="clear" w:color="auto" w:fill="auto"/>
          </w:tcPr>
          <w:p w:rsidR="00A80129" w:rsidRPr="00076314" w:rsidRDefault="00A80129" w:rsidP="00026635">
            <w:pPr>
              <w:tabs>
                <w:tab w:val="left" w:pos="840"/>
                <w:tab w:val="left" w:pos="993"/>
              </w:tabs>
              <w:autoSpaceDE w:val="0"/>
              <w:autoSpaceDN w:val="0"/>
              <w:adjustRightInd w:val="0"/>
              <w:ind w:right="420"/>
              <w:contextualSpacing/>
              <w:jc w:val="both"/>
              <w:outlineLvl w:val="1"/>
              <w:rPr>
                <w:bCs/>
              </w:rPr>
            </w:pPr>
            <w:r w:rsidRPr="00076314">
              <w:t xml:space="preserve">Проект корректируется в части, касающейся сроков строительства  </w:t>
            </w:r>
          </w:p>
        </w:tc>
      </w:tr>
      <w:tr w:rsidR="00A80129" w:rsidRPr="009B0907" w:rsidTr="00A80129">
        <w:trPr>
          <w:trHeight w:val="132"/>
        </w:trPr>
        <w:tc>
          <w:tcPr>
            <w:tcW w:w="3422" w:type="dxa"/>
            <w:gridSpan w:val="2"/>
            <w:shd w:val="clear" w:color="auto" w:fill="auto"/>
          </w:tcPr>
          <w:p w:rsidR="00484B40" w:rsidRPr="001F3ED7" w:rsidRDefault="00A32C91" w:rsidP="00484B40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  <w:r>
              <w:t>6</w:t>
            </w:r>
            <w:r w:rsidR="00A80129" w:rsidRPr="00502D73">
              <w:t>. Градостроительный план земельного участка</w:t>
            </w:r>
            <w:r w:rsidR="00C3509B">
              <w:t>,</w:t>
            </w:r>
            <w:r w:rsidR="00484B40">
              <w:t xml:space="preserve"> </w:t>
            </w:r>
            <w:r w:rsidR="00484B40" w:rsidRPr="00AE3B45">
              <w:rPr>
                <w:color w:val="000000" w:themeColor="text1"/>
              </w:rPr>
              <w:t>в</w:t>
            </w:r>
            <w:r w:rsidR="00484B40" w:rsidRPr="00AE3B45">
              <w:rPr>
                <w:color w:val="000000" w:themeColor="text1"/>
              </w:rPr>
              <w:t>ы</w:t>
            </w:r>
            <w:r w:rsidR="00484B40" w:rsidRPr="00AE3B45">
              <w:rPr>
                <w:color w:val="000000" w:themeColor="text1"/>
              </w:rPr>
              <w:t>данный не ранее чем за три года до дня представления з</w:t>
            </w:r>
            <w:r w:rsidR="00484B40" w:rsidRPr="00AE3B45">
              <w:rPr>
                <w:color w:val="000000" w:themeColor="text1"/>
              </w:rPr>
              <w:t>а</w:t>
            </w:r>
            <w:r w:rsidR="00484B40" w:rsidRPr="00AE3B45">
              <w:rPr>
                <w:color w:val="000000" w:themeColor="text1"/>
              </w:rPr>
              <w:lastRenderedPageBreak/>
              <w:t>явления на получение разр</w:t>
            </w:r>
            <w:r w:rsidR="00484B40" w:rsidRPr="00AE3B45">
              <w:rPr>
                <w:color w:val="000000" w:themeColor="text1"/>
              </w:rPr>
              <w:t>е</w:t>
            </w:r>
            <w:r w:rsidR="00484B40" w:rsidRPr="00AE3B45">
              <w:rPr>
                <w:color w:val="000000" w:themeColor="text1"/>
              </w:rPr>
              <w:t>шения на строительство</w:t>
            </w:r>
          </w:p>
          <w:p w:rsidR="00A80129" w:rsidRPr="00076314" w:rsidRDefault="00A80129" w:rsidP="00A80129">
            <w:pPr>
              <w:tabs>
                <w:tab w:val="left" w:pos="840"/>
                <w:tab w:val="left" w:pos="993"/>
              </w:tabs>
              <w:autoSpaceDE w:val="0"/>
              <w:autoSpaceDN w:val="0"/>
              <w:adjustRightInd w:val="0"/>
              <w:ind w:right="420"/>
              <w:contextualSpacing/>
              <w:outlineLvl w:val="1"/>
            </w:pPr>
          </w:p>
        </w:tc>
        <w:tc>
          <w:tcPr>
            <w:tcW w:w="3358" w:type="dxa"/>
            <w:gridSpan w:val="2"/>
            <w:shd w:val="clear" w:color="auto" w:fill="auto"/>
          </w:tcPr>
          <w:p w:rsidR="00A80129" w:rsidRPr="00076314" w:rsidRDefault="00A80129" w:rsidP="00A80129">
            <w:pPr>
              <w:tabs>
                <w:tab w:val="left" w:pos="840"/>
                <w:tab w:val="left" w:pos="993"/>
              </w:tabs>
              <w:autoSpaceDE w:val="0"/>
              <w:autoSpaceDN w:val="0"/>
              <w:adjustRightInd w:val="0"/>
              <w:ind w:right="420"/>
              <w:contextualSpacing/>
              <w:jc w:val="center"/>
              <w:outlineLvl w:val="1"/>
            </w:pPr>
            <w:r w:rsidRPr="006E712C">
              <w:lastRenderedPageBreak/>
              <w:t xml:space="preserve">Копия          </w:t>
            </w:r>
            <w:r w:rsidRPr="006E712C">
              <w:br/>
              <w:t>с предъявлением</w:t>
            </w:r>
            <w:r w:rsidRPr="006E712C">
              <w:br/>
              <w:t>подлинника</w:t>
            </w:r>
          </w:p>
        </w:tc>
        <w:tc>
          <w:tcPr>
            <w:tcW w:w="3072" w:type="dxa"/>
            <w:shd w:val="clear" w:color="auto" w:fill="auto"/>
          </w:tcPr>
          <w:p w:rsidR="00A80129" w:rsidRPr="007B4043" w:rsidRDefault="00A80129" w:rsidP="00A80129">
            <w:pPr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  <w:r w:rsidRPr="007B4043">
              <w:t>В случае образования з</w:t>
            </w:r>
            <w:r w:rsidRPr="007B4043">
              <w:t>е</w:t>
            </w:r>
            <w:r w:rsidRPr="007B4043">
              <w:t>мельных участков путем раздела, перераспредел</w:t>
            </w:r>
            <w:r w:rsidRPr="007B4043">
              <w:t>е</w:t>
            </w:r>
            <w:r w:rsidRPr="007B4043">
              <w:t xml:space="preserve">ния земельных участков </w:t>
            </w:r>
            <w:r w:rsidRPr="007B4043">
              <w:lastRenderedPageBreak/>
              <w:t>или выдела из земельных участков, в отношении к</w:t>
            </w:r>
            <w:r w:rsidRPr="007B4043">
              <w:t>о</w:t>
            </w:r>
            <w:r w:rsidRPr="007B4043">
              <w:t xml:space="preserve">торых в соответствии с </w:t>
            </w:r>
            <w:r>
              <w:t>Градостроительным коде</w:t>
            </w:r>
            <w:r>
              <w:t>к</w:t>
            </w:r>
            <w:r>
              <w:t>сом</w:t>
            </w:r>
            <w:r w:rsidRPr="007B4043">
              <w:t xml:space="preserve"> выдано разрешение на строительство, физическое или юридическое лицо, у которого возникло право на образованные земел</w:t>
            </w:r>
            <w:r w:rsidRPr="007B4043">
              <w:t>ь</w:t>
            </w:r>
            <w:r w:rsidRPr="007B4043">
              <w:t>ные участки, вправе ос</w:t>
            </w:r>
            <w:r w:rsidRPr="007B4043">
              <w:t>у</w:t>
            </w:r>
            <w:r w:rsidRPr="007B4043">
              <w:t>ществлять строительство на таких земельных учас</w:t>
            </w:r>
            <w:r w:rsidRPr="007B4043">
              <w:t>т</w:t>
            </w:r>
            <w:r w:rsidRPr="007B4043">
              <w:t>ках на условиях, содерж</w:t>
            </w:r>
            <w:r w:rsidRPr="007B4043">
              <w:t>а</w:t>
            </w:r>
            <w:r w:rsidRPr="007B4043">
              <w:t>щихся в указанном разр</w:t>
            </w:r>
            <w:r w:rsidRPr="007B4043">
              <w:t>е</w:t>
            </w:r>
            <w:r w:rsidRPr="007B4043">
              <w:t>шении на строительство, с соблюдением требований к размещению объектов к</w:t>
            </w:r>
            <w:r w:rsidRPr="007B4043">
              <w:t>а</w:t>
            </w:r>
            <w:r w:rsidRPr="007B4043">
              <w:t>питального строительства, установленных в соотве</w:t>
            </w:r>
            <w:r w:rsidRPr="007B4043">
              <w:t>т</w:t>
            </w:r>
            <w:r w:rsidRPr="007B4043">
              <w:t xml:space="preserve">ствии с </w:t>
            </w:r>
            <w:r>
              <w:t>Градостроител</w:t>
            </w:r>
            <w:r>
              <w:t>ь</w:t>
            </w:r>
            <w:r>
              <w:t xml:space="preserve">ным кодексом </w:t>
            </w:r>
            <w:r w:rsidRPr="007B4043">
              <w:t>и земельным законодательством. В этом случае требуется получ</w:t>
            </w:r>
            <w:r w:rsidRPr="007B4043">
              <w:t>е</w:t>
            </w:r>
            <w:r w:rsidRPr="007B4043">
              <w:t>ние градостроительного плана образованного з</w:t>
            </w:r>
            <w:r w:rsidRPr="007B4043">
              <w:t>е</w:t>
            </w:r>
            <w:r w:rsidRPr="007B4043">
              <w:t>мельного участка, на кот</w:t>
            </w:r>
            <w:r w:rsidRPr="007B4043">
              <w:t>о</w:t>
            </w:r>
            <w:r w:rsidRPr="007B4043">
              <w:t>ром планируется ос</w:t>
            </w:r>
            <w:r w:rsidRPr="007B4043">
              <w:t>у</w:t>
            </w:r>
            <w:r w:rsidRPr="007B4043">
              <w:t>ществлять строительство, реконструкцию объекта капитального строител</w:t>
            </w:r>
            <w:r w:rsidRPr="007B4043">
              <w:t>ь</w:t>
            </w:r>
            <w:r w:rsidRPr="007B4043">
              <w:t>ства. Ранее выданный гр</w:t>
            </w:r>
            <w:r w:rsidRPr="007B4043">
              <w:t>а</w:t>
            </w:r>
            <w:r w:rsidRPr="007B4043">
              <w:t>достроительный план з</w:t>
            </w:r>
            <w:r w:rsidRPr="007B4043">
              <w:t>е</w:t>
            </w:r>
            <w:r w:rsidRPr="007B4043">
              <w:t>мельного участка, из кот</w:t>
            </w:r>
            <w:r w:rsidRPr="007B4043">
              <w:t>о</w:t>
            </w:r>
            <w:r w:rsidRPr="007B4043">
              <w:t>рого образованы земел</w:t>
            </w:r>
            <w:r w:rsidRPr="007B4043">
              <w:t>ь</w:t>
            </w:r>
            <w:r w:rsidRPr="007B4043">
              <w:t>ные участки путем раздела, перераспределения земел</w:t>
            </w:r>
            <w:r w:rsidRPr="007B4043">
              <w:t>ь</w:t>
            </w:r>
            <w:r w:rsidRPr="007B4043">
              <w:t>ных участков или выдела из земельных участков, утрачивает силу со дня в</w:t>
            </w:r>
            <w:r w:rsidRPr="007B4043">
              <w:t>ы</w:t>
            </w:r>
            <w:r w:rsidRPr="007B4043">
              <w:t>дачи градостроительного плана на один из образ</w:t>
            </w:r>
            <w:r w:rsidRPr="007B4043">
              <w:t>о</w:t>
            </w:r>
            <w:r w:rsidRPr="007B4043">
              <w:t>ванных зе</w:t>
            </w:r>
            <w:r>
              <w:t>мельных учас</w:t>
            </w:r>
            <w:r>
              <w:t>т</w:t>
            </w:r>
            <w:r>
              <w:t>ков</w:t>
            </w:r>
          </w:p>
          <w:p w:rsidR="00A80129" w:rsidRPr="00076314" w:rsidRDefault="00A80129" w:rsidP="00A80129">
            <w:pPr>
              <w:tabs>
                <w:tab w:val="left" w:pos="840"/>
                <w:tab w:val="left" w:pos="993"/>
              </w:tabs>
              <w:autoSpaceDE w:val="0"/>
              <w:autoSpaceDN w:val="0"/>
              <w:adjustRightInd w:val="0"/>
              <w:ind w:right="420"/>
              <w:contextualSpacing/>
              <w:jc w:val="both"/>
              <w:outlineLvl w:val="1"/>
            </w:pPr>
          </w:p>
        </w:tc>
      </w:tr>
      <w:tr w:rsidR="007B0C78" w:rsidRPr="009B0907" w:rsidTr="00A80129">
        <w:trPr>
          <w:trHeight w:val="132"/>
        </w:trPr>
        <w:tc>
          <w:tcPr>
            <w:tcW w:w="3422" w:type="dxa"/>
            <w:gridSpan w:val="2"/>
            <w:shd w:val="clear" w:color="auto" w:fill="auto"/>
          </w:tcPr>
          <w:p w:rsidR="007B0C78" w:rsidRDefault="00A32C91" w:rsidP="00A80129">
            <w:pPr>
              <w:tabs>
                <w:tab w:val="left" w:pos="840"/>
                <w:tab w:val="left" w:pos="993"/>
              </w:tabs>
              <w:autoSpaceDE w:val="0"/>
              <w:autoSpaceDN w:val="0"/>
              <w:adjustRightInd w:val="0"/>
              <w:ind w:right="420"/>
              <w:contextualSpacing/>
              <w:outlineLvl w:val="1"/>
            </w:pPr>
            <w:r>
              <w:lastRenderedPageBreak/>
              <w:t>7</w:t>
            </w:r>
            <w:r w:rsidR="007B0C78">
              <w:t>. Согласие на обработку персональных данных</w:t>
            </w:r>
            <w:r w:rsidR="000E1CD2">
              <w:t xml:space="preserve"> </w:t>
            </w:r>
            <w:r w:rsidR="000E1CD2" w:rsidRPr="000E1CD2">
              <w:t>з</w:t>
            </w:r>
            <w:r w:rsidR="000E1CD2" w:rsidRPr="000E1CD2">
              <w:t>а</w:t>
            </w:r>
            <w:r w:rsidR="000E1CD2" w:rsidRPr="000E1CD2">
              <w:t>явителя (-ей)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7B0C78" w:rsidRPr="006E712C" w:rsidRDefault="008B6E38" w:rsidP="00A80129">
            <w:pPr>
              <w:tabs>
                <w:tab w:val="left" w:pos="840"/>
                <w:tab w:val="left" w:pos="993"/>
              </w:tabs>
              <w:autoSpaceDE w:val="0"/>
              <w:autoSpaceDN w:val="0"/>
              <w:adjustRightInd w:val="0"/>
              <w:ind w:right="420"/>
              <w:contextualSpacing/>
              <w:jc w:val="center"/>
              <w:outlineLvl w:val="1"/>
            </w:pPr>
            <w:r w:rsidRPr="002C3B7A">
              <w:t>-"-</w:t>
            </w:r>
          </w:p>
        </w:tc>
        <w:tc>
          <w:tcPr>
            <w:tcW w:w="3072" w:type="dxa"/>
            <w:shd w:val="clear" w:color="auto" w:fill="auto"/>
          </w:tcPr>
          <w:p w:rsidR="007B0C78" w:rsidRDefault="008B6E38" w:rsidP="008B6E38">
            <w:pPr>
              <w:autoSpaceDE w:val="0"/>
              <w:autoSpaceDN w:val="0"/>
              <w:adjustRightInd w:val="0"/>
              <w:jc w:val="center"/>
            </w:pPr>
            <w:r w:rsidRPr="002C3B7A">
              <w:t>-"-</w:t>
            </w:r>
          </w:p>
        </w:tc>
      </w:tr>
      <w:tr w:rsidR="002C3B7A" w:rsidTr="002C3B7A">
        <w:trPr>
          <w:trHeight w:val="132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B7A" w:rsidRDefault="00A32C91" w:rsidP="002C3B7A">
            <w:pPr>
              <w:tabs>
                <w:tab w:val="left" w:pos="840"/>
                <w:tab w:val="left" w:pos="993"/>
              </w:tabs>
              <w:autoSpaceDE w:val="0"/>
              <w:autoSpaceDN w:val="0"/>
              <w:adjustRightInd w:val="0"/>
              <w:ind w:right="420"/>
              <w:contextualSpacing/>
              <w:outlineLvl w:val="1"/>
            </w:pPr>
            <w:r>
              <w:t>8</w:t>
            </w:r>
            <w:r w:rsidR="002C3B7A">
              <w:t xml:space="preserve">. </w:t>
            </w:r>
            <w:r w:rsidR="002C3B7A" w:rsidRPr="00E2476D">
              <w:t>Согласие на обработку персональных данных</w:t>
            </w:r>
            <w:r w:rsidR="002C3B7A">
              <w:t xml:space="preserve"> уполномоченного пре</w:t>
            </w:r>
            <w:r w:rsidR="002C3B7A">
              <w:t>д</w:t>
            </w:r>
            <w:r w:rsidR="002C3B7A">
              <w:t>ставителя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B7A" w:rsidRPr="002C3B7A" w:rsidRDefault="002C3B7A" w:rsidP="002C3B7A">
            <w:pPr>
              <w:tabs>
                <w:tab w:val="left" w:pos="840"/>
                <w:tab w:val="left" w:pos="993"/>
              </w:tabs>
              <w:autoSpaceDE w:val="0"/>
              <w:autoSpaceDN w:val="0"/>
              <w:adjustRightInd w:val="0"/>
              <w:ind w:right="420"/>
              <w:contextualSpacing/>
              <w:jc w:val="center"/>
              <w:outlineLvl w:val="1"/>
            </w:pPr>
            <w:r w:rsidRPr="002C3B7A">
              <w:t>-"-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B7A" w:rsidRPr="002C3B7A" w:rsidRDefault="002C3B7A" w:rsidP="008B6E38">
            <w:pPr>
              <w:autoSpaceDE w:val="0"/>
              <w:autoSpaceDN w:val="0"/>
              <w:adjustRightInd w:val="0"/>
              <w:jc w:val="center"/>
            </w:pPr>
            <w:r w:rsidRPr="002C3B7A">
              <w:t>-"-</w:t>
            </w:r>
          </w:p>
        </w:tc>
      </w:tr>
    </w:tbl>
    <w:p w:rsidR="00A80129" w:rsidRDefault="00A80129" w:rsidP="00A80129">
      <w:pPr>
        <w:tabs>
          <w:tab w:val="left" w:pos="840"/>
          <w:tab w:val="left" w:pos="993"/>
        </w:tabs>
        <w:autoSpaceDE w:val="0"/>
        <w:autoSpaceDN w:val="0"/>
        <w:adjustRightInd w:val="0"/>
        <w:ind w:right="420" w:firstLine="709"/>
        <w:contextualSpacing/>
        <w:jc w:val="both"/>
        <w:outlineLvl w:val="1"/>
        <w:rPr>
          <w:bCs/>
          <w:sz w:val="26"/>
          <w:szCs w:val="26"/>
        </w:rPr>
      </w:pPr>
    </w:p>
    <w:p w:rsidR="00A80129" w:rsidRDefault="00A80129" w:rsidP="00A80129">
      <w:pPr>
        <w:tabs>
          <w:tab w:val="left" w:pos="84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6"/>
        </w:rPr>
      </w:pPr>
      <w:r w:rsidRPr="00E64547">
        <w:rPr>
          <w:bCs/>
          <w:sz w:val="28"/>
          <w:szCs w:val="26"/>
        </w:rPr>
        <w:lastRenderedPageBreak/>
        <w:t>18. Внесение изменений в разрешение на строительство производится при переходе прав на земельный участок или в случае образования земельных учас</w:t>
      </w:r>
      <w:r w:rsidRPr="00E64547">
        <w:rPr>
          <w:bCs/>
          <w:sz w:val="28"/>
          <w:szCs w:val="26"/>
        </w:rPr>
        <w:t>т</w:t>
      </w:r>
      <w:r w:rsidRPr="00E64547">
        <w:rPr>
          <w:bCs/>
          <w:sz w:val="28"/>
          <w:szCs w:val="26"/>
        </w:rPr>
        <w:t>ков (согласно 21.5 – 21.7 статьи 51 Градостроительного кодекса Российской Фед</w:t>
      </w:r>
      <w:r w:rsidRPr="00E64547">
        <w:rPr>
          <w:bCs/>
          <w:sz w:val="28"/>
          <w:szCs w:val="26"/>
        </w:rPr>
        <w:t>е</w:t>
      </w:r>
      <w:r w:rsidRPr="00E64547">
        <w:rPr>
          <w:bCs/>
          <w:sz w:val="28"/>
          <w:szCs w:val="26"/>
        </w:rPr>
        <w:t>рации).</w:t>
      </w:r>
    </w:p>
    <w:p w:rsidR="00A32C91" w:rsidRPr="00AE3B45" w:rsidRDefault="00A32C91" w:rsidP="00AE3B45">
      <w:pPr>
        <w:spacing w:after="50"/>
        <w:ind w:left="24" w:right="24" w:firstLine="685"/>
        <w:rPr>
          <w:bCs/>
          <w:sz w:val="28"/>
          <w:szCs w:val="26"/>
        </w:rPr>
      </w:pPr>
      <w:r w:rsidRPr="00AE3B45">
        <w:rPr>
          <w:bCs/>
          <w:sz w:val="28"/>
          <w:szCs w:val="26"/>
        </w:rPr>
        <w:t xml:space="preserve">Для внесения изменений в разрешение на строительство в целях устранения технической ошибки, допущенной сотрудником </w:t>
      </w:r>
      <w:r>
        <w:rPr>
          <w:bCs/>
          <w:sz w:val="28"/>
          <w:szCs w:val="26"/>
        </w:rPr>
        <w:t>Управления</w:t>
      </w:r>
      <w:r w:rsidRPr="00AE3B45">
        <w:rPr>
          <w:bCs/>
          <w:sz w:val="28"/>
          <w:szCs w:val="26"/>
        </w:rPr>
        <w:t>, заявителем пре</w:t>
      </w:r>
      <w:r w:rsidRPr="00AE3B45">
        <w:rPr>
          <w:bCs/>
          <w:sz w:val="28"/>
          <w:szCs w:val="26"/>
        </w:rPr>
        <w:t>д</w:t>
      </w:r>
      <w:r w:rsidRPr="00AE3B45">
        <w:rPr>
          <w:bCs/>
          <w:sz w:val="28"/>
          <w:szCs w:val="26"/>
        </w:rPr>
        <w:t>ставляется заявление о внесении изменений в разрешений на строительство (пр</w:t>
      </w:r>
      <w:r w:rsidRPr="00AE3B45">
        <w:rPr>
          <w:bCs/>
          <w:sz w:val="28"/>
          <w:szCs w:val="26"/>
        </w:rPr>
        <w:t>и</w:t>
      </w:r>
      <w:r w:rsidRPr="00AE3B45">
        <w:rPr>
          <w:bCs/>
          <w:sz w:val="28"/>
          <w:szCs w:val="26"/>
        </w:rPr>
        <w:t xml:space="preserve">ложение </w:t>
      </w:r>
      <w:r>
        <w:rPr>
          <w:bCs/>
          <w:sz w:val="28"/>
          <w:szCs w:val="26"/>
        </w:rPr>
        <w:t>5</w:t>
      </w:r>
      <w:r w:rsidRPr="00AE3B45">
        <w:rPr>
          <w:bCs/>
          <w:sz w:val="28"/>
          <w:szCs w:val="26"/>
        </w:rPr>
        <w:t>)</w:t>
      </w:r>
      <w:r w:rsidRPr="00AE3B45">
        <w:rPr>
          <w:bCs/>
          <w:noProof/>
          <w:sz w:val="28"/>
          <w:szCs w:val="26"/>
        </w:rPr>
        <w:drawing>
          <wp:inline distT="0" distB="0" distL="0" distR="0" wp14:anchorId="4ED79C55" wp14:editId="4095408C">
            <wp:extent cx="28575" cy="28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4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C91" w:rsidRPr="00AE3B45" w:rsidRDefault="00A32C91" w:rsidP="00AE3B45">
      <w:pPr>
        <w:spacing w:after="11" w:line="250" w:lineRule="auto"/>
        <w:ind w:right="280" w:firstLine="709"/>
        <w:rPr>
          <w:bCs/>
          <w:sz w:val="28"/>
          <w:szCs w:val="26"/>
        </w:rPr>
      </w:pPr>
      <w:r w:rsidRPr="00AE3B45">
        <w:rPr>
          <w:bCs/>
          <w:sz w:val="28"/>
          <w:szCs w:val="26"/>
        </w:rPr>
        <w:t xml:space="preserve">К заявлению прилагается </w:t>
      </w:r>
      <w:r>
        <w:rPr>
          <w:bCs/>
          <w:sz w:val="28"/>
          <w:szCs w:val="26"/>
        </w:rPr>
        <w:t>Подлинник</w:t>
      </w:r>
      <w:r w:rsidRPr="00AE3B45">
        <w:rPr>
          <w:bCs/>
          <w:sz w:val="28"/>
          <w:szCs w:val="26"/>
        </w:rPr>
        <w:t xml:space="preserve"> ранее выданного разрешения на строительство.</w:t>
      </w:r>
    </w:p>
    <w:p w:rsidR="00A32C91" w:rsidRPr="00AE3B45" w:rsidRDefault="00A32C91" w:rsidP="00A32C91">
      <w:pPr>
        <w:rPr>
          <w:bCs/>
          <w:sz w:val="28"/>
          <w:szCs w:val="26"/>
        </w:rPr>
        <w:sectPr w:rsidR="00A32C91" w:rsidRPr="00AE3B45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84" w:h="17009"/>
          <w:pgMar w:top="696" w:right="522" w:bottom="570" w:left="1450" w:header="720" w:footer="720" w:gutter="0"/>
          <w:cols w:space="720"/>
        </w:sectPr>
      </w:pPr>
    </w:p>
    <w:p w:rsidR="00A32C91" w:rsidRPr="00E64547" w:rsidRDefault="00A32C91" w:rsidP="00A32C91">
      <w:pPr>
        <w:tabs>
          <w:tab w:val="left" w:pos="84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6"/>
        </w:rPr>
      </w:pPr>
      <w:r w:rsidRPr="00AE3B45">
        <w:rPr>
          <w:bCs/>
          <w:sz w:val="28"/>
          <w:szCs w:val="26"/>
        </w:rPr>
        <w:lastRenderedPageBreak/>
        <w:t>К технической ошибке относится описка, опечатка, грамматическая ошибка либо иная подобная ошибка, допущенная специ</w:t>
      </w:r>
      <w:r>
        <w:rPr>
          <w:bCs/>
          <w:sz w:val="28"/>
          <w:szCs w:val="26"/>
        </w:rPr>
        <w:t>алистом</w:t>
      </w:r>
      <w:r w:rsidRPr="00AE3B45">
        <w:rPr>
          <w:bCs/>
          <w:sz w:val="28"/>
          <w:szCs w:val="26"/>
        </w:rPr>
        <w:t xml:space="preserve"> </w:t>
      </w:r>
      <w:r>
        <w:rPr>
          <w:bCs/>
          <w:sz w:val="28"/>
          <w:szCs w:val="26"/>
        </w:rPr>
        <w:t>Управления</w:t>
      </w:r>
      <w:r w:rsidRPr="00AE3B45">
        <w:rPr>
          <w:bCs/>
          <w:sz w:val="28"/>
          <w:szCs w:val="26"/>
        </w:rPr>
        <w:t xml:space="preserve">, ответственным за предоставление </w:t>
      </w:r>
      <w:r>
        <w:rPr>
          <w:bCs/>
          <w:sz w:val="28"/>
          <w:szCs w:val="26"/>
        </w:rPr>
        <w:t>муниципальной</w:t>
      </w:r>
      <w:r w:rsidRPr="00AE3B45">
        <w:rPr>
          <w:bCs/>
          <w:sz w:val="28"/>
          <w:szCs w:val="26"/>
        </w:rPr>
        <w:t xml:space="preserve"> услуги, при подготовке ра</w:t>
      </w:r>
      <w:r w:rsidRPr="00AE3B45">
        <w:rPr>
          <w:bCs/>
          <w:sz w:val="28"/>
          <w:szCs w:val="26"/>
        </w:rPr>
        <w:t>з</w:t>
      </w:r>
      <w:r w:rsidRPr="00AE3B45">
        <w:rPr>
          <w:bCs/>
          <w:sz w:val="28"/>
          <w:szCs w:val="26"/>
        </w:rPr>
        <w:t>решения на строительство, приведшая к несоответствию сведениям и информ</w:t>
      </w:r>
      <w:r w:rsidRPr="00AE3B45">
        <w:rPr>
          <w:bCs/>
          <w:sz w:val="28"/>
          <w:szCs w:val="26"/>
        </w:rPr>
        <w:t>а</w:t>
      </w:r>
      <w:r w:rsidRPr="00AE3B45">
        <w:rPr>
          <w:bCs/>
          <w:sz w:val="28"/>
          <w:szCs w:val="26"/>
        </w:rPr>
        <w:t>ции, указанным в разрешении на строительство, сведениям и информации, с</w:t>
      </w:r>
      <w:r w:rsidRPr="00AE3B45">
        <w:rPr>
          <w:bCs/>
          <w:sz w:val="28"/>
          <w:szCs w:val="26"/>
        </w:rPr>
        <w:t>о</w:t>
      </w:r>
      <w:r w:rsidRPr="00AE3B45">
        <w:rPr>
          <w:bCs/>
          <w:sz w:val="28"/>
          <w:szCs w:val="26"/>
        </w:rPr>
        <w:t>держащихся в документах, на основании которых принято решение о выдаче разрешения на строительство.</w:t>
      </w:r>
    </w:p>
    <w:p w:rsidR="00A80129" w:rsidRPr="00E64547" w:rsidRDefault="00A80129" w:rsidP="00A80129">
      <w:pPr>
        <w:tabs>
          <w:tab w:val="left" w:pos="84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6"/>
        </w:rPr>
      </w:pPr>
      <w:r w:rsidRPr="00E64547">
        <w:rPr>
          <w:bCs/>
          <w:sz w:val="28"/>
          <w:szCs w:val="26"/>
        </w:rPr>
        <w:t>Для внесения изменений в разрешение на строительство застройщик или его уполномоченный представитель представляют письменное уведомление о переходе прав на земельный участок или об образовании земельных участков с указанием реквизитов следующих документов.</w:t>
      </w:r>
    </w:p>
    <w:p w:rsidR="00A80129" w:rsidRPr="00E64547" w:rsidRDefault="00A80129" w:rsidP="00A801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E64547">
        <w:rPr>
          <w:sz w:val="28"/>
          <w:szCs w:val="26"/>
        </w:rPr>
        <w:t>Для принятия решения о внесении изменений в разрешение на строител</w:t>
      </w:r>
      <w:r w:rsidRPr="00E64547">
        <w:rPr>
          <w:sz w:val="28"/>
          <w:szCs w:val="26"/>
        </w:rPr>
        <w:t>ь</w:t>
      </w:r>
      <w:r w:rsidRPr="00E64547">
        <w:rPr>
          <w:sz w:val="28"/>
          <w:szCs w:val="26"/>
        </w:rPr>
        <w:t>ство заявителем представляется заявление (</w:t>
      </w:r>
      <w:r w:rsidRPr="00E64547">
        <w:rPr>
          <w:color w:val="000000"/>
          <w:sz w:val="28"/>
          <w:szCs w:val="26"/>
        </w:rPr>
        <w:t>приложение № 5)</w:t>
      </w:r>
      <w:r w:rsidRPr="00E64547">
        <w:rPr>
          <w:sz w:val="28"/>
          <w:szCs w:val="26"/>
        </w:rPr>
        <w:t xml:space="preserve"> и необходимые документы, указанные в Таблице 3.</w:t>
      </w:r>
    </w:p>
    <w:p w:rsidR="00A80129" w:rsidRPr="00E64547" w:rsidRDefault="00A80129" w:rsidP="00A80129">
      <w:pPr>
        <w:tabs>
          <w:tab w:val="left" w:pos="360"/>
        </w:tabs>
        <w:autoSpaceDE w:val="0"/>
        <w:autoSpaceDN w:val="0"/>
        <w:adjustRightInd w:val="0"/>
        <w:ind w:firstLine="709"/>
        <w:jc w:val="right"/>
        <w:rPr>
          <w:sz w:val="28"/>
          <w:szCs w:val="26"/>
        </w:rPr>
      </w:pPr>
      <w:r w:rsidRPr="00E64547">
        <w:rPr>
          <w:sz w:val="28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9"/>
        <w:gridCol w:w="2830"/>
        <w:gridCol w:w="3039"/>
      </w:tblGrid>
      <w:tr w:rsidR="00A80129" w:rsidRPr="009B0907" w:rsidTr="00A80129">
        <w:tc>
          <w:tcPr>
            <w:tcW w:w="3649" w:type="dxa"/>
            <w:shd w:val="clear" w:color="auto" w:fill="auto"/>
          </w:tcPr>
          <w:p w:rsidR="00A80129" w:rsidRPr="004B1E95" w:rsidRDefault="00A80129" w:rsidP="00A80129">
            <w:pPr>
              <w:jc w:val="center"/>
            </w:pPr>
            <w:r w:rsidRPr="004B1E95">
              <w:t xml:space="preserve">Наименование           </w:t>
            </w:r>
            <w:r w:rsidRPr="004B1E95">
              <w:br/>
              <w:t xml:space="preserve">представляемого </w:t>
            </w:r>
          </w:p>
          <w:p w:rsidR="00A80129" w:rsidRPr="009B0907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1E95">
              <w:t xml:space="preserve">      документа</w:t>
            </w:r>
          </w:p>
        </w:tc>
        <w:tc>
          <w:tcPr>
            <w:tcW w:w="2830" w:type="dxa"/>
            <w:shd w:val="clear" w:color="auto" w:fill="auto"/>
          </w:tcPr>
          <w:p w:rsidR="00A80129" w:rsidRPr="004B1E95" w:rsidRDefault="00A80129" w:rsidP="00A80129">
            <w:pPr>
              <w:jc w:val="center"/>
            </w:pPr>
            <w:r w:rsidRPr="004B1E95">
              <w:t xml:space="preserve">Форма     </w:t>
            </w:r>
          </w:p>
          <w:p w:rsidR="00A80129" w:rsidRPr="009B0907" w:rsidRDefault="00A80129" w:rsidP="00A80129">
            <w:pPr>
              <w:jc w:val="center"/>
              <w:rPr>
                <w:sz w:val="26"/>
                <w:szCs w:val="26"/>
              </w:rPr>
            </w:pPr>
            <w:r w:rsidRPr="004B1E95">
              <w:t>представления</w:t>
            </w:r>
          </w:p>
        </w:tc>
        <w:tc>
          <w:tcPr>
            <w:tcW w:w="3039" w:type="dxa"/>
            <w:shd w:val="clear" w:color="auto" w:fill="auto"/>
          </w:tcPr>
          <w:p w:rsidR="00A80129" w:rsidRPr="009B0907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80129" w:rsidRPr="004B1E95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B1E95">
              <w:t>Примечание</w:t>
            </w:r>
          </w:p>
        </w:tc>
      </w:tr>
      <w:tr w:rsidR="00A80129" w:rsidRPr="009B0907" w:rsidTr="00A80129">
        <w:tc>
          <w:tcPr>
            <w:tcW w:w="3649" w:type="dxa"/>
            <w:shd w:val="clear" w:color="auto" w:fill="auto"/>
          </w:tcPr>
          <w:p w:rsidR="00A80129" w:rsidRPr="004B1E95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B1E95">
              <w:t>1</w:t>
            </w:r>
          </w:p>
        </w:tc>
        <w:tc>
          <w:tcPr>
            <w:tcW w:w="2830" w:type="dxa"/>
            <w:shd w:val="clear" w:color="auto" w:fill="auto"/>
          </w:tcPr>
          <w:p w:rsidR="00A80129" w:rsidRPr="004B1E95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9B0907">
              <w:rPr>
                <w:sz w:val="26"/>
                <w:szCs w:val="26"/>
              </w:rPr>
              <w:t>2</w:t>
            </w:r>
          </w:p>
        </w:tc>
        <w:tc>
          <w:tcPr>
            <w:tcW w:w="3039" w:type="dxa"/>
            <w:shd w:val="clear" w:color="auto" w:fill="auto"/>
          </w:tcPr>
          <w:p w:rsidR="00A80129" w:rsidRPr="004B1E95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B1E95">
              <w:t>3</w:t>
            </w:r>
          </w:p>
        </w:tc>
      </w:tr>
      <w:tr w:rsidR="00A80129" w:rsidRPr="009B0907" w:rsidTr="00A80129">
        <w:tc>
          <w:tcPr>
            <w:tcW w:w="9518" w:type="dxa"/>
            <w:gridSpan w:val="3"/>
            <w:shd w:val="clear" w:color="auto" w:fill="auto"/>
          </w:tcPr>
          <w:p w:rsidR="00A80129" w:rsidRPr="004B1E9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1E95">
              <w:rPr>
                <w:b/>
              </w:rPr>
              <w:t xml:space="preserve">Внесение изменений в разрешение на строительство </w:t>
            </w:r>
          </w:p>
          <w:p w:rsidR="00A80129" w:rsidRPr="009B0907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1E95">
              <w:rPr>
                <w:b/>
              </w:rPr>
              <w:t>при смене застройщика или при изменении земельного участка</w:t>
            </w:r>
          </w:p>
        </w:tc>
      </w:tr>
      <w:tr w:rsidR="00A80129" w:rsidRPr="009B0907" w:rsidTr="00A80129">
        <w:tc>
          <w:tcPr>
            <w:tcW w:w="3649" w:type="dxa"/>
            <w:shd w:val="clear" w:color="auto" w:fill="auto"/>
          </w:tcPr>
          <w:p w:rsidR="00A80129" w:rsidRPr="004B1E95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4B1E95">
              <w:t xml:space="preserve">1. Заявление о внесении        </w:t>
            </w:r>
            <w:r w:rsidRPr="004B1E95">
              <w:br/>
              <w:t xml:space="preserve">изменений в разрешение          </w:t>
            </w:r>
            <w:r w:rsidRPr="004B1E95">
              <w:br/>
              <w:t xml:space="preserve">на строительство                </w:t>
            </w:r>
          </w:p>
        </w:tc>
        <w:tc>
          <w:tcPr>
            <w:tcW w:w="2830" w:type="dxa"/>
            <w:shd w:val="clear" w:color="auto" w:fill="auto"/>
          </w:tcPr>
          <w:p w:rsidR="00A80129" w:rsidRPr="004B1E95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  <w:p w:rsidR="00A80129" w:rsidRPr="004B1E95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B1E95">
              <w:t>Подлинник</w:t>
            </w:r>
          </w:p>
        </w:tc>
        <w:tc>
          <w:tcPr>
            <w:tcW w:w="3039" w:type="dxa"/>
            <w:shd w:val="clear" w:color="auto" w:fill="auto"/>
          </w:tcPr>
          <w:p w:rsidR="00A80129" w:rsidRPr="000270F9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0270F9">
              <w:t xml:space="preserve">Оформляется на бланке   </w:t>
            </w:r>
            <w:r w:rsidRPr="000270F9">
              <w:br/>
              <w:t>(</w:t>
            </w:r>
            <w:hyperlink w:anchor="Par1139" w:history="1">
              <w:r w:rsidRPr="000270F9">
                <w:t>приложение №</w:t>
              </w:r>
            </w:hyperlink>
            <w:r w:rsidRPr="000270F9">
              <w:t xml:space="preserve"> 5 </w:t>
            </w:r>
            <w:r w:rsidRPr="000270F9">
              <w:br/>
              <w:t xml:space="preserve">к настоящему Регламенту)           </w:t>
            </w:r>
          </w:p>
        </w:tc>
      </w:tr>
      <w:tr w:rsidR="00A80129" w:rsidRPr="009B0907" w:rsidTr="00A80129">
        <w:tc>
          <w:tcPr>
            <w:tcW w:w="3649" w:type="dxa"/>
            <w:shd w:val="clear" w:color="auto" w:fill="auto"/>
          </w:tcPr>
          <w:p w:rsidR="00A80129" w:rsidRPr="004B1E95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4B1E95">
              <w:t>2. Документ, удостоверяющий личность заявителя (уполном</w:t>
            </w:r>
            <w:r w:rsidRPr="004B1E95">
              <w:t>о</w:t>
            </w:r>
            <w:r w:rsidRPr="004B1E95">
              <w:t>ченного представителя), из числа следующих</w:t>
            </w:r>
            <w:hyperlink w:anchor="Par378" w:history="1">
              <w:r w:rsidRPr="004B1E95">
                <w:t>&lt;*&gt;</w:t>
              </w:r>
            </w:hyperlink>
            <w:r w:rsidRPr="004B1E95">
              <w:t xml:space="preserve">:         </w:t>
            </w:r>
            <w:r w:rsidRPr="004B1E95">
              <w:br/>
              <w:t xml:space="preserve">   - паспорт гражданина  Росси</w:t>
            </w:r>
            <w:r w:rsidRPr="004B1E95">
              <w:t>й</w:t>
            </w:r>
            <w:r w:rsidRPr="004B1E95">
              <w:t xml:space="preserve">ской Федерации;         </w:t>
            </w:r>
            <w:r w:rsidRPr="004B1E95">
              <w:br/>
              <w:t xml:space="preserve">   - паспорт гражданина ин</w:t>
            </w:r>
            <w:r w:rsidRPr="004B1E95">
              <w:t>о</w:t>
            </w:r>
            <w:r w:rsidRPr="004B1E95">
              <w:t xml:space="preserve">странного государства;     </w:t>
            </w:r>
          </w:p>
          <w:p w:rsidR="00A80129" w:rsidRPr="004B1E95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4B1E95">
              <w:t xml:space="preserve"> -  военный билет; </w:t>
            </w:r>
          </w:p>
          <w:p w:rsidR="00A80129" w:rsidRPr="009B0907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B1E95">
              <w:t xml:space="preserve"> - удостоверение военнослуж</w:t>
            </w:r>
            <w:r w:rsidRPr="004B1E95">
              <w:t>а</w:t>
            </w:r>
            <w:r w:rsidRPr="004B1E95">
              <w:t>щего;</w:t>
            </w:r>
            <w:r w:rsidRPr="004B1E95">
              <w:br/>
              <w:t xml:space="preserve"> - паспорт моряка;               </w:t>
            </w:r>
            <w:r w:rsidRPr="004B1E95">
              <w:br/>
              <w:t xml:space="preserve"> - временное удостоверение ли</w:t>
            </w:r>
            <w:r w:rsidRPr="004B1E95">
              <w:t>ч</w:t>
            </w:r>
            <w:r w:rsidRPr="004B1E95">
              <w:t xml:space="preserve">ности гражданина  Российской Федерации          по </w:t>
            </w:r>
            <w:hyperlink r:id="rId43" w:history="1">
              <w:r w:rsidRPr="004B1E95">
                <w:t>форме N 2П</w:t>
              </w:r>
            </w:hyperlink>
          </w:p>
        </w:tc>
        <w:tc>
          <w:tcPr>
            <w:tcW w:w="2830" w:type="dxa"/>
            <w:shd w:val="clear" w:color="auto" w:fill="auto"/>
          </w:tcPr>
          <w:p w:rsidR="00A80129" w:rsidRPr="004B1E95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4B1E95">
              <w:t xml:space="preserve">Копия          </w:t>
            </w:r>
            <w:r w:rsidRPr="004B1E95">
              <w:br/>
              <w:t>с предъявлением</w:t>
            </w:r>
            <w:r w:rsidRPr="004B1E95">
              <w:br/>
              <w:t xml:space="preserve">подлинника или </w:t>
            </w:r>
            <w:r w:rsidRPr="004B1E95">
              <w:br/>
              <w:t xml:space="preserve">нотариально    </w:t>
            </w:r>
            <w:r w:rsidRPr="004B1E95">
              <w:br/>
              <w:t xml:space="preserve">заверенная     </w:t>
            </w:r>
            <w:r w:rsidRPr="004B1E95">
              <w:br/>
              <w:t>копия</w:t>
            </w:r>
          </w:p>
        </w:tc>
        <w:tc>
          <w:tcPr>
            <w:tcW w:w="3039" w:type="dxa"/>
            <w:shd w:val="clear" w:color="auto" w:fill="auto"/>
          </w:tcPr>
          <w:p w:rsidR="00A80129" w:rsidRPr="004B1E95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Pr="004B1E95">
              <w:t>окумент предоставляется</w:t>
            </w:r>
            <w:r>
              <w:t xml:space="preserve"> </w:t>
            </w:r>
            <w:r w:rsidRPr="004B1E95">
              <w:t xml:space="preserve">заявителем и после      </w:t>
            </w:r>
            <w:r w:rsidRPr="004B1E95">
              <w:br/>
              <w:t xml:space="preserve">удостоверения личности  </w:t>
            </w:r>
            <w:r w:rsidRPr="004B1E95">
              <w:br/>
              <w:t xml:space="preserve">документ возвращается   </w:t>
            </w:r>
            <w:r w:rsidRPr="004B1E95">
              <w:br/>
              <w:t xml:space="preserve">заявителю               </w:t>
            </w:r>
          </w:p>
        </w:tc>
      </w:tr>
      <w:tr w:rsidR="00A80129" w:rsidRPr="009B0907" w:rsidTr="00A80129">
        <w:tc>
          <w:tcPr>
            <w:tcW w:w="3649" w:type="dxa"/>
            <w:shd w:val="clear" w:color="auto" w:fill="auto"/>
          </w:tcPr>
          <w:p w:rsidR="00A80129" w:rsidRPr="006E712C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6E712C">
              <w:t>3. Правоустанавливающий д</w:t>
            </w:r>
            <w:r w:rsidRPr="006E712C">
              <w:t>о</w:t>
            </w:r>
            <w:r w:rsidRPr="006E712C">
              <w:t>кумент</w:t>
            </w:r>
            <w:r>
              <w:t xml:space="preserve"> </w:t>
            </w:r>
            <w:r w:rsidRPr="006E712C">
              <w:t xml:space="preserve">на земельный участок (один из ниже перечисленных) </w:t>
            </w:r>
            <w:hyperlink w:anchor="Par378" w:history="1">
              <w:r w:rsidRPr="006E712C">
                <w:t>&lt;*&gt;</w:t>
              </w:r>
            </w:hyperlink>
            <w:r w:rsidRPr="006E712C">
              <w:t>:</w:t>
            </w:r>
          </w:p>
          <w:p w:rsidR="00A80129" w:rsidRPr="009B0907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712C">
              <w:t xml:space="preserve">  - свидетельство о праве со</w:t>
            </w:r>
            <w:r w:rsidRPr="006E712C">
              <w:t>б</w:t>
            </w:r>
            <w:r w:rsidRPr="006E712C">
              <w:t>ственности, постоянного (бе</w:t>
            </w:r>
            <w:r w:rsidRPr="006E712C">
              <w:t>с</w:t>
            </w:r>
            <w:r w:rsidRPr="006E712C">
              <w:t>срочного) пользования</w:t>
            </w:r>
            <w:r>
              <w:t>, пожи</w:t>
            </w:r>
            <w:r>
              <w:t>з</w:t>
            </w:r>
            <w:r>
              <w:t>ненно наследуемого владения</w:t>
            </w:r>
            <w:r w:rsidRPr="006E712C">
              <w:t>;</w:t>
            </w:r>
            <w:r w:rsidRPr="006E712C">
              <w:br/>
              <w:t xml:space="preserve">   - договор аренды;               </w:t>
            </w:r>
            <w:r w:rsidRPr="006E712C">
              <w:br/>
              <w:t xml:space="preserve">   - договор купли-продажи, </w:t>
            </w:r>
            <w:r w:rsidRPr="006E712C">
              <w:br/>
            </w:r>
            <w:r>
              <w:lastRenderedPageBreak/>
              <w:t xml:space="preserve">   - </w:t>
            </w:r>
            <w:r w:rsidRPr="006E712C">
              <w:t>свидетельство о праве на наследство по закону, по зав</w:t>
            </w:r>
            <w:r w:rsidRPr="006E712C">
              <w:t>е</w:t>
            </w:r>
            <w:r w:rsidRPr="006E712C">
              <w:t xml:space="preserve">щанию  </w:t>
            </w:r>
            <w:r>
              <w:br/>
            </w:r>
            <w:r w:rsidRPr="006E712C">
              <w:t xml:space="preserve">(права  по которому возникли до вступления в силу Федерального </w:t>
            </w:r>
            <w:hyperlink r:id="rId44" w:history="1">
              <w:r w:rsidRPr="006E712C">
                <w:t>закона</w:t>
              </w:r>
            </w:hyperlink>
            <w:r w:rsidRPr="006E712C">
              <w:t xml:space="preserve">  от 1.07.1997  № 122-ФЗ)      </w:t>
            </w:r>
          </w:p>
        </w:tc>
        <w:tc>
          <w:tcPr>
            <w:tcW w:w="2830" w:type="dxa"/>
            <w:shd w:val="clear" w:color="auto" w:fill="auto"/>
          </w:tcPr>
          <w:p w:rsidR="00A80129" w:rsidRPr="00815EAE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815EAE">
              <w:lastRenderedPageBreak/>
              <w:t xml:space="preserve">Копия    </w:t>
            </w:r>
            <w:r w:rsidRPr="00815EAE">
              <w:br/>
              <w:t>с предъявлением</w:t>
            </w:r>
            <w:r w:rsidRPr="00815EAE">
              <w:br/>
              <w:t xml:space="preserve">подлинника или </w:t>
            </w:r>
            <w:r w:rsidRPr="00815EAE">
              <w:br/>
              <w:t xml:space="preserve">нотариально    </w:t>
            </w:r>
            <w:r w:rsidRPr="00815EAE">
              <w:br/>
              <w:t xml:space="preserve">заверенная     </w:t>
            </w:r>
            <w:r w:rsidRPr="00815EAE">
              <w:br/>
              <w:t>копия</w:t>
            </w:r>
          </w:p>
        </w:tc>
        <w:tc>
          <w:tcPr>
            <w:tcW w:w="3039" w:type="dxa"/>
            <w:shd w:val="clear" w:color="auto" w:fill="auto"/>
          </w:tcPr>
          <w:p w:rsidR="00A80129" w:rsidRPr="00815EAE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Pr="00815EAE">
              <w:t>окумент представляется,</w:t>
            </w:r>
            <w:r>
              <w:t xml:space="preserve"> </w:t>
            </w:r>
            <w:r w:rsidRPr="00815EAE">
              <w:t>если право не зарегистр</w:t>
            </w:r>
            <w:r w:rsidRPr="00815EAE">
              <w:t>и</w:t>
            </w:r>
            <w:r w:rsidRPr="00815EAE">
              <w:t>ровано  в Едином госуда</w:t>
            </w:r>
            <w:r w:rsidRPr="00815EAE">
              <w:t>р</w:t>
            </w:r>
            <w:r w:rsidRPr="00815EAE">
              <w:t xml:space="preserve">ственном реестре прав на недвижимое имущество и сделок с ним          </w:t>
            </w:r>
          </w:p>
          <w:p w:rsidR="00A80129" w:rsidRPr="009B0907" w:rsidRDefault="00A80129" w:rsidP="00A80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14E8" w:rsidRPr="009B0907" w:rsidTr="00A80129">
        <w:tc>
          <w:tcPr>
            <w:tcW w:w="3649" w:type="dxa"/>
            <w:shd w:val="clear" w:color="auto" w:fill="auto"/>
          </w:tcPr>
          <w:p w:rsidR="003C14E8" w:rsidRPr="006E712C" w:rsidRDefault="003C14E8" w:rsidP="003C14E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 Р</w:t>
            </w:r>
            <w:r w:rsidRPr="00B32CCD">
              <w:t>ешения об образовании з</w:t>
            </w:r>
            <w:r w:rsidRPr="00B32CCD">
              <w:t>е</w:t>
            </w:r>
            <w:r w:rsidRPr="00B32CCD">
              <w:t>мельных участков, если в соо</w:t>
            </w:r>
            <w:r w:rsidRPr="00B32CCD">
              <w:t>т</w:t>
            </w:r>
            <w:r w:rsidRPr="00B32CCD">
              <w:t>ветствии с земельным законод</w:t>
            </w:r>
            <w:r w:rsidRPr="00B32CCD">
              <w:t>а</w:t>
            </w:r>
            <w:r w:rsidRPr="00B32CCD">
              <w:t>тельством решение об образов</w:t>
            </w:r>
            <w:r w:rsidRPr="00B32CCD">
              <w:t>а</w:t>
            </w:r>
            <w:r w:rsidRPr="00B32CCD">
              <w:t xml:space="preserve">нии </w:t>
            </w:r>
            <w:proofErr w:type="spellStart"/>
            <w:r w:rsidRPr="00B32CCD">
              <w:t>ЗисЛЬНОГО</w:t>
            </w:r>
            <w:proofErr w:type="spellEnd"/>
            <w:r w:rsidRPr="00B32CCD">
              <w:t xml:space="preserve"> участка пр</w:t>
            </w:r>
            <w:r w:rsidRPr="00B32CCD">
              <w:t>и</w:t>
            </w:r>
            <w:r w:rsidRPr="00B32CCD">
              <w:t>нимает ИСПОЛНИТЕЛЬНЫЙ орган государственной власти или орган местного самоупра</w:t>
            </w:r>
            <w:r w:rsidRPr="00B32CCD">
              <w:t>в</w:t>
            </w:r>
            <w:r w:rsidRPr="00B32CCD">
              <w:t>ления (в случаях, предусмотре</w:t>
            </w:r>
            <w:r w:rsidRPr="00B32CCD">
              <w:t>н</w:t>
            </w:r>
            <w:r w:rsidRPr="00B32CCD">
              <w:t>ных частями 21.6 и 21.7 статьи 51 Градостроительного кодекса Российской Федерации)</w:t>
            </w:r>
          </w:p>
        </w:tc>
        <w:tc>
          <w:tcPr>
            <w:tcW w:w="2830" w:type="dxa"/>
            <w:shd w:val="clear" w:color="auto" w:fill="auto"/>
          </w:tcPr>
          <w:p w:rsidR="003C14E8" w:rsidRPr="00815EAE" w:rsidRDefault="003C14E8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815EAE">
              <w:t xml:space="preserve">Копия    </w:t>
            </w:r>
            <w:r w:rsidRPr="00815EAE">
              <w:br/>
              <w:t>с предъявлением</w:t>
            </w:r>
            <w:r w:rsidRPr="00815EAE">
              <w:br/>
              <w:t xml:space="preserve">подлинника или </w:t>
            </w:r>
            <w:r w:rsidRPr="00815EAE">
              <w:br/>
              <w:t xml:space="preserve">нотариально    </w:t>
            </w:r>
            <w:r w:rsidRPr="00815EAE">
              <w:br/>
              <w:t xml:space="preserve">заверенная     </w:t>
            </w:r>
            <w:r w:rsidRPr="00815EAE">
              <w:br/>
              <w:t>копия</w:t>
            </w:r>
          </w:p>
        </w:tc>
        <w:tc>
          <w:tcPr>
            <w:tcW w:w="3039" w:type="dxa"/>
            <w:shd w:val="clear" w:color="auto" w:fill="auto"/>
          </w:tcPr>
          <w:p w:rsidR="003C14E8" w:rsidRDefault="00A32C91" w:rsidP="00AE3B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3B7A">
              <w:t>-"-</w:t>
            </w:r>
          </w:p>
        </w:tc>
      </w:tr>
      <w:tr w:rsidR="00A32C91" w:rsidRPr="009B0907" w:rsidTr="00A80129">
        <w:tc>
          <w:tcPr>
            <w:tcW w:w="3649" w:type="dxa"/>
            <w:shd w:val="clear" w:color="auto" w:fill="auto"/>
          </w:tcPr>
          <w:p w:rsidR="00A32C91" w:rsidRDefault="00A32C91" w:rsidP="00A32C91">
            <w:pPr>
              <w:widowControl w:val="0"/>
              <w:autoSpaceDE w:val="0"/>
              <w:autoSpaceDN w:val="0"/>
              <w:adjustRightInd w:val="0"/>
            </w:pPr>
            <w:r>
              <w:t>5. Р</w:t>
            </w:r>
            <w:r w:rsidRPr="00B32CCD">
              <w:t>анее выданн</w:t>
            </w:r>
            <w:r>
              <w:t>ое</w:t>
            </w:r>
            <w:r w:rsidRPr="00B32CCD">
              <w:t xml:space="preserve"> разрешени</w:t>
            </w:r>
            <w:r>
              <w:t>е</w:t>
            </w:r>
            <w:r w:rsidRPr="00B32CCD">
              <w:t xml:space="preserve"> на строительство;</w:t>
            </w:r>
          </w:p>
        </w:tc>
        <w:tc>
          <w:tcPr>
            <w:tcW w:w="2830" w:type="dxa"/>
            <w:shd w:val="clear" w:color="auto" w:fill="auto"/>
          </w:tcPr>
          <w:p w:rsidR="00A32C91" w:rsidRPr="00815EAE" w:rsidRDefault="00A32C91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>
              <w:t>Подлинник</w:t>
            </w:r>
          </w:p>
        </w:tc>
        <w:tc>
          <w:tcPr>
            <w:tcW w:w="3039" w:type="dxa"/>
            <w:shd w:val="clear" w:color="auto" w:fill="auto"/>
          </w:tcPr>
          <w:p w:rsidR="00A32C91" w:rsidRDefault="00A32C91" w:rsidP="00A80129">
            <w:pPr>
              <w:widowControl w:val="0"/>
              <w:autoSpaceDE w:val="0"/>
              <w:autoSpaceDN w:val="0"/>
              <w:adjustRightInd w:val="0"/>
            </w:pPr>
            <w:r>
              <w:t xml:space="preserve">Документ представляется для внесения из </w:t>
            </w:r>
            <w:proofErr w:type="spellStart"/>
            <w:r>
              <w:t>менений</w:t>
            </w:r>
            <w:proofErr w:type="spellEnd"/>
          </w:p>
        </w:tc>
      </w:tr>
      <w:tr w:rsidR="00A80129" w:rsidRPr="009B0907" w:rsidTr="00A80129">
        <w:tc>
          <w:tcPr>
            <w:tcW w:w="3649" w:type="dxa"/>
            <w:shd w:val="clear" w:color="auto" w:fill="auto"/>
          </w:tcPr>
          <w:p w:rsidR="00484B40" w:rsidRPr="001F3ED7" w:rsidRDefault="003C14E8" w:rsidP="00484B40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  <w:r>
              <w:t>5</w:t>
            </w:r>
            <w:r w:rsidR="00A80129" w:rsidRPr="00502D73">
              <w:t xml:space="preserve">. Градостроительный план </w:t>
            </w:r>
            <w:r w:rsidR="00A80129">
              <w:br/>
            </w:r>
            <w:r w:rsidR="00A80129" w:rsidRPr="00502D73">
              <w:t>земельного участка</w:t>
            </w:r>
            <w:r w:rsidR="00C3509B" w:rsidRPr="005371BC">
              <w:t>,</w:t>
            </w:r>
            <w:r w:rsidR="00484B40" w:rsidRPr="00AE3B45">
              <w:rPr>
                <w:color w:val="000000" w:themeColor="text1"/>
              </w:rPr>
              <w:t xml:space="preserve"> выданный не ранее чем за три года до дня представления заявления на п</w:t>
            </w:r>
            <w:r w:rsidR="00484B40" w:rsidRPr="00AE3B45">
              <w:rPr>
                <w:color w:val="000000" w:themeColor="text1"/>
              </w:rPr>
              <w:t>о</w:t>
            </w:r>
            <w:r w:rsidR="00484B40" w:rsidRPr="00AE3B45">
              <w:rPr>
                <w:color w:val="000000" w:themeColor="text1"/>
              </w:rPr>
              <w:t>лучение разрешения на стро</w:t>
            </w:r>
            <w:r w:rsidR="00484B40" w:rsidRPr="00AE3B45">
              <w:rPr>
                <w:color w:val="000000" w:themeColor="text1"/>
              </w:rPr>
              <w:t>и</w:t>
            </w:r>
            <w:r w:rsidR="00484B40" w:rsidRPr="00AE3B45">
              <w:rPr>
                <w:color w:val="000000" w:themeColor="text1"/>
              </w:rPr>
              <w:t>тельство</w:t>
            </w:r>
          </w:p>
          <w:p w:rsidR="00A80129" w:rsidRPr="006E712C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0" w:type="dxa"/>
            <w:shd w:val="clear" w:color="auto" w:fill="auto"/>
          </w:tcPr>
          <w:p w:rsidR="00A80129" w:rsidRPr="00815EAE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ind w:right="425"/>
              <w:jc w:val="center"/>
            </w:pPr>
            <w:r w:rsidRPr="006E712C">
              <w:t xml:space="preserve">Копия          </w:t>
            </w:r>
            <w:r w:rsidRPr="006E712C">
              <w:br/>
              <w:t>с предъявлением</w:t>
            </w:r>
            <w:r w:rsidRPr="006E712C">
              <w:br/>
              <w:t>подлинника</w:t>
            </w:r>
          </w:p>
        </w:tc>
        <w:tc>
          <w:tcPr>
            <w:tcW w:w="3039" w:type="dxa"/>
            <w:shd w:val="clear" w:color="auto" w:fill="auto"/>
          </w:tcPr>
          <w:p w:rsidR="00A80129" w:rsidRPr="007B4043" w:rsidRDefault="00A80129" w:rsidP="00A80129">
            <w:pPr>
              <w:autoSpaceDE w:val="0"/>
              <w:autoSpaceDN w:val="0"/>
              <w:adjustRightInd w:val="0"/>
              <w:jc w:val="both"/>
            </w:pPr>
            <w:r w:rsidRPr="007B4043">
              <w:t>В случае образования з</w:t>
            </w:r>
            <w:r w:rsidRPr="007B4043">
              <w:t>е</w:t>
            </w:r>
            <w:r w:rsidRPr="007B4043">
              <w:t>мельных участков путем раздела, перераспредел</w:t>
            </w:r>
            <w:r w:rsidRPr="007B4043">
              <w:t>е</w:t>
            </w:r>
            <w:r w:rsidRPr="007B4043">
              <w:t>ния земельных участков или выдела из земельных участков, в отношении к</w:t>
            </w:r>
            <w:r w:rsidRPr="007B4043">
              <w:t>о</w:t>
            </w:r>
            <w:r w:rsidRPr="007B4043">
              <w:t xml:space="preserve">торых в соответствии с </w:t>
            </w:r>
            <w:r>
              <w:t>Градостроительным коде</w:t>
            </w:r>
            <w:r>
              <w:t>к</w:t>
            </w:r>
            <w:r>
              <w:t>сом</w:t>
            </w:r>
            <w:r w:rsidRPr="007B4043">
              <w:t xml:space="preserve"> выдано разрешение на строительство, физическое или юридическое лицо, у которого возникло право на образованные земел</w:t>
            </w:r>
            <w:r w:rsidRPr="007B4043">
              <w:t>ь</w:t>
            </w:r>
            <w:r w:rsidRPr="007B4043">
              <w:t>ные участки, вправе ос</w:t>
            </w:r>
            <w:r w:rsidRPr="007B4043">
              <w:t>у</w:t>
            </w:r>
            <w:r w:rsidRPr="007B4043">
              <w:t>ществлять строительство на таких земельных учас</w:t>
            </w:r>
            <w:r w:rsidRPr="007B4043">
              <w:t>т</w:t>
            </w:r>
            <w:r w:rsidRPr="007B4043">
              <w:t>ках на условиях, содерж</w:t>
            </w:r>
            <w:r w:rsidRPr="007B4043">
              <w:t>а</w:t>
            </w:r>
            <w:r w:rsidRPr="007B4043">
              <w:t>щихся в указанном разр</w:t>
            </w:r>
            <w:r w:rsidRPr="007B4043">
              <w:t>е</w:t>
            </w:r>
            <w:r w:rsidRPr="007B4043">
              <w:t>шении на строительство, с соблюдением требований к размещению объектов к</w:t>
            </w:r>
            <w:r w:rsidRPr="007B4043">
              <w:t>а</w:t>
            </w:r>
            <w:r w:rsidRPr="007B4043">
              <w:t>питального строительства, установленных в соотве</w:t>
            </w:r>
            <w:r w:rsidRPr="007B4043">
              <w:t>т</w:t>
            </w:r>
            <w:r w:rsidRPr="007B4043">
              <w:t xml:space="preserve">ствии с </w:t>
            </w:r>
            <w:r>
              <w:t>Градостроител</w:t>
            </w:r>
            <w:r>
              <w:t>ь</w:t>
            </w:r>
            <w:r>
              <w:t xml:space="preserve">ным кодексом </w:t>
            </w:r>
            <w:r w:rsidRPr="007B4043">
              <w:t>и земел</w:t>
            </w:r>
            <w:r w:rsidRPr="007B4043">
              <w:t>ь</w:t>
            </w:r>
            <w:r w:rsidRPr="007B4043">
              <w:t>ным законодательством. В этом случае требуется п</w:t>
            </w:r>
            <w:r w:rsidRPr="007B4043">
              <w:t>о</w:t>
            </w:r>
            <w:r w:rsidRPr="007B4043">
              <w:t>лучение градостроител</w:t>
            </w:r>
            <w:r w:rsidRPr="007B4043">
              <w:t>ь</w:t>
            </w:r>
            <w:r w:rsidRPr="007B4043">
              <w:t>ного плана образованного земельного участка, на к</w:t>
            </w:r>
            <w:r w:rsidRPr="007B4043">
              <w:t>о</w:t>
            </w:r>
            <w:r w:rsidRPr="007B4043">
              <w:t>тором планируется ос</w:t>
            </w:r>
            <w:r w:rsidRPr="007B4043">
              <w:t>у</w:t>
            </w:r>
            <w:r w:rsidRPr="007B4043">
              <w:t xml:space="preserve">ществлять строительство, </w:t>
            </w:r>
            <w:r w:rsidRPr="007B4043">
              <w:lastRenderedPageBreak/>
              <w:t>реконструкцию объекта капитального строител</w:t>
            </w:r>
            <w:r w:rsidRPr="007B4043">
              <w:t>ь</w:t>
            </w:r>
            <w:r w:rsidRPr="007B4043">
              <w:t>ства. Ранее выданный гр</w:t>
            </w:r>
            <w:r w:rsidRPr="007B4043">
              <w:t>а</w:t>
            </w:r>
            <w:r w:rsidRPr="007B4043">
              <w:t>достроительный план з</w:t>
            </w:r>
            <w:r w:rsidRPr="007B4043">
              <w:t>е</w:t>
            </w:r>
            <w:r w:rsidRPr="007B4043">
              <w:t>мельного участка, из кот</w:t>
            </w:r>
            <w:r w:rsidRPr="007B4043">
              <w:t>о</w:t>
            </w:r>
            <w:r w:rsidRPr="007B4043">
              <w:t>рого образованы земел</w:t>
            </w:r>
            <w:r w:rsidRPr="007B4043">
              <w:t>ь</w:t>
            </w:r>
            <w:r w:rsidRPr="007B4043">
              <w:t>ные участки путем разд</w:t>
            </w:r>
            <w:r w:rsidRPr="007B4043">
              <w:t>е</w:t>
            </w:r>
            <w:r w:rsidRPr="007B4043">
              <w:t>ла, перераспределения з</w:t>
            </w:r>
            <w:r w:rsidRPr="007B4043">
              <w:t>е</w:t>
            </w:r>
            <w:r w:rsidRPr="007B4043">
              <w:t>мельных участков или в</w:t>
            </w:r>
            <w:r w:rsidRPr="007B4043">
              <w:t>ы</w:t>
            </w:r>
            <w:r w:rsidRPr="007B4043">
              <w:t>дела из земельных учас</w:t>
            </w:r>
            <w:r w:rsidRPr="007B4043">
              <w:t>т</w:t>
            </w:r>
            <w:r w:rsidRPr="007B4043">
              <w:t>ков, утрачивает силу со дня выдачи градостро</w:t>
            </w:r>
            <w:r w:rsidRPr="007B4043">
              <w:t>и</w:t>
            </w:r>
            <w:r w:rsidRPr="007B4043">
              <w:t>тельного плана на один из образованных зе</w:t>
            </w:r>
            <w:r>
              <w:t>мельных участков</w:t>
            </w: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3B7A" w:rsidRPr="009B0907" w:rsidTr="00A80129">
        <w:tc>
          <w:tcPr>
            <w:tcW w:w="3649" w:type="dxa"/>
            <w:shd w:val="clear" w:color="auto" w:fill="auto"/>
          </w:tcPr>
          <w:p w:rsidR="002C3B7A" w:rsidRDefault="003C14E8" w:rsidP="00A8012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</w:t>
            </w:r>
            <w:r w:rsidR="002C3B7A">
              <w:t>. Согласие на обработку перс</w:t>
            </w:r>
            <w:r w:rsidR="002C3B7A">
              <w:t>о</w:t>
            </w:r>
            <w:r w:rsidR="002C3B7A">
              <w:t>нальных данных</w:t>
            </w:r>
            <w:r w:rsidR="000E1CD2">
              <w:t xml:space="preserve"> </w:t>
            </w:r>
            <w:r w:rsidR="000E1CD2" w:rsidRPr="000E1CD2">
              <w:t>заявителя (-ей)</w:t>
            </w:r>
          </w:p>
        </w:tc>
        <w:tc>
          <w:tcPr>
            <w:tcW w:w="2830" w:type="dxa"/>
            <w:shd w:val="clear" w:color="auto" w:fill="auto"/>
          </w:tcPr>
          <w:p w:rsidR="002C3B7A" w:rsidRDefault="002C3B7A" w:rsidP="008B6E38">
            <w:pPr>
              <w:jc w:val="center"/>
            </w:pPr>
            <w:r w:rsidRPr="00CE17C1">
              <w:t>Подлинник</w:t>
            </w:r>
          </w:p>
        </w:tc>
        <w:tc>
          <w:tcPr>
            <w:tcW w:w="3039" w:type="dxa"/>
            <w:shd w:val="clear" w:color="auto" w:fill="auto"/>
          </w:tcPr>
          <w:p w:rsidR="002C3B7A" w:rsidRPr="007B4043" w:rsidRDefault="00A32C91" w:rsidP="00AE3B45">
            <w:pPr>
              <w:autoSpaceDE w:val="0"/>
              <w:autoSpaceDN w:val="0"/>
              <w:adjustRightInd w:val="0"/>
              <w:jc w:val="center"/>
            </w:pPr>
            <w:r w:rsidRPr="002C3B7A">
              <w:t>-"-</w:t>
            </w:r>
          </w:p>
        </w:tc>
      </w:tr>
      <w:tr w:rsidR="002C3B7A" w:rsidRPr="009B0907" w:rsidTr="00A80129">
        <w:tc>
          <w:tcPr>
            <w:tcW w:w="3649" w:type="dxa"/>
            <w:shd w:val="clear" w:color="auto" w:fill="auto"/>
          </w:tcPr>
          <w:p w:rsidR="002C3B7A" w:rsidRDefault="003C14E8" w:rsidP="00A80129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="002C3B7A">
              <w:t>. Согласие на обработку перс</w:t>
            </w:r>
            <w:r w:rsidR="002C3B7A">
              <w:t>о</w:t>
            </w:r>
            <w:r w:rsidR="002C3B7A" w:rsidRPr="002C3B7A">
              <w:t>нальных данных</w:t>
            </w:r>
            <w:r w:rsidR="002C3B7A">
              <w:t xml:space="preserve"> уполномоче</w:t>
            </w:r>
            <w:r w:rsidR="002C3B7A">
              <w:t>н</w:t>
            </w:r>
            <w:r w:rsidR="002C3B7A">
              <w:t>ного представителя</w:t>
            </w:r>
          </w:p>
        </w:tc>
        <w:tc>
          <w:tcPr>
            <w:tcW w:w="2830" w:type="dxa"/>
            <w:shd w:val="clear" w:color="auto" w:fill="auto"/>
          </w:tcPr>
          <w:p w:rsidR="002C3B7A" w:rsidRDefault="002C3B7A" w:rsidP="008B6E38">
            <w:pPr>
              <w:jc w:val="center"/>
            </w:pPr>
            <w:r w:rsidRPr="00CE17C1">
              <w:t>Подлинник</w:t>
            </w:r>
          </w:p>
        </w:tc>
        <w:tc>
          <w:tcPr>
            <w:tcW w:w="3039" w:type="dxa"/>
            <w:shd w:val="clear" w:color="auto" w:fill="auto"/>
          </w:tcPr>
          <w:p w:rsidR="002C3B7A" w:rsidRPr="007B4043" w:rsidRDefault="00A32C91" w:rsidP="00AE3B45">
            <w:pPr>
              <w:autoSpaceDE w:val="0"/>
              <w:autoSpaceDN w:val="0"/>
              <w:adjustRightInd w:val="0"/>
              <w:jc w:val="center"/>
            </w:pPr>
            <w:r w:rsidRPr="002C3B7A">
              <w:t>-"-</w:t>
            </w:r>
          </w:p>
        </w:tc>
      </w:tr>
      <w:tr w:rsidR="00A80129" w:rsidRPr="009B0907" w:rsidTr="00A80129">
        <w:tc>
          <w:tcPr>
            <w:tcW w:w="9518" w:type="dxa"/>
            <w:gridSpan w:val="3"/>
            <w:shd w:val="clear" w:color="auto" w:fill="auto"/>
          </w:tcPr>
          <w:p w:rsidR="00A80129" w:rsidRPr="00D73E10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3E10">
              <w:rPr>
                <w:b/>
              </w:rPr>
              <w:t>Внесение изменений в разрешение на строительство</w:t>
            </w:r>
          </w:p>
          <w:p w:rsidR="00A80129" w:rsidRPr="009B0907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3E10">
              <w:rPr>
                <w:b/>
              </w:rPr>
              <w:t>при корректировке проекта в ходе строительства (реконструкции)</w:t>
            </w:r>
          </w:p>
        </w:tc>
      </w:tr>
      <w:tr w:rsidR="00A80129" w:rsidRPr="009B0907" w:rsidTr="00A80129">
        <w:tc>
          <w:tcPr>
            <w:tcW w:w="3649" w:type="dxa"/>
            <w:shd w:val="clear" w:color="auto" w:fill="auto"/>
          </w:tcPr>
          <w:p w:rsidR="00A80129" w:rsidRPr="00D73E10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D73E10">
              <w:t>1.Заявление о внесении  измен</w:t>
            </w:r>
            <w:r w:rsidRPr="00D73E10">
              <w:t>е</w:t>
            </w:r>
            <w:r w:rsidRPr="00D73E10">
              <w:t>ний в разрешение на строител</w:t>
            </w:r>
            <w:r w:rsidRPr="00D73E10">
              <w:t>ь</w:t>
            </w:r>
            <w:r w:rsidRPr="00D73E10">
              <w:t xml:space="preserve">ство                </w:t>
            </w:r>
          </w:p>
        </w:tc>
        <w:tc>
          <w:tcPr>
            <w:tcW w:w="2830" w:type="dxa"/>
            <w:shd w:val="clear" w:color="auto" w:fill="auto"/>
          </w:tcPr>
          <w:p w:rsidR="00A80129" w:rsidRPr="009B0907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80129" w:rsidRPr="00D73E10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D73E10">
              <w:t>Подлинник</w:t>
            </w:r>
          </w:p>
        </w:tc>
        <w:tc>
          <w:tcPr>
            <w:tcW w:w="3039" w:type="dxa"/>
            <w:shd w:val="clear" w:color="auto" w:fill="auto"/>
          </w:tcPr>
          <w:p w:rsidR="00A80129" w:rsidRPr="00D73E10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D73E10">
              <w:t>Оформляется на бланке (приложение № 5 к наст</w:t>
            </w:r>
            <w:r w:rsidRPr="00D73E10">
              <w:t>о</w:t>
            </w:r>
            <w:r w:rsidRPr="00D73E10">
              <w:t xml:space="preserve">ящему Регламенту)           </w:t>
            </w:r>
          </w:p>
        </w:tc>
      </w:tr>
      <w:tr w:rsidR="00A80129" w:rsidRPr="009B0907" w:rsidTr="00A80129">
        <w:tc>
          <w:tcPr>
            <w:tcW w:w="3649" w:type="dxa"/>
            <w:shd w:val="clear" w:color="auto" w:fill="auto"/>
          </w:tcPr>
          <w:p w:rsidR="00A80129" w:rsidRPr="00D73E10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D73E10">
              <w:t>2. Документ, удостоверяющий  личность заявителя (уполном</w:t>
            </w:r>
            <w:r w:rsidRPr="00D73E10">
              <w:t>о</w:t>
            </w:r>
            <w:r w:rsidRPr="00D73E10">
              <w:t>ченного представителя), из числа следующих</w:t>
            </w:r>
            <w:hyperlink w:anchor="Par378" w:history="1">
              <w:r w:rsidRPr="00D73E10">
                <w:t>&lt;*&gt;</w:t>
              </w:r>
            </w:hyperlink>
            <w:r w:rsidRPr="00D73E10">
              <w:t xml:space="preserve">:         </w:t>
            </w:r>
            <w:r w:rsidRPr="00D73E10">
              <w:br/>
              <w:t>- паспорт гражданина  Росси</w:t>
            </w:r>
            <w:r w:rsidRPr="00D73E10">
              <w:t>й</w:t>
            </w:r>
            <w:r w:rsidRPr="00D73E10">
              <w:t xml:space="preserve">ской Федерации;         </w:t>
            </w:r>
            <w:r w:rsidRPr="00D73E10">
              <w:br/>
              <w:t xml:space="preserve">   - паспорт гражданина ин</w:t>
            </w:r>
            <w:r w:rsidRPr="00D73E10">
              <w:t>о</w:t>
            </w:r>
            <w:r w:rsidRPr="00D73E10">
              <w:t xml:space="preserve">странного государства;     </w:t>
            </w:r>
            <w:r w:rsidRPr="00D73E10">
              <w:br/>
              <w:t xml:space="preserve">   -  военный билет;                </w:t>
            </w:r>
            <w:r w:rsidRPr="00D73E10">
              <w:br/>
              <w:t xml:space="preserve">   - удостоверение военнослуж</w:t>
            </w:r>
            <w:r w:rsidRPr="00D73E10">
              <w:t>а</w:t>
            </w:r>
            <w:r w:rsidRPr="00D73E10">
              <w:t>щего;</w:t>
            </w:r>
            <w:r w:rsidRPr="00D73E10">
              <w:br/>
              <w:t xml:space="preserve">   - паспорт моряка;               </w:t>
            </w:r>
            <w:r w:rsidRPr="00D73E10">
              <w:br/>
              <w:t xml:space="preserve">   - временное удостоверение личности гражданина  Росси</w:t>
            </w:r>
            <w:r w:rsidRPr="00D73E10">
              <w:t>й</w:t>
            </w:r>
            <w:r w:rsidRPr="00D73E10">
              <w:t xml:space="preserve">ской Федерации          </w:t>
            </w:r>
            <w:r w:rsidRPr="00D73E10">
              <w:br/>
              <w:t xml:space="preserve">  по </w:t>
            </w:r>
            <w:hyperlink r:id="rId45" w:history="1">
              <w:r w:rsidRPr="00D73E10">
                <w:t>форме N 2П</w:t>
              </w:r>
            </w:hyperlink>
          </w:p>
        </w:tc>
        <w:tc>
          <w:tcPr>
            <w:tcW w:w="2830" w:type="dxa"/>
            <w:shd w:val="clear" w:color="auto" w:fill="auto"/>
          </w:tcPr>
          <w:p w:rsidR="00A80129" w:rsidRPr="009B0907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80129" w:rsidRPr="00D73E10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D73E10">
              <w:t xml:space="preserve">Копия          </w:t>
            </w:r>
            <w:r w:rsidRPr="00D73E10">
              <w:br/>
              <w:t>с предъявлением по</w:t>
            </w:r>
            <w:r w:rsidRPr="00D73E10">
              <w:t>д</w:t>
            </w:r>
            <w:r w:rsidRPr="00D73E10">
              <w:t xml:space="preserve">линника или </w:t>
            </w:r>
            <w:r w:rsidRPr="00D73E10">
              <w:br/>
              <w:t xml:space="preserve">нотариально    </w:t>
            </w:r>
            <w:r w:rsidRPr="00D73E10">
              <w:br/>
              <w:t xml:space="preserve">заверенная     </w:t>
            </w:r>
            <w:r w:rsidRPr="00D73E10">
              <w:br/>
              <w:t>копия</w:t>
            </w:r>
            <w:r w:rsidRPr="00D73E10">
              <w:br/>
            </w:r>
          </w:p>
        </w:tc>
        <w:tc>
          <w:tcPr>
            <w:tcW w:w="3039" w:type="dxa"/>
            <w:shd w:val="clear" w:color="auto" w:fill="auto"/>
          </w:tcPr>
          <w:p w:rsidR="00A80129" w:rsidRPr="00D73E10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D73E10">
              <w:t>После удостоверения  ли</w:t>
            </w:r>
            <w:r w:rsidRPr="00D73E10">
              <w:t>ч</w:t>
            </w:r>
            <w:r w:rsidRPr="00D73E10">
              <w:t>ности документ возвращ</w:t>
            </w:r>
            <w:r w:rsidRPr="00D73E10">
              <w:t>а</w:t>
            </w:r>
            <w:r w:rsidRPr="00D73E10">
              <w:t xml:space="preserve">ется заявителю  </w:t>
            </w:r>
          </w:p>
        </w:tc>
      </w:tr>
      <w:tr w:rsidR="00A80129" w:rsidRPr="009B0907" w:rsidTr="00A80129">
        <w:tc>
          <w:tcPr>
            <w:tcW w:w="3649" w:type="dxa"/>
            <w:shd w:val="clear" w:color="auto" w:fill="auto"/>
          </w:tcPr>
          <w:p w:rsidR="00A80129" w:rsidRPr="00D73E10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D73E10">
              <w:t>3. Материалы, содержащиеся в проектной документации с вн</w:t>
            </w:r>
            <w:r w:rsidRPr="00D73E10">
              <w:t>е</w:t>
            </w:r>
            <w:r w:rsidRPr="00D73E10">
              <w:t xml:space="preserve">сенными изменениями </w:t>
            </w:r>
            <w:hyperlink w:anchor="Par381" w:history="1">
              <w:r w:rsidRPr="00D73E10">
                <w:t>&lt;**&gt;</w:t>
              </w:r>
            </w:hyperlink>
          </w:p>
        </w:tc>
        <w:tc>
          <w:tcPr>
            <w:tcW w:w="2830" w:type="dxa"/>
            <w:shd w:val="clear" w:color="auto" w:fill="auto"/>
          </w:tcPr>
          <w:p w:rsidR="00A80129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ind w:right="425"/>
              <w:jc w:val="center"/>
            </w:pPr>
            <w:r w:rsidRPr="00D73E10">
              <w:t xml:space="preserve">Копия          </w:t>
            </w:r>
            <w:r w:rsidRPr="00D73E10">
              <w:br/>
              <w:t>с предъявлением</w:t>
            </w:r>
            <w:r w:rsidRPr="00D73E10">
              <w:br/>
              <w:t>подлинника</w:t>
            </w:r>
          </w:p>
          <w:p w:rsidR="00484B40" w:rsidRPr="005371BC" w:rsidRDefault="00484B40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ind w:right="425"/>
              <w:jc w:val="center"/>
            </w:pPr>
            <w:r w:rsidRPr="00AE3B45">
              <w:t>в бумажном и эле</w:t>
            </w:r>
            <w:r w:rsidRPr="00AE3B45">
              <w:t>к</w:t>
            </w:r>
            <w:r w:rsidRPr="00AE3B45">
              <w:t>тронном формат</w:t>
            </w:r>
            <w:r w:rsidR="004362CD" w:rsidRPr="00AE3B45">
              <w:t>ах</w:t>
            </w:r>
          </w:p>
        </w:tc>
        <w:tc>
          <w:tcPr>
            <w:tcW w:w="3039" w:type="dxa"/>
            <w:shd w:val="clear" w:color="auto" w:fill="auto"/>
          </w:tcPr>
          <w:p w:rsidR="00A80129" w:rsidRPr="00EE31B3" w:rsidRDefault="00A80129" w:rsidP="008A5530">
            <w:pPr>
              <w:widowControl w:val="0"/>
              <w:autoSpaceDE w:val="0"/>
              <w:autoSpaceDN w:val="0"/>
              <w:adjustRightInd w:val="0"/>
            </w:pPr>
            <w:r w:rsidRPr="00EE31B3">
              <w:t>Предоставляются отко</w:t>
            </w:r>
            <w:r w:rsidRPr="00EE31B3">
              <w:t>р</w:t>
            </w:r>
            <w:r w:rsidRPr="00EE31B3">
              <w:t xml:space="preserve">ректированные разделы </w:t>
            </w:r>
            <w:r w:rsidR="008A5530" w:rsidRPr="00EE31B3">
              <w:t>документ</w:t>
            </w:r>
            <w:r w:rsidR="008A5530">
              <w:t>ации</w:t>
            </w:r>
            <w:r w:rsidRPr="00EE31B3">
              <w:t>, указанных  в приложении № 1 к настоящему Регламенту. Для объектов индивид</w:t>
            </w:r>
            <w:r w:rsidRPr="00EE31B3">
              <w:t>у</w:t>
            </w:r>
            <w:r w:rsidRPr="00EE31B3">
              <w:t>ального жилищного стро</w:t>
            </w:r>
            <w:r w:rsidRPr="00EE31B3">
              <w:t>и</w:t>
            </w:r>
            <w:r w:rsidRPr="00EE31B3">
              <w:t>тельства предоставляется только откорректирова</w:t>
            </w:r>
            <w:r w:rsidRPr="00EE31B3">
              <w:t>н</w:t>
            </w:r>
            <w:r w:rsidRPr="00EE31B3">
              <w:t xml:space="preserve">ная схема планировочной  </w:t>
            </w:r>
            <w:r w:rsidRPr="00EE31B3">
              <w:lastRenderedPageBreak/>
              <w:t xml:space="preserve">организации земельного участка                 </w:t>
            </w:r>
          </w:p>
        </w:tc>
      </w:tr>
      <w:tr w:rsidR="00A80129" w:rsidRPr="009B0907" w:rsidTr="00A80129">
        <w:tc>
          <w:tcPr>
            <w:tcW w:w="3649" w:type="dxa"/>
            <w:shd w:val="clear" w:color="auto" w:fill="auto"/>
          </w:tcPr>
          <w:p w:rsidR="00A80129" w:rsidRPr="00452BDC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ind w:right="425"/>
            </w:pPr>
            <w:r w:rsidRPr="00452BDC">
              <w:lastRenderedPageBreak/>
              <w:t>4. Положительное заключ</w:t>
            </w:r>
            <w:r w:rsidRPr="00452BDC">
              <w:t>е</w:t>
            </w:r>
            <w:r w:rsidRPr="00452BDC">
              <w:t>ние экспертизы откоррект</w:t>
            </w:r>
            <w:r w:rsidRPr="00452BDC">
              <w:t>и</w:t>
            </w:r>
            <w:r w:rsidRPr="00452BDC">
              <w:t>рованной проектной док</w:t>
            </w:r>
            <w:r w:rsidRPr="00452BDC">
              <w:t>у</w:t>
            </w:r>
            <w:r w:rsidRPr="00452BDC">
              <w:t xml:space="preserve">ментации </w:t>
            </w:r>
            <w:hyperlink w:anchor="Par381" w:history="1">
              <w:r w:rsidRPr="00452BDC">
                <w:t>&lt;**&gt;</w:t>
              </w:r>
            </w:hyperlink>
          </w:p>
        </w:tc>
        <w:tc>
          <w:tcPr>
            <w:tcW w:w="2830" w:type="dxa"/>
            <w:shd w:val="clear" w:color="auto" w:fill="auto"/>
          </w:tcPr>
          <w:p w:rsidR="00A80129" w:rsidRPr="00452BDC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ind w:right="425"/>
              <w:jc w:val="center"/>
            </w:pPr>
            <w:r w:rsidRPr="00452BDC">
              <w:t>Подлинник</w:t>
            </w:r>
          </w:p>
        </w:tc>
        <w:tc>
          <w:tcPr>
            <w:tcW w:w="3039" w:type="dxa"/>
            <w:shd w:val="clear" w:color="auto" w:fill="auto"/>
          </w:tcPr>
          <w:p w:rsidR="00A80129" w:rsidRPr="00BE620D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BE620D">
              <w:t>Предоставляется в случае, если проектная докуме</w:t>
            </w:r>
            <w:r w:rsidRPr="00BE620D">
              <w:t>н</w:t>
            </w:r>
            <w:r w:rsidRPr="00BE620D">
              <w:t xml:space="preserve">тация подлежит экспертизе в соответствии со </w:t>
            </w:r>
            <w:hyperlink r:id="rId46" w:history="1">
              <w:r w:rsidRPr="00BE620D">
                <w:t>статьей 49</w:t>
              </w:r>
            </w:hyperlink>
            <w:r w:rsidRPr="00BE620D">
              <w:t xml:space="preserve"> Градостроительного к</w:t>
            </w:r>
            <w:r w:rsidRPr="00BE620D">
              <w:t>о</w:t>
            </w:r>
            <w:r w:rsidRPr="00BE620D">
              <w:t>декса Российской Федер</w:t>
            </w:r>
            <w:r w:rsidRPr="00BE620D">
              <w:t>а</w:t>
            </w:r>
            <w:r w:rsidRPr="00BE620D">
              <w:t xml:space="preserve">ции.   </w:t>
            </w:r>
            <w:r w:rsidRPr="00BE620D">
              <w:br/>
              <w:t>В случаях,  предусмотре</w:t>
            </w:r>
            <w:r w:rsidRPr="00BE620D">
              <w:t>н</w:t>
            </w:r>
            <w:r w:rsidRPr="00BE620D">
              <w:t xml:space="preserve">ных  </w:t>
            </w:r>
            <w:hyperlink r:id="rId47" w:history="1">
              <w:r w:rsidRPr="00BE620D">
                <w:t>частью 3.4 статьи 49</w:t>
              </w:r>
            </w:hyperlink>
            <w:r w:rsidRPr="00BE620D">
              <w:t xml:space="preserve"> Градостроительного к</w:t>
            </w:r>
            <w:r w:rsidRPr="00BE620D">
              <w:t>о</w:t>
            </w:r>
            <w:r w:rsidRPr="00BE620D">
              <w:t>декса, предоставляется п</w:t>
            </w:r>
            <w:r w:rsidRPr="00BE620D">
              <w:t>о</w:t>
            </w:r>
            <w:r w:rsidRPr="00BE620D">
              <w:t xml:space="preserve">ложительное заключение государственной         </w:t>
            </w:r>
            <w:r w:rsidRPr="00BE620D">
              <w:br/>
              <w:t xml:space="preserve">экспертизы проектной    </w:t>
            </w:r>
            <w:r w:rsidRPr="00BE620D">
              <w:br/>
              <w:t>документации</w:t>
            </w:r>
          </w:p>
        </w:tc>
      </w:tr>
      <w:tr w:rsidR="00A80129" w:rsidRPr="009B0907" w:rsidTr="00A80129">
        <w:trPr>
          <w:trHeight w:val="841"/>
        </w:trPr>
        <w:tc>
          <w:tcPr>
            <w:tcW w:w="3649" w:type="dxa"/>
            <w:shd w:val="clear" w:color="auto" w:fill="auto"/>
          </w:tcPr>
          <w:p w:rsidR="00A80129" w:rsidRPr="00BE620D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ind w:right="425"/>
            </w:pPr>
            <w:r w:rsidRPr="00BE620D">
              <w:t>5. Свидетельство  об аккр</w:t>
            </w:r>
            <w:r w:rsidRPr="00BE620D">
              <w:t>е</w:t>
            </w:r>
            <w:r w:rsidRPr="00BE620D">
              <w:t>дитации юридического лица, выдавшего положительное  заключение негосударстве</w:t>
            </w:r>
            <w:r w:rsidRPr="00BE620D">
              <w:t>н</w:t>
            </w:r>
            <w:r w:rsidRPr="00BE620D">
              <w:t xml:space="preserve">ной экспертизы проектной документации                    </w:t>
            </w:r>
          </w:p>
        </w:tc>
        <w:tc>
          <w:tcPr>
            <w:tcW w:w="2830" w:type="dxa"/>
            <w:shd w:val="clear" w:color="auto" w:fill="auto"/>
          </w:tcPr>
          <w:p w:rsidR="00A80129" w:rsidRPr="00407102" w:rsidRDefault="00A80129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ind w:right="425"/>
              <w:jc w:val="center"/>
            </w:pPr>
            <w:r w:rsidRPr="00407102">
              <w:t>Копия</w:t>
            </w:r>
          </w:p>
        </w:tc>
        <w:tc>
          <w:tcPr>
            <w:tcW w:w="3039" w:type="dxa"/>
            <w:shd w:val="clear" w:color="auto" w:fill="auto"/>
          </w:tcPr>
          <w:p w:rsidR="00A80129" w:rsidRPr="00407102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407102">
              <w:t>Документ предоставляется  в случае, если представл</w:t>
            </w:r>
            <w:r w:rsidRPr="00407102">
              <w:t>е</w:t>
            </w:r>
            <w:r w:rsidRPr="00407102">
              <w:t>но заключение негосуда</w:t>
            </w:r>
            <w:r w:rsidRPr="00407102">
              <w:t>р</w:t>
            </w:r>
            <w:r w:rsidRPr="00407102">
              <w:t>ственной  экспертизы пр</w:t>
            </w:r>
            <w:r w:rsidRPr="00407102">
              <w:t>о</w:t>
            </w:r>
            <w:r w:rsidRPr="00407102">
              <w:t xml:space="preserve">ектной    </w:t>
            </w:r>
            <w:r w:rsidRPr="00407102">
              <w:br/>
              <w:t>документации</w:t>
            </w:r>
          </w:p>
        </w:tc>
      </w:tr>
      <w:tr w:rsidR="002C3B7A" w:rsidRPr="009B0907" w:rsidTr="00A80129">
        <w:trPr>
          <w:trHeight w:val="841"/>
        </w:trPr>
        <w:tc>
          <w:tcPr>
            <w:tcW w:w="3649" w:type="dxa"/>
            <w:shd w:val="clear" w:color="auto" w:fill="auto"/>
          </w:tcPr>
          <w:p w:rsidR="002C3B7A" w:rsidRPr="00BE620D" w:rsidRDefault="002C3B7A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ind w:right="425"/>
            </w:pPr>
            <w:r>
              <w:t>6. Согласие на обработку персональных данных</w:t>
            </w:r>
            <w:r w:rsidR="000E1CD2">
              <w:t xml:space="preserve"> </w:t>
            </w:r>
            <w:r w:rsidR="000E1CD2" w:rsidRPr="000E1CD2">
              <w:t>заяв</w:t>
            </w:r>
            <w:r w:rsidR="000E1CD2" w:rsidRPr="000E1CD2">
              <w:t>и</w:t>
            </w:r>
            <w:r w:rsidR="000E1CD2" w:rsidRPr="000E1CD2">
              <w:t>теля (-ей)</w:t>
            </w:r>
          </w:p>
        </w:tc>
        <w:tc>
          <w:tcPr>
            <w:tcW w:w="2830" w:type="dxa"/>
            <w:shd w:val="clear" w:color="auto" w:fill="auto"/>
          </w:tcPr>
          <w:p w:rsidR="002C3B7A" w:rsidRDefault="002C3B7A" w:rsidP="008B6E38">
            <w:pPr>
              <w:jc w:val="center"/>
            </w:pPr>
            <w:r w:rsidRPr="0039581C">
              <w:t>Подлинник</w:t>
            </w:r>
          </w:p>
        </w:tc>
        <w:tc>
          <w:tcPr>
            <w:tcW w:w="3039" w:type="dxa"/>
            <w:shd w:val="clear" w:color="auto" w:fill="auto"/>
          </w:tcPr>
          <w:p w:rsidR="002C3B7A" w:rsidRPr="00407102" w:rsidRDefault="002C3B7A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3B7A" w:rsidRPr="009B0907" w:rsidTr="00A80129">
        <w:trPr>
          <w:trHeight w:val="841"/>
        </w:trPr>
        <w:tc>
          <w:tcPr>
            <w:tcW w:w="3649" w:type="dxa"/>
            <w:shd w:val="clear" w:color="auto" w:fill="auto"/>
          </w:tcPr>
          <w:p w:rsidR="002C3B7A" w:rsidRDefault="002C3B7A" w:rsidP="00A80129">
            <w:pPr>
              <w:tabs>
                <w:tab w:val="left" w:pos="360"/>
              </w:tabs>
              <w:autoSpaceDE w:val="0"/>
              <w:autoSpaceDN w:val="0"/>
              <w:adjustRightInd w:val="0"/>
              <w:ind w:right="425"/>
            </w:pPr>
            <w:r>
              <w:t xml:space="preserve">7. </w:t>
            </w:r>
            <w:r w:rsidRPr="002C3B7A">
              <w:t>Согласие на обработку персональных данных</w:t>
            </w:r>
            <w:r>
              <w:t xml:space="preserve"> упо</w:t>
            </w:r>
            <w:r>
              <w:t>л</w:t>
            </w:r>
            <w:r>
              <w:t>номоченного представителя</w:t>
            </w:r>
          </w:p>
        </w:tc>
        <w:tc>
          <w:tcPr>
            <w:tcW w:w="2830" w:type="dxa"/>
            <w:shd w:val="clear" w:color="auto" w:fill="auto"/>
          </w:tcPr>
          <w:p w:rsidR="002C3B7A" w:rsidRDefault="002C3B7A" w:rsidP="008B6E38">
            <w:pPr>
              <w:jc w:val="center"/>
            </w:pPr>
            <w:r w:rsidRPr="0039581C">
              <w:t>Подлинник</w:t>
            </w:r>
          </w:p>
        </w:tc>
        <w:tc>
          <w:tcPr>
            <w:tcW w:w="3039" w:type="dxa"/>
            <w:shd w:val="clear" w:color="auto" w:fill="auto"/>
          </w:tcPr>
          <w:p w:rsidR="002C3B7A" w:rsidRPr="00407102" w:rsidRDefault="002C3B7A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0129" w:rsidRPr="009B0907" w:rsidTr="00A80129">
        <w:trPr>
          <w:trHeight w:val="841"/>
        </w:trPr>
        <w:tc>
          <w:tcPr>
            <w:tcW w:w="9518" w:type="dxa"/>
            <w:gridSpan w:val="3"/>
            <w:shd w:val="clear" w:color="auto" w:fill="auto"/>
          </w:tcPr>
          <w:p w:rsidR="00A80129" w:rsidRPr="00A80129" w:rsidRDefault="00A80129" w:rsidP="00A8012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spacing w:val="-4"/>
                <w:szCs w:val="28"/>
              </w:rPr>
            </w:pPr>
            <w:r w:rsidRPr="00A80129">
              <w:rPr>
                <w:spacing w:val="-4"/>
                <w:szCs w:val="28"/>
              </w:rPr>
              <w:t xml:space="preserve">&lt;*&gt; Документ включен в перечень документов, предоставляемых заявителем, утвержденный </w:t>
            </w:r>
            <w:hyperlink r:id="rId48" w:history="1">
              <w:r w:rsidRPr="00A80129">
                <w:rPr>
                  <w:spacing w:val="-4"/>
                  <w:szCs w:val="28"/>
                </w:rPr>
                <w:t>частью 6 пункта 7</w:t>
              </w:r>
            </w:hyperlink>
            <w:r w:rsidRPr="00A80129">
              <w:rPr>
                <w:spacing w:val="-4"/>
                <w:szCs w:val="28"/>
              </w:rPr>
              <w:t xml:space="preserve"> Федерального закона от 27.07.2010 № 210-ФЗ "Об организации предоста</w:t>
            </w:r>
            <w:r w:rsidRPr="00A80129">
              <w:rPr>
                <w:spacing w:val="-4"/>
                <w:szCs w:val="28"/>
              </w:rPr>
              <w:t>в</w:t>
            </w:r>
            <w:r w:rsidRPr="00A80129">
              <w:rPr>
                <w:spacing w:val="-4"/>
                <w:szCs w:val="28"/>
              </w:rPr>
              <w:t>ления государственных и муниципальных услуг".</w:t>
            </w:r>
          </w:p>
          <w:p w:rsidR="00A80129" w:rsidRPr="00407102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A80129">
              <w:rPr>
                <w:spacing w:val="-4"/>
                <w:szCs w:val="28"/>
              </w:rPr>
              <w:t xml:space="preserve"> &lt;**&gt; Документ является результатом предоставления услуги, являющейся необходимой и обязательной для предоставления муниципальной услуги.     </w:t>
            </w:r>
          </w:p>
        </w:tc>
      </w:tr>
    </w:tbl>
    <w:p w:rsidR="00A80129" w:rsidRPr="00A80129" w:rsidRDefault="00A80129" w:rsidP="00A80129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9B0907">
        <w:rPr>
          <w:sz w:val="26"/>
          <w:szCs w:val="26"/>
        </w:rPr>
        <w:t xml:space="preserve">     </w:t>
      </w:r>
    </w:p>
    <w:p w:rsidR="00A80129" w:rsidRPr="00A80129" w:rsidRDefault="00A80129" w:rsidP="00A8012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19. Документы, необходимые для предоставления муниципальной услуги, которые находятся в распоряжении государственных органов, участвующих в предоставлении муниципальной услуги, которые заявитель вправе представить:</w:t>
      </w:r>
    </w:p>
    <w:p w:rsidR="00A80129" w:rsidRPr="00A80129" w:rsidRDefault="00A80129" w:rsidP="00A80129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правоустанавливающие документы на земельный участок, если такие д</w:t>
      </w:r>
      <w:r w:rsidRPr="00A80129">
        <w:rPr>
          <w:spacing w:val="-4"/>
          <w:sz w:val="28"/>
          <w:szCs w:val="28"/>
        </w:rPr>
        <w:t>о</w:t>
      </w:r>
      <w:r w:rsidRPr="00A80129">
        <w:rPr>
          <w:spacing w:val="-4"/>
          <w:sz w:val="28"/>
          <w:szCs w:val="28"/>
        </w:rPr>
        <w:t>кументы содержатся в ЕГР</w:t>
      </w:r>
      <w:r w:rsidR="00484B40" w:rsidRPr="00AE3B45">
        <w:rPr>
          <w:spacing w:val="-4"/>
          <w:sz w:val="28"/>
          <w:szCs w:val="28"/>
        </w:rPr>
        <w:t>Н</w:t>
      </w:r>
      <w:r w:rsidRPr="00A80129">
        <w:rPr>
          <w:spacing w:val="-4"/>
          <w:sz w:val="28"/>
          <w:szCs w:val="28"/>
        </w:rPr>
        <w:t>;</w:t>
      </w:r>
    </w:p>
    <w:p w:rsidR="00A80129" w:rsidRPr="00A80129" w:rsidRDefault="00A80129" w:rsidP="00A80129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градостроительный план земельного участка или в случае выдачи разр</w:t>
      </w:r>
      <w:r w:rsidRPr="00A80129">
        <w:rPr>
          <w:spacing w:val="-4"/>
          <w:sz w:val="28"/>
          <w:szCs w:val="28"/>
        </w:rPr>
        <w:t>е</w:t>
      </w:r>
      <w:r w:rsidRPr="00A80129">
        <w:rPr>
          <w:spacing w:val="-4"/>
          <w:sz w:val="28"/>
          <w:szCs w:val="28"/>
        </w:rPr>
        <w:t>шения на строительство линейного объекта реквизиты проекта планировки терр</w:t>
      </w:r>
      <w:r w:rsidRPr="00A80129">
        <w:rPr>
          <w:spacing w:val="-4"/>
          <w:sz w:val="28"/>
          <w:szCs w:val="28"/>
        </w:rPr>
        <w:t>и</w:t>
      </w:r>
      <w:r w:rsidRPr="00A80129">
        <w:rPr>
          <w:spacing w:val="-4"/>
          <w:sz w:val="28"/>
          <w:szCs w:val="28"/>
        </w:rPr>
        <w:t>тории и проекта межевания территории;</w:t>
      </w:r>
    </w:p>
    <w:p w:rsidR="00A80129" w:rsidRPr="00A80129" w:rsidRDefault="00A80129" w:rsidP="00A80129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разрешение на отклонение от предельных параметров разрешенного строительства, реконструкции (если застройщику предоставлено такое разреш</w:t>
      </w:r>
      <w:r w:rsidRPr="00A80129">
        <w:rPr>
          <w:spacing w:val="-4"/>
          <w:sz w:val="28"/>
          <w:szCs w:val="28"/>
        </w:rPr>
        <w:t>е</w:t>
      </w:r>
      <w:r w:rsidRPr="00A80129">
        <w:rPr>
          <w:spacing w:val="-4"/>
          <w:sz w:val="28"/>
          <w:szCs w:val="28"/>
        </w:rPr>
        <w:t>ние);</w:t>
      </w:r>
    </w:p>
    <w:p w:rsidR="00A80129" w:rsidRPr="00A80129" w:rsidRDefault="00A80129" w:rsidP="00A80129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решение об образовании земельных участков (может быть необходимо при внесении изменений в разрешение на строительство).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Запрещается требовать от заявителя: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A80129">
        <w:rPr>
          <w:spacing w:val="-4"/>
          <w:sz w:val="28"/>
          <w:szCs w:val="28"/>
        </w:rPr>
        <w:t>а</w:t>
      </w:r>
      <w:r w:rsidRPr="00A80129">
        <w:rPr>
          <w:spacing w:val="-4"/>
          <w:sz w:val="28"/>
          <w:szCs w:val="28"/>
        </w:rPr>
        <w:t>вовыми актами, регулирующими отношения, возникающие в связи с предоставл</w:t>
      </w:r>
      <w:r w:rsidRPr="00A80129">
        <w:rPr>
          <w:spacing w:val="-4"/>
          <w:sz w:val="28"/>
          <w:szCs w:val="28"/>
        </w:rPr>
        <w:t>е</w:t>
      </w:r>
      <w:r w:rsidRPr="00A80129">
        <w:rPr>
          <w:spacing w:val="-4"/>
          <w:sz w:val="28"/>
          <w:szCs w:val="28"/>
        </w:rPr>
        <w:t>нием муниципальной услуги;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предоставления документов и информации, которые находятся в распор</w:t>
      </w:r>
      <w:r w:rsidRPr="00A80129">
        <w:rPr>
          <w:spacing w:val="-4"/>
          <w:sz w:val="28"/>
          <w:szCs w:val="28"/>
        </w:rPr>
        <w:t>я</w:t>
      </w:r>
      <w:r w:rsidRPr="00A80129">
        <w:rPr>
          <w:spacing w:val="-4"/>
          <w:sz w:val="28"/>
          <w:szCs w:val="28"/>
        </w:rPr>
        <w:t>жении органов, предоставляющих муниципальную услугу, государственных о</w:t>
      </w:r>
      <w:r w:rsidRPr="00A80129">
        <w:rPr>
          <w:spacing w:val="-4"/>
          <w:sz w:val="28"/>
          <w:szCs w:val="28"/>
        </w:rPr>
        <w:t>р</w:t>
      </w:r>
      <w:r w:rsidRPr="00A80129">
        <w:rPr>
          <w:spacing w:val="-4"/>
          <w:sz w:val="28"/>
          <w:szCs w:val="28"/>
        </w:rPr>
        <w:t>ганов, иных органов местного самоуправления либо подведомственных органам государственной власти или органам местного самоуправления организаций, в с</w:t>
      </w:r>
      <w:r w:rsidRPr="00A80129">
        <w:rPr>
          <w:spacing w:val="-4"/>
          <w:sz w:val="28"/>
          <w:szCs w:val="28"/>
        </w:rPr>
        <w:t>о</w:t>
      </w:r>
      <w:r w:rsidRPr="00A80129">
        <w:rPr>
          <w:spacing w:val="-4"/>
          <w:sz w:val="28"/>
          <w:szCs w:val="28"/>
        </w:rPr>
        <w:t>ответствии с нормативными правовыми актами Российской Федерации, Свер</w:t>
      </w:r>
      <w:r w:rsidRPr="00A80129">
        <w:rPr>
          <w:spacing w:val="-4"/>
          <w:sz w:val="28"/>
          <w:szCs w:val="28"/>
        </w:rPr>
        <w:t>д</w:t>
      </w:r>
      <w:r w:rsidRPr="00A80129">
        <w:rPr>
          <w:spacing w:val="-4"/>
          <w:sz w:val="28"/>
          <w:szCs w:val="28"/>
        </w:rPr>
        <w:t>ловской области и муниципальным правовыми актами, за исключением докуме</w:t>
      </w:r>
      <w:r w:rsidRPr="00A80129">
        <w:rPr>
          <w:spacing w:val="-4"/>
          <w:sz w:val="28"/>
          <w:szCs w:val="28"/>
        </w:rPr>
        <w:t>н</w:t>
      </w:r>
      <w:r w:rsidRPr="00A80129">
        <w:rPr>
          <w:spacing w:val="-4"/>
          <w:sz w:val="28"/>
          <w:szCs w:val="28"/>
        </w:rPr>
        <w:t xml:space="preserve">тов, включенных в перечень, определенный </w:t>
      </w:r>
      <w:hyperlink r:id="rId49" w:history="1">
        <w:r w:rsidRPr="00A80129">
          <w:rPr>
            <w:spacing w:val="-4"/>
            <w:sz w:val="28"/>
            <w:szCs w:val="28"/>
          </w:rPr>
          <w:t>частью 6 статьи 7</w:t>
        </w:r>
      </w:hyperlink>
      <w:r w:rsidRPr="00A80129">
        <w:rPr>
          <w:spacing w:val="-4"/>
          <w:sz w:val="28"/>
          <w:szCs w:val="28"/>
        </w:rPr>
        <w:t xml:space="preserve"> Федерального зак</w:t>
      </w:r>
      <w:r w:rsidRPr="00A80129">
        <w:rPr>
          <w:spacing w:val="-4"/>
          <w:sz w:val="28"/>
          <w:szCs w:val="28"/>
        </w:rPr>
        <w:t>о</w:t>
      </w:r>
      <w:r w:rsidRPr="00A80129">
        <w:rPr>
          <w:spacing w:val="-4"/>
          <w:sz w:val="28"/>
          <w:szCs w:val="28"/>
        </w:rPr>
        <w:t>на от 27.07.2010 № 210-ФЗ "Об организации предоставления государственных и муниципальных услуг";</w:t>
      </w:r>
    </w:p>
    <w:p w:rsidR="00A80129" w:rsidRPr="00A80129" w:rsidRDefault="00A80129" w:rsidP="00A8012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 xml:space="preserve">- несвоевременное представление органом или организацией </w:t>
      </w:r>
      <w:r w:rsidRPr="00A80129">
        <w:rPr>
          <w:spacing w:val="-4"/>
          <w:sz w:val="28"/>
          <w:szCs w:val="28"/>
        </w:rPr>
        <w:br/>
        <w:t>по межведомственному запросу документов и информации, не может являться о</w:t>
      </w:r>
      <w:r w:rsidRPr="00A80129">
        <w:rPr>
          <w:spacing w:val="-4"/>
          <w:sz w:val="28"/>
          <w:szCs w:val="28"/>
        </w:rPr>
        <w:t>с</w:t>
      </w:r>
      <w:r w:rsidRPr="00A80129">
        <w:rPr>
          <w:spacing w:val="-4"/>
          <w:sz w:val="28"/>
          <w:szCs w:val="28"/>
        </w:rPr>
        <w:t>нованием для отказа в предоставлении заявителю муниципальной услуги. Дол</w:t>
      </w:r>
      <w:r w:rsidRPr="00A80129">
        <w:rPr>
          <w:spacing w:val="-4"/>
          <w:sz w:val="28"/>
          <w:szCs w:val="28"/>
        </w:rPr>
        <w:t>ж</w:t>
      </w:r>
      <w:r w:rsidRPr="00A80129">
        <w:rPr>
          <w:spacing w:val="-4"/>
          <w:sz w:val="28"/>
          <w:szCs w:val="28"/>
        </w:rPr>
        <w:t>ностное лицо, не представившее (несвоевременно представившее) запрошенные и находящиеся в распоряжении соответствующих органа либо организации док</w:t>
      </w:r>
      <w:r w:rsidRPr="00A80129">
        <w:rPr>
          <w:spacing w:val="-4"/>
          <w:sz w:val="28"/>
          <w:szCs w:val="28"/>
        </w:rPr>
        <w:t>у</w:t>
      </w:r>
      <w:r w:rsidRPr="00A80129">
        <w:rPr>
          <w:spacing w:val="-4"/>
          <w:sz w:val="28"/>
          <w:szCs w:val="28"/>
        </w:rPr>
        <w:t>мент или информацию, подлежит административной, дисциплинарной или иной ответственности в соответствии с законодательством Российской Федерации (п.6 ст.7.1 Федерального закона от 27.07.2010 № 210-ФЗ "Об организации предоста</w:t>
      </w:r>
      <w:r w:rsidRPr="00A80129">
        <w:rPr>
          <w:spacing w:val="-4"/>
          <w:sz w:val="28"/>
          <w:szCs w:val="28"/>
        </w:rPr>
        <w:t>в</w:t>
      </w:r>
      <w:r w:rsidRPr="00A80129">
        <w:rPr>
          <w:spacing w:val="-4"/>
          <w:sz w:val="28"/>
          <w:szCs w:val="28"/>
        </w:rPr>
        <w:t>ления государственных и муниципальных услуг».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bookmarkStart w:id="2" w:name="Par384"/>
      <w:bookmarkEnd w:id="2"/>
      <w:r w:rsidRPr="00A80129">
        <w:rPr>
          <w:spacing w:val="-4"/>
          <w:sz w:val="28"/>
          <w:szCs w:val="28"/>
        </w:rPr>
        <w:t>20. Основаниями для отказа в приеме у заявителя документов, необходимых для предоставления муниципальной услуги, являются следующие факты:</w:t>
      </w:r>
    </w:p>
    <w:p w:rsidR="00A80129" w:rsidRPr="00A80129" w:rsidRDefault="00026635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A80129" w:rsidRPr="00A80129">
        <w:rPr>
          <w:spacing w:val="-4"/>
          <w:sz w:val="28"/>
          <w:szCs w:val="28"/>
        </w:rPr>
        <w:t>не представлено заявление либо в заявлении не указаны фамилия, имя, о</w:t>
      </w:r>
      <w:r w:rsidR="00A80129" w:rsidRPr="00A80129">
        <w:rPr>
          <w:spacing w:val="-4"/>
          <w:sz w:val="28"/>
          <w:szCs w:val="28"/>
        </w:rPr>
        <w:t>т</w:t>
      </w:r>
      <w:r w:rsidR="00A80129" w:rsidRPr="00A80129">
        <w:rPr>
          <w:spacing w:val="-4"/>
          <w:sz w:val="28"/>
          <w:szCs w:val="28"/>
        </w:rPr>
        <w:t>чество (если заявление подано физическим лицом), наименование (если заявление подано юридическим лицом) и адрес;</w:t>
      </w:r>
    </w:p>
    <w:p w:rsidR="00A80129" w:rsidRPr="00A80129" w:rsidRDefault="00026635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A80129" w:rsidRPr="00A80129">
        <w:rPr>
          <w:spacing w:val="-4"/>
          <w:sz w:val="28"/>
          <w:szCs w:val="28"/>
        </w:rPr>
        <w:t>неполный перечень документов, являющийся обязательным для пред</w:t>
      </w:r>
      <w:r w:rsidR="00A80129" w:rsidRPr="00A80129">
        <w:rPr>
          <w:spacing w:val="-4"/>
          <w:sz w:val="28"/>
          <w:szCs w:val="28"/>
        </w:rPr>
        <w:t>о</w:t>
      </w:r>
      <w:r w:rsidR="00A80129" w:rsidRPr="00A80129">
        <w:rPr>
          <w:spacing w:val="-4"/>
          <w:sz w:val="28"/>
          <w:szCs w:val="28"/>
        </w:rPr>
        <w:t>ставления муниципальной услуги;</w:t>
      </w:r>
    </w:p>
    <w:p w:rsidR="00A80129" w:rsidRPr="00A80129" w:rsidRDefault="00026635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A80129" w:rsidRPr="00A80129">
        <w:rPr>
          <w:spacing w:val="-4"/>
          <w:sz w:val="28"/>
          <w:szCs w:val="28"/>
        </w:rPr>
        <w:t>заявителем представлены нечитаемые документы, документы с приписк</w:t>
      </w:r>
      <w:r w:rsidR="00A80129" w:rsidRPr="00A80129">
        <w:rPr>
          <w:spacing w:val="-4"/>
          <w:sz w:val="28"/>
          <w:szCs w:val="28"/>
        </w:rPr>
        <w:t>а</w:t>
      </w:r>
      <w:r w:rsidR="00A80129" w:rsidRPr="00A80129">
        <w:rPr>
          <w:spacing w:val="-4"/>
          <w:sz w:val="28"/>
          <w:szCs w:val="28"/>
        </w:rPr>
        <w:t>ми, подчистками, помарками;</w:t>
      </w:r>
    </w:p>
    <w:p w:rsidR="00A80129" w:rsidRPr="00A80129" w:rsidRDefault="00026635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A80129" w:rsidRPr="00A80129">
        <w:rPr>
          <w:spacing w:val="-4"/>
          <w:sz w:val="28"/>
          <w:szCs w:val="28"/>
        </w:rPr>
        <w:t>представлены документы с повреждениями, которые не позволяют одн</w:t>
      </w:r>
      <w:r w:rsidR="00A80129" w:rsidRPr="00A80129">
        <w:rPr>
          <w:spacing w:val="-4"/>
          <w:sz w:val="28"/>
          <w:szCs w:val="28"/>
        </w:rPr>
        <w:t>о</w:t>
      </w:r>
      <w:r w:rsidR="00A80129" w:rsidRPr="00A80129">
        <w:rPr>
          <w:spacing w:val="-4"/>
          <w:sz w:val="28"/>
          <w:szCs w:val="28"/>
        </w:rPr>
        <w:t>значно истолковать их содержание;</w:t>
      </w:r>
    </w:p>
    <w:p w:rsidR="00A80129" w:rsidRPr="00A80129" w:rsidRDefault="00026635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A80129" w:rsidRPr="00A80129">
        <w:rPr>
          <w:spacing w:val="-4"/>
          <w:sz w:val="28"/>
          <w:szCs w:val="28"/>
        </w:rPr>
        <w:t>документы представлены лицом, не уполномоченным в установленном порядке на подачу документов.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21. Основаниями для отказа в предоставлении муниципальной услуги явл</w:t>
      </w:r>
      <w:r w:rsidRPr="00A80129">
        <w:rPr>
          <w:spacing w:val="-4"/>
          <w:sz w:val="28"/>
          <w:szCs w:val="28"/>
        </w:rPr>
        <w:t>я</w:t>
      </w:r>
      <w:r w:rsidRPr="00A80129">
        <w:rPr>
          <w:spacing w:val="-4"/>
          <w:sz w:val="28"/>
          <w:szCs w:val="28"/>
        </w:rPr>
        <w:t>ются:</w:t>
      </w:r>
    </w:p>
    <w:p w:rsidR="00A80129" w:rsidRPr="00A80129" w:rsidRDefault="00A80129" w:rsidP="00A80129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-4"/>
          <w:sz w:val="28"/>
          <w:szCs w:val="28"/>
        </w:rPr>
      </w:pPr>
      <w:bookmarkStart w:id="3" w:name="Par389"/>
      <w:bookmarkEnd w:id="3"/>
      <w:r w:rsidRPr="00A80129">
        <w:rPr>
          <w:spacing w:val="-4"/>
          <w:sz w:val="28"/>
          <w:szCs w:val="28"/>
        </w:rPr>
        <w:t>выдача разрешения на строительство не требуется в соответствии с ч</w:t>
      </w:r>
      <w:r w:rsidRPr="00A80129">
        <w:rPr>
          <w:spacing w:val="-4"/>
          <w:sz w:val="28"/>
          <w:szCs w:val="28"/>
        </w:rPr>
        <w:t>а</w:t>
      </w:r>
      <w:r w:rsidRPr="00A80129">
        <w:rPr>
          <w:spacing w:val="-4"/>
          <w:sz w:val="28"/>
          <w:szCs w:val="28"/>
        </w:rPr>
        <w:t>стью 17 статьи 51 Градостроительного кодекса Российской Федерации, со статьей 2 Закона Свердловской области от 15 июля 2013 года № 75-ОЗ «Об установлении на территории Свердловской области случаев, при которых не требуется получ</w:t>
      </w:r>
      <w:r w:rsidRPr="00A80129">
        <w:rPr>
          <w:spacing w:val="-4"/>
          <w:sz w:val="28"/>
          <w:szCs w:val="28"/>
        </w:rPr>
        <w:t>е</w:t>
      </w:r>
      <w:r w:rsidRPr="00A80129">
        <w:rPr>
          <w:spacing w:val="-4"/>
          <w:sz w:val="28"/>
          <w:szCs w:val="28"/>
        </w:rPr>
        <w:t>ние разрешения на строительство»;</w:t>
      </w:r>
    </w:p>
    <w:p w:rsidR="00A80129" w:rsidRPr="00A80129" w:rsidRDefault="00A80129" w:rsidP="00A80129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заявление подано лицом, не уполномоченным на осуществление таких действий;</w:t>
      </w:r>
    </w:p>
    <w:p w:rsidR="00A80129" w:rsidRPr="00A80129" w:rsidRDefault="00A80129" w:rsidP="00A80129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lastRenderedPageBreak/>
        <w:t>выдача разрешения на строительство относится к компетенции федерал</w:t>
      </w:r>
      <w:r w:rsidRPr="00A80129">
        <w:rPr>
          <w:spacing w:val="-4"/>
          <w:sz w:val="28"/>
          <w:szCs w:val="28"/>
        </w:rPr>
        <w:t>ь</w:t>
      </w:r>
      <w:r w:rsidRPr="00A80129">
        <w:rPr>
          <w:spacing w:val="-4"/>
          <w:sz w:val="28"/>
          <w:szCs w:val="28"/>
        </w:rPr>
        <w:t>ного органа или регионального органа исполнительной власти Свердловской о</w:t>
      </w:r>
      <w:r w:rsidRPr="00A80129">
        <w:rPr>
          <w:spacing w:val="-4"/>
          <w:sz w:val="28"/>
          <w:szCs w:val="28"/>
        </w:rPr>
        <w:t>б</w:t>
      </w:r>
      <w:r w:rsidRPr="00A80129">
        <w:rPr>
          <w:spacing w:val="-4"/>
          <w:sz w:val="28"/>
          <w:szCs w:val="28"/>
        </w:rPr>
        <w:t>ласти;</w:t>
      </w:r>
    </w:p>
    <w:p w:rsidR="00A80129" w:rsidRPr="00A80129" w:rsidRDefault="00A80129" w:rsidP="00A80129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отсутствие правил землепользования и застройки, за исключением стро</w:t>
      </w:r>
      <w:r w:rsidRPr="00A80129">
        <w:rPr>
          <w:spacing w:val="-4"/>
          <w:sz w:val="28"/>
          <w:szCs w:val="28"/>
        </w:rPr>
        <w:t>и</w:t>
      </w:r>
      <w:r w:rsidRPr="00A80129">
        <w:rPr>
          <w:spacing w:val="-4"/>
          <w:sz w:val="28"/>
          <w:szCs w:val="28"/>
        </w:rPr>
        <w:t>тельства, реконструкции объектов федерального значения, объектов региональн</w:t>
      </w:r>
      <w:r w:rsidRPr="00A80129">
        <w:rPr>
          <w:spacing w:val="-4"/>
          <w:sz w:val="28"/>
          <w:szCs w:val="28"/>
        </w:rPr>
        <w:t>о</w:t>
      </w:r>
      <w:r w:rsidRPr="00A80129">
        <w:rPr>
          <w:spacing w:val="-4"/>
          <w:sz w:val="28"/>
          <w:szCs w:val="28"/>
        </w:rPr>
        <w:t>го значения, объектов местного значения муниципальных районов, объектов к</w:t>
      </w:r>
      <w:r w:rsidRPr="00A80129">
        <w:rPr>
          <w:spacing w:val="-4"/>
          <w:sz w:val="28"/>
          <w:szCs w:val="28"/>
        </w:rPr>
        <w:t>а</w:t>
      </w:r>
      <w:r w:rsidRPr="00A80129">
        <w:rPr>
          <w:spacing w:val="-4"/>
          <w:sz w:val="28"/>
          <w:szCs w:val="28"/>
        </w:rPr>
        <w:t>питального строительства на земельных участках, на которые не распространяется действие градостроительных регламентов или для которых не устанавливаются градостроительные регламенты, и в иных предусмотренных федеральными зак</w:t>
      </w:r>
      <w:r w:rsidRPr="00A80129">
        <w:rPr>
          <w:spacing w:val="-4"/>
          <w:sz w:val="28"/>
          <w:szCs w:val="28"/>
        </w:rPr>
        <w:t>о</w:t>
      </w:r>
      <w:r w:rsidRPr="00A80129">
        <w:rPr>
          <w:spacing w:val="-4"/>
          <w:sz w:val="28"/>
          <w:szCs w:val="28"/>
        </w:rPr>
        <w:t>нами случаях.</w:t>
      </w:r>
    </w:p>
    <w:p w:rsidR="00A80129" w:rsidRPr="00A80129" w:rsidRDefault="00A80129" w:rsidP="00A8012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22. Основанием для отказа в выдаче разрешения на строительство является:</w:t>
      </w:r>
    </w:p>
    <w:p w:rsidR="00A80129" w:rsidRPr="00A80129" w:rsidRDefault="00A80129" w:rsidP="00A80129">
      <w:pPr>
        <w:pStyle w:val="af1"/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pacing w:val="-4"/>
          <w:sz w:val="28"/>
          <w:szCs w:val="28"/>
        </w:rPr>
      </w:pPr>
      <w:r w:rsidRPr="00A80129">
        <w:rPr>
          <w:iCs/>
          <w:spacing w:val="-4"/>
          <w:sz w:val="28"/>
          <w:szCs w:val="28"/>
        </w:rPr>
        <w:t xml:space="preserve">отсутствие документов, предусмотренных пунктом 16 настоящего </w:t>
      </w:r>
      <w:r w:rsidR="00D26D6A">
        <w:rPr>
          <w:iCs/>
          <w:spacing w:val="-4"/>
          <w:sz w:val="28"/>
          <w:szCs w:val="28"/>
        </w:rPr>
        <w:t>Адм</w:t>
      </w:r>
      <w:r w:rsidR="00D26D6A">
        <w:rPr>
          <w:iCs/>
          <w:spacing w:val="-4"/>
          <w:sz w:val="28"/>
          <w:szCs w:val="28"/>
        </w:rPr>
        <w:t>и</w:t>
      </w:r>
      <w:r w:rsidR="00D26D6A">
        <w:rPr>
          <w:iCs/>
          <w:spacing w:val="-4"/>
          <w:sz w:val="28"/>
          <w:szCs w:val="28"/>
        </w:rPr>
        <w:t xml:space="preserve">нистративного </w:t>
      </w:r>
      <w:r w:rsidRPr="00A80129">
        <w:rPr>
          <w:iCs/>
          <w:spacing w:val="-4"/>
          <w:sz w:val="28"/>
          <w:szCs w:val="28"/>
        </w:rPr>
        <w:t>регламента;</w:t>
      </w:r>
    </w:p>
    <w:p w:rsidR="00A80129" w:rsidRPr="00A80129" w:rsidRDefault="00A80129" w:rsidP="00A80129">
      <w:pPr>
        <w:pStyle w:val="af1"/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pacing w:val="-4"/>
          <w:sz w:val="28"/>
          <w:szCs w:val="28"/>
        </w:rPr>
      </w:pPr>
      <w:r w:rsidRPr="00A80129">
        <w:rPr>
          <w:iCs/>
          <w:spacing w:val="-4"/>
          <w:sz w:val="28"/>
          <w:szCs w:val="28"/>
        </w:rPr>
        <w:t xml:space="preserve">несоответствие проектной документации </w:t>
      </w:r>
      <w:r w:rsidR="00D413AE" w:rsidRPr="007E724F">
        <w:rPr>
          <w:sz w:val="28"/>
          <w:szCs w:val="28"/>
        </w:rPr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</w:t>
      </w:r>
      <w:r w:rsidR="00D413AE" w:rsidRPr="007E724F">
        <w:rPr>
          <w:sz w:val="28"/>
          <w:szCs w:val="28"/>
        </w:rPr>
        <w:t>о</w:t>
      </w:r>
      <w:r w:rsidR="00D413AE" w:rsidRPr="007E724F">
        <w:rPr>
          <w:sz w:val="28"/>
          <w:szCs w:val="28"/>
        </w:rPr>
        <w:t xml:space="preserve">строительного плана земельного участка, </w:t>
      </w:r>
      <w:r w:rsidRPr="00A80129">
        <w:rPr>
          <w:iCs/>
          <w:spacing w:val="-4"/>
          <w:sz w:val="28"/>
          <w:szCs w:val="28"/>
        </w:rPr>
        <w:t>или в случае выдачи разрешения на строительство линейного объекта требованиям проекта планировки территории и проекта межевания территории;</w:t>
      </w:r>
    </w:p>
    <w:p w:rsidR="003266A3" w:rsidRDefault="00A80129" w:rsidP="00A80129">
      <w:pPr>
        <w:pStyle w:val="af1"/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pacing w:val="-4"/>
          <w:sz w:val="28"/>
          <w:szCs w:val="28"/>
        </w:rPr>
      </w:pPr>
      <w:r w:rsidRPr="00A80129">
        <w:rPr>
          <w:iCs/>
          <w:spacing w:val="-4"/>
          <w:sz w:val="28"/>
          <w:szCs w:val="28"/>
        </w:rPr>
        <w:t>несоответствие проектной документации требованиям, установленным в разрешении на отклонение от предельных параметров разрешенного строител</w:t>
      </w:r>
      <w:r w:rsidRPr="00A80129">
        <w:rPr>
          <w:iCs/>
          <w:spacing w:val="-4"/>
          <w:sz w:val="28"/>
          <w:szCs w:val="28"/>
        </w:rPr>
        <w:t>ь</w:t>
      </w:r>
      <w:r w:rsidRPr="00A80129">
        <w:rPr>
          <w:iCs/>
          <w:spacing w:val="-4"/>
          <w:sz w:val="28"/>
          <w:szCs w:val="28"/>
        </w:rPr>
        <w:t>ства, реконструкции</w:t>
      </w:r>
      <w:r w:rsidR="003266A3">
        <w:rPr>
          <w:iCs/>
          <w:spacing w:val="-4"/>
          <w:sz w:val="28"/>
          <w:szCs w:val="28"/>
        </w:rPr>
        <w:t>;</w:t>
      </w:r>
    </w:p>
    <w:p w:rsidR="00A80129" w:rsidRPr="00AE3B45" w:rsidRDefault="003266A3" w:rsidP="00AE3B45">
      <w:pPr>
        <w:pStyle w:val="af1"/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pacing w:val="-4"/>
          <w:sz w:val="28"/>
          <w:szCs w:val="28"/>
        </w:rPr>
      </w:pPr>
      <w:r w:rsidRPr="00AE3B45">
        <w:rPr>
          <w:iCs/>
          <w:spacing w:val="-4"/>
          <w:sz w:val="28"/>
          <w:szCs w:val="28"/>
        </w:rPr>
        <w:t xml:space="preserve">нарушение </w:t>
      </w:r>
      <w:r w:rsidR="009A24F2">
        <w:rPr>
          <w:iCs/>
          <w:spacing w:val="-4"/>
          <w:sz w:val="28"/>
          <w:szCs w:val="28"/>
        </w:rPr>
        <w:t xml:space="preserve">порядка </w:t>
      </w:r>
      <w:r w:rsidR="00D413AE">
        <w:rPr>
          <w:iCs/>
          <w:spacing w:val="-4"/>
          <w:sz w:val="28"/>
          <w:szCs w:val="28"/>
        </w:rPr>
        <w:t xml:space="preserve">процедуры </w:t>
      </w:r>
      <w:r w:rsidR="009A24F2">
        <w:rPr>
          <w:iCs/>
          <w:spacing w:val="-4"/>
          <w:sz w:val="28"/>
          <w:szCs w:val="28"/>
        </w:rPr>
        <w:t>получения</w:t>
      </w:r>
      <w:r w:rsidR="007718D9">
        <w:rPr>
          <w:iCs/>
          <w:spacing w:val="-4"/>
          <w:sz w:val="28"/>
          <w:szCs w:val="28"/>
        </w:rPr>
        <w:t xml:space="preserve"> разрешения на строительство</w:t>
      </w:r>
      <w:r w:rsidR="00D413AE">
        <w:rPr>
          <w:iCs/>
          <w:spacing w:val="-4"/>
          <w:sz w:val="28"/>
          <w:szCs w:val="28"/>
        </w:rPr>
        <w:t xml:space="preserve"> в соотве</w:t>
      </w:r>
      <w:r w:rsidR="006F5FC0">
        <w:rPr>
          <w:iCs/>
          <w:spacing w:val="-4"/>
          <w:sz w:val="28"/>
          <w:szCs w:val="28"/>
        </w:rPr>
        <w:t>т</w:t>
      </w:r>
      <w:r w:rsidR="00D413AE">
        <w:rPr>
          <w:iCs/>
          <w:spacing w:val="-4"/>
          <w:sz w:val="28"/>
          <w:szCs w:val="28"/>
        </w:rPr>
        <w:t xml:space="preserve">ствии с </w:t>
      </w:r>
      <w:r w:rsidRPr="00AE3B45">
        <w:rPr>
          <w:iCs/>
          <w:spacing w:val="-4"/>
          <w:sz w:val="28"/>
          <w:szCs w:val="28"/>
        </w:rPr>
        <w:t>законодатель</w:t>
      </w:r>
      <w:r w:rsidR="00D413AE" w:rsidRPr="00D413AE">
        <w:rPr>
          <w:iCs/>
          <w:spacing w:val="-4"/>
          <w:sz w:val="28"/>
          <w:szCs w:val="28"/>
        </w:rPr>
        <w:t>ств</w:t>
      </w:r>
      <w:r w:rsidR="00D413AE">
        <w:rPr>
          <w:iCs/>
          <w:spacing w:val="-4"/>
          <w:sz w:val="28"/>
          <w:szCs w:val="28"/>
        </w:rPr>
        <w:t>ом</w:t>
      </w:r>
      <w:r w:rsidRPr="00AE3B45">
        <w:rPr>
          <w:iCs/>
          <w:spacing w:val="-4"/>
          <w:sz w:val="28"/>
          <w:szCs w:val="28"/>
        </w:rPr>
        <w:t xml:space="preserve"> о градостроительной деятельности </w:t>
      </w:r>
      <w:r w:rsidR="006F5FC0">
        <w:rPr>
          <w:iCs/>
          <w:spacing w:val="-4"/>
          <w:sz w:val="28"/>
          <w:szCs w:val="28"/>
        </w:rPr>
        <w:t xml:space="preserve">в </w:t>
      </w:r>
      <w:r w:rsidRPr="00AE3B45">
        <w:rPr>
          <w:iCs/>
          <w:spacing w:val="-4"/>
          <w:sz w:val="28"/>
          <w:szCs w:val="28"/>
        </w:rPr>
        <w:t>Росси</w:t>
      </w:r>
      <w:r w:rsidRPr="00AE3B45">
        <w:rPr>
          <w:iCs/>
          <w:spacing w:val="-4"/>
          <w:sz w:val="28"/>
          <w:szCs w:val="28"/>
        </w:rPr>
        <w:t>й</w:t>
      </w:r>
      <w:r w:rsidRPr="00AE3B45">
        <w:rPr>
          <w:iCs/>
          <w:spacing w:val="-4"/>
          <w:sz w:val="28"/>
          <w:szCs w:val="28"/>
        </w:rPr>
        <w:t>ской Федера</w:t>
      </w:r>
      <w:r w:rsidR="00720060" w:rsidRPr="00E27789">
        <w:rPr>
          <w:iCs/>
          <w:spacing w:val="-4"/>
          <w:sz w:val="28"/>
          <w:szCs w:val="28"/>
        </w:rPr>
        <w:t>ции</w:t>
      </w:r>
      <w:r w:rsidR="00D26D6A">
        <w:rPr>
          <w:iCs/>
          <w:spacing w:val="-4"/>
          <w:sz w:val="28"/>
          <w:szCs w:val="28"/>
        </w:rPr>
        <w:t>.</w:t>
      </w:r>
    </w:p>
    <w:p w:rsidR="00A80129" w:rsidRPr="00A80129" w:rsidRDefault="00A80129" w:rsidP="00A80129">
      <w:pPr>
        <w:pStyle w:val="af1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pacing w:val="-4"/>
          <w:sz w:val="28"/>
          <w:szCs w:val="28"/>
        </w:rPr>
      </w:pPr>
      <w:r w:rsidRPr="00A80129">
        <w:rPr>
          <w:iCs/>
          <w:spacing w:val="-4"/>
          <w:sz w:val="28"/>
          <w:szCs w:val="28"/>
        </w:rPr>
        <w:t>23. Решение об отказе в продлении разрешения на строительство может быть принято, если строительство, реконструкция объекта капитального стро</w:t>
      </w:r>
      <w:r w:rsidRPr="00A80129">
        <w:rPr>
          <w:iCs/>
          <w:spacing w:val="-4"/>
          <w:sz w:val="28"/>
          <w:szCs w:val="28"/>
        </w:rPr>
        <w:t>и</w:t>
      </w:r>
      <w:r w:rsidRPr="00A80129">
        <w:rPr>
          <w:iCs/>
          <w:spacing w:val="-4"/>
          <w:sz w:val="28"/>
          <w:szCs w:val="28"/>
        </w:rPr>
        <w:t>тельства не начаты до истечения срока подачи заявления.</w:t>
      </w:r>
    </w:p>
    <w:p w:rsidR="00A80129" w:rsidRPr="00A80129" w:rsidRDefault="00A80129" w:rsidP="00A80129">
      <w:pPr>
        <w:pStyle w:val="af1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pacing w:val="-4"/>
          <w:sz w:val="28"/>
          <w:szCs w:val="28"/>
        </w:rPr>
      </w:pPr>
      <w:r w:rsidRPr="00A80129">
        <w:rPr>
          <w:iCs/>
          <w:spacing w:val="-4"/>
          <w:sz w:val="28"/>
          <w:szCs w:val="28"/>
        </w:rPr>
        <w:t>24. Основанием для отказа во внесении изменений в разрешение на стро</w:t>
      </w:r>
      <w:r w:rsidRPr="00A80129">
        <w:rPr>
          <w:iCs/>
          <w:spacing w:val="-4"/>
          <w:sz w:val="28"/>
          <w:szCs w:val="28"/>
        </w:rPr>
        <w:t>и</w:t>
      </w:r>
      <w:r w:rsidRPr="00A80129">
        <w:rPr>
          <w:iCs/>
          <w:spacing w:val="-4"/>
          <w:sz w:val="28"/>
          <w:szCs w:val="28"/>
        </w:rPr>
        <w:t>тельство является:</w:t>
      </w:r>
    </w:p>
    <w:p w:rsidR="00A80129" w:rsidRPr="00A80129" w:rsidRDefault="00A80129" w:rsidP="00A80129">
      <w:pPr>
        <w:pStyle w:val="af1"/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pacing w:val="-4"/>
          <w:sz w:val="28"/>
          <w:szCs w:val="28"/>
        </w:rPr>
      </w:pPr>
      <w:r w:rsidRPr="00A80129">
        <w:rPr>
          <w:iCs/>
          <w:spacing w:val="-4"/>
          <w:sz w:val="28"/>
          <w:szCs w:val="28"/>
        </w:rPr>
        <w:t>отсутствие в уведомлении о переходе прав на земельный участок или об образовании земельного участка реквизитов документов, предусмотренных пун</w:t>
      </w:r>
      <w:r w:rsidRPr="00A80129">
        <w:rPr>
          <w:iCs/>
          <w:spacing w:val="-4"/>
          <w:sz w:val="28"/>
          <w:szCs w:val="28"/>
        </w:rPr>
        <w:t>к</w:t>
      </w:r>
      <w:r w:rsidRPr="00A80129">
        <w:rPr>
          <w:iCs/>
          <w:spacing w:val="-4"/>
          <w:sz w:val="28"/>
          <w:szCs w:val="28"/>
        </w:rPr>
        <w:t xml:space="preserve">том 18 настоящего регламента; </w:t>
      </w:r>
    </w:p>
    <w:p w:rsidR="00A80129" w:rsidRPr="00A80129" w:rsidRDefault="00A80129" w:rsidP="00A80129">
      <w:pPr>
        <w:pStyle w:val="af1"/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pacing w:val="-4"/>
          <w:sz w:val="28"/>
          <w:szCs w:val="28"/>
        </w:rPr>
      </w:pPr>
      <w:r w:rsidRPr="00A80129">
        <w:rPr>
          <w:iCs/>
          <w:spacing w:val="-4"/>
          <w:sz w:val="28"/>
          <w:szCs w:val="28"/>
        </w:rPr>
        <w:t>отсутствие правоустанавливающих документов на земельный участок (когда сведения о них отсутствуют в ЕГР</w:t>
      </w:r>
      <w:r w:rsidR="00484B40" w:rsidRPr="00AE3B45">
        <w:rPr>
          <w:iCs/>
          <w:color w:val="000000" w:themeColor="text1"/>
          <w:spacing w:val="-4"/>
          <w:sz w:val="28"/>
          <w:szCs w:val="28"/>
        </w:rPr>
        <w:t>Н</w:t>
      </w:r>
      <w:r w:rsidRPr="00A80129">
        <w:rPr>
          <w:iCs/>
          <w:spacing w:val="-4"/>
          <w:sz w:val="28"/>
          <w:szCs w:val="28"/>
        </w:rPr>
        <w:t>);</w:t>
      </w:r>
    </w:p>
    <w:p w:rsidR="00A80129" w:rsidRDefault="00A80129" w:rsidP="00A80129">
      <w:pPr>
        <w:pStyle w:val="af1"/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pacing w:val="-4"/>
          <w:sz w:val="28"/>
          <w:szCs w:val="28"/>
        </w:rPr>
      </w:pPr>
      <w:r w:rsidRPr="00A80129">
        <w:rPr>
          <w:iCs/>
          <w:spacing w:val="-4"/>
          <w:sz w:val="28"/>
          <w:szCs w:val="28"/>
        </w:rPr>
        <w:t>недостоверность сведений, указанных в уведомлении о переходе прав на земельный участок или об образовании земельного участка;</w:t>
      </w:r>
    </w:p>
    <w:p w:rsidR="00E27789" w:rsidRPr="00AE3B45" w:rsidRDefault="00E27789" w:rsidP="00AE3B45">
      <w:pPr>
        <w:pStyle w:val="af1"/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3B45">
        <w:rPr>
          <w:sz w:val="28"/>
          <w:szCs w:val="28"/>
        </w:rPr>
        <w:t>несоответствие планируемого размещения объекта капитального стр</w:t>
      </w:r>
      <w:r w:rsidRPr="00AE3B45">
        <w:rPr>
          <w:sz w:val="28"/>
          <w:szCs w:val="28"/>
        </w:rPr>
        <w:t>о</w:t>
      </w:r>
      <w:r w:rsidRPr="00AE3B45">
        <w:rPr>
          <w:sz w:val="28"/>
          <w:szCs w:val="28"/>
        </w:rPr>
        <w:t>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</w:t>
      </w:r>
      <w:r w:rsidRPr="00AE3B45">
        <w:rPr>
          <w:sz w:val="28"/>
          <w:szCs w:val="28"/>
        </w:rPr>
        <w:t>а</w:t>
      </w:r>
      <w:r w:rsidRPr="00AE3B45">
        <w:rPr>
          <w:sz w:val="28"/>
          <w:szCs w:val="28"/>
        </w:rPr>
        <w:t xml:space="preserve">новленным в соответствии с земельным и иным законодательством Российской Федерации в случае, предусмотренном </w:t>
      </w:r>
      <w:hyperlink r:id="rId50" w:history="1">
        <w:r w:rsidRPr="00AE3B45">
          <w:rPr>
            <w:color w:val="0000FF"/>
            <w:sz w:val="28"/>
            <w:szCs w:val="28"/>
          </w:rPr>
          <w:t>частью 21.7</w:t>
        </w:r>
      </w:hyperlink>
      <w:r w:rsidRPr="00AE3B45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51 Градостроител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кодекса Российской Федерации</w:t>
      </w:r>
      <w:r w:rsidRPr="00AE3B45">
        <w:rPr>
          <w:sz w:val="28"/>
          <w:szCs w:val="28"/>
        </w:rPr>
        <w:t>.</w:t>
      </w:r>
    </w:p>
    <w:p w:rsidR="00CA5AD4" w:rsidRDefault="00A80129" w:rsidP="00087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29">
        <w:rPr>
          <w:iCs/>
          <w:spacing w:val="-4"/>
          <w:sz w:val="28"/>
          <w:szCs w:val="28"/>
        </w:rPr>
        <w:lastRenderedPageBreak/>
        <w:t xml:space="preserve">25. </w:t>
      </w:r>
      <w:r w:rsidR="00CA5AD4">
        <w:rPr>
          <w:sz w:val="28"/>
          <w:szCs w:val="28"/>
        </w:rPr>
        <w:t xml:space="preserve">Исполнение муниципальной услуги может быть </w:t>
      </w:r>
      <w:r w:rsidR="00087C29">
        <w:rPr>
          <w:sz w:val="28"/>
          <w:szCs w:val="28"/>
        </w:rPr>
        <w:t>продлено</w:t>
      </w:r>
      <w:r w:rsidR="00CA5AD4">
        <w:rPr>
          <w:sz w:val="28"/>
          <w:szCs w:val="28"/>
        </w:rPr>
        <w:t xml:space="preserve"> в случа</w:t>
      </w:r>
      <w:r w:rsidR="00087C29">
        <w:rPr>
          <w:sz w:val="28"/>
          <w:szCs w:val="28"/>
        </w:rPr>
        <w:t>е</w:t>
      </w:r>
      <w:r w:rsidR="00CA5AD4">
        <w:rPr>
          <w:sz w:val="28"/>
          <w:szCs w:val="28"/>
        </w:rPr>
        <w:t xml:space="preserve"> направления межведомственного запроса - документа на бумажном носителе или в форме электронного документа о представлении документов и информ</w:t>
      </w:r>
      <w:r w:rsidR="00CA5AD4">
        <w:rPr>
          <w:sz w:val="28"/>
          <w:szCs w:val="28"/>
        </w:rPr>
        <w:t>а</w:t>
      </w:r>
      <w:r w:rsidR="00CA5AD4">
        <w:rPr>
          <w:sz w:val="28"/>
          <w:szCs w:val="28"/>
        </w:rPr>
        <w:t xml:space="preserve">ции, </w:t>
      </w:r>
      <w:r w:rsidR="00087C29">
        <w:rPr>
          <w:sz w:val="28"/>
          <w:szCs w:val="28"/>
        </w:rPr>
        <w:t xml:space="preserve">организациям участвующими в предоставлении муниципальной услуги, </w:t>
      </w:r>
      <w:r w:rsidR="00CA5AD4">
        <w:rPr>
          <w:sz w:val="28"/>
          <w:szCs w:val="28"/>
        </w:rPr>
        <w:t xml:space="preserve">необходимых для предоставления муниципальной услуги, </w:t>
      </w:r>
      <w:r w:rsidR="00EB576C">
        <w:rPr>
          <w:sz w:val="28"/>
          <w:szCs w:val="28"/>
        </w:rPr>
        <w:t>в соотве</w:t>
      </w:r>
      <w:r w:rsidR="00D26D6A">
        <w:rPr>
          <w:sz w:val="28"/>
          <w:szCs w:val="28"/>
        </w:rPr>
        <w:t>т</w:t>
      </w:r>
      <w:r w:rsidR="00EB576C">
        <w:rPr>
          <w:sz w:val="28"/>
          <w:szCs w:val="28"/>
        </w:rPr>
        <w:t>ствии с</w:t>
      </w:r>
      <w:r w:rsidR="00CA5AD4">
        <w:rPr>
          <w:sz w:val="28"/>
          <w:szCs w:val="28"/>
        </w:rPr>
        <w:t xml:space="preserve"> </w:t>
      </w:r>
      <w:r w:rsidR="00CA5AD4">
        <w:rPr>
          <w:color w:val="0000FF"/>
          <w:sz w:val="28"/>
          <w:szCs w:val="28"/>
        </w:rPr>
        <w:t xml:space="preserve">пунктом </w:t>
      </w:r>
      <w:r w:rsidR="00676CED">
        <w:rPr>
          <w:color w:val="0000FF"/>
          <w:sz w:val="28"/>
          <w:szCs w:val="28"/>
        </w:rPr>
        <w:t xml:space="preserve">16.1 </w:t>
      </w:r>
      <w:r w:rsidR="00676CED">
        <w:rPr>
          <w:sz w:val="28"/>
          <w:szCs w:val="28"/>
        </w:rPr>
        <w:t>настоящего Админи</w:t>
      </w:r>
      <w:r w:rsidR="00B5738B">
        <w:rPr>
          <w:sz w:val="28"/>
          <w:szCs w:val="28"/>
        </w:rPr>
        <w:t>с</w:t>
      </w:r>
      <w:r w:rsidR="00676CED">
        <w:rPr>
          <w:sz w:val="28"/>
          <w:szCs w:val="28"/>
        </w:rPr>
        <w:t>тративного р</w:t>
      </w:r>
      <w:r w:rsidR="00CA5AD4">
        <w:rPr>
          <w:sz w:val="28"/>
          <w:szCs w:val="28"/>
        </w:rPr>
        <w:t xml:space="preserve">егламента на </w:t>
      </w:r>
      <w:r w:rsidR="00676CED">
        <w:rPr>
          <w:sz w:val="28"/>
          <w:szCs w:val="28"/>
        </w:rPr>
        <w:t xml:space="preserve">срок не более семи рабочих дней. </w:t>
      </w:r>
    </w:p>
    <w:p w:rsidR="00A80129" w:rsidRPr="00A80129" w:rsidRDefault="00A80129" w:rsidP="00A8012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26. Неполучение (несвоевременное получение) документов, находящихся в распоряжении органов государственной власти либо органов местного сам</w:t>
      </w:r>
      <w:r w:rsidRPr="00A80129">
        <w:rPr>
          <w:spacing w:val="-4"/>
          <w:sz w:val="28"/>
          <w:szCs w:val="28"/>
        </w:rPr>
        <w:t>о</w:t>
      </w:r>
      <w:r w:rsidRPr="00A80129">
        <w:rPr>
          <w:spacing w:val="-4"/>
          <w:sz w:val="28"/>
          <w:szCs w:val="28"/>
        </w:rPr>
        <w:t>управления и запрошенных в рамках межведомственного информационного вза</w:t>
      </w:r>
      <w:r w:rsidRPr="00A80129">
        <w:rPr>
          <w:spacing w:val="-4"/>
          <w:sz w:val="28"/>
          <w:szCs w:val="28"/>
        </w:rPr>
        <w:t>и</w:t>
      </w:r>
      <w:r w:rsidRPr="00A80129">
        <w:rPr>
          <w:spacing w:val="-4"/>
          <w:sz w:val="28"/>
          <w:szCs w:val="28"/>
        </w:rPr>
        <w:t>модействия, не может являться основанием для отказа в выдаче разрешения на строительство или во внесении изменений в разрешение на строительство.</w:t>
      </w:r>
    </w:p>
    <w:p w:rsidR="00A80129" w:rsidRPr="00A80129" w:rsidRDefault="00A80129" w:rsidP="00A8012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27. Основанием для прекращения предоставления муниципальной услуги является письменное требование заявителя об отзыве заявления о выдаче разр</w:t>
      </w:r>
      <w:r w:rsidRPr="00A80129">
        <w:rPr>
          <w:spacing w:val="-4"/>
          <w:sz w:val="28"/>
          <w:szCs w:val="28"/>
        </w:rPr>
        <w:t>е</w:t>
      </w:r>
      <w:r w:rsidRPr="00A80129">
        <w:rPr>
          <w:spacing w:val="-4"/>
          <w:sz w:val="28"/>
          <w:szCs w:val="28"/>
        </w:rPr>
        <w:t>шения на строительство объекта капитального строительства. При этом все пре</w:t>
      </w:r>
      <w:r w:rsidRPr="00A80129">
        <w:rPr>
          <w:spacing w:val="-4"/>
          <w:sz w:val="28"/>
          <w:szCs w:val="28"/>
        </w:rPr>
        <w:t>д</w:t>
      </w:r>
      <w:r w:rsidRPr="00A80129">
        <w:rPr>
          <w:spacing w:val="-4"/>
          <w:sz w:val="28"/>
          <w:szCs w:val="28"/>
        </w:rPr>
        <w:t>ставленные для предоставления муниципальной услуги документы возвращаются заявителю.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28. Муниципальная услуга предоставляется бесплатно.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29. Максимальное время ожидания заявителя в очереди при подаче док</w:t>
      </w:r>
      <w:r w:rsidRPr="00A80129">
        <w:rPr>
          <w:spacing w:val="-4"/>
          <w:sz w:val="28"/>
          <w:szCs w:val="28"/>
        </w:rPr>
        <w:t>у</w:t>
      </w:r>
      <w:r w:rsidRPr="00A80129">
        <w:rPr>
          <w:spacing w:val="-4"/>
          <w:sz w:val="28"/>
          <w:szCs w:val="28"/>
        </w:rPr>
        <w:t>ментов для получения муниципальной услуги не должно превышать 15 минут.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30. Максимальное время ожидания заявителя в очереди для получения ко</w:t>
      </w:r>
      <w:r w:rsidRPr="00A80129">
        <w:rPr>
          <w:spacing w:val="-4"/>
          <w:sz w:val="28"/>
          <w:szCs w:val="28"/>
        </w:rPr>
        <w:t>н</w:t>
      </w:r>
      <w:r w:rsidRPr="00A80129">
        <w:rPr>
          <w:spacing w:val="-4"/>
          <w:sz w:val="28"/>
          <w:szCs w:val="28"/>
        </w:rPr>
        <w:t>сультации не должно превышать 15 минут.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31. Максимальное время приема и регистрации заявления о предоставлении муниципальной услуги и необходимых документов не должно превышать 15 м</w:t>
      </w:r>
      <w:r w:rsidRPr="00A80129">
        <w:rPr>
          <w:spacing w:val="-4"/>
          <w:sz w:val="28"/>
          <w:szCs w:val="28"/>
        </w:rPr>
        <w:t>и</w:t>
      </w:r>
      <w:r w:rsidRPr="00A80129">
        <w:rPr>
          <w:spacing w:val="-4"/>
          <w:sz w:val="28"/>
          <w:szCs w:val="28"/>
        </w:rPr>
        <w:t>нут.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32. Максимальное время ожидания заявителя в очереди для получения р</w:t>
      </w:r>
      <w:r w:rsidRPr="00A80129">
        <w:rPr>
          <w:spacing w:val="-4"/>
          <w:sz w:val="28"/>
          <w:szCs w:val="28"/>
        </w:rPr>
        <w:t>е</w:t>
      </w:r>
      <w:r w:rsidRPr="00A80129">
        <w:rPr>
          <w:spacing w:val="-4"/>
          <w:sz w:val="28"/>
          <w:szCs w:val="28"/>
        </w:rPr>
        <w:t>зультата муниципальной услуги не должно превышать 15 минут.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33. Места ожидания заявителей должны соответствовать следующим треб</w:t>
      </w:r>
      <w:r w:rsidRPr="00A80129">
        <w:rPr>
          <w:spacing w:val="-4"/>
          <w:sz w:val="28"/>
          <w:szCs w:val="28"/>
        </w:rPr>
        <w:t>о</w:t>
      </w:r>
      <w:r w:rsidRPr="00A80129">
        <w:rPr>
          <w:spacing w:val="-4"/>
          <w:sz w:val="28"/>
          <w:szCs w:val="28"/>
        </w:rPr>
        <w:t>ваниям: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наличие стендов с размещенной на них необходимой информацией о пред</w:t>
      </w:r>
      <w:r w:rsidRPr="00A80129">
        <w:rPr>
          <w:spacing w:val="-4"/>
          <w:sz w:val="28"/>
          <w:szCs w:val="28"/>
        </w:rPr>
        <w:t>о</w:t>
      </w:r>
      <w:r w:rsidRPr="00A80129">
        <w:rPr>
          <w:spacing w:val="-4"/>
          <w:sz w:val="28"/>
          <w:szCs w:val="28"/>
        </w:rPr>
        <w:t>ставлении муниципальной услуги;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наличие соответствующих вывесок и указателей;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наличие доступных мест общего пользования (туалет, гардероб);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наличие офисной мебели;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наличие сидячих мест для заявителей.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34. Визуальная текстовая информация о порядке предоставления муниц</w:t>
      </w:r>
      <w:r w:rsidRPr="00A80129">
        <w:rPr>
          <w:spacing w:val="-4"/>
          <w:sz w:val="28"/>
          <w:szCs w:val="28"/>
        </w:rPr>
        <w:t>и</w:t>
      </w:r>
      <w:r w:rsidRPr="00A80129">
        <w:rPr>
          <w:spacing w:val="-4"/>
          <w:sz w:val="28"/>
          <w:szCs w:val="28"/>
        </w:rPr>
        <w:t>пальной услуги размещается на информационном стенде в помещении Управл</w:t>
      </w:r>
      <w:r w:rsidRPr="00A80129">
        <w:rPr>
          <w:spacing w:val="-4"/>
          <w:sz w:val="28"/>
          <w:szCs w:val="28"/>
        </w:rPr>
        <w:t>е</w:t>
      </w:r>
      <w:r w:rsidRPr="00A80129">
        <w:rPr>
          <w:spacing w:val="-4"/>
          <w:sz w:val="28"/>
          <w:szCs w:val="28"/>
        </w:rPr>
        <w:t>ния архитектуры, на сайте администрации городского округа Верхняя Пышма в информационно-телекоммуникационной сети Интернет, в Отделе ГБУ СО МФЦ и в федеральной государственной информационной системе "Единый портал гос</w:t>
      </w:r>
      <w:r w:rsidRPr="00A80129">
        <w:rPr>
          <w:spacing w:val="-4"/>
          <w:sz w:val="28"/>
          <w:szCs w:val="28"/>
        </w:rPr>
        <w:t>у</w:t>
      </w:r>
      <w:r w:rsidRPr="00A80129">
        <w:rPr>
          <w:spacing w:val="-4"/>
          <w:sz w:val="28"/>
          <w:szCs w:val="28"/>
        </w:rPr>
        <w:t>дарственных и муниципальных услуг (функций)" (http://gosuslugi.ru).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35. Показателями оценки доступности и качества предоставления муниц</w:t>
      </w:r>
      <w:r w:rsidRPr="00A80129">
        <w:rPr>
          <w:spacing w:val="-4"/>
          <w:sz w:val="28"/>
          <w:szCs w:val="28"/>
        </w:rPr>
        <w:t>и</w:t>
      </w:r>
      <w:r w:rsidRPr="00A80129">
        <w:rPr>
          <w:spacing w:val="-4"/>
          <w:sz w:val="28"/>
          <w:szCs w:val="28"/>
        </w:rPr>
        <w:t>пальной услуги являются: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количество обращений за получением муниципальной услуги;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количество получателей муниципальной услуги;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lastRenderedPageBreak/>
        <w:t>- среднее количество человеко-часов, затраченных на предоставление мун</w:t>
      </w:r>
      <w:r w:rsidRPr="00A80129">
        <w:rPr>
          <w:spacing w:val="-4"/>
          <w:sz w:val="28"/>
          <w:szCs w:val="28"/>
        </w:rPr>
        <w:t>и</w:t>
      </w:r>
      <w:r w:rsidRPr="00A80129">
        <w:rPr>
          <w:spacing w:val="-4"/>
          <w:sz w:val="28"/>
          <w:szCs w:val="28"/>
        </w:rPr>
        <w:t>ципальной услуги;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количество регламентированных посещений органа власти для получения муниципальной услуги;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максимальное количество документов, необходимых для получения мун</w:t>
      </w:r>
      <w:r w:rsidRPr="00A80129">
        <w:rPr>
          <w:spacing w:val="-4"/>
          <w:sz w:val="28"/>
          <w:szCs w:val="28"/>
        </w:rPr>
        <w:t>и</w:t>
      </w:r>
      <w:r w:rsidRPr="00A80129">
        <w:rPr>
          <w:spacing w:val="-4"/>
          <w:sz w:val="28"/>
          <w:szCs w:val="28"/>
        </w:rPr>
        <w:t>ципальной услуги;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максимальное количество межведомственных запросов для обеспечения получения муниципальной услуги, в том числе запросов, осуществляемых с п</w:t>
      </w:r>
      <w:r w:rsidRPr="00A80129">
        <w:rPr>
          <w:spacing w:val="-4"/>
          <w:sz w:val="28"/>
          <w:szCs w:val="28"/>
        </w:rPr>
        <w:t>о</w:t>
      </w:r>
      <w:r w:rsidRPr="00A80129">
        <w:rPr>
          <w:spacing w:val="-4"/>
          <w:sz w:val="28"/>
          <w:szCs w:val="28"/>
        </w:rPr>
        <w:t>мощью системы межведомственного электронного взаимодействия;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максимальное количество документов, которые заявитель обязан самост</w:t>
      </w:r>
      <w:r w:rsidRPr="00A80129">
        <w:rPr>
          <w:spacing w:val="-4"/>
          <w:sz w:val="28"/>
          <w:szCs w:val="28"/>
        </w:rPr>
        <w:t>о</w:t>
      </w:r>
      <w:r w:rsidRPr="00A80129">
        <w:rPr>
          <w:spacing w:val="-4"/>
          <w:sz w:val="28"/>
          <w:szCs w:val="28"/>
        </w:rPr>
        <w:t>ятельно представить для получения муниципальной услуги;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максимальное время ожидания от момента обращения за получением м</w:t>
      </w:r>
      <w:r w:rsidRPr="00A80129">
        <w:rPr>
          <w:spacing w:val="-4"/>
          <w:sz w:val="28"/>
          <w:szCs w:val="28"/>
        </w:rPr>
        <w:t>у</w:t>
      </w:r>
      <w:r w:rsidRPr="00A80129">
        <w:rPr>
          <w:spacing w:val="-4"/>
          <w:sz w:val="28"/>
          <w:szCs w:val="28"/>
        </w:rPr>
        <w:t>ниципальной услуги до фактического начала предоставления муниципальной услуги;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наличие информационной системы, автоматизирующей процесс пред</w:t>
      </w:r>
      <w:r w:rsidRPr="00A80129">
        <w:rPr>
          <w:spacing w:val="-4"/>
          <w:sz w:val="28"/>
          <w:szCs w:val="28"/>
        </w:rPr>
        <w:t>о</w:t>
      </w:r>
      <w:r w:rsidRPr="00A80129">
        <w:rPr>
          <w:spacing w:val="-4"/>
          <w:sz w:val="28"/>
          <w:szCs w:val="28"/>
        </w:rPr>
        <w:t>ставления муниципальной услуги;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доступность бланков заявлений или иных документов, необходимых для предоставления муниципальной услуги, в сети Интернет;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размещение информации о порядке предоставления муниципальной усл</w:t>
      </w:r>
      <w:r w:rsidRPr="00A80129">
        <w:rPr>
          <w:spacing w:val="-4"/>
          <w:sz w:val="28"/>
          <w:szCs w:val="28"/>
        </w:rPr>
        <w:t>у</w:t>
      </w:r>
      <w:r w:rsidRPr="00A80129">
        <w:rPr>
          <w:spacing w:val="-4"/>
          <w:sz w:val="28"/>
          <w:szCs w:val="28"/>
        </w:rPr>
        <w:t>ги в информационно-телекоммуникационной сети Интернет;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размещение информации о порядке предоставления муниципальной усл</w:t>
      </w:r>
      <w:r w:rsidRPr="00A80129">
        <w:rPr>
          <w:spacing w:val="-4"/>
          <w:sz w:val="28"/>
          <w:szCs w:val="28"/>
        </w:rPr>
        <w:t>у</w:t>
      </w:r>
      <w:r w:rsidRPr="00A80129">
        <w:rPr>
          <w:spacing w:val="-4"/>
          <w:sz w:val="28"/>
          <w:szCs w:val="28"/>
        </w:rPr>
        <w:t>ги в брошюрах, буклетах, на информационных стендах, электронных табло, ра</w:t>
      </w:r>
      <w:r w:rsidRPr="00A80129">
        <w:rPr>
          <w:spacing w:val="-4"/>
          <w:sz w:val="28"/>
          <w:szCs w:val="28"/>
        </w:rPr>
        <w:t>с</w:t>
      </w:r>
      <w:r w:rsidRPr="00A80129">
        <w:rPr>
          <w:spacing w:val="-4"/>
          <w:sz w:val="28"/>
          <w:szCs w:val="28"/>
        </w:rPr>
        <w:t>положенных в здании администрации городского округа Верхняя Пышма;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возможность получения муниципальной услуги через многофункционал</w:t>
      </w:r>
      <w:r w:rsidRPr="00A80129">
        <w:rPr>
          <w:spacing w:val="-4"/>
          <w:sz w:val="28"/>
          <w:szCs w:val="28"/>
        </w:rPr>
        <w:t>ь</w:t>
      </w:r>
      <w:r w:rsidRPr="00A80129">
        <w:rPr>
          <w:spacing w:val="-4"/>
          <w:sz w:val="28"/>
          <w:szCs w:val="28"/>
        </w:rPr>
        <w:t>ный центр;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возможность получения муниципальной услуги через информационно-телекоммуникационную сеть Интернет;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возможность получения консультации по вопросам предоставления мун</w:t>
      </w:r>
      <w:r w:rsidRPr="00A80129">
        <w:rPr>
          <w:spacing w:val="-4"/>
          <w:sz w:val="28"/>
          <w:szCs w:val="28"/>
        </w:rPr>
        <w:t>и</w:t>
      </w:r>
      <w:r w:rsidRPr="00A80129">
        <w:rPr>
          <w:spacing w:val="-4"/>
          <w:sz w:val="28"/>
          <w:szCs w:val="28"/>
        </w:rPr>
        <w:t>ципальной услуги: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через информационно-телекоммуникационную сеть Интернет;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по электронной почте;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при личном обращении;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при письменном обращении;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обеспечение возможности обслуживания людей с ограниченными во</w:t>
      </w:r>
      <w:r w:rsidRPr="00A80129">
        <w:rPr>
          <w:spacing w:val="-4"/>
          <w:sz w:val="28"/>
          <w:szCs w:val="28"/>
        </w:rPr>
        <w:t>з</w:t>
      </w:r>
      <w:r w:rsidRPr="00A80129">
        <w:rPr>
          <w:spacing w:val="-4"/>
          <w:sz w:val="28"/>
          <w:szCs w:val="28"/>
        </w:rPr>
        <w:t>можностями (наличие пандусов, специальных ограждений, перил, обеспечива</w:t>
      </w:r>
      <w:r w:rsidRPr="00A80129">
        <w:rPr>
          <w:spacing w:val="-4"/>
          <w:sz w:val="28"/>
          <w:szCs w:val="28"/>
        </w:rPr>
        <w:t>ю</w:t>
      </w:r>
      <w:r w:rsidRPr="00A80129">
        <w:rPr>
          <w:spacing w:val="-4"/>
          <w:sz w:val="28"/>
          <w:szCs w:val="28"/>
        </w:rPr>
        <w:t>щих беспрепятственное передвижение инвалидных колясок);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наличие электронной системы управления очередью на прием для получ</w:t>
      </w:r>
      <w:r w:rsidRPr="00A80129">
        <w:rPr>
          <w:spacing w:val="-4"/>
          <w:sz w:val="28"/>
          <w:szCs w:val="28"/>
        </w:rPr>
        <w:t>е</w:t>
      </w:r>
      <w:r w:rsidRPr="00A80129">
        <w:rPr>
          <w:spacing w:val="-4"/>
          <w:sz w:val="28"/>
          <w:szCs w:val="28"/>
        </w:rPr>
        <w:t>ния муниципальной услуги;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количество консультаций по вопросам предоставления муниципальной услуги;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максимальная удаленность места жительства потенциального заявителя от места предоставления муниципальной услуги;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максимальное время перемещения от места жительства потенциального заявителя до места предоставления муниципальной услуги на общественном транспорте;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lastRenderedPageBreak/>
        <w:t>- доля заявителей, удовлетворенных качеством предоставления муниц</w:t>
      </w:r>
      <w:r w:rsidRPr="00A80129">
        <w:rPr>
          <w:spacing w:val="-4"/>
          <w:sz w:val="28"/>
          <w:szCs w:val="28"/>
        </w:rPr>
        <w:t>и</w:t>
      </w:r>
      <w:r w:rsidRPr="00A80129">
        <w:rPr>
          <w:spacing w:val="-4"/>
          <w:sz w:val="28"/>
          <w:szCs w:val="28"/>
        </w:rPr>
        <w:t>пальной услуги, от общего числа опрошенных заявителей;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доля заявителей, удовлетворенных результатом предоставления муниц</w:t>
      </w:r>
      <w:r w:rsidRPr="00A80129">
        <w:rPr>
          <w:spacing w:val="-4"/>
          <w:sz w:val="28"/>
          <w:szCs w:val="28"/>
        </w:rPr>
        <w:t>и</w:t>
      </w:r>
      <w:r w:rsidRPr="00A80129">
        <w:rPr>
          <w:spacing w:val="-4"/>
          <w:sz w:val="28"/>
          <w:szCs w:val="28"/>
        </w:rPr>
        <w:t>пальной услуги, от общего числа опрошенных заявителей;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доля обращений за получением муниципальной услуги через сеть Инте</w:t>
      </w:r>
      <w:r w:rsidRPr="00A80129">
        <w:rPr>
          <w:spacing w:val="-4"/>
          <w:sz w:val="28"/>
          <w:szCs w:val="28"/>
        </w:rPr>
        <w:t>р</w:t>
      </w:r>
      <w:r w:rsidRPr="00A80129">
        <w:rPr>
          <w:spacing w:val="-4"/>
          <w:sz w:val="28"/>
          <w:szCs w:val="28"/>
        </w:rPr>
        <w:t>нет от общего количества обращений за получением услуги;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количество обоснованных жалоб на нарушение положений настоящего Административного регламента;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доля обоснованных жалоб от общего количества обращений за получен</w:t>
      </w:r>
      <w:r w:rsidRPr="00A80129">
        <w:rPr>
          <w:spacing w:val="-4"/>
          <w:sz w:val="28"/>
          <w:szCs w:val="28"/>
        </w:rPr>
        <w:t>и</w:t>
      </w:r>
      <w:r w:rsidRPr="00A80129">
        <w:rPr>
          <w:spacing w:val="-4"/>
          <w:sz w:val="28"/>
          <w:szCs w:val="28"/>
        </w:rPr>
        <w:t>ем муниципальной услуги;</w:t>
      </w:r>
    </w:p>
    <w:p w:rsidR="00A80129" w:rsidRP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80129">
        <w:rPr>
          <w:spacing w:val="-4"/>
          <w:sz w:val="28"/>
          <w:szCs w:val="28"/>
        </w:rPr>
        <w:t>- количество обращений в судебные органы для обжалования решений и (или) действий (бездействия) должностных лиц, принятых и (или) осуществле</w:t>
      </w:r>
      <w:r w:rsidRPr="00A80129">
        <w:rPr>
          <w:spacing w:val="-4"/>
          <w:sz w:val="28"/>
          <w:szCs w:val="28"/>
        </w:rPr>
        <w:t>н</w:t>
      </w:r>
      <w:r w:rsidRPr="00A80129">
        <w:rPr>
          <w:spacing w:val="-4"/>
          <w:sz w:val="28"/>
          <w:szCs w:val="28"/>
        </w:rPr>
        <w:t>ных в ходе предоставления муниципальной услуги.</w:t>
      </w:r>
    </w:p>
    <w:p w:rsidR="00A80129" w:rsidRPr="00E64547" w:rsidRDefault="00A80129" w:rsidP="00A80129">
      <w:pPr>
        <w:autoSpaceDE w:val="0"/>
        <w:autoSpaceDN w:val="0"/>
        <w:adjustRightInd w:val="0"/>
        <w:contextualSpacing/>
        <w:rPr>
          <w:bCs/>
          <w:color w:val="000000"/>
          <w:sz w:val="28"/>
          <w:szCs w:val="28"/>
        </w:rPr>
      </w:pPr>
    </w:p>
    <w:p w:rsidR="00A80129" w:rsidRPr="00E64547" w:rsidRDefault="00A80129" w:rsidP="00A80129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64547">
        <w:rPr>
          <w:b/>
          <w:bCs/>
          <w:color w:val="000000"/>
          <w:sz w:val="28"/>
          <w:szCs w:val="28"/>
        </w:rPr>
        <w:t xml:space="preserve">Раздел 3. </w:t>
      </w:r>
      <w:r>
        <w:rPr>
          <w:b/>
          <w:bCs/>
          <w:color w:val="000000"/>
          <w:sz w:val="28"/>
          <w:szCs w:val="28"/>
        </w:rPr>
        <w:t>С</w:t>
      </w:r>
      <w:r w:rsidRPr="00E64547">
        <w:rPr>
          <w:b/>
          <w:bCs/>
          <w:color w:val="000000"/>
          <w:sz w:val="28"/>
          <w:szCs w:val="28"/>
        </w:rPr>
        <w:t xml:space="preserve">остав, последовательность и сроки выполнения </w:t>
      </w:r>
    </w:p>
    <w:p w:rsidR="00A80129" w:rsidRDefault="00A80129" w:rsidP="00A80129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64547">
        <w:rPr>
          <w:b/>
          <w:bCs/>
          <w:color w:val="000000"/>
          <w:sz w:val="28"/>
          <w:szCs w:val="28"/>
        </w:rPr>
        <w:t>административных процедур, требования к порядку их выполнения, в том числе особенности выполнения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E64547">
        <w:rPr>
          <w:b/>
          <w:bCs/>
          <w:color w:val="000000"/>
          <w:sz w:val="28"/>
          <w:szCs w:val="28"/>
        </w:rPr>
        <w:t xml:space="preserve">административных процедур </w:t>
      </w:r>
    </w:p>
    <w:p w:rsidR="00A80129" w:rsidRPr="00E64547" w:rsidRDefault="00A80129" w:rsidP="00A80129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64547">
        <w:rPr>
          <w:b/>
          <w:bCs/>
          <w:color w:val="000000"/>
          <w:sz w:val="28"/>
          <w:szCs w:val="28"/>
        </w:rPr>
        <w:t>в электронной форме</w:t>
      </w:r>
    </w:p>
    <w:p w:rsidR="00A80129" w:rsidRPr="00E64547" w:rsidRDefault="00A80129" w:rsidP="00A80129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E64547">
        <w:rPr>
          <w:b/>
          <w:sz w:val="28"/>
          <w:szCs w:val="28"/>
        </w:rPr>
        <w:t xml:space="preserve">Глава 1. </w:t>
      </w:r>
      <w:r>
        <w:rPr>
          <w:b/>
          <w:sz w:val="28"/>
          <w:szCs w:val="28"/>
        </w:rPr>
        <w:t>С</w:t>
      </w:r>
      <w:r w:rsidRPr="00E64547">
        <w:rPr>
          <w:b/>
          <w:sz w:val="28"/>
          <w:szCs w:val="28"/>
        </w:rPr>
        <w:t xml:space="preserve">остав и последовательность 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E64547">
        <w:rPr>
          <w:b/>
          <w:sz w:val="28"/>
          <w:szCs w:val="28"/>
        </w:rPr>
        <w:t xml:space="preserve">административных процедур </w:t>
      </w:r>
    </w:p>
    <w:p w:rsidR="00A80129" w:rsidRPr="00E64547" w:rsidRDefault="00A80129" w:rsidP="00A80129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36. Предоставление муниципальной услуги включает в себя следующие административные процедуры: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прием заявления и документов, регистрация заявления в Программе;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рассмотрение представленных документов, подготовка и принятие п</w:t>
      </w:r>
      <w:r w:rsidRPr="00E64547">
        <w:rPr>
          <w:sz w:val="28"/>
          <w:szCs w:val="28"/>
        </w:rPr>
        <w:t>о</w:t>
      </w:r>
      <w:r w:rsidRPr="00E64547">
        <w:rPr>
          <w:sz w:val="28"/>
          <w:szCs w:val="28"/>
        </w:rPr>
        <w:t>становления администрации городского округа Верхняя Пышма о выдаче ра</w:t>
      </w:r>
      <w:r w:rsidRPr="00E64547">
        <w:rPr>
          <w:sz w:val="28"/>
          <w:szCs w:val="28"/>
        </w:rPr>
        <w:t>з</w:t>
      </w:r>
      <w:r w:rsidRPr="00E64547">
        <w:rPr>
          <w:sz w:val="28"/>
          <w:szCs w:val="28"/>
        </w:rPr>
        <w:t>решений на строительство, реконструкцию объектов капитального строител</w:t>
      </w:r>
      <w:r w:rsidRPr="00E64547">
        <w:rPr>
          <w:sz w:val="28"/>
          <w:szCs w:val="28"/>
        </w:rPr>
        <w:t>ь</w:t>
      </w:r>
      <w:r w:rsidRPr="00E64547">
        <w:rPr>
          <w:sz w:val="28"/>
          <w:szCs w:val="28"/>
        </w:rPr>
        <w:t>ства на территории городского округа Верхняя Пышма, либо подготовка и направление заявителю уведомления об отказе в предоставлении муниципал</w:t>
      </w:r>
      <w:r w:rsidRPr="00E64547">
        <w:rPr>
          <w:sz w:val="28"/>
          <w:szCs w:val="28"/>
        </w:rPr>
        <w:t>ь</w:t>
      </w:r>
      <w:r w:rsidRPr="00E64547">
        <w:rPr>
          <w:sz w:val="28"/>
          <w:szCs w:val="28"/>
        </w:rPr>
        <w:t>ной услуги;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выдача заявителю копии постановления администрации городского округа Верхняя Пышма о выдаче разрешений на строительство, реконструкцию объектов капитального строительства на территории городского округа Вер</w:t>
      </w:r>
      <w:r w:rsidRPr="00E64547">
        <w:rPr>
          <w:sz w:val="28"/>
          <w:szCs w:val="28"/>
        </w:rPr>
        <w:t>х</w:t>
      </w:r>
      <w:r w:rsidRPr="00E64547">
        <w:rPr>
          <w:sz w:val="28"/>
          <w:szCs w:val="28"/>
        </w:rPr>
        <w:t>няя Пышма.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 xml:space="preserve">37. </w:t>
      </w:r>
      <w:hyperlink w:anchor="Par462" w:history="1">
        <w:r w:rsidRPr="00E64547">
          <w:rPr>
            <w:sz w:val="28"/>
            <w:szCs w:val="28"/>
          </w:rPr>
          <w:t>Блок-схема</w:t>
        </w:r>
      </w:hyperlink>
      <w:r w:rsidRPr="00E64547">
        <w:rPr>
          <w:sz w:val="28"/>
          <w:szCs w:val="28"/>
        </w:rPr>
        <w:t xml:space="preserve"> предоставления муниципальной услуги представлена в приложении № 4 к настоящему Административному регламенту.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E64547">
        <w:rPr>
          <w:b/>
          <w:sz w:val="28"/>
          <w:szCs w:val="28"/>
        </w:rPr>
        <w:t xml:space="preserve">Глава 2. Прием заявления и документов, 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E64547">
        <w:rPr>
          <w:b/>
          <w:sz w:val="28"/>
          <w:szCs w:val="28"/>
        </w:rPr>
        <w:t>егистрация заявления</w:t>
      </w:r>
      <w:r w:rsidRPr="00E64547">
        <w:rPr>
          <w:sz w:val="28"/>
          <w:szCs w:val="28"/>
        </w:rPr>
        <w:t xml:space="preserve"> 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38. Основанием для начала административной процедуры является п</w:t>
      </w:r>
      <w:r w:rsidRPr="00E64547">
        <w:rPr>
          <w:sz w:val="28"/>
          <w:szCs w:val="28"/>
        </w:rPr>
        <w:t>о</w:t>
      </w:r>
      <w:r w:rsidRPr="00E64547">
        <w:rPr>
          <w:sz w:val="28"/>
          <w:szCs w:val="28"/>
        </w:rPr>
        <w:t xml:space="preserve">ступление заявления о предоставлении муниципальной услуги и документов, указанных в </w:t>
      </w:r>
      <w:hyperlink w:anchor="Par112" w:history="1">
        <w:r w:rsidRPr="00E64547">
          <w:rPr>
            <w:sz w:val="28"/>
            <w:szCs w:val="28"/>
          </w:rPr>
          <w:t>пункте 16</w:t>
        </w:r>
      </w:hyperlink>
      <w:r w:rsidRPr="00E64547">
        <w:rPr>
          <w:sz w:val="28"/>
          <w:szCs w:val="28"/>
        </w:rPr>
        <w:t>,17,18 настоящего Административного регламента, в Управление архитектуры.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lastRenderedPageBreak/>
        <w:t>Прием заявлений и документов осуществляется специалистом Управл</w:t>
      </w:r>
      <w:r w:rsidRPr="00E64547">
        <w:rPr>
          <w:sz w:val="28"/>
          <w:szCs w:val="28"/>
        </w:rPr>
        <w:t>е</w:t>
      </w:r>
      <w:r w:rsidRPr="00E64547">
        <w:rPr>
          <w:sz w:val="28"/>
          <w:szCs w:val="28"/>
        </w:rPr>
        <w:t>ния архитектуры.</w:t>
      </w:r>
    </w:p>
    <w:p w:rsidR="00A80129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39. Специалист</w:t>
      </w:r>
      <w:r w:rsidR="009D38F8">
        <w:rPr>
          <w:sz w:val="28"/>
          <w:szCs w:val="28"/>
        </w:rPr>
        <w:t xml:space="preserve"> </w:t>
      </w:r>
      <w:r w:rsidR="003503BD">
        <w:rPr>
          <w:sz w:val="28"/>
          <w:szCs w:val="28"/>
        </w:rPr>
        <w:t>У</w:t>
      </w:r>
      <w:r w:rsidRPr="00E64547">
        <w:rPr>
          <w:sz w:val="28"/>
          <w:szCs w:val="28"/>
        </w:rPr>
        <w:t>правления архитектуры, осуществляющий прием док</w:t>
      </w:r>
      <w:r w:rsidRPr="00E64547">
        <w:rPr>
          <w:sz w:val="28"/>
          <w:szCs w:val="28"/>
        </w:rPr>
        <w:t>у</w:t>
      </w:r>
      <w:r w:rsidRPr="00E64547">
        <w:rPr>
          <w:sz w:val="28"/>
          <w:szCs w:val="28"/>
        </w:rPr>
        <w:t>ментов, выполняет следующие действия:</w:t>
      </w:r>
    </w:p>
    <w:p w:rsidR="002E62C7" w:rsidRPr="00E64547" w:rsidRDefault="002E62C7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2C7">
        <w:rPr>
          <w:sz w:val="28"/>
          <w:szCs w:val="28"/>
        </w:rPr>
        <w:t>заполнение всех полей в заявлении;</w:t>
      </w:r>
    </w:p>
    <w:p w:rsidR="00A80129" w:rsidRPr="00E64547" w:rsidRDefault="002E62C7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0129" w:rsidRPr="00E64547">
        <w:rPr>
          <w:sz w:val="28"/>
          <w:szCs w:val="28"/>
        </w:rPr>
        <w:t xml:space="preserve"> проверяет документы, удостоверяющие личность заявителя или лица, уполномоченного на подачу заявления;</w:t>
      </w:r>
    </w:p>
    <w:p w:rsidR="00A80129" w:rsidRPr="00E64547" w:rsidRDefault="002E62C7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274"/>
      <w:bookmarkEnd w:id="4"/>
      <w:r>
        <w:rPr>
          <w:sz w:val="28"/>
          <w:szCs w:val="28"/>
        </w:rPr>
        <w:t>-</w:t>
      </w:r>
      <w:r w:rsidR="00A80129" w:rsidRPr="00E64547">
        <w:rPr>
          <w:sz w:val="28"/>
          <w:szCs w:val="28"/>
        </w:rPr>
        <w:t xml:space="preserve"> осуществляет проверку наличия необходимых документов и точности их оформления, а именно:</w:t>
      </w:r>
      <w:r>
        <w:rPr>
          <w:sz w:val="28"/>
          <w:szCs w:val="28"/>
        </w:rPr>
        <w:t xml:space="preserve">- </w:t>
      </w:r>
      <w:r w:rsidR="00A80129" w:rsidRPr="00E64547">
        <w:rPr>
          <w:sz w:val="28"/>
          <w:szCs w:val="28"/>
        </w:rPr>
        <w:t>если заявление подается физическим лицом, - нал</w:t>
      </w:r>
      <w:r w:rsidR="00A80129" w:rsidRPr="00E64547">
        <w:rPr>
          <w:sz w:val="28"/>
          <w:szCs w:val="28"/>
        </w:rPr>
        <w:t>и</w:t>
      </w:r>
      <w:r w:rsidR="00A80129" w:rsidRPr="00E64547">
        <w:rPr>
          <w:sz w:val="28"/>
          <w:szCs w:val="28"/>
        </w:rPr>
        <w:t>чие в документах указания на фамилию, имя, отчество (последнее - при нал</w:t>
      </w:r>
      <w:r w:rsidR="00A80129" w:rsidRPr="00E64547">
        <w:rPr>
          <w:sz w:val="28"/>
          <w:szCs w:val="28"/>
        </w:rPr>
        <w:t>и</w:t>
      </w:r>
      <w:r w:rsidR="00A80129" w:rsidRPr="00E64547">
        <w:rPr>
          <w:sz w:val="28"/>
          <w:szCs w:val="28"/>
        </w:rPr>
        <w:t>чии) заявителя, адрес его места жительства;</w:t>
      </w:r>
    </w:p>
    <w:p w:rsidR="00A80129" w:rsidRPr="00E64547" w:rsidRDefault="002E62C7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0129" w:rsidRPr="00E64547">
        <w:rPr>
          <w:sz w:val="28"/>
          <w:szCs w:val="28"/>
        </w:rPr>
        <w:t>если заявление подается юридическим лицом - наличие наименования юридического лица и адреса;</w:t>
      </w:r>
    </w:p>
    <w:p w:rsidR="00A80129" w:rsidRPr="00E64547" w:rsidRDefault="002E62C7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0129" w:rsidRPr="00E64547">
        <w:rPr>
          <w:sz w:val="28"/>
          <w:szCs w:val="28"/>
        </w:rPr>
        <w:t>отсутствие в документах серьезных повреждений, исправлений, наличие которых не позволяет однозначно истолковать их содержание;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 xml:space="preserve">3) при наличии оснований для отказа в приеме заявления и документов, указанных в </w:t>
      </w:r>
      <w:hyperlink w:anchor="Par189" w:history="1">
        <w:r w:rsidRPr="00E64547">
          <w:rPr>
            <w:sz w:val="28"/>
            <w:szCs w:val="28"/>
          </w:rPr>
          <w:t>пункте 16</w:t>
        </w:r>
      </w:hyperlink>
      <w:r w:rsidRPr="00E64547">
        <w:rPr>
          <w:sz w:val="28"/>
          <w:szCs w:val="28"/>
        </w:rPr>
        <w:t>,17,18 настоящего Административного регламента, во</w:t>
      </w:r>
      <w:r w:rsidRPr="00E64547">
        <w:rPr>
          <w:sz w:val="28"/>
          <w:szCs w:val="28"/>
        </w:rPr>
        <w:t>з</w:t>
      </w:r>
      <w:r w:rsidRPr="00E64547">
        <w:rPr>
          <w:sz w:val="28"/>
          <w:szCs w:val="28"/>
        </w:rPr>
        <w:t>вращает заявителю заявление и документы и устно разъясняет причины отказа;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4) сверяет представленные экземпляры подлинников и копий документов (в случае если заявитель (заявители) либо представитель заявителя не предст</w:t>
      </w:r>
      <w:r w:rsidRPr="00E64547">
        <w:rPr>
          <w:sz w:val="28"/>
          <w:szCs w:val="28"/>
        </w:rPr>
        <w:t>а</w:t>
      </w:r>
      <w:r w:rsidRPr="00E64547">
        <w:rPr>
          <w:sz w:val="28"/>
          <w:szCs w:val="28"/>
        </w:rPr>
        <w:t>вил (не представили) нотариально заверенные копии документов), проставляет на копиях документов отметку в виде штампа "Копия верна", свидетельству</w:t>
      </w:r>
      <w:r w:rsidRPr="00E64547">
        <w:rPr>
          <w:sz w:val="28"/>
          <w:szCs w:val="28"/>
        </w:rPr>
        <w:t>ю</w:t>
      </w:r>
      <w:r w:rsidRPr="00E64547">
        <w:rPr>
          <w:sz w:val="28"/>
          <w:szCs w:val="28"/>
        </w:rPr>
        <w:t>щую о соответствии копий документов подлинным экземплярам, и возвращает подлинники документов заявителю, либо представителю заявителя;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5) оформляет опись (приложение 8) в получении документов от заявит</w:t>
      </w:r>
      <w:r w:rsidRPr="00E64547">
        <w:rPr>
          <w:sz w:val="28"/>
          <w:szCs w:val="28"/>
        </w:rPr>
        <w:t>е</w:t>
      </w:r>
      <w:r w:rsidRPr="00E64547">
        <w:rPr>
          <w:sz w:val="28"/>
          <w:szCs w:val="28"/>
        </w:rPr>
        <w:t>ля, либо представителя заявителя в двух экземплярах, подписывает каждый э</w:t>
      </w:r>
      <w:r w:rsidRPr="00E64547">
        <w:rPr>
          <w:sz w:val="28"/>
          <w:szCs w:val="28"/>
        </w:rPr>
        <w:t>к</w:t>
      </w:r>
      <w:r w:rsidRPr="00E64547">
        <w:rPr>
          <w:sz w:val="28"/>
          <w:szCs w:val="28"/>
        </w:rPr>
        <w:t>земпляр описи, передает заявителю, либо представителю заявителя на подпись оба экземпляра описи, первый экземпляр описи отдает заявителю (заявителям) либо представителю заявителя, второй экземпляр описи приобщает к пакету представленных документов;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6) информирует заявителя, либо представителя заявителя устно о сроках и способах получения результата предоставления услуги;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282"/>
      <w:bookmarkEnd w:id="5"/>
      <w:r w:rsidRPr="00E64547">
        <w:rPr>
          <w:sz w:val="28"/>
          <w:szCs w:val="28"/>
        </w:rPr>
        <w:t>7) регистрирует заявление в Программе с указанием даты и времени пр</w:t>
      </w:r>
      <w:r w:rsidRPr="00E64547">
        <w:rPr>
          <w:sz w:val="28"/>
          <w:szCs w:val="28"/>
        </w:rPr>
        <w:t>и</w:t>
      </w:r>
      <w:r w:rsidRPr="00E64547">
        <w:rPr>
          <w:sz w:val="28"/>
          <w:szCs w:val="28"/>
        </w:rPr>
        <w:t>ема заявления и приложенных к нему документов.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 xml:space="preserve">В случае поступления заявления и документов, указанных в </w:t>
      </w:r>
      <w:hyperlink w:anchor="Par112" w:history="1">
        <w:r w:rsidRPr="00E64547">
          <w:rPr>
            <w:sz w:val="28"/>
            <w:szCs w:val="28"/>
          </w:rPr>
          <w:t>пункте 16</w:t>
        </w:r>
      </w:hyperlink>
      <w:r w:rsidRPr="00E64547">
        <w:rPr>
          <w:sz w:val="28"/>
          <w:szCs w:val="28"/>
        </w:rPr>
        <w:t>,17,18 настоящего Административного регламента, электронной почтой сп</w:t>
      </w:r>
      <w:r w:rsidRPr="00E64547">
        <w:rPr>
          <w:sz w:val="28"/>
          <w:szCs w:val="28"/>
        </w:rPr>
        <w:t>е</w:t>
      </w:r>
      <w:r w:rsidRPr="00E64547">
        <w:rPr>
          <w:sz w:val="28"/>
          <w:szCs w:val="28"/>
        </w:rPr>
        <w:t>циалист управления архитектуры, осуществляющий прием документов, ос</w:t>
      </w:r>
      <w:r w:rsidRPr="00E64547">
        <w:rPr>
          <w:sz w:val="28"/>
          <w:szCs w:val="28"/>
        </w:rPr>
        <w:t>у</w:t>
      </w:r>
      <w:r w:rsidRPr="00E64547">
        <w:rPr>
          <w:sz w:val="28"/>
          <w:szCs w:val="28"/>
        </w:rPr>
        <w:t xml:space="preserve">ществляет действия, указанные в </w:t>
      </w:r>
      <w:hyperlink w:anchor="Par274" w:history="1">
        <w:r w:rsidRPr="00E64547">
          <w:rPr>
            <w:sz w:val="28"/>
            <w:szCs w:val="28"/>
          </w:rPr>
          <w:t>подпунктах 2</w:t>
        </w:r>
      </w:hyperlink>
      <w:r w:rsidRPr="00E64547">
        <w:rPr>
          <w:sz w:val="28"/>
          <w:szCs w:val="28"/>
        </w:rPr>
        <w:t xml:space="preserve">, </w:t>
      </w:r>
      <w:hyperlink w:anchor="Par282" w:history="1">
        <w:r w:rsidRPr="00E64547">
          <w:rPr>
            <w:sz w:val="28"/>
            <w:szCs w:val="28"/>
          </w:rPr>
          <w:t>7</w:t>
        </w:r>
      </w:hyperlink>
      <w:r w:rsidRPr="00E64547">
        <w:rPr>
          <w:sz w:val="28"/>
          <w:szCs w:val="28"/>
        </w:rPr>
        <w:t xml:space="preserve"> настоящего пункта.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 xml:space="preserve">40. При наличии оснований для отказа в приеме у заявителя документов, необходимых для предоставления муниципальной услуги, указанных в </w:t>
      </w:r>
      <w:hyperlink w:anchor="Par195" w:history="1">
        <w:r w:rsidRPr="00E64547">
          <w:rPr>
            <w:sz w:val="28"/>
            <w:szCs w:val="28"/>
          </w:rPr>
          <w:t>пункте 16</w:t>
        </w:r>
      </w:hyperlink>
      <w:r w:rsidRPr="00E64547">
        <w:rPr>
          <w:sz w:val="28"/>
          <w:szCs w:val="28"/>
        </w:rPr>
        <w:t xml:space="preserve">,17,18 настоящего Административного регламента, специалист </w:t>
      </w:r>
      <w:r w:rsidR="00087C29">
        <w:rPr>
          <w:sz w:val="28"/>
          <w:szCs w:val="28"/>
        </w:rPr>
        <w:t>У</w:t>
      </w:r>
      <w:r w:rsidRPr="00E64547">
        <w:rPr>
          <w:sz w:val="28"/>
          <w:szCs w:val="28"/>
        </w:rPr>
        <w:t>правления архитектуры устно отказывает в приеме документов, указывает заявителю на содержание выявленных недостатков, разъясняет его право на повторную под</w:t>
      </w:r>
      <w:r w:rsidRPr="00E64547">
        <w:rPr>
          <w:sz w:val="28"/>
          <w:szCs w:val="28"/>
        </w:rPr>
        <w:t>а</w:t>
      </w:r>
      <w:r w:rsidRPr="00E64547">
        <w:rPr>
          <w:sz w:val="28"/>
          <w:szCs w:val="28"/>
        </w:rPr>
        <w:t>чу документов после устранения выявленных недостатков.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Если заявитель настаивает на приеме заявления и иных документов, сп</w:t>
      </w:r>
      <w:r w:rsidRPr="00E64547">
        <w:rPr>
          <w:sz w:val="28"/>
          <w:szCs w:val="28"/>
        </w:rPr>
        <w:t>е</w:t>
      </w:r>
      <w:r w:rsidRPr="00E64547">
        <w:rPr>
          <w:sz w:val="28"/>
          <w:szCs w:val="28"/>
        </w:rPr>
        <w:lastRenderedPageBreak/>
        <w:t xml:space="preserve">циалист </w:t>
      </w:r>
      <w:r w:rsidR="006A259D">
        <w:rPr>
          <w:sz w:val="28"/>
          <w:szCs w:val="28"/>
        </w:rPr>
        <w:t>У</w:t>
      </w:r>
      <w:r w:rsidRPr="00E64547">
        <w:rPr>
          <w:sz w:val="28"/>
          <w:szCs w:val="28"/>
        </w:rPr>
        <w:t>правления архитектуры принимает от заявителя представленный п</w:t>
      </w:r>
      <w:r w:rsidRPr="00E64547">
        <w:rPr>
          <w:sz w:val="28"/>
          <w:szCs w:val="28"/>
        </w:rPr>
        <w:t>а</w:t>
      </w:r>
      <w:r w:rsidRPr="00E64547">
        <w:rPr>
          <w:sz w:val="28"/>
          <w:szCs w:val="28"/>
        </w:rPr>
        <w:t>кет документов вместе с заявлением. При этом в описи о получении докуме</w:t>
      </w:r>
      <w:r w:rsidRPr="00E64547">
        <w:rPr>
          <w:sz w:val="28"/>
          <w:szCs w:val="28"/>
        </w:rPr>
        <w:t>н</w:t>
      </w:r>
      <w:r w:rsidRPr="00E64547">
        <w:rPr>
          <w:sz w:val="28"/>
          <w:szCs w:val="28"/>
        </w:rPr>
        <w:t>тов проставляется отметка о получении неполного пакета документов и (или) о наличии иных недостатков в представленных заявителем документах. Заявит</w:t>
      </w:r>
      <w:r w:rsidRPr="00E64547">
        <w:rPr>
          <w:sz w:val="28"/>
          <w:szCs w:val="28"/>
        </w:rPr>
        <w:t>е</w:t>
      </w:r>
      <w:r w:rsidRPr="00E64547">
        <w:rPr>
          <w:sz w:val="28"/>
          <w:szCs w:val="28"/>
        </w:rPr>
        <w:t>лю разъясняются причины, по которым ему будет отказано в предоставлении муниципальной услуги.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41. Максимальная продолжительность административной процедуры не должна превышать 15 минут.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42. Результатом административной процедуры является регистрация з</w:t>
      </w:r>
      <w:r w:rsidRPr="00E64547">
        <w:rPr>
          <w:sz w:val="28"/>
          <w:szCs w:val="28"/>
        </w:rPr>
        <w:t>а</w:t>
      </w:r>
      <w:r w:rsidRPr="00E64547">
        <w:rPr>
          <w:sz w:val="28"/>
          <w:szCs w:val="28"/>
        </w:rPr>
        <w:t>явления и прием документов либо отказ в приеме заявления и документов.</w:t>
      </w:r>
    </w:p>
    <w:p w:rsidR="00A80129" w:rsidRPr="00E64547" w:rsidRDefault="00A80129" w:rsidP="00A80129">
      <w:pPr>
        <w:ind w:firstLine="709"/>
        <w:jc w:val="both"/>
        <w:rPr>
          <w:bCs/>
          <w:sz w:val="28"/>
          <w:szCs w:val="28"/>
          <w:lang w:eastAsia="en-US"/>
        </w:rPr>
      </w:pPr>
      <w:r w:rsidRPr="00E64547">
        <w:rPr>
          <w:sz w:val="28"/>
          <w:szCs w:val="28"/>
        </w:rPr>
        <w:t>43. При получении заявления из Единого портала государственных услуг работа с заявлениями осуществляется посредством специальной информацио</w:t>
      </w:r>
      <w:r w:rsidRPr="00E64547">
        <w:rPr>
          <w:sz w:val="28"/>
          <w:szCs w:val="28"/>
        </w:rPr>
        <w:t>н</w:t>
      </w:r>
      <w:r w:rsidRPr="00E64547">
        <w:rPr>
          <w:sz w:val="28"/>
          <w:szCs w:val="28"/>
        </w:rPr>
        <w:t xml:space="preserve">ной системы. </w:t>
      </w:r>
      <w:r w:rsidRPr="00E64547">
        <w:rPr>
          <w:bCs/>
          <w:sz w:val="28"/>
          <w:szCs w:val="28"/>
          <w:lang w:eastAsia="en-US"/>
        </w:rPr>
        <w:t xml:space="preserve">В случае подачи заявления для получения муниципальной услуги в </w:t>
      </w:r>
      <w:r w:rsidRPr="00E64547">
        <w:rPr>
          <w:sz w:val="28"/>
          <w:szCs w:val="28"/>
        </w:rPr>
        <w:t>Отдел ГБУ СО МФЦ</w:t>
      </w:r>
      <w:r w:rsidRPr="00E64547">
        <w:rPr>
          <w:bCs/>
          <w:sz w:val="28"/>
          <w:szCs w:val="28"/>
          <w:lang w:eastAsia="en-US"/>
        </w:rPr>
        <w:t xml:space="preserve">, </w:t>
      </w:r>
      <w:r w:rsidRPr="00E64547">
        <w:rPr>
          <w:sz w:val="28"/>
          <w:szCs w:val="28"/>
        </w:rPr>
        <w:t>Отдел ГБУ СО МФЦ</w:t>
      </w:r>
      <w:r w:rsidRPr="00E64547">
        <w:rPr>
          <w:bCs/>
          <w:sz w:val="28"/>
          <w:szCs w:val="28"/>
          <w:lang w:eastAsia="en-US"/>
        </w:rPr>
        <w:t xml:space="preserve"> осуществляет следующие де</w:t>
      </w:r>
      <w:r w:rsidRPr="00E64547">
        <w:rPr>
          <w:bCs/>
          <w:sz w:val="28"/>
          <w:szCs w:val="28"/>
          <w:lang w:eastAsia="en-US"/>
        </w:rPr>
        <w:t>й</w:t>
      </w:r>
      <w:r w:rsidRPr="00E64547">
        <w:rPr>
          <w:bCs/>
          <w:sz w:val="28"/>
          <w:szCs w:val="28"/>
          <w:lang w:eastAsia="en-US"/>
        </w:rPr>
        <w:t xml:space="preserve">ствия: </w:t>
      </w:r>
    </w:p>
    <w:p w:rsidR="00A80129" w:rsidRPr="00E64547" w:rsidRDefault="00A80129" w:rsidP="00A80129">
      <w:pPr>
        <w:ind w:firstLine="709"/>
        <w:jc w:val="both"/>
        <w:rPr>
          <w:bCs/>
          <w:sz w:val="28"/>
          <w:szCs w:val="28"/>
          <w:lang w:eastAsia="en-US"/>
        </w:rPr>
      </w:pPr>
      <w:r w:rsidRPr="00E64547">
        <w:rPr>
          <w:bCs/>
          <w:sz w:val="28"/>
          <w:szCs w:val="28"/>
          <w:lang w:eastAsia="en-US"/>
        </w:rPr>
        <w:t xml:space="preserve">- информирование заявителей о порядке предоставления муниципальной услуги через </w:t>
      </w:r>
      <w:r w:rsidRPr="00E64547">
        <w:rPr>
          <w:sz w:val="28"/>
          <w:szCs w:val="28"/>
        </w:rPr>
        <w:t>Отдел ГБУ СО МФЦ</w:t>
      </w:r>
      <w:r w:rsidRPr="00E64547">
        <w:rPr>
          <w:bCs/>
          <w:sz w:val="28"/>
          <w:szCs w:val="28"/>
          <w:lang w:eastAsia="en-US"/>
        </w:rPr>
        <w:t>;</w:t>
      </w:r>
    </w:p>
    <w:p w:rsidR="00A80129" w:rsidRPr="00E64547" w:rsidRDefault="00A80129" w:rsidP="00A80129">
      <w:pPr>
        <w:ind w:firstLine="709"/>
        <w:jc w:val="both"/>
        <w:rPr>
          <w:bCs/>
          <w:sz w:val="28"/>
          <w:szCs w:val="28"/>
          <w:lang w:eastAsia="en-US"/>
        </w:rPr>
      </w:pPr>
      <w:r w:rsidRPr="00E64547">
        <w:rPr>
          <w:bCs/>
          <w:sz w:val="28"/>
          <w:szCs w:val="28"/>
          <w:lang w:eastAsia="en-US"/>
        </w:rPr>
        <w:t>- прием письменных заявлений заявителей;</w:t>
      </w:r>
    </w:p>
    <w:p w:rsidR="00A80129" w:rsidRPr="00E64547" w:rsidRDefault="00A80129" w:rsidP="00A80129">
      <w:pPr>
        <w:ind w:firstLine="709"/>
        <w:jc w:val="both"/>
        <w:rPr>
          <w:bCs/>
          <w:sz w:val="28"/>
          <w:szCs w:val="28"/>
          <w:lang w:eastAsia="en-US"/>
        </w:rPr>
      </w:pPr>
      <w:r w:rsidRPr="00E64547">
        <w:rPr>
          <w:bCs/>
          <w:sz w:val="28"/>
          <w:szCs w:val="28"/>
          <w:lang w:eastAsia="en-US"/>
        </w:rPr>
        <w:t>- передача принятых письменных заявлений в управление архитектуры;</w:t>
      </w:r>
    </w:p>
    <w:p w:rsidR="00A80129" w:rsidRPr="00E64547" w:rsidRDefault="00A80129" w:rsidP="00A80129">
      <w:pPr>
        <w:ind w:firstLine="709"/>
        <w:jc w:val="both"/>
        <w:rPr>
          <w:bCs/>
          <w:sz w:val="28"/>
          <w:szCs w:val="28"/>
          <w:lang w:eastAsia="en-US"/>
        </w:rPr>
      </w:pPr>
      <w:r w:rsidRPr="00E64547">
        <w:rPr>
          <w:bCs/>
          <w:sz w:val="28"/>
          <w:szCs w:val="28"/>
          <w:lang w:eastAsia="en-US"/>
        </w:rPr>
        <w:t>- выдачу результата предоставления услуги.</w:t>
      </w:r>
    </w:p>
    <w:p w:rsidR="00A80129" w:rsidRPr="00E64547" w:rsidRDefault="00A80129" w:rsidP="00A80129">
      <w:pPr>
        <w:ind w:firstLine="709"/>
        <w:jc w:val="both"/>
        <w:rPr>
          <w:bCs/>
          <w:sz w:val="28"/>
          <w:szCs w:val="28"/>
          <w:lang w:eastAsia="en-US"/>
        </w:rPr>
      </w:pPr>
      <w:r w:rsidRPr="00E64547">
        <w:rPr>
          <w:bCs/>
          <w:sz w:val="28"/>
          <w:szCs w:val="28"/>
          <w:lang w:eastAsia="en-US"/>
        </w:rPr>
        <w:t xml:space="preserve">Для получения муниципальной услуги заявители представляют в </w:t>
      </w:r>
      <w:r w:rsidRPr="00E64547">
        <w:rPr>
          <w:sz w:val="28"/>
          <w:szCs w:val="28"/>
        </w:rPr>
        <w:t>Отдел ГБУ СО МФЦ</w:t>
      </w:r>
      <w:r w:rsidRPr="00E64547">
        <w:rPr>
          <w:bCs/>
          <w:sz w:val="28"/>
          <w:szCs w:val="28"/>
          <w:lang w:eastAsia="en-US"/>
        </w:rPr>
        <w:t xml:space="preserve"> заявление и необходимые документы (в соответствии с Админ</w:t>
      </w:r>
      <w:r w:rsidRPr="00E64547">
        <w:rPr>
          <w:bCs/>
          <w:sz w:val="28"/>
          <w:szCs w:val="28"/>
          <w:lang w:eastAsia="en-US"/>
        </w:rPr>
        <w:t>и</w:t>
      </w:r>
      <w:r w:rsidRPr="00E64547">
        <w:rPr>
          <w:bCs/>
          <w:sz w:val="28"/>
          <w:szCs w:val="28"/>
          <w:lang w:eastAsia="en-US"/>
        </w:rPr>
        <w:t>стративным регламентом).</w:t>
      </w:r>
    </w:p>
    <w:p w:rsidR="00A80129" w:rsidRPr="00E64547" w:rsidRDefault="00A80129" w:rsidP="00A80129">
      <w:pPr>
        <w:ind w:firstLine="709"/>
        <w:jc w:val="both"/>
        <w:rPr>
          <w:bCs/>
          <w:sz w:val="28"/>
          <w:szCs w:val="28"/>
          <w:lang w:eastAsia="en-US"/>
        </w:rPr>
      </w:pPr>
      <w:r w:rsidRPr="00E64547">
        <w:rPr>
          <w:bCs/>
          <w:sz w:val="28"/>
          <w:szCs w:val="28"/>
          <w:lang w:eastAsia="en-US"/>
        </w:rPr>
        <w:t xml:space="preserve">Проверка наличия у заявителя документа, удостоверяющего личность, осуществляется оператором </w:t>
      </w:r>
      <w:r w:rsidRPr="00E64547">
        <w:rPr>
          <w:sz w:val="28"/>
          <w:szCs w:val="28"/>
        </w:rPr>
        <w:t>Отдела ГБУ СО МФЦ</w:t>
      </w:r>
      <w:r w:rsidRPr="00E64547">
        <w:rPr>
          <w:bCs/>
          <w:sz w:val="28"/>
          <w:szCs w:val="28"/>
          <w:lang w:eastAsia="en-US"/>
        </w:rPr>
        <w:t xml:space="preserve"> в общем порядке при оформлении заявления заявителя на предоставление муниципальной услуги. Документ после проверки возвращается заявителю. При отсутствии документа, удостоверяющего личность заявителя, прием письменного заявления заявителя в </w:t>
      </w:r>
      <w:r w:rsidRPr="00E64547">
        <w:rPr>
          <w:sz w:val="28"/>
          <w:szCs w:val="28"/>
        </w:rPr>
        <w:t>Отделе ГБУ СО МФЦ</w:t>
      </w:r>
      <w:r w:rsidRPr="00E64547">
        <w:rPr>
          <w:bCs/>
          <w:sz w:val="28"/>
          <w:szCs w:val="28"/>
          <w:lang w:eastAsia="en-US"/>
        </w:rPr>
        <w:t xml:space="preserve"> не производится, заявление в Управление архитектуры не передается.</w:t>
      </w:r>
    </w:p>
    <w:p w:rsidR="00A80129" w:rsidRPr="00E64547" w:rsidRDefault="00A80129" w:rsidP="00A80129">
      <w:pPr>
        <w:ind w:firstLine="709"/>
        <w:jc w:val="both"/>
        <w:rPr>
          <w:bCs/>
          <w:sz w:val="28"/>
          <w:szCs w:val="28"/>
          <w:lang w:eastAsia="en-US"/>
        </w:rPr>
      </w:pPr>
      <w:r w:rsidRPr="00E64547">
        <w:rPr>
          <w:sz w:val="28"/>
          <w:szCs w:val="28"/>
        </w:rPr>
        <w:t>Отдел ГБУ СО МФЦ</w:t>
      </w:r>
      <w:r w:rsidRPr="00E64547">
        <w:rPr>
          <w:bCs/>
          <w:sz w:val="28"/>
          <w:szCs w:val="28"/>
          <w:lang w:eastAsia="en-US"/>
        </w:rPr>
        <w:t xml:space="preserve"> выдает заявителю один экземпляр заявления заяв</w:t>
      </w:r>
      <w:r w:rsidRPr="00E64547">
        <w:rPr>
          <w:bCs/>
          <w:sz w:val="28"/>
          <w:szCs w:val="28"/>
          <w:lang w:eastAsia="en-US"/>
        </w:rPr>
        <w:t>и</w:t>
      </w:r>
      <w:r w:rsidRPr="00E64547">
        <w:rPr>
          <w:bCs/>
          <w:sz w:val="28"/>
          <w:szCs w:val="28"/>
          <w:lang w:eastAsia="en-US"/>
        </w:rPr>
        <w:t xml:space="preserve">теля на предоставление муниципальной услуги с указанием перечня принятых документов и даты приема в </w:t>
      </w:r>
      <w:r w:rsidRPr="00E64547">
        <w:rPr>
          <w:sz w:val="28"/>
          <w:szCs w:val="28"/>
        </w:rPr>
        <w:t>Отдел ГБУ СО МФЦ</w:t>
      </w:r>
      <w:r w:rsidRPr="00E64547">
        <w:rPr>
          <w:bCs/>
          <w:sz w:val="28"/>
          <w:szCs w:val="28"/>
          <w:lang w:eastAsia="en-US"/>
        </w:rPr>
        <w:t xml:space="preserve">. </w:t>
      </w:r>
    </w:p>
    <w:p w:rsidR="00A80129" w:rsidRPr="00E64547" w:rsidRDefault="00A80129" w:rsidP="00A80129">
      <w:pPr>
        <w:ind w:firstLine="709"/>
        <w:jc w:val="both"/>
        <w:rPr>
          <w:bCs/>
          <w:sz w:val="28"/>
          <w:szCs w:val="28"/>
          <w:lang w:eastAsia="en-US"/>
        </w:rPr>
      </w:pPr>
      <w:r w:rsidRPr="00E64547">
        <w:rPr>
          <w:bCs/>
          <w:sz w:val="28"/>
          <w:szCs w:val="28"/>
          <w:lang w:eastAsia="en-US"/>
        </w:rPr>
        <w:t xml:space="preserve">Оператор </w:t>
      </w:r>
      <w:r w:rsidRPr="00E64547">
        <w:rPr>
          <w:sz w:val="28"/>
          <w:szCs w:val="28"/>
        </w:rPr>
        <w:t>Отдела ГБУ СО МФЦ</w:t>
      </w:r>
      <w:r w:rsidRPr="00E64547">
        <w:rPr>
          <w:bCs/>
          <w:sz w:val="28"/>
          <w:szCs w:val="28"/>
          <w:lang w:eastAsia="en-US"/>
        </w:rPr>
        <w:t xml:space="preserve"> проверяет правильность и полноту з</w:t>
      </w:r>
      <w:r w:rsidRPr="00E64547">
        <w:rPr>
          <w:bCs/>
          <w:sz w:val="28"/>
          <w:szCs w:val="28"/>
          <w:lang w:eastAsia="en-US"/>
        </w:rPr>
        <w:t>а</w:t>
      </w:r>
      <w:r w:rsidRPr="00E64547">
        <w:rPr>
          <w:bCs/>
          <w:sz w:val="28"/>
          <w:szCs w:val="28"/>
          <w:lang w:eastAsia="en-US"/>
        </w:rPr>
        <w:t xml:space="preserve">полнения заявления, регистрирует принятое заявление путем проставления прямоугольного штампа с регистрационным номером </w:t>
      </w:r>
      <w:r w:rsidRPr="00E64547">
        <w:rPr>
          <w:sz w:val="28"/>
          <w:szCs w:val="28"/>
        </w:rPr>
        <w:t>Отдела ГБУ СО МФЦ</w:t>
      </w:r>
      <w:r w:rsidRPr="00E64547">
        <w:rPr>
          <w:bCs/>
          <w:sz w:val="28"/>
          <w:szCs w:val="28"/>
          <w:lang w:eastAsia="en-US"/>
        </w:rPr>
        <w:t xml:space="preserve">. Оператор </w:t>
      </w:r>
      <w:r w:rsidRPr="00E64547">
        <w:rPr>
          <w:sz w:val="28"/>
          <w:szCs w:val="28"/>
        </w:rPr>
        <w:t>Отдела ГБУ СО МФЦ</w:t>
      </w:r>
      <w:r w:rsidRPr="00E64547">
        <w:rPr>
          <w:bCs/>
          <w:sz w:val="28"/>
          <w:szCs w:val="28"/>
          <w:lang w:eastAsia="en-US"/>
        </w:rPr>
        <w:t xml:space="preserve"> также ставит дату приема и личную подпись. </w:t>
      </w:r>
    </w:p>
    <w:p w:rsidR="00A80129" w:rsidRPr="00E64547" w:rsidRDefault="00A80129" w:rsidP="00A80129">
      <w:pPr>
        <w:ind w:firstLine="709"/>
        <w:jc w:val="both"/>
        <w:rPr>
          <w:bCs/>
          <w:sz w:val="28"/>
          <w:szCs w:val="28"/>
          <w:lang w:eastAsia="en-US"/>
        </w:rPr>
      </w:pPr>
      <w:r w:rsidRPr="00E64547">
        <w:rPr>
          <w:bCs/>
          <w:sz w:val="28"/>
          <w:szCs w:val="28"/>
          <w:lang w:eastAsia="en-US"/>
        </w:rPr>
        <w:t>В случае, когда заявитель представляет копию документа с предъявлен</w:t>
      </w:r>
      <w:r w:rsidRPr="00E64547">
        <w:rPr>
          <w:bCs/>
          <w:sz w:val="28"/>
          <w:szCs w:val="28"/>
          <w:lang w:eastAsia="en-US"/>
        </w:rPr>
        <w:t>и</w:t>
      </w:r>
      <w:r w:rsidRPr="00E64547">
        <w:rPr>
          <w:bCs/>
          <w:sz w:val="28"/>
          <w:szCs w:val="28"/>
          <w:lang w:eastAsia="en-US"/>
        </w:rPr>
        <w:t xml:space="preserve">ем оригинала, оператор </w:t>
      </w:r>
      <w:r w:rsidRPr="00E64547">
        <w:rPr>
          <w:sz w:val="28"/>
          <w:szCs w:val="28"/>
        </w:rPr>
        <w:t>Отдела ГБУ СО МФЦ</w:t>
      </w:r>
      <w:r w:rsidRPr="00E64547">
        <w:rPr>
          <w:bCs/>
          <w:sz w:val="28"/>
          <w:szCs w:val="28"/>
          <w:lang w:eastAsia="en-US"/>
        </w:rPr>
        <w:t xml:space="preserve"> сверяет с оригиналом, ставит прямоугольный штамп «С подлинным сверено» и возвращает оригинал заяв</w:t>
      </w:r>
      <w:r w:rsidRPr="00E64547">
        <w:rPr>
          <w:bCs/>
          <w:sz w:val="28"/>
          <w:szCs w:val="28"/>
          <w:lang w:eastAsia="en-US"/>
        </w:rPr>
        <w:t>и</w:t>
      </w:r>
      <w:r w:rsidRPr="00E64547">
        <w:rPr>
          <w:bCs/>
          <w:sz w:val="28"/>
          <w:szCs w:val="28"/>
          <w:lang w:eastAsia="en-US"/>
        </w:rPr>
        <w:t xml:space="preserve">телю. </w:t>
      </w:r>
    </w:p>
    <w:p w:rsidR="00A80129" w:rsidRPr="00E64547" w:rsidRDefault="00A80129" w:rsidP="00A80129">
      <w:pPr>
        <w:ind w:firstLine="709"/>
        <w:jc w:val="both"/>
        <w:rPr>
          <w:bCs/>
          <w:sz w:val="28"/>
          <w:szCs w:val="28"/>
          <w:lang w:eastAsia="en-US"/>
        </w:rPr>
      </w:pPr>
      <w:r w:rsidRPr="00E64547">
        <w:rPr>
          <w:bCs/>
          <w:sz w:val="28"/>
          <w:szCs w:val="28"/>
          <w:lang w:eastAsia="en-US"/>
        </w:rPr>
        <w:t xml:space="preserve">При подаче запроса в </w:t>
      </w:r>
      <w:r w:rsidRPr="00E64547">
        <w:rPr>
          <w:sz w:val="28"/>
          <w:szCs w:val="28"/>
        </w:rPr>
        <w:t>Отдел ГБУ СО МФЦ</w:t>
      </w:r>
      <w:r w:rsidRPr="00E64547">
        <w:rPr>
          <w:bCs/>
          <w:sz w:val="28"/>
          <w:szCs w:val="28"/>
          <w:lang w:eastAsia="en-US"/>
        </w:rPr>
        <w:t xml:space="preserve"> лицом, ответственным за в</w:t>
      </w:r>
      <w:r w:rsidRPr="00E64547">
        <w:rPr>
          <w:bCs/>
          <w:sz w:val="28"/>
          <w:szCs w:val="28"/>
          <w:lang w:eastAsia="en-US"/>
        </w:rPr>
        <w:t>ы</w:t>
      </w:r>
      <w:r w:rsidRPr="00E64547">
        <w:rPr>
          <w:bCs/>
          <w:sz w:val="28"/>
          <w:szCs w:val="28"/>
          <w:lang w:eastAsia="en-US"/>
        </w:rPr>
        <w:t xml:space="preserve">полнение административной процедуры, является работник </w:t>
      </w:r>
      <w:r w:rsidRPr="00E64547">
        <w:rPr>
          <w:sz w:val="28"/>
          <w:szCs w:val="28"/>
        </w:rPr>
        <w:t>Отдела ГБУ СО МФЦ</w:t>
      </w:r>
      <w:r w:rsidRPr="00E64547">
        <w:rPr>
          <w:bCs/>
          <w:sz w:val="28"/>
          <w:szCs w:val="28"/>
          <w:lang w:eastAsia="en-US"/>
        </w:rPr>
        <w:t xml:space="preserve">.  </w:t>
      </w:r>
    </w:p>
    <w:p w:rsidR="00A80129" w:rsidRPr="00E64547" w:rsidRDefault="00A80129" w:rsidP="00A80129">
      <w:pPr>
        <w:ind w:firstLine="709"/>
        <w:jc w:val="both"/>
        <w:rPr>
          <w:bCs/>
          <w:sz w:val="28"/>
          <w:szCs w:val="28"/>
          <w:lang w:eastAsia="en-US"/>
        </w:rPr>
      </w:pPr>
      <w:r w:rsidRPr="00E64547">
        <w:rPr>
          <w:bCs/>
          <w:sz w:val="28"/>
          <w:szCs w:val="28"/>
          <w:lang w:eastAsia="en-US"/>
        </w:rPr>
        <w:lastRenderedPageBreak/>
        <w:t xml:space="preserve">Принятые от заявителя заявление и документы передаются в Управление архитектуры на следующий рабочий день после приема в </w:t>
      </w:r>
      <w:r w:rsidRPr="00E64547">
        <w:rPr>
          <w:sz w:val="28"/>
          <w:szCs w:val="28"/>
        </w:rPr>
        <w:t>Отдел ГБУ СО МФЦ</w:t>
      </w:r>
      <w:r w:rsidRPr="00E64547">
        <w:rPr>
          <w:bCs/>
          <w:sz w:val="28"/>
          <w:szCs w:val="28"/>
          <w:lang w:eastAsia="en-US"/>
        </w:rPr>
        <w:t xml:space="preserve"> по ведомости приема-передачи, оформленной передающей стороной в двух э</w:t>
      </w:r>
      <w:r w:rsidRPr="00E64547">
        <w:rPr>
          <w:bCs/>
          <w:sz w:val="28"/>
          <w:szCs w:val="28"/>
          <w:lang w:eastAsia="en-US"/>
        </w:rPr>
        <w:t>к</w:t>
      </w:r>
      <w:r w:rsidRPr="00E64547">
        <w:rPr>
          <w:bCs/>
          <w:sz w:val="28"/>
          <w:szCs w:val="28"/>
          <w:lang w:eastAsia="en-US"/>
        </w:rPr>
        <w:t>земплярах (по одной для каждой из сторон). При приеме документов провер</w:t>
      </w:r>
      <w:r w:rsidRPr="00E64547">
        <w:rPr>
          <w:bCs/>
          <w:sz w:val="28"/>
          <w:szCs w:val="28"/>
          <w:lang w:eastAsia="en-US"/>
        </w:rPr>
        <w:t>я</w:t>
      </w:r>
      <w:r w:rsidRPr="00E64547">
        <w:rPr>
          <w:bCs/>
          <w:sz w:val="28"/>
          <w:szCs w:val="28"/>
          <w:lang w:eastAsia="en-US"/>
        </w:rPr>
        <w:t>ется правильность заполнения заявления и комплектность приложенных к зая</w:t>
      </w:r>
      <w:r w:rsidRPr="00E64547">
        <w:rPr>
          <w:bCs/>
          <w:sz w:val="28"/>
          <w:szCs w:val="28"/>
          <w:lang w:eastAsia="en-US"/>
        </w:rPr>
        <w:t>в</w:t>
      </w:r>
      <w:r w:rsidRPr="00E64547">
        <w:rPr>
          <w:bCs/>
          <w:sz w:val="28"/>
          <w:szCs w:val="28"/>
          <w:lang w:eastAsia="en-US"/>
        </w:rPr>
        <w:t>лению документов. В случае если к заявлению не приложены документы, об</w:t>
      </w:r>
      <w:r w:rsidRPr="00E64547">
        <w:rPr>
          <w:bCs/>
          <w:sz w:val="28"/>
          <w:szCs w:val="28"/>
          <w:lang w:eastAsia="en-US"/>
        </w:rPr>
        <w:t>о</w:t>
      </w:r>
      <w:r w:rsidRPr="00E64547">
        <w:rPr>
          <w:bCs/>
          <w:sz w:val="28"/>
          <w:szCs w:val="28"/>
          <w:lang w:eastAsia="en-US"/>
        </w:rPr>
        <w:t>значенные в заявлении, как прилагаемые, прием документов Управлением а</w:t>
      </w:r>
      <w:r w:rsidRPr="00E64547">
        <w:rPr>
          <w:bCs/>
          <w:sz w:val="28"/>
          <w:szCs w:val="28"/>
          <w:lang w:eastAsia="en-US"/>
        </w:rPr>
        <w:t>р</w:t>
      </w:r>
      <w:r w:rsidRPr="00E64547">
        <w:rPr>
          <w:bCs/>
          <w:sz w:val="28"/>
          <w:szCs w:val="28"/>
          <w:lang w:eastAsia="en-US"/>
        </w:rPr>
        <w:t xml:space="preserve">хитектуры от </w:t>
      </w:r>
      <w:r w:rsidRPr="00E64547">
        <w:rPr>
          <w:sz w:val="28"/>
          <w:szCs w:val="28"/>
        </w:rPr>
        <w:t>Отдела ГБУ СО МФЦ</w:t>
      </w:r>
      <w:r w:rsidRPr="00E64547">
        <w:rPr>
          <w:bCs/>
          <w:sz w:val="28"/>
          <w:szCs w:val="28"/>
          <w:lang w:eastAsia="en-US"/>
        </w:rPr>
        <w:t xml:space="preserve"> не производится.  </w:t>
      </w:r>
    </w:p>
    <w:p w:rsidR="00A80129" w:rsidRPr="00E64547" w:rsidRDefault="00A80129" w:rsidP="00A80129">
      <w:pPr>
        <w:ind w:firstLine="709"/>
        <w:jc w:val="both"/>
        <w:rPr>
          <w:bCs/>
          <w:sz w:val="28"/>
          <w:szCs w:val="28"/>
          <w:lang w:eastAsia="en-US"/>
        </w:rPr>
      </w:pPr>
      <w:r w:rsidRPr="00E64547">
        <w:rPr>
          <w:bCs/>
          <w:sz w:val="28"/>
          <w:szCs w:val="28"/>
          <w:lang w:eastAsia="en-US"/>
        </w:rPr>
        <w:t>Получение результата предоставления услуги предусматривается допо</w:t>
      </w:r>
      <w:r w:rsidRPr="00E64547">
        <w:rPr>
          <w:bCs/>
          <w:sz w:val="28"/>
          <w:szCs w:val="28"/>
          <w:lang w:eastAsia="en-US"/>
        </w:rPr>
        <w:t>л</w:t>
      </w:r>
      <w:r w:rsidRPr="00E64547">
        <w:rPr>
          <w:bCs/>
          <w:sz w:val="28"/>
          <w:szCs w:val="28"/>
          <w:lang w:eastAsia="en-US"/>
        </w:rPr>
        <w:t>нительным соглашением с заявителем при подаче заявления (получение р</w:t>
      </w:r>
      <w:r w:rsidRPr="00E64547">
        <w:rPr>
          <w:bCs/>
          <w:sz w:val="28"/>
          <w:szCs w:val="28"/>
          <w:lang w:eastAsia="en-US"/>
        </w:rPr>
        <w:t>е</w:t>
      </w:r>
      <w:r w:rsidRPr="00E64547">
        <w:rPr>
          <w:bCs/>
          <w:sz w:val="28"/>
          <w:szCs w:val="28"/>
          <w:lang w:eastAsia="en-US"/>
        </w:rPr>
        <w:t xml:space="preserve">зультата в </w:t>
      </w:r>
      <w:r w:rsidRPr="00E64547">
        <w:rPr>
          <w:sz w:val="28"/>
          <w:szCs w:val="28"/>
        </w:rPr>
        <w:t>Отделе ГБУ СО МФЦ</w:t>
      </w:r>
      <w:r w:rsidRPr="00E64547">
        <w:rPr>
          <w:bCs/>
          <w:sz w:val="28"/>
          <w:szCs w:val="28"/>
          <w:lang w:eastAsia="en-US"/>
        </w:rPr>
        <w:t>, либо непосредственно у исполнителя мун</w:t>
      </w:r>
      <w:r w:rsidRPr="00E64547">
        <w:rPr>
          <w:bCs/>
          <w:sz w:val="28"/>
          <w:szCs w:val="28"/>
          <w:lang w:eastAsia="en-US"/>
        </w:rPr>
        <w:t>и</w:t>
      </w:r>
      <w:r w:rsidRPr="00E64547">
        <w:rPr>
          <w:bCs/>
          <w:sz w:val="28"/>
          <w:szCs w:val="28"/>
          <w:lang w:eastAsia="en-US"/>
        </w:rPr>
        <w:t xml:space="preserve">ципальной услуги). 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64547">
        <w:rPr>
          <w:bCs/>
          <w:sz w:val="28"/>
          <w:szCs w:val="28"/>
          <w:lang w:eastAsia="en-US"/>
        </w:rPr>
        <w:t>Результат предоставления услуги выдается заявителю в срок, установле</w:t>
      </w:r>
      <w:r w:rsidRPr="00E64547">
        <w:rPr>
          <w:bCs/>
          <w:sz w:val="28"/>
          <w:szCs w:val="28"/>
          <w:lang w:eastAsia="en-US"/>
        </w:rPr>
        <w:t>н</w:t>
      </w:r>
      <w:r w:rsidRPr="00E64547">
        <w:rPr>
          <w:bCs/>
          <w:sz w:val="28"/>
          <w:szCs w:val="28"/>
          <w:lang w:eastAsia="en-US"/>
        </w:rPr>
        <w:t xml:space="preserve">ный Административным регламентом, исчисляемый </w:t>
      </w:r>
      <w:r w:rsidRPr="00AE3B45">
        <w:rPr>
          <w:bCs/>
          <w:sz w:val="28"/>
          <w:szCs w:val="28"/>
          <w:lang w:eastAsia="en-US"/>
        </w:rPr>
        <w:t xml:space="preserve">со </w:t>
      </w:r>
      <w:r w:rsidR="00484B40" w:rsidRPr="00AE3B45">
        <w:rPr>
          <w:bCs/>
          <w:sz w:val="28"/>
          <w:szCs w:val="28"/>
          <w:lang w:eastAsia="en-US"/>
        </w:rPr>
        <w:t>следующего</w:t>
      </w:r>
      <w:r w:rsidR="00484B40">
        <w:rPr>
          <w:bCs/>
          <w:sz w:val="28"/>
          <w:szCs w:val="28"/>
          <w:lang w:eastAsia="en-US"/>
        </w:rPr>
        <w:t xml:space="preserve"> </w:t>
      </w:r>
      <w:r w:rsidRPr="00E64547">
        <w:rPr>
          <w:bCs/>
          <w:sz w:val="28"/>
          <w:szCs w:val="28"/>
          <w:lang w:eastAsia="en-US"/>
        </w:rPr>
        <w:t xml:space="preserve">дня </w:t>
      </w:r>
      <w:r w:rsidR="00484B40" w:rsidRPr="00AE3B45">
        <w:rPr>
          <w:bCs/>
          <w:sz w:val="28"/>
          <w:szCs w:val="28"/>
          <w:lang w:eastAsia="en-US"/>
        </w:rPr>
        <w:t>после</w:t>
      </w:r>
      <w:r w:rsidR="00484B40">
        <w:rPr>
          <w:bCs/>
          <w:sz w:val="28"/>
          <w:szCs w:val="28"/>
          <w:lang w:eastAsia="en-US"/>
        </w:rPr>
        <w:t xml:space="preserve"> </w:t>
      </w:r>
      <w:r w:rsidRPr="00E64547">
        <w:rPr>
          <w:bCs/>
          <w:sz w:val="28"/>
          <w:szCs w:val="28"/>
          <w:lang w:eastAsia="en-US"/>
        </w:rPr>
        <w:t>приема заявления и документов в Управление архитектуры.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64547">
        <w:rPr>
          <w:bCs/>
          <w:sz w:val="28"/>
          <w:szCs w:val="28"/>
          <w:lang w:eastAsia="en-US"/>
        </w:rPr>
        <w:t>44. Особенности выполнения административных процедур в электронной форме</w:t>
      </w:r>
      <w:r w:rsidR="008B57A9" w:rsidRPr="008B57A9">
        <w:rPr>
          <w:sz w:val="28"/>
          <w:szCs w:val="28"/>
        </w:rPr>
        <w:t xml:space="preserve"> </w:t>
      </w:r>
      <w:r w:rsidR="008B57A9" w:rsidRPr="00D51A9E">
        <w:rPr>
          <w:sz w:val="28"/>
          <w:szCs w:val="28"/>
        </w:rPr>
        <w:t>в том числе с использованием федеральной государственной информ</w:t>
      </w:r>
      <w:r w:rsidR="008B57A9" w:rsidRPr="00D51A9E">
        <w:rPr>
          <w:sz w:val="28"/>
          <w:szCs w:val="28"/>
        </w:rPr>
        <w:t>а</w:t>
      </w:r>
      <w:r w:rsidR="008B57A9" w:rsidRPr="00D51A9E">
        <w:rPr>
          <w:sz w:val="28"/>
          <w:szCs w:val="28"/>
        </w:rPr>
        <w:t>ционной системы «Единый портал государственных и муниципальных услуг (функций)» и региональной государственной информационной системы «По</w:t>
      </w:r>
      <w:r w:rsidR="008B57A9" w:rsidRPr="00D51A9E">
        <w:rPr>
          <w:sz w:val="28"/>
          <w:szCs w:val="28"/>
        </w:rPr>
        <w:t>р</w:t>
      </w:r>
      <w:r w:rsidR="008B57A9" w:rsidRPr="00D51A9E">
        <w:rPr>
          <w:sz w:val="28"/>
          <w:szCs w:val="28"/>
        </w:rPr>
        <w:t>тал государственных и муниципальных услуг (функций) Свердловской обл</w:t>
      </w:r>
      <w:r w:rsidR="008B57A9" w:rsidRPr="00D51A9E">
        <w:rPr>
          <w:sz w:val="28"/>
          <w:szCs w:val="28"/>
        </w:rPr>
        <w:t>а</w:t>
      </w:r>
      <w:r w:rsidR="008B57A9" w:rsidRPr="00D51A9E">
        <w:rPr>
          <w:sz w:val="28"/>
          <w:szCs w:val="28"/>
        </w:rPr>
        <w:t>сти»</w:t>
      </w:r>
    </w:p>
    <w:p w:rsidR="00AE0481" w:rsidRPr="00AE0481" w:rsidRDefault="00AE0481" w:rsidP="00AE0481">
      <w:pPr>
        <w:ind w:firstLine="709"/>
        <w:jc w:val="both"/>
        <w:rPr>
          <w:sz w:val="28"/>
          <w:szCs w:val="28"/>
        </w:rPr>
      </w:pPr>
      <w:r w:rsidRPr="00AE0481">
        <w:rPr>
          <w:sz w:val="28"/>
          <w:szCs w:val="28"/>
        </w:rPr>
        <w:t>Муниципальная услуга в электронной форме с использованием Единого портала государственных и муниципальных услуг, Регионального портала го</w:t>
      </w:r>
      <w:r w:rsidRPr="00AE0481">
        <w:rPr>
          <w:sz w:val="28"/>
          <w:szCs w:val="28"/>
        </w:rPr>
        <w:t>с</w:t>
      </w:r>
      <w:r w:rsidRPr="00AE0481">
        <w:rPr>
          <w:sz w:val="28"/>
          <w:szCs w:val="28"/>
        </w:rPr>
        <w:t>ударственных и муниципальных услуг предоставляется только зарегистрир</w:t>
      </w:r>
      <w:r w:rsidRPr="00AE0481">
        <w:rPr>
          <w:sz w:val="28"/>
          <w:szCs w:val="28"/>
        </w:rPr>
        <w:t>о</w:t>
      </w:r>
      <w:r w:rsidRPr="00AE0481">
        <w:rPr>
          <w:sz w:val="28"/>
          <w:szCs w:val="28"/>
        </w:rPr>
        <w:t>ванным на Едином портале государственных и муниципальных услуг, Реги</w:t>
      </w:r>
      <w:r w:rsidRPr="00AE0481">
        <w:rPr>
          <w:sz w:val="28"/>
          <w:szCs w:val="28"/>
        </w:rPr>
        <w:t>о</w:t>
      </w:r>
      <w:r w:rsidRPr="00AE0481">
        <w:rPr>
          <w:sz w:val="28"/>
          <w:szCs w:val="28"/>
        </w:rPr>
        <w:t>нальном портале государственных и муниципальных услуг пользователям п</w:t>
      </w:r>
      <w:r w:rsidRPr="00AE0481">
        <w:rPr>
          <w:sz w:val="28"/>
          <w:szCs w:val="28"/>
        </w:rPr>
        <w:t>о</w:t>
      </w:r>
      <w:r w:rsidRPr="00AE0481">
        <w:rPr>
          <w:sz w:val="28"/>
          <w:szCs w:val="28"/>
        </w:rPr>
        <w:t xml:space="preserve">сле получения индивидуального кода доступа </w:t>
      </w:r>
      <w:r w:rsidRPr="00AE0481">
        <w:rPr>
          <w:sz w:val="28"/>
          <w:szCs w:val="28"/>
        </w:rPr>
        <w:br/>
        <w:t>к подсистеме «личный кабинет»:</w:t>
      </w:r>
    </w:p>
    <w:p w:rsidR="00AE0481" w:rsidRPr="00AE0481" w:rsidRDefault="00AE0481" w:rsidP="00AE0481">
      <w:pPr>
        <w:ind w:firstLine="709"/>
        <w:jc w:val="both"/>
        <w:rPr>
          <w:sz w:val="28"/>
          <w:szCs w:val="28"/>
        </w:rPr>
      </w:pPr>
      <w:r w:rsidRPr="00AE0481">
        <w:rPr>
          <w:sz w:val="28"/>
          <w:szCs w:val="28"/>
        </w:rPr>
        <w:t xml:space="preserve">физические лица для получения индивидуального кода доступа вводят </w:t>
      </w:r>
      <w:r w:rsidRPr="00AE0481">
        <w:rPr>
          <w:sz w:val="28"/>
          <w:szCs w:val="28"/>
        </w:rPr>
        <w:br/>
        <w:t>в информационную систему Единого портала государственных и муниципал</w:t>
      </w:r>
      <w:r w:rsidRPr="00AE0481">
        <w:rPr>
          <w:sz w:val="28"/>
          <w:szCs w:val="28"/>
        </w:rPr>
        <w:t>ь</w:t>
      </w:r>
      <w:r w:rsidRPr="00AE0481">
        <w:rPr>
          <w:sz w:val="28"/>
          <w:szCs w:val="28"/>
        </w:rPr>
        <w:t>ных услуг, Регионального портала государственных и муниципальных услуг следующую информацию: фамилия, имя, отчество заявителя, страховой номер индивидуального лицевого счета застрахованного лица в системе персониф</w:t>
      </w:r>
      <w:r w:rsidRPr="00AE0481">
        <w:rPr>
          <w:sz w:val="28"/>
          <w:szCs w:val="28"/>
        </w:rPr>
        <w:t>и</w:t>
      </w:r>
      <w:r w:rsidRPr="00AE0481">
        <w:rPr>
          <w:sz w:val="28"/>
          <w:szCs w:val="28"/>
        </w:rPr>
        <w:t>цированного учета Пенсионного фонда Российской Федерации (СНИЛС), адрес электронной почты и номер контактного телефона;</w:t>
      </w:r>
    </w:p>
    <w:p w:rsidR="00AE0481" w:rsidRPr="00AE0481" w:rsidRDefault="00AE0481" w:rsidP="00AE0481">
      <w:pPr>
        <w:ind w:firstLine="709"/>
        <w:jc w:val="both"/>
        <w:rPr>
          <w:sz w:val="28"/>
          <w:szCs w:val="28"/>
        </w:rPr>
      </w:pPr>
      <w:r w:rsidRPr="00AE0481">
        <w:rPr>
          <w:sz w:val="28"/>
          <w:szCs w:val="28"/>
        </w:rPr>
        <w:t xml:space="preserve">индивидуальные предприниматели и юридические лица для получения индивидуального кода доступа к Единому порталу государственных </w:t>
      </w:r>
      <w:r w:rsidRPr="00AE0481">
        <w:rPr>
          <w:sz w:val="28"/>
          <w:szCs w:val="28"/>
        </w:rPr>
        <w:br/>
        <w:t xml:space="preserve">и муниципальных услуг, Региональному  порталу государственных </w:t>
      </w:r>
      <w:r w:rsidRPr="00AE0481">
        <w:rPr>
          <w:sz w:val="28"/>
          <w:szCs w:val="28"/>
        </w:rPr>
        <w:br/>
        <w:t xml:space="preserve">и муниципальных услуг используют электронную подпись, соответствующую требованиям, установленным </w:t>
      </w:r>
      <w:hyperlink r:id="rId51" w:history="1">
        <w:r w:rsidRPr="00AE0481">
          <w:rPr>
            <w:color w:val="0000FF"/>
            <w:sz w:val="28"/>
            <w:szCs w:val="28"/>
            <w:u w:val="single"/>
          </w:rPr>
          <w:t>приказом</w:t>
        </w:r>
      </w:hyperlink>
      <w:r w:rsidRPr="00AE0481">
        <w:rPr>
          <w:sz w:val="28"/>
          <w:szCs w:val="28"/>
        </w:rPr>
        <w:t xml:space="preserve"> Федеральной службы безопасности Российской Федерации от 27 декабря 2011 года № 796 «Об утверждении Тр</w:t>
      </w:r>
      <w:r w:rsidRPr="00AE0481">
        <w:rPr>
          <w:sz w:val="28"/>
          <w:szCs w:val="28"/>
        </w:rPr>
        <w:t>е</w:t>
      </w:r>
      <w:r w:rsidRPr="00AE0481">
        <w:rPr>
          <w:sz w:val="28"/>
          <w:szCs w:val="28"/>
        </w:rPr>
        <w:t>бований к средствам электронной подписи и Требований к средствам удостов</w:t>
      </w:r>
      <w:r w:rsidRPr="00AE0481">
        <w:rPr>
          <w:sz w:val="28"/>
          <w:szCs w:val="28"/>
        </w:rPr>
        <w:t>е</w:t>
      </w:r>
      <w:r w:rsidRPr="00AE0481">
        <w:rPr>
          <w:sz w:val="28"/>
          <w:szCs w:val="28"/>
        </w:rPr>
        <w:t>ряющего центра».</w:t>
      </w:r>
    </w:p>
    <w:p w:rsidR="00AE0481" w:rsidRPr="00AE0481" w:rsidRDefault="00AE0481" w:rsidP="00AE0481">
      <w:pPr>
        <w:ind w:firstLine="709"/>
        <w:jc w:val="both"/>
        <w:rPr>
          <w:sz w:val="28"/>
          <w:szCs w:val="28"/>
        </w:rPr>
      </w:pPr>
      <w:r w:rsidRPr="00AE0481">
        <w:rPr>
          <w:sz w:val="28"/>
          <w:szCs w:val="28"/>
        </w:rPr>
        <w:t>На Едином портале государственных и муниципальных услуг, Реги</w:t>
      </w:r>
      <w:r w:rsidRPr="00AE0481">
        <w:rPr>
          <w:sz w:val="28"/>
          <w:szCs w:val="28"/>
        </w:rPr>
        <w:t>о</w:t>
      </w:r>
      <w:r w:rsidRPr="00AE0481">
        <w:rPr>
          <w:sz w:val="28"/>
          <w:szCs w:val="28"/>
        </w:rPr>
        <w:t xml:space="preserve">нальном портале государственных и муниципальных услуг предоставлена </w:t>
      </w:r>
      <w:r w:rsidRPr="00AE0481">
        <w:rPr>
          <w:sz w:val="28"/>
          <w:szCs w:val="28"/>
        </w:rPr>
        <w:br/>
      </w:r>
      <w:r w:rsidRPr="00AE0481">
        <w:rPr>
          <w:sz w:val="28"/>
          <w:szCs w:val="28"/>
        </w:rPr>
        <w:lastRenderedPageBreak/>
        <w:t>в установленном порядке информация заявителям и обеспечение доступа з</w:t>
      </w:r>
      <w:r w:rsidRPr="00AE0481">
        <w:rPr>
          <w:sz w:val="28"/>
          <w:szCs w:val="28"/>
        </w:rPr>
        <w:t>а</w:t>
      </w:r>
      <w:r w:rsidRPr="00AE0481">
        <w:rPr>
          <w:sz w:val="28"/>
          <w:szCs w:val="28"/>
        </w:rPr>
        <w:t>явителей к сведениям о муниципальной услуге.</w:t>
      </w:r>
    </w:p>
    <w:p w:rsidR="00AE0481" w:rsidRPr="00AE0481" w:rsidRDefault="00AE0481" w:rsidP="00AE0481">
      <w:pPr>
        <w:ind w:firstLine="709"/>
        <w:jc w:val="both"/>
        <w:rPr>
          <w:sz w:val="28"/>
          <w:szCs w:val="28"/>
        </w:rPr>
      </w:pPr>
      <w:r w:rsidRPr="00AE0481">
        <w:rPr>
          <w:sz w:val="28"/>
          <w:szCs w:val="28"/>
        </w:rPr>
        <w:t>Заявитель имеет возможность подать запрос в электронной форме путем заполнения на Едином портале государственных и муниципальных услуг, Рег</w:t>
      </w:r>
      <w:r w:rsidRPr="00AE0481">
        <w:rPr>
          <w:sz w:val="28"/>
          <w:szCs w:val="28"/>
        </w:rPr>
        <w:t>и</w:t>
      </w:r>
      <w:r w:rsidRPr="00AE0481">
        <w:rPr>
          <w:sz w:val="28"/>
          <w:szCs w:val="28"/>
        </w:rPr>
        <w:t>ональном портале государственных и муниципальных услуг интерактивной формы запроса.</w:t>
      </w:r>
    </w:p>
    <w:p w:rsidR="00AE0481" w:rsidRPr="00AE0481" w:rsidRDefault="00AE0481" w:rsidP="00AE0481">
      <w:pPr>
        <w:ind w:firstLine="709"/>
        <w:jc w:val="both"/>
        <w:rPr>
          <w:sz w:val="28"/>
          <w:szCs w:val="28"/>
        </w:rPr>
      </w:pPr>
      <w:r w:rsidRPr="00AE0481">
        <w:rPr>
          <w:sz w:val="28"/>
          <w:szCs w:val="28"/>
        </w:rPr>
        <w:t>Заявление и документы, указанные в пунктах __ и __ настоящего Адм</w:t>
      </w:r>
      <w:r w:rsidRPr="00AE0481">
        <w:rPr>
          <w:sz w:val="28"/>
          <w:szCs w:val="28"/>
        </w:rPr>
        <w:t>и</w:t>
      </w:r>
      <w:r w:rsidRPr="00AE0481">
        <w:rPr>
          <w:sz w:val="28"/>
          <w:szCs w:val="28"/>
        </w:rPr>
        <w:t>нистративного регламента, необходимые для предоставления муниципальной услуги, могут быть поданы с использованием Единого портала государстве</w:t>
      </w:r>
      <w:r w:rsidRPr="00AE0481">
        <w:rPr>
          <w:sz w:val="28"/>
          <w:szCs w:val="28"/>
        </w:rPr>
        <w:t>н</w:t>
      </w:r>
      <w:r w:rsidRPr="00AE0481">
        <w:rPr>
          <w:sz w:val="28"/>
          <w:szCs w:val="28"/>
        </w:rPr>
        <w:t>ных и муниципальных услуг, Регионального портала государственных и мун</w:t>
      </w:r>
      <w:r w:rsidRPr="00AE0481">
        <w:rPr>
          <w:sz w:val="28"/>
          <w:szCs w:val="28"/>
        </w:rPr>
        <w:t>и</w:t>
      </w:r>
      <w:r w:rsidRPr="00AE0481">
        <w:rPr>
          <w:sz w:val="28"/>
          <w:szCs w:val="28"/>
        </w:rPr>
        <w:t xml:space="preserve">ципальных услуг в форме электронных документов. </w:t>
      </w:r>
      <w:r w:rsidRPr="00AE0481">
        <w:rPr>
          <w:sz w:val="28"/>
          <w:szCs w:val="28"/>
        </w:rPr>
        <w:br/>
        <w:t>При этом заявление и электронная копия (электронный образ) документов по</w:t>
      </w:r>
      <w:r w:rsidRPr="00AE0481">
        <w:rPr>
          <w:sz w:val="28"/>
          <w:szCs w:val="28"/>
        </w:rPr>
        <w:t>д</w:t>
      </w:r>
      <w:r w:rsidRPr="00AE0481">
        <w:rPr>
          <w:sz w:val="28"/>
          <w:szCs w:val="28"/>
        </w:rPr>
        <w:t xml:space="preserve">писываются в соответствии с требованиями Федерального закона </w:t>
      </w:r>
      <w:r w:rsidRPr="00AE0481">
        <w:rPr>
          <w:sz w:val="28"/>
          <w:szCs w:val="28"/>
        </w:rPr>
        <w:br/>
        <w:t>от 06 апреля 2011 года № 63-ФЗ «Об электронной подписи» и статей 21.1 и 21.2 Федерального закона от 27 июля 2010 года № 210-ФЗ «Об организации пред</w:t>
      </w:r>
      <w:r w:rsidRPr="00AE0481">
        <w:rPr>
          <w:sz w:val="28"/>
          <w:szCs w:val="28"/>
        </w:rPr>
        <w:t>о</w:t>
      </w:r>
      <w:r w:rsidRPr="00AE0481">
        <w:rPr>
          <w:sz w:val="28"/>
          <w:szCs w:val="28"/>
        </w:rPr>
        <w:t>ставления государственных и муниципальных услуг».</w:t>
      </w:r>
    </w:p>
    <w:p w:rsidR="00AE0481" w:rsidRPr="00AE0481" w:rsidRDefault="00AE0481" w:rsidP="00AE0481">
      <w:pPr>
        <w:ind w:firstLine="709"/>
        <w:jc w:val="both"/>
        <w:rPr>
          <w:sz w:val="28"/>
          <w:szCs w:val="28"/>
        </w:rPr>
      </w:pPr>
      <w:r w:rsidRPr="00AE0481">
        <w:rPr>
          <w:sz w:val="28"/>
          <w:szCs w:val="28"/>
        </w:rPr>
        <w:t>Принятие органом от заявителя документов в электронной форме искл</w:t>
      </w:r>
      <w:r w:rsidRPr="00AE0481">
        <w:rPr>
          <w:sz w:val="28"/>
          <w:szCs w:val="28"/>
        </w:rPr>
        <w:t>ю</w:t>
      </w:r>
      <w:r w:rsidRPr="00AE0481">
        <w:rPr>
          <w:sz w:val="28"/>
          <w:szCs w:val="28"/>
        </w:rPr>
        <w:t>чает необходимость их повторного представления в бумажном виде.</w:t>
      </w:r>
    </w:p>
    <w:p w:rsidR="00AE0481" w:rsidRPr="00AE0481" w:rsidRDefault="00AE0481" w:rsidP="00AE0481">
      <w:pPr>
        <w:ind w:firstLine="709"/>
        <w:jc w:val="both"/>
        <w:rPr>
          <w:sz w:val="28"/>
          <w:szCs w:val="28"/>
        </w:rPr>
      </w:pPr>
      <w:r w:rsidRPr="00AE0481">
        <w:rPr>
          <w:sz w:val="28"/>
          <w:szCs w:val="28"/>
        </w:rPr>
        <w:t>Заявитель получает уведомления (на электронную почту/в личный каб</w:t>
      </w:r>
      <w:r w:rsidRPr="00AE0481">
        <w:rPr>
          <w:sz w:val="28"/>
          <w:szCs w:val="28"/>
        </w:rPr>
        <w:t>и</w:t>
      </w:r>
      <w:r w:rsidRPr="00AE0481">
        <w:rPr>
          <w:sz w:val="28"/>
          <w:szCs w:val="28"/>
        </w:rPr>
        <w:t>нет заявителя на Едином портале государственных и муниципальных услуг, Р</w:t>
      </w:r>
      <w:r w:rsidRPr="00AE0481">
        <w:rPr>
          <w:sz w:val="28"/>
          <w:szCs w:val="28"/>
        </w:rPr>
        <w:t>е</w:t>
      </w:r>
      <w:r w:rsidRPr="00AE0481">
        <w:rPr>
          <w:sz w:val="28"/>
          <w:szCs w:val="28"/>
        </w:rPr>
        <w:t>гиональном портале государственных и муниципальных услуг / на телефонный номер), о ходе выполнения запроса о предоставлении муниципальной услуги.</w:t>
      </w:r>
    </w:p>
    <w:p w:rsidR="00AE0481" w:rsidRPr="00AE0481" w:rsidRDefault="00AE0481" w:rsidP="00AE0481">
      <w:pPr>
        <w:ind w:firstLine="709"/>
        <w:jc w:val="both"/>
        <w:rPr>
          <w:sz w:val="28"/>
          <w:szCs w:val="28"/>
        </w:rPr>
      </w:pPr>
      <w:r w:rsidRPr="00AE0481">
        <w:rPr>
          <w:sz w:val="28"/>
          <w:szCs w:val="28"/>
        </w:rPr>
        <w:t>Заявитель может получить результат предоставления муниципальной услуги в электронной форме в личный кабинет на Едином портале госуда</w:t>
      </w:r>
      <w:r w:rsidRPr="00AE0481">
        <w:rPr>
          <w:sz w:val="28"/>
          <w:szCs w:val="28"/>
        </w:rPr>
        <w:t>р</w:t>
      </w:r>
      <w:r w:rsidRPr="00AE0481">
        <w:rPr>
          <w:sz w:val="28"/>
          <w:szCs w:val="28"/>
        </w:rPr>
        <w:t>ственных и муниципальных услуг, Региональном портале государственных и муниципальных услуг.</w:t>
      </w:r>
    </w:p>
    <w:p w:rsidR="00AE0481" w:rsidRPr="00AE0481" w:rsidRDefault="00AE0481" w:rsidP="00AE0481">
      <w:pPr>
        <w:ind w:firstLine="709"/>
        <w:jc w:val="both"/>
        <w:rPr>
          <w:sz w:val="28"/>
          <w:szCs w:val="28"/>
        </w:rPr>
      </w:pPr>
      <w:r w:rsidRPr="00AE0481">
        <w:rPr>
          <w:sz w:val="28"/>
          <w:szCs w:val="28"/>
        </w:rPr>
        <w:t xml:space="preserve">Получение заявителем результата предоставления услуги в электронной форме не исключает возможность получения его также в бумажной форме </w:t>
      </w:r>
      <w:r w:rsidRPr="00AE0481">
        <w:rPr>
          <w:sz w:val="28"/>
          <w:szCs w:val="28"/>
        </w:rPr>
        <w:br/>
        <w:t>в любое время в течение срока действия результата услуги или посредством Почты России.</w:t>
      </w:r>
    </w:p>
    <w:p w:rsidR="00AE0481" w:rsidRPr="00AE0481" w:rsidRDefault="00AE0481" w:rsidP="00AE0481">
      <w:pPr>
        <w:ind w:firstLine="709"/>
        <w:jc w:val="both"/>
        <w:rPr>
          <w:sz w:val="28"/>
          <w:szCs w:val="28"/>
        </w:rPr>
      </w:pP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E64547">
        <w:rPr>
          <w:b/>
          <w:sz w:val="28"/>
          <w:szCs w:val="28"/>
        </w:rPr>
        <w:t xml:space="preserve">Глава 3. </w:t>
      </w:r>
      <w:r>
        <w:rPr>
          <w:b/>
          <w:sz w:val="28"/>
          <w:szCs w:val="28"/>
        </w:rPr>
        <w:t>Р</w:t>
      </w:r>
      <w:r w:rsidRPr="00E64547">
        <w:rPr>
          <w:b/>
          <w:sz w:val="28"/>
          <w:szCs w:val="28"/>
        </w:rPr>
        <w:t>ассмотрение представленных документов,</w:t>
      </w:r>
    </w:p>
    <w:p w:rsidR="00A80129" w:rsidRDefault="00A80129" w:rsidP="00A8012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64547">
        <w:rPr>
          <w:b/>
          <w:sz w:val="28"/>
          <w:szCs w:val="28"/>
        </w:rPr>
        <w:t xml:space="preserve">подготовка и принятие </w:t>
      </w:r>
      <w:r w:rsidR="003D06D2">
        <w:rPr>
          <w:b/>
          <w:sz w:val="28"/>
          <w:szCs w:val="28"/>
        </w:rPr>
        <w:t>решения</w:t>
      </w:r>
      <w:r w:rsidR="003D06D2" w:rsidRPr="00E64547">
        <w:rPr>
          <w:b/>
          <w:sz w:val="28"/>
          <w:szCs w:val="28"/>
        </w:rPr>
        <w:t xml:space="preserve"> </w:t>
      </w:r>
      <w:r w:rsidRPr="00E64547">
        <w:rPr>
          <w:b/>
          <w:sz w:val="28"/>
          <w:szCs w:val="28"/>
        </w:rPr>
        <w:t xml:space="preserve">администрации городского округа </w:t>
      </w:r>
      <w:r>
        <w:rPr>
          <w:b/>
          <w:sz w:val="28"/>
          <w:szCs w:val="28"/>
        </w:rPr>
        <w:t>В</w:t>
      </w:r>
      <w:r w:rsidRPr="00E64547">
        <w:rPr>
          <w:b/>
          <w:sz w:val="28"/>
          <w:szCs w:val="28"/>
        </w:rPr>
        <w:t xml:space="preserve">ерхняя </w:t>
      </w:r>
      <w:r>
        <w:rPr>
          <w:b/>
          <w:sz w:val="28"/>
          <w:szCs w:val="28"/>
        </w:rPr>
        <w:t>П</w:t>
      </w:r>
      <w:r w:rsidRPr="00E64547">
        <w:rPr>
          <w:b/>
          <w:sz w:val="28"/>
          <w:szCs w:val="28"/>
        </w:rPr>
        <w:t>ышма</w:t>
      </w:r>
      <w:r>
        <w:rPr>
          <w:b/>
          <w:sz w:val="28"/>
          <w:szCs w:val="28"/>
        </w:rPr>
        <w:t xml:space="preserve"> </w:t>
      </w:r>
      <w:r w:rsidRPr="00E64547">
        <w:rPr>
          <w:b/>
          <w:sz w:val="28"/>
          <w:szCs w:val="28"/>
        </w:rPr>
        <w:t xml:space="preserve">о выдаче разрешений на строительство, </w:t>
      </w:r>
    </w:p>
    <w:p w:rsidR="00A80129" w:rsidRDefault="00A80129" w:rsidP="00A8012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64547">
        <w:rPr>
          <w:b/>
          <w:sz w:val="28"/>
          <w:szCs w:val="28"/>
        </w:rPr>
        <w:t xml:space="preserve">реконструкцию объектов капитального строительства на территории городского округа </w:t>
      </w:r>
      <w:r>
        <w:rPr>
          <w:b/>
          <w:sz w:val="28"/>
          <w:szCs w:val="28"/>
        </w:rPr>
        <w:t>В</w:t>
      </w:r>
      <w:r w:rsidRPr="00E64547">
        <w:rPr>
          <w:b/>
          <w:sz w:val="28"/>
          <w:szCs w:val="28"/>
        </w:rPr>
        <w:t xml:space="preserve">ерхняя </w:t>
      </w:r>
      <w:r>
        <w:rPr>
          <w:b/>
          <w:sz w:val="28"/>
          <w:szCs w:val="28"/>
        </w:rPr>
        <w:t>П</w:t>
      </w:r>
      <w:r w:rsidRPr="00E64547">
        <w:rPr>
          <w:b/>
          <w:sz w:val="28"/>
          <w:szCs w:val="28"/>
        </w:rPr>
        <w:t>ышма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45. Основанием для начала административной процедуры является п</w:t>
      </w:r>
      <w:r w:rsidRPr="00E64547">
        <w:rPr>
          <w:sz w:val="28"/>
          <w:szCs w:val="28"/>
        </w:rPr>
        <w:t>о</w:t>
      </w:r>
      <w:r w:rsidRPr="00E64547">
        <w:rPr>
          <w:sz w:val="28"/>
          <w:szCs w:val="28"/>
        </w:rPr>
        <w:t>ступление заявления и документов, прошедших регистрацию, в Управление а</w:t>
      </w:r>
      <w:r w:rsidRPr="00E64547">
        <w:rPr>
          <w:sz w:val="28"/>
          <w:szCs w:val="28"/>
        </w:rPr>
        <w:t>р</w:t>
      </w:r>
      <w:r w:rsidRPr="00E64547">
        <w:rPr>
          <w:sz w:val="28"/>
          <w:szCs w:val="28"/>
        </w:rPr>
        <w:t>хитектуры.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46. При выполнении процедуры по подготовке разрешения на строител</w:t>
      </w:r>
      <w:r w:rsidRPr="00E64547">
        <w:rPr>
          <w:sz w:val="28"/>
          <w:szCs w:val="28"/>
        </w:rPr>
        <w:t>ь</w:t>
      </w:r>
      <w:r w:rsidRPr="00E64547">
        <w:rPr>
          <w:sz w:val="28"/>
          <w:szCs w:val="28"/>
        </w:rPr>
        <w:t xml:space="preserve">ство, реконструкцию специалист Управления архитектуры, ответственный за предоставление муниципальной услуги, в срок, не превышающий </w:t>
      </w:r>
      <w:r w:rsidR="00484B40" w:rsidRPr="00AE3B45">
        <w:rPr>
          <w:sz w:val="28"/>
          <w:szCs w:val="28"/>
        </w:rPr>
        <w:t>сем</w:t>
      </w:r>
      <w:r w:rsidR="007E724F" w:rsidRPr="00AE3B45">
        <w:rPr>
          <w:sz w:val="28"/>
          <w:szCs w:val="28"/>
        </w:rPr>
        <w:t>ь</w:t>
      </w:r>
      <w:r w:rsidRPr="00E64547">
        <w:rPr>
          <w:sz w:val="28"/>
          <w:szCs w:val="28"/>
        </w:rPr>
        <w:t xml:space="preserve"> рабочих дней со</w:t>
      </w:r>
      <w:r w:rsidR="00484B40">
        <w:rPr>
          <w:sz w:val="28"/>
          <w:szCs w:val="28"/>
        </w:rPr>
        <w:t xml:space="preserve"> </w:t>
      </w:r>
      <w:r w:rsidR="00484B40" w:rsidRPr="00AE3B45">
        <w:rPr>
          <w:sz w:val="28"/>
          <w:szCs w:val="28"/>
        </w:rPr>
        <w:t>следующего</w:t>
      </w:r>
      <w:r w:rsidRPr="00E64547">
        <w:rPr>
          <w:sz w:val="28"/>
          <w:szCs w:val="28"/>
        </w:rPr>
        <w:t xml:space="preserve"> дня </w:t>
      </w:r>
      <w:r w:rsidR="00484B40">
        <w:rPr>
          <w:sz w:val="28"/>
          <w:szCs w:val="28"/>
        </w:rPr>
        <w:t xml:space="preserve"> </w:t>
      </w:r>
      <w:r w:rsidR="00484B40" w:rsidRPr="00AE3B45">
        <w:rPr>
          <w:sz w:val="28"/>
          <w:szCs w:val="28"/>
        </w:rPr>
        <w:t>после</w:t>
      </w:r>
      <w:r w:rsidR="00484B40">
        <w:rPr>
          <w:sz w:val="28"/>
          <w:szCs w:val="28"/>
        </w:rPr>
        <w:t xml:space="preserve"> </w:t>
      </w:r>
      <w:r w:rsidRPr="00E64547">
        <w:rPr>
          <w:sz w:val="28"/>
          <w:szCs w:val="28"/>
        </w:rPr>
        <w:t>регистрации заявления о предоставлении мун</w:t>
      </w:r>
      <w:r w:rsidRPr="00E64547">
        <w:rPr>
          <w:sz w:val="28"/>
          <w:szCs w:val="28"/>
        </w:rPr>
        <w:t>и</w:t>
      </w:r>
      <w:r w:rsidRPr="00E64547">
        <w:rPr>
          <w:sz w:val="28"/>
          <w:szCs w:val="28"/>
        </w:rPr>
        <w:lastRenderedPageBreak/>
        <w:t>ципальной услуги: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1) устанавливает факт полноты представленных документов, необход</w:t>
      </w:r>
      <w:r w:rsidRPr="00E64547">
        <w:rPr>
          <w:sz w:val="28"/>
          <w:szCs w:val="28"/>
        </w:rPr>
        <w:t>и</w:t>
      </w:r>
      <w:r w:rsidRPr="00E64547">
        <w:rPr>
          <w:sz w:val="28"/>
          <w:szCs w:val="28"/>
        </w:rPr>
        <w:t xml:space="preserve">мых для предоставления муниципальной услуги, указанных в </w:t>
      </w:r>
      <w:hyperlink w:anchor="Par162" w:history="1">
        <w:r w:rsidRPr="00E64547">
          <w:rPr>
            <w:sz w:val="28"/>
            <w:szCs w:val="28"/>
          </w:rPr>
          <w:t xml:space="preserve">пункте </w:t>
        </w:r>
      </w:hyperlink>
      <w:r w:rsidRPr="00E64547">
        <w:rPr>
          <w:sz w:val="28"/>
          <w:szCs w:val="28"/>
        </w:rPr>
        <w:t>16,17,18 настоящего Административного регламента, и документов, находящихся в ра</w:t>
      </w:r>
      <w:r w:rsidRPr="00E64547">
        <w:rPr>
          <w:sz w:val="28"/>
          <w:szCs w:val="28"/>
        </w:rPr>
        <w:t>с</w:t>
      </w:r>
      <w:r w:rsidRPr="00E64547">
        <w:rPr>
          <w:sz w:val="28"/>
          <w:szCs w:val="28"/>
        </w:rPr>
        <w:t xml:space="preserve">поряжении органов государственной власти, органов местного самоуправления и подведомственных им организаций, приведенных в </w:t>
      </w:r>
      <w:hyperlink w:anchor="Par163" w:history="1">
        <w:r w:rsidRPr="00E64547">
          <w:rPr>
            <w:sz w:val="28"/>
            <w:szCs w:val="28"/>
          </w:rPr>
          <w:t>пункте 19</w:t>
        </w:r>
      </w:hyperlink>
      <w:r w:rsidRPr="00E64547">
        <w:rPr>
          <w:sz w:val="28"/>
          <w:szCs w:val="28"/>
        </w:rPr>
        <w:t xml:space="preserve"> настоящего Административного регламента, а также проверяет наличие полномочий на о</w:t>
      </w:r>
      <w:r w:rsidRPr="00E64547">
        <w:rPr>
          <w:sz w:val="28"/>
          <w:szCs w:val="28"/>
        </w:rPr>
        <w:t>б</w:t>
      </w:r>
      <w:r w:rsidRPr="00E64547">
        <w:rPr>
          <w:sz w:val="28"/>
          <w:szCs w:val="28"/>
        </w:rPr>
        <w:t>ращение с заявлением о предоставлении муниципальной услуги, указанных в доверенности (в случае если с указанным заявлением обращается представ</w:t>
      </w:r>
      <w:r w:rsidRPr="00E64547">
        <w:rPr>
          <w:sz w:val="28"/>
          <w:szCs w:val="28"/>
        </w:rPr>
        <w:t>и</w:t>
      </w:r>
      <w:r w:rsidRPr="00E64547">
        <w:rPr>
          <w:sz w:val="28"/>
          <w:szCs w:val="28"/>
        </w:rPr>
        <w:t>тель заявителя);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2) направляет межведомственные запросы согласно пункту 19 Админ</w:t>
      </w:r>
      <w:r w:rsidRPr="00E64547">
        <w:rPr>
          <w:sz w:val="28"/>
          <w:szCs w:val="28"/>
        </w:rPr>
        <w:t>и</w:t>
      </w:r>
      <w:r w:rsidRPr="00E64547">
        <w:rPr>
          <w:sz w:val="28"/>
          <w:szCs w:val="28"/>
        </w:rPr>
        <w:t>стративного регламента;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4547">
        <w:rPr>
          <w:sz w:val="28"/>
          <w:szCs w:val="28"/>
        </w:rPr>
        <w:t xml:space="preserve">3) подготавливает документы для рассмотрения </w:t>
      </w:r>
      <w:r w:rsidRPr="00E64547">
        <w:rPr>
          <w:rFonts w:eastAsia="Calibri"/>
          <w:sz w:val="28"/>
          <w:szCs w:val="28"/>
        </w:rPr>
        <w:t>Управлением архитект</w:t>
      </w:r>
      <w:r w:rsidRPr="00E64547">
        <w:rPr>
          <w:rFonts w:eastAsia="Calibri"/>
          <w:sz w:val="28"/>
          <w:szCs w:val="28"/>
        </w:rPr>
        <w:t>у</w:t>
      </w:r>
      <w:r w:rsidRPr="00E64547">
        <w:rPr>
          <w:rFonts w:eastAsia="Calibri"/>
          <w:sz w:val="28"/>
          <w:szCs w:val="28"/>
        </w:rPr>
        <w:t>ры;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4) в случае принятия решения о выдаче разрешения на строительство, р</w:t>
      </w:r>
      <w:r w:rsidRPr="00E64547">
        <w:rPr>
          <w:sz w:val="28"/>
          <w:szCs w:val="28"/>
        </w:rPr>
        <w:t>е</w:t>
      </w:r>
      <w:r w:rsidRPr="00E64547">
        <w:rPr>
          <w:sz w:val="28"/>
          <w:szCs w:val="28"/>
        </w:rPr>
        <w:t>конструкцию подготавливает разрешение на строительство</w:t>
      </w:r>
      <w:r w:rsidRPr="00E64547">
        <w:rPr>
          <w:rFonts w:eastAsia="Calibri"/>
          <w:sz w:val="28"/>
          <w:szCs w:val="28"/>
        </w:rPr>
        <w:t>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64547">
        <w:rPr>
          <w:sz w:val="28"/>
          <w:szCs w:val="28"/>
        </w:rPr>
        <w:t>5) в случае принятия решения об отказе в выдаче разрешения на стро</w:t>
      </w:r>
      <w:r w:rsidRPr="00E64547">
        <w:rPr>
          <w:sz w:val="28"/>
          <w:szCs w:val="28"/>
        </w:rPr>
        <w:t>и</w:t>
      </w:r>
      <w:r w:rsidRPr="00E64547">
        <w:rPr>
          <w:sz w:val="28"/>
          <w:szCs w:val="28"/>
        </w:rPr>
        <w:t xml:space="preserve">тельство, реконструкцию </w:t>
      </w:r>
      <w:r w:rsidRPr="00E64547">
        <w:rPr>
          <w:bCs/>
          <w:sz w:val="28"/>
          <w:szCs w:val="28"/>
          <w:lang w:eastAsia="en-US"/>
        </w:rPr>
        <w:t>подготавливает уведомление об отказе в выдаче ра</w:t>
      </w:r>
      <w:r w:rsidRPr="00E64547">
        <w:rPr>
          <w:bCs/>
          <w:sz w:val="28"/>
          <w:szCs w:val="28"/>
          <w:lang w:eastAsia="en-US"/>
        </w:rPr>
        <w:t>з</w:t>
      </w:r>
      <w:r w:rsidRPr="00E64547">
        <w:rPr>
          <w:bCs/>
          <w:sz w:val="28"/>
          <w:szCs w:val="28"/>
          <w:lang w:eastAsia="en-US"/>
        </w:rPr>
        <w:t>решения на строительство, в котором указываются основания для отказа в предоставлении муниципальной услуги.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 xml:space="preserve">47. При выполнении процедуры по выдаче разрешения на строительство, реконструкцию специалист Управления архитектуры в течение </w:t>
      </w:r>
      <w:r w:rsidR="00484B40" w:rsidRPr="00AE3B45">
        <w:rPr>
          <w:sz w:val="28"/>
          <w:szCs w:val="28"/>
        </w:rPr>
        <w:t>семи</w:t>
      </w:r>
      <w:r w:rsidRPr="00E64547">
        <w:rPr>
          <w:sz w:val="28"/>
          <w:szCs w:val="28"/>
        </w:rPr>
        <w:t xml:space="preserve"> рабочих дней со дня получения заявления о выдаче разрешения на строительство:</w:t>
      </w:r>
    </w:p>
    <w:p w:rsidR="00A80129" w:rsidRPr="00E64547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7">
        <w:rPr>
          <w:rFonts w:ascii="Times New Roman" w:hAnsi="Times New Roman" w:cs="Times New Roman"/>
          <w:sz w:val="28"/>
          <w:szCs w:val="28"/>
        </w:rPr>
        <w:t>- проводит проверку наличия документов, необходимых для принятия решения</w:t>
      </w:r>
      <w:r w:rsidR="0034646D">
        <w:rPr>
          <w:rFonts w:ascii="Times New Roman" w:hAnsi="Times New Roman" w:cs="Times New Roman"/>
          <w:sz w:val="28"/>
          <w:szCs w:val="28"/>
        </w:rPr>
        <w:t xml:space="preserve"> </w:t>
      </w:r>
      <w:r w:rsidRPr="00E64547">
        <w:rPr>
          <w:rFonts w:ascii="Times New Roman" w:hAnsi="Times New Roman" w:cs="Times New Roman"/>
          <w:sz w:val="28"/>
          <w:szCs w:val="28"/>
        </w:rPr>
        <w:t>о выдаче разрешения на строительство;</w:t>
      </w:r>
    </w:p>
    <w:p w:rsidR="00A80129" w:rsidRPr="00E64547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7">
        <w:rPr>
          <w:rFonts w:ascii="Times New Roman" w:hAnsi="Times New Roman" w:cs="Times New Roman"/>
          <w:sz w:val="28"/>
          <w:szCs w:val="28"/>
        </w:rPr>
        <w:t xml:space="preserve">- </w:t>
      </w:r>
      <w:r w:rsidR="007E724F">
        <w:rPr>
          <w:rFonts w:ascii="Times New Roman" w:hAnsi="Times New Roman" w:cs="Times New Roman"/>
          <w:sz w:val="28"/>
          <w:szCs w:val="28"/>
        </w:rPr>
        <w:t>проводи</w:t>
      </w:r>
      <w:r w:rsidR="007E724F" w:rsidRPr="007E724F">
        <w:rPr>
          <w:rFonts w:ascii="Times New Roman" w:hAnsi="Times New Roman" w:cs="Times New Roman"/>
          <w:sz w:val="28"/>
          <w:szCs w:val="28"/>
        </w:rPr>
        <w:t>т проверку соответствия проектной документации или схемы планировочной организации земельного участка с обозначением места разм</w:t>
      </w:r>
      <w:r w:rsidR="007E724F" w:rsidRPr="007E724F">
        <w:rPr>
          <w:rFonts w:ascii="Times New Roman" w:hAnsi="Times New Roman" w:cs="Times New Roman"/>
          <w:sz w:val="28"/>
          <w:szCs w:val="28"/>
        </w:rPr>
        <w:t>е</w:t>
      </w:r>
      <w:r w:rsidR="007E724F" w:rsidRPr="007E724F">
        <w:rPr>
          <w:rFonts w:ascii="Times New Roman" w:hAnsi="Times New Roman" w:cs="Times New Roman"/>
          <w:sz w:val="28"/>
          <w:szCs w:val="28"/>
        </w:rPr>
        <w:t>щения объекта индивидуального жилищного строительства требованиям к строительству, реконструкции объекта капитального строительства, устано</w:t>
      </w:r>
      <w:r w:rsidR="007E724F" w:rsidRPr="007E724F">
        <w:rPr>
          <w:rFonts w:ascii="Times New Roman" w:hAnsi="Times New Roman" w:cs="Times New Roman"/>
          <w:sz w:val="28"/>
          <w:szCs w:val="28"/>
        </w:rPr>
        <w:t>в</w:t>
      </w:r>
      <w:r w:rsidR="007E724F" w:rsidRPr="007E724F">
        <w:rPr>
          <w:rFonts w:ascii="Times New Roman" w:hAnsi="Times New Roman" w:cs="Times New Roman"/>
          <w:sz w:val="28"/>
          <w:szCs w:val="28"/>
        </w:rPr>
        <w:t>ленным на дату выдачи представленного для получения разрешения на стро</w:t>
      </w:r>
      <w:r w:rsidR="007E724F" w:rsidRPr="007E724F">
        <w:rPr>
          <w:rFonts w:ascii="Times New Roman" w:hAnsi="Times New Roman" w:cs="Times New Roman"/>
          <w:sz w:val="28"/>
          <w:szCs w:val="28"/>
        </w:rPr>
        <w:t>и</w:t>
      </w:r>
      <w:r w:rsidR="007E724F" w:rsidRPr="007E724F">
        <w:rPr>
          <w:rFonts w:ascii="Times New Roman" w:hAnsi="Times New Roman" w:cs="Times New Roman"/>
          <w:sz w:val="28"/>
          <w:szCs w:val="28"/>
        </w:rPr>
        <w:t>тельство градостроительного плана земельного участка, или в случае выдачи разрешения на строительство линейного объекта требованиям проекта план</w:t>
      </w:r>
      <w:r w:rsidR="007E724F" w:rsidRPr="007E724F">
        <w:rPr>
          <w:rFonts w:ascii="Times New Roman" w:hAnsi="Times New Roman" w:cs="Times New Roman"/>
          <w:sz w:val="28"/>
          <w:szCs w:val="28"/>
        </w:rPr>
        <w:t>и</w:t>
      </w:r>
      <w:r w:rsidR="007E724F" w:rsidRPr="007E724F">
        <w:rPr>
          <w:rFonts w:ascii="Times New Roman" w:hAnsi="Times New Roman" w:cs="Times New Roman"/>
          <w:sz w:val="28"/>
          <w:szCs w:val="28"/>
        </w:rPr>
        <w:t>ровки территории и проекта межевания территории, а также допустимости ра</w:t>
      </w:r>
      <w:r w:rsidR="007E724F" w:rsidRPr="007E724F">
        <w:rPr>
          <w:rFonts w:ascii="Times New Roman" w:hAnsi="Times New Roman" w:cs="Times New Roman"/>
          <w:sz w:val="28"/>
          <w:szCs w:val="28"/>
        </w:rPr>
        <w:t>з</w:t>
      </w:r>
      <w:r w:rsidR="007E724F" w:rsidRPr="007E724F">
        <w:rPr>
          <w:rFonts w:ascii="Times New Roman" w:hAnsi="Times New Roman" w:cs="Times New Roman"/>
          <w:sz w:val="28"/>
          <w:szCs w:val="28"/>
        </w:rPr>
        <w:t>мещения объекта капитального строительства в соответствии с разрешенным использованием земельного участка и ограничениями, установленными в соо</w:t>
      </w:r>
      <w:r w:rsidR="007E724F" w:rsidRPr="007E724F">
        <w:rPr>
          <w:rFonts w:ascii="Times New Roman" w:hAnsi="Times New Roman" w:cs="Times New Roman"/>
          <w:sz w:val="28"/>
          <w:szCs w:val="28"/>
        </w:rPr>
        <w:t>т</w:t>
      </w:r>
      <w:r w:rsidR="007E724F" w:rsidRPr="007E724F">
        <w:rPr>
          <w:rFonts w:ascii="Times New Roman" w:hAnsi="Times New Roman" w:cs="Times New Roman"/>
          <w:sz w:val="28"/>
          <w:szCs w:val="28"/>
        </w:rPr>
        <w:t>ветствии с земельным и иным законодательством Российской Федерации. В случае выдачи лицу разрешения на отклонение от предельных параметров ра</w:t>
      </w:r>
      <w:r w:rsidR="007E724F" w:rsidRPr="007E724F">
        <w:rPr>
          <w:rFonts w:ascii="Times New Roman" w:hAnsi="Times New Roman" w:cs="Times New Roman"/>
          <w:sz w:val="28"/>
          <w:szCs w:val="28"/>
        </w:rPr>
        <w:t>з</w:t>
      </w:r>
      <w:r w:rsidR="007E724F" w:rsidRPr="007E724F">
        <w:rPr>
          <w:rFonts w:ascii="Times New Roman" w:hAnsi="Times New Roman" w:cs="Times New Roman"/>
          <w:sz w:val="28"/>
          <w:szCs w:val="28"/>
        </w:rPr>
        <w:t>решенного строительства, реконструкции проводится проверка проектной д</w:t>
      </w:r>
      <w:r w:rsidR="007E724F" w:rsidRPr="007E724F">
        <w:rPr>
          <w:rFonts w:ascii="Times New Roman" w:hAnsi="Times New Roman" w:cs="Times New Roman"/>
          <w:sz w:val="28"/>
          <w:szCs w:val="28"/>
        </w:rPr>
        <w:t>о</w:t>
      </w:r>
      <w:r w:rsidR="007E724F" w:rsidRPr="007E724F">
        <w:rPr>
          <w:rFonts w:ascii="Times New Roman" w:hAnsi="Times New Roman" w:cs="Times New Roman"/>
          <w:sz w:val="28"/>
          <w:szCs w:val="28"/>
        </w:rPr>
        <w:t>кументации или указанной схемы планировочной организации земельного участка на соответствие требованиям, установленным в разрешении на откл</w:t>
      </w:r>
      <w:r w:rsidR="007E724F" w:rsidRPr="007E724F">
        <w:rPr>
          <w:rFonts w:ascii="Times New Roman" w:hAnsi="Times New Roman" w:cs="Times New Roman"/>
          <w:sz w:val="28"/>
          <w:szCs w:val="28"/>
        </w:rPr>
        <w:t>о</w:t>
      </w:r>
      <w:r w:rsidR="007E724F" w:rsidRPr="007E724F">
        <w:rPr>
          <w:rFonts w:ascii="Times New Roman" w:hAnsi="Times New Roman" w:cs="Times New Roman"/>
          <w:sz w:val="28"/>
          <w:szCs w:val="28"/>
        </w:rPr>
        <w:t>нение от предельных параметров разрешенного строительства, реконструкции;</w:t>
      </w:r>
    </w:p>
    <w:p w:rsidR="00A80129" w:rsidRPr="00E64547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7">
        <w:rPr>
          <w:rFonts w:ascii="Times New Roman" w:hAnsi="Times New Roman" w:cs="Times New Roman"/>
          <w:sz w:val="28"/>
          <w:szCs w:val="28"/>
        </w:rPr>
        <w:t>- выдает разрешение на строительство, реконструкцию или подготавлив</w:t>
      </w:r>
      <w:r w:rsidRPr="00E64547">
        <w:rPr>
          <w:rFonts w:ascii="Times New Roman" w:hAnsi="Times New Roman" w:cs="Times New Roman"/>
          <w:sz w:val="28"/>
          <w:szCs w:val="28"/>
        </w:rPr>
        <w:t>а</w:t>
      </w:r>
      <w:r w:rsidRPr="00E64547">
        <w:rPr>
          <w:rFonts w:ascii="Times New Roman" w:hAnsi="Times New Roman" w:cs="Times New Roman"/>
          <w:sz w:val="28"/>
          <w:szCs w:val="28"/>
        </w:rPr>
        <w:t>ет уведомление в выдаче такого разрешения с указанием причин отказа.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48. При выполнении процедуры по продлению разрешения на строител</w:t>
      </w:r>
      <w:r w:rsidRPr="00E64547">
        <w:rPr>
          <w:sz w:val="28"/>
          <w:szCs w:val="28"/>
        </w:rPr>
        <w:t>ь</w:t>
      </w:r>
      <w:r w:rsidRPr="00E64547">
        <w:rPr>
          <w:sz w:val="28"/>
          <w:szCs w:val="28"/>
        </w:rPr>
        <w:t xml:space="preserve">ство, реконструкцию объекта капитального строительства специалист </w:t>
      </w:r>
      <w:r w:rsidR="00093409">
        <w:rPr>
          <w:sz w:val="28"/>
          <w:szCs w:val="28"/>
        </w:rPr>
        <w:t>У</w:t>
      </w:r>
      <w:r w:rsidRPr="00E64547">
        <w:rPr>
          <w:sz w:val="28"/>
          <w:szCs w:val="28"/>
        </w:rPr>
        <w:t>правл</w:t>
      </w:r>
      <w:r w:rsidRPr="00E64547">
        <w:rPr>
          <w:sz w:val="28"/>
          <w:szCs w:val="28"/>
        </w:rPr>
        <w:t>е</w:t>
      </w:r>
      <w:r w:rsidRPr="00E64547">
        <w:rPr>
          <w:sz w:val="28"/>
          <w:szCs w:val="28"/>
        </w:rPr>
        <w:lastRenderedPageBreak/>
        <w:t>ния архитектуры:</w:t>
      </w:r>
    </w:p>
    <w:p w:rsidR="00A80129" w:rsidRPr="00E64547" w:rsidRDefault="00A80129" w:rsidP="00A80129">
      <w:pPr>
        <w:pStyle w:val="af1"/>
        <w:numPr>
          <w:ilvl w:val="0"/>
          <w:numId w:val="27"/>
        </w:numPr>
        <w:tabs>
          <w:tab w:val="left" w:pos="993"/>
          <w:tab w:val="center" w:pos="467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проводит проверку наличия полного пакета документов, предусмо</w:t>
      </w:r>
      <w:r w:rsidRPr="00E64547">
        <w:rPr>
          <w:sz w:val="28"/>
          <w:szCs w:val="28"/>
        </w:rPr>
        <w:t>т</w:t>
      </w:r>
      <w:r w:rsidRPr="00E64547">
        <w:rPr>
          <w:sz w:val="28"/>
          <w:szCs w:val="28"/>
        </w:rPr>
        <w:t>ренных пунктом 17 настоящего регламента;</w:t>
      </w:r>
    </w:p>
    <w:p w:rsidR="00A80129" w:rsidRPr="00E64547" w:rsidRDefault="00A80129" w:rsidP="00A80129">
      <w:pPr>
        <w:pStyle w:val="af1"/>
        <w:numPr>
          <w:ilvl w:val="0"/>
          <w:numId w:val="27"/>
        </w:numPr>
        <w:tabs>
          <w:tab w:val="left" w:pos="993"/>
          <w:tab w:val="center" w:pos="467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устанавливает факт начала строительства заявленного объекта;</w:t>
      </w:r>
    </w:p>
    <w:p w:rsidR="00A80129" w:rsidRPr="00E64547" w:rsidRDefault="00A80129" w:rsidP="00A80129">
      <w:pPr>
        <w:pStyle w:val="af1"/>
        <w:numPr>
          <w:ilvl w:val="0"/>
          <w:numId w:val="27"/>
        </w:numPr>
        <w:tabs>
          <w:tab w:val="left" w:pos="993"/>
          <w:tab w:val="center" w:pos="467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проводит проверку соблюдения допустимого срока подачи заявления (не менее, чем за 60 дней до истечения срока разрешения на строительство).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 xml:space="preserve">49. При выполнении процедуры внесение изменений в разрешение на строительство специалист </w:t>
      </w:r>
      <w:r w:rsidR="00441A5B">
        <w:rPr>
          <w:sz w:val="28"/>
          <w:szCs w:val="28"/>
        </w:rPr>
        <w:t>У</w:t>
      </w:r>
      <w:r w:rsidRPr="00E64547">
        <w:rPr>
          <w:sz w:val="28"/>
          <w:szCs w:val="28"/>
        </w:rPr>
        <w:t>правления архитектуры:</w:t>
      </w:r>
    </w:p>
    <w:p w:rsidR="00A80129" w:rsidRPr="00E64547" w:rsidRDefault="00A80129" w:rsidP="00A80129">
      <w:pPr>
        <w:pStyle w:val="af1"/>
        <w:numPr>
          <w:ilvl w:val="0"/>
          <w:numId w:val="27"/>
        </w:numPr>
        <w:tabs>
          <w:tab w:val="left" w:pos="993"/>
          <w:tab w:val="center" w:pos="467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проводит проверку указания в уведомлении реквизитов всех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тов, предусмотренных в пункте </w:t>
      </w:r>
      <w:r w:rsidRPr="00E64547">
        <w:rPr>
          <w:sz w:val="28"/>
          <w:szCs w:val="28"/>
        </w:rPr>
        <w:t>18 настоящего регламента;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проводит проверку наличия правоустанавливающих документов на з</w:t>
      </w:r>
      <w:r w:rsidRPr="00E64547">
        <w:rPr>
          <w:sz w:val="28"/>
          <w:szCs w:val="28"/>
        </w:rPr>
        <w:t>е</w:t>
      </w:r>
      <w:r w:rsidRPr="00E64547">
        <w:rPr>
          <w:sz w:val="28"/>
          <w:szCs w:val="28"/>
        </w:rPr>
        <w:t>мельный участок (если сведения о них отсутствуют в ЕГР</w:t>
      </w:r>
      <w:r w:rsidR="00441A5B">
        <w:rPr>
          <w:sz w:val="28"/>
          <w:szCs w:val="28"/>
        </w:rPr>
        <w:t>Н</w:t>
      </w:r>
      <w:r w:rsidRPr="00E64547">
        <w:rPr>
          <w:sz w:val="28"/>
          <w:szCs w:val="28"/>
        </w:rPr>
        <w:t>);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проводит проверку наличия двух оригиналов ранее выданного разреш</w:t>
      </w:r>
      <w:r w:rsidRPr="00E64547">
        <w:rPr>
          <w:sz w:val="28"/>
          <w:szCs w:val="28"/>
        </w:rPr>
        <w:t>е</w:t>
      </w:r>
      <w:r w:rsidRPr="00E64547">
        <w:rPr>
          <w:sz w:val="28"/>
          <w:szCs w:val="28"/>
        </w:rPr>
        <w:t>ния на строительство.</w:t>
      </w:r>
    </w:p>
    <w:p w:rsidR="00A80129" w:rsidRPr="00E64547" w:rsidRDefault="00A80129" w:rsidP="00A80129">
      <w:pPr>
        <w:pStyle w:val="af1"/>
        <w:numPr>
          <w:ilvl w:val="0"/>
          <w:numId w:val="27"/>
        </w:numPr>
        <w:tabs>
          <w:tab w:val="left" w:pos="993"/>
          <w:tab w:val="center" w:pos="467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 xml:space="preserve">проводит проверку </w:t>
      </w:r>
      <w:r w:rsidRPr="00E64547">
        <w:rPr>
          <w:sz w:val="28"/>
          <w:szCs w:val="28"/>
        </w:rPr>
        <w:tab/>
        <w:t>достоверности сведений, указанных в уведомлении о переходе прав на земельный участок или об образовании земельного участка;</w:t>
      </w:r>
    </w:p>
    <w:p w:rsidR="00A80129" w:rsidRPr="00E64547" w:rsidRDefault="00A80129" w:rsidP="00A80129">
      <w:pPr>
        <w:pStyle w:val="af1"/>
        <w:numPr>
          <w:ilvl w:val="0"/>
          <w:numId w:val="27"/>
        </w:numPr>
        <w:tabs>
          <w:tab w:val="left" w:pos="993"/>
          <w:tab w:val="center" w:pos="467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проводит проверку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путем раздела, перераспред</w:t>
      </w:r>
      <w:r w:rsidRPr="00E64547">
        <w:rPr>
          <w:sz w:val="28"/>
          <w:szCs w:val="28"/>
        </w:rPr>
        <w:t>е</w:t>
      </w:r>
      <w:r w:rsidRPr="00E64547">
        <w:rPr>
          <w:sz w:val="28"/>
          <w:szCs w:val="28"/>
        </w:rPr>
        <w:t>ления земельных участков или выдела из земельных участков.</w:t>
      </w:r>
    </w:p>
    <w:p w:rsidR="00A80129" w:rsidRPr="00E64547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7"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 рассмотрение по существу пакета поступивших документов.</w:t>
      </w:r>
    </w:p>
    <w:p w:rsidR="00A80129" w:rsidRPr="00E64547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7">
        <w:rPr>
          <w:rFonts w:ascii="Times New Roman" w:hAnsi="Times New Roman" w:cs="Times New Roman"/>
          <w:sz w:val="28"/>
          <w:szCs w:val="28"/>
        </w:rPr>
        <w:t>50. Основанием для принятия решения о выдаче разрешения на стро</w:t>
      </w:r>
      <w:r w:rsidRPr="00E64547">
        <w:rPr>
          <w:rFonts w:ascii="Times New Roman" w:hAnsi="Times New Roman" w:cs="Times New Roman"/>
          <w:sz w:val="28"/>
          <w:szCs w:val="28"/>
        </w:rPr>
        <w:t>и</w:t>
      </w:r>
      <w:r w:rsidRPr="00E64547">
        <w:rPr>
          <w:rFonts w:ascii="Times New Roman" w:hAnsi="Times New Roman" w:cs="Times New Roman"/>
          <w:sz w:val="28"/>
          <w:szCs w:val="28"/>
        </w:rPr>
        <w:t>тельство, реконструкцию является наличие полного пакета документов, пред</w:t>
      </w:r>
      <w:r w:rsidRPr="00E64547">
        <w:rPr>
          <w:rFonts w:ascii="Times New Roman" w:hAnsi="Times New Roman" w:cs="Times New Roman"/>
          <w:sz w:val="28"/>
          <w:szCs w:val="28"/>
        </w:rPr>
        <w:t>у</w:t>
      </w:r>
      <w:r w:rsidRPr="00E64547">
        <w:rPr>
          <w:rFonts w:ascii="Times New Roman" w:hAnsi="Times New Roman" w:cs="Times New Roman"/>
          <w:sz w:val="28"/>
          <w:szCs w:val="28"/>
        </w:rPr>
        <w:t xml:space="preserve">смотренных пунктом 16 настоящего </w:t>
      </w:r>
      <w:r w:rsidR="0034646D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64547">
        <w:rPr>
          <w:rFonts w:ascii="Times New Roman" w:hAnsi="Times New Roman" w:cs="Times New Roman"/>
          <w:sz w:val="28"/>
          <w:szCs w:val="28"/>
        </w:rPr>
        <w:t>регламента и соотве</w:t>
      </w:r>
      <w:r w:rsidRPr="00E64547">
        <w:rPr>
          <w:rFonts w:ascii="Times New Roman" w:hAnsi="Times New Roman" w:cs="Times New Roman"/>
          <w:sz w:val="28"/>
          <w:szCs w:val="28"/>
        </w:rPr>
        <w:t>т</w:t>
      </w:r>
      <w:r w:rsidRPr="00E64547">
        <w:rPr>
          <w:rFonts w:ascii="Times New Roman" w:hAnsi="Times New Roman" w:cs="Times New Roman"/>
          <w:sz w:val="28"/>
          <w:szCs w:val="28"/>
        </w:rPr>
        <w:t xml:space="preserve">ствие проектной документации объекта капитального строительства </w:t>
      </w:r>
      <w:r w:rsidR="00DD49F9" w:rsidRPr="00DD49F9">
        <w:rPr>
          <w:rFonts w:ascii="Times New Roman" w:hAnsi="Times New Roman" w:cs="Times New Roman"/>
          <w:sz w:val="28"/>
          <w:szCs w:val="28"/>
        </w:rPr>
        <w:t>требован</w:t>
      </w:r>
      <w:r w:rsidR="00DD49F9" w:rsidRPr="00DD49F9">
        <w:rPr>
          <w:rFonts w:ascii="Times New Roman" w:hAnsi="Times New Roman" w:cs="Times New Roman"/>
          <w:sz w:val="28"/>
          <w:szCs w:val="28"/>
        </w:rPr>
        <w:t>и</w:t>
      </w:r>
      <w:r w:rsidR="00DD49F9" w:rsidRPr="00DD49F9">
        <w:rPr>
          <w:rFonts w:ascii="Times New Roman" w:hAnsi="Times New Roman" w:cs="Times New Roman"/>
          <w:sz w:val="28"/>
          <w:szCs w:val="28"/>
        </w:rPr>
        <w:t>ям к строительству, реконструкции объекта капитального строительства, уст</w:t>
      </w:r>
      <w:r w:rsidR="00DD49F9" w:rsidRPr="00DD49F9">
        <w:rPr>
          <w:rFonts w:ascii="Times New Roman" w:hAnsi="Times New Roman" w:cs="Times New Roman"/>
          <w:sz w:val="28"/>
          <w:szCs w:val="28"/>
        </w:rPr>
        <w:t>а</w:t>
      </w:r>
      <w:r w:rsidR="00DD49F9" w:rsidRPr="00DD49F9">
        <w:rPr>
          <w:rFonts w:ascii="Times New Roman" w:hAnsi="Times New Roman" w:cs="Times New Roman"/>
          <w:sz w:val="28"/>
          <w:szCs w:val="28"/>
        </w:rPr>
        <w:t xml:space="preserve">новленным на дату выдачи представленного для получения разрешения на строительство градостроительного плана земельного участка, </w:t>
      </w:r>
      <w:r w:rsidR="00764265">
        <w:rPr>
          <w:rFonts w:ascii="Times New Roman" w:hAnsi="Times New Roman" w:cs="Times New Roman"/>
          <w:sz w:val="28"/>
          <w:szCs w:val="28"/>
        </w:rPr>
        <w:t>или в случае в</w:t>
      </w:r>
      <w:r w:rsidR="00764265">
        <w:rPr>
          <w:rFonts w:ascii="Times New Roman" w:hAnsi="Times New Roman" w:cs="Times New Roman"/>
          <w:sz w:val="28"/>
          <w:szCs w:val="28"/>
        </w:rPr>
        <w:t>ы</w:t>
      </w:r>
      <w:r w:rsidR="00764265">
        <w:rPr>
          <w:rFonts w:ascii="Times New Roman" w:hAnsi="Times New Roman" w:cs="Times New Roman"/>
          <w:sz w:val="28"/>
          <w:szCs w:val="28"/>
        </w:rPr>
        <w:t xml:space="preserve">дачи разрешения на строительство линейного объекта </w:t>
      </w:r>
      <w:r w:rsidRPr="00E64547">
        <w:rPr>
          <w:rFonts w:ascii="Times New Roman" w:hAnsi="Times New Roman" w:cs="Times New Roman"/>
          <w:sz w:val="28"/>
          <w:szCs w:val="28"/>
        </w:rPr>
        <w:t>требованиям проекта планировки территории и проекта межевания территории, а также требованиям разрешения на отклонение от предельных параметров разрешенного строител</w:t>
      </w:r>
      <w:r w:rsidRPr="00E64547">
        <w:rPr>
          <w:rFonts w:ascii="Times New Roman" w:hAnsi="Times New Roman" w:cs="Times New Roman"/>
          <w:sz w:val="28"/>
          <w:szCs w:val="28"/>
        </w:rPr>
        <w:t>ь</w:t>
      </w:r>
      <w:r w:rsidRPr="00E64547">
        <w:rPr>
          <w:rFonts w:ascii="Times New Roman" w:hAnsi="Times New Roman" w:cs="Times New Roman"/>
          <w:sz w:val="28"/>
          <w:szCs w:val="28"/>
        </w:rPr>
        <w:t>ства (при его наличии), что подтверждается полученными от заявителя док</w:t>
      </w:r>
      <w:r w:rsidRPr="00E64547">
        <w:rPr>
          <w:rFonts w:ascii="Times New Roman" w:hAnsi="Times New Roman" w:cs="Times New Roman"/>
          <w:sz w:val="28"/>
          <w:szCs w:val="28"/>
        </w:rPr>
        <w:t>у</w:t>
      </w:r>
      <w:r w:rsidRPr="00E64547">
        <w:rPr>
          <w:rFonts w:ascii="Times New Roman" w:hAnsi="Times New Roman" w:cs="Times New Roman"/>
          <w:sz w:val="28"/>
          <w:szCs w:val="28"/>
        </w:rPr>
        <w:t>ментами и документами, полученными в рамках межведомственного взаим</w:t>
      </w:r>
      <w:r w:rsidRPr="00E64547">
        <w:rPr>
          <w:rFonts w:ascii="Times New Roman" w:hAnsi="Times New Roman" w:cs="Times New Roman"/>
          <w:sz w:val="28"/>
          <w:szCs w:val="28"/>
        </w:rPr>
        <w:t>о</w:t>
      </w:r>
      <w:r w:rsidRPr="00E64547">
        <w:rPr>
          <w:rFonts w:ascii="Times New Roman" w:hAnsi="Times New Roman" w:cs="Times New Roman"/>
          <w:sz w:val="28"/>
          <w:szCs w:val="28"/>
        </w:rPr>
        <w:t>действия.</w:t>
      </w:r>
    </w:p>
    <w:p w:rsidR="00A80129" w:rsidRPr="00E64547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7">
        <w:rPr>
          <w:rFonts w:ascii="Times New Roman" w:hAnsi="Times New Roman" w:cs="Times New Roman"/>
          <w:sz w:val="28"/>
          <w:szCs w:val="28"/>
        </w:rPr>
        <w:t>Основанием для принятия решения о продлении разрешения на стро</w:t>
      </w:r>
      <w:r w:rsidRPr="00E64547">
        <w:rPr>
          <w:rFonts w:ascii="Times New Roman" w:hAnsi="Times New Roman" w:cs="Times New Roman"/>
          <w:sz w:val="28"/>
          <w:szCs w:val="28"/>
        </w:rPr>
        <w:t>и</w:t>
      </w:r>
      <w:r w:rsidRPr="00E64547">
        <w:rPr>
          <w:rFonts w:ascii="Times New Roman" w:hAnsi="Times New Roman" w:cs="Times New Roman"/>
          <w:sz w:val="28"/>
          <w:szCs w:val="28"/>
        </w:rPr>
        <w:t xml:space="preserve">тельство является наличие всех документов, предусмотренных пунктом 17 настоящего </w:t>
      </w:r>
      <w:r w:rsidR="009E4EFE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64547">
        <w:rPr>
          <w:rFonts w:ascii="Times New Roman" w:hAnsi="Times New Roman" w:cs="Times New Roman"/>
          <w:sz w:val="28"/>
          <w:szCs w:val="28"/>
        </w:rPr>
        <w:t>регламента, начало строительства, реко</w:t>
      </w:r>
      <w:r w:rsidRPr="00E64547">
        <w:rPr>
          <w:rFonts w:ascii="Times New Roman" w:hAnsi="Times New Roman" w:cs="Times New Roman"/>
          <w:sz w:val="28"/>
          <w:szCs w:val="28"/>
        </w:rPr>
        <w:t>н</w:t>
      </w:r>
      <w:r w:rsidRPr="00E64547">
        <w:rPr>
          <w:rFonts w:ascii="Times New Roman" w:hAnsi="Times New Roman" w:cs="Times New Roman"/>
          <w:sz w:val="28"/>
          <w:szCs w:val="28"/>
        </w:rPr>
        <w:t>струкции заявленного объекта до истечения срока подачи заявления, подача з</w:t>
      </w:r>
      <w:r w:rsidRPr="00E64547">
        <w:rPr>
          <w:rFonts w:ascii="Times New Roman" w:hAnsi="Times New Roman" w:cs="Times New Roman"/>
          <w:sz w:val="28"/>
          <w:szCs w:val="28"/>
        </w:rPr>
        <w:t>а</w:t>
      </w:r>
      <w:r w:rsidRPr="00E64547">
        <w:rPr>
          <w:rFonts w:ascii="Times New Roman" w:hAnsi="Times New Roman" w:cs="Times New Roman"/>
          <w:sz w:val="28"/>
          <w:szCs w:val="28"/>
        </w:rPr>
        <w:t>явления не менее, чем за 60 дней до истечения срока действия разрешения на строительство.</w:t>
      </w:r>
    </w:p>
    <w:p w:rsidR="00A80129" w:rsidRPr="00E64547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7">
        <w:rPr>
          <w:rFonts w:ascii="Times New Roman" w:hAnsi="Times New Roman" w:cs="Times New Roman"/>
          <w:sz w:val="28"/>
          <w:szCs w:val="28"/>
        </w:rPr>
        <w:t>Основанием для принятия решения о внесении изменений в разрешение на строительство является указание в уведомлении о переходе прав на земел</w:t>
      </w:r>
      <w:r w:rsidRPr="00E64547">
        <w:rPr>
          <w:rFonts w:ascii="Times New Roman" w:hAnsi="Times New Roman" w:cs="Times New Roman"/>
          <w:sz w:val="28"/>
          <w:szCs w:val="28"/>
        </w:rPr>
        <w:t>ь</w:t>
      </w:r>
      <w:r w:rsidRPr="00E64547">
        <w:rPr>
          <w:rFonts w:ascii="Times New Roman" w:hAnsi="Times New Roman" w:cs="Times New Roman"/>
          <w:sz w:val="28"/>
          <w:szCs w:val="28"/>
        </w:rPr>
        <w:t>ный участок или об образовании земельных участков реквизитов всех докуме</w:t>
      </w:r>
      <w:r w:rsidRPr="00E64547">
        <w:rPr>
          <w:rFonts w:ascii="Times New Roman" w:hAnsi="Times New Roman" w:cs="Times New Roman"/>
          <w:sz w:val="28"/>
          <w:szCs w:val="28"/>
        </w:rPr>
        <w:t>н</w:t>
      </w:r>
      <w:r w:rsidRPr="00E64547">
        <w:rPr>
          <w:rFonts w:ascii="Times New Roman" w:hAnsi="Times New Roman" w:cs="Times New Roman"/>
          <w:sz w:val="28"/>
          <w:szCs w:val="28"/>
        </w:rPr>
        <w:t>тов, предусмотренных пунктом 18 настоящего регламента, наличие правоуст</w:t>
      </w:r>
      <w:r w:rsidRPr="00E64547">
        <w:rPr>
          <w:rFonts w:ascii="Times New Roman" w:hAnsi="Times New Roman" w:cs="Times New Roman"/>
          <w:sz w:val="28"/>
          <w:szCs w:val="28"/>
        </w:rPr>
        <w:t>а</w:t>
      </w:r>
      <w:r w:rsidRPr="00E64547">
        <w:rPr>
          <w:rFonts w:ascii="Times New Roman" w:hAnsi="Times New Roman" w:cs="Times New Roman"/>
          <w:sz w:val="28"/>
          <w:szCs w:val="28"/>
        </w:rPr>
        <w:lastRenderedPageBreak/>
        <w:t>навливающих документов на земельный участок (при отсутствии сведений о них в ЕГР</w:t>
      </w:r>
      <w:r w:rsidR="00484B40" w:rsidRPr="00AE3B45">
        <w:rPr>
          <w:rFonts w:ascii="Times New Roman" w:hAnsi="Times New Roman" w:cs="Times New Roman"/>
          <w:sz w:val="28"/>
          <w:szCs w:val="28"/>
        </w:rPr>
        <w:t>Н</w:t>
      </w:r>
      <w:r w:rsidRPr="00E64547">
        <w:rPr>
          <w:rFonts w:ascii="Times New Roman" w:hAnsi="Times New Roman" w:cs="Times New Roman"/>
          <w:sz w:val="28"/>
          <w:szCs w:val="28"/>
        </w:rPr>
        <w:t>), достоверность сведений, указанных в уведомлении и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путем раздела, перераспределения земельных участков или выдела из земельных участков.</w:t>
      </w:r>
    </w:p>
    <w:p w:rsidR="00A80129" w:rsidRPr="00E64547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7">
        <w:rPr>
          <w:rFonts w:ascii="Times New Roman" w:hAnsi="Times New Roman" w:cs="Times New Roman"/>
          <w:sz w:val="28"/>
          <w:szCs w:val="28"/>
        </w:rPr>
        <w:t>51. Основанием для принятия решения об отказе в предоставлении мун</w:t>
      </w:r>
      <w:r w:rsidRPr="00E64547">
        <w:rPr>
          <w:rFonts w:ascii="Times New Roman" w:hAnsi="Times New Roman" w:cs="Times New Roman"/>
          <w:sz w:val="28"/>
          <w:szCs w:val="28"/>
        </w:rPr>
        <w:t>и</w:t>
      </w:r>
      <w:r w:rsidRPr="00E64547">
        <w:rPr>
          <w:rFonts w:ascii="Times New Roman" w:hAnsi="Times New Roman" w:cs="Times New Roman"/>
          <w:sz w:val="28"/>
          <w:szCs w:val="28"/>
        </w:rPr>
        <w:t>ципальной услуги выдачи разрешения на строительство является наличие осн</w:t>
      </w:r>
      <w:r w:rsidRPr="00E64547">
        <w:rPr>
          <w:rFonts w:ascii="Times New Roman" w:hAnsi="Times New Roman" w:cs="Times New Roman"/>
          <w:sz w:val="28"/>
          <w:szCs w:val="28"/>
        </w:rPr>
        <w:t>о</w:t>
      </w:r>
      <w:r w:rsidRPr="00E64547">
        <w:rPr>
          <w:rFonts w:ascii="Times New Roman" w:hAnsi="Times New Roman" w:cs="Times New Roman"/>
          <w:sz w:val="28"/>
          <w:szCs w:val="28"/>
        </w:rPr>
        <w:t>ваний, предусмотренных пунктами 22 настоящего Административного регл</w:t>
      </w:r>
      <w:r w:rsidRPr="00E64547">
        <w:rPr>
          <w:rFonts w:ascii="Times New Roman" w:hAnsi="Times New Roman" w:cs="Times New Roman"/>
          <w:sz w:val="28"/>
          <w:szCs w:val="28"/>
        </w:rPr>
        <w:t>а</w:t>
      </w:r>
      <w:r w:rsidRPr="00E64547">
        <w:rPr>
          <w:rFonts w:ascii="Times New Roman" w:hAnsi="Times New Roman" w:cs="Times New Roman"/>
          <w:sz w:val="28"/>
          <w:szCs w:val="28"/>
        </w:rPr>
        <w:t>мента.</w:t>
      </w:r>
    </w:p>
    <w:p w:rsidR="00A80129" w:rsidRPr="00E64547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7">
        <w:rPr>
          <w:rFonts w:ascii="Times New Roman" w:hAnsi="Times New Roman" w:cs="Times New Roman"/>
          <w:sz w:val="28"/>
          <w:szCs w:val="28"/>
        </w:rPr>
        <w:t>Основанием для принятия решения об отказе в предоставлении муниц</w:t>
      </w:r>
      <w:r w:rsidRPr="00E64547">
        <w:rPr>
          <w:rFonts w:ascii="Times New Roman" w:hAnsi="Times New Roman" w:cs="Times New Roman"/>
          <w:sz w:val="28"/>
          <w:szCs w:val="28"/>
        </w:rPr>
        <w:t>и</w:t>
      </w:r>
      <w:r w:rsidRPr="00E64547">
        <w:rPr>
          <w:rFonts w:ascii="Times New Roman" w:hAnsi="Times New Roman" w:cs="Times New Roman"/>
          <w:sz w:val="28"/>
          <w:szCs w:val="28"/>
        </w:rPr>
        <w:t>пальной услуги продления разрешения на строительство является наличие о</w:t>
      </w:r>
      <w:r w:rsidRPr="00E64547">
        <w:rPr>
          <w:rFonts w:ascii="Times New Roman" w:hAnsi="Times New Roman" w:cs="Times New Roman"/>
          <w:sz w:val="28"/>
          <w:szCs w:val="28"/>
        </w:rPr>
        <w:t>с</w:t>
      </w:r>
      <w:r w:rsidRPr="00E64547">
        <w:rPr>
          <w:rFonts w:ascii="Times New Roman" w:hAnsi="Times New Roman" w:cs="Times New Roman"/>
          <w:sz w:val="28"/>
          <w:szCs w:val="28"/>
        </w:rPr>
        <w:t>нований, указанных в пункте 23 настоящего регламента.</w:t>
      </w:r>
    </w:p>
    <w:p w:rsidR="00A80129" w:rsidRPr="00E64547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7">
        <w:rPr>
          <w:rFonts w:ascii="Times New Roman" w:hAnsi="Times New Roman" w:cs="Times New Roman"/>
          <w:sz w:val="28"/>
          <w:szCs w:val="28"/>
        </w:rPr>
        <w:t>Основанием для принятия решения об отказе в предоставлении муниц</w:t>
      </w:r>
      <w:r w:rsidRPr="00E64547">
        <w:rPr>
          <w:rFonts w:ascii="Times New Roman" w:hAnsi="Times New Roman" w:cs="Times New Roman"/>
          <w:sz w:val="28"/>
          <w:szCs w:val="28"/>
        </w:rPr>
        <w:t>и</w:t>
      </w:r>
      <w:r w:rsidRPr="00E64547">
        <w:rPr>
          <w:rFonts w:ascii="Times New Roman" w:hAnsi="Times New Roman" w:cs="Times New Roman"/>
          <w:sz w:val="28"/>
          <w:szCs w:val="28"/>
        </w:rPr>
        <w:t>пальной услуги внесения изменений в разрешение на строительство является наличие оснований, предусмотренных пунктом 24 настоящего регламента.</w:t>
      </w:r>
    </w:p>
    <w:p w:rsidR="00A80129" w:rsidRPr="00E64547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7">
        <w:rPr>
          <w:rFonts w:ascii="Times New Roman" w:hAnsi="Times New Roman" w:cs="Times New Roman"/>
          <w:sz w:val="28"/>
          <w:szCs w:val="28"/>
        </w:rPr>
        <w:t>52. Решение об отказе в предоставлении муниципальной услуги оформл</w:t>
      </w:r>
      <w:r w:rsidRPr="00E64547">
        <w:rPr>
          <w:rFonts w:ascii="Times New Roman" w:hAnsi="Times New Roman" w:cs="Times New Roman"/>
          <w:sz w:val="28"/>
          <w:szCs w:val="28"/>
        </w:rPr>
        <w:t>я</w:t>
      </w:r>
      <w:r w:rsidRPr="00E64547">
        <w:rPr>
          <w:rFonts w:ascii="Times New Roman" w:hAnsi="Times New Roman" w:cs="Times New Roman"/>
          <w:sz w:val="28"/>
          <w:szCs w:val="28"/>
        </w:rPr>
        <w:t>ется бланк уведомления Администрации с указанием причин отказа.</w:t>
      </w:r>
    </w:p>
    <w:p w:rsidR="00A80129" w:rsidRPr="00E64547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7">
        <w:rPr>
          <w:rFonts w:ascii="Times New Roman" w:hAnsi="Times New Roman" w:cs="Times New Roman"/>
          <w:sz w:val="28"/>
          <w:szCs w:val="28"/>
        </w:rPr>
        <w:t>53. Результатом административной процедуры является принятие реш</w:t>
      </w:r>
      <w:r w:rsidRPr="00E64547">
        <w:rPr>
          <w:rFonts w:ascii="Times New Roman" w:hAnsi="Times New Roman" w:cs="Times New Roman"/>
          <w:sz w:val="28"/>
          <w:szCs w:val="28"/>
        </w:rPr>
        <w:t>е</w:t>
      </w:r>
      <w:r w:rsidRPr="00E64547">
        <w:rPr>
          <w:rFonts w:ascii="Times New Roman" w:hAnsi="Times New Roman" w:cs="Times New Roman"/>
          <w:sz w:val="28"/>
          <w:szCs w:val="28"/>
        </w:rPr>
        <w:t>ния о предоставлении муниципальной услуги или принятие решения об отказе в предоставлении государственной услуги в форме письма Администрации в адрес заявителя с указанием причин отказа.</w:t>
      </w:r>
    </w:p>
    <w:p w:rsidR="00A80129" w:rsidRPr="00E64547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7">
        <w:rPr>
          <w:rFonts w:ascii="Times New Roman" w:hAnsi="Times New Roman" w:cs="Times New Roman"/>
          <w:sz w:val="28"/>
          <w:szCs w:val="28"/>
        </w:rPr>
        <w:t>54. Результатом предоставления муниципальной услуги является разр</w:t>
      </w:r>
      <w:r w:rsidRPr="00E64547">
        <w:rPr>
          <w:rFonts w:ascii="Times New Roman" w:hAnsi="Times New Roman" w:cs="Times New Roman"/>
          <w:sz w:val="28"/>
          <w:szCs w:val="28"/>
        </w:rPr>
        <w:t>е</w:t>
      </w:r>
      <w:r w:rsidRPr="00E64547">
        <w:rPr>
          <w:rFonts w:ascii="Times New Roman" w:hAnsi="Times New Roman" w:cs="Times New Roman"/>
          <w:sz w:val="28"/>
          <w:szCs w:val="28"/>
        </w:rPr>
        <w:t>шение на строительство, реконструкцию объекта капитального строительства</w:t>
      </w:r>
      <w:r w:rsidR="003D06D2">
        <w:rPr>
          <w:rFonts w:ascii="Times New Roman" w:hAnsi="Times New Roman" w:cs="Times New Roman"/>
          <w:sz w:val="28"/>
          <w:szCs w:val="28"/>
        </w:rPr>
        <w:t xml:space="preserve"> </w:t>
      </w:r>
      <w:r w:rsidR="005C41CF" w:rsidRPr="005C41CF">
        <w:rPr>
          <w:rFonts w:ascii="Times New Roman" w:hAnsi="Times New Roman" w:cs="Times New Roman"/>
          <w:sz w:val="28"/>
          <w:szCs w:val="28"/>
        </w:rPr>
        <w:t xml:space="preserve">либо выдача заявителю мотивированного письменного отказа в выдаче </w:t>
      </w:r>
      <w:proofErr w:type="spellStart"/>
      <w:r w:rsidR="005C41CF" w:rsidRPr="005C41CF">
        <w:rPr>
          <w:rFonts w:ascii="Times New Roman" w:hAnsi="Times New Roman" w:cs="Times New Roman"/>
          <w:sz w:val="28"/>
          <w:szCs w:val="28"/>
        </w:rPr>
        <w:t>разре-шения</w:t>
      </w:r>
      <w:proofErr w:type="spellEnd"/>
      <w:r w:rsidR="005C41CF" w:rsidRPr="005C41CF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 объекта капитального строительства на территории городского округа Верхняя Пышма</w:t>
      </w:r>
      <w:r w:rsidR="005C41CF">
        <w:rPr>
          <w:rFonts w:ascii="Times New Roman" w:hAnsi="Times New Roman" w:cs="Times New Roman"/>
          <w:sz w:val="28"/>
          <w:szCs w:val="28"/>
        </w:rPr>
        <w:t>;</w:t>
      </w:r>
      <w:r w:rsidR="003D0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129" w:rsidRPr="00E64547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7">
        <w:rPr>
          <w:rFonts w:ascii="Times New Roman" w:hAnsi="Times New Roman" w:cs="Times New Roman"/>
          <w:sz w:val="28"/>
          <w:szCs w:val="28"/>
        </w:rPr>
        <w:t>При продлении срока действия разрешения на строительство, реко</w:t>
      </w:r>
      <w:r w:rsidRPr="00E64547">
        <w:rPr>
          <w:rFonts w:ascii="Times New Roman" w:hAnsi="Times New Roman" w:cs="Times New Roman"/>
          <w:sz w:val="28"/>
          <w:szCs w:val="28"/>
        </w:rPr>
        <w:t>н</w:t>
      </w:r>
      <w:r w:rsidRPr="00E64547">
        <w:rPr>
          <w:rFonts w:ascii="Times New Roman" w:hAnsi="Times New Roman" w:cs="Times New Roman"/>
          <w:sz w:val="28"/>
          <w:szCs w:val="28"/>
        </w:rPr>
        <w:t>струкцию результатом предоставления муниципальной услуги является разр</w:t>
      </w:r>
      <w:r w:rsidRPr="00E64547">
        <w:rPr>
          <w:rFonts w:ascii="Times New Roman" w:hAnsi="Times New Roman" w:cs="Times New Roman"/>
          <w:sz w:val="28"/>
          <w:szCs w:val="28"/>
        </w:rPr>
        <w:t>е</w:t>
      </w:r>
      <w:r w:rsidRPr="00E64547">
        <w:rPr>
          <w:rFonts w:ascii="Times New Roman" w:hAnsi="Times New Roman" w:cs="Times New Roman"/>
          <w:sz w:val="28"/>
          <w:szCs w:val="28"/>
        </w:rPr>
        <w:t>шение на строительство, реконструкцию</w:t>
      </w:r>
      <w:r w:rsidR="005C41CF" w:rsidRPr="00AE3B45">
        <w:rPr>
          <w:rFonts w:ascii="Times New Roman" w:hAnsi="Times New Roman" w:cs="Times New Roman"/>
          <w:sz w:val="28"/>
          <w:szCs w:val="28"/>
        </w:rPr>
        <w:t xml:space="preserve"> либо выдача заявителю мотивирова</w:t>
      </w:r>
      <w:r w:rsidR="005C41CF" w:rsidRPr="00AE3B45">
        <w:rPr>
          <w:rFonts w:ascii="Times New Roman" w:hAnsi="Times New Roman" w:cs="Times New Roman"/>
          <w:sz w:val="28"/>
          <w:szCs w:val="28"/>
        </w:rPr>
        <w:t>н</w:t>
      </w:r>
      <w:r w:rsidR="005C41CF" w:rsidRPr="00AE3B45">
        <w:rPr>
          <w:rFonts w:ascii="Times New Roman" w:hAnsi="Times New Roman" w:cs="Times New Roman"/>
          <w:sz w:val="28"/>
          <w:szCs w:val="28"/>
        </w:rPr>
        <w:t>ного письменного отказа в выдаче разрешения на строительство, реконстру</w:t>
      </w:r>
      <w:r w:rsidR="005C41CF" w:rsidRPr="00AE3B45">
        <w:rPr>
          <w:rFonts w:ascii="Times New Roman" w:hAnsi="Times New Roman" w:cs="Times New Roman"/>
          <w:sz w:val="28"/>
          <w:szCs w:val="28"/>
        </w:rPr>
        <w:t>к</w:t>
      </w:r>
      <w:r w:rsidR="005C41CF" w:rsidRPr="00AE3B45">
        <w:rPr>
          <w:rFonts w:ascii="Times New Roman" w:hAnsi="Times New Roman" w:cs="Times New Roman"/>
          <w:sz w:val="28"/>
          <w:szCs w:val="28"/>
        </w:rPr>
        <w:t>цию объекта капитального строительства на территории городского округа Верхняя Пышма</w:t>
      </w:r>
      <w:r w:rsidR="005C41CF">
        <w:rPr>
          <w:rFonts w:ascii="Times New Roman" w:hAnsi="Times New Roman" w:cs="Times New Roman"/>
          <w:sz w:val="28"/>
          <w:szCs w:val="28"/>
        </w:rPr>
        <w:t>;</w:t>
      </w:r>
    </w:p>
    <w:p w:rsidR="00A80129" w:rsidRPr="00E64547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7">
        <w:rPr>
          <w:rFonts w:ascii="Times New Roman" w:hAnsi="Times New Roman" w:cs="Times New Roman"/>
          <w:sz w:val="28"/>
          <w:szCs w:val="28"/>
        </w:rPr>
        <w:t>При внесении изменений в разрешение на строительство, реконструкцию результатом предоставления муниципальной услуги является измененное ра</w:t>
      </w:r>
      <w:r w:rsidRPr="00E64547">
        <w:rPr>
          <w:rFonts w:ascii="Times New Roman" w:hAnsi="Times New Roman" w:cs="Times New Roman"/>
          <w:sz w:val="28"/>
          <w:szCs w:val="28"/>
        </w:rPr>
        <w:t>з</w:t>
      </w:r>
      <w:r w:rsidRPr="00E64547">
        <w:rPr>
          <w:rFonts w:ascii="Times New Roman" w:hAnsi="Times New Roman" w:cs="Times New Roman"/>
          <w:sz w:val="28"/>
          <w:szCs w:val="28"/>
        </w:rPr>
        <w:t>решение на строительство, реконструкцию</w:t>
      </w:r>
      <w:r w:rsidR="005C41CF" w:rsidRPr="00AE3B45">
        <w:rPr>
          <w:rFonts w:ascii="Times New Roman" w:hAnsi="Times New Roman" w:cs="Times New Roman"/>
          <w:sz w:val="28"/>
          <w:szCs w:val="28"/>
        </w:rPr>
        <w:t xml:space="preserve"> либо выдача заявителю мотивир</w:t>
      </w:r>
      <w:r w:rsidR="005C41CF" w:rsidRPr="00AE3B45">
        <w:rPr>
          <w:rFonts w:ascii="Times New Roman" w:hAnsi="Times New Roman" w:cs="Times New Roman"/>
          <w:sz w:val="28"/>
          <w:szCs w:val="28"/>
        </w:rPr>
        <w:t>о</w:t>
      </w:r>
      <w:r w:rsidR="005C41CF" w:rsidRPr="00AE3B45">
        <w:rPr>
          <w:rFonts w:ascii="Times New Roman" w:hAnsi="Times New Roman" w:cs="Times New Roman"/>
          <w:sz w:val="28"/>
          <w:szCs w:val="28"/>
        </w:rPr>
        <w:t>ванного письменного отказа в выдаче разрешения на строительство, реко</w:t>
      </w:r>
      <w:r w:rsidR="005C41CF" w:rsidRPr="00AE3B45">
        <w:rPr>
          <w:rFonts w:ascii="Times New Roman" w:hAnsi="Times New Roman" w:cs="Times New Roman"/>
          <w:sz w:val="28"/>
          <w:szCs w:val="28"/>
        </w:rPr>
        <w:t>н</w:t>
      </w:r>
      <w:r w:rsidR="005C41CF" w:rsidRPr="00AE3B45">
        <w:rPr>
          <w:rFonts w:ascii="Times New Roman" w:hAnsi="Times New Roman" w:cs="Times New Roman"/>
          <w:sz w:val="28"/>
          <w:szCs w:val="28"/>
        </w:rPr>
        <w:t>струкцию объекта капитального строительства на территории городского окр</w:t>
      </w:r>
      <w:r w:rsidR="005C41CF" w:rsidRPr="00AE3B45">
        <w:rPr>
          <w:rFonts w:ascii="Times New Roman" w:hAnsi="Times New Roman" w:cs="Times New Roman"/>
          <w:sz w:val="28"/>
          <w:szCs w:val="28"/>
        </w:rPr>
        <w:t>у</w:t>
      </w:r>
      <w:r w:rsidR="005C41CF" w:rsidRPr="00AE3B45">
        <w:rPr>
          <w:rFonts w:ascii="Times New Roman" w:hAnsi="Times New Roman" w:cs="Times New Roman"/>
          <w:sz w:val="28"/>
          <w:szCs w:val="28"/>
        </w:rPr>
        <w:t>га Верхняя Пышма</w:t>
      </w:r>
      <w:r w:rsidR="005C41CF">
        <w:rPr>
          <w:rFonts w:ascii="Times New Roman" w:hAnsi="Times New Roman" w:cs="Times New Roman"/>
          <w:sz w:val="28"/>
          <w:szCs w:val="28"/>
        </w:rPr>
        <w:t>;</w:t>
      </w:r>
    </w:p>
    <w:p w:rsidR="00A80129" w:rsidRPr="00E64547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7">
        <w:rPr>
          <w:rFonts w:ascii="Times New Roman" w:hAnsi="Times New Roman" w:cs="Times New Roman"/>
          <w:sz w:val="28"/>
          <w:szCs w:val="28"/>
        </w:rPr>
        <w:t>55. При подготовке разрешения на строительство, реконструкцию (пр</w:t>
      </w:r>
      <w:r w:rsidRPr="00E64547">
        <w:rPr>
          <w:rFonts w:ascii="Times New Roman" w:hAnsi="Times New Roman" w:cs="Times New Roman"/>
          <w:sz w:val="28"/>
          <w:szCs w:val="28"/>
        </w:rPr>
        <w:t>о</w:t>
      </w:r>
      <w:r w:rsidRPr="00E64547">
        <w:rPr>
          <w:rFonts w:ascii="Times New Roman" w:hAnsi="Times New Roman" w:cs="Times New Roman"/>
          <w:sz w:val="28"/>
          <w:szCs w:val="28"/>
        </w:rPr>
        <w:t>дленного или измененного разрешения на строительство) формируются три оригинала данного документа.</w:t>
      </w:r>
    </w:p>
    <w:p w:rsidR="00A80129" w:rsidRPr="00E64547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7">
        <w:rPr>
          <w:rFonts w:ascii="Times New Roman" w:hAnsi="Times New Roman" w:cs="Times New Roman"/>
          <w:sz w:val="28"/>
          <w:szCs w:val="28"/>
        </w:rPr>
        <w:t>56. При продлении разрешения на строительство, реконструкцию оно с</w:t>
      </w:r>
      <w:r w:rsidRPr="00E64547">
        <w:rPr>
          <w:rFonts w:ascii="Times New Roman" w:hAnsi="Times New Roman" w:cs="Times New Roman"/>
          <w:sz w:val="28"/>
          <w:szCs w:val="28"/>
        </w:rPr>
        <w:t>о</w:t>
      </w:r>
      <w:r w:rsidRPr="00E64547">
        <w:rPr>
          <w:rFonts w:ascii="Times New Roman" w:hAnsi="Times New Roman" w:cs="Times New Roman"/>
          <w:sz w:val="28"/>
          <w:szCs w:val="28"/>
        </w:rPr>
        <w:t>храняет прежние регистрационные дату и номер, номер и дату выдачи. Продл</w:t>
      </w:r>
      <w:r w:rsidRPr="00E64547">
        <w:rPr>
          <w:rFonts w:ascii="Times New Roman" w:hAnsi="Times New Roman" w:cs="Times New Roman"/>
          <w:sz w:val="28"/>
          <w:szCs w:val="28"/>
        </w:rPr>
        <w:t>е</w:t>
      </w:r>
      <w:r w:rsidRPr="00E64547">
        <w:rPr>
          <w:rFonts w:ascii="Times New Roman" w:hAnsi="Times New Roman" w:cs="Times New Roman"/>
          <w:sz w:val="28"/>
          <w:szCs w:val="28"/>
        </w:rPr>
        <w:t xml:space="preserve">ние производится путем впечатывания в разрешение на строительство после </w:t>
      </w:r>
      <w:r w:rsidRPr="00E64547">
        <w:rPr>
          <w:rFonts w:ascii="Times New Roman" w:hAnsi="Times New Roman" w:cs="Times New Roman"/>
          <w:sz w:val="28"/>
          <w:szCs w:val="28"/>
        </w:rPr>
        <w:lastRenderedPageBreak/>
        <w:t>даты его выдачи реквизита продления согласно форме разрешения на стро</w:t>
      </w:r>
      <w:r w:rsidRPr="00E64547">
        <w:rPr>
          <w:rFonts w:ascii="Times New Roman" w:hAnsi="Times New Roman" w:cs="Times New Roman"/>
          <w:sz w:val="28"/>
          <w:szCs w:val="28"/>
        </w:rPr>
        <w:t>и</w:t>
      </w:r>
      <w:r w:rsidRPr="00E64547">
        <w:rPr>
          <w:rFonts w:ascii="Times New Roman" w:hAnsi="Times New Roman" w:cs="Times New Roman"/>
          <w:sz w:val="28"/>
          <w:szCs w:val="28"/>
        </w:rPr>
        <w:t>тельство, утвержденной приказом Администрации строительства и жилищно-коммунального хозяйства Российской Федерации от 19.02.2015 № 117/</w:t>
      </w:r>
      <w:proofErr w:type="spellStart"/>
      <w:r w:rsidRPr="00E6454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E64547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(Приложение 9).</w:t>
      </w:r>
    </w:p>
    <w:p w:rsidR="00A80129" w:rsidRPr="00E64547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7">
        <w:rPr>
          <w:rFonts w:ascii="Times New Roman" w:hAnsi="Times New Roman" w:cs="Times New Roman"/>
          <w:sz w:val="28"/>
          <w:szCs w:val="28"/>
        </w:rPr>
        <w:t>57. При внесении изменений в разрешение на строительство, реконстру</w:t>
      </w:r>
      <w:r w:rsidRPr="00E64547">
        <w:rPr>
          <w:rFonts w:ascii="Times New Roman" w:hAnsi="Times New Roman" w:cs="Times New Roman"/>
          <w:sz w:val="28"/>
          <w:szCs w:val="28"/>
        </w:rPr>
        <w:t>к</w:t>
      </w:r>
      <w:r w:rsidRPr="00E64547">
        <w:rPr>
          <w:rFonts w:ascii="Times New Roman" w:hAnsi="Times New Roman" w:cs="Times New Roman"/>
          <w:sz w:val="28"/>
          <w:szCs w:val="28"/>
        </w:rPr>
        <w:t>цию объекта капитального строительства измененное разрешение сохраняет прежний номер и дату выдачи, но получает новые регистрационные номер и дату.</w:t>
      </w:r>
    </w:p>
    <w:p w:rsidR="00A80129" w:rsidRPr="00E64547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7">
        <w:rPr>
          <w:rFonts w:ascii="Times New Roman" w:hAnsi="Times New Roman" w:cs="Times New Roman"/>
          <w:sz w:val="28"/>
          <w:szCs w:val="28"/>
        </w:rPr>
        <w:t>58. Подписание разрешения на строительство (продленного или измене</w:t>
      </w:r>
      <w:r w:rsidRPr="00E64547">
        <w:rPr>
          <w:rFonts w:ascii="Times New Roman" w:hAnsi="Times New Roman" w:cs="Times New Roman"/>
          <w:sz w:val="28"/>
          <w:szCs w:val="28"/>
        </w:rPr>
        <w:t>н</w:t>
      </w:r>
      <w:r w:rsidRPr="00E64547">
        <w:rPr>
          <w:rFonts w:ascii="Times New Roman" w:hAnsi="Times New Roman" w:cs="Times New Roman"/>
          <w:sz w:val="28"/>
          <w:szCs w:val="28"/>
        </w:rPr>
        <w:t>ного разрешения на строительство) осуществляется уполномоченным дол</w:t>
      </w:r>
      <w:r w:rsidRPr="00E64547">
        <w:rPr>
          <w:rFonts w:ascii="Times New Roman" w:hAnsi="Times New Roman" w:cs="Times New Roman"/>
          <w:sz w:val="28"/>
          <w:szCs w:val="28"/>
        </w:rPr>
        <w:t>ж</w:t>
      </w:r>
      <w:r w:rsidRPr="00E64547">
        <w:rPr>
          <w:rFonts w:ascii="Times New Roman" w:hAnsi="Times New Roman" w:cs="Times New Roman"/>
          <w:sz w:val="28"/>
          <w:szCs w:val="28"/>
        </w:rPr>
        <w:t>ностным лицом Администрации в течение одного дня с момента подготовки проекта документа.</w:t>
      </w:r>
    </w:p>
    <w:p w:rsidR="00A80129" w:rsidRPr="00E64547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7">
        <w:rPr>
          <w:rFonts w:ascii="Times New Roman" w:hAnsi="Times New Roman" w:cs="Times New Roman"/>
          <w:sz w:val="28"/>
          <w:szCs w:val="28"/>
        </w:rPr>
        <w:t>59. Регистрация разрешения или измененного разрешения на строител</w:t>
      </w:r>
      <w:r w:rsidRPr="00E64547">
        <w:rPr>
          <w:rFonts w:ascii="Times New Roman" w:hAnsi="Times New Roman" w:cs="Times New Roman"/>
          <w:sz w:val="28"/>
          <w:szCs w:val="28"/>
        </w:rPr>
        <w:t>ь</w:t>
      </w:r>
      <w:r w:rsidRPr="00E64547">
        <w:rPr>
          <w:rFonts w:ascii="Times New Roman" w:hAnsi="Times New Roman" w:cs="Times New Roman"/>
          <w:sz w:val="28"/>
          <w:szCs w:val="28"/>
        </w:rPr>
        <w:t>ство объекта капитального строительства и заверение его печатью Админ</w:t>
      </w:r>
      <w:r w:rsidRPr="00E64547">
        <w:rPr>
          <w:rFonts w:ascii="Times New Roman" w:hAnsi="Times New Roman" w:cs="Times New Roman"/>
          <w:sz w:val="28"/>
          <w:szCs w:val="28"/>
        </w:rPr>
        <w:t>и</w:t>
      </w:r>
      <w:r w:rsidRPr="00E64547">
        <w:rPr>
          <w:rFonts w:ascii="Times New Roman" w:hAnsi="Times New Roman" w:cs="Times New Roman"/>
          <w:sz w:val="28"/>
          <w:szCs w:val="28"/>
        </w:rPr>
        <w:t>страции производится в течение 2 часов после его подписания. Продленное разрешение на строительство не регистрируется, а заверяется печатью Админ</w:t>
      </w:r>
      <w:r w:rsidRPr="00E64547">
        <w:rPr>
          <w:rFonts w:ascii="Times New Roman" w:hAnsi="Times New Roman" w:cs="Times New Roman"/>
          <w:sz w:val="28"/>
          <w:szCs w:val="28"/>
        </w:rPr>
        <w:t>и</w:t>
      </w:r>
      <w:r w:rsidRPr="00E64547">
        <w:rPr>
          <w:rFonts w:ascii="Times New Roman" w:hAnsi="Times New Roman" w:cs="Times New Roman"/>
          <w:sz w:val="28"/>
          <w:szCs w:val="28"/>
        </w:rPr>
        <w:t>страции в течение 2-х часов после его подписания.</w:t>
      </w:r>
    </w:p>
    <w:p w:rsidR="00A80129" w:rsidRPr="00E64547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7">
        <w:rPr>
          <w:rFonts w:ascii="Times New Roman" w:hAnsi="Times New Roman" w:cs="Times New Roman"/>
          <w:sz w:val="28"/>
          <w:szCs w:val="28"/>
        </w:rPr>
        <w:t>60. Результатом административной процедуры является сформированное разрешение на строительство объекта капитального строительства, разрешение на строительство с продленным сроком действия или разрешение на строител</w:t>
      </w:r>
      <w:r w:rsidRPr="00E64547">
        <w:rPr>
          <w:rFonts w:ascii="Times New Roman" w:hAnsi="Times New Roman" w:cs="Times New Roman"/>
          <w:sz w:val="28"/>
          <w:szCs w:val="28"/>
        </w:rPr>
        <w:t>ь</w:t>
      </w:r>
      <w:r w:rsidRPr="00E64547">
        <w:rPr>
          <w:rFonts w:ascii="Times New Roman" w:hAnsi="Times New Roman" w:cs="Times New Roman"/>
          <w:sz w:val="28"/>
          <w:szCs w:val="28"/>
        </w:rPr>
        <w:t>ство с внесенными изменениями.</w:t>
      </w:r>
    </w:p>
    <w:p w:rsidR="00A80129" w:rsidRPr="00E64547" w:rsidRDefault="00A80129" w:rsidP="00A80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64547">
        <w:rPr>
          <w:b/>
          <w:color w:val="000000"/>
          <w:sz w:val="28"/>
          <w:szCs w:val="28"/>
        </w:rPr>
        <w:t xml:space="preserve">Раздел 4. </w:t>
      </w:r>
      <w:r>
        <w:rPr>
          <w:b/>
          <w:sz w:val="28"/>
          <w:szCs w:val="28"/>
        </w:rPr>
        <w:t>П</w:t>
      </w:r>
      <w:r w:rsidRPr="00E64547">
        <w:rPr>
          <w:b/>
          <w:sz w:val="28"/>
          <w:szCs w:val="28"/>
        </w:rPr>
        <w:t>орядок и формы контроля</w:t>
      </w:r>
    </w:p>
    <w:p w:rsidR="00A80129" w:rsidRPr="00E64547" w:rsidRDefault="00A80129" w:rsidP="00A80129">
      <w:pPr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  <w:r w:rsidRPr="00E64547">
        <w:rPr>
          <w:b/>
          <w:sz w:val="28"/>
          <w:szCs w:val="28"/>
        </w:rPr>
        <w:t>за предоставлением муниципальной услуги</w:t>
      </w:r>
    </w:p>
    <w:p w:rsidR="00A80129" w:rsidRPr="00E64547" w:rsidRDefault="00A80129" w:rsidP="00A8012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61. Контроль за соблюдением последовательности и сроков выполнения административных процедур (действий), определенных настоящим Админ</w:t>
      </w:r>
      <w:r w:rsidRPr="00E64547">
        <w:rPr>
          <w:sz w:val="28"/>
          <w:szCs w:val="28"/>
        </w:rPr>
        <w:t>и</w:t>
      </w:r>
      <w:r w:rsidRPr="00E64547">
        <w:rPr>
          <w:sz w:val="28"/>
          <w:szCs w:val="28"/>
        </w:rPr>
        <w:t>стративным регламентом, осуществляет первый заместитель главы админ</w:t>
      </w:r>
      <w:r w:rsidRPr="00E64547">
        <w:rPr>
          <w:sz w:val="28"/>
          <w:szCs w:val="28"/>
        </w:rPr>
        <w:t>и</w:t>
      </w:r>
      <w:r w:rsidRPr="00E64547">
        <w:rPr>
          <w:sz w:val="28"/>
          <w:szCs w:val="28"/>
        </w:rPr>
        <w:t>страции городского округа Верхняя Пышма по инвестиционной политике и развитию территории.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62. Контроль за полнотой и качеством предоставления муниципальной услуги включает в себя проведение проверок, выявление и устранение наруш</w:t>
      </w:r>
      <w:r w:rsidRPr="00E64547">
        <w:rPr>
          <w:sz w:val="28"/>
          <w:szCs w:val="28"/>
        </w:rPr>
        <w:t>е</w:t>
      </w:r>
      <w:r w:rsidRPr="00E64547">
        <w:rPr>
          <w:sz w:val="28"/>
          <w:szCs w:val="28"/>
        </w:rPr>
        <w:t>ний прав заявителей, подготовку ответов на обращения заявителей, содерж</w:t>
      </w:r>
      <w:r w:rsidRPr="00E64547">
        <w:rPr>
          <w:sz w:val="28"/>
          <w:szCs w:val="28"/>
        </w:rPr>
        <w:t>а</w:t>
      </w:r>
      <w:r w:rsidRPr="00E64547">
        <w:rPr>
          <w:sz w:val="28"/>
          <w:szCs w:val="28"/>
        </w:rPr>
        <w:t>щих жалобы на действия (бездействие) специалистов в ходе предоставления муниципальной услуги.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63. Контроль осуществляется в форме текущего контроля, а также путем проведения плановых и внеплановых проверок соблюдения специалистами, о</w:t>
      </w:r>
      <w:r w:rsidRPr="00E64547">
        <w:rPr>
          <w:sz w:val="28"/>
          <w:szCs w:val="28"/>
        </w:rPr>
        <w:t>т</w:t>
      </w:r>
      <w:r w:rsidRPr="00E64547">
        <w:rPr>
          <w:sz w:val="28"/>
          <w:szCs w:val="28"/>
        </w:rPr>
        <w:t>ветственными за предоставление муниципальной услуги, требований настоящ</w:t>
      </w:r>
      <w:r w:rsidRPr="00E64547">
        <w:rPr>
          <w:sz w:val="28"/>
          <w:szCs w:val="28"/>
        </w:rPr>
        <w:t>е</w:t>
      </w:r>
      <w:r w:rsidRPr="00E64547">
        <w:rPr>
          <w:sz w:val="28"/>
          <w:szCs w:val="28"/>
        </w:rPr>
        <w:t>го Административного регламента. Плановые проверки проводятся по расп</w:t>
      </w:r>
      <w:r w:rsidRPr="00E64547">
        <w:rPr>
          <w:sz w:val="28"/>
          <w:szCs w:val="28"/>
        </w:rPr>
        <w:t>о</w:t>
      </w:r>
      <w:r w:rsidRPr="00E64547">
        <w:rPr>
          <w:sz w:val="28"/>
          <w:szCs w:val="28"/>
        </w:rPr>
        <w:t>ряжению главы администрации городского округа Верхняя Пышма. Внеплан</w:t>
      </w:r>
      <w:r w:rsidRPr="00E64547">
        <w:rPr>
          <w:sz w:val="28"/>
          <w:szCs w:val="28"/>
        </w:rPr>
        <w:t>о</w:t>
      </w:r>
      <w:r w:rsidRPr="00E64547">
        <w:rPr>
          <w:sz w:val="28"/>
          <w:szCs w:val="28"/>
        </w:rPr>
        <w:t>вые проверки проводятся по обращению граждан, юридических лиц и индив</w:t>
      </w:r>
      <w:r w:rsidRPr="00E64547">
        <w:rPr>
          <w:sz w:val="28"/>
          <w:szCs w:val="28"/>
        </w:rPr>
        <w:t>и</w:t>
      </w:r>
      <w:r w:rsidRPr="00E64547">
        <w:rPr>
          <w:sz w:val="28"/>
          <w:szCs w:val="28"/>
        </w:rPr>
        <w:t>дуальных предпринимателей с жалобами на нарушения из прав и законных и</w:t>
      </w:r>
      <w:r w:rsidRPr="00E64547">
        <w:rPr>
          <w:sz w:val="28"/>
          <w:szCs w:val="28"/>
        </w:rPr>
        <w:t>н</w:t>
      </w:r>
      <w:r w:rsidRPr="00E64547">
        <w:rPr>
          <w:sz w:val="28"/>
          <w:szCs w:val="28"/>
        </w:rPr>
        <w:t>тересов действиями (бездействием) должностных лиц и ответственных лиц а</w:t>
      </w:r>
      <w:r w:rsidRPr="00E64547">
        <w:rPr>
          <w:sz w:val="28"/>
          <w:szCs w:val="28"/>
        </w:rPr>
        <w:t>д</w:t>
      </w:r>
      <w:r w:rsidRPr="00E64547">
        <w:rPr>
          <w:sz w:val="28"/>
          <w:szCs w:val="28"/>
        </w:rPr>
        <w:t>министрации, отвечающих за предоставление муниципальной услуги.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lastRenderedPageBreak/>
        <w:t>64. По результатам проведенных проверок, в случае выявления наруш</w:t>
      </w:r>
      <w:r w:rsidRPr="00E64547">
        <w:rPr>
          <w:sz w:val="28"/>
          <w:szCs w:val="28"/>
        </w:rPr>
        <w:t>е</w:t>
      </w:r>
      <w:r w:rsidRPr="00E64547">
        <w:rPr>
          <w:sz w:val="28"/>
          <w:szCs w:val="28"/>
        </w:rPr>
        <w:t>ний прав заявителей, осуществляется привлечение виновных лиц к ответстве</w:t>
      </w:r>
      <w:r w:rsidRPr="00E64547">
        <w:rPr>
          <w:sz w:val="28"/>
          <w:szCs w:val="28"/>
        </w:rPr>
        <w:t>н</w:t>
      </w:r>
      <w:r w:rsidRPr="00E64547">
        <w:rPr>
          <w:sz w:val="28"/>
          <w:szCs w:val="28"/>
        </w:rPr>
        <w:t>ности в соответствии с законодательством.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65. Текущий контроль за надлежащим выполнением работниками адм</w:t>
      </w:r>
      <w:r w:rsidRPr="00E64547">
        <w:rPr>
          <w:sz w:val="28"/>
          <w:szCs w:val="28"/>
        </w:rPr>
        <w:t>и</w:t>
      </w:r>
      <w:r w:rsidRPr="00E64547">
        <w:rPr>
          <w:sz w:val="28"/>
          <w:szCs w:val="28"/>
        </w:rPr>
        <w:t>нистративных действий, в рамках административных процедур, осуществляется первым заместителем главы администрации по инвестиционной политике и развитию территории городского округа Верхняя Пышма, начальником Упра</w:t>
      </w:r>
      <w:r w:rsidRPr="00E64547">
        <w:rPr>
          <w:sz w:val="28"/>
          <w:szCs w:val="28"/>
        </w:rPr>
        <w:t>в</w:t>
      </w:r>
      <w:r w:rsidRPr="00E64547">
        <w:rPr>
          <w:sz w:val="28"/>
          <w:szCs w:val="28"/>
        </w:rPr>
        <w:t xml:space="preserve">ления архитектуры. </w:t>
      </w:r>
      <w:r w:rsidRPr="00E64547">
        <w:rPr>
          <w:bCs/>
          <w:sz w:val="28"/>
          <w:szCs w:val="28"/>
          <w:lang w:eastAsia="en-US"/>
        </w:rPr>
        <w:t xml:space="preserve">Текущий контроль за соблюдением работником </w:t>
      </w:r>
      <w:r w:rsidRPr="00E64547">
        <w:rPr>
          <w:sz w:val="28"/>
          <w:szCs w:val="28"/>
        </w:rPr>
        <w:t>Отдела ГБУ СО МФЦ</w:t>
      </w:r>
      <w:r w:rsidRPr="00E64547">
        <w:rPr>
          <w:bCs/>
          <w:sz w:val="28"/>
          <w:szCs w:val="28"/>
          <w:lang w:eastAsia="en-US"/>
        </w:rPr>
        <w:t xml:space="preserve"> последовательности действий, определенных административн</w:t>
      </w:r>
      <w:r w:rsidRPr="00E64547">
        <w:rPr>
          <w:bCs/>
          <w:sz w:val="28"/>
          <w:szCs w:val="28"/>
          <w:lang w:eastAsia="en-US"/>
        </w:rPr>
        <w:t>ы</w:t>
      </w:r>
      <w:r w:rsidRPr="00E64547">
        <w:rPr>
          <w:bCs/>
          <w:sz w:val="28"/>
          <w:szCs w:val="28"/>
          <w:lang w:eastAsia="en-US"/>
        </w:rPr>
        <w:t xml:space="preserve">ми процедурами и производимых специалистами </w:t>
      </w:r>
      <w:r w:rsidRPr="00E64547">
        <w:rPr>
          <w:sz w:val="28"/>
          <w:szCs w:val="28"/>
        </w:rPr>
        <w:t>Отдела ГБУ СО МФЦ</w:t>
      </w:r>
      <w:r w:rsidRPr="00E64547">
        <w:rPr>
          <w:bCs/>
          <w:sz w:val="28"/>
          <w:szCs w:val="28"/>
          <w:lang w:eastAsia="en-US"/>
        </w:rPr>
        <w:t xml:space="preserve"> в ра</w:t>
      </w:r>
      <w:r w:rsidRPr="00E64547">
        <w:rPr>
          <w:bCs/>
          <w:sz w:val="28"/>
          <w:szCs w:val="28"/>
          <w:lang w:eastAsia="en-US"/>
        </w:rPr>
        <w:t>м</w:t>
      </w:r>
      <w:r w:rsidRPr="00E64547">
        <w:rPr>
          <w:bCs/>
          <w:sz w:val="28"/>
          <w:szCs w:val="28"/>
          <w:lang w:eastAsia="en-US"/>
        </w:rPr>
        <w:t>ках Административного регламента, осуществляется руководителем соотве</w:t>
      </w:r>
      <w:r w:rsidRPr="00E64547">
        <w:rPr>
          <w:bCs/>
          <w:sz w:val="28"/>
          <w:szCs w:val="28"/>
          <w:lang w:eastAsia="en-US"/>
        </w:rPr>
        <w:t>т</w:t>
      </w:r>
      <w:r w:rsidRPr="00E64547">
        <w:rPr>
          <w:bCs/>
          <w:sz w:val="28"/>
          <w:szCs w:val="28"/>
          <w:lang w:eastAsia="en-US"/>
        </w:rPr>
        <w:t xml:space="preserve">ствующего структурного подразделения </w:t>
      </w:r>
      <w:r w:rsidRPr="00E64547">
        <w:rPr>
          <w:sz w:val="28"/>
          <w:szCs w:val="28"/>
        </w:rPr>
        <w:t>Отдела ГБУ СО МФЦ</w:t>
      </w:r>
      <w:r w:rsidRPr="00E64547">
        <w:rPr>
          <w:bCs/>
          <w:sz w:val="28"/>
          <w:szCs w:val="28"/>
          <w:lang w:eastAsia="en-US"/>
        </w:rPr>
        <w:t xml:space="preserve">, в подчинении которого работает специалист </w:t>
      </w:r>
      <w:r w:rsidRPr="00E64547">
        <w:rPr>
          <w:sz w:val="28"/>
          <w:szCs w:val="28"/>
        </w:rPr>
        <w:t>Отдела ГБУ СО МФЦ</w:t>
      </w:r>
      <w:r w:rsidRPr="00E64547">
        <w:rPr>
          <w:bCs/>
          <w:sz w:val="28"/>
          <w:szCs w:val="28"/>
          <w:lang w:eastAsia="en-US"/>
        </w:rPr>
        <w:t>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-6"/>
          <w:sz w:val="28"/>
          <w:szCs w:val="28"/>
        </w:rPr>
      </w:pP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64547">
        <w:rPr>
          <w:b/>
          <w:color w:val="000000"/>
          <w:spacing w:val="-6"/>
          <w:sz w:val="28"/>
          <w:szCs w:val="28"/>
        </w:rPr>
        <w:t xml:space="preserve">Раздел 5. </w:t>
      </w:r>
      <w:r>
        <w:rPr>
          <w:b/>
          <w:sz w:val="28"/>
          <w:szCs w:val="28"/>
        </w:rPr>
        <w:t>Д</w:t>
      </w:r>
      <w:r w:rsidRPr="00E64547">
        <w:rPr>
          <w:b/>
          <w:sz w:val="28"/>
          <w:szCs w:val="28"/>
        </w:rPr>
        <w:t>осудебный (внесудебный) порядок</w:t>
      </w:r>
    </w:p>
    <w:p w:rsidR="00A80129" w:rsidRPr="00E64547" w:rsidRDefault="00A80129" w:rsidP="00A80129">
      <w:pPr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pacing w:val="-6"/>
          <w:sz w:val="28"/>
          <w:szCs w:val="28"/>
        </w:rPr>
      </w:pPr>
      <w:r w:rsidRPr="00E64547">
        <w:rPr>
          <w:b/>
          <w:sz w:val="28"/>
          <w:szCs w:val="28"/>
        </w:rPr>
        <w:t>обжалования действий (бездействий) и решений</w:t>
      </w:r>
    </w:p>
    <w:p w:rsidR="00A80129" w:rsidRPr="00E64547" w:rsidRDefault="00A80129" w:rsidP="00A8012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66. Заявитель имеет право на обжалование действий (бездействия) органа, предоставляющего муниципальную услугу, его должностных лиц и решений, принятых при предоставлении муниципальной услуги.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67. Заявитель может обратиться с жалобой</w:t>
      </w:r>
      <w:r w:rsidR="00E87B24">
        <w:rPr>
          <w:sz w:val="28"/>
          <w:szCs w:val="28"/>
        </w:rPr>
        <w:t>,</w:t>
      </w:r>
      <w:r w:rsidRPr="00E64547">
        <w:rPr>
          <w:sz w:val="28"/>
          <w:szCs w:val="28"/>
        </w:rPr>
        <w:t xml:space="preserve"> в том числе в следующих сл</w:t>
      </w:r>
      <w:r w:rsidRPr="00E64547">
        <w:rPr>
          <w:sz w:val="28"/>
          <w:szCs w:val="28"/>
        </w:rPr>
        <w:t>у</w:t>
      </w:r>
      <w:r w:rsidRPr="00E64547">
        <w:rPr>
          <w:sz w:val="28"/>
          <w:szCs w:val="28"/>
        </w:rPr>
        <w:t>чаях: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нарушени</w:t>
      </w:r>
      <w:r w:rsidR="00E87B24">
        <w:rPr>
          <w:sz w:val="28"/>
          <w:szCs w:val="28"/>
        </w:rPr>
        <w:t>я</w:t>
      </w:r>
      <w:r w:rsidRPr="00E64547">
        <w:rPr>
          <w:sz w:val="28"/>
          <w:szCs w:val="28"/>
        </w:rPr>
        <w:t xml:space="preserve"> срока регистрации заявления о предоставлении муниципал</w:t>
      </w:r>
      <w:r w:rsidRPr="00E64547">
        <w:rPr>
          <w:sz w:val="28"/>
          <w:szCs w:val="28"/>
        </w:rPr>
        <w:t>ь</w:t>
      </w:r>
      <w:r w:rsidRPr="00E64547">
        <w:rPr>
          <w:sz w:val="28"/>
          <w:szCs w:val="28"/>
        </w:rPr>
        <w:t>ной услуги;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нарушени</w:t>
      </w:r>
      <w:r w:rsidR="00E87B24">
        <w:rPr>
          <w:sz w:val="28"/>
          <w:szCs w:val="28"/>
        </w:rPr>
        <w:t>я</w:t>
      </w:r>
      <w:r w:rsidRPr="00E64547">
        <w:rPr>
          <w:sz w:val="28"/>
          <w:szCs w:val="28"/>
        </w:rPr>
        <w:t xml:space="preserve"> срока предоставления муниципальной услуги;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требовани</w:t>
      </w:r>
      <w:r w:rsidR="00E87B24">
        <w:rPr>
          <w:sz w:val="28"/>
          <w:szCs w:val="28"/>
        </w:rPr>
        <w:t>я</w:t>
      </w:r>
      <w:r w:rsidRPr="00E64547">
        <w:rPr>
          <w:sz w:val="28"/>
          <w:szCs w:val="28"/>
        </w:rPr>
        <w:t xml:space="preserve"> от заявителя представления документов, не предусмотре</w:t>
      </w:r>
      <w:r w:rsidRPr="00E64547">
        <w:rPr>
          <w:sz w:val="28"/>
          <w:szCs w:val="28"/>
        </w:rPr>
        <w:t>н</w:t>
      </w:r>
      <w:r w:rsidRPr="00E64547">
        <w:rPr>
          <w:sz w:val="28"/>
          <w:szCs w:val="28"/>
        </w:rPr>
        <w:t>ных нормативными правовыми актами Российской Федерации, Свердловской области и муниципальными правовыми актами городского округа Верхняя Пышма для предоставления муниципальной услуги;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отказ</w:t>
      </w:r>
      <w:r w:rsidR="00E87B24">
        <w:rPr>
          <w:sz w:val="28"/>
          <w:szCs w:val="28"/>
        </w:rPr>
        <w:t>а</w:t>
      </w:r>
      <w:r w:rsidRPr="00E64547">
        <w:rPr>
          <w:sz w:val="28"/>
          <w:szCs w:val="28"/>
        </w:rPr>
        <w:t xml:space="preserve"> в приеме документов, представление которых предусмотрено нормативными правовыми актами Российской Федерации, Свердловской обл</w:t>
      </w:r>
      <w:r w:rsidRPr="00E64547">
        <w:rPr>
          <w:sz w:val="28"/>
          <w:szCs w:val="28"/>
        </w:rPr>
        <w:t>а</w:t>
      </w:r>
      <w:r w:rsidRPr="00E64547">
        <w:rPr>
          <w:sz w:val="28"/>
          <w:szCs w:val="28"/>
        </w:rPr>
        <w:t>сти и муниципальными правовыми актами городского округа Верхняя Пышма для предоставления муниципальной услуги;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отказ</w:t>
      </w:r>
      <w:r w:rsidR="00E87B24">
        <w:rPr>
          <w:sz w:val="28"/>
          <w:szCs w:val="28"/>
        </w:rPr>
        <w:t>а</w:t>
      </w:r>
      <w:r w:rsidRPr="00E64547">
        <w:rPr>
          <w:sz w:val="28"/>
          <w:szCs w:val="28"/>
        </w:rPr>
        <w:t xml:space="preserve"> в предоставлении муниципальной услуги, если основания для о</w:t>
      </w:r>
      <w:r w:rsidRPr="00E64547">
        <w:rPr>
          <w:sz w:val="28"/>
          <w:szCs w:val="28"/>
        </w:rPr>
        <w:t>т</w:t>
      </w:r>
      <w:r w:rsidRPr="00E64547">
        <w:rPr>
          <w:sz w:val="28"/>
          <w:szCs w:val="28"/>
        </w:rPr>
        <w:t>каза не предусмотрены нормативными правовыми актами Российской Федер</w:t>
      </w:r>
      <w:r w:rsidRPr="00E64547">
        <w:rPr>
          <w:sz w:val="28"/>
          <w:szCs w:val="28"/>
        </w:rPr>
        <w:t>а</w:t>
      </w:r>
      <w:r w:rsidRPr="00E64547">
        <w:rPr>
          <w:sz w:val="28"/>
          <w:szCs w:val="28"/>
        </w:rPr>
        <w:t>ции, Свердловской области и муниципальными правовыми актами городского округа Верхняя Пышма;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требовани</w:t>
      </w:r>
      <w:r w:rsidR="00E87B24">
        <w:rPr>
          <w:sz w:val="28"/>
          <w:szCs w:val="28"/>
        </w:rPr>
        <w:t>я</w:t>
      </w:r>
      <w:r w:rsidRPr="00E64547">
        <w:rPr>
          <w:sz w:val="28"/>
          <w:szCs w:val="28"/>
        </w:rPr>
        <w:t xml:space="preserve"> от заявителя при предоставлении муниципальной услуги внесения платы, не предусмотренной нормативными правовыми актами Ро</w:t>
      </w:r>
      <w:r w:rsidRPr="00E64547">
        <w:rPr>
          <w:sz w:val="28"/>
          <w:szCs w:val="28"/>
        </w:rPr>
        <w:t>с</w:t>
      </w:r>
      <w:r w:rsidRPr="00E64547">
        <w:rPr>
          <w:sz w:val="28"/>
          <w:szCs w:val="28"/>
        </w:rPr>
        <w:t>сийской Федерации, Свердловской области и муниципальными правовыми а</w:t>
      </w:r>
      <w:r w:rsidRPr="00E64547">
        <w:rPr>
          <w:sz w:val="28"/>
          <w:szCs w:val="28"/>
        </w:rPr>
        <w:t>к</w:t>
      </w:r>
      <w:r w:rsidRPr="00E64547">
        <w:rPr>
          <w:sz w:val="28"/>
          <w:szCs w:val="28"/>
        </w:rPr>
        <w:t>тами городского округа Верхняя Пышма;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отказ</w:t>
      </w:r>
      <w:r w:rsidR="00E87B24">
        <w:rPr>
          <w:sz w:val="28"/>
          <w:szCs w:val="28"/>
        </w:rPr>
        <w:t>а</w:t>
      </w:r>
      <w:r w:rsidRPr="00E64547">
        <w:rPr>
          <w:sz w:val="28"/>
          <w:szCs w:val="28"/>
        </w:rPr>
        <w:t xml:space="preserve"> в исправлении допущенных опечаток и ошибок в выданных в р</w:t>
      </w:r>
      <w:r w:rsidRPr="00E64547">
        <w:rPr>
          <w:sz w:val="28"/>
          <w:szCs w:val="28"/>
        </w:rPr>
        <w:t>е</w:t>
      </w:r>
      <w:r w:rsidRPr="00E64547">
        <w:rPr>
          <w:sz w:val="28"/>
          <w:szCs w:val="28"/>
        </w:rPr>
        <w:t>зультате предоставления муниципальной услуги документах либо нарушение установленного срока таких исправлений.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68. Жалоба подается в администрацию городского округа Верхняя Пы</w:t>
      </w:r>
      <w:r w:rsidRPr="00E64547">
        <w:rPr>
          <w:sz w:val="28"/>
          <w:szCs w:val="28"/>
        </w:rPr>
        <w:t>ш</w:t>
      </w:r>
      <w:r w:rsidRPr="00E64547">
        <w:rPr>
          <w:sz w:val="28"/>
          <w:szCs w:val="28"/>
        </w:rPr>
        <w:lastRenderedPageBreak/>
        <w:t>ма в письменной форме на бумажном носителе (в том числе в ходе личного приема заявителя) или в электронной форме на имя: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главы администрации городского округа Верхняя Пышма - при обжал</w:t>
      </w:r>
      <w:r w:rsidRPr="00E64547">
        <w:rPr>
          <w:sz w:val="28"/>
          <w:szCs w:val="28"/>
        </w:rPr>
        <w:t>о</w:t>
      </w:r>
      <w:r w:rsidRPr="00E64547">
        <w:rPr>
          <w:sz w:val="28"/>
          <w:szCs w:val="28"/>
        </w:rPr>
        <w:t>вании действий (бездействия) первого заместителя главы администрации г</w:t>
      </w:r>
      <w:r w:rsidRPr="00E64547">
        <w:rPr>
          <w:sz w:val="28"/>
          <w:szCs w:val="28"/>
        </w:rPr>
        <w:t>о</w:t>
      </w:r>
      <w:r w:rsidRPr="00E64547">
        <w:rPr>
          <w:sz w:val="28"/>
          <w:szCs w:val="28"/>
        </w:rPr>
        <w:t>родского округа Верхняя Пышма по инвестиционной политике и развитию те</w:t>
      </w:r>
      <w:r w:rsidRPr="00E64547">
        <w:rPr>
          <w:sz w:val="28"/>
          <w:szCs w:val="28"/>
        </w:rPr>
        <w:t>р</w:t>
      </w:r>
      <w:r w:rsidRPr="00E64547">
        <w:rPr>
          <w:sz w:val="28"/>
          <w:szCs w:val="28"/>
        </w:rPr>
        <w:t>ритории в ходе предоставления муниципальной услуги;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первого заместителя главы администрации городского округа Верхняя Пышма по инвестиционной политике и развитию территории - при обжалов</w:t>
      </w:r>
      <w:r w:rsidRPr="00E64547">
        <w:rPr>
          <w:sz w:val="28"/>
          <w:szCs w:val="28"/>
        </w:rPr>
        <w:t>а</w:t>
      </w:r>
      <w:r w:rsidRPr="00E64547">
        <w:rPr>
          <w:sz w:val="28"/>
          <w:szCs w:val="28"/>
        </w:rPr>
        <w:t>нии действий (бездействия) начальника Управления архитектуры в ходе пред</w:t>
      </w:r>
      <w:r w:rsidRPr="00E64547">
        <w:rPr>
          <w:sz w:val="28"/>
          <w:szCs w:val="28"/>
        </w:rPr>
        <w:t>о</w:t>
      </w:r>
      <w:r w:rsidRPr="00E64547">
        <w:rPr>
          <w:sz w:val="28"/>
          <w:szCs w:val="28"/>
        </w:rPr>
        <w:t>ставления муниципальной услуги;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начальника Управления архитектуры - при обжаловании действий (бе</w:t>
      </w:r>
      <w:r w:rsidRPr="00E64547">
        <w:rPr>
          <w:sz w:val="28"/>
          <w:szCs w:val="28"/>
        </w:rPr>
        <w:t>з</w:t>
      </w:r>
      <w:r w:rsidRPr="00E64547">
        <w:rPr>
          <w:sz w:val="28"/>
          <w:szCs w:val="28"/>
        </w:rPr>
        <w:t>действия) специалистов Управления архитектуры в ходе предоставления мун</w:t>
      </w:r>
      <w:r w:rsidRPr="00E64547">
        <w:rPr>
          <w:sz w:val="28"/>
          <w:szCs w:val="28"/>
        </w:rPr>
        <w:t>и</w:t>
      </w:r>
      <w:r w:rsidRPr="00E64547">
        <w:rPr>
          <w:sz w:val="28"/>
          <w:szCs w:val="28"/>
        </w:rPr>
        <w:t>ципальной услуги.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Прием жалоб, подаваемых на имя главы администрации городского окр</w:t>
      </w:r>
      <w:r w:rsidRPr="00E64547">
        <w:rPr>
          <w:sz w:val="28"/>
          <w:szCs w:val="28"/>
        </w:rPr>
        <w:t>у</w:t>
      </w:r>
      <w:r w:rsidRPr="00E64547">
        <w:rPr>
          <w:sz w:val="28"/>
          <w:szCs w:val="28"/>
        </w:rPr>
        <w:t>га Верхняя Пышма, первого заместителя главы администрации городского округа Верхняя Пышма по инвестиционной политике и развитию территории, начальника Управления архитектуры производится от юридических и физич</w:t>
      </w:r>
      <w:r w:rsidRPr="00E64547">
        <w:rPr>
          <w:sz w:val="28"/>
          <w:szCs w:val="28"/>
        </w:rPr>
        <w:t>е</w:t>
      </w:r>
      <w:r w:rsidRPr="00E64547">
        <w:rPr>
          <w:sz w:val="28"/>
          <w:szCs w:val="28"/>
        </w:rPr>
        <w:t>ских лиц - в Управлении архитектуры администрации городского округа Вер</w:t>
      </w:r>
      <w:r w:rsidRPr="00E64547">
        <w:rPr>
          <w:sz w:val="28"/>
          <w:szCs w:val="28"/>
        </w:rPr>
        <w:t>х</w:t>
      </w:r>
      <w:r w:rsidRPr="00E64547">
        <w:rPr>
          <w:sz w:val="28"/>
          <w:szCs w:val="28"/>
        </w:rPr>
        <w:t>няя Пышма.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Жалоба может быть направлена по почте, через Отдел ГБУ СО МФЦ, с использованием информационно-телекоммуникационной сети Интернет, разд</w:t>
      </w:r>
      <w:r w:rsidRPr="00E64547">
        <w:rPr>
          <w:sz w:val="28"/>
          <w:szCs w:val="28"/>
        </w:rPr>
        <w:t>е</w:t>
      </w:r>
      <w:r w:rsidRPr="00E64547">
        <w:rPr>
          <w:sz w:val="28"/>
          <w:szCs w:val="28"/>
        </w:rPr>
        <w:t xml:space="preserve">ла официального сайта     городского   округа </w:t>
      </w:r>
      <w:r>
        <w:rPr>
          <w:sz w:val="28"/>
          <w:szCs w:val="28"/>
        </w:rPr>
        <w:t xml:space="preserve">Верхняя Пышма </w:t>
      </w:r>
      <w:r w:rsidRPr="00E64547">
        <w:rPr>
          <w:sz w:val="28"/>
          <w:szCs w:val="28"/>
        </w:rPr>
        <w:t>«Электронная  приемная»,     федеральной    государственной    информационной   системы  «Единый  портал  государственных и муниципальных услуг (функций)» (http://gosuslugi.ru), а также может быть принята в ходе личного приема заяв</w:t>
      </w:r>
      <w:r w:rsidRPr="00E64547">
        <w:rPr>
          <w:sz w:val="28"/>
          <w:szCs w:val="28"/>
        </w:rPr>
        <w:t>и</w:t>
      </w:r>
      <w:r w:rsidRPr="00E64547">
        <w:rPr>
          <w:sz w:val="28"/>
          <w:szCs w:val="28"/>
        </w:rPr>
        <w:t>теля.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69. Жалоба должна содержать: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наименование органа администрации городского округа Верхняя Пы</w:t>
      </w:r>
      <w:r w:rsidRPr="00E64547">
        <w:rPr>
          <w:sz w:val="28"/>
          <w:szCs w:val="28"/>
        </w:rPr>
        <w:t>ш</w:t>
      </w:r>
      <w:r w:rsidRPr="00E64547">
        <w:rPr>
          <w:sz w:val="28"/>
          <w:szCs w:val="28"/>
        </w:rPr>
        <w:t>ма, предоставляющего муниципальную услугу, должность, фамилию, имя, о</w:t>
      </w:r>
      <w:r w:rsidRPr="00E64547">
        <w:rPr>
          <w:sz w:val="28"/>
          <w:szCs w:val="28"/>
        </w:rPr>
        <w:t>т</w:t>
      </w:r>
      <w:r w:rsidRPr="00E64547">
        <w:rPr>
          <w:sz w:val="28"/>
          <w:szCs w:val="28"/>
        </w:rPr>
        <w:t>чество (при наличии) должностного лица либо иного муниципального служ</w:t>
      </w:r>
      <w:r w:rsidRPr="00E64547">
        <w:rPr>
          <w:sz w:val="28"/>
          <w:szCs w:val="28"/>
        </w:rPr>
        <w:t>а</w:t>
      </w:r>
      <w:r w:rsidRPr="00E64547">
        <w:rPr>
          <w:sz w:val="28"/>
          <w:szCs w:val="28"/>
        </w:rPr>
        <w:t>щего, участвующего в предоставлении муниципальной услуги, решения и де</w:t>
      </w:r>
      <w:r w:rsidRPr="00E64547">
        <w:rPr>
          <w:sz w:val="28"/>
          <w:szCs w:val="28"/>
        </w:rPr>
        <w:t>й</w:t>
      </w:r>
      <w:r w:rsidRPr="00E64547">
        <w:rPr>
          <w:sz w:val="28"/>
          <w:szCs w:val="28"/>
        </w:rPr>
        <w:t>ствия (бездействие) которых обжалуются;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фамилию, имя, отчество (при наличии), сведения о месте жительства з</w:t>
      </w:r>
      <w:r w:rsidRPr="00E64547">
        <w:rPr>
          <w:sz w:val="28"/>
          <w:szCs w:val="28"/>
        </w:rPr>
        <w:t>а</w:t>
      </w:r>
      <w:r w:rsidRPr="00E64547">
        <w:rPr>
          <w:sz w:val="28"/>
          <w:szCs w:val="28"/>
        </w:rPr>
        <w:t>явителя - физического лица либо наименование, сведения о местонахождении заявителя - юридического лица, а также номер (номера) контактного телефона (при наличии), адрес (адреса) электронной почты (при наличии) и почтовый а</w:t>
      </w:r>
      <w:r w:rsidRPr="00E64547">
        <w:rPr>
          <w:sz w:val="28"/>
          <w:szCs w:val="28"/>
        </w:rPr>
        <w:t>д</w:t>
      </w:r>
      <w:r w:rsidRPr="00E64547">
        <w:rPr>
          <w:sz w:val="28"/>
          <w:szCs w:val="28"/>
        </w:rPr>
        <w:t>рес, по которым должен быть направлен ответ заявителю;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сведения об обжалуемых решениях и действиях (бездействии) органа администрации городского округа Верхняя Пышма, должностного лица либо иного муниципального служащего;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доводы, на основании которых заявитель не согласен с решением и де</w:t>
      </w:r>
      <w:r w:rsidRPr="00E64547">
        <w:rPr>
          <w:sz w:val="28"/>
          <w:szCs w:val="28"/>
        </w:rPr>
        <w:t>й</w:t>
      </w:r>
      <w:r w:rsidRPr="00E64547">
        <w:rPr>
          <w:sz w:val="28"/>
          <w:szCs w:val="28"/>
        </w:rPr>
        <w:t>ствиями (бездействием) органа администрации городского округа Верхняя Пышма, должностного лица либо иного муниципального служащего (заявит</w:t>
      </w:r>
      <w:r w:rsidRPr="00E64547">
        <w:rPr>
          <w:sz w:val="28"/>
          <w:szCs w:val="28"/>
        </w:rPr>
        <w:t>е</w:t>
      </w:r>
      <w:r w:rsidRPr="00E64547">
        <w:rPr>
          <w:sz w:val="28"/>
          <w:szCs w:val="28"/>
        </w:rPr>
        <w:t>лем могут быть представлены документы (при наличии), подтверждающие д</w:t>
      </w:r>
      <w:r w:rsidRPr="00E64547">
        <w:rPr>
          <w:sz w:val="28"/>
          <w:szCs w:val="28"/>
        </w:rPr>
        <w:t>о</w:t>
      </w:r>
      <w:r w:rsidRPr="00E64547">
        <w:rPr>
          <w:sz w:val="28"/>
          <w:szCs w:val="28"/>
        </w:rPr>
        <w:t>воды заявителя, либо их копии).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lastRenderedPageBreak/>
        <w:t>70. В соответствии с законодательством Российской Федерации в случае подачи жалобы на личном приеме заявитель представляет документ, удостов</w:t>
      </w:r>
      <w:r w:rsidRPr="00E64547">
        <w:rPr>
          <w:sz w:val="28"/>
          <w:szCs w:val="28"/>
        </w:rPr>
        <w:t>е</w:t>
      </w:r>
      <w:r w:rsidRPr="00E64547">
        <w:rPr>
          <w:sz w:val="28"/>
          <w:szCs w:val="28"/>
        </w:rPr>
        <w:t>ряющий его личность.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E64547">
        <w:rPr>
          <w:sz w:val="28"/>
          <w:szCs w:val="28"/>
        </w:rPr>
        <w:t>о</w:t>
      </w:r>
      <w:r w:rsidRPr="00E64547">
        <w:rPr>
          <w:sz w:val="28"/>
          <w:szCs w:val="28"/>
        </w:rPr>
        <w:t>мочия на осуществление действий от имени заявителя, может быть представл</w:t>
      </w:r>
      <w:r w:rsidRPr="00E64547">
        <w:rPr>
          <w:sz w:val="28"/>
          <w:szCs w:val="28"/>
        </w:rPr>
        <w:t>е</w:t>
      </w:r>
      <w:r w:rsidRPr="00E64547">
        <w:rPr>
          <w:sz w:val="28"/>
          <w:szCs w:val="28"/>
        </w:rPr>
        <w:t>на доверенность, оформленная в соответствии с законодательством Российской Федерации.</w:t>
      </w:r>
    </w:p>
    <w:p w:rsidR="00A80129" w:rsidRPr="00E64547" w:rsidRDefault="00A80129" w:rsidP="00A8012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64547">
        <w:rPr>
          <w:sz w:val="28"/>
          <w:szCs w:val="28"/>
        </w:rPr>
        <w:t>71</w:t>
      </w:r>
      <w:r>
        <w:rPr>
          <w:sz w:val="28"/>
          <w:szCs w:val="28"/>
        </w:rPr>
        <w:t xml:space="preserve">. </w:t>
      </w:r>
      <w:r w:rsidRPr="00E64547">
        <w:rPr>
          <w:spacing w:val="-4"/>
          <w:sz w:val="28"/>
          <w:szCs w:val="28"/>
        </w:rPr>
        <w:t>Жалоба, поступившая в администрацию городского округа Верхняя Пышма, подлежит регистрации не позднее следующего рабочего дня со дня п</w:t>
      </w:r>
      <w:r w:rsidRPr="00E64547">
        <w:rPr>
          <w:spacing w:val="-4"/>
          <w:sz w:val="28"/>
          <w:szCs w:val="28"/>
        </w:rPr>
        <w:t>о</w:t>
      </w:r>
      <w:r w:rsidRPr="00E64547">
        <w:rPr>
          <w:spacing w:val="-4"/>
          <w:sz w:val="28"/>
          <w:szCs w:val="28"/>
        </w:rPr>
        <w:t>ступления. Поступившая жалоба подлежит рассмотрению в течение 15 рабочих дней со дня ее регистрации, а в случае обжалования отказа в предоставлении м</w:t>
      </w:r>
      <w:r w:rsidRPr="00E64547">
        <w:rPr>
          <w:spacing w:val="-4"/>
          <w:sz w:val="28"/>
          <w:szCs w:val="28"/>
        </w:rPr>
        <w:t>у</w:t>
      </w:r>
      <w:r w:rsidRPr="00E64547">
        <w:rPr>
          <w:spacing w:val="-4"/>
          <w:sz w:val="28"/>
          <w:szCs w:val="28"/>
        </w:rPr>
        <w:t>ниципальной услуги, в приеме документов от заявителя либо в исправлении д</w:t>
      </w:r>
      <w:r w:rsidRPr="00E64547">
        <w:rPr>
          <w:spacing w:val="-4"/>
          <w:sz w:val="28"/>
          <w:szCs w:val="28"/>
        </w:rPr>
        <w:t>о</w:t>
      </w:r>
      <w:r w:rsidRPr="00E64547">
        <w:rPr>
          <w:spacing w:val="-4"/>
          <w:sz w:val="28"/>
          <w:szCs w:val="28"/>
        </w:rPr>
        <w:t>пущенных опечаток и ошибок или в случае обжалования нарушения установле</w:t>
      </w:r>
      <w:r w:rsidRPr="00E64547">
        <w:rPr>
          <w:spacing w:val="-4"/>
          <w:sz w:val="28"/>
          <w:szCs w:val="28"/>
        </w:rPr>
        <w:t>н</w:t>
      </w:r>
      <w:r w:rsidRPr="00E64547">
        <w:rPr>
          <w:spacing w:val="-4"/>
          <w:sz w:val="28"/>
          <w:szCs w:val="28"/>
        </w:rPr>
        <w:t>ного срока таких исправлений - в течение пяти рабочих дней со дня ее регистр</w:t>
      </w:r>
      <w:r w:rsidRPr="00E64547">
        <w:rPr>
          <w:spacing w:val="-4"/>
          <w:sz w:val="28"/>
          <w:szCs w:val="28"/>
        </w:rPr>
        <w:t>а</w:t>
      </w:r>
      <w:r w:rsidRPr="00E64547">
        <w:rPr>
          <w:spacing w:val="-4"/>
          <w:sz w:val="28"/>
          <w:szCs w:val="28"/>
        </w:rPr>
        <w:t>ции.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64547">
        <w:rPr>
          <w:spacing w:val="-4"/>
          <w:sz w:val="28"/>
          <w:szCs w:val="28"/>
        </w:rPr>
        <w:t>72. В удовлетворении жалобы может быть отказано в следующих случаях: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в результате рассмотрения жалобы, изложенные в ней сведения, не по</w:t>
      </w:r>
      <w:r w:rsidRPr="00E64547">
        <w:rPr>
          <w:sz w:val="28"/>
          <w:szCs w:val="28"/>
        </w:rPr>
        <w:t>д</w:t>
      </w:r>
      <w:r w:rsidRPr="00E64547">
        <w:rPr>
          <w:sz w:val="28"/>
          <w:szCs w:val="28"/>
        </w:rPr>
        <w:t>твердились;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имеется вступившее в законную силу решение суда, арбитражного суда по жалобе о том же предмете и по тем же основаниям;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жалоба подана лицом, полномочия которого не подтверждены в поря</w:t>
      </w:r>
      <w:r w:rsidRPr="00E64547">
        <w:rPr>
          <w:sz w:val="28"/>
          <w:szCs w:val="28"/>
        </w:rPr>
        <w:t>д</w:t>
      </w:r>
      <w:r w:rsidRPr="00E64547">
        <w:rPr>
          <w:sz w:val="28"/>
          <w:szCs w:val="28"/>
        </w:rPr>
        <w:t>ке, установленном законодательством Российской Федерации;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имеется решение по жалобе, принятое ранее в отношении того же заяв</w:t>
      </w:r>
      <w:r w:rsidRPr="00E64547">
        <w:rPr>
          <w:sz w:val="28"/>
          <w:szCs w:val="28"/>
        </w:rPr>
        <w:t>и</w:t>
      </w:r>
      <w:r w:rsidRPr="00E64547">
        <w:rPr>
          <w:sz w:val="28"/>
          <w:szCs w:val="28"/>
        </w:rPr>
        <w:t>теля и по тому же предмету жалобы.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73. Жалоба может быть оставлена без ответа в следующих случаях: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E64547">
        <w:rPr>
          <w:sz w:val="28"/>
          <w:szCs w:val="28"/>
        </w:rPr>
        <w:t>а</w:t>
      </w:r>
      <w:r w:rsidRPr="00E64547">
        <w:rPr>
          <w:sz w:val="28"/>
          <w:szCs w:val="28"/>
        </w:rPr>
        <w:t>занные в жалобе.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74. В ответе о результате рассмотрения жалобы указываются: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наименования органа администрации городского округа Верхняя Пы</w:t>
      </w:r>
      <w:r w:rsidRPr="00E64547">
        <w:rPr>
          <w:sz w:val="28"/>
          <w:szCs w:val="28"/>
        </w:rPr>
        <w:t>ш</w:t>
      </w:r>
      <w:r w:rsidRPr="00E64547">
        <w:rPr>
          <w:sz w:val="28"/>
          <w:szCs w:val="28"/>
        </w:rPr>
        <w:t>ма, предоставляющего муниципальную услугу, и органа, рассмотревшего ж</w:t>
      </w:r>
      <w:r w:rsidRPr="00E64547">
        <w:rPr>
          <w:sz w:val="28"/>
          <w:szCs w:val="28"/>
        </w:rPr>
        <w:t>а</w:t>
      </w:r>
      <w:r w:rsidRPr="00E64547">
        <w:rPr>
          <w:sz w:val="28"/>
          <w:szCs w:val="28"/>
        </w:rPr>
        <w:t>лобу, должность, фамилия, имя, отчество (при наличии) должностного лица, принявшего решение по жалобе;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сведения о должностном лице, решения или действия (бездействие) к</w:t>
      </w:r>
      <w:r w:rsidRPr="00E64547">
        <w:rPr>
          <w:sz w:val="28"/>
          <w:szCs w:val="28"/>
        </w:rPr>
        <w:t>о</w:t>
      </w:r>
      <w:r w:rsidRPr="00E64547">
        <w:rPr>
          <w:sz w:val="28"/>
          <w:szCs w:val="28"/>
        </w:rPr>
        <w:t>торого обжалуются;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фамилия, имя, отчество (при наличии) или наименование заявителя;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основания для принятия решения по жалобе;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принятое по жалобе решение;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- сроки устранения выявленных нарушений, в том числе срок предоста</w:t>
      </w:r>
      <w:r w:rsidRPr="00E64547">
        <w:rPr>
          <w:sz w:val="28"/>
          <w:szCs w:val="28"/>
        </w:rPr>
        <w:t>в</w:t>
      </w:r>
      <w:r w:rsidRPr="00E64547">
        <w:rPr>
          <w:sz w:val="28"/>
          <w:szCs w:val="28"/>
        </w:rPr>
        <w:t>ления результата муниципальной услуги, в случае если жалоба признана обо</w:t>
      </w:r>
      <w:r w:rsidRPr="00E64547">
        <w:rPr>
          <w:sz w:val="28"/>
          <w:szCs w:val="28"/>
        </w:rPr>
        <w:t>с</w:t>
      </w:r>
      <w:r w:rsidRPr="00E64547">
        <w:rPr>
          <w:sz w:val="28"/>
          <w:szCs w:val="28"/>
        </w:rPr>
        <w:t>нованной;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lastRenderedPageBreak/>
        <w:t>- сведения о порядке обжалования принятого по жалобе решения.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75. Ответ о результате рассмотрения жалобы направляется заявителю не позднее дня, следующего за днем принятия решения, в письменной форме. О</w:t>
      </w:r>
      <w:r w:rsidRPr="00E64547">
        <w:rPr>
          <w:sz w:val="28"/>
          <w:szCs w:val="28"/>
        </w:rPr>
        <w:t>т</w:t>
      </w:r>
      <w:r w:rsidRPr="00E64547">
        <w:rPr>
          <w:sz w:val="28"/>
          <w:szCs w:val="28"/>
        </w:rPr>
        <w:t>вет о результате рассмотрения жалобы подписывается должностным лицом а</w:t>
      </w:r>
      <w:r w:rsidRPr="00E64547">
        <w:rPr>
          <w:sz w:val="28"/>
          <w:szCs w:val="28"/>
        </w:rPr>
        <w:t>д</w:t>
      </w:r>
      <w:r w:rsidRPr="00E64547">
        <w:rPr>
          <w:sz w:val="28"/>
          <w:szCs w:val="28"/>
        </w:rPr>
        <w:t>министрации городского округа Верхняя Пышма, принявшим решение по ит</w:t>
      </w:r>
      <w:r w:rsidRPr="00E64547">
        <w:rPr>
          <w:sz w:val="28"/>
          <w:szCs w:val="28"/>
        </w:rPr>
        <w:t>о</w:t>
      </w:r>
      <w:r w:rsidRPr="00E64547">
        <w:rPr>
          <w:sz w:val="28"/>
          <w:szCs w:val="28"/>
        </w:rPr>
        <w:t>гам рассмотрения жалобы.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Не позднее дня, следующего за днем принятия решения, ответ о результ</w:t>
      </w:r>
      <w:r w:rsidRPr="00E64547">
        <w:rPr>
          <w:sz w:val="28"/>
          <w:szCs w:val="28"/>
        </w:rPr>
        <w:t>а</w:t>
      </w:r>
      <w:r w:rsidRPr="00E64547">
        <w:rPr>
          <w:sz w:val="28"/>
          <w:szCs w:val="28"/>
        </w:rPr>
        <w:t>те рассмотрения жалобы по желанию заявителя может быть направлен ему по электронной почте в форме электронного документа, подписанного электро</w:t>
      </w:r>
      <w:r w:rsidRPr="00E64547">
        <w:rPr>
          <w:sz w:val="28"/>
          <w:szCs w:val="28"/>
        </w:rPr>
        <w:t>н</w:t>
      </w:r>
      <w:r w:rsidRPr="00E64547">
        <w:rPr>
          <w:sz w:val="28"/>
          <w:szCs w:val="28"/>
        </w:rPr>
        <w:t>ной подписью должностного лица, вид которой установлен законодательством Российской Федерации.</w:t>
      </w:r>
    </w:p>
    <w:p w:rsidR="00A80129" w:rsidRPr="00E64547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47">
        <w:rPr>
          <w:sz w:val="28"/>
          <w:szCs w:val="28"/>
        </w:rPr>
        <w:t>76. В случае установления в ходе или по результатам рассмотрения жал</w:t>
      </w:r>
      <w:r w:rsidRPr="00E64547">
        <w:rPr>
          <w:sz w:val="28"/>
          <w:szCs w:val="28"/>
        </w:rPr>
        <w:t>о</w:t>
      </w:r>
      <w:r w:rsidRPr="00E64547">
        <w:rPr>
          <w:sz w:val="28"/>
          <w:szCs w:val="28"/>
        </w:rPr>
        <w:t>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E64547">
        <w:rPr>
          <w:sz w:val="28"/>
          <w:szCs w:val="28"/>
        </w:rPr>
        <w:t>а</w:t>
      </w:r>
      <w:r w:rsidRPr="00E64547">
        <w:rPr>
          <w:sz w:val="28"/>
          <w:szCs w:val="28"/>
        </w:rPr>
        <w:t>медлительно принимает необходимые меры в соответствии с действующим з</w:t>
      </w:r>
      <w:r w:rsidRPr="00E64547">
        <w:rPr>
          <w:sz w:val="28"/>
          <w:szCs w:val="28"/>
        </w:rPr>
        <w:t>а</w:t>
      </w:r>
      <w:r w:rsidRPr="00E64547">
        <w:rPr>
          <w:sz w:val="28"/>
          <w:szCs w:val="28"/>
        </w:rPr>
        <w:t>конодательством Российской Федерации.</w:t>
      </w:r>
    </w:p>
    <w:p w:rsidR="00A80129" w:rsidRPr="00B90A4E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4547">
        <w:rPr>
          <w:sz w:val="28"/>
          <w:szCs w:val="28"/>
        </w:rPr>
        <w:t>77. Заявитель имеет право на получение информации и документов, нео</w:t>
      </w:r>
      <w:r w:rsidRPr="00E64547">
        <w:rPr>
          <w:sz w:val="28"/>
          <w:szCs w:val="28"/>
        </w:rPr>
        <w:t>б</w:t>
      </w:r>
      <w:r w:rsidRPr="00E64547">
        <w:rPr>
          <w:sz w:val="28"/>
          <w:szCs w:val="28"/>
        </w:rPr>
        <w:t>ходимых для обоснования и рассмотрения жалобы. Заявители информируются о порядке обжалования решений и действий (бездействия) должностных лиц и иных муниципальных служащих Управления архитектуры посредством разм</w:t>
      </w:r>
      <w:r w:rsidRPr="00E64547">
        <w:rPr>
          <w:sz w:val="28"/>
          <w:szCs w:val="28"/>
        </w:rPr>
        <w:t>е</w:t>
      </w:r>
      <w:r w:rsidRPr="00E64547">
        <w:rPr>
          <w:sz w:val="28"/>
          <w:szCs w:val="28"/>
        </w:rPr>
        <w:t>щения информации на стендах, установленных в помещениях Управления а</w:t>
      </w:r>
      <w:r w:rsidRPr="00E64547">
        <w:rPr>
          <w:sz w:val="28"/>
          <w:szCs w:val="28"/>
        </w:rPr>
        <w:t>р</w:t>
      </w:r>
      <w:r w:rsidRPr="00E64547">
        <w:rPr>
          <w:sz w:val="28"/>
          <w:szCs w:val="28"/>
        </w:rPr>
        <w:t>хитектуры, а также на официальном сайте администрации городского округа Верхняя Пышма в сети Интернет. Консультирование заявителей о порядке о</w:t>
      </w:r>
      <w:r w:rsidRPr="00E64547">
        <w:rPr>
          <w:sz w:val="28"/>
          <w:szCs w:val="28"/>
        </w:rPr>
        <w:t>б</w:t>
      </w:r>
      <w:r w:rsidRPr="00E64547">
        <w:rPr>
          <w:sz w:val="28"/>
          <w:szCs w:val="28"/>
        </w:rPr>
        <w:t>жалования решений и действий (бездействия) должностных лиц и иных мун</w:t>
      </w:r>
      <w:r w:rsidRPr="00E64547">
        <w:rPr>
          <w:sz w:val="28"/>
          <w:szCs w:val="28"/>
        </w:rPr>
        <w:t>и</w:t>
      </w:r>
      <w:r w:rsidRPr="00E64547">
        <w:rPr>
          <w:sz w:val="28"/>
          <w:szCs w:val="28"/>
        </w:rPr>
        <w:t>ципальных служащих Управления архитектуры осуществляется телефону, при письменном обращении, в том числе по электронной почте, на личном приеме.</w:t>
      </w:r>
    </w:p>
    <w:p w:rsidR="00A80129" w:rsidRPr="00B90A4E" w:rsidRDefault="00A80129" w:rsidP="00A8012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80129" w:rsidRPr="00B90A4E" w:rsidRDefault="00A80129" w:rsidP="00A8012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80129" w:rsidRPr="00B90A4E" w:rsidRDefault="00A80129" w:rsidP="00A8012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  <w:sectPr w:rsidR="00A80129" w:rsidRPr="00B90A4E" w:rsidSect="00FE26B0">
          <w:headerReference w:type="default" r:id="rId52"/>
          <w:headerReference w:type="first" r:id="rId53"/>
          <w:pgSz w:w="11905" w:h="16838"/>
          <w:pgMar w:top="1134" w:right="851" w:bottom="1134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A80129" w:rsidRDefault="00A80129" w:rsidP="00A80129">
      <w:pPr>
        <w:ind w:firstLine="11880"/>
        <w:jc w:val="both"/>
        <w:rPr>
          <w:sz w:val="26"/>
          <w:szCs w:val="26"/>
        </w:rPr>
      </w:pPr>
    </w:p>
    <w:p w:rsidR="00A80129" w:rsidRDefault="00A80129" w:rsidP="00A80129">
      <w:pPr>
        <w:ind w:firstLine="11880"/>
        <w:jc w:val="both"/>
        <w:rPr>
          <w:sz w:val="26"/>
          <w:szCs w:val="26"/>
        </w:rPr>
      </w:pPr>
    </w:p>
    <w:p w:rsidR="00A80129" w:rsidRDefault="00A80129" w:rsidP="00A80129">
      <w:pPr>
        <w:ind w:firstLine="11880"/>
        <w:jc w:val="both"/>
        <w:rPr>
          <w:sz w:val="26"/>
          <w:szCs w:val="26"/>
        </w:rPr>
      </w:pPr>
    </w:p>
    <w:p w:rsidR="00A80129" w:rsidRPr="00B90A4E" w:rsidRDefault="00A80129" w:rsidP="00A80129">
      <w:pPr>
        <w:ind w:firstLine="1188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Приложение № 1 </w:t>
      </w:r>
    </w:p>
    <w:p w:rsidR="00A80129" w:rsidRPr="00B90A4E" w:rsidRDefault="00A80129" w:rsidP="00A80129">
      <w:pPr>
        <w:ind w:firstLine="11880"/>
        <w:jc w:val="both"/>
        <w:rPr>
          <w:sz w:val="26"/>
          <w:szCs w:val="26"/>
        </w:rPr>
      </w:pPr>
      <w:r w:rsidRPr="00B90A4E">
        <w:rPr>
          <w:sz w:val="26"/>
          <w:szCs w:val="26"/>
        </w:rPr>
        <w:t>к Регламенту</w:t>
      </w:r>
    </w:p>
    <w:p w:rsidR="00A80129" w:rsidRPr="00B90A4E" w:rsidRDefault="00A80129" w:rsidP="00A8012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B90A4E">
        <w:rPr>
          <w:b/>
          <w:sz w:val="26"/>
          <w:szCs w:val="26"/>
        </w:rPr>
        <w:t xml:space="preserve">ПЕРЕЧЕНЬ </w:t>
      </w:r>
    </w:p>
    <w:p w:rsidR="00A80129" w:rsidRPr="00B90A4E" w:rsidRDefault="00A80129" w:rsidP="00A8012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B90A4E">
        <w:rPr>
          <w:b/>
          <w:sz w:val="26"/>
          <w:szCs w:val="26"/>
        </w:rPr>
        <w:t>органов, оказывающих муниципальную услугу</w:t>
      </w:r>
    </w:p>
    <w:p w:rsidR="00A80129" w:rsidRPr="00B90A4E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49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3240"/>
        <w:gridCol w:w="1620"/>
        <w:gridCol w:w="2160"/>
        <w:gridCol w:w="1440"/>
        <w:gridCol w:w="2200"/>
      </w:tblGrid>
      <w:tr w:rsidR="00A80129" w:rsidRPr="00B90A4E" w:rsidTr="00A80129">
        <w:trPr>
          <w:tblCellSpacing w:w="5" w:type="nil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Наименование органа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Адрес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График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 xml:space="preserve">Номер   </w:t>
            </w:r>
            <w:r w:rsidRPr="00B90A4E">
              <w:rPr>
                <w:sz w:val="26"/>
                <w:szCs w:val="26"/>
              </w:rPr>
              <w:br/>
              <w:t>справочн</w:t>
            </w:r>
            <w:r w:rsidRPr="00B90A4E">
              <w:rPr>
                <w:sz w:val="26"/>
                <w:szCs w:val="26"/>
              </w:rPr>
              <w:t>о</w:t>
            </w:r>
            <w:r w:rsidRPr="00B90A4E">
              <w:rPr>
                <w:sz w:val="26"/>
                <w:szCs w:val="26"/>
              </w:rPr>
              <w:t>го</w:t>
            </w:r>
            <w:r w:rsidRPr="00B90A4E">
              <w:rPr>
                <w:sz w:val="26"/>
                <w:szCs w:val="26"/>
              </w:rPr>
              <w:br/>
              <w:t>телефона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 xml:space="preserve">Интернет-сайт, </w:t>
            </w:r>
          </w:p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 xml:space="preserve">адрес </w:t>
            </w:r>
          </w:p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электронной п</w:t>
            </w:r>
            <w:r w:rsidRPr="00B90A4E">
              <w:rPr>
                <w:sz w:val="26"/>
                <w:szCs w:val="26"/>
              </w:rPr>
              <w:t>о</w:t>
            </w:r>
            <w:r w:rsidRPr="00B90A4E">
              <w:rPr>
                <w:sz w:val="26"/>
                <w:szCs w:val="26"/>
              </w:rPr>
              <w:t>чты</w:t>
            </w:r>
          </w:p>
        </w:tc>
      </w:tr>
      <w:tr w:rsidR="00A80129" w:rsidRPr="00B90A4E" w:rsidTr="00A80129">
        <w:trPr>
          <w:tblCellSpacing w:w="5" w:type="nil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 xml:space="preserve">приемный </w:t>
            </w:r>
          </w:p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день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приемные</w:t>
            </w:r>
            <w:r w:rsidRPr="00B90A4E">
              <w:rPr>
                <w:sz w:val="26"/>
                <w:szCs w:val="26"/>
              </w:rPr>
              <w:br/>
              <w:t>часы</w:t>
            </w:r>
            <w:r>
              <w:rPr>
                <w:sz w:val="26"/>
                <w:szCs w:val="26"/>
              </w:rPr>
              <w:t xml:space="preserve"> в приемный день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80129" w:rsidRPr="00B90A4E" w:rsidTr="00A80129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5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6</w:t>
            </w:r>
          </w:p>
        </w:tc>
      </w:tr>
      <w:tr w:rsidR="00A80129" w:rsidRPr="00B90A4E" w:rsidTr="00A80129">
        <w:trPr>
          <w:tblCellSpacing w:w="5" w:type="nil"/>
        </w:trPr>
        <w:tc>
          <w:tcPr>
            <w:tcW w:w="14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 xml:space="preserve">                  </w:t>
            </w:r>
          </w:p>
        </w:tc>
      </w:tr>
      <w:tr w:rsidR="00A80129" w:rsidRPr="00B90A4E" w:rsidTr="00A80129">
        <w:trPr>
          <w:trHeight w:val="106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Управление архитектуры и град</w:t>
            </w:r>
            <w:r w:rsidRPr="00B90A4E">
              <w:rPr>
                <w:sz w:val="26"/>
                <w:szCs w:val="26"/>
              </w:rPr>
              <w:t>о</w:t>
            </w:r>
            <w:r w:rsidRPr="00B90A4E">
              <w:rPr>
                <w:sz w:val="26"/>
                <w:szCs w:val="26"/>
              </w:rPr>
              <w:t>строительства администрации горо</w:t>
            </w:r>
            <w:r w:rsidRPr="00B90A4E">
              <w:rPr>
                <w:sz w:val="26"/>
                <w:szCs w:val="26"/>
              </w:rPr>
              <w:t>д</w:t>
            </w:r>
            <w:r w:rsidRPr="00B90A4E">
              <w:rPr>
                <w:sz w:val="26"/>
                <w:szCs w:val="26"/>
              </w:rPr>
              <w:t xml:space="preserve">ского округа Верхняя Пышма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 xml:space="preserve">624091,           </w:t>
            </w:r>
            <w:r w:rsidRPr="00B90A4E">
              <w:rPr>
                <w:sz w:val="26"/>
                <w:szCs w:val="26"/>
              </w:rPr>
              <w:br/>
              <w:t xml:space="preserve">г. Верхняя Пышма, </w:t>
            </w: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ул. Красноармейская, д. 13</w:t>
            </w:r>
          </w:p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каб.43</w:t>
            </w:r>
            <w:r w:rsidRPr="00B90A4E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B90A4E" w:rsidRDefault="00C57485" w:rsidP="00A80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</w:t>
            </w:r>
            <w:r w:rsidR="00A80129" w:rsidRPr="00B90A4E">
              <w:rPr>
                <w:sz w:val="26"/>
                <w:szCs w:val="26"/>
              </w:rPr>
              <w:t>п</w:t>
            </w:r>
            <w:r w:rsidR="00A80129" w:rsidRPr="00B90A4E">
              <w:rPr>
                <w:sz w:val="26"/>
                <w:szCs w:val="26"/>
              </w:rPr>
              <w:t>о</w:t>
            </w:r>
            <w:r w:rsidR="00A80129" w:rsidRPr="00B90A4E">
              <w:rPr>
                <w:sz w:val="26"/>
                <w:szCs w:val="26"/>
              </w:rPr>
              <w:t xml:space="preserve">недельник </w:t>
            </w:r>
            <w:r w:rsidR="00DC6962">
              <w:rPr>
                <w:sz w:val="26"/>
                <w:szCs w:val="26"/>
              </w:rPr>
              <w:t xml:space="preserve">каждого 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сяца</w:t>
            </w:r>
            <w:r w:rsidR="00A80129" w:rsidRPr="00B90A4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10</w:t>
            </w:r>
            <w:r w:rsidRPr="00B90A4E">
              <w:rPr>
                <w:sz w:val="26"/>
                <w:szCs w:val="26"/>
                <w:vertAlign w:val="superscript"/>
              </w:rPr>
              <w:t>00</w:t>
            </w:r>
            <w:r w:rsidRPr="00B90A4E">
              <w:rPr>
                <w:sz w:val="26"/>
                <w:szCs w:val="26"/>
              </w:rPr>
              <w:t xml:space="preserve"> час. - </w:t>
            </w:r>
            <w:r>
              <w:rPr>
                <w:sz w:val="26"/>
                <w:szCs w:val="26"/>
              </w:rPr>
              <w:t>12</w:t>
            </w:r>
            <w:r w:rsidRPr="00B90A4E">
              <w:rPr>
                <w:sz w:val="26"/>
                <w:szCs w:val="26"/>
                <w:vertAlign w:val="superscript"/>
              </w:rPr>
              <w:t>00</w:t>
            </w:r>
            <w:r w:rsidRPr="00B90A4E">
              <w:rPr>
                <w:sz w:val="26"/>
                <w:szCs w:val="26"/>
              </w:rPr>
              <w:t xml:space="preserve"> </w:t>
            </w:r>
          </w:p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B90A4E">
              <w:rPr>
                <w:sz w:val="26"/>
                <w:szCs w:val="26"/>
                <w:vertAlign w:val="superscript"/>
              </w:rPr>
              <w:t>00</w:t>
            </w:r>
            <w:r w:rsidRPr="00B90A4E">
              <w:rPr>
                <w:sz w:val="26"/>
                <w:szCs w:val="26"/>
              </w:rPr>
              <w:t xml:space="preserve"> час. - </w:t>
            </w:r>
            <w:r>
              <w:rPr>
                <w:sz w:val="26"/>
                <w:szCs w:val="26"/>
              </w:rPr>
              <w:t>17</w:t>
            </w:r>
            <w:r w:rsidRPr="00B90A4E">
              <w:rPr>
                <w:sz w:val="26"/>
                <w:szCs w:val="26"/>
                <w:vertAlign w:val="superscript"/>
              </w:rPr>
              <w:t>00</w:t>
            </w:r>
            <w:r w:rsidRPr="00B90A4E">
              <w:rPr>
                <w:sz w:val="26"/>
                <w:szCs w:val="26"/>
              </w:rPr>
              <w:t xml:space="preserve"> </w:t>
            </w:r>
          </w:p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5-39-77</w:t>
            </w:r>
          </w:p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0A4E">
              <w:rPr>
                <w:sz w:val="26"/>
                <w:szCs w:val="26"/>
              </w:rPr>
              <w:t>5-02-95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5F1E78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E78">
              <w:t>http://</w:t>
            </w:r>
            <w:r w:rsidRPr="005F1E78">
              <w:rPr>
                <w:lang w:val="en-US"/>
              </w:rPr>
              <w:t>www</w:t>
            </w:r>
            <w:r w:rsidRPr="005F1E78">
              <w:t>.</w:t>
            </w:r>
            <w:proofErr w:type="spellStart"/>
            <w:r w:rsidRPr="005F1E78">
              <w:rPr>
                <w:lang w:val="en-US"/>
              </w:rPr>
              <w:t>movp</w:t>
            </w:r>
            <w:proofErr w:type="spellEnd"/>
            <w:r w:rsidRPr="005F1E78">
              <w:t>.</w:t>
            </w:r>
            <w:proofErr w:type="spellStart"/>
            <w:r w:rsidRPr="005F1E78">
              <w:rPr>
                <w:lang w:val="en-US"/>
              </w:rPr>
              <w:t>ru</w:t>
            </w:r>
            <w:proofErr w:type="spellEnd"/>
          </w:p>
          <w:p w:rsidR="00A80129" w:rsidRPr="005F1E78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129" w:rsidRPr="00B90A4E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F1E78">
              <w:rPr>
                <w:lang w:val="en-US"/>
              </w:rPr>
              <w:t>uagvp</w:t>
            </w:r>
            <w:proofErr w:type="spellEnd"/>
            <w:r w:rsidRPr="005F1E78">
              <w:t>@</w:t>
            </w:r>
            <w:r w:rsidRPr="005F1E78">
              <w:rPr>
                <w:lang w:val="en-US"/>
              </w:rPr>
              <w:t>mail</w:t>
            </w:r>
            <w:r w:rsidRPr="005F1E78">
              <w:t>.</w:t>
            </w:r>
            <w:proofErr w:type="spellStart"/>
            <w:r w:rsidRPr="005F1E78">
              <w:rPr>
                <w:lang w:val="en-US"/>
              </w:rPr>
              <w:t>ru</w:t>
            </w:r>
            <w:proofErr w:type="spellEnd"/>
          </w:p>
        </w:tc>
      </w:tr>
    </w:tbl>
    <w:p w:rsidR="00A80129" w:rsidRPr="00B90A4E" w:rsidRDefault="00A80129" w:rsidP="00A80129">
      <w:pPr>
        <w:ind w:firstLine="11160"/>
        <w:jc w:val="both"/>
        <w:rPr>
          <w:sz w:val="26"/>
          <w:szCs w:val="26"/>
        </w:rPr>
        <w:sectPr w:rsidR="00A80129" w:rsidRPr="00B90A4E" w:rsidSect="00A80129">
          <w:footerReference w:type="default" r:id="rId54"/>
          <w:pgSz w:w="16838" w:h="11906" w:orient="landscape"/>
          <w:pgMar w:top="567" w:right="567" w:bottom="567" w:left="1418" w:header="709" w:footer="709" w:gutter="0"/>
          <w:cols w:space="708"/>
          <w:docGrid w:linePitch="360"/>
        </w:sectPr>
      </w:pPr>
    </w:p>
    <w:p w:rsidR="00A80129" w:rsidRPr="00B90A4E" w:rsidRDefault="00A80129" w:rsidP="00A80129">
      <w:pPr>
        <w:ind w:firstLine="7371"/>
        <w:jc w:val="right"/>
        <w:rPr>
          <w:sz w:val="26"/>
          <w:szCs w:val="26"/>
        </w:rPr>
      </w:pPr>
      <w:r>
        <w:lastRenderedPageBreak/>
        <w:t xml:space="preserve">                                                                                                                               </w:t>
      </w:r>
      <w:r w:rsidRPr="00B90A4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  <w:r w:rsidRPr="00B90A4E">
        <w:rPr>
          <w:sz w:val="26"/>
          <w:szCs w:val="26"/>
        </w:rPr>
        <w:t xml:space="preserve"> </w:t>
      </w:r>
    </w:p>
    <w:p w:rsidR="00A80129" w:rsidRPr="00B90A4E" w:rsidRDefault="00A80129" w:rsidP="00A80129">
      <w:pPr>
        <w:ind w:firstLine="7371"/>
        <w:jc w:val="center"/>
        <w:rPr>
          <w:sz w:val="26"/>
          <w:szCs w:val="26"/>
        </w:rPr>
      </w:pPr>
      <w:r w:rsidRPr="00B90A4E">
        <w:rPr>
          <w:sz w:val="26"/>
          <w:szCs w:val="26"/>
        </w:rPr>
        <w:t xml:space="preserve">к Регламенту </w:t>
      </w:r>
    </w:p>
    <w:p w:rsidR="00A80129" w:rsidRDefault="00A80129" w:rsidP="00A80129">
      <w:pPr>
        <w:tabs>
          <w:tab w:val="left" w:pos="900"/>
        </w:tabs>
        <w:autoSpaceDE w:val="0"/>
        <w:autoSpaceDN w:val="0"/>
        <w:adjustRightInd w:val="0"/>
        <w:rPr>
          <w:b/>
        </w:rPr>
      </w:pPr>
    </w:p>
    <w:p w:rsidR="00A80129" w:rsidRDefault="00A80129" w:rsidP="00A80129">
      <w:pPr>
        <w:tabs>
          <w:tab w:val="left" w:pos="2520"/>
        </w:tabs>
        <w:jc w:val="center"/>
        <w:rPr>
          <w:b/>
          <w:sz w:val="26"/>
          <w:szCs w:val="26"/>
        </w:rPr>
      </w:pPr>
      <w:r w:rsidRPr="00E52BA4">
        <w:rPr>
          <w:b/>
          <w:sz w:val="26"/>
          <w:szCs w:val="26"/>
        </w:rPr>
        <w:t>ФОРМА ЗАЯВЛЕНИЯ</w:t>
      </w:r>
    </w:p>
    <w:p w:rsidR="00A80129" w:rsidRPr="00E52BA4" w:rsidRDefault="00A80129" w:rsidP="00A80129">
      <w:pPr>
        <w:tabs>
          <w:tab w:val="left" w:pos="2520"/>
        </w:tabs>
        <w:jc w:val="center"/>
        <w:rPr>
          <w:b/>
          <w:sz w:val="26"/>
          <w:szCs w:val="26"/>
        </w:rPr>
      </w:pPr>
      <w:r w:rsidRPr="00E52BA4">
        <w:rPr>
          <w:sz w:val="26"/>
          <w:szCs w:val="26"/>
        </w:rPr>
        <w:t xml:space="preserve"> </w:t>
      </w:r>
      <w:r w:rsidRPr="00E52BA4">
        <w:rPr>
          <w:b/>
          <w:sz w:val="26"/>
          <w:szCs w:val="26"/>
        </w:rPr>
        <w:t>о выдаче разрешения на строительство (реконструкцию</w:t>
      </w:r>
      <w:r w:rsidR="007F3196">
        <w:rPr>
          <w:b/>
          <w:sz w:val="26"/>
          <w:szCs w:val="26"/>
        </w:rPr>
        <w:t>, снос</w:t>
      </w:r>
      <w:r w:rsidRPr="00E52BA4">
        <w:rPr>
          <w:b/>
          <w:sz w:val="26"/>
          <w:szCs w:val="26"/>
        </w:rPr>
        <w:t>)</w:t>
      </w:r>
    </w:p>
    <w:p w:rsidR="00A80129" w:rsidRPr="00881598" w:rsidRDefault="00A80129" w:rsidP="00A80129">
      <w:pPr>
        <w:widowControl w:val="0"/>
        <w:autoSpaceDE w:val="0"/>
        <w:autoSpaceDN w:val="0"/>
        <w:adjustRightInd w:val="0"/>
        <w:ind w:firstLine="540"/>
        <w:jc w:val="right"/>
      </w:pPr>
    </w:p>
    <w:p w:rsidR="00A80129" w:rsidRPr="00A80129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80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  <w:r w:rsidRPr="00A80129">
        <w:rPr>
          <w:rFonts w:ascii="Times New Roman" w:hAnsi="Times New Roman" w:cs="Times New Roman"/>
          <w:color w:val="000000" w:themeColor="text1"/>
          <w:sz w:val="22"/>
          <w:szCs w:val="22"/>
        </w:rPr>
        <w:t>Администрация городского округа Верхняя Пышма</w:t>
      </w:r>
    </w:p>
    <w:p w:rsidR="00A80129" w:rsidRPr="00A80129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Наименование застройщика </w:t>
      </w:r>
      <w:hyperlink w:anchor="Par981" w:history="1">
        <w:r w:rsidRPr="00A80129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&lt;1&gt;</w:t>
        </w:r>
      </w:hyperlink>
      <w:r w:rsidRPr="00A80129">
        <w:rPr>
          <w:rFonts w:ascii="Times New Roman" w:hAnsi="Times New Roman" w:cs="Times New Roman"/>
          <w:color w:val="000000" w:themeColor="text1"/>
          <w:sz w:val="24"/>
          <w:szCs w:val="24"/>
        </w:rPr>
        <w:t>: ___________</w:t>
      </w:r>
    </w:p>
    <w:p w:rsidR="00A80129" w:rsidRPr="00A80129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_________________________________________</w:t>
      </w:r>
    </w:p>
    <w:p w:rsidR="00A80129" w:rsidRPr="00A80129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_________________________________________</w:t>
      </w:r>
    </w:p>
    <w:p w:rsidR="00A80129" w:rsidRPr="00A80129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Юридический адрес </w:t>
      </w:r>
      <w:hyperlink w:anchor="Par983" w:history="1">
        <w:r w:rsidRPr="00A80129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&lt;2&gt;</w:t>
        </w:r>
      </w:hyperlink>
      <w:r w:rsidRPr="00A80129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</w:t>
      </w:r>
    </w:p>
    <w:p w:rsidR="00A80129" w:rsidRPr="00A80129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_________________________________________</w:t>
      </w:r>
    </w:p>
    <w:p w:rsidR="00A80129" w:rsidRPr="00A80129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Почтовый адрес </w:t>
      </w:r>
      <w:hyperlink w:anchor="Par984" w:history="1">
        <w:r w:rsidRPr="00A80129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&lt;3&gt;</w:t>
        </w:r>
      </w:hyperlink>
      <w:r w:rsidRPr="00A80129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</w:t>
      </w:r>
    </w:p>
    <w:p w:rsidR="00A80129" w:rsidRPr="00A80129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_________________________________________</w:t>
      </w:r>
    </w:p>
    <w:p w:rsidR="00A80129" w:rsidRPr="00A80129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ИНН </w:t>
      </w:r>
      <w:hyperlink w:anchor="Par985" w:history="1">
        <w:r w:rsidRPr="00A80129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&lt;4&gt;</w:t>
        </w:r>
      </w:hyperlink>
      <w:r w:rsidRPr="00A80129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________________________________</w:t>
      </w:r>
    </w:p>
    <w:p w:rsidR="00A80129" w:rsidRPr="00881598" w:rsidRDefault="00A80129" w:rsidP="00A801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0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_________________________________________</w:t>
      </w:r>
    </w:p>
    <w:p w:rsidR="00A80129" w:rsidRPr="00881598" w:rsidRDefault="00A80129" w:rsidP="00A801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 xml:space="preserve">                                  Телефон: ________________________________</w:t>
      </w:r>
    </w:p>
    <w:p w:rsidR="00A80129" w:rsidRPr="00881598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129" w:rsidRPr="00881598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81598">
        <w:rPr>
          <w:rFonts w:ascii="Times New Roman" w:hAnsi="Times New Roman" w:cs="Times New Roman"/>
          <w:sz w:val="24"/>
          <w:szCs w:val="24"/>
        </w:rPr>
        <w:t>ЗАЯВЛЕНИЕ</w:t>
      </w:r>
    </w:p>
    <w:p w:rsidR="00A80129" w:rsidRPr="00881598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129" w:rsidRPr="00881598" w:rsidRDefault="00A80129" w:rsidP="00A801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1598">
        <w:rPr>
          <w:rFonts w:ascii="Times New Roman" w:hAnsi="Times New Roman" w:cs="Times New Roman"/>
          <w:sz w:val="24"/>
          <w:szCs w:val="24"/>
        </w:rPr>
        <w:t xml:space="preserve">Прошу выдать разрешение </w:t>
      </w:r>
      <w:r>
        <w:rPr>
          <w:rFonts w:ascii="Times New Roman" w:hAnsi="Times New Roman" w:cs="Times New Roman"/>
          <w:sz w:val="24"/>
          <w:szCs w:val="24"/>
        </w:rPr>
        <w:t>на строительство/реконструкцию</w:t>
      </w:r>
      <w:r w:rsidR="00C45A9C">
        <w:rPr>
          <w:rFonts w:ascii="Times New Roman" w:hAnsi="Times New Roman" w:cs="Times New Roman"/>
          <w:sz w:val="24"/>
          <w:szCs w:val="24"/>
        </w:rPr>
        <w:t>/</w:t>
      </w:r>
      <w:r w:rsidR="00750464">
        <w:rPr>
          <w:rFonts w:ascii="Times New Roman" w:hAnsi="Times New Roman" w:cs="Times New Roman"/>
          <w:sz w:val="24"/>
          <w:szCs w:val="24"/>
        </w:rPr>
        <w:t>снос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8">
        <w:rPr>
          <w:rFonts w:ascii="Times New Roman" w:hAnsi="Times New Roman" w:cs="Times New Roman"/>
          <w:sz w:val="24"/>
          <w:szCs w:val="24"/>
        </w:rPr>
        <w:t>(ненужное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8">
        <w:rPr>
          <w:rFonts w:ascii="Times New Roman" w:hAnsi="Times New Roman" w:cs="Times New Roman"/>
          <w:sz w:val="24"/>
          <w:szCs w:val="24"/>
        </w:rPr>
        <w:t>зачеркнуть)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8159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81598">
        <w:rPr>
          <w:rFonts w:ascii="Times New Roman" w:hAnsi="Times New Roman" w:cs="Times New Roman"/>
          <w:sz w:val="24"/>
          <w:szCs w:val="24"/>
        </w:rPr>
        <w:t xml:space="preserve">  </w:t>
      </w:r>
      <w:r w:rsidRPr="00881598">
        <w:rPr>
          <w:rFonts w:ascii="Times New Roman" w:hAnsi="Times New Roman" w:cs="Times New Roman"/>
          <w:sz w:val="16"/>
          <w:szCs w:val="16"/>
        </w:rPr>
        <w:t>(наименование объекта, описание этапа)</w:t>
      </w:r>
    </w:p>
    <w:p w:rsidR="00A80129" w:rsidRPr="00881598" w:rsidRDefault="00A80129" w:rsidP="00A801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80129" w:rsidRPr="00881598" w:rsidRDefault="00A80129" w:rsidP="00A801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80129" w:rsidRPr="00881598" w:rsidRDefault="00A80129" w:rsidP="00A801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80129" w:rsidRPr="00881598" w:rsidRDefault="00A80129" w:rsidP="00A801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>площадью _________ кв. м с кадастровым номером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0129" w:rsidRPr="00881598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>на срок _____________________________________________________ месяцев.</w:t>
      </w:r>
    </w:p>
    <w:p w:rsidR="00A80129" w:rsidRPr="00881598" w:rsidRDefault="00A80129" w:rsidP="00A801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81598">
        <w:rPr>
          <w:rFonts w:ascii="Times New Roman" w:hAnsi="Times New Roman" w:cs="Times New Roman"/>
          <w:sz w:val="18"/>
          <w:szCs w:val="18"/>
        </w:rPr>
        <w:t>(в соответствии с проектом организации строительства)</w:t>
      </w:r>
    </w:p>
    <w:p w:rsidR="00A80129" w:rsidRPr="00881598" w:rsidRDefault="00A80129" w:rsidP="00A801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 xml:space="preserve">    Правоустанавливающим документом на земельный участок является:</w:t>
      </w:r>
    </w:p>
    <w:p w:rsidR="00A80129" w:rsidRPr="00881598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80129" w:rsidRPr="00881598" w:rsidRDefault="00A80129" w:rsidP="00A801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81598">
        <w:rPr>
          <w:rFonts w:ascii="Times New Roman" w:hAnsi="Times New Roman" w:cs="Times New Roman"/>
          <w:sz w:val="18"/>
          <w:szCs w:val="18"/>
        </w:rPr>
        <w:t>(наименование и реквизиты документа)</w:t>
      </w:r>
    </w:p>
    <w:p w:rsidR="00A80129" w:rsidRPr="00881598" w:rsidRDefault="00A80129" w:rsidP="00A801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>Градостроительный  план  земельного  участка  (для  линейных объектов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8">
        <w:rPr>
          <w:rFonts w:ascii="Times New Roman" w:hAnsi="Times New Roman" w:cs="Times New Roman"/>
          <w:sz w:val="24"/>
          <w:szCs w:val="24"/>
        </w:rPr>
        <w:t>проект планиро</w:t>
      </w:r>
      <w:r w:rsidRPr="00881598">
        <w:rPr>
          <w:rFonts w:ascii="Times New Roman" w:hAnsi="Times New Roman" w:cs="Times New Roman"/>
          <w:sz w:val="24"/>
          <w:szCs w:val="24"/>
        </w:rPr>
        <w:t>в</w:t>
      </w:r>
      <w:r w:rsidRPr="00881598">
        <w:rPr>
          <w:rFonts w:ascii="Times New Roman" w:hAnsi="Times New Roman" w:cs="Times New Roman"/>
          <w:sz w:val="24"/>
          <w:szCs w:val="24"/>
        </w:rPr>
        <w:t>ки территории и проект межевания территории)</w:t>
      </w:r>
    </w:p>
    <w:p w:rsidR="00A80129" w:rsidRPr="00881598" w:rsidRDefault="00A80129" w:rsidP="00A801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 xml:space="preserve">N _______________________________________ </w:t>
      </w:r>
      <w:r>
        <w:rPr>
          <w:rFonts w:ascii="Times New Roman" w:hAnsi="Times New Roman" w:cs="Times New Roman"/>
          <w:sz w:val="24"/>
          <w:szCs w:val="24"/>
        </w:rPr>
        <w:t>утвержден _____________________________</w:t>
      </w:r>
    </w:p>
    <w:p w:rsidR="00A80129" w:rsidRPr="00881598" w:rsidRDefault="00A80129" w:rsidP="00A801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>N _______________________________________ у</w:t>
      </w:r>
      <w:r>
        <w:rPr>
          <w:rFonts w:ascii="Times New Roman" w:hAnsi="Times New Roman" w:cs="Times New Roman"/>
          <w:sz w:val="24"/>
          <w:szCs w:val="24"/>
        </w:rPr>
        <w:t>твержден _____________________________</w:t>
      </w:r>
    </w:p>
    <w:p w:rsidR="00A80129" w:rsidRPr="00881598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 xml:space="preserve">    Разрешение   на   отклонение   от  предельных  параметров  разрешенного</w:t>
      </w:r>
    </w:p>
    <w:p w:rsidR="00A80129" w:rsidRPr="00881598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>строительства, реконструкции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  <w:r w:rsidRPr="00881598">
        <w:rPr>
          <w:rFonts w:ascii="Times New Roman" w:hAnsi="Times New Roman" w:cs="Times New Roman"/>
          <w:sz w:val="24"/>
          <w:szCs w:val="24"/>
        </w:rPr>
        <w:t xml:space="preserve"> закреплено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80129" w:rsidRPr="00881598" w:rsidRDefault="00A80129" w:rsidP="00A8012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81598">
        <w:rPr>
          <w:rFonts w:ascii="Times New Roman" w:hAnsi="Times New Roman" w:cs="Times New Roman"/>
          <w:sz w:val="18"/>
          <w:szCs w:val="18"/>
        </w:rPr>
        <w:t>(наименование и реквизиты документа)</w:t>
      </w:r>
    </w:p>
    <w:p w:rsidR="00A80129" w:rsidRPr="00881598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 xml:space="preserve">    Проектная документация разработана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80129" w:rsidRPr="00881598" w:rsidRDefault="00A80129" w:rsidP="00A801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81598">
        <w:rPr>
          <w:rFonts w:ascii="Times New Roman" w:hAnsi="Times New Roman" w:cs="Times New Roman"/>
          <w:sz w:val="18"/>
          <w:szCs w:val="18"/>
        </w:rPr>
        <w:t>(наименование организации, местонахождение, реквизиты допуска СРО)</w:t>
      </w:r>
    </w:p>
    <w:p w:rsidR="00A80129" w:rsidRPr="00881598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129" w:rsidRPr="00881598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 xml:space="preserve">    Экспертиза проектной документации выполнена 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80129" w:rsidRPr="00881598" w:rsidRDefault="00A80129" w:rsidP="00A801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80129" w:rsidRPr="00881598" w:rsidRDefault="00A80129" w:rsidP="00A8012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81598">
        <w:rPr>
          <w:rFonts w:ascii="Times New Roman" w:hAnsi="Times New Roman" w:cs="Times New Roman"/>
          <w:sz w:val="18"/>
          <w:szCs w:val="18"/>
        </w:rPr>
        <w:t>(наименование организации, местонахождение)</w:t>
      </w:r>
    </w:p>
    <w:p w:rsidR="00A80129" w:rsidRPr="00881598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>Финансирование строительства будет осуществляться 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80129" w:rsidRPr="00881598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80129" w:rsidRPr="00881598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 xml:space="preserve">                         (источник финансирования)</w:t>
      </w:r>
    </w:p>
    <w:p w:rsidR="00A80129" w:rsidRPr="00881598" w:rsidRDefault="00A80129" w:rsidP="00A801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Обязуюсь   обо   всех изменениях сведений, приведенных в </w:t>
      </w:r>
      <w:r w:rsidRPr="00881598">
        <w:rPr>
          <w:rFonts w:ascii="Times New Roman" w:hAnsi="Times New Roman" w:cs="Times New Roman"/>
          <w:sz w:val="24"/>
          <w:szCs w:val="24"/>
        </w:rPr>
        <w:t>настоящем</w:t>
      </w:r>
      <w:r>
        <w:rPr>
          <w:rFonts w:ascii="Times New Roman" w:hAnsi="Times New Roman" w:cs="Times New Roman"/>
          <w:sz w:val="24"/>
          <w:szCs w:val="24"/>
        </w:rPr>
        <w:t xml:space="preserve"> заявлении, </w:t>
      </w:r>
      <w:r w:rsidRPr="00881598">
        <w:rPr>
          <w:rFonts w:ascii="Times New Roman" w:hAnsi="Times New Roman" w:cs="Times New Roman"/>
          <w:sz w:val="24"/>
          <w:szCs w:val="24"/>
        </w:rPr>
        <w:t>соо</w:t>
      </w:r>
      <w:r w:rsidRPr="00881598">
        <w:rPr>
          <w:rFonts w:ascii="Times New Roman" w:hAnsi="Times New Roman" w:cs="Times New Roman"/>
          <w:sz w:val="24"/>
          <w:szCs w:val="24"/>
        </w:rPr>
        <w:t>б</w:t>
      </w:r>
      <w:r w:rsidRPr="00881598">
        <w:rPr>
          <w:rFonts w:ascii="Times New Roman" w:hAnsi="Times New Roman" w:cs="Times New Roman"/>
          <w:sz w:val="24"/>
          <w:szCs w:val="24"/>
        </w:rPr>
        <w:t>щать в управление ар</w:t>
      </w:r>
      <w:r>
        <w:rPr>
          <w:rFonts w:ascii="Times New Roman" w:hAnsi="Times New Roman" w:cs="Times New Roman"/>
          <w:sz w:val="24"/>
          <w:szCs w:val="24"/>
        </w:rPr>
        <w:t xml:space="preserve">хитектуры и градостроительства </w:t>
      </w:r>
      <w:r w:rsidRPr="00881598">
        <w:rPr>
          <w:rFonts w:ascii="Times New Roman" w:hAnsi="Times New Roman" w:cs="Times New Roman"/>
          <w:sz w:val="24"/>
          <w:szCs w:val="24"/>
        </w:rPr>
        <w:t>администрации г</w:t>
      </w:r>
      <w:r>
        <w:rPr>
          <w:rFonts w:ascii="Times New Roman" w:hAnsi="Times New Roman" w:cs="Times New Roman"/>
          <w:sz w:val="24"/>
          <w:szCs w:val="24"/>
        </w:rPr>
        <w:t xml:space="preserve">ородского округа Верхняя Пышма </w:t>
      </w:r>
      <w:r w:rsidRPr="00881598">
        <w:rPr>
          <w:rFonts w:ascii="Times New Roman" w:hAnsi="Times New Roman" w:cs="Times New Roman"/>
          <w:sz w:val="24"/>
          <w:szCs w:val="24"/>
        </w:rPr>
        <w:t>в недельный срок со дня официального установления таких изменений.</w:t>
      </w:r>
    </w:p>
    <w:p w:rsidR="00A80129" w:rsidRPr="00881598" w:rsidRDefault="00A80129" w:rsidP="00A801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 xml:space="preserve">    Обязуюсь </w:t>
      </w:r>
      <w:r>
        <w:rPr>
          <w:rFonts w:ascii="Times New Roman" w:hAnsi="Times New Roman" w:cs="Times New Roman"/>
          <w:sz w:val="24"/>
          <w:szCs w:val="24"/>
        </w:rPr>
        <w:t xml:space="preserve">  в   течение   10   дней   со дня получения разрешения </w:t>
      </w:r>
      <w:r w:rsidRPr="0088159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строительство пер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дать в </w:t>
      </w:r>
      <w:r w:rsidRPr="00881598">
        <w:rPr>
          <w:rFonts w:ascii="Times New Roman" w:hAnsi="Times New Roman" w:cs="Times New Roman"/>
          <w:sz w:val="24"/>
          <w:szCs w:val="24"/>
        </w:rPr>
        <w:t>управление ар</w:t>
      </w:r>
      <w:r>
        <w:rPr>
          <w:rFonts w:ascii="Times New Roman" w:hAnsi="Times New Roman" w:cs="Times New Roman"/>
          <w:sz w:val="24"/>
          <w:szCs w:val="24"/>
        </w:rPr>
        <w:t xml:space="preserve">хитектуры и градостроительства </w:t>
      </w:r>
      <w:r w:rsidRPr="00881598">
        <w:rPr>
          <w:rFonts w:ascii="Times New Roman" w:hAnsi="Times New Roman" w:cs="Times New Roman"/>
          <w:sz w:val="24"/>
          <w:szCs w:val="24"/>
        </w:rPr>
        <w:t>администрации городского окр</w:t>
      </w:r>
      <w:r>
        <w:rPr>
          <w:rFonts w:ascii="Times New Roman" w:hAnsi="Times New Roman" w:cs="Times New Roman"/>
          <w:sz w:val="24"/>
          <w:szCs w:val="24"/>
        </w:rPr>
        <w:t>уга Верхняя Пышма (кабинет 43</w:t>
      </w:r>
      <w:r w:rsidRPr="00881598">
        <w:rPr>
          <w:rFonts w:ascii="Times New Roman" w:hAnsi="Times New Roman" w:cs="Times New Roman"/>
          <w:sz w:val="24"/>
          <w:szCs w:val="24"/>
        </w:rPr>
        <w:t xml:space="preserve">) копии документов,  определенных  </w:t>
      </w:r>
      <w:hyperlink r:id="rId55" w:history="1">
        <w:r w:rsidRPr="00A80129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 18  статьи 51</w:t>
        </w:r>
      </w:hyperlink>
      <w:r w:rsidRPr="00881598">
        <w:rPr>
          <w:rFonts w:ascii="Times New Roman" w:hAnsi="Times New Roman" w:cs="Times New Roman"/>
          <w:sz w:val="24"/>
          <w:szCs w:val="24"/>
        </w:rPr>
        <w:t xml:space="preserve"> Гр</w:t>
      </w:r>
      <w:r w:rsidRPr="00881598">
        <w:rPr>
          <w:rFonts w:ascii="Times New Roman" w:hAnsi="Times New Roman" w:cs="Times New Roman"/>
          <w:sz w:val="24"/>
          <w:szCs w:val="24"/>
        </w:rPr>
        <w:t>а</w:t>
      </w:r>
      <w:r w:rsidRPr="00881598">
        <w:rPr>
          <w:rFonts w:ascii="Times New Roman" w:hAnsi="Times New Roman" w:cs="Times New Roman"/>
          <w:sz w:val="24"/>
          <w:szCs w:val="24"/>
        </w:rPr>
        <w:t>достроительного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8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A80129" w:rsidRPr="00881598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0129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>Приложение: 1. Пояснитель</w:t>
      </w:r>
      <w:r>
        <w:rPr>
          <w:rFonts w:ascii="Times New Roman" w:hAnsi="Times New Roman" w:cs="Times New Roman"/>
          <w:sz w:val="24"/>
          <w:szCs w:val="24"/>
        </w:rPr>
        <w:t>ная записка на _____ л. в 1 эк</w:t>
      </w:r>
    </w:p>
    <w:p w:rsidR="00A80129" w:rsidRPr="00881598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>2. Схема планировочной организации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8">
        <w:rPr>
          <w:rFonts w:ascii="Times New Roman" w:hAnsi="Times New Roman" w:cs="Times New Roman"/>
          <w:sz w:val="24"/>
          <w:szCs w:val="24"/>
        </w:rPr>
        <w:t>на _____ л. в 1 экз.</w:t>
      </w:r>
    </w:p>
    <w:p w:rsidR="00A80129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>3. Архитектур</w:t>
      </w:r>
      <w:r>
        <w:rPr>
          <w:rFonts w:ascii="Times New Roman" w:hAnsi="Times New Roman" w:cs="Times New Roman"/>
          <w:sz w:val="24"/>
          <w:szCs w:val="24"/>
        </w:rPr>
        <w:t xml:space="preserve">ные решения на _____ л. в 1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881598">
        <w:rPr>
          <w:rFonts w:ascii="Times New Roman" w:hAnsi="Times New Roman" w:cs="Times New Roman"/>
          <w:sz w:val="24"/>
          <w:szCs w:val="24"/>
        </w:rPr>
        <w:t>4. Сведения об инженерном оборудовании, о сетях инженерно-технического обеспечения на _____ л. в 1 экз.</w:t>
      </w:r>
    </w:p>
    <w:p w:rsidR="00A80129" w:rsidRPr="00881598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 xml:space="preserve"> 5. Проект организации строительства на _____ л. в 1 экз.</w:t>
      </w:r>
    </w:p>
    <w:p w:rsidR="00A80129" w:rsidRPr="00881598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8">
        <w:rPr>
          <w:rFonts w:ascii="Times New Roman" w:hAnsi="Times New Roman" w:cs="Times New Roman"/>
          <w:sz w:val="24"/>
          <w:szCs w:val="24"/>
        </w:rPr>
        <w:t>6. Проект организации работ по сносу или демонтажу объектов</w:t>
      </w:r>
    </w:p>
    <w:p w:rsidR="00A80129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 xml:space="preserve">               капитального строительства на _____ л. в 1 экз.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129" w:rsidRPr="00881598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8">
        <w:rPr>
          <w:rFonts w:ascii="Times New Roman" w:hAnsi="Times New Roman" w:cs="Times New Roman"/>
          <w:sz w:val="24"/>
          <w:szCs w:val="24"/>
        </w:rPr>
        <w:t>7. Положительное заключение экспертизы проектной документации</w:t>
      </w:r>
    </w:p>
    <w:p w:rsidR="00A80129" w:rsidRPr="00881598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 xml:space="preserve">               на _____ л. в 1 экз.</w:t>
      </w:r>
    </w:p>
    <w:p w:rsidR="00A80129" w:rsidRPr="00881598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8">
        <w:rPr>
          <w:rFonts w:ascii="Times New Roman" w:hAnsi="Times New Roman" w:cs="Times New Roman"/>
          <w:sz w:val="24"/>
          <w:szCs w:val="24"/>
        </w:rPr>
        <w:t>8. Свидетельство об аккредитации на _____ л. в 1 экз.</w:t>
      </w:r>
    </w:p>
    <w:p w:rsidR="00A80129" w:rsidRPr="001E1A5F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 xml:space="preserve"> 9. ___________________________________ на _____ л. в 1 экз. </w:t>
      </w:r>
      <w:hyperlink w:anchor="Par986" w:history="1">
        <w:r w:rsidRPr="001E1A5F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&lt;5&gt;</w:t>
        </w:r>
      </w:hyperlink>
    </w:p>
    <w:p w:rsidR="00A80129" w:rsidRPr="001E1A5F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10. __________________________________ на _____ л. в 1 экз. </w:t>
      </w:r>
      <w:hyperlink w:anchor="Par986" w:history="1">
        <w:r w:rsidRPr="001E1A5F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&lt;5&gt;</w:t>
        </w:r>
      </w:hyperlink>
    </w:p>
    <w:p w:rsidR="00A80129" w:rsidRPr="00881598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0129" w:rsidRPr="00881598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>_____________________________________ ___________ _________________________</w:t>
      </w:r>
    </w:p>
    <w:p w:rsidR="00A80129" w:rsidRPr="00881598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>(наименование должности руководителя)  (подпись)    (расшифровка подписи)</w:t>
      </w:r>
    </w:p>
    <w:p w:rsidR="00A80129" w:rsidRPr="00881598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p w:rsidR="00A80129" w:rsidRPr="00881598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A80129" w:rsidRPr="00881598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6" w:name="Par981"/>
      <w:bookmarkEnd w:id="6"/>
      <w:r w:rsidRPr="00881598">
        <w:rPr>
          <w:rFonts w:ascii="Times New Roman" w:hAnsi="Times New Roman" w:cs="Times New Roman"/>
          <w:sz w:val="24"/>
          <w:szCs w:val="24"/>
        </w:rPr>
        <w:t>&lt;1&gt;  Для  застройщиков  - физических лиц указать фамилию, имя, отчество</w:t>
      </w:r>
    </w:p>
    <w:p w:rsidR="00A80129" w:rsidRPr="00881598" w:rsidRDefault="00A80129" w:rsidP="00A8012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1598">
        <w:rPr>
          <w:rFonts w:ascii="Times New Roman" w:hAnsi="Times New Roman" w:cs="Times New Roman"/>
          <w:sz w:val="24"/>
          <w:szCs w:val="24"/>
        </w:rPr>
        <w:t>(при наличии).</w:t>
      </w:r>
    </w:p>
    <w:p w:rsidR="00A80129" w:rsidRPr="00881598" w:rsidRDefault="00A80129" w:rsidP="000B116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ar983"/>
      <w:bookmarkEnd w:id="7"/>
      <w:r w:rsidRPr="00881598">
        <w:rPr>
          <w:rFonts w:ascii="Times New Roman" w:hAnsi="Times New Roman" w:cs="Times New Roman"/>
          <w:sz w:val="24"/>
          <w:szCs w:val="24"/>
        </w:rPr>
        <w:t>&lt;2&gt; Для застройщиков - физических лиц указать адрес регистрации.</w:t>
      </w:r>
    </w:p>
    <w:p w:rsidR="00A80129" w:rsidRPr="00881598" w:rsidRDefault="00A80129" w:rsidP="000B116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" w:name="Par984"/>
      <w:bookmarkEnd w:id="8"/>
      <w:r w:rsidRPr="00881598">
        <w:rPr>
          <w:rFonts w:ascii="Times New Roman" w:hAnsi="Times New Roman" w:cs="Times New Roman"/>
          <w:sz w:val="24"/>
          <w:szCs w:val="24"/>
        </w:rPr>
        <w:t>&lt;3&gt; Для застройщиков - физических лиц указать адрес проживания.</w:t>
      </w:r>
    </w:p>
    <w:p w:rsidR="00A80129" w:rsidRPr="00881598" w:rsidRDefault="00A80129" w:rsidP="000B116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9" w:name="Par985"/>
      <w:bookmarkEnd w:id="9"/>
      <w:r w:rsidRPr="00881598">
        <w:rPr>
          <w:rFonts w:ascii="Times New Roman" w:hAnsi="Times New Roman" w:cs="Times New Roman"/>
          <w:sz w:val="24"/>
          <w:szCs w:val="24"/>
        </w:rPr>
        <w:t>&lt;4&gt; Для застройщиков - физических лиц указать паспортные данные.</w:t>
      </w:r>
    </w:p>
    <w:p w:rsidR="00A80129" w:rsidRPr="001E1A5F" w:rsidRDefault="00A80129" w:rsidP="001E1A5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0" w:name="Par986"/>
      <w:bookmarkEnd w:id="10"/>
      <w:r w:rsidRPr="00881598">
        <w:rPr>
          <w:rFonts w:ascii="Times New Roman" w:hAnsi="Times New Roman" w:cs="Times New Roman"/>
          <w:sz w:val="24"/>
          <w:szCs w:val="24"/>
        </w:rPr>
        <w:t>&lt;5&gt;  Указываются  документы,  представляемые  заявителем по собственной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8">
        <w:rPr>
          <w:rFonts w:ascii="Times New Roman" w:hAnsi="Times New Roman" w:cs="Times New Roman"/>
          <w:sz w:val="24"/>
          <w:szCs w:val="24"/>
        </w:rPr>
        <w:t>инициативе.</w:t>
      </w:r>
    </w:p>
    <w:p w:rsidR="00A80129" w:rsidRPr="00B90A4E" w:rsidRDefault="00A80129" w:rsidP="00A80129">
      <w:pPr>
        <w:ind w:firstLine="7371"/>
        <w:jc w:val="both"/>
        <w:rPr>
          <w:sz w:val="26"/>
          <w:szCs w:val="26"/>
        </w:rPr>
      </w:pPr>
      <w:r w:rsidRPr="00B90A4E">
        <w:rPr>
          <w:sz w:val="26"/>
          <w:szCs w:val="26"/>
        </w:rPr>
        <w:lastRenderedPageBreak/>
        <w:t xml:space="preserve">Приложение № 3 </w:t>
      </w:r>
    </w:p>
    <w:p w:rsidR="00A80129" w:rsidRPr="00B90A4E" w:rsidRDefault="00A80129" w:rsidP="00A80129">
      <w:pPr>
        <w:ind w:firstLine="7371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к Регламенту </w:t>
      </w:r>
    </w:p>
    <w:p w:rsidR="00A80129" w:rsidRPr="00B90A4E" w:rsidRDefault="00A80129" w:rsidP="00A80129">
      <w:pPr>
        <w:ind w:firstLine="6840"/>
        <w:jc w:val="both"/>
        <w:rPr>
          <w:sz w:val="26"/>
          <w:szCs w:val="26"/>
        </w:rPr>
      </w:pPr>
    </w:p>
    <w:p w:rsidR="00A80129" w:rsidRPr="002F1FCD" w:rsidRDefault="00A80129" w:rsidP="00A80129">
      <w:pPr>
        <w:tabs>
          <w:tab w:val="left" w:pos="2520"/>
        </w:tabs>
        <w:jc w:val="center"/>
        <w:rPr>
          <w:b/>
          <w:sz w:val="26"/>
          <w:szCs w:val="26"/>
        </w:rPr>
      </w:pPr>
      <w:r w:rsidRPr="002F1FCD">
        <w:rPr>
          <w:b/>
          <w:sz w:val="26"/>
          <w:szCs w:val="26"/>
        </w:rPr>
        <w:t xml:space="preserve">ФОРМА ЗАЯВЛЕНИЯ </w:t>
      </w:r>
    </w:p>
    <w:p w:rsidR="00A80129" w:rsidRPr="002F1FCD" w:rsidRDefault="00A80129" w:rsidP="00A80129">
      <w:pPr>
        <w:tabs>
          <w:tab w:val="left" w:pos="2520"/>
        </w:tabs>
        <w:jc w:val="center"/>
        <w:rPr>
          <w:b/>
          <w:sz w:val="26"/>
          <w:szCs w:val="26"/>
        </w:rPr>
      </w:pPr>
      <w:r w:rsidRPr="002F1FCD">
        <w:rPr>
          <w:b/>
          <w:sz w:val="26"/>
          <w:szCs w:val="26"/>
        </w:rPr>
        <w:t>о выдаче разрешения на строительство</w:t>
      </w:r>
      <w:r w:rsidR="00B525A1">
        <w:rPr>
          <w:b/>
          <w:sz w:val="26"/>
          <w:szCs w:val="26"/>
        </w:rPr>
        <w:t xml:space="preserve"> </w:t>
      </w:r>
      <w:r w:rsidRPr="002F1FCD">
        <w:rPr>
          <w:b/>
          <w:sz w:val="26"/>
          <w:szCs w:val="26"/>
        </w:rPr>
        <w:t>(реконструкцию</w:t>
      </w:r>
      <w:r w:rsidR="00B525A1">
        <w:rPr>
          <w:b/>
          <w:sz w:val="26"/>
          <w:szCs w:val="26"/>
        </w:rPr>
        <w:t>, снос</w:t>
      </w:r>
      <w:r w:rsidRPr="002F1FCD">
        <w:rPr>
          <w:b/>
          <w:sz w:val="26"/>
          <w:szCs w:val="26"/>
        </w:rPr>
        <w:t xml:space="preserve">) </w:t>
      </w:r>
    </w:p>
    <w:p w:rsidR="00A80129" w:rsidRPr="002F1FCD" w:rsidRDefault="00A80129" w:rsidP="00A80129">
      <w:pPr>
        <w:tabs>
          <w:tab w:val="left" w:pos="2520"/>
        </w:tabs>
        <w:jc w:val="center"/>
        <w:rPr>
          <w:sz w:val="26"/>
          <w:szCs w:val="26"/>
        </w:rPr>
      </w:pPr>
      <w:r w:rsidRPr="002F1FCD">
        <w:rPr>
          <w:b/>
          <w:sz w:val="26"/>
          <w:szCs w:val="26"/>
        </w:rPr>
        <w:t>объекта индивидуального</w:t>
      </w:r>
      <w:r>
        <w:rPr>
          <w:b/>
          <w:sz w:val="26"/>
          <w:szCs w:val="26"/>
        </w:rPr>
        <w:t xml:space="preserve"> </w:t>
      </w:r>
      <w:r w:rsidRPr="002F1FCD">
        <w:rPr>
          <w:b/>
          <w:sz w:val="26"/>
          <w:szCs w:val="26"/>
        </w:rPr>
        <w:t>жилищного строительства</w:t>
      </w:r>
    </w:p>
    <w:p w:rsidR="00A80129" w:rsidRPr="00BF7B64" w:rsidRDefault="00A80129" w:rsidP="00A8012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A80129" w:rsidRPr="0020274D" w:rsidRDefault="00A80129" w:rsidP="00A8012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sz w:val="18"/>
          <w:szCs w:val="18"/>
        </w:rPr>
        <w:t xml:space="preserve">                                  </w:t>
      </w:r>
      <w:r w:rsidRPr="0020274D">
        <w:rPr>
          <w:rFonts w:ascii="Times New Roman" w:hAnsi="Times New Roman" w:cs="Times New Roman"/>
          <w:sz w:val="22"/>
          <w:szCs w:val="22"/>
        </w:rPr>
        <w:t>Администрация городского округа Верхняя Пышма</w:t>
      </w:r>
    </w:p>
    <w:p w:rsidR="00A80129" w:rsidRPr="00BF7B64" w:rsidRDefault="00A80129" w:rsidP="00A801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7B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F7B64">
        <w:rPr>
          <w:rFonts w:ascii="Times New Roman" w:hAnsi="Times New Roman" w:cs="Times New Roman"/>
          <w:sz w:val="24"/>
          <w:szCs w:val="24"/>
        </w:rPr>
        <w:t>Фамилия, имя, отчество: _________________</w:t>
      </w:r>
    </w:p>
    <w:p w:rsidR="00A80129" w:rsidRPr="00BF7B64" w:rsidRDefault="00A80129" w:rsidP="00A801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7B64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A80129" w:rsidRPr="00BF7B64" w:rsidRDefault="00A80129" w:rsidP="00A801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7B64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A80129" w:rsidRPr="00BF7B64" w:rsidRDefault="00A80129" w:rsidP="000058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7B64">
        <w:rPr>
          <w:rFonts w:ascii="Times New Roman" w:hAnsi="Times New Roman" w:cs="Times New Roman"/>
          <w:sz w:val="24"/>
          <w:szCs w:val="24"/>
        </w:rPr>
        <w:t xml:space="preserve">                                  Адрес </w:t>
      </w:r>
    </w:p>
    <w:p w:rsidR="00A80129" w:rsidRPr="00BF7B64" w:rsidRDefault="00A801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7B6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80129" w:rsidRDefault="00A80129" w:rsidP="000058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7B6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0058DF" w:rsidRPr="000058DF" w:rsidRDefault="000058DF" w:rsidP="000058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</w:t>
      </w:r>
    </w:p>
    <w:p w:rsidR="00A80129" w:rsidRDefault="00A80129" w:rsidP="00A801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7B64">
        <w:rPr>
          <w:rFonts w:ascii="Times New Roman" w:hAnsi="Times New Roman" w:cs="Times New Roman"/>
          <w:sz w:val="24"/>
          <w:szCs w:val="24"/>
        </w:rPr>
        <w:t xml:space="preserve">                                  Телефон: ________________________________</w:t>
      </w:r>
    </w:p>
    <w:p w:rsidR="00A80129" w:rsidRDefault="00A80129" w:rsidP="00A801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80129" w:rsidRDefault="00A80129" w:rsidP="00A801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7B64">
        <w:rPr>
          <w:rFonts w:ascii="Times New Roman" w:hAnsi="Times New Roman" w:cs="Times New Roman"/>
          <w:sz w:val="24"/>
          <w:szCs w:val="24"/>
        </w:rPr>
        <w:t>ЗАЯВЛЕНИЕ</w:t>
      </w:r>
    </w:p>
    <w:p w:rsidR="00A80129" w:rsidRPr="00BF7B64" w:rsidRDefault="00A80129" w:rsidP="00A801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0129" w:rsidRPr="00BF7B64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  выдать   разрешение на </w:t>
      </w:r>
      <w:r w:rsidRPr="00BF7B64">
        <w:rPr>
          <w:rFonts w:ascii="Times New Roman" w:hAnsi="Times New Roman" w:cs="Times New Roman"/>
          <w:sz w:val="24"/>
          <w:szCs w:val="24"/>
        </w:rPr>
        <w:t>строительство/реконструкцию</w:t>
      </w:r>
      <w:r w:rsidR="00B525A1">
        <w:rPr>
          <w:rFonts w:ascii="Times New Roman" w:hAnsi="Times New Roman" w:cs="Times New Roman"/>
          <w:sz w:val="24"/>
          <w:szCs w:val="24"/>
        </w:rPr>
        <w:t>/снос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B64">
        <w:rPr>
          <w:rFonts w:ascii="Times New Roman" w:hAnsi="Times New Roman" w:cs="Times New Roman"/>
          <w:sz w:val="24"/>
          <w:szCs w:val="24"/>
        </w:rPr>
        <w:t>(ненужное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B64">
        <w:rPr>
          <w:rFonts w:ascii="Times New Roman" w:hAnsi="Times New Roman" w:cs="Times New Roman"/>
          <w:sz w:val="24"/>
          <w:szCs w:val="24"/>
        </w:rPr>
        <w:t>зачеркнуть)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B64">
        <w:rPr>
          <w:rFonts w:ascii="Times New Roman" w:hAnsi="Times New Roman" w:cs="Times New Roman"/>
          <w:sz w:val="24"/>
          <w:szCs w:val="24"/>
        </w:rPr>
        <w:t>объекта     индивидуального     жилищного    строительства:</w:t>
      </w:r>
    </w:p>
    <w:p w:rsidR="00A80129" w:rsidRDefault="00A80129" w:rsidP="00A801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одноквартирного жилого </w:t>
      </w:r>
      <w:r w:rsidRPr="00BF7B64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BF7B64">
        <w:rPr>
          <w:rFonts w:ascii="Times New Roman" w:hAnsi="Times New Roman" w:cs="Times New Roman"/>
          <w:sz w:val="24"/>
          <w:szCs w:val="24"/>
        </w:rPr>
        <w:t>количеством наземных этажей __________,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B64">
        <w:rPr>
          <w:rFonts w:ascii="Times New Roman" w:hAnsi="Times New Roman" w:cs="Times New Roman"/>
          <w:sz w:val="24"/>
          <w:szCs w:val="24"/>
        </w:rPr>
        <w:t>количеством подземных этажей ___________ общей площадью _____________ кв. 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B64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A80129" w:rsidRDefault="00A80129" w:rsidP="00A801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B64">
        <w:rPr>
          <w:rFonts w:ascii="Times New Roman" w:hAnsi="Times New Roman" w:cs="Times New Roman"/>
          <w:sz w:val="24"/>
          <w:szCs w:val="24"/>
        </w:rPr>
        <w:t>площадью _______ кв. м с кадастровым номеро</w:t>
      </w:r>
      <w:r>
        <w:rPr>
          <w:rFonts w:ascii="Times New Roman" w:hAnsi="Times New Roman" w:cs="Times New Roman"/>
          <w:sz w:val="24"/>
          <w:szCs w:val="24"/>
        </w:rPr>
        <w:t>м _____________________________________</w:t>
      </w:r>
      <w:r w:rsidRPr="00BF7B6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80129" w:rsidRPr="00BF7B64" w:rsidRDefault="00A80129" w:rsidP="00A801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B64">
        <w:rPr>
          <w:rFonts w:ascii="Times New Roman" w:hAnsi="Times New Roman" w:cs="Times New Roman"/>
          <w:sz w:val="24"/>
          <w:szCs w:val="24"/>
        </w:rPr>
        <w:t>Правоустанавливающим документом на земельный участок является: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80129" w:rsidRDefault="00A80129" w:rsidP="00A801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B64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</w:t>
      </w:r>
    </w:p>
    <w:p w:rsidR="00A80129" w:rsidRPr="00BF7B64" w:rsidRDefault="00A80129" w:rsidP="00A801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B64">
        <w:rPr>
          <w:rFonts w:ascii="Times New Roman" w:hAnsi="Times New Roman" w:cs="Times New Roman"/>
          <w:sz w:val="24"/>
          <w:szCs w:val="24"/>
        </w:rPr>
        <w:t>N _________________________________ утвержд</w:t>
      </w:r>
      <w:r>
        <w:rPr>
          <w:rFonts w:ascii="Times New Roman" w:hAnsi="Times New Roman" w:cs="Times New Roman"/>
          <w:sz w:val="24"/>
          <w:szCs w:val="24"/>
        </w:rPr>
        <w:t>ен ___________________________________</w:t>
      </w:r>
    </w:p>
    <w:p w:rsidR="00A80129" w:rsidRPr="00BF7B64" w:rsidRDefault="00A80129" w:rsidP="00A801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B6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7B64">
        <w:rPr>
          <w:rFonts w:ascii="Times New Roman" w:hAnsi="Times New Roman" w:cs="Times New Roman"/>
          <w:sz w:val="24"/>
          <w:szCs w:val="24"/>
        </w:rPr>
        <w:t>(дата утверждения)</w:t>
      </w:r>
    </w:p>
    <w:p w:rsidR="00A80129" w:rsidRPr="00BF7B64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Обязуюсь   обо   всех </w:t>
      </w:r>
      <w:r w:rsidRPr="00BF7B64">
        <w:rPr>
          <w:rFonts w:ascii="Times New Roman" w:hAnsi="Times New Roman" w:cs="Times New Roman"/>
          <w:sz w:val="24"/>
          <w:szCs w:val="24"/>
        </w:rPr>
        <w:t>изменениях  сведений,  приведенных  в  настоящем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B64">
        <w:rPr>
          <w:rFonts w:ascii="Times New Roman" w:hAnsi="Times New Roman" w:cs="Times New Roman"/>
          <w:sz w:val="24"/>
          <w:szCs w:val="24"/>
        </w:rPr>
        <w:t>заявлении,   с</w:t>
      </w:r>
      <w:r w:rsidRPr="00BF7B64">
        <w:rPr>
          <w:rFonts w:ascii="Times New Roman" w:hAnsi="Times New Roman" w:cs="Times New Roman"/>
          <w:sz w:val="24"/>
          <w:szCs w:val="24"/>
        </w:rPr>
        <w:t>о</w:t>
      </w:r>
      <w:r w:rsidRPr="00BF7B64">
        <w:rPr>
          <w:rFonts w:ascii="Times New Roman" w:hAnsi="Times New Roman" w:cs="Times New Roman"/>
          <w:sz w:val="24"/>
          <w:szCs w:val="24"/>
        </w:rPr>
        <w:t>общать   в  управление архитектуры и градостроительства  администрации городского округа Верхняя Пышма в недельный срок со дня официального установления таких изменений.</w:t>
      </w:r>
    </w:p>
    <w:p w:rsidR="00A80129" w:rsidRPr="00BF7B64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129" w:rsidRPr="00BF7B64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7B64">
        <w:rPr>
          <w:rFonts w:ascii="Times New Roman" w:hAnsi="Times New Roman" w:cs="Times New Roman"/>
          <w:sz w:val="24"/>
          <w:szCs w:val="24"/>
        </w:rPr>
        <w:t>Приложение: 1. Схема планировочной организации земельного участка на 1 л.</w:t>
      </w:r>
    </w:p>
    <w:p w:rsidR="00A80129" w:rsidRPr="00BF7B64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7B64">
        <w:rPr>
          <w:rFonts w:ascii="Times New Roman" w:hAnsi="Times New Roman" w:cs="Times New Roman"/>
          <w:sz w:val="24"/>
          <w:szCs w:val="24"/>
        </w:rPr>
        <w:t xml:space="preserve">               в 1 экз.</w:t>
      </w:r>
    </w:p>
    <w:p w:rsidR="00A80129" w:rsidRPr="00BF7B64" w:rsidRDefault="00A80129" w:rsidP="00A801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B64">
        <w:rPr>
          <w:rFonts w:ascii="Times New Roman" w:hAnsi="Times New Roman" w:cs="Times New Roman"/>
          <w:sz w:val="24"/>
          <w:szCs w:val="24"/>
        </w:rPr>
        <w:t xml:space="preserve">2. ____________________________________ на ____ л. в 1 экз. </w:t>
      </w:r>
      <w:hyperlink w:anchor="Par1043" w:history="1">
        <w:r w:rsidRPr="00BF7B6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A80129" w:rsidRPr="00BF7B64" w:rsidRDefault="00A80129" w:rsidP="00A801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B64">
        <w:rPr>
          <w:rFonts w:ascii="Times New Roman" w:hAnsi="Times New Roman" w:cs="Times New Roman"/>
          <w:sz w:val="24"/>
          <w:szCs w:val="24"/>
        </w:rPr>
        <w:t xml:space="preserve">3. ____________________________________ на ____ л. в 1 экз. </w:t>
      </w:r>
      <w:hyperlink w:anchor="Par1043" w:history="1">
        <w:r w:rsidRPr="00BF7B6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A80129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7B6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80129" w:rsidRPr="00BF7B64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7B64">
        <w:rPr>
          <w:rFonts w:ascii="Times New Roman" w:hAnsi="Times New Roman" w:cs="Times New Roman"/>
          <w:sz w:val="24"/>
          <w:szCs w:val="24"/>
        </w:rPr>
        <w:t xml:space="preserve">  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7B64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A80129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F7B64">
        <w:rPr>
          <w:rFonts w:ascii="Times New Roman" w:hAnsi="Times New Roman" w:cs="Times New Roman"/>
          <w:sz w:val="24"/>
          <w:szCs w:val="24"/>
        </w:rPr>
        <w:t xml:space="preserve"> (подпись)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7B6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80129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129" w:rsidRPr="00BF7B64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043"/>
      <w:bookmarkEnd w:id="11"/>
      <w:r w:rsidRPr="00BF7B64">
        <w:rPr>
          <w:rFonts w:ascii="Times New Roman" w:hAnsi="Times New Roman" w:cs="Times New Roman"/>
          <w:sz w:val="24"/>
          <w:szCs w:val="24"/>
        </w:rPr>
        <w:t>&lt;*&gt;   Указываются  документы,  прилагаемые  по  собственной  инициативе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B64">
        <w:rPr>
          <w:rFonts w:ascii="Times New Roman" w:hAnsi="Times New Roman" w:cs="Times New Roman"/>
          <w:sz w:val="24"/>
          <w:szCs w:val="24"/>
        </w:rPr>
        <w:t>заявителя.</w:t>
      </w:r>
    </w:p>
    <w:p w:rsidR="00A80129" w:rsidRDefault="00A80129" w:rsidP="00A80129">
      <w:pPr>
        <w:tabs>
          <w:tab w:val="left" w:pos="2520"/>
        </w:tabs>
      </w:pPr>
    </w:p>
    <w:p w:rsidR="001E1A5F" w:rsidRDefault="00A80129" w:rsidP="00A80129">
      <w:pPr>
        <w:tabs>
          <w:tab w:val="left" w:pos="2520"/>
        </w:tabs>
      </w:pPr>
      <w:r>
        <w:t>«_____» ________________ _______г.</w:t>
      </w:r>
    </w:p>
    <w:p w:rsidR="00A80129" w:rsidRDefault="00A80129" w:rsidP="00A80129">
      <w:pPr>
        <w:tabs>
          <w:tab w:val="left" w:pos="2520"/>
        </w:tabs>
      </w:pPr>
      <w:r>
        <w:t>М.П.</w:t>
      </w:r>
    </w:p>
    <w:p w:rsidR="00DF558E" w:rsidRDefault="00DF558E" w:rsidP="001E1A5F">
      <w:pPr>
        <w:ind w:left="7371"/>
        <w:jc w:val="both"/>
        <w:rPr>
          <w:sz w:val="26"/>
          <w:szCs w:val="26"/>
        </w:rPr>
      </w:pPr>
    </w:p>
    <w:p w:rsidR="009E5C33" w:rsidRDefault="009E5C33" w:rsidP="001E1A5F">
      <w:pPr>
        <w:ind w:left="7371"/>
        <w:jc w:val="both"/>
        <w:rPr>
          <w:sz w:val="26"/>
          <w:szCs w:val="26"/>
        </w:rPr>
      </w:pPr>
    </w:p>
    <w:p w:rsidR="00A80129" w:rsidRPr="00B90A4E" w:rsidRDefault="00A80129" w:rsidP="001E1A5F">
      <w:pPr>
        <w:ind w:left="7371"/>
        <w:jc w:val="both"/>
        <w:rPr>
          <w:sz w:val="26"/>
          <w:szCs w:val="26"/>
        </w:rPr>
      </w:pPr>
      <w:r w:rsidRPr="00B90A4E">
        <w:rPr>
          <w:sz w:val="26"/>
          <w:szCs w:val="26"/>
        </w:rPr>
        <w:lastRenderedPageBreak/>
        <w:t xml:space="preserve">Приложение № 4 </w:t>
      </w:r>
    </w:p>
    <w:p w:rsidR="00A80129" w:rsidRDefault="00A80129" w:rsidP="00A80129">
      <w:pPr>
        <w:ind w:firstLine="7371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 Регламенту </w:t>
      </w:r>
    </w:p>
    <w:p w:rsidR="00A80129" w:rsidRDefault="00A80129" w:rsidP="00A80129">
      <w:pPr>
        <w:ind w:firstLine="7371"/>
        <w:jc w:val="both"/>
        <w:rPr>
          <w:sz w:val="26"/>
          <w:szCs w:val="26"/>
        </w:rPr>
      </w:pPr>
    </w:p>
    <w:p w:rsidR="00A80129" w:rsidRDefault="00A80129" w:rsidP="00A80129">
      <w:pPr>
        <w:ind w:firstLine="7371"/>
        <w:jc w:val="both"/>
        <w:rPr>
          <w:sz w:val="26"/>
          <w:szCs w:val="26"/>
        </w:rPr>
      </w:pPr>
    </w:p>
    <w:p w:rsidR="00A80129" w:rsidRPr="002F1FCD" w:rsidRDefault="00A80129" w:rsidP="00A80129">
      <w:pPr>
        <w:tabs>
          <w:tab w:val="left" w:pos="2520"/>
        </w:tabs>
        <w:jc w:val="center"/>
        <w:rPr>
          <w:b/>
          <w:sz w:val="26"/>
          <w:szCs w:val="26"/>
        </w:rPr>
      </w:pPr>
      <w:r w:rsidRPr="002F1FCD">
        <w:rPr>
          <w:b/>
          <w:sz w:val="26"/>
          <w:szCs w:val="26"/>
        </w:rPr>
        <w:t xml:space="preserve">ФОРМА ЗАЯВЛЕНИЯ </w:t>
      </w:r>
    </w:p>
    <w:p w:rsidR="00A80129" w:rsidRPr="002F1FCD" w:rsidRDefault="00A80129" w:rsidP="00A8012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F1FCD">
        <w:rPr>
          <w:b/>
          <w:sz w:val="26"/>
          <w:szCs w:val="26"/>
        </w:rPr>
        <w:t>о продлении</w:t>
      </w:r>
      <w:r w:rsidR="00624903">
        <w:rPr>
          <w:b/>
          <w:sz w:val="26"/>
          <w:szCs w:val="26"/>
        </w:rPr>
        <w:t xml:space="preserve"> </w:t>
      </w:r>
      <w:r w:rsidRPr="002F1FCD">
        <w:rPr>
          <w:b/>
          <w:sz w:val="26"/>
          <w:szCs w:val="26"/>
        </w:rPr>
        <w:t xml:space="preserve">(прекращении) действия разрешения </w:t>
      </w:r>
    </w:p>
    <w:p w:rsidR="00A80129" w:rsidRPr="002F1FCD" w:rsidRDefault="00A80129" w:rsidP="00A8012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F1FCD">
        <w:rPr>
          <w:b/>
          <w:sz w:val="26"/>
          <w:szCs w:val="26"/>
        </w:rPr>
        <w:t>на строительство (реконструкцию)</w:t>
      </w:r>
    </w:p>
    <w:p w:rsidR="00A80129" w:rsidRPr="000A2DA9" w:rsidRDefault="00A80129" w:rsidP="00A80129">
      <w:pPr>
        <w:widowControl w:val="0"/>
        <w:autoSpaceDE w:val="0"/>
        <w:autoSpaceDN w:val="0"/>
        <w:adjustRightInd w:val="0"/>
        <w:ind w:firstLine="540"/>
      </w:pPr>
    </w:p>
    <w:p w:rsidR="00A80129" w:rsidRPr="006D2046" w:rsidRDefault="00A80129" w:rsidP="00A8012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A2DA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D2046">
        <w:rPr>
          <w:rFonts w:ascii="Times New Roman" w:hAnsi="Times New Roman" w:cs="Times New Roman"/>
          <w:sz w:val="22"/>
          <w:szCs w:val="22"/>
        </w:rPr>
        <w:t>Администрация городского округа Верхняя Пышма</w:t>
      </w:r>
    </w:p>
    <w:p w:rsidR="00A80129" w:rsidRPr="001E1A5F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DA9">
        <w:rPr>
          <w:rFonts w:ascii="Times New Roman" w:hAnsi="Times New Roman" w:cs="Times New Roman"/>
          <w:sz w:val="24"/>
          <w:szCs w:val="24"/>
        </w:rPr>
        <w:t xml:space="preserve">                                  Наименование </w:t>
      </w:r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застройщика </w:t>
      </w:r>
      <w:hyperlink w:anchor="Par1126" w:history="1">
        <w:r w:rsidRPr="001E1A5F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&lt;1&gt;</w:t>
        </w:r>
      </w:hyperlink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>: ___________</w:t>
      </w:r>
    </w:p>
    <w:p w:rsidR="00A80129" w:rsidRPr="001E1A5F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_________________________________________</w:t>
      </w:r>
    </w:p>
    <w:p w:rsidR="00A80129" w:rsidRPr="001E1A5F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_________________________________________</w:t>
      </w:r>
    </w:p>
    <w:p w:rsidR="00A80129" w:rsidRPr="001E1A5F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Юридический адрес </w:t>
      </w:r>
      <w:hyperlink w:anchor="Par1128" w:history="1">
        <w:r w:rsidRPr="001E1A5F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&lt;2&gt;</w:t>
        </w:r>
      </w:hyperlink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</w:t>
      </w:r>
    </w:p>
    <w:p w:rsidR="00A80129" w:rsidRPr="001E1A5F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_________________________________________</w:t>
      </w:r>
    </w:p>
    <w:p w:rsidR="00A80129" w:rsidRPr="001E1A5F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Почтовый адрес </w:t>
      </w:r>
      <w:hyperlink w:anchor="Par1129" w:history="1">
        <w:r w:rsidRPr="001E1A5F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&lt;3&gt;</w:t>
        </w:r>
      </w:hyperlink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</w:t>
      </w:r>
    </w:p>
    <w:p w:rsidR="00A80129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_________________________________________</w:t>
      </w:r>
    </w:p>
    <w:p w:rsidR="000058DF" w:rsidRPr="001E1A5F" w:rsidRDefault="000058DF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почты___________________</w:t>
      </w:r>
    </w:p>
    <w:p w:rsidR="00A80129" w:rsidRPr="001E1A5F" w:rsidRDefault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</w:p>
    <w:p w:rsidR="00A80129" w:rsidRPr="000A2DA9" w:rsidRDefault="00A80129" w:rsidP="00A801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2DA9">
        <w:rPr>
          <w:rFonts w:ascii="Times New Roman" w:hAnsi="Times New Roman" w:cs="Times New Roman"/>
          <w:sz w:val="24"/>
          <w:szCs w:val="24"/>
        </w:rPr>
        <w:t xml:space="preserve">                                  Телефон: ________________________________</w:t>
      </w:r>
    </w:p>
    <w:p w:rsidR="00A80129" w:rsidRPr="000A2DA9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129" w:rsidRPr="000A2DA9" w:rsidRDefault="00A80129" w:rsidP="00A801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2DA9">
        <w:rPr>
          <w:rFonts w:ascii="Times New Roman" w:hAnsi="Times New Roman" w:cs="Times New Roman"/>
          <w:sz w:val="24"/>
          <w:szCs w:val="24"/>
        </w:rPr>
        <w:t>ЗАЯВЛЕНИЕ</w:t>
      </w:r>
    </w:p>
    <w:p w:rsidR="00A80129" w:rsidRPr="000A2DA9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129" w:rsidRPr="000A2DA9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DA9">
        <w:rPr>
          <w:rFonts w:ascii="Times New Roman" w:hAnsi="Times New Roman" w:cs="Times New Roman"/>
          <w:sz w:val="24"/>
          <w:szCs w:val="24"/>
        </w:rPr>
        <w:t xml:space="preserve">    Прошу  продлить/прекратить  (ненужное вычеркнуть)  действие  разрешения</w:t>
      </w:r>
    </w:p>
    <w:p w:rsidR="00A80129" w:rsidRPr="000A2DA9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DA9">
        <w:rPr>
          <w:rFonts w:ascii="Times New Roman" w:hAnsi="Times New Roman" w:cs="Times New Roman"/>
          <w:sz w:val="24"/>
          <w:szCs w:val="24"/>
        </w:rPr>
        <w:t xml:space="preserve">от ________________________ N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452C3">
        <w:rPr>
          <w:rFonts w:ascii="Times New Roman" w:hAnsi="Times New Roman" w:cs="Times New Roman"/>
          <w:sz w:val="24"/>
          <w:szCs w:val="24"/>
        </w:rPr>
        <w:t xml:space="preserve"> </w:t>
      </w:r>
      <w:r w:rsidRPr="000A2DA9">
        <w:rPr>
          <w:rFonts w:ascii="Times New Roman" w:hAnsi="Times New Roman" w:cs="Times New Roman"/>
          <w:sz w:val="24"/>
          <w:szCs w:val="24"/>
        </w:rPr>
        <w:t>663</w:t>
      </w:r>
      <w:r w:rsidRPr="006452C3">
        <w:rPr>
          <w:rFonts w:ascii="Times New Roman" w:hAnsi="Times New Roman" w:cs="Times New Roman"/>
          <w:sz w:val="24"/>
          <w:szCs w:val="24"/>
        </w:rPr>
        <w:t>64000</w:t>
      </w:r>
      <w:r>
        <w:rPr>
          <w:rFonts w:ascii="Times New Roman" w:hAnsi="Times New Roman" w:cs="Times New Roman"/>
          <w:sz w:val="24"/>
          <w:szCs w:val="24"/>
        </w:rPr>
        <w:t>(663601)</w:t>
      </w:r>
      <w:r w:rsidRPr="000A2DA9">
        <w:rPr>
          <w:rFonts w:ascii="Times New Roman" w:hAnsi="Times New Roman" w:cs="Times New Roman"/>
          <w:sz w:val="24"/>
          <w:szCs w:val="24"/>
        </w:rPr>
        <w:t>-____________, срок действия котор</w:t>
      </w:r>
      <w:r w:rsidRPr="000A2DA9">
        <w:rPr>
          <w:rFonts w:ascii="Times New Roman" w:hAnsi="Times New Roman" w:cs="Times New Roman"/>
          <w:sz w:val="24"/>
          <w:szCs w:val="24"/>
        </w:rPr>
        <w:t>о</w:t>
      </w:r>
      <w:r w:rsidRPr="000A2DA9">
        <w:rPr>
          <w:rFonts w:ascii="Times New Roman" w:hAnsi="Times New Roman" w:cs="Times New Roman"/>
          <w:sz w:val="24"/>
          <w:szCs w:val="24"/>
        </w:rPr>
        <w:t>го</w:t>
      </w:r>
    </w:p>
    <w:p w:rsidR="00A80129" w:rsidRPr="000A2DA9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DA9">
        <w:rPr>
          <w:rFonts w:ascii="Times New Roman" w:hAnsi="Times New Roman" w:cs="Times New Roman"/>
          <w:sz w:val="24"/>
          <w:szCs w:val="24"/>
        </w:rPr>
        <w:t>установлен до _____________________, на строительство/реконструкцию объекта</w:t>
      </w:r>
    </w:p>
    <w:p w:rsidR="00A80129" w:rsidRPr="000A2DA9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80129" w:rsidRPr="000A2DA9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DA9">
        <w:rPr>
          <w:rFonts w:ascii="Times New Roman" w:hAnsi="Times New Roman" w:cs="Times New Roman"/>
          <w:sz w:val="24"/>
          <w:szCs w:val="24"/>
        </w:rPr>
        <w:t xml:space="preserve">                  (наименование объекта, описание этапа)</w:t>
      </w:r>
    </w:p>
    <w:p w:rsidR="00A80129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80129" w:rsidRPr="000A2DA9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129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DA9">
        <w:rPr>
          <w:rFonts w:ascii="Times New Roman" w:hAnsi="Times New Roman" w:cs="Times New Roman"/>
          <w:sz w:val="24"/>
          <w:szCs w:val="24"/>
        </w:rPr>
        <w:t>расположенного на земельном участке по адресу: 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80129" w:rsidRPr="000A2DA9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129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80129" w:rsidRPr="000A2DA9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129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DA9">
        <w:rPr>
          <w:rFonts w:ascii="Times New Roman" w:hAnsi="Times New Roman" w:cs="Times New Roman"/>
          <w:sz w:val="24"/>
          <w:szCs w:val="24"/>
        </w:rPr>
        <w:t>на срок до ___________________ в связи с тем, что 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80129" w:rsidRPr="000A2DA9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129" w:rsidRPr="000A2DA9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80129" w:rsidRPr="000A2DA9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DA9">
        <w:rPr>
          <w:rFonts w:ascii="Times New Roman" w:hAnsi="Times New Roman" w:cs="Times New Roman"/>
          <w:sz w:val="24"/>
          <w:szCs w:val="24"/>
        </w:rPr>
        <w:t>(указать причину несоблюдения нормативных темпов</w:t>
      </w:r>
    </w:p>
    <w:p w:rsidR="00A80129" w:rsidRPr="000A2DA9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DA9">
        <w:rPr>
          <w:rFonts w:ascii="Times New Roman" w:hAnsi="Times New Roman" w:cs="Times New Roman"/>
          <w:sz w:val="24"/>
          <w:szCs w:val="24"/>
        </w:rPr>
        <w:t xml:space="preserve">                       строительства или остановки)</w:t>
      </w:r>
    </w:p>
    <w:p w:rsidR="00A80129" w:rsidRPr="000A2DA9" w:rsidRDefault="00A80129" w:rsidP="00A8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80129" w:rsidRPr="000A2DA9" w:rsidRDefault="00A80129" w:rsidP="00A80129">
      <w:pPr>
        <w:widowControl w:val="0"/>
        <w:autoSpaceDE w:val="0"/>
        <w:autoSpaceDN w:val="0"/>
        <w:adjustRightInd w:val="0"/>
      </w:pPr>
    </w:p>
    <w:p w:rsidR="00A80129" w:rsidRPr="000A2DA9" w:rsidRDefault="00A80129" w:rsidP="00A80129">
      <w:pPr>
        <w:widowControl w:val="0"/>
        <w:autoSpaceDE w:val="0"/>
        <w:autoSpaceDN w:val="0"/>
        <w:adjustRightInd w:val="0"/>
      </w:pPr>
      <w:r w:rsidRPr="000A2DA9">
        <w:t>Состояние объекта на дату подачи настоящего заявления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0"/>
        <w:gridCol w:w="2037"/>
        <w:gridCol w:w="1842"/>
      </w:tblGrid>
      <w:tr w:rsidR="00A80129" w:rsidRPr="000A2DA9" w:rsidTr="00A80129">
        <w:trPr>
          <w:trHeight w:val="360"/>
          <w:tblCellSpacing w:w="5" w:type="nil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D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Виды работ                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DA9">
              <w:rPr>
                <w:rFonts w:ascii="Times New Roman" w:hAnsi="Times New Roman" w:cs="Times New Roman"/>
                <w:sz w:val="24"/>
                <w:szCs w:val="24"/>
              </w:rPr>
              <w:t xml:space="preserve">    Объем    </w:t>
            </w:r>
            <w:r w:rsidRPr="000A2DA9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DA9"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 </w:t>
            </w:r>
          </w:p>
        </w:tc>
      </w:tr>
      <w:tr w:rsidR="00A80129" w:rsidRPr="000A2DA9" w:rsidTr="00A80129"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D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                       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DA9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DA9">
              <w:rPr>
                <w:rFonts w:ascii="Times New Roman" w:hAnsi="Times New Roman" w:cs="Times New Roman"/>
                <w:sz w:val="24"/>
                <w:szCs w:val="24"/>
              </w:rPr>
              <w:t xml:space="preserve">     3      </w:t>
            </w:r>
          </w:p>
        </w:tc>
      </w:tr>
      <w:tr w:rsidR="00A80129" w:rsidRPr="000A2DA9" w:rsidTr="00A80129"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DA9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Подготовительные работы                    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29" w:rsidRPr="000A2DA9" w:rsidTr="00A80129"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DA9">
              <w:rPr>
                <w:rFonts w:ascii="Times New Roman" w:hAnsi="Times New Roman" w:cs="Times New Roman"/>
                <w:sz w:val="24"/>
                <w:szCs w:val="24"/>
              </w:rPr>
              <w:t xml:space="preserve">2. Земляные работы                            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29" w:rsidRPr="000A2DA9" w:rsidTr="00A80129"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DA9">
              <w:rPr>
                <w:rFonts w:ascii="Times New Roman" w:hAnsi="Times New Roman" w:cs="Times New Roman"/>
                <w:sz w:val="24"/>
                <w:szCs w:val="24"/>
              </w:rPr>
              <w:t xml:space="preserve">3. Фундаменты                                 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29" w:rsidRPr="000A2DA9" w:rsidTr="00A80129"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DA9">
              <w:rPr>
                <w:rFonts w:ascii="Times New Roman" w:hAnsi="Times New Roman" w:cs="Times New Roman"/>
                <w:sz w:val="24"/>
                <w:szCs w:val="24"/>
              </w:rPr>
              <w:t xml:space="preserve">4. Работы по монтажу коробки здания           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29" w:rsidRPr="000A2DA9" w:rsidTr="00A80129"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DA9">
              <w:rPr>
                <w:rFonts w:ascii="Times New Roman" w:hAnsi="Times New Roman" w:cs="Times New Roman"/>
                <w:sz w:val="24"/>
                <w:szCs w:val="24"/>
              </w:rPr>
              <w:t xml:space="preserve">5. Внутренние отделочные работы               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29" w:rsidRPr="000A2DA9" w:rsidTr="00A80129"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DA9">
              <w:rPr>
                <w:rFonts w:ascii="Times New Roman" w:hAnsi="Times New Roman" w:cs="Times New Roman"/>
                <w:sz w:val="24"/>
                <w:szCs w:val="24"/>
              </w:rPr>
              <w:t xml:space="preserve">6. Наружные отделочные работы                 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29" w:rsidRPr="000A2DA9" w:rsidTr="00A80129">
        <w:trPr>
          <w:trHeight w:val="360"/>
          <w:tblCellSpacing w:w="5" w:type="nil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Виды работ                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DA9">
              <w:rPr>
                <w:rFonts w:ascii="Times New Roman" w:hAnsi="Times New Roman" w:cs="Times New Roman"/>
                <w:sz w:val="24"/>
                <w:szCs w:val="24"/>
              </w:rPr>
              <w:t xml:space="preserve">    Объем    </w:t>
            </w:r>
            <w:r w:rsidRPr="000A2DA9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DA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80129" w:rsidRPr="000A2DA9" w:rsidTr="00A80129">
        <w:trPr>
          <w:trHeight w:val="36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DA9">
              <w:rPr>
                <w:rFonts w:ascii="Times New Roman" w:hAnsi="Times New Roman" w:cs="Times New Roman"/>
                <w:sz w:val="24"/>
                <w:szCs w:val="24"/>
              </w:rPr>
              <w:t xml:space="preserve">6. Работы по монтажу внутренних инженерных    </w:t>
            </w:r>
            <w:r w:rsidRPr="000A2D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сетей                                         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29" w:rsidRPr="000A2DA9" w:rsidTr="00A80129"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DA9">
              <w:rPr>
                <w:rFonts w:ascii="Times New Roman" w:hAnsi="Times New Roman" w:cs="Times New Roman"/>
                <w:sz w:val="24"/>
                <w:szCs w:val="24"/>
              </w:rPr>
              <w:t>7. Работы по монтажу наружных инженерных сетей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129" w:rsidRPr="000A2DA9" w:rsidTr="00A80129"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DA9">
              <w:rPr>
                <w:rFonts w:ascii="Times New Roman" w:hAnsi="Times New Roman" w:cs="Times New Roman"/>
                <w:sz w:val="24"/>
                <w:szCs w:val="24"/>
              </w:rPr>
              <w:t xml:space="preserve">8. Работы по благоустройству                  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Pr="000A2DA9" w:rsidRDefault="00A80129" w:rsidP="00A80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129" w:rsidRPr="000A2DA9" w:rsidRDefault="00A80129" w:rsidP="00A80129">
      <w:pPr>
        <w:widowControl w:val="0"/>
        <w:autoSpaceDE w:val="0"/>
        <w:autoSpaceDN w:val="0"/>
        <w:adjustRightInd w:val="0"/>
      </w:pPr>
    </w:p>
    <w:p w:rsidR="00A80129" w:rsidRPr="000A2DA9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2DA9">
        <w:rPr>
          <w:rFonts w:ascii="Times New Roman" w:hAnsi="Times New Roman" w:cs="Times New Roman"/>
          <w:sz w:val="24"/>
          <w:szCs w:val="24"/>
        </w:rPr>
        <w:t>Приложение: 1. Оригинал разрешения на строительство на 1 л. в 1 экз.</w:t>
      </w:r>
    </w:p>
    <w:p w:rsidR="00A80129" w:rsidRPr="000A2DA9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2DA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A2DA9">
        <w:rPr>
          <w:rFonts w:ascii="Times New Roman" w:hAnsi="Times New Roman" w:cs="Times New Roman"/>
          <w:sz w:val="24"/>
          <w:szCs w:val="24"/>
        </w:rPr>
        <w:t xml:space="preserve"> 2. Лист(ы) ____ проекта организации строительства с внесенными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0A2DA9">
        <w:rPr>
          <w:rFonts w:ascii="Times New Roman" w:hAnsi="Times New Roman" w:cs="Times New Roman"/>
          <w:sz w:val="24"/>
          <w:szCs w:val="24"/>
        </w:rPr>
        <w:t xml:space="preserve"> изменениями N ____, касающимися продолжительности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9">
        <w:rPr>
          <w:rFonts w:ascii="Times New Roman" w:hAnsi="Times New Roman" w:cs="Times New Roman"/>
          <w:sz w:val="24"/>
          <w:szCs w:val="24"/>
        </w:rPr>
        <w:t xml:space="preserve"> строительства, на ____ л. в 1 экз.</w:t>
      </w:r>
    </w:p>
    <w:p w:rsidR="00A80129" w:rsidRPr="000A2DA9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2DA9">
        <w:rPr>
          <w:rFonts w:ascii="Times New Roman" w:hAnsi="Times New Roman" w:cs="Times New Roman"/>
          <w:sz w:val="24"/>
          <w:szCs w:val="24"/>
        </w:rPr>
        <w:t xml:space="preserve"> (наименование должности руководителя)  (подпись)    (расшифровка подписи)</w:t>
      </w:r>
    </w:p>
    <w:p w:rsidR="00A80129" w:rsidRPr="000A2DA9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129" w:rsidRPr="000A2DA9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2DA9">
        <w:rPr>
          <w:rFonts w:ascii="Times New Roman" w:hAnsi="Times New Roman" w:cs="Times New Roman"/>
          <w:sz w:val="24"/>
          <w:szCs w:val="24"/>
        </w:rPr>
        <w:t xml:space="preserve">                                      М.П.</w:t>
      </w:r>
    </w:p>
    <w:p w:rsidR="00A80129" w:rsidRPr="000A2DA9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2DA9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A80129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2" w:name="Par1126"/>
      <w:bookmarkEnd w:id="12"/>
      <w:r w:rsidRPr="000A2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129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129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129" w:rsidRPr="000A2DA9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2DA9">
        <w:rPr>
          <w:rFonts w:ascii="Times New Roman" w:hAnsi="Times New Roman" w:cs="Times New Roman"/>
          <w:sz w:val="24"/>
          <w:szCs w:val="24"/>
        </w:rPr>
        <w:t xml:space="preserve">   1.  Для  застройщиков  -  физических лиц указать фамилию,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9">
        <w:rPr>
          <w:rFonts w:ascii="Times New Roman" w:hAnsi="Times New Roman" w:cs="Times New Roman"/>
          <w:sz w:val="24"/>
          <w:szCs w:val="24"/>
        </w:rPr>
        <w:t>(при наличии).</w:t>
      </w:r>
    </w:p>
    <w:p w:rsidR="00A80129" w:rsidRPr="000A2DA9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3" w:name="Par1128"/>
      <w:bookmarkEnd w:id="13"/>
      <w:r w:rsidRPr="000A2DA9">
        <w:rPr>
          <w:rFonts w:ascii="Times New Roman" w:hAnsi="Times New Roman" w:cs="Times New Roman"/>
          <w:sz w:val="24"/>
          <w:szCs w:val="24"/>
        </w:rPr>
        <w:t xml:space="preserve">    2. Для застройщиков - физических лиц указать адрес регистрации.</w:t>
      </w:r>
    </w:p>
    <w:p w:rsidR="00A80129" w:rsidRPr="000A2DA9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4" w:name="Par1129"/>
      <w:bookmarkEnd w:id="14"/>
      <w:r w:rsidRPr="000A2DA9">
        <w:rPr>
          <w:rFonts w:ascii="Times New Roman" w:hAnsi="Times New Roman" w:cs="Times New Roman"/>
          <w:sz w:val="24"/>
          <w:szCs w:val="24"/>
        </w:rPr>
        <w:t xml:space="preserve">    3. Для застройщиков - физических лиц указать адрес проживания.</w:t>
      </w:r>
    </w:p>
    <w:p w:rsidR="00A80129" w:rsidRPr="000A2DA9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5" w:name="Par1130"/>
      <w:bookmarkEnd w:id="15"/>
      <w:r w:rsidRPr="000A2DA9">
        <w:rPr>
          <w:rFonts w:ascii="Times New Roman" w:hAnsi="Times New Roman" w:cs="Times New Roman"/>
          <w:sz w:val="24"/>
          <w:szCs w:val="24"/>
        </w:rPr>
        <w:t xml:space="preserve">    4. Для застройщиков - физических лиц указать паспортные данные.</w:t>
      </w:r>
    </w:p>
    <w:p w:rsidR="00A80129" w:rsidRDefault="00A80129" w:rsidP="00A80129">
      <w:pPr>
        <w:widowControl w:val="0"/>
        <w:autoSpaceDE w:val="0"/>
        <w:autoSpaceDN w:val="0"/>
        <w:adjustRightInd w:val="0"/>
        <w:ind w:firstLine="540"/>
        <w:rPr>
          <w:rFonts w:cs="Calibri"/>
          <w:sz w:val="18"/>
          <w:szCs w:val="18"/>
        </w:rPr>
      </w:pPr>
    </w:p>
    <w:p w:rsidR="00A80129" w:rsidRDefault="00A80129" w:rsidP="00A80129"/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</w:pPr>
    </w:p>
    <w:p w:rsidR="00A80129" w:rsidRDefault="00A80129" w:rsidP="00A80129">
      <w:pPr>
        <w:tabs>
          <w:tab w:val="left" w:pos="2520"/>
        </w:tabs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Pr="00B90A4E" w:rsidRDefault="00A80129" w:rsidP="00A80129">
      <w:pPr>
        <w:ind w:firstLine="7371"/>
        <w:jc w:val="both"/>
        <w:rPr>
          <w:sz w:val="26"/>
          <w:szCs w:val="26"/>
        </w:rPr>
      </w:pPr>
      <w:r w:rsidRPr="00B90A4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5</w:t>
      </w:r>
      <w:r w:rsidRPr="00B90A4E">
        <w:rPr>
          <w:sz w:val="26"/>
          <w:szCs w:val="26"/>
        </w:rPr>
        <w:t xml:space="preserve"> </w:t>
      </w:r>
    </w:p>
    <w:p w:rsidR="00A80129" w:rsidRDefault="00A80129" w:rsidP="00A80129">
      <w:pPr>
        <w:ind w:firstLine="7371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к Регламенту </w:t>
      </w:r>
    </w:p>
    <w:p w:rsidR="00A80129" w:rsidRDefault="00A80129" w:rsidP="00A8012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80129" w:rsidRDefault="00A80129" w:rsidP="00A8012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452C3">
        <w:rPr>
          <w:b/>
        </w:rPr>
        <w:t xml:space="preserve">ФОРМА ЗАЯВЛЕНИЯ </w:t>
      </w:r>
    </w:p>
    <w:p w:rsidR="00A80129" w:rsidRPr="006452C3" w:rsidRDefault="00A80129" w:rsidP="00A8012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452C3">
        <w:rPr>
          <w:b/>
        </w:rPr>
        <w:t xml:space="preserve">о </w:t>
      </w:r>
      <w:r>
        <w:rPr>
          <w:b/>
        </w:rPr>
        <w:t>внесении изменений в разрешение на строительство (реконструкцию</w:t>
      </w:r>
      <w:r w:rsidR="00893149">
        <w:rPr>
          <w:b/>
        </w:rPr>
        <w:t>, снос</w:t>
      </w:r>
      <w:r>
        <w:rPr>
          <w:b/>
        </w:rPr>
        <w:t>)</w:t>
      </w:r>
    </w:p>
    <w:p w:rsidR="00A80129" w:rsidRPr="00896A63" w:rsidRDefault="00A80129" w:rsidP="00A80129">
      <w:pPr>
        <w:widowControl w:val="0"/>
        <w:autoSpaceDE w:val="0"/>
        <w:autoSpaceDN w:val="0"/>
        <w:adjustRightInd w:val="0"/>
        <w:ind w:firstLine="540"/>
      </w:pPr>
    </w:p>
    <w:p w:rsidR="00A80129" w:rsidRPr="009D7D4D" w:rsidRDefault="00A80129" w:rsidP="00A8012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96A63">
        <w:rPr>
          <w:rFonts w:ascii="Times New Roman" w:hAnsi="Times New Roman" w:cs="Times New Roman"/>
          <w:sz w:val="24"/>
          <w:szCs w:val="24"/>
        </w:rPr>
        <w:t xml:space="preserve">  </w:t>
      </w:r>
      <w:r w:rsidRPr="009D7D4D">
        <w:rPr>
          <w:rFonts w:ascii="Times New Roman" w:hAnsi="Times New Roman" w:cs="Times New Roman"/>
          <w:sz w:val="22"/>
          <w:szCs w:val="22"/>
        </w:rPr>
        <w:t>Администрация городского округа Верхняя Пышма</w:t>
      </w:r>
    </w:p>
    <w:p w:rsidR="00A80129" w:rsidRPr="001E1A5F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A63">
        <w:rPr>
          <w:rFonts w:ascii="Times New Roman" w:hAnsi="Times New Roman" w:cs="Times New Roman"/>
          <w:sz w:val="24"/>
          <w:szCs w:val="24"/>
        </w:rPr>
        <w:t xml:space="preserve">                                  Наименование </w:t>
      </w:r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застройщика </w:t>
      </w:r>
      <w:hyperlink w:anchor="Par806" w:history="1">
        <w:r w:rsidRPr="001E1A5F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&lt;1&gt;</w:t>
        </w:r>
      </w:hyperlink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>: ___________</w:t>
      </w:r>
    </w:p>
    <w:p w:rsidR="00A80129" w:rsidRPr="001E1A5F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_________________________________________</w:t>
      </w:r>
    </w:p>
    <w:p w:rsidR="00A80129" w:rsidRPr="001E1A5F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_________________________________________</w:t>
      </w:r>
    </w:p>
    <w:p w:rsidR="00A80129" w:rsidRPr="001E1A5F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Юридический адрес </w:t>
      </w:r>
      <w:hyperlink w:anchor="Par808" w:history="1">
        <w:r w:rsidRPr="001E1A5F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&lt;2&gt;</w:t>
        </w:r>
      </w:hyperlink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</w:t>
      </w:r>
    </w:p>
    <w:p w:rsidR="00A80129" w:rsidRPr="001E1A5F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_________________________________________</w:t>
      </w:r>
    </w:p>
    <w:p w:rsidR="00A80129" w:rsidRPr="001E1A5F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Почтовый адрес </w:t>
      </w:r>
      <w:hyperlink w:anchor="Par809" w:history="1">
        <w:r w:rsidRPr="001E1A5F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&lt;3&gt;</w:t>
        </w:r>
      </w:hyperlink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</w:t>
      </w:r>
    </w:p>
    <w:p w:rsidR="00A80129" w:rsidRPr="001E1A5F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_________________________________________</w:t>
      </w:r>
    </w:p>
    <w:p w:rsidR="00A80129" w:rsidRPr="001E1A5F" w:rsidRDefault="00A80129" w:rsidP="00A8012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ИНН </w:t>
      </w:r>
      <w:hyperlink w:anchor="Par810" w:history="1">
        <w:r w:rsidRPr="001E1A5F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&lt;4&gt;</w:t>
        </w:r>
      </w:hyperlink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________________________________</w:t>
      </w:r>
    </w:p>
    <w:p w:rsidR="00A80129" w:rsidRPr="00896A63" w:rsidRDefault="00A80129" w:rsidP="00A801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_______________________</w:t>
      </w:r>
      <w:r w:rsidRPr="00896A63">
        <w:rPr>
          <w:rFonts w:ascii="Times New Roman" w:hAnsi="Times New Roman" w:cs="Times New Roman"/>
          <w:sz w:val="24"/>
          <w:szCs w:val="24"/>
        </w:rPr>
        <w:t>__________________</w:t>
      </w:r>
    </w:p>
    <w:p w:rsidR="00A80129" w:rsidRPr="00896A63" w:rsidRDefault="00A80129" w:rsidP="00A801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6A63">
        <w:rPr>
          <w:rFonts w:ascii="Times New Roman" w:hAnsi="Times New Roman" w:cs="Times New Roman"/>
          <w:sz w:val="24"/>
          <w:szCs w:val="24"/>
        </w:rPr>
        <w:t xml:space="preserve">                                  Телефон: ________________________________</w:t>
      </w:r>
    </w:p>
    <w:p w:rsidR="00A80129" w:rsidRPr="00896A63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129" w:rsidRPr="00896A63" w:rsidRDefault="00A80129" w:rsidP="00A801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6A63">
        <w:rPr>
          <w:rFonts w:ascii="Times New Roman" w:hAnsi="Times New Roman" w:cs="Times New Roman"/>
          <w:sz w:val="24"/>
          <w:szCs w:val="24"/>
        </w:rPr>
        <w:t>ЗАЯВЛЕНИЕ</w:t>
      </w:r>
    </w:p>
    <w:p w:rsidR="00A80129" w:rsidRPr="00896A63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129" w:rsidRPr="00896A63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A63">
        <w:rPr>
          <w:rFonts w:ascii="Times New Roman" w:hAnsi="Times New Roman" w:cs="Times New Roman"/>
          <w:sz w:val="24"/>
          <w:szCs w:val="24"/>
        </w:rPr>
        <w:t xml:space="preserve">    Прошу   внести   в   разрешение  на  строительство / </w:t>
      </w:r>
      <w:r w:rsidR="00AD5ABB">
        <w:rPr>
          <w:rFonts w:ascii="Times New Roman" w:hAnsi="Times New Roman" w:cs="Times New Roman"/>
          <w:sz w:val="24"/>
          <w:szCs w:val="24"/>
        </w:rPr>
        <w:t>реконструкцию/снос</w:t>
      </w:r>
      <w:r w:rsidRPr="00896A63">
        <w:rPr>
          <w:rFonts w:ascii="Times New Roman" w:hAnsi="Times New Roman" w:cs="Times New Roman"/>
          <w:sz w:val="24"/>
          <w:szCs w:val="24"/>
        </w:rPr>
        <w:t xml:space="preserve">  объекта  в</w:t>
      </w:r>
    </w:p>
    <w:p w:rsidR="00A80129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A63">
        <w:rPr>
          <w:rFonts w:ascii="Times New Roman" w:hAnsi="Times New Roman" w:cs="Times New Roman"/>
          <w:sz w:val="24"/>
          <w:szCs w:val="24"/>
        </w:rPr>
        <w:t xml:space="preserve">эксплуатацию </w:t>
      </w:r>
      <w:r>
        <w:rPr>
          <w:rFonts w:ascii="Times New Roman" w:hAnsi="Times New Roman" w:cs="Times New Roman"/>
          <w:sz w:val="24"/>
          <w:szCs w:val="24"/>
        </w:rPr>
        <w:t>от ________________ N RU 66364000(663601)-___________________________</w:t>
      </w:r>
    </w:p>
    <w:p w:rsidR="00A80129" w:rsidRPr="00896A63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129" w:rsidRPr="00896A63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80129" w:rsidRPr="00896A63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A63">
        <w:rPr>
          <w:rFonts w:ascii="Times New Roman" w:hAnsi="Times New Roman" w:cs="Times New Roman"/>
          <w:sz w:val="24"/>
          <w:szCs w:val="24"/>
        </w:rPr>
        <w:t xml:space="preserve">                  (наименование объекта, описание этапа)</w:t>
      </w:r>
    </w:p>
    <w:p w:rsidR="00A80129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A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80129" w:rsidRPr="00896A63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129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A63">
        <w:rPr>
          <w:rFonts w:ascii="Times New Roman" w:hAnsi="Times New Roman" w:cs="Times New Roman"/>
          <w:sz w:val="24"/>
          <w:szCs w:val="24"/>
        </w:rPr>
        <w:t>расположенного на земельном участке по адресу: 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80129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80129" w:rsidRPr="00896A63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129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A63">
        <w:rPr>
          <w:rFonts w:ascii="Times New Roman" w:hAnsi="Times New Roman" w:cs="Times New Roman"/>
          <w:sz w:val="24"/>
          <w:szCs w:val="24"/>
        </w:rPr>
        <w:t>следующие изменения: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80129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80129" w:rsidRPr="00896A63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80129" w:rsidRPr="00896A63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A63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80129" w:rsidRPr="00896A63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A63">
        <w:rPr>
          <w:rFonts w:ascii="Times New Roman" w:hAnsi="Times New Roman" w:cs="Times New Roman"/>
          <w:sz w:val="24"/>
          <w:szCs w:val="24"/>
        </w:rPr>
        <w:t xml:space="preserve">                           (указать причину внесения изменений)</w:t>
      </w:r>
    </w:p>
    <w:p w:rsidR="00A80129" w:rsidRPr="00896A63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80129" w:rsidRPr="00896A63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129" w:rsidRPr="001E1A5F" w:rsidRDefault="00A80129" w:rsidP="00A8012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A63">
        <w:rPr>
          <w:rFonts w:ascii="Times New Roman" w:hAnsi="Times New Roman" w:cs="Times New Roman"/>
          <w:sz w:val="24"/>
          <w:szCs w:val="24"/>
        </w:rPr>
        <w:t xml:space="preserve">Приложение: 1. ____________________________________ на ____ л. в 1 </w:t>
      </w:r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экз. </w:t>
      </w:r>
      <w:hyperlink w:anchor="Par811" w:history="1">
        <w:r w:rsidRPr="001E1A5F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&lt;5&gt;</w:t>
        </w:r>
      </w:hyperlink>
    </w:p>
    <w:p w:rsidR="00A80129" w:rsidRPr="001E1A5F" w:rsidRDefault="00A80129" w:rsidP="00A8012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129" w:rsidRPr="001E1A5F" w:rsidRDefault="00A80129" w:rsidP="00A8012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____________________________________ на ____ л. в 1 экз. </w:t>
      </w:r>
      <w:hyperlink w:anchor="Par811" w:history="1">
        <w:r w:rsidRPr="001E1A5F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&lt;5&gt;</w:t>
        </w:r>
      </w:hyperlink>
    </w:p>
    <w:p w:rsidR="00A80129" w:rsidRPr="001E1A5F" w:rsidRDefault="00A80129" w:rsidP="00A8012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129" w:rsidRPr="00896A63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A63">
        <w:rPr>
          <w:rFonts w:ascii="Times New Roman" w:hAnsi="Times New Roman" w:cs="Times New Roman"/>
          <w:sz w:val="24"/>
          <w:szCs w:val="24"/>
        </w:rPr>
        <w:t>_____________________________________ ___________ 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80129" w:rsidRPr="00896A63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A63">
        <w:rPr>
          <w:rFonts w:ascii="Times New Roman" w:hAnsi="Times New Roman" w:cs="Times New Roman"/>
          <w:sz w:val="24"/>
          <w:szCs w:val="24"/>
        </w:rPr>
        <w:t>(наименование должности руководителя)  (подпись)    (расшифровка подписи)</w:t>
      </w:r>
    </w:p>
    <w:p w:rsidR="00A80129" w:rsidRPr="00896A63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129" w:rsidRPr="00896A63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A63">
        <w:rPr>
          <w:rFonts w:ascii="Times New Roman" w:hAnsi="Times New Roman" w:cs="Times New Roman"/>
          <w:sz w:val="24"/>
          <w:szCs w:val="24"/>
        </w:rPr>
        <w:t xml:space="preserve">                                      М.П.</w:t>
      </w:r>
    </w:p>
    <w:p w:rsidR="00A80129" w:rsidRPr="00896A63" w:rsidRDefault="00A80129" w:rsidP="00A801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6A6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A80129" w:rsidRPr="00E77620" w:rsidRDefault="00A80129" w:rsidP="00A80129">
      <w:pPr>
        <w:pStyle w:val="ConsPlusNonformat"/>
        <w:rPr>
          <w:rFonts w:ascii="Times New Roman" w:hAnsi="Times New Roman" w:cs="Times New Roman"/>
        </w:rPr>
      </w:pPr>
      <w:bookmarkStart w:id="16" w:name="Par806"/>
      <w:bookmarkEnd w:id="16"/>
      <w:r w:rsidRPr="00E77620">
        <w:rPr>
          <w:rFonts w:ascii="Times New Roman" w:hAnsi="Times New Roman" w:cs="Times New Roman"/>
        </w:rPr>
        <w:t>&lt;1&gt;  Для  застройщиков  - физических лиц указать фамилию, имя, отчество</w:t>
      </w:r>
    </w:p>
    <w:p w:rsidR="00A80129" w:rsidRPr="00E77620" w:rsidRDefault="00A80129" w:rsidP="00A80129">
      <w:pPr>
        <w:pStyle w:val="ConsPlusNonformat"/>
        <w:rPr>
          <w:rFonts w:ascii="Times New Roman" w:hAnsi="Times New Roman" w:cs="Times New Roman"/>
        </w:rPr>
      </w:pPr>
      <w:r w:rsidRPr="00E77620">
        <w:rPr>
          <w:rFonts w:ascii="Times New Roman" w:hAnsi="Times New Roman" w:cs="Times New Roman"/>
        </w:rPr>
        <w:t>(при наличии).</w:t>
      </w:r>
    </w:p>
    <w:p w:rsidR="00A80129" w:rsidRPr="00E77620" w:rsidRDefault="00A80129" w:rsidP="00A80129">
      <w:pPr>
        <w:pStyle w:val="ConsPlusNonformat"/>
        <w:rPr>
          <w:rFonts w:ascii="Times New Roman" w:hAnsi="Times New Roman" w:cs="Times New Roman"/>
        </w:rPr>
      </w:pPr>
      <w:bookmarkStart w:id="17" w:name="Par808"/>
      <w:bookmarkEnd w:id="17"/>
      <w:r w:rsidRPr="00E77620">
        <w:rPr>
          <w:rFonts w:ascii="Times New Roman" w:hAnsi="Times New Roman" w:cs="Times New Roman"/>
        </w:rPr>
        <w:t>&lt;2&gt; Для застройщиков - физических лиц указать адрес регистрации.</w:t>
      </w:r>
    </w:p>
    <w:p w:rsidR="00A80129" w:rsidRPr="00E77620" w:rsidRDefault="00A80129" w:rsidP="00A80129">
      <w:pPr>
        <w:pStyle w:val="ConsPlusNonformat"/>
        <w:rPr>
          <w:rFonts w:ascii="Times New Roman" w:hAnsi="Times New Roman" w:cs="Times New Roman"/>
        </w:rPr>
      </w:pPr>
      <w:bookmarkStart w:id="18" w:name="Par809"/>
      <w:bookmarkEnd w:id="18"/>
      <w:r w:rsidRPr="00E77620">
        <w:rPr>
          <w:rFonts w:ascii="Times New Roman" w:hAnsi="Times New Roman" w:cs="Times New Roman"/>
        </w:rPr>
        <w:t>&lt;3&gt; Для застройщиков - физических лиц указать адрес проживания.</w:t>
      </w:r>
    </w:p>
    <w:p w:rsidR="00A80129" w:rsidRPr="00E77620" w:rsidRDefault="00A80129" w:rsidP="00A80129">
      <w:pPr>
        <w:pStyle w:val="ConsPlusNonformat"/>
        <w:rPr>
          <w:rFonts w:ascii="Times New Roman" w:hAnsi="Times New Roman" w:cs="Times New Roman"/>
        </w:rPr>
      </w:pPr>
      <w:bookmarkStart w:id="19" w:name="Par810"/>
      <w:bookmarkEnd w:id="19"/>
      <w:r w:rsidRPr="00E77620">
        <w:rPr>
          <w:rFonts w:ascii="Times New Roman" w:hAnsi="Times New Roman" w:cs="Times New Roman"/>
        </w:rPr>
        <w:t>&lt;4&gt; Для застройщиков - физических лиц указать паспортные данные.</w:t>
      </w:r>
    </w:p>
    <w:p w:rsidR="00A80129" w:rsidRDefault="00A80129" w:rsidP="00A80129">
      <w:pPr>
        <w:pStyle w:val="ConsPlusNonformat"/>
        <w:rPr>
          <w:b/>
          <w:sz w:val="26"/>
          <w:szCs w:val="26"/>
        </w:rPr>
      </w:pPr>
      <w:bookmarkStart w:id="20" w:name="Par811"/>
      <w:bookmarkEnd w:id="20"/>
      <w:r w:rsidRPr="00E77620">
        <w:rPr>
          <w:rFonts w:ascii="Times New Roman" w:hAnsi="Times New Roman" w:cs="Times New Roman"/>
        </w:rPr>
        <w:t>&lt;5&gt;  Указать  наименование,  дату  и  номер  документа, подтверждающего необходимость внесения измен</w:t>
      </w:r>
      <w:r w:rsidRPr="00E77620">
        <w:rPr>
          <w:rFonts w:ascii="Times New Roman" w:hAnsi="Times New Roman" w:cs="Times New Roman"/>
        </w:rPr>
        <w:t>е</w:t>
      </w:r>
      <w:r w:rsidRPr="00E77620">
        <w:rPr>
          <w:rFonts w:ascii="Times New Roman" w:hAnsi="Times New Roman" w:cs="Times New Roman"/>
        </w:rPr>
        <w:t>ний.</w:t>
      </w:r>
    </w:p>
    <w:p w:rsidR="00DF558E" w:rsidRDefault="00DF558E" w:rsidP="00A80129">
      <w:pPr>
        <w:ind w:firstLine="7371"/>
        <w:jc w:val="both"/>
        <w:rPr>
          <w:sz w:val="26"/>
          <w:szCs w:val="26"/>
        </w:rPr>
      </w:pPr>
    </w:p>
    <w:p w:rsidR="00A80129" w:rsidRPr="00B90A4E" w:rsidRDefault="00A80129" w:rsidP="00A80129">
      <w:pPr>
        <w:ind w:firstLine="7371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6</w:t>
      </w:r>
      <w:r w:rsidRPr="00B90A4E">
        <w:rPr>
          <w:sz w:val="26"/>
          <w:szCs w:val="26"/>
        </w:rPr>
        <w:t xml:space="preserve"> </w:t>
      </w:r>
    </w:p>
    <w:p w:rsidR="00A80129" w:rsidRDefault="00A80129" w:rsidP="00A80129">
      <w:pPr>
        <w:ind w:firstLine="7371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к Регламенту </w:t>
      </w: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Pr="009C7BFF" w:rsidRDefault="00A80129" w:rsidP="00A80129">
      <w:pPr>
        <w:jc w:val="center"/>
        <w:rPr>
          <w:b/>
          <w:sz w:val="26"/>
          <w:szCs w:val="26"/>
        </w:rPr>
      </w:pPr>
      <w:r w:rsidRPr="009C7BFF">
        <w:rPr>
          <w:b/>
          <w:sz w:val="26"/>
          <w:szCs w:val="26"/>
        </w:rPr>
        <w:t>БЛОК-СХЕМА</w:t>
      </w:r>
    </w:p>
    <w:p w:rsidR="00A80129" w:rsidRDefault="00A80129" w:rsidP="00A80129">
      <w:pPr>
        <w:jc w:val="center"/>
        <w:rPr>
          <w:b/>
          <w:sz w:val="26"/>
          <w:szCs w:val="26"/>
        </w:rPr>
      </w:pPr>
      <w:r w:rsidRPr="009C7BFF">
        <w:rPr>
          <w:b/>
          <w:sz w:val="26"/>
          <w:szCs w:val="26"/>
        </w:rPr>
        <w:t xml:space="preserve">порядка </w:t>
      </w:r>
      <w:r>
        <w:rPr>
          <w:b/>
          <w:sz w:val="26"/>
          <w:szCs w:val="26"/>
        </w:rPr>
        <w:t>административных процедур</w:t>
      </w:r>
    </w:p>
    <w:p w:rsidR="00A80129" w:rsidRDefault="00A80129" w:rsidP="00A801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продления разрешений на строительство (реконструкцию)</w:t>
      </w:r>
    </w:p>
    <w:p w:rsidR="00A80129" w:rsidRDefault="00A80129" w:rsidP="00A80129">
      <w:pPr>
        <w:jc w:val="center"/>
        <w:rPr>
          <w:b/>
          <w:sz w:val="26"/>
          <w:szCs w:val="26"/>
        </w:rPr>
      </w:pPr>
    </w:p>
    <w:p w:rsidR="00A80129" w:rsidRDefault="00A80129" w:rsidP="00A80129">
      <w:pPr>
        <w:jc w:val="center"/>
        <w:rPr>
          <w:b/>
          <w:sz w:val="26"/>
          <w:szCs w:val="26"/>
        </w:rPr>
      </w:pPr>
    </w:p>
    <w:p w:rsidR="00A80129" w:rsidRDefault="00A80129" w:rsidP="00A80129">
      <w:pPr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g">
            <w:drawing>
              <wp:inline distT="0" distB="0" distL="0" distR="0" wp14:anchorId="38DA0244" wp14:editId="1E95C884">
                <wp:extent cx="5829300" cy="4957445"/>
                <wp:effectExtent l="9525" t="9525" r="9525" b="5080"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4957445"/>
                          <a:chOff x="1598" y="3172"/>
                          <a:chExt cx="9180" cy="7807"/>
                        </a:xfrm>
                      </wpg:grpSpPr>
                      <wps:wsp>
                        <wps:cNvPr id="3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498" y="3172"/>
                            <a:ext cx="7211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073F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Прием и регистрация заявления</w:t>
                              </w:r>
                            </w:p>
                            <w:p w:rsidR="0018073F" w:rsidRPr="00364F4E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о продлении (прекращении) действия разрешения на строительство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498" y="4319"/>
                            <a:ext cx="720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073F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Рассмотрение представленных документов специалистом </w:t>
                              </w:r>
                            </w:p>
                            <w:p w:rsidR="0018073F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Управления архитектуры,</w:t>
                              </w:r>
                            </w:p>
                            <w:p w:rsidR="0018073F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осмотр строящегося объекта (при необходимости),</w:t>
                              </w:r>
                            </w:p>
                            <w:p w:rsidR="0018073F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подготовка документов </w:t>
                              </w:r>
                            </w:p>
                            <w:p w:rsidR="0018073F" w:rsidRPr="00364F4E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для рассмотрения на заседании комиссии</w:t>
                              </w:r>
                              <w:r w:rsidRPr="00364F4E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498" y="6119"/>
                            <a:ext cx="72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073F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Принятие на заседании комиссии решения</w:t>
                              </w:r>
                            </w:p>
                            <w:p w:rsidR="0018073F" w:rsidRPr="00364F4E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о продлении действия разрешения на строительство (реконструкцию)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918" y="39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918" y="57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918" y="683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478" y="7199"/>
                            <a:ext cx="28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073F" w:rsidRPr="00364F4E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Основание для отказа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8099"/>
                            <a:ext cx="378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073F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Внесение в разрешение</w:t>
                              </w:r>
                            </w:p>
                            <w:p w:rsidR="0018073F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на строительство (реконструкцию)</w:t>
                              </w:r>
                            </w:p>
                            <w:p w:rsidR="0018073F" w:rsidRPr="00364F4E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записи о продлении (прекращении) его действия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458" y="8099"/>
                            <a:ext cx="43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073F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Подготовка уведомления</w:t>
                              </w:r>
                            </w:p>
                            <w:p w:rsidR="0018073F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об отказе в продлении (прекращении)</w:t>
                              </w:r>
                            </w:p>
                            <w:p w:rsidR="0018073F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действия разрешения</w:t>
                              </w:r>
                            </w:p>
                            <w:p w:rsidR="0018073F" w:rsidRPr="00DB5F05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на строительство (реконструкцию)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" name="Group 50"/>
                        <wpg:cNvGrpSpPr>
                          <a:grpSpLocks/>
                        </wpg:cNvGrpSpPr>
                        <wpg:grpSpPr bwMode="auto">
                          <a:xfrm>
                            <a:off x="3398" y="7379"/>
                            <a:ext cx="1080" cy="720"/>
                            <a:chOff x="3398" y="7379"/>
                            <a:chExt cx="1080" cy="720"/>
                          </a:xfrm>
                        </wpg:grpSpPr>
                        <wps:wsp>
                          <wps:cNvPr id="40" name="Line 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98" y="7379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98" y="7379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2" name="Group 53"/>
                        <wpg:cNvGrpSpPr>
                          <a:grpSpLocks/>
                        </wpg:cNvGrpSpPr>
                        <wpg:grpSpPr bwMode="auto">
                          <a:xfrm>
                            <a:off x="7358" y="7379"/>
                            <a:ext cx="1260" cy="720"/>
                            <a:chOff x="7358" y="7379"/>
                            <a:chExt cx="1260" cy="720"/>
                          </a:xfrm>
                        </wpg:grpSpPr>
                        <wps:wsp>
                          <wps:cNvPr id="43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58" y="7379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18" y="7379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9719"/>
                            <a:ext cx="37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073F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Выдача заявителю разрешения</w:t>
                              </w:r>
                            </w:p>
                            <w:p w:rsidR="0018073F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на строительство (реконструкцию)</w:t>
                              </w:r>
                            </w:p>
                            <w:p w:rsidR="0018073F" w:rsidRPr="00364F4E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с продленным сроком действия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458" y="9719"/>
                            <a:ext cx="43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073F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Выдача заявителю уведомления</w:t>
                              </w:r>
                            </w:p>
                            <w:p w:rsidR="0018073F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об отказе в продлении (прекращении)</w:t>
                              </w:r>
                            </w:p>
                            <w:p w:rsidR="0018073F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срока действия разрешения</w:t>
                              </w:r>
                            </w:p>
                            <w:p w:rsidR="0018073F" w:rsidRPr="00DB5F05" w:rsidRDefault="0018073F" w:rsidP="00A801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на строительство (реконструкцию)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398" y="93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798" y="93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2D92D5D" id="Группа 29" o:spid="_x0000_s1026" style="width:459pt;height:390.35pt;mso-position-horizontal-relative:char;mso-position-vertical-relative:line" coordorigin="1598,3172" coordsize="9180,7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Ni//wUAALUzAAAOAAAAZHJzL2Uyb0RvYy54bWzsW1tu4zYU/S/QPRD6T2y9rAeiDFLbSQuk&#10;7QBJF0BLsiVUElVKiZ0WBQp0Cd1Id9AtzOyolw/Rsuwk02liJxNlAI9kijR5eXjv4bnUybtVnqHb&#10;mFYpKQJNPx5qKC5CEqXFItB+uj4/cjVU1biIcEaKONDu4kp7d/r1VyfL0o8NkpAsiimCRorKX5aB&#10;ltR16Q8GVZjEOa6OSRkXUDgnNMc13NLFIKJ4Ca3n2cAYDkeDJaFRSUkYVxV8OxGF2ilvfz6Pw/rH&#10;+byKa5QFGvSt5p+Uf87Y5+D0BPsLisskDWU38Gf0IsdpAT+qmprgGqMbmm41lachJRWZ18chyQdk&#10;Pk/DmI8BRqMPO6O5oOSm5GNZ+MtFqcwEpu3Y6bObDX+4fU9RGgWa4WmowDnM0Ye/Pv7x8c8P/8C/&#10;vxF8DTZalgsfHr2g5VX5noqBwuUlCX+uoHjQLWf3C/Ewmi2/JxE0i29qwm20mtOcNQGjRys+FXdq&#10;KuJVjUL40nYNzxzCjIVQZnm2Y1m2mKwwgRll9XTbA3BBsak7RlM2lfU93ZWVHXfosNIB9sUP887K&#10;zrGRAfCqtW2r/2fbqwSXMZ+yihlM2taEvgjbXrMBfkNWyNKFXfljzKioXsH3MCxuo0rYFhVknOBi&#10;EZ9RSpZJjCPoH68Jo1BVxSgq1shjxjasLaM1JncMXRf2dgy+MJTFsF/Sqr6ISY7YRaBRWFe8m/j2&#10;sqqFcZtH2MxWJEuj8zTL+A1dzMYZRbcY1uA5/5PzsfFYVqBloHm2YQsD3NvEkP/taiJPa3AmWZoH&#10;mqsewj4z27SIoJvYr3GaiWsYXVZw6FY+M50wYr2areBBZtwZie7AopQIpwFODi4SQn/V0BIcRqBV&#10;v9xgGmso+66AWfF0y2Ieht9YNrMhou2SWbsEFyE0FWi1hsTluBZe6aak6SKBXxI4KMgZLJt5yo28&#10;7pXsNwB3XwgGaHQRzBddC4Z7RrBl6tw3YX+N4MZj8LloL/o3BmHu0ZWH6ZHc9sXGNpLNw/rikX4/&#10;kt+4LxbUpJmeHshtIJsNkC/TIkaW1VgJeMe4ECwtXBWSpSkmwRnK9V0JjGyDSIgqzJ1/EpGwgWEJ&#10;9uXZHTcsiZc5eoRFZNDth1hEQRiF4GH7CcgBcGnJAXbwAVRzg9Q0BbKVQUwHKpLHEcT2GLY17EoE&#10;E8YYeLwB2iOvBM3/zRt6U3fqWkeWMZoeWcPJ5OjsfGwdjc51x56Yk/F4ov/ORqtbfpJGUVywwTVb&#10;Dt36NNopNz9is6A2HcpQg83WOemF4Nj8zzvNieOa8IglxUbHpn6PhMLaRC9n95JM7BG9ttOjN9B6&#10;9N67B79nQ2dvond0GN87cs3X73t7z9oSvP6TkHMPNkcNNtdiA1dA9r5VsyxHcARH9zo4NdxGn7Fh&#10;1ywg0OhCjZLwJsQGTnDV/qMnuG2C62wD2W052qu9qWZKanSHXSCboC8K1Uw3HiO8X7ZsxpGsNiE9&#10;kttIBjfYVc+4Q9y7Sx5ZtnDJ20i2TCZZMr29R3IEGYjG07weJMucC5OEebqmyT6ozA5PKCGbB9xu&#10;yoblrp4qpWOaMsvgmE4n8OvDxl9KZQv7KqOzo1qYTGVGZ6uiSk8cIKHDlH6xoLn2Yiup9fm0FzTP&#10;0vLbJi8gc2c7LNaI4Wt7PcKvXpAM028FnnYrAEnGDZi2MzbPL7I8AE4ZaB4Vt18QNnuJsCURrl2u&#10;CDY8dHTjjqUyLTLuyG3O8x0lcEzJbnbEHcbOObvZjjs7qrXiTrfiQePOpuZvK7r9fHGHydwy2uyw&#10;k4o2ykp9tOGHmUCJf2uSPpzQ2Yg2ikHvBZzuSCakttf+5sJX63frTEAfbV5mQmoz2uzhvJaldkxK&#10;QrXbEv8BlCcPNFS2I12fdlkrTx4ce3nrEqqantezXd8DkN3tXIB9mFyAEp62gdwLT0wGZCcPuYSq&#10;5qdHcktCdVUyQCgu7UTAHreyntmfF+jPCzxwZn93TtZVCQCB3rb4//zodR0px/boZa9kfEmnXTg1&#10;hndD+BEv+R4Le/mkfc/Pdq3ftjn9FwAA//8DAFBLAwQUAAYACAAAACEARhZq1NwAAAAFAQAADwAA&#10;AGRycy9kb3ducmV2LnhtbEyPQUvDQBCF74L/YRnBm91E0aYxm1KKeiqCrSC9TZNpEpqdDdltkv57&#10;Ry96efB4w3vfZMvJtmqg3jeODcSzCBRx4cqGKwOfu9e7BJQPyCW2jsnAhTws8+urDNPSjfxBwzZU&#10;SkrYp2igDqFLtfZFTRb9zHXEkh1dbzGI7Std9jhKuW31fRQ9aYsNy0KNHa1rKk7bszXwNuK4eohf&#10;hs3puL7sd4/vX5uYjLm9mVbPoAJN4e8YfvAFHXJhOrgzl161BuSR8KuSLeJE7MHAPInmoPNM/6fP&#10;vwEAAP//AwBQSwECLQAUAAYACAAAACEAtoM4kv4AAADhAQAAEwAAAAAAAAAAAAAAAAAAAAAAW0Nv&#10;bnRlbnRfVHlwZXNdLnhtbFBLAQItABQABgAIAAAAIQA4/SH/1gAAAJQBAAALAAAAAAAAAAAAAAAA&#10;AC8BAABfcmVscy8ucmVsc1BLAQItABQABgAIAAAAIQCw8Ni//wUAALUzAAAOAAAAAAAAAAAAAAAA&#10;AC4CAABkcnMvZTJvRG9jLnhtbFBLAQItABQABgAIAAAAIQBGFmrU3AAAAAUBAAAPAAAAAAAAAAAA&#10;AAAAAFkIAABkcnMvZG93bnJldi54bWxQSwUGAAAAAAQABADzAAAAY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7" type="#_x0000_t202" style="position:absolute;left:2498;top:3172;width:721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18073F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Прием и регистрация заявления</w:t>
                        </w:r>
                      </w:p>
                      <w:p w:rsidR="0018073F" w:rsidRPr="00364F4E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 продлении (прекращении) действия разрешения на строительство</w:t>
                        </w:r>
                      </w:p>
                    </w:txbxContent>
                  </v:textbox>
                </v:shape>
                <v:shape id="Text Box 42" o:spid="_x0000_s1028" type="#_x0000_t202" style="position:absolute;left:2498;top:4319;width:720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18073F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Рассмотрение представленных документов специалистом </w:t>
                        </w:r>
                      </w:p>
                      <w:p w:rsidR="0018073F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Управления архитектуры,</w:t>
                        </w:r>
                      </w:p>
                      <w:p w:rsidR="0018073F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осмотр строящегося объекта (при необходимости),</w:t>
                        </w:r>
                      </w:p>
                      <w:p w:rsidR="0018073F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подготовка документов </w:t>
                        </w:r>
                      </w:p>
                      <w:p w:rsidR="0018073F" w:rsidRPr="00364F4E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для рассмотрения на заседании комиссии</w:t>
                        </w:r>
                        <w:r w:rsidRPr="00364F4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3" o:spid="_x0000_s1029" type="#_x0000_t202" style="position:absolute;left:2498;top:6119;width:7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18073F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Принятие на заседании комиссии решения</w:t>
                        </w:r>
                      </w:p>
                      <w:p w:rsidR="0018073F" w:rsidRPr="00364F4E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 продлении действия разрешения на строительство (реконструкцию)</w:t>
                        </w:r>
                      </w:p>
                    </w:txbxContent>
                  </v:textbox>
                </v:shape>
                <v:line id="Line 44" o:spid="_x0000_s1030" style="position:absolute;visibility:visible;mso-wrap-style:square" from="5918,3959" to="5918,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45" o:spid="_x0000_s1031" style="position:absolute;visibility:visible;mso-wrap-style:square" from="5918,5759" to="5918,6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46" o:spid="_x0000_s1032" style="position:absolute;visibility:visible;mso-wrap-style:square" from="5918,6839" to="5918,7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shape id="Text Box 47" o:spid="_x0000_s1033" type="#_x0000_t202" style="position:absolute;left:4478;top:7199;width:28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18073F" w:rsidRPr="00364F4E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Основание для отказа</w:t>
                        </w:r>
                      </w:p>
                    </w:txbxContent>
                  </v:textbox>
                </v:shape>
                <v:shape id="Text Box 48" o:spid="_x0000_s1034" type="#_x0000_t202" style="position:absolute;left:1598;top:8099;width:37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18073F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Внесение в разрешение</w:t>
                        </w:r>
                      </w:p>
                      <w:p w:rsidR="0018073F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на строительство (реконструкцию)</w:t>
                        </w:r>
                      </w:p>
                      <w:p w:rsidR="0018073F" w:rsidRPr="00364F4E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записи о продлении (прекращении) его действия</w:t>
                        </w:r>
                      </w:p>
                    </w:txbxContent>
                  </v:textbox>
                </v:shape>
                <v:shape id="Text Box 49" o:spid="_x0000_s1035" type="#_x0000_t202" style="position:absolute;left:6458;top:8099;width:43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18073F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Подготовка уведомления</w:t>
                        </w:r>
                      </w:p>
                      <w:p w:rsidR="0018073F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об отказе в продлении (прекращении)</w:t>
                        </w:r>
                      </w:p>
                      <w:p w:rsidR="0018073F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действия разрешения</w:t>
                        </w:r>
                      </w:p>
                      <w:p w:rsidR="0018073F" w:rsidRPr="00DB5F05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на строительство (реконструкцию)</w:t>
                        </w:r>
                      </w:p>
                    </w:txbxContent>
                  </v:textbox>
                </v:shape>
                <v:group id="Group 50" o:spid="_x0000_s1036" style="position:absolute;left:3398;top:7379;width:1080;height:720" coordorigin="3398,7379" coordsize="10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line id="Line 51" o:spid="_x0000_s1037" style="position:absolute;flip:x;visibility:visible;mso-wrap-style:square" from="3398,7379" to="4478,7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  <v:line id="Line 52" o:spid="_x0000_s1038" style="position:absolute;visibility:visible;mso-wrap-style:square" from="3398,7379" to="3398,8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  <v:stroke endarrow="block"/>
                  </v:line>
                </v:group>
                <v:group id="Group 53" o:spid="_x0000_s1039" style="position:absolute;left:7358;top:7379;width:1260;height:720" coordorigin="7358,7379" coordsize="12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line id="Line 54" o:spid="_x0000_s1040" style="position:absolute;visibility:visible;mso-wrap-style:square" from="7358,7379" to="8618,7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<v:line id="Line 55" o:spid="_x0000_s1041" style="position:absolute;visibility:visible;mso-wrap-style:square" from="8618,7379" to="8618,8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  <v:stroke endarrow="block"/>
                  </v:line>
                </v:group>
                <v:shape id="Text Box 56" o:spid="_x0000_s1042" type="#_x0000_t202" style="position:absolute;left:1598;top:9719;width:37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:rsidR="0018073F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Выдача заявителю разрешения</w:t>
                        </w:r>
                      </w:p>
                      <w:p w:rsidR="0018073F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на строительство (реконструкцию)</w:t>
                        </w:r>
                      </w:p>
                      <w:p w:rsidR="0018073F" w:rsidRPr="00364F4E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с продленным сроком действия</w:t>
                        </w:r>
                      </w:p>
                    </w:txbxContent>
                  </v:textbox>
                </v:shape>
                <v:shape id="Text Box 57" o:spid="_x0000_s1043" type="#_x0000_t202" style="position:absolute;left:6458;top:9719;width:43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<v:textbox>
                    <w:txbxContent>
                      <w:p w:rsidR="0018073F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Выдача заявителю уведомления</w:t>
                        </w:r>
                      </w:p>
                      <w:p w:rsidR="0018073F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об отказе в продлении (прекращении)</w:t>
                        </w:r>
                      </w:p>
                      <w:p w:rsidR="0018073F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срока действия разрешения</w:t>
                        </w:r>
                      </w:p>
                      <w:p w:rsidR="0018073F" w:rsidRPr="00DB5F05" w:rsidRDefault="0018073F" w:rsidP="00A801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на строительство (реконструкцию)</w:t>
                        </w:r>
                      </w:p>
                    </w:txbxContent>
                  </v:textbox>
                </v:shape>
                <v:line id="Line 58" o:spid="_x0000_s1044" style="position:absolute;visibility:visible;mso-wrap-style:square" from="3398,9359" to="3398,9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<v:stroke endarrow="block"/>
                </v:line>
                <v:line id="Line 59" o:spid="_x0000_s1045" style="position:absolute;visibility:visible;mso-wrap-style:square" from="8798,9359" to="8798,9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Rvc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Gpi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xZG9wQAAANsAAAAPAAAAAAAAAAAAAAAA&#10;AKECAABkcnMvZG93bnJldi54bWxQSwUGAAAAAAQABAD5AAAAjwMAAAAA&#10;">
                  <v:stroke endarrow="block"/>
                </v:line>
                <w10:anchorlock/>
              </v:group>
            </w:pict>
          </mc:Fallback>
        </mc:AlternateContent>
      </w:r>
    </w:p>
    <w:p w:rsidR="00A80129" w:rsidRDefault="00A80129" w:rsidP="00A80129">
      <w:pPr>
        <w:jc w:val="center"/>
        <w:rPr>
          <w:b/>
          <w:sz w:val="26"/>
          <w:szCs w:val="26"/>
        </w:rPr>
      </w:pPr>
    </w:p>
    <w:p w:rsidR="00A80129" w:rsidRDefault="00A80129" w:rsidP="00A80129">
      <w:pPr>
        <w:jc w:val="center"/>
        <w:rPr>
          <w:b/>
          <w:sz w:val="26"/>
          <w:szCs w:val="26"/>
        </w:rPr>
      </w:pPr>
    </w:p>
    <w:p w:rsidR="00A80129" w:rsidRDefault="00A80129" w:rsidP="00A80129">
      <w:pPr>
        <w:jc w:val="center"/>
        <w:rPr>
          <w:b/>
          <w:sz w:val="26"/>
          <w:szCs w:val="26"/>
        </w:rPr>
      </w:pPr>
    </w:p>
    <w:p w:rsidR="00A80129" w:rsidRDefault="00A80129" w:rsidP="00A80129">
      <w:pPr>
        <w:jc w:val="center"/>
        <w:rPr>
          <w:b/>
          <w:sz w:val="26"/>
          <w:szCs w:val="26"/>
        </w:rPr>
      </w:pPr>
    </w:p>
    <w:p w:rsidR="00A80129" w:rsidRDefault="00A80129" w:rsidP="00A80129">
      <w:pPr>
        <w:tabs>
          <w:tab w:val="left" w:pos="2520"/>
        </w:tabs>
        <w:ind w:left="5387"/>
      </w:pPr>
    </w:p>
    <w:p w:rsidR="00A80129" w:rsidRDefault="00A80129" w:rsidP="00A80129">
      <w:pPr>
        <w:ind w:firstLine="6840"/>
        <w:jc w:val="both"/>
        <w:rPr>
          <w:sz w:val="26"/>
          <w:szCs w:val="26"/>
        </w:rPr>
      </w:pPr>
    </w:p>
    <w:p w:rsidR="00A80129" w:rsidRDefault="00A80129" w:rsidP="00A80129">
      <w:pPr>
        <w:ind w:firstLine="6840"/>
        <w:jc w:val="both"/>
        <w:rPr>
          <w:sz w:val="26"/>
          <w:szCs w:val="26"/>
        </w:rPr>
      </w:pPr>
    </w:p>
    <w:p w:rsidR="00A80129" w:rsidRDefault="00A80129" w:rsidP="00A80129">
      <w:pPr>
        <w:ind w:firstLine="6840"/>
        <w:jc w:val="both"/>
        <w:rPr>
          <w:sz w:val="26"/>
          <w:szCs w:val="26"/>
        </w:rPr>
      </w:pPr>
    </w:p>
    <w:p w:rsidR="00A80129" w:rsidRDefault="00A80129" w:rsidP="00A80129">
      <w:pPr>
        <w:ind w:firstLine="6840"/>
        <w:jc w:val="both"/>
        <w:rPr>
          <w:sz w:val="26"/>
          <w:szCs w:val="26"/>
        </w:rPr>
      </w:pPr>
    </w:p>
    <w:p w:rsidR="00A80129" w:rsidRDefault="00A80129" w:rsidP="00A80129">
      <w:pPr>
        <w:ind w:firstLine="6840"/>
        <w:jc w:val="both"/>
        <w:rPr>
          <w:sz w:val="26"/>
          <w:szCs w:val="26"/>
        </w:rPr>
      </w:pPr>
    </w:p>
    <w:p w:rsidR="00A80129" w:rsidRDefault="00A80129" w:rsidP="00A80129">
      <w:pPr>
        <w:ind w:firstLine="6840"/>
        <w:jc w:val="both"/>
        <w:rPr>
          <w:sz w:val="26"/>
          <w:szCs w:val="26"/>
        </w:rPr>
      </w:pPr>
    </w:p>
    <w:p w:rsidR="00A80129" w:rsidRDefault="00A80129" w:rsidP="00A80129">
      <w:pPr>
        <w:ind w:firstLine="6840"/>
        <w:jc w:val="both"/>
        <w:rPr>
          <w:sz w:val="26"/>
          <w:szCs w:val="26"/>
        </w:rPr>
      </w:pPr>
    </w:p>
    <w:p w:rsidR="00A80129" w:rsidRDefault="00A80129" w:rsidP="00A80129">
      <w:pPr>
        <w:ind w:firstLine="6840"/>
        <w:jc w:val="both"/>
        <w:rPr>
          <w:sz w:val="26"/>
          <w:szCs w:val="26"/>
        </w:rPr>
      </w:pPr>
    </w:p>
    <w:p w:rsidR="00A80129" w:rsidRPr="00B90A4E" w:rsidRDefault="00A80129" w:rsidP="00A80129">
      <w:pPr>
        <w:ind w:firstLine="7371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7</w:t>
      </w:r>
      <w:r w:rsidRPr="00B90A4E">
        <w:rPr>
          <w:sz w:val="26"/>
          <w:szCs w:val="26"/>
        </w:rPr>
        <w:t xml:space="preserve"> </w:t>
      </w:r>
    </w:p>
    <w:p w:rsidR="00A80129" w:rsidRDefault="00A80129" w:rsidP="00A80129">
      <w:pPr>
        <w:ind w:firstLine="7371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к Регламенту </w:t>
      </w:r>
    </w:p>
    <w:p w:rsidR="00A80129" w:rsidRDefault="00A80129" w:rsidP="00A80129">
      <w:pPr>
        <w:jc w:val="center"/>
        <w:rPr>
          <w:b/>
          <w:sz w:val="26"/>
          <w:szCs w:val="26"/>
        </w:rPr>
      </w:pPr>
    </w:p>
    <w:p w:rsidR="00A80129" w:rsidRDefault="00A80129" w:rsidP="00A801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ФОРМА</w:t>
      </w:r>
    </w:p>
    <w:p w:rsidR="00A80129" w:rsidRDefault="00A80129" w:rsidP="00A801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уведомления об отказе в выдаче разрешения </w:t>
      </w:r>
    </w:p>
    <w:p w:rsidR="00A80129" w:rsidRDefault="00A80129" w:rsidP="00A801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строительство (реконструкцию)</w:t>
      </w:r>
    </w:p>
    <w:p w:rsidR="00A80129" w:rsidRDefault="00A80129" w:rsidP="00A80129">
      <w:pPr>
        <w:framePr w:w="4081" w:h="2692" w:hSpace="180" w:wrap="around" w:vAnchor="text" w:hAnchor="page" w:x="6639" w:y="488"/>
      </w:pPr>
      <w:r>
        <w:t>Полное наименование организации-</w:t>
      </w:r>
    </w:p>
    <w:p w:rsidR="00A80129" w:rsidRDefault="00A80129" w:rsidP="00A80129">
      <w:pPr>
        <w:framePr w:w="4081" w:h="2692" w:hSpace="180" w:wrap="around" w:vAnchor="text" w:hAnchor="page" w:x="6639" w:y="488"/>
      </w:pPr>
      <w:r>
        <w:t xml:space="preserve">застройщика или </w:t>
      </w:r>
    </w:p>
    <w:p w:rsidR="00A80129" w:rsidRDefault="00A80129" w:rsidP="00A80129">
      <w:pPr>
        <w:framePr w:w="4081" w:h="2692" w:hSpace="180" w:wrap="around" w:vAnchor="text" w:hAnchor="page" w:x="6639" w:y="488"/>
      </w:pPr>
      <w:r>
        <w:t>фамилия, имя, отчество (при наличии)</w:t>
      </w:r>
    </w:p>
    <w:p w:rsidR="00A80129" w:rsidRDefault="00A80129" w:rsidP="00A80129">
      <w:pPr>
        <w:framePr w:w="4081" w:h="2692" w:hSpace="180" w:wrap="around" w:vAnchor="text" w:hAnchor="page" w:x="6639" w:y="488"/>
      </w:pPr>
      <w:r>
        <w:t>застройщика – физического лица</w:t>
      </w:r>
    </w:p>
    <w:p w:rsidR="00A80129" w:rsidRDefault="00A80129" w:rsidP="00A80129">
      <w:pPr>
        <w:framePr w:w="4081" w:h="2692" w:hSpace="180" w:wrap="around" w:vAnchor="text" w:hAnchor="page" w:x="6639" w:y="488"/>
      </w:pPr>
    </w:p>
    <w:p w:rsidR="00A80129" w:rsidRDefault="00A80129" w:rsidP="00A80129">
      <w:pPr>
        <w:framePr w:w="4081" w:h="2692" w:hSpace="180" w:wrap="around" w:vAnchor="text" w:hAnchor="page" w:x="6639" w:y="488"/>
      </w:pPr>
      <w:r>
        <w:t xml:space="preserve">Почтовый адрес или </w:t>
      </w:r>
    </w:p>
    <w:p w:rsidR="00A80129" w:rsidRDefault="00A80129" w:rsidP="00A80129">
      <w:pPr>
        <w:framePr w:w="4081" w:h="2692" w:hSpace="180" w:wrap="around" w:vAnchor="text" w:hAnchor="page" w:x="6639" w:y="488"/>
      </w:pPr>
      <w:r>
        <w:t>адрес проживания</w:t>
      </w:r>
    </w:p>
    <w:p w:rsidR="00A80129" w:rsidRDefault="00A80129" w:rsidP="00A80129">
      <w:pPr>
        <w:framePr w:w="4081" w:h="2692" w:hSpace="180" w:wrap="around" w:vAnchor="text" w:hAnchor="page" w:x="6639" w:y="488"/>
      </w:pPr>
      <w:r>
        <w:t>(для физического лица)</w:t>
      </w:r>
    </w:p>
    <w:p w:rsidR="00A80129" w:rsidRPr="00E87ACC" w:rsidRDefault="00A80129" w:rsidP="00A80129">
      <w:pPr>
        <w:tabs>
          <w:tab w:val="left" w:pos="5040"/>
        </w:tabs>
        <w:rPr>
          <w:sz w:val="16"/>
          <w:szCs w:val="16"/>
        </w:rPr>
      </w:pPr>
      <w:r>
        <w:tab/>
      </w:r>
    </w:p>
    <w:p w:rsidR="00A80129" w:rsidRDefault="00A80129" w:rsidP="00A80129">
      <w:pPr>
        <w:framePr w:w="3924" w:h="2521" w:hSpace="180" w:wrap="around" w:vAnchor="text" w:hAnchor="page" w:x="1449" w:y="124"/>
        <w:jc w:val="center"/>
      </w:pPr>
      <w:r>
        <w:t>Герб города Верхняя Пышма</w:t>
      </w:r>
    </w:p>
    <w:p w:rsidR="00A80129" w:rsidRDefault="00A80129" w:rsidP="00A80129">
      <w:pPr>
        <w:framePr w:w="3924" w:h="2521" w:hSpace="180" w:wrap="around" w:vAnchor="text" w:hAnchor="page" w:x="1449" w:y="124"/>
        <w:jc w:val="center"/>
      </w:pPr>
    </w:p>
    <w:p w:rsidR="00A80129" w:rsidRDefault="00A80129" w:rsidP="00A80129">
      <w:pPr>
        <w:framePr w:w="3924" w:h="2521" w:hSpace="180" w:wrap="around" w:vAnchor="text" w:hAnchor="page" w:x="1449" w:y="124"/>
        <w:jc w:val="center"/>
      </w:pPr>
      <w:r>
        <w:t>АДМИНИСТРАЦИЯ</w:t>
      </w:r>
    </w:p>
    <w:p w:rsidR="00A80129" w:rsidRDefault="00A80129" w:rsidP="00A80129">
      <w:pPr>
        <w:framePr w:w="3924" w:h="2521" w:hSpace="180" w:wrap="around" w:vAnchor="text" w:hAnchor="page" w:x="1449" w:y="124"/>
        <w:jc w:val="center"/>
      </w:pPr>
      <w:r>
        <w:t>городского округа Верхняя Пышма</w:t>
      </w:r>
    </w:p>
    <w:p w:rsidR="00A80129" w:rsidRDefault="00A80129" w:rsidP="00A80129">
      <w:pPr>
        <w:framePr w:w="3924" w:h="2521" w:hSpace="180" w:wrap="around" w:vAnchor="text" w:hAnchor="page" w:x="1449" w:y="124"/>
        <w:jc w:val="center"/>
      </w:pPr>
    </w:p>
    <w:p w:rsidR="00A80129" w:rsidRDefault="00A80129" w:rsidP="00A80129">
      <w:pPr>
        <w:framePr w:w="3924" w:h="2521" w:hSpace="180" w:wrap="around" w:vAnchor="text" w:hAnchor="page" w:x="1449" w:y="124"/>
        <w:jc w:val="center"/>
      </w:pPr>
      <w:r>
        <w:t>________________ № ___________</w:t>
      </w:r>
    </w:p>
    <w:p w:rsidR="00A80129" w:rsidRDefault="00A80129" w:rsidP="00A80129">
      <w:pPr>
        <w:framePr w:w="3924" w:h="2521" w:hSpace="180" w:wrap="around" w:vAnchor="text" w:hAnchor="page" w:x="1449" w:y="124"/>
      </w:pPr>
      <w:r>
        <w:t xml:space="preserve"> </w:t>
      </w:r>
    </w:p>
    <w:p w:rsidR="00A80129" w:rsidRDefault="00A80129" w:rsidP="00A80129">
      <w:pPr>
        <w:framePr w:w="3924" w:h="2521" w:hSpace="180" w:wrap="around" w:vAnchor="text" w:hAnchor="page" w:x="1449" w:y="124"/>
      </w:pPr>
    </w:p>
    <w:p w:rsidR="00A80129" w:rsidRDefault="00A80129" w:rsidP="00A80129">
      <w:pPr>
        <w:framePr w:w="3924" w:h="2521" w:hSpace="180" w:wrap="around" w:vAnchor="text" w:hAnchor="page" w:x="1449" w:y="124"/>
      </w:pPr>
      <w:r>
        <w:t xml:space="preserve">Об отказе в выдаче разрешения </w:t>
      </w:r>
    </w:p>
    <w:p w:rsidR="00A80129" w:rsidRDefault="00A80129" w:rsidP="00A80129">
      <w:pPr>
        <w:framePr w:w="3924" w:h="2521" w:hSpace="180" w:wrap="around" w:vAnchor="text" w:hAnchor="page" w:x="1449" w:y="124"/>
      </w:pPr>
      <w:r>
        <w:t>на строительство / реконструкцию</w:t>
      </w:r>
    </w:p>
    <w:p w:rsidR="00A80129" w:rsidRDefault="00A80129" w:rsidP="00A80129">
      <w:pPr>
        <w:tabs>
          <w:tab w:val="left" w:leader="underscore" w:pos="9639"/>
        </w:tabs>
      </w:pPr>
    </w:p>
    <w:p w:rsidR="001E1A5F" w:rsidRDefault="001E1A5F" w:rsidP="00AE3B45">
      <w:pPr>
        <w:tabs>
          <w:tab w:val="left" w:leader="underscore" w:pos="9639"/>
        </w:tabs>
      </w:pPr>
    </w:p>
    <w:p w:rsidR="001E1A5F" w:rsidRDefault="001E1A5F" w:rsidP="00A80129">
      <w:pPr>
        <w:tabs>
          <w:tab w:val="left" w:leader="underscore" w:pos="9639"/>
        </w:tabs>
        <w:ind w:firstLine="426"/>
      </w:pPr>
    </w:p>
    <w:p w:rsidR="002E6A6F" w:rsidRDefault="002E6A6F" w:rsidP="001E1A5F">
      <w:pPr>
        <w:tabs>
          <w:tab w:val="left" w:leader="underscore" w:pos="9639"/>
        </w:tabs>
        <w:ind w:firstLine="709"/>
        <w:jc w:val="both"/>
      </w:pPr>
    </w:p>
    <w:p w:rsidR="002E6A6F" w:rsidRDefault="002E6A6F" w:rsidP="001E1A5F">
      <w:pPr>
        <w:tabs>
          <w:tab w:val="left" w:leader="underscore" w:pos="9639"/>
        </w:tabs>
        <w:ind w:firstLine="709"/>
        <w:jc w:val="both"/>
      </w:pPr>
    </w:p>
    <w:p w:rsidR="00A80129" w:rsidRDefault="001E1A5F" w:rsidP="001E1A5F">
      <w:pPr>
        <w:tabs>
          <w:tab w:val="left" w:leader="underscore" w:pos="9639"/>
        </w:tabs>
        <w:ind w:firstLine="709"/>
        <w:jc w:val="both"/>
      </w:pPr>
      <w:r>
        <w:br/>
        <w:t xml:space="preserve">        </w:t>
      </w:r>
      <w:r w:rsidR="00A80129">
        <w:t>Администрация городского округа Верхняя Пышма у</w:t>
      </w:r>
      <w:r>
        <w:t>ведомляет об отказе в выдаче ра</w:t>
      </w:r>
      <w:r w:rsidR="00966BB0">
        <w:t>з</w:t>
      </w:r>
      <w:r>
        <w:t xml:space="preserve">решения </w:t>
      </w:r>
      <w:r w:rsidR="00A80129">
        <w:t>на строительство / реконструкцию (наименование и строительный адрес объекта).</w:t>
      </w:r>
    </w:p>
    <w:p w:rsidR="001C6A82" w:rsidRDefault="001C6A82" w:rsidP="001E1A5F">
      <w:pPr>
        <w:tabs>
          <w:tab w:val="left" w:leader="underscore" w:pos="9639"/>
        </w:tabs>
        <w:jc w:val="both"/>
      </w:pPr>
      <w:r>
        <w:t>Основания отказа: (указывается основание отказа)</w:t>
      </w:r>
      <w:r w:rsidR="00F91C0A">
        <w:t>.</w:t>
      </w:r>
    </w:p>
    <w:p w:rsidR="00A80129" w:rsidRDefault="00A80129" w:rsidP="001E1A5F">
      <w:pPr>
        <w:tabs>
          <w:tab w:val="left" w:leader="underscore" w:pos="9639"/>
        </w:tabs>
        <w:jc w:val="both"/>
      </w:pPr>
      <w:r>
        <w:t>Причина отказа: (указывается причина отказа).</w:t>
      </w:r>
    </w:p>
    <w:p w:rsidR="00A80129" w:rsidRDefault="00A80129" w:rsidP="001E1A5F">
      <w:pPr>
        <w:tabs>
          <w:tab w:val="left" w:leader="underscore" w:pos="9639"/>
        </w:tabs>
        <w:jc w:val="both"/>
      </w:pPr>
      <w:r>
        <w:t>Отказ в выдаче разрешения на строительство / реконструкцию может быть оспорен в суде</w:t>
      </w:r>
      <w:r>
        <w:t>б</w:t>
      </w:r>
      <w:r>
        <w:t>ном порядке.</w:t>
      </w:r>
    </w:p>
    <w:p w:rsidR="00A80129" w:rsidRDefault="00A80129" w:rsidP="001E1A5F">
      <w:pPr>
        <w:tabs>
          <w:tab w:val="left" w:leader="underscore" w:pos="9639"/>
        </w:tabs>
        <w:ind w:firstLine="426"/>
        <w:jc w:val="both"/>
      </w:pPr>
      <w:r>
        <w:t>Отказ в выдаче разрешения не является препятствием для повторной подачи документов для выдачи разрешения на строительство / реконструкцию при условии устранения выш</w:t>
      </w:r>
      <w:r>
        <w:t>е</w:t>
      </w:r>
      <w:r>
        <w:t>указанных причин, вызвавших отказ.</w:t>
      </w:r>
    </w:p>
    <w:p w:rsidR="00A80129" w:rsidRDefault="00A80129" w:rsidP="00A80129">
      <w:pPr>
        <w:tabs>
          <w:tab w:val="left" w:leader="underscore" w:pos="9639"/>
        </w:tabs>
      </w:pPr>
    </w:p>
    <w:p w:rsidR="00A80129" w:rsidRDefault="00A80129" w:rsidP="00A80129">
      <w:pPr>
        <w:tabs>
          <w:tab w:val="left" w:leader="underscore" w:pos="9639"/>
        </w:tabs>
      </w:pPr>
      <w:r>
        <w:t>___________________________________     ___________________  ______________________</w:t>
      </w:r>
    </w:p>
    <w:p w:rsidR="00A80129" w:rsidRPr="00654421" w:rsidRDefault="00A80129" w:rsidP="00A80129">
      <w:pPr>
        <w:tabs>
          <w:tab w:val="left" w:leader="underscore" w:pos="9639"/>
        </w:tabs>
        <w:rPr>
          <w:vertAlign w:val="superscript"/>
        </w:rPr>
      </w:pPr>
      <w:r>
        <w:rPr>
          <w:vertAlign w:val="superscript"/>
        </w:rPr>
        <w:t xml:space="preserve">               (наименование должности)                                                                 (личная подпись)                                        (И.О.Ф.)</w:t>
      </w:r>
    </w:p>
    <w:p w:rsidR="00A80129" w:rsidRDefault="00A80129" w:rsidP="00A80129">
      <w:pPr>
        <w:tabs>
          <w:tab w:val="left" w:leader="underscore" w:pos="9639"/>
        </w:tabs>
        <w:rPr>
          <w:sz w:val="16"/>
          <w:szCs w:val="16"/>
        </w:rPr>
      </w:pPr>
    </w:p>
    <w:p w:rsidR="00A80129" w:rsidRDefault="00A80129" w:rsidP="00A80129">
      <w:pPr>
        <w:tabs>
          <w:tab w:val="left" w:leader="underscore" w:pos="9639"/>
        </w:tabs>
        <w:rPr>
          <w:sz w:val="16"/>
          <w:szCs w:val="16"/>
        </w:rPr>
      </w:pPr>
    </w:p>
    <w:p w:rsidR="00A80129" w:rsidRPr="00E87ACC" w:rsidRDefault="00A80129" w:rsidP="00A80129">
      <w:pPr>
        <w:tabs>
          <w:tab w:val="left" w:leader="underscore" w:pos="9639"/>
        </w:tabs>
        <w:rPr>
          <w:sz w:val="16"/>
          <w:szCs w:val="16"/>
        </w:rPr>
      </w:pPr>
    </w:p>
    <w:p w:rsidR="00A80129" w:rsidRDefault="00A80129" w:rsidP="00A80129">
      <w:pPr>
        <w:tabs>
          <w:tab w:val="left" w:leader="underscore" w:pos="9639"/>
        </w:tabs>
      </w:pPr>
      <w:r>
        <w:t>Уведомление получил (*)</w:t>
      </w:r>
    </w:p>
    <w:p w:rsidR="00A80129" w:rsidRDefault="00A80129" w:rsidP="00A80129">
      <w:pPr>
        <w:tabs>
          <w:tab w:val="left" w:leader="underscore" w:pos="9639"/>
        </w:tabs>
      </w:pPr>
      <w:r>
        <w:t>___________________________________     ___________________  ______________________</w:t>
      </w:r>
    </w:p>
    <w:p w:rsidR="00A80129" w:rsidRPr="00654421" w:rsidRDefault="00A80129" w:rsidP="00A80129">
      <w:pPr>
        <w:tabs>
          <w:tab w:val="left" w:leader="underscore" w:pos="9639"/>
        </w:tabs>
        <w:rPr>
          <w:vertAlign w:val="superscript"/>
        </w:rPr>
      </w:pPr>
      <w:r>
        <w:rPr>
          <w:vertAlign w:val="superscript"/>
        </w:rPr>
        <w:t xml:space="preserve">               (наименование должности представителя)                                                  (подпись)                                   (расшифровка подписи)</w:t>
      </w:r>
    </w:p>
    <w:p w:rsidR="00A80129" w:rsidRPr="00E87ACC" w:rsidRDefault="00A80129" w:rsidP="00A80129">
      <w:pPr>
        <w:tabs>
          <w:tab w:val="left" w:leader="underscore" w:pos="9639"/>
        </w:tabs>
        <w:rPr>
          <w:sz w:val="16"/>
          <w:szCs w:val="16"/>
        </w:rPr>
      </w:pPr>
    </w:p>
    <w:p w:rsidR="00A80129" w:rsidRDefault="00A80129" w:rsidP="00A80129">
      <w:pPr>
        <w:tabs>
          <w:tab w:val="left" w:leader="underscore" w:pos="3060"/>
          <w:tab w:val="left" w:leader="underscore" w:pos="9639"/>
        </w:tabs>
      </w:pPr>
      <w:r>
        <w:tab/>
      </w:r>
    </w:p>
    <w:p w:rsidR="00A80129" w:rsidRPr="00E158AD" w:rsidRDefault="00A80129" w:rsidP="00A80129">
      <w:pPr>
        <w:tabs>
          <w:tab w:val="left" w:leader="underscore" w:pos="9639"/>
        </w:tabs>
        <w:rPr>
          <w:vertAlign w:val="superscript"/>
        </w:rPr>
      </w:pPr>
      <w:r>
        <w:rPr>
          <w:vertAlign w:val="superscript"/>
        </w:rPr>
        <w:t xml:space="preserve">                             (дата)</w:t>
      </w:r>
    </w:p>
    <w:p w:rsidR="00A80129" w:rsidRDefault="00A80129" w:rsidP="00A80129">
      <w:pPr>
        <w:tabs>
          <w:tab w:val="left" w:leader="underscore" w:pos="4500"/>
          <w:tab w:val="left" w:leader="underscore" w:pos="9639"/>
        </w:tabs>
      </w:pPr>
    </w:p>
    <w:p w:rsidR="00A80129" w:rsidRDefault="00A80129" w:rsidP="00A80129">
      <w:pPr>
        <w:tabs>
          <w:tab w:val="left" w:leader="underscore" w:pos="4500"/>
          <w:tab w:val="left" w:leader="underscore" w:pos="9639"/>
        </w:tabs>
      </w:pPr>
    </w:p>
    <w:p w:rsidR="00A80129" w:rsidRDefault="00A80129" w:rsidP="00A80129">
      <w:pPr>
        <w:tabs>
          <w:tab w:val="left" w:leader="underscore" w:pos="4500"/>
          <w:tab w:val="left" w:leader="underscore" w:pos="9639"/>
        </w:tabs>
      </w:pPr>
      <w:proofErr w:type="spellStart"/>
      <w:r>
        <w:t>И.О.Фамилия</w:t>
      </w:r>
      <w:proofErr w:type="spellEnd"/>
    </w:p>
    <w:p w:rsidR="00A80129" w:rsidRDefault="00A80129" w:rsidP="00A80129">
      <w:pPr>
        <w:tabs>
          <w:tab w:val="left" w:leader="underscore" w:pos="4500"/>
          <w:tab w:val="left" w:leader="underscore" w:pos="9639"/>
        </w:tabs>
      </w:pPr>
      <w:r>
        <w:t>__________________</w:t>
      </w:r>
    </w:p>
    <w:p w:rsidR="00A80129" w:rsidRDefault="00A80129" w:rsidP="00A80129">
      <w:pPr>
        <w:tabs>
          <w:tab w:val="left" w:leader="underscore" w:pos="4500"/>
          <w:tab w:val="left" w:leader="underscore" w:pos="9639"/>
        </w:tabs>
      </w:pPr>
    </w:p>
    <w:p w:rsidR="00A80129" w:rsidRDefault="00A80129" w:rsidP="00A80129">
      <w:pPr>
        <w:tabs>
          <w:tab w:val="left" w:leader="underscore" w:pos="4500"/>
          <w:tab w:val="left" w:leader="underscore" w:pos="9639"/>
        </w:tabs>
      </w:pPr>
    </w:p>
    <w:p w:rsidR="00A80129" w:rsidRDefault="00A80129" w:rsidP="00A80129">
      <w:pPr>
        <w:tabs>
          <w:tab w:val="left" w:leader="underscore" w:pos="4500"/>
          <w:tab w:val="left" w:leader="underscore" w:pos="9639"/>
        </w:tabs>
      </w:pPr>
      <w:r>
        <w:tab/>
      </w:r>
    </w:p>
    <w:p w:rsidR="00A80129" w:rsidRDefault="00A80129" w:rsidP="00A80129">
      <w:pPr>
        <w:tabs>
          <w:tab w:val="left" w:leader="underscore" w:pos="4500"/>
          <w:tab w:val="left" w:leader="underscore" w:pos="9639"/>
        </w:tabs>
      </w:pPr>
      <w:r>
        <w:t>(*) Указывается только на экземпляре, который остается в администрации городского округа Верхняя Пышма</w:t>
      </w:r>
    </w:p>
    <w:p w:rsidR="00DF558E" w:rsidRDefault="00DF558E" w:rsidP="00A80129">
      <w:pPr>
        <w:ind w:firstLine="7371"/>
        <w:jc w:val="both"/>
        <w:rPr>
          <w:sz w:val="26"/>
          <w:szCs w:val="26"/>
        </w:rPr>
      </w:pPr>
    </w:p>
    <w:p w:rsidR="00A80129" w:rsidRPr="00B90A4E" w:rsidRDefault="00A80129" w:rsidP="00A80129">
      <w:pPr>
        <w:ind w:firstLine="7371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8</w:t>
      </w:r>
      <w:r w:rsidRPr="00B90A4E">
        <w:rPr>
          <w:sz w:val="26"/>
          <w:szCs w:val="26"/>
        </w:rPr>
        <w:t xml:space="preserve"> </w:t>
      </w:r>
    </w:p>
    <w:p w:rsidR="00A80129" w:rsidRDefault="00A80129" w:rsidP="00A80129">
      <w:pPr>
        <w:ind w:firstLine="7371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к Регламенту </w:t>
      </w:r>
    </w:p>
    <w:p w:rsidR="00A80129" w:rsidRDefault="00A80129" w:rsidP="00A80129">
      <w:pPr>
        <w:ind w:firstLine="6840"/>
        <w:jc w:val="both"/>
        <w:rPr>
          <w:sz w:val="26"/>
          <w:szCs w:val="26"/>
        </w:rPr>
      </w:pPr>
    </w:p>
    <w:p w:rsidR="00A80129" w:rsidRDefault="00A80129" w:rsidP="00A80129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A80129" w:rsidRPr="00811760" w:rsidRDefault="00A80129" w:rsidP="00A8012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13"/>
        <w:tblpPr w:leftFromText="180" w:rightFromText="180" w:vertAnchor="text" w:tblpY="144"/>
        <w:tblW w:w="0" w:type="auto"/>
        <w:tblInd w:w="0" w:type="dxa"/>
        <w:tblLook w:val="04A0" w:firstRow="1" w:lastRow="0" w:firstColumn="1" w:lastColumn="0" w:noHBand="0" w:noVBand="1"/>
      </w:tblPr>
      <w:tblGrid>
        <w:gridCol w:w="2484"/>
        <w:gridCol w:w="334"/>
        <w:gridCol w:w="132"/>
        <w:gridCol w:w="471"/>
        <w:gridCol w:w="709"/>
        <w:gridCol w:w="1080"/>
        <w:gridCol w:w="697"/>
        <w:gridCol w:w="782"/>
        <w:gridCol w:w="67"/>
        <w:gridCol w:w="75"/>
        <w:gridCol w:w="668"/>
        <w:gridCol w:w="2354"/>
      </w:tblGrid>
      <w:tr w:rsidR="00A80129" w:rsidRPr="00811760" w:rsidTr="00A80129">
        <w:trPr>
          <w:trHeight w:val="704"/>
        </w:trPr>
        <w:tc>
          <w:tcPr>
            <w:tcW w:w="248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760">
              <w:rPr>
                <w:rFonts w:ascii="Calibri" w:hAnsi="Calibri"/>
                <w:noProof/>
              </w:rPr>
              <w:drawing>
                <wp:inline distT="0" distB="0" distL="0" distR="0" wp14:anchorId="733A3350" wp14:editId="1ACF6938">
                  <wp:extent cx="791845" cy="1003300"/>
                  <wp:effectExtent l="0" t="0" r="8255" b="635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bookmarkStart w:id="21" w:name="MinistryName"/>
            <w:r w:rsidRPr="00811760">
              <w:rPr>
                <w:b/>
                <w:bCs/>
                <w:sz w:val="28"/>
                <w:szCs w:val="28"/>
              </w:rPr>
              <w:t>Администрация городского округа Верхняя Пышма</w:t>
            </w:r>
            <w:bookmarkEnd w:id="21"/>
          </w:p>
        </w:tc>
      </w:tr>
      <w:tr w:rsidR="00A80129" w:rsidRPr="00811760" w:rsidTr="00A80129">
        <w:trPr>
          <w:trHeight w:val="578"/>
        </w:trPr>
        <w:tc>
          <w:tcPr>
            <w:tcW w:w="24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6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</w:pPr>
            <w:bookmarkStart w:id="22" w:name="SubdivisionName"/>
            <w:r w:rsidRPr="00811760">
              <w:t xml:space="preserve">Управление архитектуры и градостроительства </w:t>
            </w:r>
            <w:bookmarkEnd w:id="22"/>
            <w:r w:rsidRPr="00811760">
              <w:t>администрации г</w:t>
            </w:r>
            <w:r w:rsidRPr="00811760">
              <w:t>о</w:t>
            </w:r>
            <w:r w:rsidRPr="00811760">
              <w:t>родского округа Верхняя Пышма</w:t>
            </w:r>
          </w:p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760">
              <w:t>________________________________________________________</w:t>
            </w:r>
          </w:p>
        </w:tc>
      </w:tr>
      <w:tr w:rsidR="00A80129" w:rsidRPr="00811760" w:rsidTr="00A80129"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1176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0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11760">
              <w:rPr>
                <w:sz w:val="16"/>
                <w:szCs w:val="16"/>
              </w:rPr>
              <w:t xml:space="preserve"> </w:t>
            </w:r>
          </w:p>
        </w:tc>
      </w:tr>
      <w:tr w:rsidR="00A80129" w:rsidRPr="00811760" w:rsidTr="00A80129">
        <w:tc>
          <w:tcPr>
            <w:tcW w:w="98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11760">
              <w:rPr>
                <w:b/>
                <w:bCs/>
              </w:rPr>
              <w:t xml:space="preserve">ОПИСЬ </w:t>
            </w:r>
          </w:p>
        </w:tc>
      </w:tr>
      <w:tr w:rsidR="00A80129" w:rsidRPr="00811760" w:rsidTr="00A80129">
        <w:tc>
          <w:tcPr>
            <w:tcW w:w="98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11760">
              <w:rPr>
                <w:b/>
                <w:bCs/>
              </w:rPr>
              <w:t>ПРИНЯТЫХ ДОКУМЕНТОВ</w:t>
            </w:r>
          </w:p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80129" w:rsidRPr="00811760" w:rsidTr="00A80129"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760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23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1760">
              <w:rPr>
                <w:bCs/>
                <w:sz w:val="28"/>
                <w:szCs w:val="28"/>
              </w:rPr>
              <w:t>_______________</w:t>
            </w:r>
          </w:p>
        </w:tc>
        <w:tc>
          <w:tcPr>
            <w:tcW w:w="22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760">
              <w:rPr>
                <w:sz w:val="22"/>
                <w:szCs w:val="22"/>
              </w:rPr>
              <w:t>Исходящий номер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760">
              <w:rPr>
                <w:sz w:val="22"/>
                <w:szCs w:val="22"/>
              </w:rPr>
              <w:t>___________________</w:t>
            </w:r>
          </w:p>
        </w:tc>
      </w:tr>
      <w:tr w:rsidR="00A80129" w:rsidRPr="00811760" w:rsidTr="00A80129">
        <w:tc>
          <w:tcPr>
            <w:tcW w:w="98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80129" w:rsidRPr="00811760" w:rsidTr="00A80129">
        <w:tc>
          <w:tcPr>
            <w:tcW w:w="98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811760">
              <w:rPr>
                <w:i/>
                <w:iCs/>
              </w:rPr>
              <w:t>________________________________________________________________________________</w:t>
            </w:r>
          </w:p>
        </w:tc>
      </w:tr>
      <w:tr w:rsidR="00A80129" w:rsidRPr="00811760" w:rsidTr="00A80129">
        <w:tc>
          <w:tcPr>
            <w:tcW w:w="98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760">
              <w:rPr>
                <w:sz w:val="18"/>
                <w:szCs w:val="18"/>
              </w:rPr>
              <w:t>(наименование юридического лица или фамилия и инициалы гражданина)</w:t>
            </w:r>
          </w:p>
        </w:tc>
      </w:tr>
      <w:tr w:rsidR="00A80129" w:rsidRPr="00811760" w:rsidTr="00A80129">
        <w:tc>
          <w:tcPr>
            <w:tcW w:w="98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80129" w:rsidRPr="00811760" w:rsidTr="00A80129">
        <w:tc>
          <w:tcPr>
            <w:tcW w:w="98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80129" w:rsidRPr="00811760" w:rsidTr="00A80129">
        <w:trPr>
          <w:trHeight w:val="742"/>
        </w:trPr>
        <w:tc>
          <w:tcPr>
            <w:tcW w:w="98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13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917"/>
              <w:gridCol w:w="4748"/>
              <w:gridCol w:w="1560"/>
              <w:gridCol w:w="1417"/>
              <w:gridCol w:w="985"/>
            </w:tblGrid>
            <w:tr w:rsidR="00A80129" w:rsidRPr="00811760" w:rsidTr="00A80129">
              <w:trPr>
                <w:jc w:val="center"/>
              </w:trPr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11760">
                    <w:rPr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spellStart"/>
                  <w:r w:rsidRPr="00811760">
                    <w:rPr>
                      <w:b/>
                      <w:bCs/>
                      <w:sz w:val="22"/>
                      <w:szCs w:val="22"/>
                    </w:rPr>
                    <w:t>п.п</w:t>
                  </w:r>
                  <w:proofErr w:type="spellEnd"/>
                  <w:r w:rsidRPr="00811760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11760">
                    <w:rPr>
                      <w:b/>
                      <w:bCs/>
                      <w:sz w:val="22"/>
                      <w:szCs w:val="22"/>
                    </w:rPr>
                    <w:t>Наименование документа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11760">
                    <w:rPr>
                      <w:b/>
                      <w:bCs/>
                      <w:sz w:val="22"/>
                      <w:szCs w:val="22"/>
                    </w:rPr>
                    <w:t>Экземпляров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11760">
                    <w:rPr>
                      <w:b/>
                      <w:bCs/>
                      <w:sz w:val="22"/>
                      <w:szCs w:val="22"/>
                    </w:rPr>
                    <w:t>Листов</w:t>
                  </w: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11760">
                    <w:rPr>
                      <w:b/>
                      <w:bCs/>
                      <w:sz w:val="22"/>
                      <w:szCs w:val="22"/>
                    </w:rPr>
                    <w:t>Копия</w:t>
                  </w:r>
                </w:p>
              </w:tc>
            </w:tr>
            <w:tr w:rsidR="00A80129" w:rsidRPr="00811760" w:rsidTr="00A80129">
              <w:trPr>
                <w:jc w:val="center"/>
              </w:trPr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1176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11760">
                    <w:rPr>
                      <w:sz w:val="22"/>
                      <w:szCs w:val="22"/>
                    </w:rPr>
                    <w:t>Заявление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1176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1176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80129" w:rsidRPr="00811760" w:rsidTr="00A80129">
              <w:trPr>
                <w:jc w:val="center"/>
              </w:trPr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1176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11760">
                    <w:rPr>
                      <w:sz w:val="22"/>
                      <w:szCs w:val="22"/>
                    </w:rPr>
                    <w:t>Документ 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1176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1176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80129" w:rsidRPr="00811760" w:rsidTr="00A80129">
              <w:trPr>
                <w:jc w:val="center"/>
              </w:trPr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11760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11760">
                    <w:rPr>
                      <w:sz w:val="22"/>
                      <w:szCs w:val="22"/>
                    </w:rPr>
                    <w:t>Документ 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1176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1176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80129" w:rsidRPr="00811760" w:rsidTr="00A80129">
              <w:trPr>
                <w:jc w:val="center"/>
              </w:trPr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11760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11760">
                    <w:rPr>
                      <w:sz w:val="22"/>
                      <w:szCs w:val="22"/>
                    </w:rPr>
                    <w:t>Документ 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1176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1176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0129" w:rsidRPr="00811760" w:rsidRDefault="00A80129" w:rsidP="00A80129">
                  <w:pPr>
                    <w:framePr w:hSpace="180" w:wrap="around" w:vAnchor="text" w:hAnchor="text" w:y="144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80129" w:rsidRPr="00811760" w:rsidTr="00A80129">
        <w:tc>
          <w:tcPr>
            <w:tcW w:w="98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23" w:name="AcceptedDescription"/>
            <w:r w:rsidRPr="00811760">
              <w:rPr>
                <w:sz w:val="22"/>
                <w:szCs w:val="22"/>
              </w:rPr>
              <w:t xml:space="preserve">                                                                 Документы приняты:</w:t>
            </w:r>
            <w:bookmarkEnd w:id="23"/>
            <w:r w:rsidRPr="00811760">
              <w:rPr>
                <w:sz w:val="22"/>
                <w:szCs w:val="22"/>
              </w:rPr>
              <w:t xml:space="preserve"> </w:t>
            </w:r>
          </w:p>
        </w:tc>
      </w:tr>
      <w:tr w:rsidR="00A80129" w:rsidRPr="00811760" w:rsidTr="00A80129">
        <w:tc>
          <w:tcPr>
            <w:tcW w:w="98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80129" w:rsidRPr="00811760" w:rsidTr="00A80129">
        <w:trPr>
          <w:trHeight w:val="769"/>
        </w:trPr>
        <w:tc>
          <w:tcPr>
            <w:tcW w:w="41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1760">
              <w:rPr>
                <w:sz w:val="22"/>
                <w:szCs w:val="22"/>
              </w:rPr>
              <w:t xml:space="preserve">Уполномоченный представитель </w:t>
            </w:r>
          </w:p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1760">
              <w:rPr>
                <w:sz w:val="22"/>
                <w:szCs w:val="22"/>
              </w:rPr>
              <w:t>юридического лица или гражданин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760">
              <w:rPr>
                <w:sz w:val="22"/>
                <w:szCs w:val="22"/>
              </w:rPr>
              <w:t>______________</w:t>
            </w:r>
          </w:p>
        </w:tc>
        <w:tc>
          <w:tcPr>
            <w:tcW w:w="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760">
              <w:rPr>
                <w:sz w:val="22"/>
                <w:szCs w:val="22"/>
              </w:rPr>
              <w:t>_________________________</w:t>
            </w:r>
          </w:p>
        </w:tc>
      </w:tr>
      <w:tr w:rsidR="00A80129" w:rsidRPr="00811760" w:rsidTr="00A80129">
        <w:tc>
          <w:tcPr>
            <w:tcW w:w="41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760">
              <w:rPr>
                <w:sz w:val="18"/>
                <w:szCs w:val="18"/>
              </w:rPr>
              <w:t>(подпись)</w:t>
            </w:r>
          </w:p>
        </w:tc>
        <w:tc>
          <w:tcPr>
            <w:tcW w:w="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760">
              <w:rPr>
                <w:sz w:val="18"/>
                <w:szCs w:val="18"/>
              </w:rPr>
              <w:t>(инициалы, фамилия )</w:t>
            </w:r>
          </w:p>
        </w:tc>
      </w:tr>
      <w:tr w:rsidR="00A80129" w:rsidRPr="00811760" w:rsidTr="00A80129">
        <w:tc>
          <w:tcPr>
            <w:tcW w:w="98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80129" w:rsidRPr="00811760" w:rsidTr="00A80129">
        <w:tc>
          <w:tcPr>
            <w:tcW w:w="98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1760">
              <w:rPr>
                <w:sz w:val="22"/>
                <w:szCs w:val="22"/>
              </w:rPr>
              <w:t>Документы согласно описи принял:</w:t>
            </w:r>
          </w:p>
        </w:tc>
      </w:tr>
      <w:tr w:rsidR="00A80129" w:rsidRPr="00811760" w:rsidTr="00A80129">
        <w:tc>
          <w:tcPr>
            <w:tcW w:w="98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80129" w:rsidRPr="00811760" w:rsidTr="00A80129">
        <w:tc>
          <w:tcPr>
            <w:tcW w:w="342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1760">
              <w:rPr>
                <w:sz w:val="22"/>
                <w:szCs w:val="22"/>
              </w:rPr>
              <w:t>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760">
              <w:rPr>
                <w:sz w:val="22"/>
                <w:szCs w:val="22"/>
              </w:rPr>
              <w:t>______________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760">
              <w:rPr>
                <w:sz w:val="22"/>
                <w:szCs w:val="22"/>
              </w:rPr>
              <w:t>__________________________</w:t>
            </w:r>
          </w:p>
        </w:tc>
      </w:tr>
      <w:tr w:rsidR="00A80129" w:rsidRPr="00811760" w:rsidTr="00A80129">
        <w:tc>
          <w:tcPr>
            <w:tcW w:w="41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ind w:firstLine="426"/>
              <w:rPr>
                <w:sz w:val="18"/>
                <w:szCs w:val="18"/>
              </w:rPr>
            </w:pPr>
            <w:r w:rsidRPr="00811760">
              <w:rPr>
                <w:sz w:val="18"/>
                <w:szCs w:val="18"/>
              </w:rPr>
              <w:t>(должность сотрудника,</w:t>
            </w:r>
          </w:p>
          <w:p w:rsidR="00A80129" w:rsidRPr="00811760" w:rsidRDefault="00A80129" w:rsidP="00A80129">
            <w:pPr>
              <w:autoSpaceDE w:val="0"/>
              <w:autoSpaceDN w:val="0"/>
              <w:adjustRightInd w:val="0"/>
              <w:ind w:firstLine="426"/>
              <w:rPr>
                <w:sz w:val="18"/>
                <w:szCs w:val="18"/>
              </w:rPr>
            </w:pPr>
            <w:r w:rsidRPr="00811760">
              <w:rPr>
                <w:sz w:val="18"/>
                <w:szCs w:val="18"/>
              </w:rPr>
              <w:t>принявшего заявление)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760">
              <w:rPr>
                <w:sz w:val="18"/>
                <w:szCs w:val="18"/>
              </w:rPr>
              <w:t>(подпись)</w:t>
            </w:r>
          </w:p>
        </w:tc>
        <w:tc>
          <w:tcPr>
            <w:tcW w:w="8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760">
              <w:rPr>
                <w:sz w:val="18"/>
                <w:szCs w:val="18"/>
              </w:rPr>
              <w:t>(инициалы, фамилия )</w:t>
            </w:r>
          </w:p>
        </w:tc>
      </w:tr>
      <w:tr w:rsidR="00A80129" w:rsidRPr="00811760" w:rsidTr="00A80129">
        <w:tc>
          <w:tcPr>
            <w:tcW w:w="98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80129" w:rsidRPr="00811760" w:rsidTr="00A80129">
        <w:tc>
          <w:tcPr>
            <w:tcW w:w="668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1760">
              <w:rPr>
                <w:sz w:val="22"/>
                <w:szCs w:val="22"/>
              </w:rPr>
              <w:t>Срок исполнения по документу</w:t>
            </w:r>
          </w:p>
        </w:tc>
        <w:tc>
          <w:tcPr>
            <w:tcW w:w="3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80129" w:rsidRPr="00811760" w:rsidTr="00A80129">
        <w:tc>
          <w:tcPr>
            <w:tcW w:w="668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1760">
              <w:rPr>
                <w:sz w:val="22"/>
                <w:szCs w:val="22"/>
              </w:rPr>
              <w:t>Телефон исполнителя</w:t>
            </w:r>
          </w:p>
        </w:tc>
        <w:tc>
          <w:tcPr>
            <w:tcW w:w="3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80129" w:rsidRPr="00811760" w:rsidTr="00A80129">
        <w:tc>
          <w:tcPr>
            <w:tcW w:w="668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1760">
              <w:rPr>
                <w:sz w:val="22"/>
                <w:szCs w:val="22"/>
              </w:rPr>
              <w:t xml:space="preserve">Адрес электронной почты                                                                                       </w:t>
            </w:r>
          </w:p>
        </w:tc>
        <w:tc>
          <w:tcPr>
            <w:tcW w:w="3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29" w:rsidRPr="00811760" w:rsidRDefault="00A80129" w:rsidP="00A801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80129" w:rsidRDefault="00A80129" w:rsidP="00A80129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28"/>
          <w:szCs w:val="36"/>
        </w:rPr>
      </w:pPr>
    </w:p>
    <w:p w:rsidR="00A80129" w:rsidRDefault="00A80129" w:rsidP="00A80129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28"/>
          <w:szCs w:val="36"/>
        </w:rPr>
      </w:pPr>
    </w:p>
    <w:p w:rsidR="00A80129" w:rsidRDefault="00A80129" w:rsidP="00A80129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28"/>
          <w:szCs w:val="36"/>
        </w:rPr>
      </w:pPr>
    </w:p>
    <w:p w:rsidR="00A80129" w:rsidRDefault="00A80129" w:rsidP="00A80129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28"/>
          <w:szCs w:val="36"/>
        </w:rPr>
      </w:pPr>
    </w:p>
    <w:p w:rsidR="001E1A5F" w:rsidRDefault="001E1A5F" w:rsidP="00A80129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28"/>
          <w:szCs w:val="36"/>
        </w:rPr>
      </w:pPr>
    </w:p>
    <w:p w:rsidR="00302810" w:rsidRDefault="00302810" w:rsidP="00A80129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28"/>
          <w:szCs w:val="36"/>
        </w:rPr>
      </w:pPr>
    </w:p>
    <w:p w:rsidR="008A1C2B" w:rsidRDefault="008A1C2B" w:rsidP="00A80129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28"/>
          <w:szCs w:val="36"/>
        </w:rPr>
      </w:pPr>
    </w:p>
    <w:p w:rsidR="00A80129" w:rsidRPr="00B90A4E" w:rsidRDefault="00A80129" w:rsidP="00A80129">
      <w:pPr>
        <w:ind w:firstLine="7371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9</w:t>
      </w:r>
      <w:r w:rsidRPr="00B90A4E">
        <w:rPr>
          <w:sz w:val="26"/>
          <w:szCs w:val="26"/>
        </w:rPr>
        <w:t xml:space="preserve"> </w:t>
      </w:r>
    </w:p>
    <w:p w:rsidR="00A80129" w:rsidRDefault="00A80129" w:rsidP="00A80129">
      <w:pPr>
        <w:ind w:firstLine="7371"/>
        <w:jc w:val="both"/>
        <w:rPr>
          <w:sz w:val="26"/>
          <w:szCs w:val="26"/>
        </w:rPr>
      </w:pPr>
      <w:r w:rsidRPr="00B90A4E">
        <w:rPr>
          <w:sz w:val="26"/>
          <w:szCs w:val="26"/>
        </w:rPr>
        <w:t xml:space="preserve">к Регламенту </w:t>
      </w:r>
    </w:p>
    <w:p w:rsidR="00A80129" w:rsidRDefault="00A80129" w:rsidP="00A80129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28"/>
          <w:szCs w:val="36"/>
        </w:rPr>
      </w:pPr>
    </w:p>
    <w:p w:rsidR="00A80129" w:rsidRDefault="00A80129" w:rsidP="00A80129">
      <w:pPr>
        <w:widowControl w:val="0"/>
        <w:autoSpaceDE w:val="0"/>
        <w:autoSpaceDN w:val="0"/>
        <w:adjustRightInd w:val="0"/>
        <w:spacing w:after="150"/>
        <w:jc w:val="center"/>
        <w:rPr>
          <w:sz w:val="28"/>
          <w:szCs w:val="36"/>
        </w:rPr>
      </w:pPr>
      <w:r w:rsidRPr="0061368D">
        <w:rPr>
          <w:b/>
          <w:bCs/>
          <w:sz w:val="28"/>
          <w:szCs w:val="36"/>
        </w:rPr>
        <w:t>ФОРМА РАЗРЕШЕНИЯ НА СТРОИТЕЛЬСТВО</w:t>
      </w:r>
    </w:p>
    <w:p w:rsidR="00A80129" w:rsidRPr="0061368D" w:rsidRDefault="00A80129" w:rsidP="00A80129">
      <w:pPr>
        <w:widowControl w:val="0"/>
        <w:autoSpaceDE w:val="0"/>
        <w:autoSpaceDN w:val="0"/>
        <w:adjustRightInd w:val="0"/>
        <w:spacing w:after="150"/>
        <w:jc w:val="center"/>
        <w:rPr>
          <w:sz w:val="28"/>
          <w:szCs w:val="36"/>
        </w:rPr>
      </w:pPr>
    </w:p>
    <w:tbl>
      <w:tblPr>
        <w:tblW w:w="5750" w:type="dxa"/>
        <w:tblInd w:w="39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4750"/>
      </w:tblGrid>
      <w:tr w:rsidR="00A80129" w:rsidTr="00A80129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ind w:left="180"/>
              <w:jc w:val="right"/>
            </w:pPr>
            <w:r>
              <w:t>Кому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>
              <w:t> </w:t>
            </w:r>
          </w:p>
        </w:tc>
      </w:tr>
      <w:tr w:rsidR="00A80129" w:rsidTr="00A80129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>
              <w:t>(фамилия, имя, отчество - для граждан,</w:t>
            </w:r>
          </w:p>
        </w:tc>
      </w:tr>
      <w:tr w:rsidR="00A80129" w:rsidTr="00A80129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ind w:left="180"/>
              <w:jc w:val="right"/>
            </w:pPr>
            <w: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>
              <w:t> </w:t>
            </w:r>
          </w:p>
        </w:tc>
      </w:tr>
      <w:tr w:rsidR="00A80129" w:rsidTr="00A80129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>
              <w:t>полное наименование организации - для</w:t>
            </w:r>
          </w:p>
        </w:tc>
      </w:tr>
      <w:tr w:rsidR="00A80129" w:rsidTr="00A80129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>
              <w:t> </w:t>
            </w:r>
          </w:p>
        </w:tc>
      </w:tr>
      <w:tr w:rsidR="00A80129" w:rsidTr="00A80129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>
              <w:t>юридических лиц), его почтовый индекс</w:t>
            </w:r>
          </w:p>
        </w:tc>
      </w:tr>
      <w:tr w:rsidR="00A80129" w:rsidTr="00A80129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>
              <w:t> </w:t>
            </w:r>
          </w:p>
        </w:tc>
      </w:tr>
      <w:tr w:rsidR="00A80129" w:rsidTr="00A80129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>
              <w:t>и адрес, адрес электронной почты) &lt;1&gt;</w:t>
            </w:r>
          </w:p>
        </w:tc>
      </w:tr>
    </w:tbl>
    <w:p w:rsidR="00A80129" w:rsidRDefault="00A80129" w:rsidP="00A80129">
      <w:pPr>
        <w:widowControl w:val="0"/>
        <w:autoSpaceDE w:val="0"/>
        <w:autoSpaceDN w:val="0"/>
        <w:adjustRightInd w:val="0"/>
      </w:pPr>
    </w:p>
    <w:p w:rsidR="00A80129" w:rsidRPr="0067401C" w:rsidRDefault="00A80129" w:rsidP="00A80129">
      <w:pPr>
        <w:widowControl w:val="0"/>
        <w:autoSpaceDE w:val="0"/>
        <w:autoSpaceDN w:val="0"/>
        <w:adjustRightInd w:val="0"/>
        <w:spacing w:after="150"/>
        <w:jc w:val="center"/>
        <w:rPr>
          <w:b/>
        </w:rPr>
      </w:pPr>
      <w:r w:rsidRPr="0067401C">
        <w:rPr>
          <w:b/>
        </w:rPr>
        <w:t>РАЗРЕШЕНИЕ НА СТРОИТЕЛЬСТВО</w:t>
      </w:r>
    </w:p>
    <w:p w:rsidR="00A80129" w:rsidRDefault="00A80129" w:rsidP="00A80129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2580"/>
        <w:gridCol w:w="558"/>
        <w:gridCol w:w="2640"/>
        <w:gridCol w:w="239"/>
        <w:gridCol w:w="2340"/>
        <w:gridCol w:w="558"/>
      </w:tblGrid>
      <w:tr w:rsidR="00A80129" w:rsidTr="00A80129"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Дата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 w:rsidRPr="003D1CA6">
              <w:rPr>
                <w:lang w:val="en-US"/>
              </w:rPr>
              <w:t>_____________________</w:t>
            </w:r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&lt;2&gt;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                                           </w:t>
            </w: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129" w:rsidRPr="003D1CA6" w:rsidRDefault="00A80129" w:rsidP="00A8012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№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___________________</w:t>
            </w:r>
            <w: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&lt;3&gt;</w:t>
            </w:r>
          </w:p>
        </w:tc>
      </w:tr>
    </w:tbl>
    <w:p w:rsidR="00A80129" w:rsidRDefault="00A80129" w:rsidP="00A80129">
      <w:pPr>
        <w:widowControl w:val="0"/>
        <w:autoSpaceDE w:val="0"/>
        <w:autoSpaceDN w:val="0"/>
        <w:adjustRightInd w:val="0"/>
      </w:pPr>
    </w:p>
    <w:p w:rsidR="00A80129" w:rsidRDefault="00A80129" w:rsidP="00A80129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80129" w:rsidTr="00A80129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80129" w:rsidTr="00A80129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80129" w:rsidRPr="00504A4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4A49">
              <w:rPr>
                <w:sz w:val="18"/>
                <w:szCs w:val="18"/>
              </w:rPr>
              <w:t xml:space="preserve">(наименование уполномоченного федерального органа исполнительной власти или органа исполнительной власти субъекта Российской Федерации, </w:t>
            </w:r>
          </w:p>
        </w:tc>
      </w:tr>
      <w:tr w:rsidR="00A80129" w:rsidTr="00A80129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A80129" w:rsidTr="00A80129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80129" w:rsidRPr="00504A4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4A49">
              <w:rPr>
                <w:sz w:val="18"/>
                <w:szCs w:val="16"/>
              </w:rPr>
              <w:t>или органа местного самоуправления, осуществляющих выдачу разрешения на строительство. Государственная корпорация по атомной энергии "</w:t>
            </w:r>
            <w:proofErr w:type="spellStart"/>
            <w:r w:rsidRPr="00504A49">
              <w:rPr>
                <w:sz w:val="18"/>
                <w:szCs w:val="16"/>
              </w:rPr>
              <w:t>Росатом</w:t>
            </w:r>
            <w:proofErr w:type="spellEnd"/>
            <w:r w:rsidRPr="00504A49">
              <w:rPr>
                <w:sz w:val="18"/>
                <w:szCs w:val="16"/>
              </w:rPr>
              <w:t>")</w:t>
            </w:r>
          </w:p>
        </w:tc>
      </w:tr>
    </w:tbl>
    <w:p w:rsidR="00A80129" w:rsidRPr="005F130F" w:rsidRDefault="00A80129" w:rsidP="00A80129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5F130F">
        <w:rPr>
          <w:spacing w:val="-4"/>
        </w:rPr>
        <w:t xml:space="preserve">в соответствии со </w:t>
      </w:r>
      <w:hyperlink r:id="rId57" w:anchor="l2257" w:history="1">
        <w:r w:rsidRPr="005F130F">
          <w:rPr>
            <w:spacing w:val="-4"/>
          </w:rPr>
          <w:t>статьей 51</w:t>
        </w:r>
      </w:hyperlink>
      <w:r w:rsidRPr="005F130F">
        <w:rPr>
          <w:spacing w:val="-4"/>
        </w:rPr>
        <w:t xml:space="preserve"> Градостроительного кодекса Российской Федерации, разрешает:</w:t>
      </w:r>
    </w:p>
    <w:p w:rsidR="00A80129" w:rsidRDefault="00A80129" w:rsidP="00A80129">
      <w:pPr>
        <w:widowControl w:val="0"/>
        <w:autoSpaceDE w:val="0"/>
        <w:autoSpaceDN w:val="0"/>
        <w:adjustRightInd w:val="0"/>
        <w:spacing w:after="150"/>
      </w:pPr>
    </w:p>
    <w:tbl>
      <w:tblPr>
        <w:tblW w:w="955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2954"/>
        <w:gridCol w:w="1410"/>
        <w:gridCol w:w="1387"/>
        <w:gridCol w:w="1595"/>
        <w:gridCol w:w="1601"/>
      </w:tblGrid>
      <w:tr w:rsidR="00A80129" w:rsidTr="00A80129">
        <w:trPr>
          <w:jc w:val="center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 xml:space="preserve">Строительство объекта капитального строительства &lt;4&gt; 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A80129" w:rsidTr="00A80129">
        <w:trPr>
          <w:jc w:val="center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 xml:space="preserve">Реконструкцию объекта капитального строительства &lt;4&gt; 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A80129" w:rsidTr="00A80129">
        <w:trPr>
          <w:jc w:val="center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Работы по сохранению объекта культурного наследия, затрагивающие конструктивные и другие характер</w:t>
            </w:r>
            <w:r>
              <w:t>и</w:t>
            </w:r>
            <w:r>
              <w:t>стики надежности и безопасности такого объекта&lt;4&gt;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A80129" w:rsidTr="00A80129">
        <w:trPr>
          <w:jc w:val="center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Строительство линейного объекта (объекта капитал</w:t>
            </w:r>
            <w:r>
              <w:t>ь</w:t>
            </w:r>
            <w:r>
              <w:t xml:space="preserve">ного строительства, входящего в состав линейного объекта) &lt;4&gt; 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A80129" w:rsidTr="00A80129">
        <w:trPr>
          <w:jc w:val="center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Реконструкцию линейного объекта (объекта капитал</w:t>
            </w:r>
            <w:r>
              <w:t>ь</w:t>
            </w:r>
            <w:r>
              <w:t xml:space="preserve">ного строительства, входящего в состав линейного объекта) &lt;4&gt; 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A80129" w:rsidTr="00A80129">
        <w:trPr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объекта капитального строительства (этапа) в соответствии с проектной документацией &lt;5&gt; 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0129" w:rsidTr="00A80129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организации, выдавшей положительное заключение экспертизы проектной </w:t>
            </w:r>
            <w:r w:rsidRPr="005F130F">
              <w:t>документации и в случаях, предусмотренных законодательством Росси</w:t>
            </w:r>
            <w:r w:rsidRPr="005F130F">
              <w:t>й</w:t>
            </w:r>
            <w:r w:rsidRPr="005F130F">
              <w:t>ской Федерации, реквизиты</w:t>
            </w:r>
            <w:r>
              <w:t xml:space="preserve"> приказа об утверждении </w:t>
            </w:r>
            <w:r>
              <w:lastRenderedPageBreak/>
              <w:t>положительного заключения государственной эколог</w:t>
            </w:r>
            <w:r>
              <w:t>и</w:t>
            </w:r>
            <w:r>
              <w:t xml:space="preserve">ческой экспертизы 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0129" w:rsidTr="00A80129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Регистрационный номер и дата выдачи положительн</w:t>
            </w:r>
            <w:r>
              <w:t>о</w:t>
            </w:r>
            <w:r>
              <w:t>го заключения экспертизы проектной документации и в случаях, предусмотренных законодательством Росси</w:t>
            </w:r>
            <w:r>
              <w:t>й</w:t>
            </w:r>
            <w:r>
              <w:t>ской Федерации, реквизиты приказа об утверждении положительного заключения государственной эколог</w:t>
            </w:r>
            <w:r>
              <w:t>и</w:t>
            </w:r>
            <w:r>
              <w:t xml:space="preserve">ческой экспертизы &lt;6&gt; 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0129" w:rsidTr="00A80129">
        <w:trPr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&lt;7&gt; 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0129" w:rsidTr="00A80129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Номер кадастрового квартала (кадастровых кварталов), в пределах которого (которых) расположен или план</w:t>
            </w:r>
            <w:r>
              <w:t>и</w:t>
            </w:r>
            <w:r>
              <w:t>руется расположение объекта капитального строител</w:t>
            </w:r>
            <w:r>
              <w:t>ь</w:t>
            </w:r>
            <w:r>
              <w:t xml:space="preserve">ства &lt;7&gt; 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0129" w:rsidTr="00A80129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Кадастровый номер реконструируемого объекта кап</w:t>
            </w:r>
            <w:r>
              <w:t>и</w:t>
            </w:r>
            <w:r>
              <w:t xml:space="preserve">тального строительства 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0129" w:rsidTr="00A80129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 xml:space="preserve">Сведения о градостроительном плане земельного участка &lt;9&gt; 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0129" w:rsidTr="00A80129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 xml:space="preserve">Сведения о проекте планировки и проекте межевания территории &lt;10&gt; 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0129" w:rsidTr="00A80129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3.3.</w:t>
            </w: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Сведения о проектной документации объекта кап</w:t>
            </w:r>
            <w:r>
              <w:t>и</w:t>
            </w:r>
            <w:r>
              <w:t>тального строительства, планируемого к строител</w:t>
            </w:r>
            <w:r>
              <w:t>ь</w:t>
            </w:r>
            <w:r>
              <w:t>ству, реконструкции, проведению работ сохранения объекта культурного наследия, при которых затраг</w:t>
            </w:r>
            <w:r>
              <w:t>и</w:t>
            </w:r>
            <w:r>
              <w:t xml:space="preserve">ваются конструктивные и другие характеристики надежности и безопасности объекта &lt;11&gt; 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0129" w:rsidTr="00A80129">
        <w:trPr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8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Краткие проектные характеристики для строительства, реконструкции объекта кап</w:t>
            </w:r>
            <w:r>
              <w:t>и</w:t>
            </w:r>
            <w:r>
              <w:t xml:space="preserve">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&lt;12&gt; </w:t>
            </w:r>
          </w:p>
        </w:tc>
      </w:tr>
      <w:tr w:rsidR="00A80129" w:rsidTr="00A80129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Наименование объекта капитального строительства, входящего в состав имуществе</w:t>
            </w:r>
            <w:r>
              <w:t>н</w:t>
            </w:r>
            <w:r>
              <w:t xml:space="preserve">ного комплекса, в соответствии с проектной документацией: &lt;13&gt; </w:t>
            </w:r>
          </w:p>
        </w:tc>
      </w:tr>
      <w:tr w:rsidR="00A80129" w:rsidTr="00A80129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Общая площадь (</w:t>
            </w:r>
            <w:proofErr w:type="spellStart"/>
            <w:r>
              <w:t>кв.м</w:t>
            </w:r>
            <w:proofErr w:type="spellEnd"/>
            <w:r>
              <w:t xml:space="preserve">.):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 xml:space="preserve">Площадь участка (кв. м):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0129" w:rsidTr="00A80129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Объем (</w:t>
            </w:r>
            <w:proofErr w:type="spellStart"/>
            <w:r>
              <w:t>куб.м</w:t>
            </w:r>
            <w:proofErr w:type="spellEnd"/>
            <w:r>
              <w:t xml:space="preserve">.):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в том числе подземной ч</w:t>
            </w:r>
            <w:r>
              <w:t>а</w:t>
            </w:r>
            <w:r>
              <w:t>сти (</w:t>
            </w:r>
            <w:proofErr w:type="spellStart"/>
            <w:r>
              <w:t>куб.м</w:t>
            </w:r>
            <w:proofErr w:type="spellEnd"/>
            <w:r>
              <w:t xml:space="preserve">):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0129" w:rsidTr="00A80129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этажей (шт.):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 xml:space="preserve">Высота(м):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0129" w:rsidTr="00A80129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 xml:space="preserve">Вместимость (чел.):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0129" w:rsidTr="00A80129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 xml:space="preserve">подземных этажей (шт.):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A80129" w:rsidTr="00A80129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Площадь застройки (</w:t>
            </w:r>
            <w:proofErr w:type="spellStart"/>
            <w:r>
              <w:t>кв.м</w:t>
            </w:r>
            <w:proofErr w:type="spellEnd"/>
            <w:r>
              <w:t xml:space="preserve">.):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0129" w:rsidTr="00A80129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 xml:space="preserve">Иные показатели &lt;14&gt;: 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A80129" w:rsidTr="00A80129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 xml:space="preserve">Адрес (местоположение) объекта &lt;15&gt;: 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A80129" w:rsidTr="00A80129">
        <w:trPr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89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 xml:space="preserve">Краткие проектные характеристики линейного объекта &lt;16&gt;: </w:t>
            </w:r>
          </w:p>
        </w:tc>
      </w:tr>
      <w:tr w:rsidR="00A80129" w:rsidTr="00A80129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 xml:space="preserve">Категория: (класс) 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0129" w:rsidTr="00A80129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 xml:space="preserve">Протяженность: 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0129" w:rsidTr="00A80129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Мощность (пропускная способность, грузооборот, и</w:t>
            </w:r>
            <w:r>
              <w:t>н</w:t>
            </w:r>
            <w:r>
              <w:t xml:space="preserve">тенсивность движения): 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0129" w:rsidTr="00A80129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>Тип (КЛ, ВЛ, КBЛ), уровень напряжения линий эле</w:t>
            </w:r>
            <w:r>
              <w:t>к</w:t>
            </w:r>
            <w:r>
              <w:t xml:space="preserve">тропередачи 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0129" w:rsidTr="00A80129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 xml:space="preserve">Перечень конструктивных элементов, оказывающих </w:t>
            </w:r>
            <w:r>
              <w:lastRenderedPageBreak/>
              <w:t xml:space="preserve">влияние на безопасность: 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0129" w:rsidTr="00A80129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  <w:r>
              <w:t xml:space="preserve">Иные показатели &lt;17&gt;: 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80129" w:rsidRDefault="00A80129" w:rsidP="00A80129">
      <w:pPr>
        <w:widowControl w:val="0"/>
        <w:autoSpaceDE w:val="0"/>
        <w:autoSpaceDN w:val="0"/>
        <w:adjustRightInd w:val="0"/>
        <w:jc w:val="both"/>
      </w:pPr>
    </w:p>
    <w:p w:rsidR="00A80129" w:rsidRPr="007971F5" w:rsidRDefault="00A80129" w:rsidP="00A80129">
      <w:pPr>
        <w:widowControl w:val="0"/>
        <w:autoSpaceDE w:val="0"/>
        <w:autoSpaceDN w:val="0"/>
        <w:adjustRightInd w:val="0"/>
        <w:jc w:val="both"/>
      </w:pPr>
      <w:r w:rsidRPr="007971F5">
        <w:t>Срок действия настоящего разрешения - до "___" ____________ 20 ___ г. в соответствии с ________________________________________________________________</w:t>
      </w:r>
      <w:r>
        <w:t>___________</w:t>
      </w:r>
      <w:r w:rsidRPr="007971F5">
        <w:t xml:space="preserve"> &lt;18&gt;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250"/>
        <w:gridCol w:w="1500"/>
        <w:gridCol w:w="250"/>
        <w:gridCol w:w="3500"/>
      </w:tblGrid>
      <w:tr w:rsidR="00A80129" w:rsidRPr="007971F5" w:rsidTr="00A80129">
        <w:trPr>
          <w:jc w:val="center"/>
        </w:trPr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129" w:rsidRPr="007971F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80129" w:rsidRPr="007971F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1F5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0129" w:rsidRPr="007971F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1F5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80129" w:rsidRPr="007971F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1F5"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0129" w:rsidRPr="007971F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1F5">
              <w:t> </w:t>
            </w:r>
          </w:p>
        </w:tc>
      </w:tr>
      <w:tr w:rsidR="00A80129" w:rsidRPr="007971F5" w:rsidTr="00A80129">
        <w:trPr>
          <w:jc w:val="center"/>
        </w:trPr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0129" w:rsidRPr="007971F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71F5">
              <w:rPr>
                <w:sz w:val="20"/>
              </w:rPr>
              <w:t>(должность уполномоченного лица о</w:t>
            </w:r>
            <w:r w:rsidRPr="007971F5">
              <w:rPr>
                <w:sz w:val="20"/>
              </w:rPr>
              <w:t>р</w:t>
            </w:r>
            <w:r w:rsidRPr="007971F5">
              <w:rPr>
                <w:sz w:val="20"/>
              </w:rPr>
              <w:t>гана, осуществляющего выдачу разр</w:t>
            </w:r>
            <w:r w:rsidRPr="007971F5">
              <w:rPr>
                <w:sz w:val="20"/>
              </w:rPr>
              <w:t>е</w:t>
            </w:r>
            <w:r w:rsidRPr="007971F5">
              <w:rPr>
                <w:sz w:val="20"/>
              </w:rPr>
              <w:t>шения на строительство)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80129" w:rsidRPr="007971F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71F5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0129" w:rsidRPr="007971F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71F5">
              <w:rPr>
                <w:sz w:val="20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80129" w:rsidRPr="007971F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71F5">
              <w:rPr>
                <w:sz w:val="20"/>
              </w:rPr>
              <w:t> </w:t>
            </w: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0129" w:rsidRPr="007971F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71F5">
              <w:rPr>
                <w:sz w:val="20"/>
              </w:rPr>
              <w:t>(расшифровка подписи)</w:t>
            </w:r>
          </w:p>
        </w:tc>
      </w:tr>
    </w:tbl>
    <w:p w:rsidR="00A80129" w:rsidRDefault="00A80129" w:rsidP="00A80129">
      <w:pPr>
        <w:widowControl w:val="0"/>
        <w:autoSpaceDE w:val="0"/>
        <w:autoSpaceDN w:val="0"/>
        <w:adjustRightInd w:val="0"/>
        <w:jc w:val="both"/>
      </w:pPr>
    </w:p>
    <w:p w:rsidR="00A80129" w:rsidRPr="007971F5" w:rsidRDefault="00A80129" w:rsidP="00A80129">
      <w:pPr>
        <w:widowControl w:val="0"/>
        <w:autoSpaceDE w:val="0"/>
        <w:autoSpaceDN w:val="0"/>
        <w:adjustRightInd w:val="0"/>
        <w:jc w:val="both"/>
      </w:pPr>
      <w:r w:rsidRPr="007971F5">
        <w:t>"___" ____________ 20 ___ г.</w:t>
      </w:r>
    </w:p>
    <w:p w:rsidR="00A80129" w:rsidRDefault="00A80129" w:rsidP="00A80129">
      <w:pPr>
        <w:widowControl w:val="0"/>
        <w:autoSpaceDE w:val="0"/>
        <w:autoSpaceDN w:val="0"/>
        <w:adjustRightInd w:val="0"/>
        <w:jc w:val="both"/>
      </w:pPr>
    </w:p>
    <w:p w:rsidR="00A80129" w:rsidRPr="007971F5" w:rsidRDefault="00A80129" w:rsidP="00A80129">
      <w:pPr>
        <w:widowControl w:val="0"/>
        <w:autoSpaceDE w:val="0"/>
        <w:autoSpaceDN w:val="0"/>
        <w:adjustRightInd w:val="0"/>
        <w:jc w:val="both"/>
      </w:pPr>
      <w:r w:rsidRPr="007971F5">
        <w:t>М.П.</w:t>
      </w:r>
    </w:p>
    <w:p w:rsidR="00A80129" w:rsidRDefault="00A80129" w:rsidP="00A80129">
      <w:pPr>
        <w:widowControl w:val="0"/>
        <w:autoSpaceDE w:val="0"/>
        <w:autoSpaceDN w:val="0"/>
        <w:adjustRightInd w:val="0"/>
        <w:jc w:val="both"/>
      </w:pPr>
    </w:p>
    <w:p w:rsidR="00A80129" w:rsidRPr="007971F5" w:rsidRDefault="00A80129" w:rsidP="00A80129">
      <w:pPr>
        <w:widowControl w:val="0"/>
        <w:autoSpaceDE w:val="0"/>
        <w:autoSpaceDN w:val="0"/>
        <w:adjustRightInd w:val="0"/>
        <w:jc w:val="both"/>
      </w:pPr>
      <w:r w:rsidRPr="007971F5">
        <w:t>Действие настоящего разрешения продлено до "___" ____________ 20 ___ г. &lt;19&gt;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250"/>
        <w:gridCol w:w="1500"/>
        <w:gridCol w:w="250"/>
        <w:gridCol w:w="3500"/>
      </w:tblGrid>
      <w:tr w:rsidR="00A80129" w:rsidRPr="007971F5" w:rsidTr="00A80129">
        <w:trPr>
          <w:jc w:val="center"/>
        </w:trPr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0129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80129" w:rsidRPr="007971F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80129" w:rsidRPr="007971F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1F5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0129" w:rsidRPr="007971F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1F5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80129" w:rsidRPr="007971F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1F5"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0129" w:rsidRPr="007971F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1F5">
              <w:t> </w:t>
            </w:r>
          </w:p>
        </w:tc>
      </w:tr>
      <w:tr w:rsidR="00A80129" w:rsidRPr="007971F5" w:rsidTr="00A80129">
        <w:trPr>
          <w:jc w:val="center"/>
        </w:trPr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0129" w:rsidRPr="007971F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71F5">
              <w:rPr>
                <w:sz w:val="20"/>
              </w:rPr>
              <w:t>(должность уполномоченного лица о</w:t>
            </w:r>
            <w:r w:rsidRPr="007971F5">
              <w:rPr>
                <w:sz w:val="20"/>
              </w:rPr>
              <w:t>р</w:t>
            </w:r>
            <w:r w:rsidRPr="007971F5">
              <w:rPr>
                <w:sz w:val="20"/>
              </w:rPr>
              <w:t>гана, осуществляющего выдачу разр</w:t>
            </w:r>
            <w:r w:rsidRPr="007971F5">
              <w:rPr>
                <w:sz w:val="20"/>
              </w:rPr>
              <w:t>е</w:t>
            </w:r>
            <w:r w:rsidRPr="007971F5">
              <w:rPr>
                <w:sz w:val="20"/>
              </w:rPr>
              <w:t>шения на строительство)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80129" w:rsidRPr="007971F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71F5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0129" w:rsidRPr="007971F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71F5">
              <w:rPr>
                <w:sz w:val="20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80129" w:rsidRPr="007971F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71F5">
              <w:rPr>
                <w:sz w:val="20"/>
              </w:rPr>
              <w:t> </w:t>
            </w: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0129" w:rsidRPr="007971F5" w:rsidRDefault="00A80129" w:rsidP="00A80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971F5">
              <w:rPr>
                <w:sz w:val="20"/>
              </w:rPr>
              <w:t>(расшифровка подписи)</w:t>
            </w:r>
          </w:p>
        </w:tc>
      </w:tr>
    </w:tbl>
    <w:p w:rsidR="00A80129" w:rsidRDefault="00A80129" w:rsidP="00A80129">
      <w:pPr>
        <w:widowControl w:val="0"/>
        <w:autoSpaceDE w:val="0"/>
        <w:autoSpaceDN w:val="0"/>
        <w:adjustRightInd w:val="0"/>
        <w:jc w:val="both"/>
      </w:pPr>
    </w:p>
    <w:p w:rsidR="00A80129" w:rsidRPr="007971F5" w:rsidRDefault="00A80129" w:rsidP="00A80129">
      <w:pPr>
        <w:widowControl w:val="0"/>
        <w:autoSpaceDE w:val="0"/>
        <w:autoSpaceDN w:val="0"/>
        <w:adjustRightInd w:val="0"/>
        <w:jc w:val="both"/>
      </w:pPr>
      <w:r w:rsidRPr="007971F5">
        <w:t>"___" ____________ 20 ___ г.</w:t>
      </w:r>
    </w:p>
    <w:p w:rsidR="00A80129" w:rsidRDefault="00A80129" w:rsidP="00A80129">
      <w:pPr>
        <w:widowControl w:val="0"/>
        <w:autoSpaceDE w:val="0"/>
        <w:autoSpaceDN w:val="0"/>
        <w:adjustRightInd w:val="0"/>
        <w:jc w:val="both"/>
      </w:pPr>
    </w:p>
    <w:p w:rsidR="00A80129" w:rsidRDefault="00A80129" w:rsidP="00A80129">
      <w:pPr>
        <w:widowControl w:val="0"/>
        <w:autoSpaceDE w:val="0"/>
        <w:autoSpaceDN w:val="0"/>
        <w:adjustRightInd w:val="0"/>
        <w:jc w:val="both"/>
      </w:pPr>
      <w:r w:rsidRPr="007971F5">
        <w:t>М.П.</w:t>
      </w:r>
    </w:p>
    <w:p w:rsidR="00A80129" w:rsidRPr="007971F5" w:rsidRDefault="00A80129" w:rsidP="00A80129">
      <w:pPr>
        <w:widowControl w:val="0"/>
        <w:autoSpaceDE w:val="0"/>
        <w:autoSpaceDN w:val="0"/>
        <w:adjustRightInd w:val="0"/>
        <w:jc w:val="both"/>
      </w:pPr>
    </w:p>
    <w:p w:rsidR="00A80129" w:rsidRPr="007971F5" w:rsidRDefault="00A80129" w:rsidP="00A80129">
      <w:pPr>
        <w:widowControl w:val="0"/>
        <w:autoSpaceDE w:val="0"/>
        <w:autoSpaceDN w:val="0"/>
        <w:adjustRightInd w:val="0"/>
        <w:jc w:val="both"/>
      </w:pPr>
      <w:r w:rsidRPr="007971F5">
        <w:t>--------------------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&lt;1&gt; Указываются: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- фамилия, имя, отчество (если имеется) гражданина, если основанием для выдачи разр</w:t>
      </w:r>
      <w:r w:rsidRPr="001E1A5F">
        <w:rPr>
          <w:spacing w:val="-4"/>
        </w:rPr>
        <w:t>е</w:t>
      </w:r>
      <w:r w:rsidRPr="001E1A5F">
        <w:rPr>
          <w:spacing w:val="-4"/>
        </w:rPr>
        <w:t>шения на строительство является заявление физического лица;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 xml:space="preserve">- полное наименование организации в соответствии со </w:t>
      </w:r>
      <w:hyperlink r:id="rId58" w:anchor="l9282" w:history="1">
        <w:r w:rsidRPr="001E1A5F">
          <w:rPr>
            <w:spacing w:val="-4"/>
          </w:rPr>
          <w:t>статьей 54</w:t>
        </w:r>
      </w:hyperlink>
      <w:r w:rsidRPr="001E1A5F">
        <w:rPr>
          <w:spacing w:val="-4"/>
        </w:rPr>
        <w:t xml:space="preserve"> Гражданского кодекса Российской Федерации, если основанием для выдачи разрешения на строительство является з</w:t>
      </w:r>
      <w:r w:rsidRPr="001E1A5F">
        <w:rPr>
          <w:spacing w:val="-4"/>
        </w:rPr>
        <w:t>а</w:t>
      </w:r>
      <w:r w:rsidRPr="001E1A5F">
        <w:rPr>
          <w:spacing w:val="-4"/>
        </w:rPr>
        <w:t>явление юридического лица.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&lt;2&gt; Указывается дата подписания разрешения на строительство.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&lt;3&gt; Указывается номер разрешения на строительство, присвоенный органом, осущест</w:t>
      </w:r>
      <w:r w:rsidRPr="001E1A5F">
        <w:rPr>
          <w:spacing w:val="-4"/>
        </w:rPr>
        <w:t>в</w:t>
      </w:r>
      <w:r w:rsidRPr="001E1A5F">
        <w:rPr>
          <w:spacing w:val="-4"/>
        </w:rPr>
        <w:t>ляющим выдачу разрешения на строительство, который имеет структуру А-Б-В-Г, где: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А - номер субъекта Российской Федерации, на территории которого планируется к стро</w:t>
      </w:r>
      <w:r w:rsidRPr="001E1A5F">
        <w:rPr>
          <w:spacing w:val="-4"/>
        </w:rPr>
        <w:t>и</w:t>
      </w:r>
      <w:r w:rsidRPr="001E1A5F">
        <w:rPr>
          <w:spacing w:val="-4"/>
        </w:rPr>
        <w:t>тельству (реконструкции) объект капитального строительства (двухзначный).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В случае, если объект расположен на территории двух и более субъектов Российской Ф</w:t>
      </w:r>
      <w:r w:rsidRPr="001E1A5F">
        <w:rPr>
          <w:spacing w:val="-4"/>
        </w:rPr>
        <w:t>е</w:t>
      </w:r>
      <w:r w:rsidRPr="001E1A5F">
        <w:rPr>
          <w:spacing w:val="-4"/>
        </w:rPr>
        <w:t>дерации, указывается номер "00";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Б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</w:t>
      </w:r>
      <w:r w:rsidRPr="001E1A5F">
        <w:rPr>
          <w:spacing w:val="-4"/>
        </w:rPr>
        <w:t>а</w:t>
      </w:r>
      <w:r w:rsidRPr="001E1A5F">
        <w:rPr>
          <w:spacing w:val="-4"/>
        </w:rPr>
        <w:t>зывается номер "000";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В - порядковый номер разрешения на строительство, присвоенный органом, осущест</w:t>
      </w:r>
      <w:r w:rsidRPr="001E1A5F">
        <w:rPr>
          <w:spacing w:val="-4"/>
        </w:rPr>
        <w:t>в</w:t>
      </w:r>
      <w:r w:rsidRPr="001E1A5F">
        <w:rPr>
          <w:spacing w:val="-4"/>
        </w:rPr>
        <w:t>ляющим выдачу разрешения на строительство;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Г - год выдачи разрешения на строительство (полностью).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Составные части номера отделяются друг от друга знаком Цифровые индексы обознач</w:t>
      </w:r>
      <w:r w:rsidRPr="001E1A5F">
        <w:rPr>
          <w:spacing w:val="-4"/>
        </w:rPr>
        <w:t>а</w:t>
      </w:r>
      <w:r w:rsidRPr="001E1A5F">
        <w:rPr>
          <w:spacing w:val="-4"/>
        </w:rPr>
        <w:t>ются арабскими цифрами.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Для федеральных органов исполнительной власти и Государственной корпорации по атомной энергии "</w:t>
      </w:r>
      <w:proofErr w:type="spellStart"/>
      <w:r w:rsidRPr="001E1A5F">
        <w:rPr>
          <w:spacing w:val="-4"/>
        </w:rPr>
        <w:t>Росатом</w:t>
      </w:r>
      <w:proofErr w:type="spellEnd"/>
      <w:r w:rsidRPr="001E1A5F">
        <w:rPr>
          <w:spacing w:val="-4"/>
        </w:rPr>
        <w:t>" в конце номера может указываться условное обозначение такого о</w:t>
      </w:r>
      <w:r w:rsidRPr="001E1A5F">
        <w:rPr>
          <w:spacing w:val="-4"/>
        </w:rPr>
        <w:t>р</w:t>
      </w:r>
      <w:r w:rsidRPr="001E1A5F">
        <w:rPr>
          <w:spacing w:val="-4"/>
        </w:rPr>
        <w:t>гана, Государственной корпорации по атомной энергии "</w:t>
      </w:r>
      <w:proofErr w:type="spellStart"/>
      <w:r w:rsidRPr="001E1A5F">
        <w:rPr>
          <w:spacing w:val="-4"/>
        </w:rPr>
        <w:t>Росатом</w:t>
      </w:r>
      <w:proofErr w:type="spellEnd"/>
      <w:r w:rsidRPr="001E1A5F">
        <w:rPr>
          <w:spacing w:val="-4"/>
        </w:rPr>
        <w:t>" определяемый ими самосто</w:t>
      </w:r>
      <w:r w:rsidRPr="001E1A5F">
        <w:rPr>
          <w:spacing w:val="-4"/>
        </w:rPr>
        <w:t>я</w:t>
      </w:r>
      <w:r w:rsidRPr="001E1A5F">
        <w:rPr>
          <w:spacing w:val="-4"/>
        </w:rPr>
        <w:t>тельно.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lastRenderedPageBreak/>
        <w:t>&lt;4&gt; Указывается один из перечисленных видов строительства (реконструкции), на кот</w:t>
      </w:r>
      <w:r w:rsidRPr="001E1A5F">
        <w:rPr>
          <w:spacing w:val="-4"/>
        </w:rPr>
        <w:t>о</w:t>
      </w:r>
      <w:r w:rsidRPr="001E1A5F">
        <w:rPr>
          <w:spacing w:val="-4"/>
        </w:rPr>
        <w:t>рый оформляется разрешение на строительство.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&lt;5&gt;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&lt;6&gt; В случае выдачи разрешений на строительство для объектов в области использов</w:t>
      </w:r>
      <w:r w:rsidRPr="001E1A5F">
        <w:rPr>
          <w:spacing w:val="-4"/>
        </w:rPr>
        <w:t>а</w:t>
      </w:r>
      <w:r w:rsidRPr="001E1A5F">
        <w:rPr>
          <w:spacing w:val="-4"/>
        </w:rPr>
        <w:t>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</w:t>
      </w:r>
      <w:r w:rsidRPr="001E1A5F">
        <w:rPr>
          <w:spacing w:val="-4"/>
        </w:rPr>
        <w:t>а</w:t>
      </w:r>
      <w:r w:rsidRPr="001E1A5F">
        <w:rPr>
          <w:spacing w:val="-4"/>
        </w:rPr>
        <w:t>ния атомной энергии.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&lt;7&gt; Заполнение не является обязательным при выдаче разрешения на строительство (р</w:t>
      </w:r>
      <w:r w:rsidRPr="001E1A5F">
        <w:rPr>
          <w:spacing w:val="-4"/>
        </w:rPr>
        <w:t>е</w:t>
      </w:r>
      <w:r w:rsidRPr="001E1A5F">
        <w:rPr>
          <w:spacing w:val="-4"/>
        </w:rPr>
        <w:t>конструкцию) линейного объекта.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&lt;8&gt; В случае выполнения работ по сохранению объекта культурного наследия, при кот</w:t>
      </w:r>
      <w:r w:rsidRPr="001E1A5F">
        <w:rPr>
          <w:spacing w:val="-4"/>
        </w:rPr>
        <w:t>о</w:t>
      </w:r>
      <w:r w:rsidRPr="001E1A5F">
        <w:rPr>
          <w:spacing w:val="-4"/>
        </w:rPr>
        <w:t>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&lt;9&gt;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</w:t>
      </w:r>
      <w:r w:rsidRPr="001E1A5F">
        <w:rPr>
          <w:spacing w:val="-4"/>
        </w:rPr>
        <w:t>и</w:t>
      </w:r>
      <w:r w:rsidRPr="001E1A5F">
        <w:rPr>
          <w:spacing w:val="-4"/>
        </w:rPr>
        <w:t>нейных объектов, кроме случаев, предусмотренных законодательством Российской Федерации).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&lt;10&gt; Заполняется в отношении линейных объектов кроме случаев, предусмотренных з</w:t>
      </w:r>
      <w:r w:rsidRPr="001E1A5F">
        <w:rPr>
          <w:spacing w:val="-4"/>
        </w:rPr>
        <w:t>а</w:t>
      </w:r>
      <w:r w:rsidRPr="001E1A5F">
        <w:rPr>
          <w:spacing w:val="-4"/>
        </w:rPr>
        <w:t>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</w:t>
      </w:r>
      <w:r w:rsidRPr="001E1A5F">
        <w:rPr>
          <w:spacing w:val="-4"/>
        </w:rPr>
        <w:t>а</w:t>
      </w:r>
      <w:r w:rsidRPr="001E1A5F">
        <w:rPr>
          <w:spacing w:val="-4"/>
        </w:rPr>
        <w:t>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&lt;11&gt; Указывается кем, когда разработана проектная документация (реквизиты докуме</w:t>
      </w:r>
      <w:r w:rsidRPr="001E1A5F">
        <w:rPr>
          <w:spacing w:val="-4"/>
        </w:rPr>
        <w:t>н</w:t>
      </w:r>
      <w:r w:rsidRPr="001E1A5F">
        <w:rPr>
          <w:spacing w:val="-4"/>
        </w:rPr>
        <w:t>та, наименование проектной организации).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&lt;12&gt; В отношении линейных объектов допускается заполнение не всех граф раздела.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&lt;13&gt; Заполняется в случае выдачи разрешения на строительство сложного объекта (об</w:t>
      </w:r>
      <w:r w:rsidRPr="001E1A5F">
        <w:rPr>
          <w:spacing w:val="-4"/>
        </w:rPr>
        <w:t>ъ</w:t>
      </w:r>
      <w:r w:rsidRPr="001E1A5F">
        <w:rPr>
          <w:spacing w:val="-4"/>
        </w:rPr>
        <w:t>екта, входящего в состав имущественного комплекса) в отношении каждого объекта капитал</w:t>
      </w:r>
      <w:r w:rsidRPr="001E1A5F">
        <w:rPr>
          <w:spacing w:val="-4"/>
        </w:rPr>
        <w:t>ь</w:t>
      </w:r>
      <w:r w:rsidRPr="001E1A5F">
        <w:rPr>
          <w:spacing w:val="-4"/>
        </w:rPr>
        <w:t>ного строительства.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&lt;14&gt;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</w:t>
      </w:r>
      <w:r w:rsidRPr="001E1A5F">
        <w:rPr>
          <w:spacing w:val="-4"/>
        </w:rPr>
        <w:t>ъ</w:t>
      </w:r>
      <w:r w:rsidRPr="001E1A5F">
        <w:rPr>
          <w:spacing w:val="-4"/>
        </w:rPr>
        <w:t>екта.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&lt;15&gt; Сказывается адрес объекта капитального строительства, а при наличии - адрес об</w:t>
      </w:r>
      <w:r w:rsidRPr="001E1A5F">
        <w:rPr>
          <w:spacing w:val="-4"/>
        </w:rPr>
        <w:t>ъ</w:t>
      </w:r>
      <w:r w:rsidRPr="001E1A5F">
        <w:rPr>
          <w:spacing w:val="-4"/>
        </w:rPr>
        <w:t>екта капитального строительства в соответствии с государственным адресным реестром с указ</w:t>
      </w:r>
      <w:r w:rsidRPr="001E1A5F">
        <w:rPr>
          <w:spacing w:val="-4"/>
        </w:rPr>
        <w:t>а</w:t>
      </w:r>
      <w:r w:rsidRPr="001E1A5F">
        <w:rPr>
          <w:spacing w:val="-4"/>
        </w:rPr>
        <w:t>нием реквизитов документов о присвоении, об изменении адреса; для линейных объектов - ук</w:t>
      </w:r>
      <w:r w:rsidRPr="001E1A5F">
        <w:rPr>
          <w:spacing w:val="-4"/>
        </w:rPr>
        <w:t>а</w:t>
      </w:r>
      <w:r w:rsidRPr="001E1A5F">
        <w:rPr>
          <w:spacing w:val="-4"/>
        </w:rPr>
        <w:t>зывается описание местоположения в виде наименований субъекта Российской Федерации и муниципального образования.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&lt;16&gt; Заполняется только в отношении линейного объекта с учетом показателей, соде</w:t>
      </w:r>
      <w:r w:rsidRPr="001E1A5F">
        <w:rPr>
          <w:spacing w:val="-4"/>
        </w:rPr>
        <w:t>р</w:t>
      </w:r>
      <w:r w:rsidRPr="001E1A5F">
        <w:rPr>
          <w:spacing w:val="-4"/>
        </w:rPr>
        <w:t>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&lt;17&gt;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</w:t>
      </w:r>
      <w:r w:rsidRPr="001E1A5F">
        <w:rPr>
          <w:spacing w:val="-4"/>
        </w:rPr>
        <w:t>ъ</w:t>
      </w:r>
      <w:r w:rsidRPr="001E1A5F">
        <w:rPr>
          <w:spacing w:val="-4"/>
        </w:rPr>
        <w:t>екта.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&lt;18&gt; Указываются основания для установления срока действия разрешения на стро</w:t>
      </w:r>
      <w:r w:rsidRPr="001E1A5F">
        <w:rPr>
          <w:spacing w:val="-4"/>
        </w:rPr>
        <w:t>и</w:t>
      </w:r>
      <w:r w:rsidRPr="001E1A5F">
        <w:rPr>
          <w:spacing w:val="-4"/>
        </w:rPr>
        <w:t>тельство: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- проектная документация (раздел);</w:t>
      </w:r>
    </w:p>
    <w:p w:rsidR="00A80129" w:rsidRPr="001E1A5F" w:rsidRDefault="00A80129" w:rsidP="00A8012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1E1A5F">
        <w:rPr>
          <w:spacing w:val="-4"/>
        </w:rPr>
        <w:t>- нормативный правовой акт (номер, дата, статья).</w:t>
      </w:r>
    </w:p>
    <w:p w:rsidR="00A80129" w:rsidRPr="001E1A5F" w:rsidRDefault="00A80129" w:rsidP="00A80129">
      <w:pPr>
        <w:tabs>
          <w:tab w:val="left" w:leader="underscore" w:pos="9639"/>
        </w:tabs>
        <w:ind w:firstLine="709"/>
        <w:jc w:val="both"/>
        <w:rPr>
          <w:spacing w:val="-4"/>
        </w:rPr>
      </w:pPr>
      <w:r w:rsidRPr="001E1A5F">
        <w:rPr>
          <w:spacing w:val="-4"/>
        </w:rPr>
        <w:lastRenderedPageBreak/>
        <w:t>&lt;19&gt; Заполняется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  <w:p w:rsidR="0015092F" w:rsidRDefault="0015092F" w:rsidP="00CD7327"/>
    <w:p w:rsidR="007507FB" w:rsidRDefault="007507FB" w:rsidP="00CD7327"/>
    <w:p w:rsidR="007507FB" w:rsidRDefault="007507FB" w:rsidP="007507FB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К постановлению администрации </w:t>
      </w:r>
    </w:p>
    <w:p w:rsidR="007507FB" w:rsidRDefault="007507FB" w:rsidP="007507FB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городского округа Верхняя Пышма</w:t>
      </w:r>
    </w:p>
    <w:p w:rsidR="007507FB" w:rsidRDefault="007507FB" w:rsidP="007507FB">
      <w:pPr>
        <w:widowControl w:val="0"/>
        <w:autoSpaceDE w:val="0"/>
        <w:autoSpaceDN w:val="0"/>
        <w:adjustRightInd w:val="0"/>
        <w:ind w:left="4820"/>
      </w:pPr>
      <w:r>
        <w:t xml:space="preserve">             от 17.05.2016  № 604                                                                            </w:t>
      </w:r>
    </w:p>
    <w:p w:rsidR="007507FB" w:rsidRDefault="007507FB" w:rsidP="007507FB">
      <w:pPr>
        <w:widowControl w:val="0"/>
        <w:autoSpaceDE w:val="0"/>
        <w:autoSpaceDN w:val="0"/>
        <w:adjustRightInd w:val="0"/>
      </w:pPr>
    </w:p>
    <w:p w:rsidR="007507FB" w:rsidRDefault="007507FB" w:rsidP="007507FB">
      <w:pPr>
        <w:autoSpaceDN w:val="0"/>
        <w:ind w:firstLine="709"/>
        <w:jc w:val="right"/>
      </w:pPr>
    </w:p>
    <w:p w:rsidR="007507FB" w:rsidRDefault="007507FB" w:rsidP="0086255E">
      <w:pPr>
        <w:autoSpaceDN w:val="0"/>
        <w:jc w:val="center"/>
        <w:rPr>
          <w:b/>
        </w:rPr>
      </w:pPr>
      <w:r>
        <w:rPr>
          <w:b/>
        </w:rPr>
        <w:t>Требования к помещениям</w:t>
      </w:r>
    </w:p>
    <w:p w:rsidR="007507FB" w:rsidRDefault="007507FB" w:rsidP="007507F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7507FB" w:rsidRDefault="007507FB" w:rsidP="007507FB">
      <w:pPr>
        <w:autoSpaceDN w:val="0"/>
        <w:ind w:firstLine="709"/>
        <w:jc w:val="both"/>
      </w:pPr>
      <w:r>
        <w:t>В целях организации беспрепятственного доступа инвалидов (включая инвалидов, и</w:t>
      </w:r>
      <w:r>
        <w:t>с</w:t>
      </w:r>
      <w:r>
        <w:t>пользующих кресла-коляски и собак-проводников) к месту предоставления муниципальной услуги им обеспечиваются:</w:t>
      </w:r>
    </w:p>
    <w:p w:rsidR="007507FB" w:rsidRDefault="007507FB" w:rsidP="007507FB">
      <w:pPr>
        <w:autoSpaceDN w:val="0"/>
        <w:ind w:firstLine="709"/>
        <w:jc w:val="both"/>
      </w:pPr>
      <w: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7507FB" w:rsidRDefault="007507FB" w:rsidP="007507FB">
      <w:pPr>
        <w:autoSpaceDN w:val="0"/>
        <w:ind w:firstLine="709"/>
        <w:jc w:val="both"/>
      </w:pPr>
      <w:r>
        <w:t>2) возможность самостоятельного передвижения по территории, на которой распол</w:t>
      </w:r>
      <w:r>
        <w:t>о</w:t>
      </w:r>
      <w:r>
        <w:t>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507FB" w:rsidRDefault="007507FB" w:rsidP="007507FB">
      <w:pPr>
        <w:autoSpaceDN w:val="0"/>
        <w:ind w:firstLine="709"/>
        <w:jc w:val="both"/>
      </w:pPr>
      <w:r>
        <w:t>3) сопровождение инвалидов, имеющих стойкие расстройства функции зрения и с</w:t>
      </w:r>
      <w:r>
        <w:t>а</w:t>
      </w:r>
      <w:r>
        <w:t>мостоятельного передвижения;</w:t>
      </w:r>
    </w:p>
    <w:p w:rsidR="007507FB" w:rsidRDefault="007507FB" w:rsidP="007507FB">
      <w:pPr>
        <w:autoSpaceDN w:val="0"/>
        <w:ind w:firstLine="709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</w:t>
      </w:r>
      <w:r>
        <w:t>о</w:t>
      </w:r>
      <w:r>
        <w:t>сти;</w:t>
      </w:r>
    </w:p>
    <w:p w:rsidR="007507FB" w:rsidRDefault="007507FB" w:rsidP="007507FB">
      <w:pPr>
        <w:autoSpaceDN w:val="0"/>
        <w:ind w:firstLine="709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</w:t>
      </w:r>
      <w:r>
        <w:t>ы</w:t>
      </w:r>
      <w:r>
        <w:t>ми рельефно-точечным шрифтом Брайля;</w:t>
      </w:r>
    </w:p>
    <w:p w:rsidR="007507FB" w:rsidRDefault="007507FB" w:rsidP="007507FB">
      <w:pPr>
        <w:autoSpaceDN w:val="0"/>
        <w:ind w:firstLine="709"/>
        <w:jc w:val="both"/>
      </w:pPr>
      <w:r>
        <w:t xml:space="preserve">6)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7507FB" w:rsidRDefault="007507FB" w:rsidP="007507FB">
      <w:pPr>
        <w:autoSpaceDN w:val="0"/>
        <w:ind w:firstLine="709"/>
        <w:jc w:val="both"/>
      </w:pPr>
      <w:r>
        <w:t>7) допуск собаки-проводника на объекты (здания, помещения), в которых предоста</w:t>
      </w:r>
      <w:r>
        <w:t>в</w:t>
      </w:r>
      <w:r>
        <w:t>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</w:t>
      </w:r>
      <w:r>
        <w:t>р</w:t>
      </w:r>
      <w:r>
        <w:t>ственной политики и нормативно-правовому регулированию в сфере социальной защиты населения;</w:t>
      </w:r>
    </w:p>
    <w:p w:rsidR="007507FB" w:rsidRDefault="007507FB" w:rsidP="007507FB">
      <w:pPr>
        <w:autoSpaceDN w:val="0"/>
        <w:ind w:firstLine="709"/>
        <w:jc w:val="both"/>
      </w:pPr>
      <w: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7507FB" w:rsidRDefault="007507FB" w:rsidP="007507FB">
      <w:pPr>
        <w:autoSpaceDN w:val="0"/>
        <w:ind w:firstLine="709"/>
        <w:jc w:val="both"/>
      </w:pPr>
      <w:r>
        <w:t xml:space="preserve">  В случае невозможности полностью приспособить объект с учетом потребности и</w:t>
      </w:r>
      <w:r>
        <w:t>н</w:t>
      </w:r>
      <w:r>
        <w:t>валида собственник данного объекта обеспечивает инвалиду доступ к месту предоставления муниципальной услуги.</w:t>
      </w:r>
    </w:p>
    <w:p w:rsidR="007507FB" w:rsidRDefault="007507FB" w:rsidP="007507FB">
      <w:pPr>
        <w:autoSpaceDN w:val="0"/>
        <w:ind w:firstLine="709"/>
        <w:jc w:val="both"/>
      </w:pPr>
      <w:r>
        <w:t xml:space="preserve"> Порядок обеспечения условий доступности для инвалидов объектов социальной, и</w:t>
      </w:r>
      <w:r>
        <w:t>н</w:t>
      </w:r>
      <w:r>
        <w:t>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</w:t>
      </w:r>
      <w:r>
        <w:t>а</w:t>
      </w:r>
      <w:r>
        <w:t>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</w:t>
      </w:r>
      <w:r>
        <w:t>а</w:t>
      </w:r>
      <w:r>
        <w:t>нию с федеральным органом исполнительной власти, осуществляющими функции по выр</w:t>
      </w:r>
      <w:r>
        <w:t>а</w:t>
      </w:r>
      <w:r>
        <w:t>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</w:t>
      </w:r>
      <w:r>
        <w:t>и</w:t>
      </w:r>
      <w:r>
        <w:t>тельной власти, осуществляющим функции по выработке и реализации государственной п</w:t>
      </w:r>
      <w:r>
        <w:t>о</w:t>
      </w:r>
      <w:r>
        <w:t>литики и нормативно-правовому регулированию в сфере социальной защиты населения, и</w:t>
      </w:r>
      <w:r>
        <w:t>с</w:t>
      </w:r>
      <w:r>
        <w:lastRenderedPageBreak/>
        <w:t>ходя из финансовых возможностей бюджетов бюджетной системы Российской Федерации, организации.</w:t>
      </w:r>
    </w:p>
    <w:p w:rsidR="007507FB" w:rsidRDefault="007507FB" w:rsidP="007507F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A1C2B" w:rsidRDefault="008A1C2B" w:rsidP="007507F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6255E" w:rsidRDefault="0086255E" w:rsidP="007507F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6255E" w:rsidRDefault="0086255E" w:rsidP="0086255E">
      <w:pPr>
        <w:widowControl w:val="0"/>
        <w:autoSpaceDE w:val="0"/>
        <w:autoSpaceDN w:val="0"/>
        <w:adjustRightInd w:val="0"/>
        <w:ind w:left="2832" w:firstLine="708"/>
      </w:pPr>
      <w:r>
        <w:t xml:space="preserve">                       К постановлению администрации</w:t>
      </w:r>
    </w:p>
    <w:p w:rsidR="0086255E" w:rsidRDefault="0086255E" w:rsidP="0086255E">
      <w:pPr>
        <w:widowControl w:val="0"/>
        <w:autoSpaceDE w:val="0"/>
        <w:autoSpaceDN w:val="0"/>
        <w:adjustRightInd w:val="0"/>
        <w:ind w:left="4820"/>
      </w:pPr>
      <w:r>
        <w:t xml:space="preserve"> городского округа Верхняя Пышма       </w:t>
      </w:r>
    </w:p>
    <w:p w:rsidR="0086255E" w:rsidRDefault="0086255E" w:rsidP="0086255E">
      <w:pPr>
        <w:widowControl w:val="0"/>
        <w:autoSpaceDE w:val="0"/>
        <w:autoSpaceDN w:val="0"/>
        <w:adjustRightInd w:val="0"/>
        <w:ind w:left="4820"/>
      </w:pPr>
      <w:r>
        <w:t>от 17.05.2016  № 604</w:t>
      </w:r>
    </w:p>
    <w:p w:rsidR="0086255E" w:rsidRDefault="0086255E" w:rsidP="0086255E">
      <w:pPr>
        <w:autoSpaceDN w:val="0"/>
        <w:jc w:val="center"/>
        <w:rPr>
          <w:b/>
        </w:rPr>
      </w:pPr>
      <w:r>
        <w:rPr>
          <w:b/>
        </w:rPr>
        <w:t>Согласие</w:t>
      </w:r>
    </w:p>
    <w:p w:rsidR="0086255E" w:rsidRDefault="0086255E" w:rsidP="0086255E">
      <w:pPr>
        <w:autoSpaceDN w:val="0"/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86255E" w:rsidRDefault="0086255E" w:rsidP="0086255E">
      <w:pPr>
        <w:tabs>
          <w:tab w:val="left" w:pos="1400"/>
          <w:tab w:val="left" w:pos="7700"/>
        </w:tabs>
        <w:autoSpaceDN w:val="0"/>
        <w:rPr>
          <w:sz w:val="20"/>
          <w:szCs w:val="20"/>
        </w:rPr>
      </w:pPr>
      <w:r>
        <w:t>Я,</w:t>
      </w:r>
      <w:r>
        <w:rPr>
          <w:sz w:val="20"/>
          <w:szCs w:val="20"/>
        </w:rPr>
        <w:t xml:space="preserve"> ____________________________________________________________________________ (далее Субъект),</w:t>
      </w:r>
    </w:p>
    <w:p w:rsidR="0086255E" w:rsidRDefault="0086255E" w:rsidP="0086255E">
      <w:pPr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>(ФИО субъекта персональных данных)</w:t>
      </w:r>
    </w:p>
    <w:p w:rsidR="0086255E" w:rsidRDefault="0086255E" w:rsidP="0086255E">
      <w:pPr>
        <w:tabs>
          <w:tab w:val="left" w:pos="2200"/>
          <w:tab w:val="left" w:pos="9800"/>
        </w:tabs>
        <w:autoSpaceDN w:val="0"/>
        <w:rPr>
          <w:sz w:val="20"/>
          <w:szCs w:val="20"/>
        </w:rPr>
      </w:pPr>
      <w:r>
        <w:t>зарегистрирован</w:t>
      </w:r>
      <w:r>
        <w:rPr>
          <w:sz w:val="20"/>
          <w:szCs w:val="20"/>
        </w:rPr>
        <w:t xml:space="preserve"> ____________________________________________________________________________,</w:t>
      </w:r>
    </w:p>
    <w:p w:rsidR="0086255E" w:rsidRDefault="0086255E" w:rsidP="0086255E">
      <w:pPr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>(адрес субъекта персональных данных)</w:t>
      </w:r>
    </w:p>
    <w:p w:rsidR="0086255E" w:rsidRDefault="0086255E" w:rsidP="0086255E">
      <w:pPr>
        <w:tabs>
          <w:tab w:val="left" w:pos="400"/>
          <w:tab w:val="left" w:pos="9800"/>
        </w:tabs>
        <w:autoSpaceDN w:val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____________________________________________________________________________________________________________________,</w:t>
      </w:r>
    </w:p>
    <w:p w:rsidR="0086255E" w:rsidRDefault="0086255E" w:rsidP="0086255E">
      <w:pPr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>(номер документа, удостоверяющего личность субъекта персональных данных, кем и когда выдан)</w:t>
      </w:r>
    </w:p>
    <w:p w:rsidR="0086255E" w:rsidRDefault="0086255E" w:rsidP="0086255E">
      <w:pPr>
        <w:autoSpaceDN w:val="0"/>
        <w:jc w:val="both"/>
        <w:rPr>
          <w:sz w:val="22"/>
          <w:szCs w:val="22"/>
        </w:rPr>
      </w:pPr>
      <w:r>
        <w:t>даю своё согласие администрации городского округа Верхняя Пышма, расположенной по адресу: г. Верхняя Пышма, ул. Красноармейская, д. 13 (далее Оператор) (Уполномоченному лицу от Оператора: отделу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Пышма, управлению архитектуры и градостроительства администрации  г</w:t>
      </w:r>
      <w:r>
        <w:t>о</w:t>
      </w:r>
      <w:r>
        <w:t>родского округа Верхняя Пышма»), на обработку своих персональных данных на следующих условиях:</w:t>
      </w:r>
    </w:p>
    <w:p w:rsidR="0086255E" w:rsidRDefault="0086255E" w:rsidP="0086255E">
      <w:pPr>
        <w:autoSpaceDN w:val="0"/>
        <w:jc w:val="both"/>
      </w:pPr>
      <w:r>
        <w:tab/>
        <w:t>1. Субъект даёт согласие на обработку своих персональных данных, как с использов</w:t>
      </w:r>
      <w:r>
        <w:t>а</w:t>
      </w:r>
      <w:r>
        <w:t>нием средств автоматизации, так и без использования таких средств,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</w:t>
      </w:r>
      <w:r>
        <w:t>о</w:t>
      </w:r>
      <w:r>
        <w:t>ставление, доступ), обезличивание, блокирование, удаление, уничтожение персональных данных, а также право на передачу такой информации третьим лицам и получение информ</w:t>
      </w:r>
      <w:r>
        <w:t>а</w:t>
      </w:r>
      <w:r>
        <w:t>ции и документов от третьих лиц для осуществления проверки достоверности и полноты и</w:t>
      </w:r>
      <w:r>
        <w:t>н</w:t>
      </w:r>
      <w:r>
        <w:t xml:space="preserve">формации о Субъекте и в случаях, установленных законодательством. </w:t>
      </w:r>
    </w:p>
    <w:p w:rsidR="0086255E" w:rsidRDefault="0086255E" w:rsidP="0086255E">
      <w:pPr>
        <w:autoSpaceDN w:val="0"/>
        <w:ind w:firstLine="700"/>
        <w:jc w:val="both"/>
      </w:pPr>
      <w:r>
        <w:t>2. Перечень персональных данных Субъекта, передаваемых Оператору на обработку:</w:t>
      </w:r>
    </w:p>
    <w:p w:rsidR="0086255E" w:rsidRDefault="0086255E" w:rsidP="0086255E">
      <w:pPr>
        <w:tabs>
          <w:tab w:val="num" w:pos="1200"/>
        </w:tabs>
        <w:autoSpaceDN w:val="0"/>
        <w:spacing w:line="252" w:lineRule="auto"/>
        <w:ind w:left="700"/>
      </w:pPr>
      <w:r>
        <w:t>- ФИО;</w:t>
      </w:r>
    </w:p>
    <w:p w:rsidR="0086255E" w:rsidRDefault="0086255E" w:rsidP="0086255E">
      <w:pPr>
        <w:tabs>
          <w:tab w:val="num" w:pos="1200"/>
          <w:tab w:val="num" w:pos="1800"/>
        </w:tabs>
        <w:autoSpaceDN w:val="0"/>
        <w:spacing w:line="252" w:lineRule="auto"/>
        <w:ind w:left="700"/>
      </w:pPr>
      <w:r>
        <w:t>- паспортные данные;</w:t>
      </w:r>
    </w:p>
    <w:p w:rsidR="0086255E" w:rsidRDefault="0086255E" w:rsidP="0086255E">
      <w:pPr>
        <w:tabs>
          <w:tab w:val="num" w:pos="1200"/>
          <w:tab w:val="num" w:pos="1800"/>
        </w:tabs>
        <w:autoSpaceDN w:val="0"/>
        <w:spacing w:line="252" w:lineRule="auto"/>
        <w:ind w:left="700"/>
      </w:pPr>
      <w:r>
        <w:t>- дата рождения;</w:t>
      </w:r>
    </w:p>
    <w:p w:rsidR="0086255E" w:rsidRDefault="0086255E" w:rsidP="0086255E">
      <w:pPr>
        <w:tabs>
          <w:tab w:val="num" w:pos="1200"/>
          <w:tab w:val="num" w:pos="1800"/>
        </w:tabs>
        <w:autoSpaceDN w:val="0"/>
        <w:spacing w:line="252" w:lineRule="auto"/>
        <w:ind w:left="700"/>
      </w:pPr>
      <w:r>
        <w:t>- место рождения;</w:t>
      </w:r>
    </w:p>
    <w:p w:rsidR="0086255E" w:rsidRDefault="0086255E" w:rsidP="0086255E">
      <w:pPr>
        <w:tabs>
          <w:tab w:val="num" w:pos="1200"/>
          <w:tab w:val="num" w:pos="1800"/>
        </w:tabs>
        <w:autoSpaceDN w:val="0"/>
        <w:spacing w:line="252" w:lineRule="auto"/>
        <w:ind w:left="700"/>
      </w:pPr>
      <w:r>
        <w:t>- адрес регистрации.</w:t>
      </w:r>
    </w:p>
    <w:p w:rsidR="0086255E" w:rsidRDefault="0086255E" w:rsidP="0086255E">
      <w:pPr>
        <w:autoSpaceDN w:val="0"/>
        <w:ind w:firstLine="700"/>
        <w:jc w:val="both"/>
      </w:pPr>
      <w:r>
        <w:t>3. Согласие даётся Субъектом с целью проверки корректности предоставленных суб</w:t>
      </w:r>
      <w:r>
        <w:t>ъ</w:t>
      </w:r>
      <w:r>
        <w:t>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</w:t>
      </w:r>
      <w:r>
        <w:t>р</w:t>
      </w:r>
      <w:r>
        <w:t>шения иных действий, порождающих юридические последствия в отношении Субъекта и иных лиц.</w:t>
      </w:r>
    </w:p>
    <w:p w:rsidR="0086255E" w:rsidRDefault="0086255E" w:rsidP="0086255E">
      <w:pPr>
        <w:autoSpaceDN w:val="0"/>
        <w:ind w:firstLine="700"/>
        <w:jc w:val="both"/>
      </w:pPr>
      <w:r>
        <w:t>4. Обработка персональных данных (за исключением хранения) прекращается по д</w:t>
      </w:r>
      <w:r>
        <w:t>о</w:t>
      </w:r>
      <w:r>
        <w:t>стижению цели обработки или прекращения обязательств по заключённым договорам и с</w:t>
      </w:r>
      <w:r>
        <w:t>о</w:t>
      </w:r>
      <w:r>
        <w:t>глашениям или исходя из документов Оператора, регламентирующих вопросы обработки персональных данных.</w:t>
      </w:r>
    </w:p>
    <w:p w:rsidR="0086255E" w:rsidRDefault="0086255E" w:rsidP="0086255E">
      <w:pPr>
        <w:autoSpaceDN w:val="0"/>
        <w:ind w:firstLine="700"/>
        <w:jc w:val="both"/>
      </w:pPr>
      <w:r>
        <w:t>5. Субъект может отозвать настоящее согласие путём направления письменного зая</w:t>
      </w:r>
      <w:r>
        <w:t>в</w:t>
      </w:r>
      <w:r>
        <w:t>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</w:t>
      </w:r>
      <w:r>
        <w:t>о</w:t>
      </w:r>
      <w:r>
        <w:t>ра, регламентирующих вопросы обработки персональных данных.</w:t>
      </w:r>
    </w:p>
    <w:p w:rsidR="0086255E" w:rsidRDefault="0086255E" w:rsidP="0086255E">
      <w:pPr>
        <w:autoSpaceDN w:val="0"/>
        <w:ind w:firstLine="700"/>
        <w:jc w:val="both"/>
      </w:pPr>
      <w: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86255E" w:rsidRDefault="0086255E" w:rsidP="0086255E">
      <w:pPr>
        <w:autoSpaceDN w:val="0"/>
        <w:jc w:val="both"/>
        <w:rPr>
          <w:sz w:val="20"/>
          <w:szCs w:val="20"/>
        </w:rPr>
      </w:pPr>
    </w:p>
    <w:tbl>
      <w:tblPr>
        <w:tblW w:w="0" w:type="auto"/>
        <w:tblInd w:w="2108" w:type="dxa"/>
        <w:tblLook w:val="01E0" w:firstRow="1" w:lastRow="1" w:firstColumn="1" w:lastColumn="1" w:noHBand="0" w:noVBand="0"/>
      </w:tblPr>
      <w:tblGrid>
        <w:gridCol w:w="2608"/>
        <w:gridCol w:w="235"/>
        <w:gridCol w:w="2431"/>
        <w:gridCol w:w="294"/>
        <w:gridCol w:w="1895"/>
      </w:tblGrid>
      <w:tr w:rsidR="0086255E" w:rsidTr="0086255E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255E" w:rsidRDefault="0086255E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«      »                      20      г.</w:t>
            </w:r>
          </w:p>
        </w:tc>
        <w:tc>
          <w:tcPr>
            <w:tcW w:w="235" w:type="dxa"/>
          </w:tcPr>
          <w:p w:rsidR="0086255E" w:rsidRDefault="0086255E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55E" w:rsidRDefault="0086255E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</w:tcPr>
          <w:p w:rsidR="0086255E" w:rsidRDefault="0086255E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55E" w:rsidRDefault="0086255E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6255E" w:rsidTr="0086255E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55E" w:rsidRDefault="0086255E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5" w:type="dxa"/>
          </w:tcPr>
          <w:p w:rsidR="0086255E" w:rsidRDefault="0086255E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55E" w:rsidRDefault="0086255E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</w:tcPr>
          <w:p w:rsidR="0086255E" w:rsidRDefault="0086255E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55E" w:rsidRDefault="0086255E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6255E" w:rsidTr="0086255E"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55E" w:rsidRDefault="0086255E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5" w:type="dxa"/>
          </w:tcPr>
          <w:p w:rsidR="0086255E" w:rsidRDefault="0086255E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255E" w:rsidRDefault="0086255E">
            <w:pPr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94" w:type="dxa"/>
          </w:tcPr>
          <w:p w:rsidR="0086255E" w:rsidRDefault="0086255E">
            <w:pPr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255E" w:rsidRDefault="0086255E">
            <w:pPr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(ФИО)</w:t>
            </w:r>
          </w:p>
        </w:tc>
      </w:tr>
    </w:tbl>
    <w:p w:rsidR="0086255E" w:rsidRDefault="0086255E" w:rsidP="007507F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07FB" w:rsidRPr="00CD7327" w:rsidRDefault="007507FB" w:rsidP="00CD7327"/>
    <w:sectPr w:rsidR="007507FB" w:rsidRPr="00CD7327" w:rsidSect="00B761A0"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5F4" w:rsidRDefault="006305F4">
      <w:r>
        <w:separator/>
      </w:r>
    </w:p>
  </w:endnote>
  <w:endnote w:type="continuationSeparator" w:id="0">
    <w:p w:rsidR="006305F4" w:rsidRDefault="0063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3F" w:rsidRDefault="0018073F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3F" w:rsidRDefault="0018073F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3F" w:rsidRDefault="0018073F">
    <w:pPr>
      <w:spacing w:after="160" w:line="259" w:lineRule="aut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3F" w:rsidRPr="008203D4" w:rsidRDefault="0018073F" w:rsidP="00A801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5F4" w:rsidRDefault="006305F4">
      <w:r>
        <w:separator/>
      </w:r>
    </w:p>
  </w:footnote>
  <w:footnote w:type="continuationSeparator" w:id="0">
    <w:p w:rsidR="006305F4" w:rsidRDefault="00630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3F" w:rsidRDefault="0018073F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3F" w:rsidRDefault="0018073F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3F" w:rsidRDefault="0018073F">
    <w:pPr>
      <w:spacing w:after="160" w:line="259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3F" w:rsidRDefault="0018073F" w:rsidP="001E1A5F">
    <w:pPr>
      <w:pStyle w:val="a8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3F" w:rsidRDefault="0018073F" w:rsidP="001E1A5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2A8"/>
    <w:multiLevelType w:val="hybridMultilevel"/>
    <w:tmpl w:val="3A845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C00DE"/>
    <w:multiLevelType w:val="hybridMultilevel"/>
    <w:tmpl w:val="D52C9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02354"/>
    <w:multiLevelType w:val="hybridMultilevel"/>
    <w:tmpl w:val="B908E248"/>
    <w:lvl w:ilvl="0" w:tplc="8D883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373127"/>
    <w:multiLevelType w:val="multilevel"/>
    <w:tmpl w:val="454851EE"/>
    <w:styleLink w:val="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284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18C1D41"/>
    <w:multiLevelType w:val="multilevel"/>
    <w:tmpl w:val="195403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22A71065"/>
    <w:multiLevelType w:val="hybridMultilevel"/>
    <w:tmpl w:val="7144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E0D02"/>
    <w:multiLevelType w:val="hybridMultilevel"/>
    <w:tmpl w:val="B14673AE"/>
    <w:lvl w:ilvl="0" w:tplc="A43C0554">
      <w:start w:val="1"/>
      <w:numFmt w:val="bullet"/>
      <w:lvlText w:val="˗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B5A22FB"/>
    <w:multiLevelType w:val="hybridMultilevel"/>
    <w:tmpl w:val="0D04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56D42"/>
    <w:multiLevelType w:val="hybridMultilevel"/>
    <w:tmpl w:val="E7BE053C"/>
    <w:lvl w:ilvl="0" w:tplc="8F4A84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9D21D6"/>
    <w:multiLevelType w:val="hybridMultilevel"/>
    <w:tmpl w:val="CD1AFB86"/>
    <w:lvl w:ilvl="0" w:tplc="832EDB52">
      <w:start w:val="1"/>
      <w:numFmt w:val="bullet"/>
      <w:pStyle w:val="a0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97029"/>
    <w:multiLevelType w:val="hybridMultilevel"/>
    <w:tmpl w:val="6E3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21E3A"/>
    <w:multiLevelType w:val="hybridMultilevel"/>
    <w:tmpl w:val="5EEA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F0A40"/>
    <w:multiLevelType w:val="hybridMultilevel"/>
    <w:tmpl w:val="C3481328"/>
    <w:lvl w:ilvl="0" w:tplc="9A567132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4CA775F5"/>
    <w:multiLevelType w:val="hybridMultilevel"/>
    <w:tmpl w:val="D9D43E94"/>
    <w:lvl w:ilvl="0" w:tplc="A43C055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A16096"/>
    <w:multiLevelType w:val="hybridMultilevel"/>
    <w:tmpl w:val="259423EC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790ABA"/>
    <w:multiLevelType w:val="hybridMultilevel"/>
    <w:tmpl w:val="830E479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5440E4"/>
    <w:multiLevelType w:val="hybridMultilevel"/>
    <w:tmpl w:val="DA5C9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A0584"/>
    <w:multiLevelType w:val="hybridMultilevel"/>
    <w:tmpl w:val="D148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770BA"/>
    <w:multiLevelType w:val="hybridMultilevel"/>
    <w:tmpl w:val="2040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D44E8"/>
    <w:multiLevelType w:val="hybridMultilevel"/>
    <w:tmpl w:val="C4E0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56534"/>
    <w:multiLevelType w:val="hybridMultilevel"/>
    <w:tmpl w:val="D92CF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D255F8"/>
    <w:multiLevelType w:val="hybridMultilevel"/>
    <w:tmpl w:val="BB6CB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A7D55"/>
    <w:multiLevelType w:val="hybridMultilevel"/>
    <w:tmpl w:val="3496CFF4"/>
    <w:lvl w:ilvl="0" w:tplc="EAEC2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453AFA"/>
    <w:multiLevelType w:val="hybridMultilevel"/>
    <w:tmpl w:val="B4CC9476"/>
    <w:lvl w:ilvl="0" w:tplc="A43C055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994532"/>
    <w:multiLevelType w:val="hybridMultilevel"/>
    <w:tmpl w:val="A7B4402C"/>
    <w:lvl w:ilvl="0" w:tplc="8E908D06">
      <w:start w:val="1"/>
      <w:numFmt w:val="bullet"/>
      <w:suff w:val="nothing"/>
      <w:lvlText w:val="˗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17" w:hanging="360"/>
      </w:pPr>
      <w:rPr>
        <w:rFonts w:ascii="Wingdings" w:hAnsi="Wingdings" w:hint="default"/>
      </w:rPr>
    </w:lvl>
  </w:abstractNum>
  <w:abstractNum w:abstractNumId="25">
    <w:nsid w:val="78AD45A1"/>
    <w:multiLevelType w:val="hybridMultilevel"/>
    <w:tmpl w:val="510E0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F594E"/>
    <w:multiLevelType w:val="hybridMultilevel"/>
    <w:tmpl w:val="E9FE33A4"/>
    <w:lvl w:ilvl="0" w:tplc="E098D7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F751EC"/>
    <w:multiLevelType w:val="hybridMultilevel"/>
    <w:tmpl w:val="D98E9F46"/>
    <w:lvl w:ilvl="0" w:tplc="5CEC4D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8A1414"/>
    <w:multiLevelType w:val="hybridMultilevel"/>
    <w:tmpl w:val="0512F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18"/>
  </w:num>
  <w:num w:numId="4">
    <w:abstractNumId w:val="11"/>
  </w:num>
  <w:num w:numId="5">
    <w:abstractNumId w:val="8"/>
  </w:num>
  <w:num w:numId="6">
    <w:abstractNumId w:val="26"/>
  </w:num>
  <w:num w:numId="7">
    <w:abstractNumId w:val="17"/>
  </w:num>
  <w:num w:numId="8">
    <w:abstractNumId w:val="7"/>
  </w:num>
  <w:num w:numId="9">
    <w:abstractNumId w:val="2"/>
  </w:num>
  <w:num w:numId="10">
    <w:abstractNumId w:val="22"/>
  </w:num>
  <w:num w:numId="11">
    <w:abstractNumId w:val="16"/>
  </w:num>
  <w:num w:numId="12">
    <w:abstractNumId w:val="19"/>
  </w:num>
  <w:num w:numId="13">
    <w:abstractNumId w:val="27"/>
  </w:num>
  <w:num w:numId="14">
    <w:abstractNumId w:val="4"/>
  </w:num>
  <w:num w:numId="15">
    <w:abstractNumId w:val="10"/>
  </w:num>
  <w:num w:numId="16">
    <w:abstractNumId w:val="20"/>
  </w:num>
  <w:num w:numId="17">
    <w:abstractNumId w:val="12"/>
  </w:num>
  <w:num w:numId="18">
    <w:abstractNumId w:val="25"/>
  </w:num>
  <w:num w:numId="19">
    <w:abstractNumId w:val="21"/>
  </w:num>
  <w:num w:numId="20">
    <w:abstractNumId w:val="15"/>
  </w:num>
  <w:num w:numId="21">
    <w:abstractNumId w:val="1"/>
  </w:num>
  <w:num w:numId="22">
    <w:abstractNumId w:val="5"/>
  </w:num>
  <w:num w:numId="23">
    <w:abstractNumId w:val="9"/>
  </w:num>
  <w:num w:numId="24">
    <w:abstractNumId w:val="24"/>
  </w:num>
  <w:num w:numId="25">
    <w:abstractNumId w:val="13"/>
  </w:num>
  <w:num w:numId="26">
    <w:abstractNumId w:val="23"/>
  </w:num>
  <w:num w:numId="27">
    <w:abstractNumId w:val="6"/>
  </w:num>
  <w:num w:numId="28">
    <w:abstractNumId w:val="3"/>
  </w:num>
  <w:num w:numId="29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C6"/>
    <w:rsid w:val="000005FA"/>
    <w:rsid w:val="00000700"/>
    <w:rsid w:val="000058DF"/>
    <w:rsid w:val="00014281"/>
    <w:rsid w:val="000219FD"/>
    <w:rsid w:val="00026326"/>
    <w:rsid w:val="00026635"/>
    <w:rsid w:val="00030247"/>
    <w:rsid w:val="00031FD1"/>
    <w:rsid w:val="000474E2"/>
    <w:rsid w:val="000610B1"/>
    <w:rsid w:val="000623A8"/>
    <w:rsid w:val="000659A6"/>
    <w:rsid w:val="00066BC3"/>
    <w:rsid w:val="000708FC"/>
    <w:rsid w:val="00087C29"/>
    <w:rsid w:val="00090092"/>
    <w:rsid w:val="000932C6"/>
    <w:rsid w:val="00093409"/>
    <w:rsid w:val="000977AC"/>
    <w:rsid w:val="000B1165"/>
    <w:rsid w:val="000B341B"/>
    <w:rsid w:val="000C06C8"/>
    <w:rsid w:val="000C21FF"/>
    <w:rsid w:val="000C78CB"/>
    <w:rsid w:val="000D697D"/>
    <w:rsid w:val="000E1CD2"/>
    <w:rsid w:val="00100029"/>
    <w:rsid w:val="00104115"/>
    <w:rsid w:val="00106C2D"/>
    <w:rsid w:val="00107711"/>
    <w:rsid w:val="001224E5"/>
    <w:rsid w:val="0015092F"/>
    <w:rsid w:val="00155660"/>
    <w:rsid w:val="0015607F"/>
    <w:rsid w:val="00161923"/>
    <w:rsid w:val="00164611"/>
    <w:rsid w:val="0018073F"/>
    <w:rsid w:val="00196A37"/>
    <w:rsid w:val="001A77DA"/>
    <w:rsid w:val="001B3D74"/>
    <w:rsid w:val="001C1940"/>
    <w:rsid w:val="001C6A82"/>
    <w:rsid w:val="001E1A5F"/>
    <w:rsid w:val="001F3ED7"/>
    <w:rsid w:val="00215365"/>
    <w:rsid w:val="0022142B"/>
    <w:rsid w:val="00226048"/>
    <w:rsid w:val="0027392F"/>
    <w:rsid w:val="00285506"/>
    <w:rsid w:val="00295B3C"/>
    <w:rsid w:val="002A793D"/>
    <w:rsid w:val="002B649D"/>
    <w:rsid w:val="002B7AC6"/>
    <w:rsid w:val="002C1365"/>
    <w:rsid w:val="002C3B7A"/>
    <w:rsid w:val="002C6826"/>
    <w:rsid w:val="002E62C7"/>
    <w:rsid w:val="002E6A6F"/>
    <w:rsid w:val="002F50F1"/>
    <w:rsid w:val="00302810"/>
    <w:rsid w:val="00302A46"/>
    <w:rsid w:val="00305E71"/>
    <w:rsid w:val="003102C7"/>
    <w:rsid w:val="003266A3"/>
    <w:rsid w:val="0032795D"/>
    <w:rsid w:val="0034646D"/>
    <w:rsid w:val="00346A8A"/>
    <w:rsid w:val="003503BD"/>
    <w:rsid w:val="00361C44"/>
    <w:rsid w:val="0037030E"/>
    <w:rsid w:val="00386A69"/>
    <w:rsid w:val="00394826"/>
    <w:rsid w:val="003B1E97"/>
    <w:rsid w:val="003C14E8"/>
    <w:rsid w:val="003C5B15"/>
    <w:rsid w:val="003D06D2"/>
    <w:rsid w:val="00413B84"/>
    <w:rsid w:val="004162C6"/>
    <w:rsid w:val="00422162"/>
    <w:rsid w:val="00435E3A"/>
    <w:rsid w:val="004362CD"/>
    <w:rsid w:val="00441A5B"/>
    <w:rsid w:val="00444FAA"/>
    <w:rsid w:val="004503CF"/>
    <w:rsid w:val="00452DDF"/>
    <w:rsid w:val="00455DD6"/>
    <w:rsid w:val="00460BEF"/>
    <w:rsid w:val="004719D0"/>
    <w:rsid w:val="0047339B"/>
    <w:rsid w:val="00476C74"/>
    <w:rsid w:val="00477A6D"/>
    <w:rsid w:val="00484B40"/>
    <w:rsid w:val="004932C2"/>
    <w:rsid w:val="00495C8D"/>
    <w:rsid w:val="004A6956"/>
    <w:rsid w:val="004B204D"/>
    <w:rsid w:val="004C17BF"/>
    <w:rsid w:val="004C20A6"/>
    <w:rsid w:val="004F6D17"/>
    <w:rsid w:val="004F7B54"/>
    <w:rsid w:val="0052082F"/>
    <w:rsid w:val="005371BC"/>
    <w:rsid w:val="0054482F"/>
    <w:rsid w:val="00555072"/>
    <w:rsid w:val="00556ABD"/>
    <w:rsid w:val="00563C3A"/>
    <w:rsid w:val="005737C4"/>
    <w:rsid w:val="0059133D"/>
    <w:rsid w:val="005A4C3A"/>
    <w:rsid w:val="005C3BF9"/>
    <w:rsid w:val="005C41CF"/>
    <w:rsid w:val="005E7A66"/>
    <w:rsid w:val="00606A03"/>
    <w:rsid w:val="006143C5"/>
    <w:rsid w:val="006236BE"/>
    <w:rsid w:val="00624903"/>
    <w:rsid w:val="006305F4"/>
    <w:rsid w:val="00633948"/>
    <w:rsid w:val="006621F2"/>
    <w:rsid w:val="00667981"/>
    <w:rsid w:val="00676CED"/>
    <w:rsid w:val="006804AA"/>
    <w:rsid w:val="00683A7D"/>
    <w:rsid w:val="006953DF"/>
    <w:rsid w:val="006A06E8"/>
    <w:rsid w:val="006A0F46"/>
    <w:rsid w:val="006A259D"/>
    <w:rsid w:val="006B673A"/>
    <w:rsid w:val="006C33F8"/>
    <w:rsid w:val="006C600A"/>
    <w:rsid w:val="006C7FCC"/>
    <w:rsid w:val="006D0885"/>
    <w:rsid w:val="006D35BD"/>
    <w:rsid w:val="006F5FC0"/>
    <w:rsid w:val="007057E8"/>
    <w:rsid w:val="00705DD0"/>
    <w:rsid w:val="00706007"/>
    <w:rsid w:val="00717238"/>
    <w:rsid w:val="00720060"/>
    <w:rsid w:val="007240C5"/>
    <w:rsid w:val="00750464"/>
    <w:rsid w:val="007507FB"/>
    <w:rsid w:val="00753676"/>
    <w:rsid w:val="00761BCE"/>
    <w:rsid w:val="00764265"/>
    <w:rsid w:val="007718B0"/>
    <w:rsid w:val="007718D9"/>
    <w:rsid w:val="007915C3"/>
    <w:rsid w:val="00795620"/>
    <w:rsid w:val="007A0FAB"/>
    <w:rsid w:val="007B0C78"/>
    <w:rsid w:val="007B499F"/>
    <w:rsid w:val="007B5F27"/>
    <w:rsid w:val="007C56F1"/>
    <w:rsid w:val="007D7589"/>
    <w:rsid w:val="007E724F"/>
    <w:rsid w:val="007F3196"/>
    <w:rsid w:val="008161C6"/>
    <w:rsid w:val="008222E8"/>
    <w:rsid w:val="00826A02"/>
    <w:rsid w:val="008362C4"/>
    <w:rsid w:val="00837016"/>
    <w:rsid w:val="0084650C"/>
    <w:rsid w:val="008473AF"/>
    <w:rsid w:val="0085187A"/>
    <w:rsid w:val="00851951"/>
    <w:rsid w:val="00854F94"/>
    <w:rsid w:val="0086255E"/>
    <w:rsid w:val="008626E8"/>
    <w:rsid w:val="00883F95"/>
    <w:rsid w:val="00893149"/>
    <w:rsid w:val="0089513C"/>
    <w:rsid w:val="008A1C2B"/>
    <w:rsid w:val="008A5530"/>
    <w:rsid w:val="008B13D3"/>
    <w:rsid w:val="008B57A9"/>
    <w:rsid w:val="008B6E38"/>
    <w:rsid w:val="008C41A5"/>
    <w:rsid w:val="008C4574"/>
    <w:rsid w:val="008C650A"/>
    <w:rsid w:val="008D2796"/>
    <w:rsid w:val="008E433B"/>
    <w:rsid w:val="008F09C8"/>
    <w:rsid w:val="008F4457"/>
    <w:rsid w:val="00902C1D"/>
    <w:rsid w:val="00903D6B"/>
    <w:rsid w:val="00911413"/>
    <w:rsid w:val="00925155"/>
    <w:rsid w:val="00943052"/>
    <w:rsid w:val="00952B17"/>
    <w:rsid w:val="00955C92"/>
    <w:rsid w:val="0096229F"/>
    <w:rsid w:val="00966BB0"/>
    <w:rsid w:val="009834A5"/>
    <w:rsid w:val="0098503E"/>
    <w:rsid w:val="00987F65"/>
    <w:rsid w:val="009A24F2"/>
    <w:rsid w:val="009D29AC"/>
    <w:rsid w:val="009D38F8"/>
    <w:rsid w:val="009D40C5"/>
    <w:rsid w:val="009E08A5"/>
    <w:rsid w:val="009E4EFE"/>
    <w:rsid w:val="009E5C33"/>
    <w:rsid w:val="009E67D7"/>
    <w:rsid w:val="009F00BF"/>
    <w:rsid w:val="009F0EE8"/>
    <w:rsid w:val="009F211A"/>
    <w:rsid w:val="009F5316"/>
    <w:rsid w:val="00A04232"/>
    <w:rsid w:val="00A13FA8"/>
    <w:rsid w:val="00A17A36"/>
    <w:rsid w:val="00A242A1"/>
    <w:rsid w:val="00A32C91"/>
    <w:rsid w:val="00A57579"/>
    <w:rsid w:val="00A61791"/>
    <w:rsid w:val="00A72065"/>
    <w:rsid w:val="00A80129"/>
    <w:rsid w:val="00A95A36"/>
    <w:rsid w:val="00AB74AD"/>
    <w:rsid w:val="00AC2E29"/>
    <w:rsid w:val="00AD4A22"/>
    <w:rsid w:val="00AD5ABB"/>
    <w:rsid w:val="00AE0481"/>
    <w:rsid w:val="00AE3B45"/>
    <w:rsid w:val="00AF33F7"/>
    <w:rsid w:val="00B21293"/>
    <w:rsid w:val="00B2310E"/>
    <w:rsid w:val="00B4192E"/>
    <w:rsid w:val="00B525A1"/>
    <w:rsid w:val="00B52F85"/>
    <w:rsid w:val="00B5738B"/>
    <w:rsid w:val="00B74AE9"/>
    <w:rsid w:val="00B761A0"/>
    <w:rsid w:val="00B8469F"/>
    <w:rsid w:val="00B87E15"/>
    <w:rsid w:val="00B9603B"/>
    <w:rsid w:val="00B974C9"/>
    <w:rsid w:val="00BA2F27"/>
    <w:rsid w:val="00BA5DB3"/>
    <w:rsid w:val="00BC49A1"/>
    <w:rsid w:val="00BC5136"/>
    <w:rsid w:val="00BC72A4"/>
    <w:rsid w:val="00BF255C"/>
    <w:rsid w:val="00C0403C"/>
    <w:rsid w:val="00C04B6B"/>
    <w:rsid w:val="00C04E10"/>
    <w:rsid w:val="00C068EE"/>
    <w:rsid w:val="00C154E7"/>
    <w:rsid w:val="00C2468B"/>
    <w:rsid w:val="00C2475F"/>
    <w:rsid w:val="00C2683B"/>
    <w:rsid w:val="00C347BD"/>
    <w:rsid w:val="00C3509B"/>
    <w:rsid w:val="00C35842"/>
    <w:rsid w:val="00C45A9C"/>
    <w:rsid w:val="00C56C31"/>
    <w:rsid w:val="00C56D48"/>
    <w:rsid w:val="00C57485"/>
    <w:rsid w:val="00C72DA9"/>
    <w:rsid w:val="00C875F2"/>
    <w:rsid w:val="00C87CD0"/>
    <w:rsid w:val="00CA5AD4"/>
    <w:rsid w:val="00CA7655"/>
    <w:rsid w:val="00CC2BD3"/>
    <w:rsid w:val="00CD6D23"/>
    <w:rsid w:val="00CD7327"/>
    <w:rsid w:val="00CE466B"/>
    <w:rsid w:val="00D10B72"/>
    <w:rsid w:val="00D21553"/>
    <w:rsid w:val="00D26D6A"/>
    <w:rsid w:val="00D413AE"/>
    <w:rsid w:val="00D41966"/>
    <w:rsid w:val="00D42287"/>
    <w:rsid w:val="00D60EB2"/>
    <w:rsid w:val="00D74C0F"/>
    <w:rsid w:val="00D90F3C"/>
    <w:rsid w:val="00DA3E81"/>
    <w:rsid w:val="00DB3911"/>
    <w:rsid w:val="00DB52C2"/>
    <w:rsid w:val="00DC6962"/>
    <w:rsid w:val="00DC6C44"/>
    <w:rsid w:val="00DC7E49"/>
    <w:rsid w:val="00DD49F9"/>
    <w:rsid w:val="00DF558E"/>
    <w:rsid w:val="00E15EB7"/>
    <w:rsid w:val="00E2476D"/>
    <w:rsid w:val="00E27789"/>
    <w:rsid w:val="00E40123"/>
    <w:rsid w:val="00E55D17"/>
    <w:rsid w:val="00E67A85"/>
    <w:rsid w:val="00E708D9"/>
    <w:rsid w:val="00E86065"/>
    <w:rsid w:val="00E87B24"/>
    <w:rsid w:val="00EB03A5"/>
    <w:rsid w:val="00EB576C"/>
    <w:rsid w:val="00EE0F4A"/>
    <w:rsid w:val="00EE2DB6"/>
    <w:rsid w:val="00EF0655"/>
    <w:rsid w:val="00F031D1"/>
    <w:rsid w:val="00F22C7F"/>
    <w:rsid w:val="00F23C6A"/>
    <w:rsid w:val="00F4200B"/>
    <w:rsid w:val="00F51C34"/>
    <w:rsid w:val="00F55A9C"/>
    <w:rsid w:val="00F60B2A"/>
    <w:rsid w:val="00F71194"/>
    <w:rsid w:val="00F84146"/>
    <w:rsid w:val="00F91C0A"/>
    <w:rsid w:val="00F94398"/>
    <w:rsid w:val="00F96641"/>
    <w:rsid w:val="00FA229E"/>
    <w:rsid w:val="00FB2E2F"/>
    <w:rsid w:val="00FD06DD"/>
    <w:rsid w:val="00FD3357"/>
    <w:rsid w:val="00FE26B0"/>
    <w:rsid w:val="00FE66E0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8012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1"/>
    <w:next w:val="a1"/>
    <w:link w:val="20"/>
    <w:qFormat/>
    <w:rsid w:val="00A80129"/>
    <w:pPr>
      <w:keepNext/>
      <w:jc w:val="center"/>
      <w:outlineLvl w:val="1"/>
    </w:pPr>
    <w:rPr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semiHidden/>
    <w:rsid w:val="0047339B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iPriority w:val="99"/>
    <w:rsid w:val="00F22C7F"/>
    <w:pPr>
      <w:tabs>
        <w:tab w:val="center" w:pos="4677"/>
        <w:tab w:val="right" w:pos="9355"/>
      </w:tabs>
    </w:pPr>
  </w:style>
  <w:style w:type="paragraph" w:styleId="aa">
    <w:name w:val="footer"/>
    <w:basedOn w:val="a1"/>
    <w:link w:val="ab"/>
    <w:uiPriority w:val="99"/>
    <w:rsid w:val="00F22C7F"/>
    <w:pPr>
      <w:tabs>
        <w:tab w:val="center" w:pos="4677"/>
        <w:tab w:val="right" w:pos="9355"/>
      </w:tabs>
    </w:pPr>
  </w:style>
  <w:style w:type="paragraph" w:customStyle="1" w:styleId="ac">
    <w:name w:val="Знак Знак Знак"/>
    <w:basedOn w:val="a1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"/>
    <w:basedOn w:val="a1"/>
    <w:rsid w:val="006A0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Верхний колонтитул Знак"/>
    <w:basedOn w:val="a2"/>
    <w:link w:val="a8"/>
    <w:uiPriority w:val="99"/>
    <w:rsid w:val="00683A7D"/>
    <w:rPr>
      <w:sz w:val="24"/>
      <w:szCs w:val="24"/>
    </w:rPr>
  </w:style>
  <w:style w:type="paragraph" w:customStyle="1" w:styleId="ae">
    <w:name w:val="Знак Знак Знак"/>
    <w:basedOn w:val="a1"/>
    <w:rsid w:val="00C246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5A4C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1"/>
    <w:link w:val="af0"/>
    <w:unhideWhenUsed/>
    <w:rsid w:val="005A4C3A"/>
    <w:pPr>
      <w:spacing w:before="100" w:beforeAutospacing="1" w:after="100" w:afterAutospacing="1"/>
    </w:pPr>
  </w:style>
  <w:style w:type="paragraph" w:styleId="af1">
    <w:name w:val="List Paragraph"/>
    <w:basedOn w:val="a1"/>
    <w:qFormat/>
    <w:rsid w:val="005A4C3A"/>
    <w:pPr>
      <w:ind w:left="720"/>
      <w:contextualSpacing/>
    </w:pPr>
  </w:style>
  <w:style w:type="character" w:styleId="af2">
    <w:name w:val="page number"/>
    <w:basedOn w:val="a2"/>
    <w:rsid w:val="004B204D"/>
  </w:style>
  <w:style w:type="paragraph" w:customStyle="1" w:styleId="ConsPlusNormal">
    <w:name w:val="ConsPlusNormal"/>
    <w:rsid w:val="004B20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1"/>
    <w:link w:val="30"/>
    <w:rsid w:val="004B204D"/>
    <w:pPr>
      <w:ind w:right="45"/>
      <w:jc w:val="both"/>
    </w:pPr>
    <w:rPr>
      <w:sz w:val="20"/>
      <w:szCs w:val="20"/>
    </w:rPr>
  </w:style>
  <w:style w:type="character" w:customStyle="1" w:styleId="30">
    <w:name w:val="Основной текст 3 Знак"/>
    <w:basedOn w:val="a2"/>
    <w:link w:val="3"/>
    <w:rsid w:val="004B204D"/>
  </w:style>
  <w:style w:type="paragraph" w:styleId="af3">
    <w:name w:val="Body Text"/>
    <w:basedOn w:val="a1"/>
    <w:link w:val="af4"/>
    <w:rsid w:val="004B204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2"/>
    <w:link w:val="af3"/>
    <w:rsid w:val="004B204D"/>
  </w:style>
  <w:style w:type="paragraph" w:customStyle="1" w:styleId="ConsNormal">
    <w:name w:val="ConsNormal"/>
    <w:rsid w:val="004B20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2"/>
    <w:rsid w:val="004B204D"/>
    <w:rPr>
      <w:rFonts w:ascii="Times New Roman" w:hAnsi="Times New Roman" w:cs="Times New Roman" w:hint="default"/>
      <w:sz w:val="24"/>
      <w:szCs w:val="24"/>
    </w:rPr>
  </w:style>
  <w:style w:type="character" w:customStyle="1" w:styleId="af5">
    <w:name w:val="Основной текст_"/>
    <w:basedOn w:val="a2"/>
    <w:link w:val="21"/>
    <w:rsid w:val="004B204D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1"/>
    <w:link w:val="af5"/>
    <w:rsid w:val="004B204D"/>
    <w:pPr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11">
    <w:name w:val="Основной текст1"/>
    <w:basedOn w:val="af5"/>
    <w:rsid w:val="004B2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shd w:val="clear" w:color="auto" w:fill="FFFFFF"/>
    </w:rPr>
  </w:style>
  <w:style w:type="character" w:customStyle="1" w:styleId="ab">
    <w:name w:val="Нижний колонтитул Знак"/>
    <w:basedOn w:val="a2"/>
    <w:link w:val="aa"/>
    <w:uiPriority w:val="99"/>
    <w:rsid w:val="004B204D"/>
    <w:rPr>
      <w:sz w:val="24"/>
      <w:szCs w:val="24"/>
    </w:rPr>
  </w:style>
  <w:style w:type="paragraph" w:customStyle="1" w:styleId="ConsPlusTitle">
    <w:name w:val="ConsPlusTitle"/>
    <w:rsid w:val="00A8012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10">
    <w:name w:val="Заголовок 1 Знак"/>
    <w:basedOn w:val="a2"/>
    <w:link w:val="1"/>
    <w:rsid w:val="00A80129"/>
    <w:rPr>
      <w:rFonts w:ascii="Arial" w:hAnsi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2"/>
    <w:link w:val="2"/>
    <w:rsid w:val="00A80129"/>
    <w:rPr>
      <w:sz w:val="28"/>
    </w:rPr>
  </w:style>
  <w:style w:type="character" w:styleId="af6">
    <w:name w:val="Hyperlink"/>
    <w:unhideWhenUsed/>
    <w:rsid w:val="00A80129"/>
    <w:rPr>
      <w:color w:val="0000FF"/>
      <w:u w:val="single"/>
    </w:rPr>
  </w:style>
  <w:style w:type="character" w:styleId="af7">
    <w:name w:val="FollowedHyperlink"/>
    <w:basedOn w:val="a2"/>
    <w:uiPriority w:val="99"/>
    <w:semiHidden/>
    <w:unhideWhenUsed/>
    <w:rsid w:val="00A80129"/>
    <w:rPr>
      <w:color w:val="800080" w:themeColor="followedHyperlink"/>
      <w:u w:val="single"/>
    </w:rPr>
  </w:style>
  <w:style w:type="character" w:customStyle="1" w:styleId="af0">
    <w:name w:val="Обычный (веб) Знак"/>
    <w:link w:val="af"/>
    <w:locked/>
    <w:rsid w:val="00A80129"/>
    <w:rPr>
      <w:sz w:val="24"/>
      <w:szCs w:val="24"/>
    </w:rPr>
  </w:style>
  <w:style w:type="paragraph" w:styleId="af8">
    <w:name w:val="footnote text"/>
    <w:basedOn w:val="a1"/>
    <w:link w:val="af9"/>
    <w:unhideWhenUsed/>
    <w:rsid w:val="00A8012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2"/>
    <w:link w:val="af8"/>
    <w:rsid w:val="00A80129"/>
    <w:rPr>
      <w:rFonts w:ascii="Calibri" w:eastAsia="Calibri" w:hAnsi="Calibri"/>
      <w:lang w:eastAsia="en-US"/>
    </w:rPr>
  </w:style>
  <w:style w:type="paragraph" w:styleId="afa">
    <w:name w:val="annotation text"/>
    <w:basedOn w:val="a1"/>
    <w:link w:val="afb"/>
    <w:unhideWhenUsed/>
    <w:rsid w:val="00A8012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2"/>
    <w:link w:val="afa"/>
    <w:rsid w:val="00A80129"/>
    <w:rPr>
      <w:rFonts w:ascii="Calibri" w:eastAsia="Calibri" w:hAnsi="Calibri"/>
      <w:lang w:eastAsia="en-US"/>
    </w:rPr>
  </w:style>
  <w:style w:type="paragraph" w:styleId="afc">
    <w:name w:val="endnote text"/>
    <w:basedOn w:val="a1"/>
    <w:link w:val="afd"/>
    <w:unhideWhenUsed/>
    <w:rsid w:val="00A8012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концевой сноски Знак"/>
    <w:basedOn w:val="a2"/>
    <w:link w:val="afc"/>
    <w:rsid w:val="00A80129"/>
    <w:rPr>
      <w:rFonts w:ascii="Calibri" w:eastAsia="Calibri" w:hAnsi="Calibri"/>
      <w:lang w:eastAsia="en-US"/>
    </w:rPr>
  </w:style>
  <w:style w:type="paragraph" w:styleId="afe">
    <w:name w:val="Body Text Indent"/>
    <w:basedOn w:val="a1"/>
    <w:link w:val="aff"/>
    <w:unhideWhenUsed/>
    <w:rsid w:val="00A80129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rsid w:val="00A80129"/>
    <w:rPr>
      <w:sz w:val="24"/>
      <w:szCs w:val="24"/>
    </w:rPr>
  </w:style>
  <w:style w:type="paragraph" w:styleId="31">
    <w:name w:val="Body Text Indent 3"/>
    <w:basedOn w:val="a1"/>
    <w:link w:val="32"/>
    <w:unhideWhenUsed/>
    <w:rsid w:val="00A80129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rsid w:val="00A80129"/>
    <w:rPr>
      <w:rFonts w:ascii="Calibri" w:eastAsia="Calibri" w:hAnsi="Calibri"/>
      <w:sz w:val="16"/>
      <w:szCs w:val="16"/>
      <w:lang w:eastAsia="en-US"/>
    </w:rPr>
  </w:style>
  <w:style w:type="paragraph" w:styleId="aff0">
    <w:name w:val="annotation subject"/>
    <w:basedOn w:val="afa"/>
    <w:next w:val="afa"/>
    <w:link w:val="aff1"/>
    <w:unhideWhenUsed/>
    <w:rsid w:val="00A80129"/>
    <w:rPr>
      <w:b/>
      <w:bCs/>
    </w:rPr>
  </w:style>
  <w:style w:type="character" w:customStyle="1" w:styleId="aff1">
    <w:name w:val="Тема примечания Знак"/>
    <w:basedOn w:val="afb"/>
    <w:link w:val="aff0"/>
    <w:rsid w:val="00A80129"/>
    <w:rPr>
      <w:rFonts w:ascii="Calibri" w:eastAsia="Calibri" w:hAnsi="Calibri"/>
      <w:b/>
      <w:bCs/>
      <w:lang w:eastAsia="en-US"/>
    </w:rPr>
  </w:style>
  <w:style w:type="character" w:customStyle="1" w:styleId="a6">
    <w:name w:val="Текст выноски Знак"/>
    <w:basedOn w:val="a2"/>
    <w:link w:val="a5"/>
    <w:semiHidden/>
    <w:rsid w:val="00A80129"/>
    <w:rPr>
      <w:rFonts w:ascii="Tahoma" w:hAnsi="Tahoma" w:cs="Tahoma"/>
      <w:sz w:val="16"/>
      <w:szCs w:val="16"/>
    </w:rPr>
  </w:style>
  <w:style w:type="paragraph" w:styleId="aff2">
    <w:name w:val="No Spacing"/>
    <w:qFormat/>
    <w:rsid w:val="00A80129"/>
    <w:rPr>
      <w:rFonts w:ascii="Calibri" w:eastAsia="Calibri" w:hAnsi="Calibri"/>
      <w:sz w:val="22"/>
      <w:szCs w:val="22"/>
      <w:lang w:eastAsia="en-US"/>
    </w:rPr>
  </w:style>
  <w:style w:type="paragraph" w:styleId="aff3">
    <w:name w:val="Revision"/>
    <w:semiHidden/>
    <w:rsid w:val="00A80129"/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Знак"/>
    <w:basedOn w:val="a1"/>
    <w:rsid w:val="00A801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"/>
    <w:basedOn w:val="a1"/>
    <w:rsid w:val="00A801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Îáû÷íûé"/>
    <w:rsid w:val="00A80129"/>
    <w:rPr>
      <w:rFonts w:ascii="CG Times (W1)" w:hAnsi="CG Times (W1)"/>
    </w:rPr>
  </w:style>
  <w:style w:type="paragraph" w:customStyle="1" w:styleId="12">
    <w:name w:val="Абзац списка1"/>
    <w:basedOn w:val="a1"/>
    <w:rsid w:val="00A8012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801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80129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ff7">
    <w:name w:val="Пункт Знак"/>
    <w:link w:val="aff8"/>
    <w:locked/>
    <w:rsid w:val="00A80129"/>
    <w:rPr>
      <w:rFonts w:ascii="Calibri" w:eastAsia="Calibri" w:hAnsi="Calibri"/>
      <w:sz w:val="24"/>
      <w:szCs w:val="24"/>
      <w:lang w:eastAsia="en-US"/>
    </w:rPr>
  </w:style>
  <w:style w:type="paragraph" w:customStyle="1" w:styleId="aff8">
    <w:name w:val="Пункт"/>
    <w:basedOn w:val="a1"/>
    <w:link w:val="aff7"/>
    <w:qFormat/>
    <w:rsid w:val="00A80129"/>
    <w:pPr>
      <w:spacing w:after="120"/>
      <w:ind w:left="568"/>
      <w:jc w:val="both"/>
    </w:pPr>
    <w:rPr>
      <w:rFonts w:ascii="Calibri" w:eastAsia="Calibri" w:hAnsi="Calibri"/>
      <w:lang w:eastAsia="en-US"/>
    </w:rPr>
  </w:style>
  <w:style w:type="character" w:customStyle="1" w:styleId="aff9">
    <w:name w:val="Подпункт Знак"/>
    <w:link w:val="affa"/>
    <w:locked/>
    <w:rsid w:val="00A80129"/>
    <w:rPr>
      <w:rFonts w:ascii="Calibri" w:eastAsia="Calibri" w:hAnsi="Calibri"/>
      <w:sz w:val="24"/>
      <w:szCs w:val="24"/>
      <w:lang w:eastAsia="en-US"/>
    </w:rPr>
  </w:style>
  <w:style w:type="paragraph" w:customStyle="1" w:styleId="affa">
    <w:name w:val="Подпункт"/>
    <w:basedOn w:val="a1"/>
    <w:link w:val="aff9"/>
    <w:qFormat/>
    <w:rsid w:val="00A80129"/>
    <w:pPr>
      <w:spacing w:after="120"/>
      <w:jc w:val="both"/>
    </w:pPr>
    <w:rPr>
      <w:rFonts w:ascii="Calibri" w:eastAsia="Calibri" w:hAnsi="Calibri"/>
      <w:lang w:eastAsia="en-US"/>
    </w:rPr>
  </w:style>
  <w:style w:type="character" w:customStyle="1" w:styleId="affb">
    <w:name w:val="Перечень Знак"/>
    <w:link w:val="a0"/>
    <w:locked/>
    <w:rsid w:val="00A80129"/>
    <w:rPr>
      <w:rFonts w:ascii="Calibri" w:eastAsia="Calibri" w:hAnsi="Calibri"/>
      <w:sz w:val="24"/>
      <w:szCs w:val="24"/>
      <w:lang w:eastAsia="ar-SA"/>
    </w:rPr>
  </w:style>
  <w:style w:type="paragraph" w:customStyle="1" w:styleId="a0">
    <w:name w:val="Перечень"/>
    <w:basedOn w:val="af1"/>
    <w:link w:val="affb"/>
    <w:qFormat/>
    <w:rsid w:val="00A80129"/>
    <w:pPr>
      <w:numPr>
        <w:numId w:val="23"/>
      </w:numPr>
      <w:suppressAutoHyphens/>
      <w:spacing w:after="120"/>
      <w:contextualSpacing w:val="0"/>
      <w:jc w:val="both"/>
    </w:pPr>
    <w:rPr>
      <w:rFonts w:ascii="Calibri" w:eastAsia="Calibri" w:hAnsi="Calibri"/>
      <w:lang w:eastAsia="ar-SA"/>
    </w:rPr>
  </w:style>
  <w:style w:type="paragraph" w:customStyle="1" w:styleId="Style7">
    <w:name w:val="Style7"/>
    <w:basedOn w:val="a1"/>
    <w:rsid w:val="00A80129"/>
    <w:pPr>
      <w:widowControl w:val="0"/>
      <w:autoSpaceDE w:val="0"/>
      <w:autoSpaceDN w:val="0"/>
      <w:adjustRightInd w:val="0"/>
      <w:spacing w:line="233" w:lineRule="exact"/>
    </w:pPr>
  </w:style>
  <w:style w:type="paragraph" w:customStyle="1" w:styleId="affc">
    <w:name w:val="Таблицы (моноширинный)"/>
    <w:basedOn w:val="a1"/>
    <w:next w:val="a1"/>
    <w:rsid w:val="00A801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d">
    <w:name w:val="Знак Знак Знак Знак"/>
    <w:basedOn w:val="a1"/>
    <w:rsid w:val="00A801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rmattext">
    <w:name w:val="formattext"/>
    <w:basedOn w:val="a1"/>
    <w:rsid w:val="00A80129"/>
    <w:pPr>
      <w:spacing w:before="100" w:beforeAutospacing="1" w:after="100" w:afterAutospacing="1"/>
    </w:pPr>
  </w:style>
  <w:style w:type="character" w:styleId="affe">
    <w:name w:val="footnote reference"/>
    <w:unhideWhenUsed/>
    <w:rsid w:val="00A80129"/>
    <w:rPr>
      <w:vertAlign w:val="superscript"/>
    </w:rPr>
  </w:style>
  <w:style w:type="character" w:styleId="afff">
    <w:name w:val="annotation reference"/>
    <w:unhideWhenUsed/>
    <w:rsid w:val="00A80129"/>
    <w:rPr>
      <w:sz w:val="16"/>
      <w:szCs w:val="16"/>
    </w:rPr>
  </w:style>
  <w:style w:type="character" w:styleId="afff0">
    <w:name w:val="endnote reference"/>
    <w:unhideWhenUsed/>
    <w:rsid w:val="00A80129"/>
    <w:rPr>
      <w:vertAlign w:val="superscript"/>
    </w:rPr>
  </w:style>
  <w:style w:type="character" w:customStyle="1" w:styleId="afff1">
    <w:name w:val="Гипертекстовая ссылка"/>
    <w:rsid w:val="00A80129"/>
    <w:rPr>
      <w:rFonts w:ascii="Times New Roman" w:hAnsi="Times New Roman" w:cs="Times New Roman" w:hint="default"/>
      <w:color w:val="008000"/>
    </w:rPr>
  </w:style>
  <w:style w:type="character" w:customStyle="1" w:styleId="apple-style-span">
    <w:name w:val="apple-style-span"/>
    <w:rsid w:val="00A80129"/>
  </w:style>
  <w:style w:type="character" w:customStyle="1" w:styleId="FontStyle32">
    <w:name w:val="Font Style32"/>
    <w:rsid w:val="00A80129"/>
    <w:rPr>
      <w:rFonts w:ascii="Times New Roman" w:hAnsi="Times New Roman" w:cs="Times New Roman" w:hint="default"/>
      <w:sz w:val="22"/>
      <w:szCs w:val="22"/>
    </w:rPr>
  </w:style>
  <w:style w:type="character" w:customStyle="1" w:styleId="FontStyle33">
    <w:name w:val="Font Style33"/>
    <w:rsid w:val="00A80129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2"/>
    <w:rsid w:val="00A80129"/>
  </w:style>
  <w:style w:type="table" w:customStyle="1" w:styleId="13">
    <w:name w:val="Сетка таблицы1"/>
    <w:basedOn w:val="a3"/>
    <w:uiPriority w:val="99"/>
    <w:rsid w:val="00A8012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uiPriority w:val="59"/>
    <w:rsid w:val="00A80129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a">
    <w:name w:val="ГОСТ"/>
    <w:rsid w:val="00A80129"/>
    <w:pPr>
      <w:numPr>
        <w:numId w:val="28"/>
      </w:numPr>
    </w:pPr>
  </w:style>
  <w:style w:type="numbering" w:customStyle="1" w:styleId="14">
    <w:name w:val="Нет списка1"/>
    <w:next w:val="a4"/>
    <w:uiPriority w:val="99"/>
    <w:semiHidden/>
    <w:unhideWhenUsed/>
    <w:rsid w:val="00A80129"/>
  </w:style>
  <w:style w:type="character" w:styleId="afff2">
    <w:name w:val="Strong"/>
    <w:qFormat/>
    <w:rsid w:val="00A801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8012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1"/>
    <w:next w:val="a1"/>
    <w:link w:val="20"/>
    <w:qFormat/>
    <w:rsid w:val="00A80129"/>
    <w:pPr>
      <w:keepNext/>
      <w:jc w:val="center"/>
      <w:outlineLvl w:val="1"/>
    </w:pPr>
    <w:rPr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semiHidden/>
    <w:rsid w:val="0047339B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iPriority w:val="99"/>
    <w:rsid w:val="00F22C7F"/>
    <w:pPr>
      <w:tabs>
        <w:tab w:val="center" w:pos="4677"/>
        <w:tab w:val="right" w:pos="9355"/>
      </w:tabs>
    </w:pPr>
  </w:style>
  <w:style w:type="paragraph" w:styleId="aa">
    <w:name w:val="footer"/>
    <w:basedOn w:val="a1"/>
    <w:link w:val="ab"/>
    <w:uiPriority w:val="99"/>
    <w:rsid w:val="00F22C7F"/>
    <w:pPr>
      <w:tabs>
        <w:tab w:val="center" w:pos="4677"/>
        <w:tab w:val="right" w:pos="9355"/>
      </w:tabs>
    </w:pPr>
  </w:style>
  <w:style w:type="paragraph" w:customStyle="1" w:styleId="ac">
    <w:name w:val="Знак Знак Знак"/>
    <w:basedOn w:val="a1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"/>
    <w:basedOn w:val="a1"/>
    <w:rsid w:val="006A0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Верхний колонтитул Знак"/>
    <w:basedOn w:val="a2"/>
    <w:link w:val="a8"/>
    <w:uiPriority w:val="99"/>
    <w:rsid w:val="00683A7D"/>
    <w:rPr>
      <w:sz w:val="24"/>
      <w:szCs w:val="24"/>
    </w:rPr>
  </w:style>
  <w:style w:type="paragraph" w:customStyle="1" w:styleId="ae">
    <w:name w:val="Знак Знак Знак"/>
    <w:basedOn w:val="a1"/>
    <w:rsid w:val="00C246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5A4C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1"/>
    <w:link w:val="af0"/>
    <w:unhideWhenUsed/>
    <w:rsid w:val="005A4C3A"/>
    <w:pPr>
      <w:spacing w:before="100" w:beforeAutospacing="1" w:after="100" w:afterAutospacing="1"/>
    </w:pPr>
  </w:style>
  <w:style w:type="paragraph" w:styleId="af1">
    <w:name w:val="List Paragraph"/>
    <w:basedOn w:val="a1"/>
    <w:qFormat/>
    <w:rsid w:val="005A4C3A"/>
    <w:pPr>
      <w:ind w:left="720"/>
      <w:contextualSpacing/>
    </w:pPr>
  </w:style>
  <w:style w:type="character" w:styleId="af2">
    <w:name w:val="page number"/>
    <w:basedOn w:val="a2"/>
    <w:rsid w:val="004B204D"/>
  </w:style>
  <w:style w:type="paragraph" w:customStyle="1" w:styleId="ConsPlusNormal">
    <w:name w:val="ConsPlusNormal"/>
    <w:rsid w:val="004B20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1"/>
    <w:link w:val="30"/>
    <w:rsid w:val="004B204D"/>
    <w:pPr>
      <w:ind w:right="45"/>
      <w:jc w:val="both"/>
    </w:pPr>
    <w:rPr>
      <w:sz w:val="20"/>
      <w:szCs w:val="20"/>
    </w:rPr>
  </w:style>
  <w:style w:type="character" w:customStyle="1" w:styleId="30">
    <w:name w:val="Основной текст 3 Знак"/>
    <w:basedOn w:val="a2"/>
    <w:link w:val="3"/>
    <w:rsid w:val="004B204D"/>
  </w:style>
  <w:style w:type="paragraph" w:styleId="af3">
    <w:name w:val="Body Text"/>
    <w:basedOn w:val="a1"/>
    <w:link w:val="af4"/>
    <w:rsid w:val="004B204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2"/>
    <w:link w:val="af3"/>
    <w:rsid w:val="004B204D"/>
  </w:style>
  <w:style w:type="paragraph" w:customStyle="1" w:styleId="ConsNormal">
    <w:name w:val="ConsNormal"/>
    <w:rsid w:val="004B20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2"/>
    <w:rsid w:val="004B204D"/>
    <w:rPr>
      <w:rFonts w:ascii="Times New Roman" w:hAnsi="Times New Roman" w:cs="Times New Roman" w:hint="default"/>
      <w:sz w:val="24"/>
      <w:szCs w:val="24"/>
    </w:rPr>
  </w:style>
  <w:style w:type="character" w:customStyle="1" w:styleId="af5">
    <w:name w:val="Основной текст_"/>
    <w:basedOn w:val="a2"/>
    <w:link w:val="21"/>
    <w:rsid w:val="004B204D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1"/>
    <w:link w:val="af5"/>
    <w:rsid w:val="004B204D"/>
    <w:pPr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11">
    <w:name w:val="Основной текст1"/>
    <w:basedOn w:val="af5"/>
    <w:rsid w:val="004B2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shd w:val="clear" w:color="auto" w:fill="FFFFFF"/>
    </w:rPr>
  </w:style>
  <w:style w:type="character" w:customStyle="1" w:styleId="ab">
    <w:name w:val="Нижний колонтитул Знак"/>
    <w:basedOn w:val="a2"/>
    <w:link w:val="aa"/>
    <w:uiPriority w:val="99"/>
    <w:rsid w:val="004B204D"/>
    <w:rPr>
      <w:sz w:val="24"/>
      <w:szCs w:val="24"/>
    </w:rPr>
  </w:style>
  <w:style w:type="paragraph" w:customStyle="1" w:styleId="ConsPlusTitle">
    <w:name w:val="ConsPlusTitle"/>
    <w:rsid w:val="00A8012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10">
    <w:name w:val="Заголовок 1 Знак"/>
    <w:basedOn w:val="a2"/>
    <w:link w:val="1"/>
    <w:rsid w:val="00A80129"/>
    <w:rPr>
      <w:rFonts w:ascii="Arial" w:hAnsi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2"/>
    <w:link w:val="2"/>
    <w:rsid w:val="00A80129"/>
    <w:rPr>
      <w:sz w:val="28"/>
    </w:rPr>
  </w:style>
  <w:style w:type="character" w:styleId="af6">
    <w:name w:val="Hyperlink"/>
    <w:unhideWhenUsed/>
    <w:rsid w:val="00A80129"/>
    <w:rPr>
      <w:color w:val="0000FF"/>
      <w:u w:val="single"/>
    </w:rPr>
  </w:style>
  <w:style w:type="character" w:styleId="af7">
    <w:name w:val="FollowedHyperlink"/>
    <w:basedOn w:val="a2"/>
    <w:uiPriority w:val="99"/>
    <w:semiHidden/>
    <w:unhideWhenUsed/>
    <w:rsid w:val="00A80129"/>
    <w:rPr>
      <w:color w:val="800080" w:themeColor="followedHyperlink"/>
      <w:u w:val="single"/>
    </w:rPr>
  </w:style>
  <w:style w:type="character" w:customStyle="1" w:styleId="af0">
    <w:name w:val="Обычный (веб) Знак"/>
    <w:link w:val="af"/>
    <w:locked/>
    <w:rsid w:val="00A80129"/>
    <w:rPr>
      <w:sz w:val="24"/>
      <w:szCs w:val="24"/>
    </w:rPr>
  </w:style>
  <w:style w:type="paragraph" w:styleId="af8">
    <w:name w:val="footnote text"/>
    <w:basedOn w:val="a1"/>
    <w:link w:val="af9"/>
    <w:unhideWhenUsed/>
    <w:rsid w:val="00A8012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2"/>
    <w:link w:val="af8"/>
    <w:rsid w:val="00A80129"/>
    <w:rPr>
      <w:rFonts w:ascii="Calibri" w:eastAsia="Calibri" w:hAnsi="Calibri"/>
      <w:lang w:eastAsia="en-US"/>
    </w:rPr>
  </w:style>
  <w:style w:type="paragraph" w:styleId="afa">
    <w:name w:val="annotation text"/>
    <w:basedOn w:val="a1"/>
    <w:link w:val="afb"/>
    <w:unhideWhenUsed/>
    <w:rsid w:val="00A8012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2"/>
    <w:link w:val="afa"/>
    <w:rsid w:val="00A80129"/>
    <w:rPr>
      <w:rFonts w:ascii="Calibri" w:eastAsia="Calibri" w:hAnsi="Calibri"/>
      <w:lang w:eastAsia="en-US"/>
    </w:rPr>
  </w:style>
  <w:style w:type="paragraph" w:styleId="afc">
    <w:name w:val="endnote text"/>
    <w:basedOn w:val="a1"/>
    <w:link w:val="afd"/>
    <w:unhideWhenUsed/>
    <w:rsid w:val="00A8012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концевой сноски Знак"/>
    <w:basedOn w:val="a2"/>
    <w:link w:val="afc"/>
    <w:rsid w:val="00A80129"/>
    <w:rPr>
      <w:rFonts w:ascii="Calibri" w:eastAsia="Calibri" w:hAnsi="Calibri"/>
      <w:lang w:eastAsia="en-US"/>
    </w:rPr>
  </w:style>
  <w:style w:type="paragraph" w:styleId="afe">
    <w:name w:val="Body Text Indent"/>
    <w:basedOn w:val="a1"/>
    <w:link w:val="aff"/>
    <w:unhideWhenUsed/>
    <w:rsid w:val="00A80129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rsid w:val="00A80129"/>
    <w:rPr>
      <w:sz w:val="24"/>
      <w:szCs w:val="24"/>
    </w:rPr>
  </w:style>
  <w:style w:type="paragraph" w:styleId="31">
    <w:name w:val="Body Text Indent 3"/>
    <w:basedOn w:val="a1"/>
    <w:link w:val="32"/>
    <w:unhideWhenUsed/>
    <w:rsid w:val="00A80129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rsid w:val="00A80129"/>
    <w:rPr>
      <w:rFonts w:ascii="Calibri" w:eastAsia="Calibri" w:hAnsi="Calibri"/>
      <w:sz w:val="16"/>
      <w:szCs w:val="16"/>
      <w:lang w:eastAsia="en-US"/>
    </w:rPr>
  </w:style>
  <w:style w:type="paragraph" w:styleId="aff0">
    <w:name w:val="annotation subject"/>
    <w:basedOn w:val="afa"/>
    <w:next w:val="afa"/>
    <w:link w:val="aff1"/>
    <w:unhideWhenUsed/>
    <w:rsid w:val="00A80129"/>
    <w:rPr>
      <w:b/>
      <w:bCs/>
    </w:rPr>
  </w:style>
  <w:style w:type="character" w:customStyle="1" w:styleId="aff1">
    <w:name w:val="Тема примечания Знак"/>
    <w:basedOn w:val="afb"/>
    <w:link w:val="aff0"/>
    <w:rsid w:val="00A80129"/>
    <w:rPr>
      <w:rFonts w:ascii="Calibri" w:eastAsia="Calibri" w:hAnsi="Calibri"/>
      <w:b/>
      <w:bCs/>
      <w:lang w:eastAsia="en-US"/>
    </w:rPr>
  </w:style>
  <w:style w:type="character" w:customStyle="1" w:styleId="a6">
    <w:name w:val="Текст выноски Знак"/>
    <w:basedOn w:val="a2"/>
    <w:link w:val="a5"/>
    <w:semiHidden/>
    <w:rsid w:val="00A80129"/>
    <w:rPr>
      <w:rFonts w:ascii="Tahoma" w:hAnsi="Tahoma" w:cs="Tahoma"/>
      <w:sz w:val="16"/>
      <w:szCs w:val="16"/>
    </w:rPr>
  </w:style>
  <w:style w:type="paragraph" w:styleId="aff2">
    <w:name w:val="No Spacing"/>
    <w:qFormat/>
    <w:rsid w:val="00A80129"/>
    <w:rPr>
      <w:rFonts w:ascii="Calibri" w:eastAsia="Calibri" w:hAnsi="Calibri"/>
      <w:sz w:val="22"/>
      <w:szCs w:val="22"/>
      <w:lang w:eastAsia="en-US"/>
    </w:rPr>
  </w:style>
  <w:style w:type="paragraph" w:styleId="aff3">
    <w:name w:val="Revision"/>
    <w:semiHidden/>
    <w:rsid w:val="00A80129"/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Знак"/>
    <w:basedOn w:val="a1"/>
    <w:rsid w:val="00A801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"/>
    <w:basedOn w:val="a1"/>
    <w:rsid w:val="00A801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Îáû÷íûé"/>
    <w:rsid w:val="00A80129"/>
    <w:rPr>
      <w:rFonts w:ascii="CG Times (W1)" w:hAnsi="CG Times (W1)"/>
    </w:rPr>
  </w:style>
  <w:style w:type="paragraph" w:customStyle="1" w:styleId="12">
    <w:name w:val="Абзац списка1"/>
    <w:basedOn w:val="a1"/>
    <w:rsid w:val="00A8012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801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80129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ff7">
    <w:name w:val="Пункт Знак"/>
    <w:link w:val="aff8"/>
    <w:locked/>
    <w:rsid w:val="00A80129"/>
    <w:rPr>
      <w:rFonts w:ascii="Calibri" w:eastAsia="Calibri" w:hAnsi="Calibri"/>
      <w:sz w:val="24"/>
      <w:szCs w:val="24"/>
      <w:lang w:eastAsia="en-US"/>
    </w:rPr>
  </w:style>
  <w:style w:type="paragraph" w:customStyle="1" w:styleId="aff8">
    <w:name w:val="Пункт"/>
    <w:basedOn w:val="a1"/>
    <w:link w:val="aff7"/>
    <w:qFormat/>
    <w:rsid w:val="00A80129"/>
    <w:pPr>
      <w:spacing w:after="120"/>
      <w:ind w:left="568"/>
      <w:jc w:val="both"/>
    </w:pPr>
    <w:rPr>
      <w:rFonts w:ascii="Calibri" w:eastAsia="Calibri" w:hAnsi="Calibri"/>
      <w:lang w:eastAsia="en-US"/>
    </w:rPr>
  </w:style>
  <w:style w:type="character" w:customStyle="1" w:styleId="aff9">
    <w:name w:val="Подпункт Знак"/>
    <w:link w:val="affa"/>
    <w:locked/>
    <w:rsid w:val="00A80129"/>
    <w:rPr>
      <w:rFonts w:ascii="Calibri" w:eastAsia="Calibri" w:hAnsi="Calibri"/>
      <w:sz w:val="24"/>
      <w:szCs w:val="24"/>
      <w:lang w:eastAsia="en-US"/>
    </w:rPr>
  </w:style>
  <w:style w:type="paragraph" w:customStyle="1" w:styleId="affa">
    <w:name w:val="Подпункт"/>
    <w:basedOn w:val="a1"/>
    <w:link w:val="aff9"/>
    <w:qFormat/>
    <w:rsid w:val="00A80129"/>
    <w:pPr>
      <w:spacing w:after="120"/>
      <w:jc w:val="both"/>
    </w:pPr>
    <w:rPr>
      <w:rFonts w:ascii="Calibri" w:eastAsia="Calibri" w:hAnsi="Calibri"/>
      <w:lang w:eastAsia="en-US"/>
    </w:rPr>
  </w:style>
  <w:style w:type="character" w:customStyle="1" w:styleId="affb">
    <w:name w:val="Перечень Знак"/>
    <w:link w:val="a0"/>
    <w:locked/>
    <w:rsid w:val="00A80129"/>
    <w:rPr>
      <w:rFonts w:ascii="Calibri" w:eastAsia="Calibri" w:hAnsi="Calibri"/>
      <w:sz w:val="24"/>
      <w:szCs w:val="24"/>
      <w:lang w:eastAsia="ar-SA"/>
    </w:rPr>
  </w:style>
  <w:style w:type="paragraph" w:customStyle="1" w:styleId="a0">
    <w:name w:val="Перечень"/>
    <w:basedOn w:val="af1"/>
    <w:link w:val="affb"/>
    <w:qFormat/>
    <w:rsid w:val="00A80129"/>
    <w:pPr>
      <w:numPr>
        <w:numId w:val="23"/>
      </w:numPr>
      <w:suppressAutoHyphens/>
      <w:spacing w:after="120"/>
      <w:contextualSpacing w:val="0"/>
      <w:jc w:val="both"/>
    </w:pPr>
    <w:rPr>
      <w:rFonts w:ascii="Calibri" w:eastAsia="Calibri" w:hAnsi="Calibri"/>
      <w:lang w:eastAsia="ar-SA"/>
    </w:rPr>
  </w:style>
  <w:style w:type="paragraph" w:customStyle="1" w:styleId="Style7">
    <w:name w:val="Style7"/>
    <w:basedOn w:val="a1"/>
    <w:rsid w:val="00A80129"/>
    <w:pPr>
      <w:widowControl w:val="0"/>
      <w:autoSpaceDE w:val="0"/>
      <w:autoSpaceDN w:val="0"/>
      <w:adjustRightInd w:val="0"/>
      <w:spacing w:line="233" w:lineRule="exact"/>
    </w:pPr>
  </w:style>
  <w:style w:type="paragraph" w:customStyle="1" w:styleId="affc">
    <w:name w:val="Таблицы (моноширинный)"/>
    <w:basedOn w:val="a1"/>
    <w:next w:val="a1"/>
    <w:rsid w:val="00A801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d">
    <w:name w:val="Знак Знак Знак Знак"/>
    <w:basedOn w:val="a1"/>
    <w:rsid w:val="00A801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rmattext">
    <w:name w:val="formattext"/>
    <w:basedOn w:val="a1"/>
    <w:rsid w:val="00A80129"/>
    <w:pPr>
      <w:spacing w:before="100" w:beforeAutospacing="1" w:after="100" w:afterAutospacing="1"/>
    </w:pPr>
  </w:style>
  <w:style w:type="character" w:styleId="affe">
    <w:name w:val="footnote reference"/>
    <w:unhideWhenUsed/>
    <w:rsid w:val="00A80129"/>
    <w:rPr>
      <w:vertAlign w:val="superscript"/>
    </w:rPr>
  </w:style>
  <w:style w:type="character" w:styleId="afff">
    <w:name w:val="annotation reference"/>
    <w:unhideWhenUsed/>
    <w:rsid w:val="00A80129"/>
    <w:rPr>
      <w:sz w:val="16"/>
      <w:szCs w:val="16"/>
    </w:rPr>
  </w:style>
  <w:style w:type="character" w:styleId="afff0">
    <w:name w:val="endnote reference"/>
    <w:unhideWhenUsed/>
    <w:rsid w:val="00A80129"/>
    <w:rPr>
      <w:vertAlign w:val="superscript"/>
    </w:rPr>
  </w:style>
  <w:style w:type="character" w:customStyle="1" w:styleId="afff1">
    <w:name w:val="Гипертекстовая ссылка"/>
    <w:rsid w:val="00A80129"/>
    <w:rPr>
      <w:rFonts w:ascii="Times New Roman" w:hAnsi="Times New Roman" w:cs="Times New Roman" w:hint="default"/>
      <w:color w:val="008000"/>
    </w:rPr>
  </w:style>
  <w:style w:type="character" w:customStyle="1" w:styleId="apple-style-span">
    <w:name w:val="apple-style-span"/>
    <w:rsid w:val="00A80129"/>
  </w:style>
  <w:style w:type="character" w:customStyle="1" w:styleId="FontStyle32">
    <w:name w:val="Font Style32"/>
    <w:rsid w:val="00A80129"/>
    <w:rPr>
      <w:rFonts w:ascii="Times New Roman" w:hAnsi="Times New Roman" w:cs="Times New Roman" w:hint="default"/>
      <w:sz w:val="22"/>
      <w:szCs w:val="22"/>
    </w:rPr>
  </w:style>
  <w:style w:type="character" w:customStyle="1" w:styleId="FontStyle33">
    <w:name w:val="Font Style33"/>
    <w:rsid w:val="00A80129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2"/>
    <w:rsid w:val="00A80129"/>
  </w:style>
  <w:style w:type="table" w:customStyle="1" w:styleId="13">
    <w:name w:val="Сетка таблицы1"/>
    <w:basedOn w:val="a3"/>
    <w:uiPriority w:val="99"/>
    <w:rsid w:val="00A8012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uiPriority w:val="59"/>
    <w:rsid w:val="00A80129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a">
    <w:name w:val="ГОСТ"/>
    <w:rsid w:val="00A80129"/>
    <w:pPr>
      <w:numPr>
        <w:numId w:val="28"/>
      </w:numPr>
    </w:pPr>
  </w:style>
  <w:style w:type="numbering" w:customStyle="1" w:styleId="14">
    <w:name w:val="Нет списка1"/>
    <w:next w:val="a4"/>
    <w:uiPriority w:val="99"/>
    <w:semiHidden/>
    <w:unhideWhenUsed/>
    <w:rsid w:val="00A80129"/>
  </w:style>
  <w:style w:type="character" w:styleId="afff2">
    <w:name w:val="Strong"/>
    <w:qFormat/>
    <w:rsid w:val="00A80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AD7411E0C7EC45C39CE77881941F43318BA62625E9A81BB650367199F2CD2508CCF681S6n9C" TargetMode="External"/><Relationship Id="rId18" Type="http://schemas.openxmlformats.org/officeDocument/2006/relationships/hyperlink" Target="consultantplus://offline/ref=F5AD7411E0C7EC45C39CE77881941F43318BA62529EFA81BB650367199SFn2C" TargetMode="External"/><Relationship Id="rId26" Type="http://schemas.openxmlformats.org/officeDocument/2006/relationships/hyperlink" Target="consultantplus://offline/ref=EC1336338E557347C8906019BC2B75FE86B2CFA7EF239D260AFE3D56F99A53B0FC8B58CBFADAA20FRFt4J" TargetMode="External"/><Relationship Id="rId39" Type="http://schemas.openxmlformats.org/officeDocument/2006/relationships/footer" Target="footer1.xml"/><Relationship Id="rId21" Type="http://schemas.openxmlformats.org/officeDocument/2006/relationships/hyperlink" Target="consultantplus://offline/ref=5228526D5B986274108CE8E67F5CA2E43BE1AF9E78C2A6FFC17B1E4CE7S0R4C" TargetMode="External"/><Relationship Id="rId34" Type="http://schemas.openxmlformats.org/officeDocument/2006/relationships/hyperlink" Target="consultantplus://offline/ref=B7D6E41BCE4D4053DA2FEFFE87C7709E6DD9E5DAD3C56B16394DC29AEEB43ED4949E68D484LEEEL" TargetMode="External"/><Relationship Id="rId42" Type="http://schemas.openxmlformats.org/officeDocument/2006/relationships/footer" Target="footer3.xml"/><Relationship Id="rId47" Type="http://schemas.openxmlformats.org/officeDocument/2006/relationships/hyperlink" Target="consultantplus://offline/ref=5228526D5B986274108CE8E67F5CA2E43BE1AC9D7DC6A6FFC17B1E4CE70461BCD8C5AB6D48SAR8C" TargetMode="External"/><Relationship Id="rId50" Type="http://schemas.openxmlformats.org/officeDocument/2006/relationships/hyperlink" Target="consultantplus://offline/ref=477329E28082A467C56AA68E411CCCF1C2E3FC912947F2268FF7D7B3F8D25C50D5FD1EC040m9w5L" TargetMode="External"/><Relationship Id="rId55" Type="http://schemas.openxmlformats.org/officeDocument/2006/relationships/hyperlink" Target="consultantplus://offline/ref=5228526D5B986274108CE8E67F5CA2E43BE1AC9D7DC6A6FFC17B1E4CE70461BCD8C5AB6B4ASARF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gsnso.ru" TargetMode="External"/><Relationship Id="rId17" Type="http://schemas.openxmlformats.org/officeDocument/2006/relationships/hyperlink" Target="consultantplus://offline/ref=F5AD7411E0C7EC45C39CE77881941F43318BA62625E9A81BB650367199SFn2C" TargetMode="External"/><Relationship Id="rId25" Type="http://schemas.openxmlformats.org/officeDocument/2006/relationships/hyperlink" Target="consultantplus://offline/ref=EC1336338E557347C8906019BC2B75FE86B2CFA7EF239D260AFE3D56F99A53B0FC8B58CFFARDtBJ" TargetMode="External"/><Relationship Id="rId33" Type="http://schemas.openxmlformats.org/officeDocument/2006/relationships/hyperlink" Target="consultantplus://offline/ref=B7D6E41BCE4D4053DA2FEFFE87C7709E6DD9E5DAD3C56B16394DC29AEEB43ED4949E68D487LEE9L" TargetMode="External"/><Relationship Id="rId38" Type="http://schemas.openxmlformats.org/officeDocument/2006/relationships/header" Target="header2.xml"/><Relationship Id="rId46" Type="http://schemas.openxmlformats.org/officeDocument/2006/relationships/hyperlink" Target="consultantplus://offline/ref=5228526D5B986274108CE8E67F5CA2E43BE1AC9D7DC6A6FFC17B1E4CE70461BCD8C5AB6C41SARAC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AD7411E0C7EC45C39CE77881941F43318BA3242FE9A81BB650367199SFn2C" TargetMode="External"/><Relationship Id="rId20" Type="http://schemas.openxmlformats.org/officeDocument/2006/relationships/hyperlink" Target="consultantplus://offline/ref=5228526D5B986274108CE8E67F5CA2E43BE3A5987EC5A6FFC17B1E4CE70461BCD8C5AB6948A801BBS5R2C" TargetMode="External"/><Relationship Id="rId29" Type="http://schemas.openxmlformats.org/officeDocument/2006/relationships/hyperlink" Target="consultantplus://offline/ref=B7D6E41BCE4D4053DA2FEFFE87C7709E6DD9E5DAD3C56B16394DC29AEEB43ED4949E68D484LEEEL" TargetMode="External"/><Relationship Id="rId41" Type="http://schemas.openxmlformats.org/officeDocument/2006/relationships/header" Target="header3.xml"/><Relationship Id="rId54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Pyshma@uralbti.ru" TargetMode="External"/><Relationship Id="rId24" Type="http://schemas.openxmlformats.org/officeDocument/2006/relationships/hyperlink" Target="consultantplus://offline/ref=EC1336338E557347C8906019BC2B75FE86B2CFA7EF239D260AFE3D56F99A53B0FC8B58CBFADAA606RFt7J" TargetMode="External"/><Relationship Id="rId32" Type="http://schemas.openxmlformats.org/officeDocument/2006/relationships/hyperlink" Target="consultantplus://offline/ref=B7D6E41BCE4D4053DA2FEFFE87C7709E6DD9E5DAD3C56B16394DC29AEEB43ED4949E68D484LEE9L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openxmlformats.org/officeDocument/2006/relationships/hyperlink" Target="consultantplus://offline/ref=5228526D5B986274108CE8E67F5CA2E43BE3A5987EC5A6FFC17B1E4CE70461BCD8C5AB6948A801BBS5R2C" TargetMode="External"/><Relationship Id="rId53" Type="http://schemas.openxmlformats.org/officeDocument/2006/relationships/header" Target="header5.xml"/><Relationship Id="rId58" Type="http://schemas.openxmlformats.org/officeDocument/2006/relationships/hyperlink" Target="https://normativ.kontur.ru/document?moduleid=1&amp;documentid=1679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AD7411E0C7EC45C39CE77881941F43318BA6262EEEA81BB650367199SFn2C" TargetMode="External"/><Relationship Id="rId23" Type="http://schemas.openxmlformats.org/officeDocument/2006/relationships/hyperlink" Target="consultantplus://offline/ref=EC1336338E557347C8906019BC2B75FE86B2CFA7EF239D260AFE3D56F99A53B0FC8B58CEFERDt3J" TargetMode="External"/><Relationship Id="rId28" Type="http://schemas.openxmlformats.org/officeDocument/2006/relationships/hyperlink" Target="consultantplus://offline/ref=801B1792BB28C7E0B86274AEE10AF294E8F4C0EE1FECDA2E72B4FCD141B291A42C800050A4EE8004uEYBK" TargetMode="External"/><Relationship Id="rId36" Type="http://schemas.openxmlformats.org/officeDocument/2006/relationships/image" Target="media/image1.jpeg"/><Relationship Id="rId49" Type="http://schemas.openxmlformats.org/officeDocument/2006/relationships/hyperlink" Target="consultantplus://offline/ref=F5AD7411E0C7EC45C39CE77881941F43318BA62625E9A81BB650367199F2CD2508CCF686S6n2C" TargetMode="External"/><Relationship Id="rId57" Type="http://schemas.openxmlformats.org/officeDocument/2006/relationships/hyperlink" Target="https://normativ.kontur.ru/document?moduleid=1&amp;documentid=242817" TargetMode="External"/><Relationship Id="rId10" Type="http://schemas.openxmlformats.org/officeDocument/2006/relationships/hyperlink" Target="http://to66.rosreestr.ru" TargetMode="External"/><Relationship Id="rId19" Type="http://schemas.openxmlformats.org/officeDocument/2006/relationships/hyperlink" Target="consultantplus://offline/ref=F5AD7411E0C7EC45C39CF97597F841493183FB2F2DEBA049EE0C3026C6A2CB7048S8nCC" TargetMode="External"/><Relationship Id="rId31" Type="http://schemas.openxmlformats.org/officeDocument/2006/relationships/hyperlink" Target="consultantplus://offline/ref=B7D6E41BCE4D4053DA2FEFFE87C7709E6DD9E5DAD3C56B16394DC29AEEB43ED4949E68D487LEE9L" TargetMode="External"/><Relationship Id="rId44" Type="http://schemas.openxmlformats.org/officeDocument/2006/relationships/hyperlink" Target="consultantplus://offline/ref=5228526D5B986274108CE8E67F5CA2E43BE1AF9E78C2A6FFC17B1E4CE7S0R4C" TargetMode="External"/><Relationship Id="rId52" Type="http://schemas.openxmlformats.org/officeDocument/2006/relationships/header" Target="header4.xm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2BD3802A66AF75DF4F71A41ED70021DA234435C130575B8EF336A3AC5587176BB76F1074n430M" TargetMode="External"/><Relationship Id="rId14" Type="http://schemas.openxmlformats.org/officeDocument/2006/relationships/hyperlink" Target="consultantplus://offline/ref=F5AD7411E0C7EC45C39CF97597F841493183FB2F2DEBA049EE0C3026C6A2CB70488CF0D62239EE7BD4DB0AFBSDn0C" TargetMode="External"/><Relationship Id="rId22" Type="http://schemas.openxmlformats.org/officeDocument/2006/relationships/hyperlink" Target="consultantplus://offline/ref=5228526D5B986274108CE8E67F5CA2E43BE1AC9C72C7A6FFC17B1E4CE7S0R4C" TargetMode="External"/><Relationship Id="rId27" Type="http://schemas.openxmlformats.org/officeDocument/2006/relationships/hyperlink" Target="consultantplus://offline/ref=5228526D5B986274108CE8E67F5CA2E43BE1AC9D7DC6A6FFC17B1E4CE70461BCD8C5AB6C41SARAC" TargetMode="External"/><Relationship Id="rId30" Type="http://schemas.openxmlformats.org/officeDocument/2006/relationships/hyperlink" Target="consultantplus://offline/ref=B7D6E41BCE4D4053DA2FEFFE87C7709E6DD9E5DAD3C56B16394DC29AEEB43ED4949E68D484LEE9L" TargetMode="External"/><Relationship Id="rId35" Type="http://schemas.openxmlformats.org/officeDocument/2006/relationships/hyperlink" Target="consultantplus://offline/ref=5228526D5B986274108CE8E67F5CA2E43BE3A5987EC5A6FFC17B1E4CE70461BCD8C5AB6948A801BBS5R2C" TargetMode="External"/><Relationship Id="rId43" Type="http://schemas.openxmlformats.org/officeDocument/2006/relationships/hyperlink" Target="consultantplus://offline/ref=5228526D5B986274108CE8E67F5CA2E43BE3A5987EC5A6FFC17B1E4CE70461BCD8C5AB6948A801BBS5R2C" TargetMode="External"/><Relationship Id="rId48" Type="http://schemas.openxmlformats.org/officeDocument/2006/relationships/hyperlink" Target="consultantplus://offline/ref=5228526D5B986274108CE8E67F5CA2E43BE0AF937BC3A6FFC17B1E4CE70461BCD8C5AB6CS4RBC" TargetMode="External"/><Relationship Id="rId56" Type="http://schemas.openxmlformats.org/officeDocument/2006/relationships/image" Target="media/image2.jpeg"/><Relationship Id="rId8" Type="http://schemas.openxmlformats.org/officeDocument/2006/relationships/hyperlink" Target="consultantplus://offline/ref=242BD3802A66AF75DF4F71A41ED70021DA234435C130575B8EF336A3AC5587176BB76F1075n436M" TargetMode="External"/><Relationship Id="rId51" Type="http://schemas.openxmlformats.org/officeDocument/2006/relationships/hyperlink" Target="consultantplus://offline/ref=D6B0B28A8A9BF72DD96FC6B6F8040436F7CD9B6B2A86B0D70A7C426DBEw1vBJ" TargetMode="External"/><Relationship Id="rId3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</Template>
  <TotalTime>6</TotalTime>
  <Pages>52</Pages>
  <Words>18205</Words>
  <Characters>103770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121732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creator>Минина Е.В.</dc:creator>
  <cp:lastModifiedBy>Розенова Надежда Михайловна</cp:lastModifiedBy>
  <cp:revision>3</cp:revision>
  <cp:lastPrinted>2018-01-09T07:19:00Z</cp:lastPrinted>
  <dcterms:created xsi:type="dcterms:W3CDTF">2017-12-29T04:46:00Z</dcterms:created>
  <dcterms:modified xsi:type="dcterms:W3CDTF">2018-01-09T07:22:00Z</dcterms:modified>
</cp:coreProperties>
</file>