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64" w:rsidRDefault="006D1064" w:rsidP="006D1064">
      <w:pPr>
        <w:ind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6D1064" w:rsidRDefault="006D1064" w:rsidP="006D1064">
      <w:pPr>
        <w:ind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межведомственной комиссии по профилактике экстремизма</w:t>
      </w:r>
    </w:p>
    <w:p w:rsidR="006D1064" w:rsidRDefault="006D1064" w:rsidP="006D1064">
      <w:pPr>
        <w:ind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городском округе Верхняя Пышма</w:t>
      </w:r>
    </w:p>
    <w:p w:rsidR="006D1064" w:rsidRDefault="006D1064" w:rsidP="006D1064">
      <w:pPr>
        <w:ind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06.09.2017</w:t>
      </w:r>
    </w:p>
    <w:p w:rsidR="006D1064" w:rsidRDefault="006D1064" w:rsidP="006D1064">
      <w:pPr>
        <w:ind w:firstLine="540"/>
        <w:jc w:val="center"/>
        <w:rPr>
          <w:b/>
          <w:bCs/>
        </w:rPr>
      </w:pPr>
    </w:p>
    <w:p w:rsidR="006D1064" w:rsidRDefault="006D1064" w:rsidP="006D1064">
      <w:pPr>
        <w:ind w:right="-284"/>
        <w:jc w:val="both"/>
        <w:rPr>
          <w:color w:val="000000"/>
          <w:sz w:val="26"/>
          <w:szCs w:val="26"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  <w:sz w:val="26"/>
          <w:szCs w:val="26"/>
        </w:rPr>
        <w:t xml:space="preserve">1. Принять к сведению доклады </w:t>
      </w:r>
      <w:r>
        <w:rPr>
          <w:sz w:val="26"/>
          <w:szCs w:val="26"/>
        </w:rPr>
        <w:t>начальника полиции МО МВД России «</w:t>
      </w:r>
      <w:proofErr w:type="spellStart"/>
      <w:r>
        <w:rPr>
          <w:sz w:val="26"/>
          <w:szCs w:val="26"/>
        </w:rPr>
        <w:t>Верхнепышминский</w:t>
      </w:r>
      <w:proofErr w:type="spellEnd"/>
      <w:r>
        <w:rPr>
          <w:sz w:val="26"/>
          <w:szCs w:val="26"/>
        </w:rPr>
        <w:t xml:space="preserve">» Щелокова В.В., начальника   МКУ «Управление образования городского округа Верхняя Пышма» </w:t>
      </w:r>
      <w:proofErr w:type="spellStart"/>
      <w:r>
        <w:rPr>
          <w:sz w:val="26"/>
          <w:szCs w:val="26"/>
        </w:rPr>
        <w:t>Балюковой</w:t>
      </w:r>
      <w:proofErr w:type="spellEnd"/>
      <w:r>
        <w:rPr>
          <w:sz w:val="26"/>
          <w:szCs w:val="26"/>
        </w:rPr>
        <w:t xml:space="preserve"> Т.В., редактора газеты «Красное знамя» Протасовой И.А., ведущего специалиста по взаимодействию с правоохранительными органами администрации ГО Верхняя Пышма Малаховой Т.Л., педагога – организатора «</w:t>
      </w:r>
      <w:proofErr w:type="spellStart"/>
      <w:r>
        <w:rPr>
          <w:sz w:val="26"/>
          <w:szCs w:val="26"/>
        </w:rPr>
        <w:t>Верхнепышминского</w:t>
      </w:r>
      <w:proofErr w:type="spellEnd"/>
      <w:r>
        <w:rPr>
          <w:sz w:val="26"/>
          <w:szCs w:val="26"/>
        </w:rPr>
        <w:t xml:space="preserve"> филиала  ГБОУ СПО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Уральского государственного колледжа имени И.И. Ползунова </w:t>
      </w:r>
      <w:proofErr w:type="spellStart"/>
      <w:r>
        <w:rPr>
          <w:sz w:val="26"/>
          <w:szCs w:val="26"/>
        </w:rPr>
        <w:t>Гейтман</w:t>
      </w:r>
      <w:proofErr w:type="spellEnd"/>
      <w:r>
        <w:rPr>
          <w:sz w:val="26"/>
          <w:szCs w:val="26"/>
        </w:rPr>
        <w:t xml:space="preserve"> Е.В.</w:t>
      </w:r>
    </w:p>
    <w:p w:rsidR="006D1064" w:rsidRDefault="006D1064" w:rsidP="006D1064">
      <w:pPr>
        <w:ind w:right="-284"/>
        <w:jc w:val="both"/>
        <w:rPr>
          <w:color w:val="000000"/>
          <w:sz w:val="26"/>
          <w:szCs w:val="26"/>
        </w:rPr>
      </w:pP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Ведущему специалисту по взаимодействию с правоохранительными органами администрации ГО Верхняя Пышма (Малахова Т.Л.)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Подготовить письма в адрес руководителей СМИ ГО Верхняя Пышма о роли комиссии по профилактике экстремизма в ГО Верхняя Пышма  и необходимости участия СМИ в профилактике экстремизма. 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до 30.10.2017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ab/>
        <w:t xml:space="preserve">3. </w:t>
      </w:r>
      <w:r>
        <w:rPr>
          <w:sz w:val="26"/>
          <w:szCs w:val="26"/>
        </w:rPr>
        <w:t xml:space="preserve"> Рекомендовать руководителям СМИ, руководителям типографии:</w:t>
      </w:r>
    </w:p>
    <w:p w:rsidR="006D1064" w:rsidRDefault="006D1064" w:rsidP="006D1064">
      <w:pPr>
        <w:tabs>
          <w:tab w:val="left" w:pos="0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- главному редактору газеты «Красное знамя (Протасова И.А.);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- главному редактору газеты «Час пик</w:t>
      </w:r>
      <w:proofErr w:type="gramStart"/>
      <w:r>
        <w:rPr>
          <w:sz w:val="26"/>
          <w:szCs w:val="26"/>
        </w:rPr>
        <w:t>»(</w:t>
      </w:r>
      <w:proofErr w:type="spellStart"/>
      <w:proofErr w:type="gramEnd"/>
      <w:r>
        <w:rPr>
          <w:sz w:val="26"/>
          <w:szCs w:val="26"/>
        </w:rPr>
        <w:t>Кондратеьв</w:t>
      </w:r>
      <w:proofErr w:type="spellEnd"/>
      <w:r>
        <w:rPr>
          <w:sz w:val="26"/>
          <w:szCs w:val="26"/>
        </w:rPr>
        <w:t xml:space="preserve"> О.Ф.);</w:t>
      </w:r>
      <w:r>
        <w:rPr>
          <w:spacing w:val="-6"/>
          <w:sz w:val="26"/>
          <w:szCs w:val="26"/>
        </w:rPr>
        <w:t xml:space="preserve"> </w:t>
      </w:r>
    </w:p>
    <w:p w:rsidR="006D1064" w:rsidRDefault="006D1064" w:rsidP="006D1064">
      <w:pPr>
        <w:tabs>
          <w:tab w:val="left" w:pos="1080"/>
        </w:tabs>
        <w:ind w:right="-284"/>
        <w:rPr>
          <w:sz w:val="26"/>
          <w:szCs w:val="26"/>
        </w:rPr>
      </w:pPr>
      <w:r>
        <w:rPr>
          <w:sz w:val="26"/>
          <w:szCs w:val="26"/>
        </w:rPr>
        <w:t>- главному редактору газеты «За медь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>Соколова А.Л.);</w:t>
      </w:r>
    </w:p>
    <w:p w:rsidR="006D1064" w:rsidRDefault="006D1064" w:rsidP="006D1064">
      <w:pPr>
        <w:tabs>
          <w:tab w:val="left" w:pos="1080"/>
        </w:tabs>
        <w:ind w:right="-284"/>
        <w:rPr>
          <w:sz w:val="26"/>
          <w:szCs w:val="26"/>
        </w:rPr>
      </w:pPr>
      <w:r>
        <w:rPr>
          <w:sz w:val="26"/>
          <w:szCs w:val="26"/>
        </w:rPr>
        <w:t>- директору типограф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«Офсет+» (Кущенков А.В.);</w:t>
      </w:r>
    </w:p>
    <w:p w:rsidR="006D1064" w:rsidRDefault="006D1064" w:rsidP="006D1064">
      <w:pPr>
        <w:tabs>
          <w:tab w:val="left" w:pos="1080"/>
        </w:tabs>
        <w:ind w:right="-284"/>
        <w:rPr>
          <w:spacing w:val="-6"/>
          <w:sz w:val="26"/>
          <w:szCs w:val="26"/>
        </w:rPr>
      </w:pPr>
      <w:r>
        <w:rPr>
          <w:sz w:val="26"/>
          <w:szCs w:val="26"/>
        </w:rPr>
        <w:t>- генеральному директору кабельной сет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«УГМК-Телеком» телевизионный </w:t>
      </w:r>
      <w:r>
        <w:rPr>
          <w:sz w:val="26"/>
          <w:szCs w:val="26"/>
        </w:rPr>
        <w:tab/>
        <w:t xml:space="preserve">   канал «</w:t>
      </w:r>
      <w:r>
        <w:rPr>
          <w:sz w:val="26"/>
          <w:szCs w:val="26"/>
          <w:lang w:val="en-US"/>
        </w:rPr>
        <w:t>TV</w:t>
      </w:r>
      <w:r>
        <w:rPr>
          <w:sz w:val="26"/>
          <w:szCs w:val="26"/>
        </w:rPr>
        <w:t>ой город» (Ланских В.С.);</w:t>
      </w:r>
    </w:p>
    <w:p w:rsidR="006D1064" w:rsidRDefault="006D1064" w:rsidP="006D1064">
      <w:pPr>
        <w:tabs>
          <w:tab w:val="left" w:pos="1080"/>
        </w:tabs>
        <w:ind w:right="-284"/>
        <w:rPr>
          <w:sz w:val="26"/>
          <w:szCs w:val="26"/>
        </w:rPr>
      </w:pPr>
      <w:r>
        <w:rPr>
          <w:sz w:val="26"/>
          <w:szCs w:val="26"/>
        </w:rPr>
        <w:t>- генеральному директору кабельная сеть провайдера «</w:t>
      </w:r>
      <w:proofErr w:type="spellStart"/>
      <w:r>
        <w:rPr>
          <w:sz w:val="26"/>
          <w:szCs w:val="26"/>
        </w:rPr>
        <w:t>Севенком</w:t>
      </w:r>
      <w:proofErr w:type="spellEnd"/>
      <w:r>
        <w:rPr>
          <w:sz w:val="26"/>
          <w:szCs w:val="26"/>
        </w:rPr>
        <w:t xml:space="preserve">»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</w:t>
      </w:r>
      <w:proofErr w:type="spellStart"/>
      <w:r>
        <w:rPr>
          <w:sz w:val="26"/>
          <w:szCs w:val="26"/>
        </w:rPr>
        <w:t>ФоминыхМ.А</w:t>
      </w:r>
      <w:proofErr w:type="spellEnd"/>
      <w:r>
        <w:rPr>
          <w:sz w:val="26"/>
          <w:szCs w:val="26"/>
        </w:rPr>
        <w:t>.);</w:t>
      </w:r>
    </w:p>
    <w:p w:rsidR="006D1064" w:rsidRDefault="006D1064" w:rsidP="006D1064">
      <w:pPr>
        <w:tabs>
          <w:tab w:val="left" w:pos="1080"/>
        </w:tabs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- руководителю телевизионного канала «68» («Шесть восемь»)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(</w:t>
      </w:r>
      <w:proofErr w:type="spellStart"/>
      <w:r>
        <w:rPr>
          <w:sz w:val="26"/>
          <w:szCs w:val="26"/>
        </w:rPr>
        <w:t>БелоцерковецО.В</w:t>
      </w:r>
      <w:proofErr w:type="spellEnd"/>
      <w:r>
        <w:rPr>
          <w:sz w:val="26"/>
          <w:szCs w:val="26"/>
        </w:rPr>
        <w:t>.);</w:t>
      </w:r>
    </w:p>
    <w:p w:rsidR="006D1064" w:rsidRDefault="006D1064" w:rsidP="006D1064">
      <w:pPr>
        <w:tabs>
          <w:tab w:val="left" w:pos="1080"/>
        </w:tabs>
        <w:ind w:right="-284"/>
        <w:rPr>
          <w:sz w:val="26"/>
          <w:szCs w:val="26"/>
        </w:rPr>
      </w:pPr>
      <w:r>
        <w:rPr>
          <w:sz w:val="26"/>
          <w:szCs w:val="26"/>
        </w:rPr>
        <w:t>- главному редактору бесплатной информационно – рекламной газеты «Пышма инфо» (</w:t>
      </w:r>
      <w:proofErr w:type="spellStart"/>
      <w:r>
        <w:rPr>
          <w:sz w:val="26"/>
          <w:szCs w:val="26"/>
        </w:rPr>
        <w:t>Гуськовой</w:t>
      </w:r>
      <w:proofErr w:type="spellEnd"/>
      <w:r>
        <w:rPr>
          <w:sz w:val="26"/>
          <w:szCs w:val="26"/>
        </w:rPr>
        <w:t xml:space="preserve"> Т.Е.);</w:t>
      </w:r>
    </w:p>
    <w:p w:rsidR="006D1064" w:rsidRDefault="006D1064" w:rsidP="006D1064">
      <w:pPr>
        <w:tabs>
          <w:tab w:val="left" w:pos="1080"/>
        </w:tabs>
        <w:ind w:right="-284"/>
        <w:rPr>
          <w:sz w:val="26"/>
          <w:szCs w:val="26"/>
        </w:rPr>
      </w:pPr>
      <w:r>
        <w:rPr>
          <w:sz w:val="26"/>
          <w:szCs w:val="26"/>
        </w:rPr>
        <w:t>- редактору сайта «8 Район» (Чуркину В.В.);</w:t>
      </w:r>
    </w:p>
    <w:p w:rsidR="006D1064" w:rsidRDefault="006D1064" w:rsidP="006D1064">
      <w:pPr>
        <w:tabs>
          <w:tab w:val="left" w:pos="1080"/>
        </w:tabs>
        <w:ind w:right="-284"/>
      </w:pPr>
      <w:r>
        <w:t xml:space="preserve">- директору рекламного агентства </w:t>
      </w:r>
      <w:proofErr w:type="spellStart"/>
      <w:r>
        <w:t>МИКсс</w:t>
      </w:r>
      <w:proofErr w:type="spellEnd"/>
      <w:r>
        <w:t xml:space="preserve"> (</w:t>
      </w:r>
      <w:proofErr w:type="spellStart"/>
      <w:r>
        <w:t>Бывальцева</w:t>
      </w:r>
      <w:proofErr w:type="spellEnd"/>
      <w:r>
        <w:t xml:space="preserve"> Е.В.)</w:t>
      </w:r>
    </w:p>
    <w:p w:rsidR="006D1064" w:rsidRDefault="006D1064" w:rsidP="006D1064">
      <w:pPr>
        <w:ind w:right="-284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  <w:t xml:space="preserve">Организовать для своих сотрудников </w:t>
      </w:r>
      <w:proofErr w:type="gramStart"/>
      <w:r>
        <w:rPr>
          <w:spacing w:val="-6"/>
          <w:sz w:val="26"/>
          <w:szCs w:val="26"/>
        </w:rPr>
        <w:t>обучение по вопросам</w:t>
      </w:r>
      <w:proofErr w:type="gramEnd"/>
      <w:r>
        <w:rPr>
          <w:spacing w:val="-6"/>
          <w:sz w:val="26"/>
          <w:szCs w:val="26"/>
        </w:rPr>
        <w:t xml:space="preserve"> профилактики экстремизма. 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проведенной работе предоставить в комиссию по профилактике экстремизма в городском округе Верхняя Пышма.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Срок до 30.12.2017                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МКУ «Управление физической культуры, спорта и молодежной политики ГО Верхняя Пышма» (</w:t>
      </w:r>
      <w:proofErr w:type="spellStart"/>
      <w:r>
        <w:rPr>
          <w:sz w:val="26"/>
          <w:szCs w:val="26"/>
        </w:rPr>
        <w:t>Британов</w:t>
      </w:r>
      <w:proofErr w:type="spellEnd"/>
      <w:r>
        <w:rPr>
          <w:sz w:val="26"/>
          <w:szCs w:val="26"/>
        </w:rPr>
        <w:t xml:space="preserve"> А.В.);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политики ГО Верхняя Пышма (Осокина Н.А.);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- МО МВД России «</w:t>
      </w:r>
      <w:proofErr w:type="spellStart"/>
      <w:r>
        <w:rPr>
          <w:sz w:val="26"/>
          <w:szCs w:val="26"/>
        </w:rPr>
        <w:t>Верхнепышминский</w:t>
      </w:r>
      <w:proofErr w:type="spellEnd"/>
      <w:r>
        <w:rPr>
          <w:sz w:val="26"/>
          <w:szCs w:val="26"/>
        </w:rPr>
        <w:t>» (Новиков А.А.);</w:t>
      </w:r>
    </w:p>
    <w:p w:rsidR="006D1064" w:rsidRDefault="006D1064" w:rsidP="006D1064">
      <w:pPr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- ЗАО АСЦ  </w:t>
      </w:r>
      <w:proofErr w:type="gramStart"/>
      <w:r>
        <w:rPr>
          <w:sz w:val="26"/>
          <w:szCs w:val="26"/>
        </w:rPr>
        <w:t>Правобережный</w:t>
      </w:r>
      <w:proofErr w:type="gramEnd"/>
      <w:r>
        <w:rPr>
          <w:sz w:val="26"/>
          <w:szCs w:val="26"/>
        </w:rPr>
        <w:t xml:space="preserve">»; 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строительная компания «</w:t>
      </w:r>
      <w:proofErr w:type="spellStart"/>
      <w:r>
        <w:rPr>
          <w:sz w:val="26"/>
          <w:szCs w:val="26"/>
        </w:rPr>
        <w:t>Уралевростиль</w:t>
      </w:r>
      <w:proofErr w:type="spellEnd"/>
      <w:r>
        <w:rPr>
          <w:sz w:val="26"/>
          <w:szCs w:val="26"/>
        </w:rPr>
        <w:t xml:space="preserve">»;  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АО «ЮИТ </w:t>
      </w:r>
      <w:proofErr w:type="spellStart"/>
      <w:r>
        <w:rPr>
          <w:sz w:val="26"/>
          <w:szCs w:val="26"/>
        </w:rPr>
        <w:t>Уралстрой</w:t>
      </w:r>
      <w:proofErr w:type="spellEnd"/>
      <w:r>
        <w:rPr>
          <w:sz w:val="26"/>
          <w:szCs w:val="26"/>
        </w:rPr>
        <w:t xml:space="preserve">»; 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ООО «Элит-Групп»; 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>
        <w:rPr>
          <w:sz w:val="26"/>
          <w:szCs w:val="26"/>
        </w:rPr>
        <w:t>Пышмастройинвест</w:t>
      </w:r>
      <w:proofErr w:type="spellEnd"/>
      <w:r>
        <w:rPr>
          <w:sz w:val="26"/>
          <w:szCs w:val="26"/>
        </w:rPr>
        <w:t>»</w:t>
      </w:r>
    </w:p>
    <w:p w:rsidR="006D1064" w:rsidRDefault="006D1064" w:rsidP="006D1064">
      <w:pPr>
        <w:ind w:right="-284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  <w:t>Предоставить в комиссию по профилактике экстремизма в ГО Верхняя Пышма  информацию об исполнении решений комиссии за 1 полугодие 2017 года в части, касающейся.</w:t>
      </w: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до 30.10.2017</w:t>
      </w:r>
    </w:p>
    <w:p w:rsidR="006D1064" w:rsidRDefault="006D1064" w:rsidP="006D1064">
      <w:pPr>
        <w:ind w:right="-284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ab/>
      </w:r>
    </w:p>
    <w:p w:rsidR="006D1064" w:rsidRDefault="006D1064" w:rsidP="006D1064">
      <w:pPr>
        <w:tabs>
          <w:tab w:val="left" w:pos="0"/>
        </w:tabs>
        <w:ind w:right="-284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5. </w:t>
      </w:r>
      <w:r>
        <w:rPr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протокольного решения заседания межведомственной комиссии по профилактике  экстремизма в городском округе Верхняя Пышма   возложить на  заместителя главы администрации городского округа по общим вопросам, заместителя председателя межведомственной комиссии по профилактике экстремизма в городском округе Верхняя Пышма Резинских Н.А. </w:t>
      </w:r>
    </w:p>
    <w:p w:rsidR="006D1064" w:rsidRDefault="006D1064" w:rsidP="006D1064">
      <w:pPr>
        <w:tabs>
          <w:tab w:val="left" w:pos="0"/>
        </w:tabs>
        <w:ind w:right="-284" w:hanging="142"/>
        <w:jc w:val="both"/>
        <w:rPr>
          <w:sz w:val="26"/>
          <w:szCs w:val="26"/>
        </w:rPr>
      </w:pPr>
    </w:p>
    <w:p w:rsidR="006D1064" w:rsidRDefault="006D1064" w:rsidP="006D1064">
      <w:pPr>
        <w:tabs>
          <w:tab w:val="left" w:pos="0"/>
        </w:tabs>
        <w:ind w:right="-284" w:hanging="142"/>
        <w:jc w:val="both"/>
        <w:rPr>
          <w:sz w:val="26"/>
          <w:szCs w:val="26"/>
        </w:rPr>
      </w:pPr>
    </w:p>
    <w:p w:rsidR="006D1064" w:rsidRDefault="006D1064" w:rsidP="006D10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ГО Верхняя Пышма, </w:t>
      </w:r>
    </w:p>
    <w:p w:rsidR="006D1064" w:rsidRDefault="006D1064" w:rsidP="006D1064">
      <w:pPr>
        <w:ind w:right="-284"/>
      </w:pPr>
      <w:r>
        <w:rPr>
          <w:sz w:val="26"/>
          <w:szCs w:val="26"/>
        </w:rPr>
        <w:t xml:space="preserve">председатель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И.В. Соломин</w:t>
      </w:r>
    </w:p>
    <w:p w:rsidR="00226BDA" w:rsidRPr="006D1064" w:rsidRDefault="00226BDA">
      <w:bookmarkStart w:id="0" w:name="_GoBack"/>
      <w:bookmarkEnd w:id="0"/>
    </w:p>
    <w:sectPr w:rsidR="00226BDA" w:rsidRPr="006D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A9"/>
    <w:rsid w:val="00226BDA"/>
    <w:rsid w:val="00536833"/>
    <w:rsid w:val="005E5FEF"/>
    <w:rsid w:val="006D1064"/>
    <w:rsid w:val="008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Пермина Елена Викторовна</cp:lastModifiedBy>
  <cp:revision>3</cp:revision>
  <dcterms:created xsi:type="dcterms:W3CDTF">2018-08-07T09:20:00Z</dcterms:created>
  <dcterms:modified xsi:type="dcterms:W3CDTF">2018-08-07T09:20:00Z</dcterms:modified>
</cp:coreProperties>
</file>