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Look w:val="01E0" w:firstRow="1" w:lastRow="1" w:firstColumn="1" w:lastColumn="1" w:noHBand="0" w:noVBand="0"/>
      </w:tblPr>
      <w:tblGrid>
        <w:gridCol w:w="4140"/>
        <w:gridCol w:w="360"/>
        <w:gridCol w:w="5940"/>
      </w:tblGrid>
      <w:tr w:rsidR="00C05879" w:rsidRPr="00BE28C4" w:rsidTr="00BE28C4">
        <w:tc>
          <w:tcPr>
            <w:tcW w:w="4140" w:type="dxa"/>
            <w:shd w:val="clear" w:color="auto" w:fill="auto"/>
          </w:tcPr>
          <w:p w:rsidR="00C05879" w:rsidRPr="00BE28C4" w:rsidRDefault="00C05879" w:rsidP="008F7788">
            <w:pPr>
              <w:rPr>
                <w:sz w:val="24"/>
                <w:szCs w:val="24"/>
              </w:rPr>
            </w:pPr>
            <w:r w:rsidRPr="00BE28C4">
              <w:rPr>
                <w:sz w:val="24"/>
                <w:szCs w:val="24"/>
              </w:rPr>
              <w:t>УТВЕРЖДЕН</w:t>
            </w:r>
          </w:p>
          <w:p w:rsidR="00C05879" w:rsidRPr="00BE28C4" w:rsidRDefault="00C05879" w:rsidP="008F7788">
            <w:pPr>
              <w:rPr>
                <w:sz w:val="24"/>
                <w:szCs w:val="24"/>
              </w:rPr>
            </w:pPr>
            <w:r w:rsidRPr="00BE28C4">
              <w:rPr>
                <w:sz w:val="24"/>
                <w:szCs w:val="24"/>
              </w:rPr>
              <w:t>решением Думы</w:t>
            </w:r>
          </w:p>
          <w:p w:rsidR="00C05879" w:rsidRPr="00BE28C4" w:rsidRDefault="00C05879" w:rsidP="008F7788">
            <w:pPr>
              <w:rPr>
                <w:sz w:val="24"/>
                <w:szCs w:val="24"/>
              </w:rPr>
            </w:pPr>
            <w:r w:rsidRPr="00BE28C4">
              <w:rPr>
                <w:sz w:val="24"/>
                <w:szCs w:val="24"/>
              </w:rPr>
              <w:t>муниципального образования</w:t>
            </w:r>
          </w:p>
          <w:p w:rsidR="00C05879" w:rsidRPr="00BE28C4" w:rsidRDefault="00C05879" w:rsidP="008F7788">
            <w:pPr>
              <w:rPr>
                <w:sz w:val="24"/>
                <w:szCs w:val="24"/>
              </w:rPr>
            </w:pPr>
            <w:r w:rsidRPr="00BE28C4">
              <w:rPr>
                <w:sz w:val="24"/>
                <w:szCs w:val="24"/>
              </w:rPr>
              <w:t>«Верхняя Пышма»</w:t>
            </w:r>
          </w:p>
          <w:p w:rsidR="00C05879" w:rsidRPr="00BE28C4" w:rsidRDefault="00C05879" w:rsidP="008F7788">
            <w:pPr>
              <w:rPr>
                <w:sz w:val="24"/>
                <w:szCs w:val="24"/>
              </w:rPr>
            </w:pPr>
            <w:r w:rsidRPr="00BE28C4">
              <w:rPr>
                <w:sz w:val="24"/>
                <w:szCs w:val="24"/>
              </w:rPr>
              <w:t>от 21 июня 2005 года №</w:t>
            </w:r>
            <w:r w:rsidR="00B73893">
              <w:rPr>
                <w:sz w:val="24"/>
                <w:szCs w:val="24"/>
              </w:rPr>
              <w:t> </w:t>
            </w:r>
            <w:r w:rsidRPr="00BE28C4">
              <w:rPr>
                <w:sz w:val="24"/>
                <w:szCs w:val="24"/>
              </w:rPr>
              <w:t>11/1</w:t>
            </w:r>
          </w:p>
          <w:p w:rsidR="00C05879" w:rsidRPr="00BE28C4" w:rsidRDefault="00C05879" w:rsidP="008F7788">
            <w:pPr>
              <w:rPr>
                <w:sz w:val="24"/>
                <w:szCs w:val="24"/>
              </w:rPr>
            </w:pPr>
          </w:p>
          <w:p w:rsidR="00C05879" w:rsidRPr="00BE28C4" w:rsidRDefault="00C05879" w:rsidP="008F7788">
            <w:pPr>
              <w:rPr>
                <w:sz w:val="24"/>
                <w:szCs w:val="24"/>
              </w:rPr>
            </w:pPr>
            <w:r w:rsidRPr="00BE28C4">
              <w:rPr>
                <w:sz w:val="24"/>
                <w:szCs w:val="24"/>
              </w:rPr>
              <w:t>Председатель Думы</w:t>
            </w:r>
          </w:p>
          <w:p w:rsidR="00C05879" w:rsidRPr="00BE28C4" w:rsidRDefault="00C05879" w:rsidP="008F7788">
            <w:pPr>
              <w:rPr>
                <w:sz w:val="24"/>
                <w:szCs w:val="24"/>
              </w:rPr>
            </w:pPr>
            <w:r w:rsidRPr="00BE28C4">
              <w:rPr>
                <w:sz w:val="24"/>
                <w:szCs w:val="24"/>
              </w:rPr>
              <w:t>муниципального образования</w:t>
            </w:r>
          </w:p>
          <w:p w:rsidR="00C05879" w:rsidRPr="00BE28C4" w:rsidRDefault="00C05879" w:rsidP="008F7788">
            <w:pPr>
              <w:rPr>
                <w:sz w:val="24"/>
                <w:szCs w:val="24"/>
              </w:rPr>
            </w:pPr>
            <w:r w:rsidRPr="00BE28C4">
              <w:rPr>
                <w:sz w:val="24"/>
                <w:szCs w:val="24"/>
              </w:rPr>
              <w:t>«Верхняя Пышма»</w:t>
            </w:r>
          </w:p>
          <w:p w:rsidR="00C05879" w:rsidRPr="00BE28C4" w:rsidRDefault="00C05879" w:rsidP="00BE28C4">
            <w:pPr>
              <w:jc w:val="right"/>
              <w:rPr>
                <w:sz w:val="24"/>
                <w:szCs w:val="24"/>
              </w:rPr>
            </w:pPr>
          </w:p>
          <w:p w:rsidR="00C05879" w:rsidRPr="00BE28C4" w:rsidRDefault="00C05879" w:rsidP="00BE28C4">
            <w:pPr>
              <w:jc w:val="right"/>
              <w:rPr>
                <w:sz w:val="24"/>
                <w:szCs w:val="24"/>
              </w:rPr>
            </w:pPr>
            <w:r w:rsidRPr="00BE28C4">
              <w:rPr>
                <w:sz w:val="24"/>
                <w:szCs w:val="24"/>
              </w:rPr>
              <w:t>_______________ А.П. Шполтаков</w:t>
            </w:r>
          </w:p>
          <w:p w:rsidR="00C05879" w:rsidRPr="00BE28C4" w:rsidRDefault="00C05879" w:rsidP="008F7788">
            <w:pPr>
              <w:rPr>
                <w:sz w:val="24"/>
                <w:szCs w:val="24"/>
              </w:rPr>
            </w:pPr>
          </w:p>
          <w:p w:rsidR="00C05879" w:rsidRPr="00BE28C4" w:rsidRDefault="00C05879" w:rsidP="00BE28C4">
            <w:pPr>
              <w:jc w:val="center"/>
              <w:rPr>
                <w:sz w:val="24"/>
                <w:szCs w:val="24"/>
              </w:rPr>
            </w:pPr>
            <w:r w:rsidRPr="00BE28C4">
              <w:rPr>
                <w:sz w:val="24"/>
                <w:szCs w:val="24"/>
              </w:rPr>
              <w:t>М.П.</w:t>
            </w:r>
          </w:p>
          <w:p w:rsidR="00C05879" w:rsidRPr="00BE28C4" w:rsidRDefault="00C05879" w:rsidP="008F7788">
            <w:pPr>
              <w:rPr>
                <w:sz w:val="24"/>
                <w:szCs w:val="24"/>
              </w:rPr>
            </w:pPr>
          </w:p>
          <w:p w:rsidR="00C05879" w:rsidRPr="00BE28C4" w:rsidRDefault="00C05879" w:rsidP="008F7788">
            <w:pPr>
              <w:rPr>
                <w:sz w:val="24"/>
                <w:szCs w:val="24"/>
              </w:rPr>
            </w:pPr>
            <w:r w:rsidRPr="00BE28C4">
              <w:rPr>
                <w:sz w:val="24"/>
                <w:szCs w:val="24"/>
              </w:rPr>
              <w:t>Глава</w:t>
            </w:r>
          </w:p>
          <w:p w:rsidR="00C05879" w:rsidRPr="00BE28C4" w:rsidRDefault="00C05879" w:rsidP="008F7788">
            <w:pPr>
              <w:rPr>
                <w:sz w:val="24"/>
                <w:szCs w:val="24"/>
              </w:rPr>
            </w:pPr>
            <w:r w:rsidRPr="00BE28C4">
              <w:rPr>
                <w:sz w:val="24"/>
                <w:szCs w:val="24"/>
              </w:rPr>
              <w:t>муниципального образования</w:t>
            </w:r>
          </w:p>
          <w:p w:rsidR="00C05879" w:rsidRPr="00BE28C4" w:rsidRDefault="00C05879" w:rsidP="008F7788">
            <w:pPr>
              <w:rPr>
                <w:sz w:val="24"/>
                <w:szCs w:val="24"/>
              </w:rPr>
            </w:pPr>
            <w:r w:rsidRPr="00BE28C4">
              <w:rPr>
                <w:sz w:val="24"/>
                <w:szCs w:val="24"/>
              </w:rPr>
              <w:t>«Верхняя Пышма»</w:t>
            </w:r>
          </w:p>
          <w:p w:rsidR="00C05879" w:rsidRPr="00BE28C4" w:rsidRDefault="00C05879" w:rsidP="00BE28C4">
            <w:pPr>
              <w:jc w:val="right"/>
              <w:rPr>
                <w:sz w:val="24"/>
                <w:szCs w:val="24"/>
              </w:rPr>
            </w:pPr>
          </w:p>
          <w:p w:rsidR="00C05879" w:rsidRPr="00BE28C4" w:rsidRDefault="00C05879" w:rsidP="00BE28C4">
            <w:pPr>
              <w:jc w:val="right"/>
              <w:rPr>
                <w:sz w:val="24"/>
                <w:szCs w:val="24"/>
              </w:rPr>
            </w:pPr>
            <w:r w:rsidRPr="00BE28C4">
              <w:rPr>
                <w:sz w:val="24"/>
                <w:szCs w:val="24"/>
              </w:rPr>
              <w:t>_________________ Ю.П. Яковлев</w:t>
            </w:r>
          </w:p>
          <w:p w:rsidR="00C05879" w:rsidRPr="00BE28C4" w:rsidRDefault="00C05879" w:rsidP="008F7788">
            <w:pPr>
              <w:rPr>
                <w:sz w:val="24"/>
                <w:szCs w:val="24"/>
              </w:rPr>
            </w:pPr>
          </w:p>
          <w:p w:rsidR="00C05879" w:rsidRPr="00BE28C4" w:rsidRDefault="00C05879" w:rsidP="00BE28C4">
            <w:pPr>
              <w:jc w:val="center"/>
              <w:rPr>
                <w:sz w:val="24"/>
                <w:szCs w:val="24"/>
              </w:rPr>
            </w:pPr>
            <w:r w:rsidRPr="00BE28C4">
              <w:rPr>
                <w:sz w:val="24"/>
                <w:szCs w:val="24"/>
              </w:rPr>
              <w:t>М.П.</w:t>
            </w:r>
          </w:p>
        </w:tc>
        <w:tc>
          <w:tcPr>
            <w:tcW w:w="360" w:type="dxa"/>
            <w:shd w:val="clear" w:color="auto" w:fill="auto"/>
          </w:tcPr>
          <w:p w:rsidR="00C05879" w:rsidRPr="00BE28C4" w:rsidRDefault="00C05879" w:rsidP="008F7788">
            <w:pPr>
              <w:rPr>
                <w:sz w:val="24"/>
                <w:szCs w:val="24"/>
              </w:rPr>
            </w:pPr>
          </w:p>
        </w:tc>
        <w:tc>
          <w:tcPr>
            <w:tcW w:w="5940" w:type="dxa"/>
            <w:shd w:val="clear" w:color="auto" w:fill="auto"/>
          </w:tcPr>
          <w:p w:rsidR="00C05879" w:rsidRPr="00BE28C4" w:rsidRDefault="00C05879" w:rsidP="008F7788">
            <w:pPr>
              <w:rPr>
                <w:sz w:val="24"/>
                <w:szCs w:val="24"/>
              </w:rPr>
            </w:pPr>
            <w:r w:rsidRPr="00BE28C4">
              <w:rPr>
                <w:sz w:val="24"/>
                <w:szCs w:val="24"/>
              </w:rPr>
              <w:t>ЗАРЕГИСТРИРОВАН</w:t>
            </w:r>
          </w:p>
          <w:p w:rsidR="00C05879" w:rsidRPr="00BE28C4" w:rsidRDefault="00C05879" w:rsidP="008F7788">
            <w:pPr>
              <w:rPr>
                <w:sz w:val="24"/>
                <w:szCs w:val="24"/>
              </w:rPr>
            </w:pPr>
            <w:r w:rsidRPr="00BE28C4">
              <w:rPr>
                <w:sz w:val="24"/>
                <w:szCs w:val="24"/>
              </w:rPr>
              <w:t>распоряжением Правительства</w:t>
            </w:r>
          </w:p>
          <w:p w:rsidR="00C05879" w:rsidRPr="00BE28C4" w:rsidRDefault="00C05879" w:rsidP="008F7788">
            <w:pPr>
              <w:rPr>
                <w:sz w:val="24"/>
                <w:szCs w:val="24"/>
              </w:rPr>
            </w:pPr>
            <w:r w:rsidRPr="00BE28C4">
              <w:rPr>
                <w:sz w:val="24"/>
                <w:szCs w:val="24"/>
              </w:rPr>
              <w:t>Свердловской области</w:t>
            </w:r>
          </w:p>
          <w:p w:rsidR="00DA2F75" w:rsidRPr="00BE28C4" w:rsidRDefault="00DA2F75" w:rsidP="00DA2F75">
            <w:pPr>
              <w:rPr>
                <w:sz w:val="24"/>
                <w:szCs w:val="24"/>
              </w:rPr>
            </w:pPr>
          </w:p>
          <w:p w:rsidR="00C05879" w:rsidRPr="00BE28C4" w:rsidRDefault="00C05879" w:rsidP="008F7788">
            <w:pPr>
              <w:rPr>
                <w:sz w:val="24"/>
                <w:szCs w:val="24"/>
              </w:rPr>
            </w:pPr>
            <w:r w:rsidRPr="00BE28C4">
              <w:rPr>
                <w:sz w:val="24"/>
                <w:szCs w:val="24"/>
              </w:rPr>
              <w:t xml:space="preserve">от </w:t>
            </w:r>
            <w:r w:rsidR="00B637F5" w:rsidRPr="00BE28C4">
              <w:rPr>
                <w:sz w:val="24"/>
                <w:szCs w:val="24"/>
              </w:rPr>
              <w:t>29 июня 2005 года №</w:t>
            </w:r>
            <w:r w:rsidR="00B73893">
              <w:rPr>
                <w:sz w:val="24"/>
                <w:szCs w:val="24"/>
              </w:rPr>
              <w:t> </w:t>
            </w:r>
            <w:r w:rsidR="00B637F5" w:rsidRPr="00BE28C4">
              <w:rPr>
                <w:sz w:val="24"/>
                <w:szCs w:val="24"/>
              </w:rPr>
              <w:t>711-РП</w:t>
            </w:r>
          </w:p>
          <w:p w:rsidR="00DA2F75" w:rsidRPr="00BE28C4" w:rsidRDefault="00DA2F75" w:rsidP="00DA2F75">
            <w:pPr>
              <w:rPr>
                <w:sz w:val="24"/>
                <w:szCs w:val="24"/>
              </w:rPr>
            </w:pPr>
          </w:p>
          <w:p w:rsidR="00C05879" w:rsidRPr="00BE28C4" w:rsidRDefault="00C05879" w:rsidP="008F7788">
            <w:pPr>
              <w:rPr>
                <w:sz w:val="24"/>
                <w:szCs w:val="24"/>
              </w:rPr>
            </w:pPr>
            <w:r w:rsidRPr="00BE28C4">
              <w:rPr>
                <w:sz w:val="24"/>
                <w:szCs w:val="24"/>
              </w:rPr>
              <w:t>Председатель Правительства</w:t>
            </w:r>
            <w:r w:rsidR="00EC1884" w:rsidRPr="00BE28C4">
              <w:rPr>
                <w:sz w:val="24"/>
                <w:szCs w:val="24"/>
              </w:rPr>
              <w:t xml:space="preserve"> </w:t>
            </w:r>
            <w:r w:rsidRPr="00BE28C4">
              <w:rPr>
                <w:sz w:val="24"/>
                <w:szCs w:val="24"/>
              </w:rPr>
              <w:t>Свердловской области</w:t>
            </w:r>
          </w:p>
          <w:p w:rsidR="00DA2F75" w:rsidRPr="00BE28C4" w:rsidRDefault="00DA2F75" w:rsidP="00DA2F75">
            <w:pPr>
              <w:rPr>
                <w:sz w:val="24"/>
                <w:szCs w:val="24"/>
              </w:rPr>
            </w:pPr>
          </w:p>
          <w:p w:rsidR="00C05879" w:rsidRPr="00BE28C4" w:rsidRDefault="00C05879" w:rsidP="008F7788">
            <w:pPr>
              <w:rPr>
                <w:sz w:val="24"/>
                <w:szCs w:val="24"/>
              </w:rPr>
            </w:pPr>
            <w:r w:rsidRPr="00BE28C4">
              <w:rPr>
                <w:sz w:val="24"/>
                <w:szCs w:val="24"/>
              </w:rPr>
              <w:t>________________ А.П. Воробьев</w:t>
            </w:r>
          </w:p>
          <w:p w:rsidR="00DA2F75" w:rsidRPr="00BE28C4" w:rsidRDefault="00DA2F75" w:rsidP="00DA2F75">
            <w:pPr>
              <w:rPr>
                <w:sz w:val="24"/>
                <w:szCs w:val="24"/>
              </w:rPr>
            </w:pPr>
          </w:p>
          <w:p w:rsidR="00C05879" w:rsidRPr="00BE28C4" w:rsidRDefault="00C05879" w:rsidP="008F7788">
            <w:pPr>
              <w:rPr>
                <w:sz w:val="24"/>
                <w:szCs w:val="24"/>
              </w:rPr>
            </w:pPr>
            <w:r w:rsidRPr="00BE28C4">
              <w:rPr>
                <w:sz w:val="24"/>
                <w:szCs w:val="24"/>
              </w:rPr>
              <w:t>Регистрационный номер</w:t>
            </w:r>
            <w:r w:rsidR="00B637F5" w:rsidRPr="00BE28C4">
              <w:rPr>
                <w:sz w:val="24"/>
                <w:szCs w:val="24"/>
              </w:rPr>
              <w:t xml:space="preserve"> 10-11</w:t>
            </w:r>
          </w:p>
          <w:p w:rsidR="00DA2F75" w:rsidRPr="00BE28C4" w:rsidRDefault="00DA2F75" w:rsidP="00DA2F75">
            <w:pPr>
              <w:rPr>
                <w:sz w:val="24"/>
                <w:szCs w:val="24"/>
              </w:rPr>
            </w:pPr>
          </w:p>
          <w:p w:rsidR="00B637F5" w:rsidRPr="00BE28C4" w:rsidRDefault="006D2C25" w:rsidP="00B637F5">
            <w:pPr>
              <w:rPr>
                <w:sz w:val="24"/>
                <w:szCs w:val="24"/>
              </w:rPr>
            </w:pPr>
            <w:r w:rsidRPr="00BE28C4">
              <w:rPr>
                <w:sz w:val="24"/>
                <w:szCs w:val="24"/>
              </w:rPr>
              <w:t xml:space="preserve">Зарегистрирован </w:t>
            </w:r>
            <w:r w:rsidR="00B637F5" w:rsidRPr="00BE28C4">
              <w:rPr>
                <w:sz w:val="24"/>
                <w:szCs w:val="24"/>
              </w:rPr>
              <w:t>Главным управлением Министерства юстиции Российской Федерации по Уральскому федеральному округу 18 ноября 2005 года</w:t>
            </w:r>
          </w:p>
          <w:p w:rsidR="00DA2F75" w:rsidRPr="00BE28C4" w:rsidRDefault="00DA2F75" w:rsidP="00DA2F75">
            <w:pPr>
              <w:rPr>
                <w:sz w:val="24"/>
                <w:szCs w:val="24"/>
              </w:rPr>
            </w:pPr>
          </w:p>
          <w:p w:rsidR="006D2C25" w:rsidRPr="00BE28C4" w:rsidRDefault="00B637F5" w:rsidP="008F7788">
            <w:pPr>
              <w:rPr>
                <w:sz w:val="24"/>
                <w:szCs w:val="24"/>
              </w:rPr>
            </w:pPr>
            <w:r w:rsidRPr="00BE28C4">
              <w:rPr>
                <w:sz w:val="24"/>
                <w:szCs w:val="24"/>
              </w:rPr>
              <w:t>Государственный регистрационный</w:t>
            </w:r>
          </w:p>
          <w:p w:rsidR="00B637F5" w:rsidRPr="00BE28C4" w:rsidRDefault="00B637F5" w:rsidP="008F7788">
            <w:pPr>
              <w:rPr>
                <w:sz w:val="24"/>
                <w:szCs w:val="24"/>
              </w:rPr>
            </w:pPr>
            <w:r w:rsidRPr="00BE28C4">
              <w:rPr>
                <w:sz w:val="24"/>
                <w:szCs w:val="24"/>
              </w:rPr>
              <w:t>№</w:t>
            </w:r>
            <w:r w:rsidR="00B73893">
              <w:rPr>
                <w:sz w:val="24"/>
                <w:szCs w:val="24"/>
              </w:rPr>
              <w:t> </w:t>
            </w:r>
            <w:r w:rsidRPr="00BE28C4">
              <w:rPr>
                <w:sz w:val="24"/>
                <w:szCs w:val="24"/>
                <w:lang w:val="en-US"/>
              </w:rPr>
              <w:t>RU</w:t>
            </w:r>
            <w:r w:rsidRPr="00BE28C4">
              <w:rPr>
                <w:sz w:val="24"/>
                <w:szCs w:val="24"/>
              </w:rPr>
              <w:t>66310000200</w:t>
            </w:r>
            <w:r w:rsidR="0045047C">
              <w:rPr>
                <w:sz w:val="24"/>
                <w:szCs w:val="24"/>
              </w:rPr>
              <w:t>5</w:t>
            </w:r>
            <w:r w:rsidRPr="00BE28C4">
              <w:rPr>
                <w:sz w:val="24"/>
                <w:szCs w:val="24"/>
              </w:rPr>
              <w:t>012</w:t>
            </w:r>
          </w:p>
          <w:p w:rsidR="00DA2F75" w:rsidRPr="00BE28C4" w:rsidRDefault="00DA2F75" w:rsidP="00DA2F75">
            <w:pPr>
              <w:rPr>
                <w:sz w:val="24"/>
                <w:szCs w:val="24"/>
              </w:rPr>
            </w:pPr>
          </w:p>
          <w:p w:rsidR="00B637F5" w:rsidRPr="00BE28C4" w:rsidRDefault="00B637F5" w:rsidP="008F7788">
            <w:pPr>
              <w:rPr>
                <w:sz w:val="24"/>
                <w:szCs w:val="24"/>
              </w:rPr>
            </w:pPr>
            <w:r w:rsidRPr="00BE28C4">
              <w:rPr>
                <w:sz w:val="24"/>
                <w:szCs w:val="24"/>
              </w:rPr>
              <w:t>Начальник отдела законодательства и ведения федерального регистра Свердловской области Главного управления Минюста России по Уральскому федеральному округу</w:t>
            </w:r>
          </w:p>
          <w:p w:rsidR="006D2C25" w:rsidRPr="00BE28C4" w:rsidRDefault="006D2C25" w:rsidP="008F7788">
            <w:pPr>
              <w:rPr>
                <w:sz w:val="24"/>
                <w:szCs w:val="24"/>
              </w:rPr>
            </w:pPr>
            <w:r w:rsidRPr="00BE28C4">
              <w:rPr>
                <w:sz w:val="24"/>
                <w:szCs w:val="24"/>
              </w:rPr>
              <w:t>_______________ А.В. Кириченко</w:t>
            </w:r>
          </w:p>
        </w:tc>
      </w:tr>
    </w:tbl>
    <w:p w:rsidR="00B90C71" w:rsidRDefault="00B90C71">
      <w:pPr>
        <w:rPr>
          <w:sz w:val="24"/>
          <w:szCs w:val="24"/>
        </w:rPr>
      </w:pPr>
    </w:p>
    <w:p w:rsidR="00882556" w:rsidRDefault="00882556">
      <w:pPr>
        <w:rPr>
          <w:sz w:val="24"/>
          <w:szCs w:val="24"/>
        </w:rPr>
      </w:pPr>
    </w:p>
    <w:p w:rsidR="00B90C71" w:rsidRPr="00CF5C3C" w:rsidRDefault="00B90C71">
      <w:pPr>
        <w:jc w:val="center"/>
        <w:outlineLvl w:val="0"/>
        <w:rPr>
          <w:b/>
          <w:sz w:val="36"/>
          <w:szCs w:val="36"/>
        </w:rPr>
      </w:pPr>
      <w:r w:rsidRPr="00CF5C3C">
        <w:rPr>
          <w:b/>
          <w:sz w:val="36"/>
          <w:szCs w:val="36"/>
        </w:rPr>
        <w:t>УСТАВ</w:t>
      </w:r>
    </w:p>
    <w:p w:rsidR="00B90C71" w:rsidRPr="00CF5C3C" w:rsidRDefault="00B90C71">
      <w:pPr>
        <w:jc w:val="center"/>
        <w:outlineLvl w:val="0"/>
        <w:rPr>
          <w:b/>
          <w:sz w:val="36"/>
          <w:szCs w:val="36"/>
        </w:rPr>
      </w:pPr>
      <w:r w:rsidRPr="00CF5C3C">
        <w:rPr>
          <w:b/>
          <w:sz w:val="36"/>
          <w:szCs w:val="36"/>
        </w:rPr>
        <w:t>Городского округа</w:t>
      </w:r>
    </w:p>
    <w:p w:rsidR="00B90C71" w:rsidRPr="00CF5C3C" w:rsidRDefault="00B90C71">
      <w:pPr>
        <w:jc w:val="center"/>
        <w:outlineLvl w:val="0"/>
        <w:rPr>
          <w:b/>
          <w:sz w:val="36"/>
          <w:szCs w:val="36"/>
        </w:rPr>
      </w:pPr>
      <w:r w:rsidRPr="00CF5C3C">
        <w:rPr>
          <w:b/>
          <w:sz w:val="36"/>
          <w:szCs w:val="36"/>
        </w:rPr>
        <w:t>Верхняя Пышма</w:t>
      </w:r>
    </w:p>
    <w:p w:rsidR="00B90C71" w:rsidRDefault="00B90C71">
      <w:pPr>
        <w:rPr>
          <w:sz w:val="24"/>
          <w:szCs w:val="24"/>
        </w:rPr>
      </w:pPr>
    </w:p>
    <w:p w:rsidR="00882556" w:rsidRDefault="00882556">
      <w:pPr>
        <w:rPr>
          <w:sz w:val="24"/>
          <w:szCs w:val="24"/>
        </w:rPr>
      </w:pPr>
    </w:p>
    <w:p w:rsidR="002D56B1" w:rsidRDefault="006D2C25" w:rsidP="00B73893">
      <w:pPr>
        <w:ind w:left="180"/>
      </w:pPr>
      <w:r w:rsidRPr="00E34406">
        <w:t>(с изменениями, внесенными</w:t>
      </w:r>
    </w:p>
    <w:p w:rsidR="00D12D15" w:rsidRPr="002D56B1" w:rsidRDefault="00C173EA" w:rsidP="00B73893">
      <w:pPr>
        <w:ind w:left="180"/>
        <w:rPr>
          <w:sz w:val="18"/>
          <w:szCs w:val="18"/>
        </w:rPr>
      </w:pPr>
      <w:r w:rsidRPr="002D56B1">
        <w:rPr>
          <w:sz w:val="18"/>
          <w:szCs w:val="18"/>
        </w:rPr>
        <w:t xml:space="preserve">Решением </w:t>
      </w:r>
      <w:r w:rsidR="006D2C25" w:rsidRPr="002D56B1">
        <w:rPr>
          <w:sz w:val="18"/>
          <w:szCs w:val="18"/>
        </w:rPr>
        <w:t xml:space="preserve">Думы </w:t>
      </w:r>
      <w:r w:rsidR="006E36DD" w:rsidRPr="002D56B1">
        <w:rPr>
          <w:sz w:val="18"/>
          <w:szCs w:val="18"/>
        </w:rPr>
        <w:t>от 16.11.</w:t>
      </w:r>
      <w:r w:rsidR="006D2C25" w:rsidRPr="002D56B1">
        <w:rPr>
          <w:sz w:val="18"/>
          <w:szCs w:val="18"/>
        </w:rPr>
        <w:t>2006 №</w:t>
      </w:r>
      <w:r w:rsidR="00B73893" w:rsidRPr="002D56B1">
        <w:rPr>
          <w:sz w:val="18"/>
          <w:szCs w:val="18"/>
        </w:rPr>
        <w:t> </w:t>
      </w:r>
      <w:r w:rsidR="006D2C25" w:rsidRPr="002D56B1">
        <w:rPr>
          <w:sz w:val="18"/>
          <w:szCs w:val="18"/>
        </w:rPr>
        <w:t>32/2</w:t>
      </w:r>
      <w:r w:rsidR="00871BEB" w:rsidRPr="002D56B1">
        <w:rPr>
          <w:sz w:val="18"/>
          <w:szCs w:val="18"/>
        </w:rPr>
        <w:t xml:space="preserve">, зарегистрированным </w:t>
      </w:r>
      <w:r w:rsidR="006E36DD" w:rsidRPr="002D56B1">
        <w:rPr>
          <w:sz w:val="18"/>
          <w:szCs w:val="18"/>
        </w:rPr>
        <w:t xml:space="preserve">Управлением Минюста РФ по </w:t>
      </w:r>
      <w:proofErr w:type="spellStart"/>
      <w:r w:rsidR="006E36DD" w:rsidRPr="002D56B1">
        <w:rPr>
          <w:sz w:val="18"/>
          <w:szCs w:val="18"/>
        </w:rPr>
        <w:t>УрФО</w:t>
      </w:r>
      <w:proofErr w:type="spellEnd"/>
      <w:r w:rsidR="006E36DD" w:rsidRPr="002D56B1">
        <w:rPr>
          <w:sz w:val="18"/>
          <w:szCs w:val="18"/>
        </w:rPr>
        <w:t xml:space="preserve"> 26.12.</w:t>
      </w:r>
      <w:r w:rsidR="00871BEB" w:rsidRPr="002D56B1">
        <w:rPr>
          <w:sz w:val="18"/>
          <w:szCs w:val="18"/>
        </w:rPr>
        <w:t>2006, №</w:t>
      </w:r>
      <w:r w:rsidR="00B73893" w:rsidRPr="002D56B1">
        <w:rPr>
          <w:sz w:val="18"/>
          <w:szCs w:val="18"/>
        </w:rPr>
        <w:t> </w:t>
      </w:r>
      <w:r w:rsidR="00871BEB" w:rsidRPr="002D56B1">
        <w:rPr>
          <w:sz w:val="18"/>
          <w:szCs w:val="18"/>
        </w:rPr>
        <w:t>RU663100002006001</w:t>
      </w:r>
      <w:r w:rsidR="00DD5F0A" w:rsidRPr="002D56B1">
        <w:rPr>
          <w:sz w:val="18"/>
          <w:szCs w:val="18"/>
        </w:rPr>
        <w:t>,</w:t>
      </w:r>
    </w:p>
    <w:p w:rsidR="00EE1C9E" w:rsidRDefault="00C173EA" w:rsidP="00B73893">
      <w:pPr>
        <w:ind w:left="180"/>
        <w:rPr>
          <w:sz w:val="18"/>
          <w:szCs w:val="18"/>
        </w:rPr>
      </w:pPr>
      <w:r w:rsidRPr="00D12D15">
        <w:rPr>
          <w:sz w:val="18"/>
          <w:szCs w:val="18"/>
        </w:rPr>
        <w:t xml:space="preserve">Решением </w:t>
      </w:r>
      <w:r w:rsidR="00DD5F0A" w:rsidRPr="00D12D15">
        <w:rPr>
          <w:sz w:val="18"/>
          <w:szCs w:val="18"/>
        </w:rPr>
        <w:t>Думы от 27</w:t>
      </w:r>
      <w:r w:rsidR="006E36DD" w:rsidRPr="00D12D15">
        <w:rPr>
          <w:sz w:val="18"/>
          <w:szCs w:val="18"/>
        </w:rPr>
        <w:t>.11.</w:t>
      </w:r>
      <w:r w:rsidR="00DD5F0A" w:rsidRPr="00D12D15">
        <w:rPr>
          <w:sz w:val="18"/>
          <w:szCs w:val="18"/>
        </w:rPr>
        <w:t>2007 №</w:t>
      </w:r>
      <w:r w:rsidR="00B73893" w:rsidRPr="00D12D15">
        <w:rPr>
          <w:sz w:val="18"/>
          <w:szCs w:val="18"/>
        </w:rPr>
        <w:t> </w:t>
      </w:r>
      <w:r w:rsidR="00DD5F0A" w:rsidRPr="00D12D15">
        <w:rPr>
          <w:sz w:val="18"/>
          <w:szCs w:val="18"/>
        </w:rPr>
        <w:t xml:space="preserve">50/16, зарегистрированным </w:t>
      </w:r>
      <w:r w:rsidR="006E36DD" w:rsidRPr="00D12D15">
        <w:rPr>
          <w:sz w:val="18"/>
          <w:szCs w:val="18"/>
        </w:rPr>
        <w:t xml:space="preserve">Управлением Минюста РФ по </w:t>
      </w:r>
      <w:proofErr w:type="spellStart"/>
      <w:r w:rsidR="006E36DD" w:rsidRPr="00D12D15">
        <w:rPr>
          <w:sz w:val="18"/>
          <w:szCs w:val="18"/>
        </w:rPr>
        <w:t>УрФО</w:t>
      </w:r>
      <w:proofErr w:type="spellEnd"/>
      <w:r w:rsidR="00DD4530" w:rsidRPr="00D12D15">
        <w:rPr>
          <w:sz w:val="18"/>
          <w:szCs w:val="18"/>
        </w:rPr>
        <w:t xml:space="preserve"> </w:t>
      </w:r>
      <w:r w:rsidR="00DD5F0A" w:rsidRPr="00D12D15">
        <w:rPr>
          <w:sz w:val="18"/>
          <w:szCs w:val="18"/>
        </w:rPr>
        <w:t>2</w:t>
      </w:r>
      <w:r w:rsidR="00C277BA" w:rsidRPr="00D12D15">
        <w:rPr>
          <w:sz w:val="18"/>
          <w:szCs w:val="18"/>
        </w:rPr>
        <w:t>4</w:t>
      </w:r>
      <w:r w:rsidR="006E36DD" w:rsidRPr="00D12D15">
        <w:rPr>
          <w:sz w:val="18"/>
          <w:szCs w:val="18"/>
        </w:rPr>
        <w:t>.12.</w:t>
      </w:r>
      <w:r w:rsidR="00DD5F0A" w:rsidRPr="00D12D15">
        <w:rPr>
          <w:sz w:val="18"/>
          <w:szCs w:val="18"/>
        </w:rPr>
        <w:t>2007, №</w:t>
      </w:r>
      <w:r w:rsidR="00B73893" w:rsidRPr="00D12D15">
        <w:rPr>
          <w:sz w:val="18"/>
          <w:szCs w:val="18"/>
        </w:rPr>
        <w:t> </w:t>
      </w:r>
      <w:r w:rsidR="00DD5F0A" w:rsidRPr="00D12D15">
        <w:rPr>
          <w:sz w:val="18"/>
          <w:szCs w:val="18"/>
        </w:rPr>
        <w:t>RU66310000200</w:t>
      </w:r>
      <w:r w:rsidR="00C277BA" w:rsidRPr="00D12D15">
        <w:rPr>
          <w:sz w:val="18"/>
          <w:szCs w:val="18"/>
        </w:rPr>
        <w:t>7</w:t>
      </w:r>
      <w:r w:rsidR="00DD5F0A" w:rsidRPr="00D12D15">
        <w:rPr>
          <w:sz w:val="18"/>
          <w:szCs w:val="18"/>
        </w:rPr>
        <w:t>001</w:t>
      </w:r>
      <w:r w:rsidR="00DD4530" w:rsidRPr="00D12D15">
        <w:rPr>
          <w:sz w:val="18"/>
          <w:szCs w:val="18"/>
        </w:rPr>
        <w:t>,</w:t>
      </w:r>
    </w:p>
    <w:p w:rsidR="00EE1C9E" w:rsidRDefault="00C173EA" w:rsidP="00B73893">
      <w:pPr>
        <w:ind w:left="180"/>
        <w:rPr>
          <w:sz w:val="18"/>
          <w:szCs w:val="18"/>
        </w:rPr>
      </w:pPr>
      <w:r w:rsidRPr="00D12D15">
        <w:rPr>
          <w:sz w:val="18"/>
          <w:szCs w:val="18"/>
        </w:rPr>
        <w:t xml:space="preserve">Решением </w:t>
      </w:r>
      <w:r w:rsidR="00DD4530" w:rsidRPr="00D12D15">
        <w:rPr>
          <w:sz w:val="18"/>
          <w:szCs w:val="18"/>
        </w:rPr>
        <w:t>Думы от 10</w:t>
      </w:r>
      <w:r w:rsidR="006E36DD" w:rsidRPr="00D12D15">
        <w:rPr>
          <w:sz w:val="18"/>
          <w:szCs w:val="18"/>
        </w:rPr>
        <w:t>.06.</w:t>
      </w:r>
      <w:r w:rsidR="00DD4530" w:rsidRPr="00D12D15">
        <w:rPr>
          <w:sz w:val="18"/>
          <w:szCs w:val="18"/>
        </w:rPr>
        <w:t>2008 №</w:t>
      </w:r>
      <w:r w:rsidR="00B73893" w:rsidRPr="00D12D15">
        <w:rPr>
          <w:sz w:val="18"/>
          <w:szCs w:val="18"/>
        </w:rPr>
        <w:t> </w:t>
      </w:r>
      <w:r w:rsidR="00DD4530" w:rsidRPr="00D12D15">
        <w:rPr>
          <w:sz w:val="18"/>
          <w:szCs w:val="18"/>
        </w:rPr>
        <w:t xml:space="preserve">57/1, зарегистрированным </w:t>
      </w:r>
      <w:r w:rsidR="006E36DD" w:rsidRPr="00D12D15">
        <w:rPr>
          <w:sz w:val="18"/>
          <w:szCs w:val="18"/>
        </w:rPr>
        <w:t xml:space="preserve">Управлением Минюста РФ по </w:t>
      </w:r>
      <w:proofErr w:type="spellStart"/>
      <w:r w:rsidR="006E36DD" w:rsidRPr="00D12D15">
        <w:rPr>
          <w:sz w:val="18"/>
          <w:szCs w:val="18"/>
        </w:rPr>
        <w:t>УрФО</w:t>
      </w:r>
      <w:proofErr w:type="spellEnd"/>
      <w:r w:rsidR="006E36DD" w:rsidRPr="00D12D15">
        <w:rPr>
          <w:sz w:val="18"/>
          <w:szCs w:val="18"/>
        </w:rPr>
        <w:t xml:space="preserve"> 27.06.</w:t>
      </w:r>
      <w:r w:rsidR="00DD4530" w:rsidRPr="00D12D15">
        <w:rPr>
          <w:sz w:val="18"/>
          <w:szCs w:val="18"/>
        </w:rPr>
        <w:t>2008, №</w:t>
      </w:r>
      <w:r w:rsidR="00B73893" w:rsidRPr="00D12D15">
        <w:rPr>
          <w:sz w:val="18"/>
          <w:szCs w:val="18"/>
        </w:rPr>
        <w:t> </w:t>
      </w:r>
      <w:r w:rsidR="00DD4530" w:rsidRPr="00D12D15">
        <w:rPr>
          <w:sz w:val="18"/>
          <w:szCs w:val="18"/>
        </w:rPr>
        <w:t>RU 663100002008001</w:t>
      </w:r>
      <w:r w:rsidR="006B12E4" w:rsidRPr="00D12D15">
        <w:rPr>
          <w:sz w:val="18"/>
          <w:szCs w:val="18"/>
        </w:rPr>
        <w:t>,</w:t>
      </w:r>
    </w:p>
    <w:p w:rsidR="00D12D15" w:rsidRPr="00D12D15" w:rsidRDefault="00DA2F75" w:rsidP="00B73893">
      <w:pPr>
        <w:ind w:left="180"/>
        <w:rPr>
          <w:sz w:val="18"/>
          <w:szCs w:val="18"/>
        </w:rPr>
      </w:pPr>
      <w:r w:rsidRPr="00D12D15">
        <w:rPr>
          <w:sz w:val="18"/>
          <w:szCs w:val="18"/>
        </w:rPr>
        <w:t>Решением Думы от 31</w:t>
      </w:r>
      <w:r w:rsidR="006E36DD" w:rsidRPr="00D12D15">
        <w:rPr>
          <w:sz w:val="18"/>
          <w:szCs w:val="18"/>
        </w:rPr>
        <w:t>.07.</w:t>
      </w:r>
      <w:r w:rsidRPr="00D12D15">
        <w:rPr>
          <w:sz w:val="18"/>
          <w:szCs w:val="18"/>
        </w:rPr>
        <w:t>2008 №</w:t>
      </w:r>
      <w:r w:rsidR="00B73893" w:rsidRPr="00D12D15">
        <w:rPr>
          <w:sz w:val="18"/>
          <w:szCs w:val="18"/>
        </w:rPr>
        <w:t> </w:t>
      </w:r>
      <w:r w:rsidRPr="00D12D15">
        <w:rPr>
          <w:sz w:val="18"/>
          <w:szCs w:val="18"/>
        </w:rPr>
        <w:t xml:space="preserve">61/10, зарегистрированным </w:t>
      </w:r>
      <w:r w:rsidR="006E36DD" w:rsidRPr="00D12D15">
        <w:rPr>
          <w:sz w:val="18"/>
          <w:szCs w:val="18"/>
        </w:rPr>
        <w:t xml:space="preserve">Управлением Минюста РФ по </w:t>
      </w:r>
      <w:proofErr w:type="spellStart"/>
      <w:r w:rsidR="006E36DD" w:rsidRPr="00D12D15">
        <w:rPr>
          <w:sz w:val="18"/>
          <w:szCs w:val="18"/>
        </w:rPr>
        <w:t>УрФО</w:t>
      </w:r>
      <w:proofErr w:type="spellEnd"/>
      <w:r w:rsidR="006E36DD" w:rsidRPr="00D12D15">
        <w:rPr>
          <w:sz w:val="18"/>
          <w:szCs w:val="18"/>
        </w:rPr>
        <w:t xml:space="preserve"> 26.08.</w:t>
      </w:r>
      <w:r w:rsidRPr="00D12D15">
        <w:rPr>
          <w:sz w:val="18"/>
          <w:szCs w:val="18"/>
        </w:rPr>
        <w:t>2008, №</w:t>
      </w:r>
      <w:r w:rsidR="00B73893" w:rsidRPr="00D12D15">
        <w:rPr>
          <w:sz w:val="18"/>
          <w:szCs w:val="18"/>
        </w:rPr>
        <w:t> </w:t>
      </w:r>
      <w:r w:rsidRPr="00D12D15">
        <w:rPr>
          <w:sz w:val="18"/>
          <w:szCs w:val="18"/>
        </w:rPr>
        <w:t>RU 66310000200800</w:t>
      </w:r>
      <w:r w:rsidR="006B3D05" w:rsidRPr="00D12D15">
        <w:rPr>
          <w:sz w:val="18"/>
          <w:szCs w:val="18"/>
        </w:rPr>
        <w:t>2</w:t>
      </w:r>
      <w:r w:rsidR="00D12D15" w:rsidRPr="00D12D15">
        <w:rPr>
          <w:sz w:val="18"/>
          <w:szCs w:val="18"/>
        </w:rPr>
        <w:t>,</w:t>
      </w:r>
    </w:p>
    <w:p w:rsidR="00EE1C9E" w:rsidRDefault="006B12E4" w:rsidP="00B73893">
      <w:pPr>
        <w:ind w:left="180"/>
        <w:rPr>
          <w:sz w:val="18"/>
          <w:szCs w:val="18"/>
        </w:rPr>
      </w:pPr>
      <w:r w:rsidRPr="00D12D15">
        <w:rPr>
          <w:sz w:val="18"/>
          <w:szCs w:val="18"/>
        </w:rPr>
        <w:t xml:space="preserve">Решением Думы </w:t>
      </w:r>
      <w:r w:rsidR="006E36DD" w:rsidRPr="00D12D15">
        <w:rPr>
          <w:sz w:val="18"/>
          <w:szCs w:val="18"/>
        </w:rPr>
        <w:t>от 29.01.</w:t>
      </w:r>
      <w:r w:rsidRPr="00D12D15">
        <w:rPr>
          <w:sz w:val="18"/>
          <w:szCs w:val="18"/>
        </w:rPr>
        <w:t>2009 №</w:t>
      </w:r>
      <w:r w:rsidR="00B73893" w:rsidRPr="00D12D15">
        <w:rPr>
          <w:sz w:val="18"/>
          <w:szCs w:val="18"/>
        </w:rPr>
        <w:t> </w:t>
      </w:r>
      <w:r w:rsidRPr="00D12D15">
        <w:rPr>
          <w:sz w:val="18"/>
          <w:szCs w:val="18"/>
        </w:rPr>
        <w:t xml:space="preserve">67/13, зарегистрированным </w:t>
      </w:r>
      <w:r w:rsidR="006E36DD" w:rsidRPr="00D12D15">
        <w:rPr>
          <w:sz w:val="18"/>
          <w:szCs w:val="18"/>
        </w:rPr>
        <w:t>Управлением Минюста РФ по СО</w:t>
      </w:r>
      <w:r w:rsidR="00D749A7" w:rsidRPr="00D12D15">
        <w:rPr>
          <w:sz w:val="18"/>
          <w:szCs w:val="18"/>
        </w:rPr>
        <w:t xml:space="preserve"> </w:t>
      </w:r>
      <w:r w:rsidR="006E36DD" w:rsidRPr="00D12D15">
        <w:rPr>
          <w:sz w:val="18"/>
          <w:szCs w:val="18"/>
        </w:rPr>
        <w:t>27.02.</w:t>
      </w:r>
      <w:r w:rsidRPr="00D12D15">
        <w:rPr>
          <w:sz w:val="18"/>
          <w:szCs w:val="18"/>
        </w:rPr>
        <w:t>2009, №</w:t>
      </w:r>
      <w:r w:rsidR="00B73893" w:rsidRPr="00D12D15">
        <w:rPr>
          <w:sz w:val="18"/>
          <w:szCs w:val="18"/>
        </w:rPr>
        <w:t> </w:t>
      </w:r>
      <w:r w:rsidRPr="00D12D15">
        <w:rPr>
          <w:sz w:val="18"/>
          <w:szCs w:val="18"/>
        </w:rPr>
        <w:t>RU 663100002009001</w:t>
      </w:r>
      <w:r w:rsidR="006E36DD" w:rsidRPr="00D12D15">
        <w:rPr>
          <w:sz w:val="18"/>
          <w:szCs w:val="18"/>
        </w:rPr>
        <w:t>,</w:t>
      </w:r>
    </w:p>
    <w:p w:rsidR="00D12D15" w:rsidRPr="00E34406" w:rsidRDefault="00D749A7" w:rsidP="00B73893">
      <w:pPr>
        <w:ind w:left="180"/>
      </w:pPr>
      <w:r w:rsidRPr="00E34406">
        <w:t xml:space="preserve">Решением Думы </w:t>
      </w:r>
      <w:r w:rsidR="006E36DD" w:rsidRPr="00E34406">
        <w:t>от 25.06.</w:t>
      </w:r>
      <w:r w:rsidRPr="00E34406">
        <w:t>2009 №</w:t>
      </w:r>
      <w:r w:rsidR="00B73893" w:rsidRPr="00E34406">
        <w:t> </w:t>
      </w:r>
      <w:r w:rsidRPr="00E34406">
        <w:t xml:space="preserve">7/8, зарегистрированным </w:t>
      </w:r>
      <w:r w:rsidR="006E36DD" w:rsidRPr="00E34406">
        <w:t>ГУ Минюста РФ по СО 14.07.</w:t>
      </w:r>
      <w:r w:rsidRPr="00E34406">
        <w:t>2009, №</w:t>
      </w:r>
      <w:r w:rsidR="00B73893" w:rsidRPr="00E34406">
        <w:t> </w:t>
      </w:r>
      <w:r w:rsidRPr="00E34406">
        <w:t>RU 663100002009002</w:t>
      </w:r>
      <w:r w:rsidR="004C05A4" w:rsidRPr="00E34406">
        <w:t>,</w:t>
      </w:r>
    </w:p>
    <w:p w:rsidR="00D12D15" w:rsidRPr="00E34406" w:rsidRDefault="004C05A4" w:rsidP="00B73893">
      <w:pPr>
        <w:ind w:left="180"/>
      </w:pPr>
      <w:r w:rsidRPr="00E34406">
        <w:t xml:space="preserve">Решением Думы </w:t>
      </w:r>
      <w:r w:rsidR="006E36DD" w:rsidRPr="00E34406">
        <w:t>от 28.01.</w:t>
      </w:r>
      <w:r w:rsidRPr="00E34406">
        <w:t>2010 №</w:t>
      </w:r>
      <w:r w:rsidR="00B73893" w:rsidRPr="00E34406">
        <w:t> </w:t>
      </w:r>
      <w:r w:rsidRPr="00E34406">
        <w:t xml:space="preserve">15/12, зарегистрированным </w:t>
      </w:r>
      <w:r w:rsidR="006E36DD" w:rsidRPr="00E34406">
        <w:t xml:space="preserve">ГУ Минюста РФ по СО </w:t>
      </w:r>
      <w:r w:rsidRPr="00E34406">
        <w:t>1</w:t>
      </w:r>
      <w:r w:rsidR="006E36DD" w:rsidRPr="00E34406">
        <w:t>1.02.</w:t>
      </w:r>
      <w:r w:rsidRPr="00E34406">
        <w:t>2010, №RU 663100002010001</w:t>
      </w:r>
      <w:r w:rsidR="00D12D15" w:rsidRPr="00E34406">
        <w:t>,</w:t>
      </w:r>
    </w:p>
    <w:p w:rsidR="00D12D15" w:rsidRPr="00E34406" w:rsidRDefault="00E620D4" w:rsidP="00B73893">
      <w:pPr>
        <w:ind w:left="180"/>
      </w:pPr>
      <w:r w:rsidRPr="00E34406">
        <w:t xml:space="preserve">Решением Думы </w:t>
      </w:r>
      <w:r w:rsidR="006E36DD" w:rsidRPr="00E34406">
        <w:t>от 24.06.</w:t>
      </w:r>
      <w:r w:rsidRPr="00E34406">
        <w:t>2010 №</w:t>
      </w:r>
      <w:r w:rsidR="00B73893" w:rsidRPr="00E34406">
        <w:t> </w:t>
      </w:r>
      <w:r w:rsidRPr="00E34406">
        <w:t xml:space="preserve">22/11, зарегистрированным </w:t>
      </w:r>
      <w:r w:rsidR="006E36DD" w:rsidRPr="00E34406">
        <w:t xml:space="preserve">ГУ Минюста РФ по СО </w:t>
      </w:r>
      <w:r w:rsidR="00E76F7A" w:rsidRPr="00E34406">
        <w:t>20</w:t>
      </w:r>
      <w:r w:rsidR="00E34406" w:rsidRPr="00E34406">
        <w:t>.07.</w:t>
      </w:r>
      <w:r w:rsidRPr="00E34406">
        <w:t>2010, №</w:t>
      </w:r>
      <w:r w:rsidR="00B73893" w:rsidRPr="00E34406">
        <w:t> RU </w:t>
      </w:r>
      <w:r w:rsidRPr="00E34406">
        <w:t>663100002010002</w:t>
      </w:r>
      <w:r w:rsidR="00D12D15" w:rsidRPr="00E34406">
        <w:t>,</w:t>
      </w:r>
    </w:p>
    <w:p w:rsidR="00D12D15" w:rsidRPr="00E34406" w:rsidRDefault="00EC1884" w:rsidP="00B73893">
      <w:pPr>
        <w:ind w:left="180"/>
      </w:pPr>
      <w:r w:rsidRPr="00E34406">
        <w:t xml:space="preserve">Решением Думы </w:t>
      </w:r>
      <w:r w:rsidR="006E36DD" w:rsidRPr="00E34406">
        <w:t>от 30.09.</w:t>
      </w:r>
      <w:r w:rsidRPr="00E34406">
        <w:t>2010 №</w:t>
      </w:r>
      <w:r w:rsidR="00B73893" w:rsidRPr="00E34406">
        <w:t> </w:t>
      </w:r>
      <w:r w:rsidRPr="00E34406">
        <w:t xml:space="preserve">25/14, зарегистрированным </w:t>
      </w:r>
      <w:r w:rsidR="006E36DD" w:rsidRPr="00E34406">
        <w:t>ГУ Минюста РФ по СО</w:t>
      </w:r>
      <w:r w:rsidRPr="00E34406">
        <w:t xml:space="preserve"> </w:t>
      </w:r>
      <w:r w:rsidR="00890FFC" w:rsidRPr="00E34406">
        <w:t>13</w:t>
      </w:r>
      <w:r w:rsidR="006E36DD" w:rsidRPr="00E34406">
        <w:t>.10.</w:t>
      </w:r>
      <w:r w:rsidRPr="00E34406">
        <w:t>2010, №</w:t>
      </w:r>
      <w:r w:rsidR="00B73893" w:rsidRPr="00E34406">
        <w:t> </w:t>
      </w:r>
      <w:r w:rsidRPr="00E34406">
        <w:t>RU 663100002010003</w:t>
      </w:r>
      <w:r w:rsidR="00D12D15" w:rsidRPr="00E34406">
        <w:t>,</w:t>
      </w:r>
    </w:p>
    <w:p w:rsidR="00D12D15" w:rsidRPr="00E34406" w:rsidRDefault="00BB23C6" w:rsidP="00B73893">
      <w:pPr>
        <w:ind w:left="180"/>
      </w:pPr>
      <w:r w:rsidRPr="00E34406">
        <w:t xml:space="preserve">Решением Думы от </w:t>
      </w:r>
      <w:r w:rsidR="006E36DD" w:rsidRPr="00E34406">
        <w:t>28.04.</w:t>
      </w:r>
      <w:r w:rsidRPr="00E34406">
        <w:t>2011 №</w:t>
      </w:r>
      <w:r w:rsidR="00B73893" w:rsidRPr="00E34406">
        <w:t> </w:t>
      </w:r>
      <w:r w:rsidRPr="00E34406">
        <w:t xml:space="preserve">33/11, зарегистрированным </w:t>
      </w:r>
      <w:r w:rsidR="006E36DD" w:rsidRPr="00E34406">
        <w:t>ГУ Минюста РФ по СО 26.05.</w:t>
      </w:r>
      <w:r w:rsidRPr="00E34406">
        <w:t>2011, №</w:t>
      </w:r>
      <w:r w:rsidR="00B73893" w:rsidRPr="00E34406">
        <w:t> </w:t>
      </w:r>
      <w:r w:rsidRPr="00E34406">
        <w:t>RU 663100002011001</w:t>
      </w:r>
      <w:r w:rsidR="00286FA0" w:rsidRPr="00E34406">
        <w:t>,</w:t>
      </w:r>
    </w:p>
    <w:p w:rsidR="00D12D15" w:rsidRPr="00E34406" w:rsidRDefault="00286FA0" w:rsidP="00B73893">
      <w:pPr>
        <w:ind w:left="180"/>
      </w:pPr>
      <w:r w:rsidRPr="00E34406">
        <w:t>Решением Думы от 27</w:t>
      </w:r>
      <w:r w:rsidR="006E36DD" w:rsidRPr="00E34406">
        <w:t>.10.</w:t>
      </w:r>
      <w:r w:rsidRPr="00E34406">
        <w:t>2011 №</w:t>
      </w:r>
      <w:r w:rsidR="00B73893" w:rsidRPr="00E34406">
        <w:t> </w:t>
      </w:r>
      <w:r w:rsidRPr="00E34406">
        <w:t xml:space="preserve">41/1, зарегистрированным </w:t>
      </w:r>
      <w:r w:rsidR="006E36DD" w:rsidRPr="00E34406">
        <w:t>ГУ Минюста РФ по СО</w:t>
      </w:r>
      <w:r w:rsidRPr="00E34406">
        <w:t xml:space="preserve"> </w:t>
      </w:r>
      <w:r w:rsidR="006E36DD" w:rsidRPr="00E34406">
        <w:t>06.12.</w:t>
      </w:r>
      <w:r w:rsidRPr="00E34406">
        <w:t>2011, №</w:t>
      </w:r>
      <w:r w:rsidR="00B73893" w:rsidRPr="00E34406">
        <w:t> </w:t>
      </w:r>
      <w:r w:rsidRPr="00E34406">
        <w:t>RU 66310000201100</w:t>
      </w:r>
      <w:r w:rsidR="00FF139B" w:rsidRPr="00E34406">
        <w:t>2</w:t>
      </w:r>
      <w:r w:rsidR="008B6F7A" w:rsidRPr="00E34406">
        <w:t>,</w:t>
      </w:r>
    </w:p>
    <w:p w:rsidR="00D12D15" w:rsidRPr="00E34406" w:rsidRDefault="008B6F7A" w:rsidP="00B73893">
      <w:pPr>
        <w:ind w:left="180"/>
      </w:pPr>
      <w:r w:rsidRPr="00E34406">
        <w:t>Решением Думы от 29</w:t>
      </w:r>
      <w:r w:rsidR="006E36DD" w:rsidRPr="00E34406">
        <w:t>.02.</w:t>
      </w:r>
      <w:r w:rsidRPr="00E34406">
        <w:t>2012 №</w:t>
      </w:r>
      <w:r w:rsidR="00B73893" w:rsidRPr="00E34406">
        <w:t> </w:t>
      </w:r>
      <w:r w:rsidRPr="00E34406">
        <w:t xml:space="preserve">47/9, зарегистрированным </w:t>
      </w:r>
      <w:r w:rsidR="006E36DD" w:rsidRPr="00E34406">
        <w:t xml:space="preserve">ГУ Минюста РФ по СО </w:t>
      </w:r>
      <w:r w:rsidRPr="00E34406">
        <w:t>29</w:t>
      </w:r>
      <w:r w:rsidR="006E36DD" w:rsidRPr="00E34406">
        <w:t>.03.</w:t>
      </w:r>
      <w:r w:rsidRPr="00E34406">
        <w:t>2012, №</w:t>
      </w:r>
      <w:r w:rsidR="00B73893" w:rsidRPr="00E34406">
        <w:t> </w:t>
      </w:r>
      <w:r w:rsidRPr="00E34406">
        <w:t>RU 663100002012001</w:t>
      </w:r>
      <w:r w:rsidR="009657F5" w:rsidRPr="00E34406">
        <w:t>,</w:t>
      </w:r>
    </w:p>
    <w:p w:rsidR="00D12D15" w:rsidRPr="00E34406" w:rsidRDefault="009657F5" w:rsidP="00B73893">
      <w:pPr>
        <w:ind w:left="180"/>
      </w:pPr>
      <w:r w:rsidRPr="00E34406">
        <w:t>Решением Думы от 26</w:t>
      </w:r>
      <w:r w:rsidR="006E36DD" w:rsidRPr="00E34406">
        <w:t>.07.</w:t>
      </w:r>
      <w:r w:rsidRPr="00E34406">
        <w:t>2012 №</w:t>
      </w:r>
      <w:r w:rsidR="00B73893" w:rsidRPr="00E34406">
        <w:t> </w:t>
      </w:r>
      <w:r w:rsidRPr="00E34406">
        <w:t xml:space="preserve">52/1, зарегистрированным </w:t>
      </w:r>
      <w:r w:rsidR="006E36DD" w:rsidRPr="00E34406">
        <w:t xml:space="preserve">ГУ Минюста РФ по СО </w:t>
      </w:r>
      <w:r w:rsidR="004464D7" w:rsidRPr="00E34406">
        <w:t>09</w:t>
      </w:r>
      <w:r w:rsidR="006E36DD" w:rsidRPr="00E34406">
        <w:t>.08.</w:t>
      </w:r>
      <w:r w:rsidRPr="00E34406">
        <w:t>2012, №</w:t>
      </w:r>
      <w:r w:rsidR="00B73893" w:rsidRPr="00E34406">
        <w:t> </w:t>
      </w:r>
      <w:r w:rsidRPr="00E34406">
        <w:t>RU 663100002012002</w:t>
      </w:r>
      <w:r w:rsidR="006E36DD" w:rsidRPr="00E34406">
        <w:t>,</w:t>
      </w:r>
    </w:p>
    <w:p w:rsidR="00D12D15" w:rsidRPr="00E34406" w:rsidRDefault="00707E2C" w:rsidP="00B73893">
      <w:pPr>
        <w:ind w:left="180"/>
      </w:pPr>
      <w:r w:rsidRPr="00E34406">
        <w:t>Решением Думы от 28</w:t>
      </w:r>
      <w:r w:rsidR="006E36DD" w:rsidRPr="00E34406">
        <w:t>.02.</w:t>
      </w:r>
      <w:r w:rsidRPr="00E34406">
        <w:t>2013 №</w:t>
      </w:r>
      <w:r w:rsidR="00B73893" w:rsidRPr="00E34406">
        <w:t> </w:t>
      </w:r>
      <w:r w:rsidRPr="00E34406">
        <w:t xml:space="preserve">59/1, зарегистрированным </w:t>
      </w:r>
      <w:r w:rsidR="006E36DD" w:rsidRPr="00E34406">
        <w:t>ГУ Минюста РФ по СО</w:t>
      </w:r>
      <w:r w:rsidRPr="00E34406">
        <w:t xml:space="preserve"> 12</w:t>
      </w:r>
      <w:r w:rsidR="006E36DD" w:rsidRPr="00E34406">
        <w:t>.04.</w:t>
      </w:r>
      <w:r w:rsidRPr="00E34406">
        <w:t>2013, №</w:t>
      </w:r>
      <w:r w:rsidR="00B73893" w:rsidRPr="00E34406">
        <w:t> </w:t>
      </w:r>
      <w:r w:rsidRPr="00E34406">
        <w:t>RU 663100002013001</w:t>
      </w:r>
      <w:r w:rsidR="00E12590" w:rsidRPr="00E34406">
        <w:t>,</w:t>
      </w:r>
    </w:p>
    <w:p w:rsidR="00D12D15" w:rsidRPr="00E34406" w:rsidRDefault="006E36DD" w:rsidP="00B73893">
      <w:pPr>
        <w:ind w:left="180"/>
      </w:pPr>
      <w:r w:rsidRPr="00E34406">
        <w:t>Решением Думы от 26.09.2013 №</w:t>
      </w:r>
      <w:r w:rsidR="00B73893" w:rsidRPr="00E34406">
        <w:t> </w:t>
      </w:r>
      <w:r w:rsidRPr="00E34406">
        <w:t xml:space="preserve">2/1, зарегистрированным ГУ Минюста РФ по СО </w:t>
      </w:r>
      <w:r w:rsidR="00754759" w:rsidRPr="00E34406">
        <w:t>28</w:t>
      </w:r>
      <w:r w:rsidRPr="00E34406">
        <w:t>.</w:t>
      </w:r>
      <w:r w:rsidR="00754759" w:rsidRPr="00E34406">
        <w:t>10</w:t>
      </w:r>
      <w:r w:rsidRPr="00E34406">
        <w:t>.2013, №</w:t>
      </w:r>
      <w:r w:rsidR="00B73893" w:rsidRPr="00E34406">
        <w:t> </w:t>
      </w:r>
      <w:r w:rsidRPr="00E34406">
        <w:t>RU 66310000201300</w:t>
      </w:r>
      <w:r w:rsidR="00882556" w:rsidRPr="00E34406">
        <w:t>2</w:t>
      </w:r>
      <w:r w:rsidR="00B73893" w:rsidRPr="00E34406">
        <w:t>,</w:t>
      </w:r>
    </w:p>
    <w:p w:rsidR="00D12D15" w:rsidRPr="00E34406" w:rsidRDefault="00E12590" w:rsidP="00B73893">
      <w:pPr>
        <w:ind w:left="180"/>
      </w:pPr>
      <w:r w:rsidRPr="00E34406">
        <w:t>Решением Думы от 30.01.2014 №</w:t>
      </w:r>
      <w:r w:rsidR="00B73893" w:rsidRPr="00E34406">
        <w:t> </w:t>
      </w:r>
      <w:r w:rsidRPr="00E34406">
        <w:t>7/4, зарегистрированным ГУ Минюста РФ по СО 28.02.2014, №</w:t>
      </w:r>
      <w:r w:rsidR="00B73893" w:rsidRPr="00E34406">
        <w:t> </w:t>
      </w:r>
      <w:r w:rsidRPr="00E34406">
        <w:t>RU 663100002014001</w:t>
      </w:r>
      <w:r w:rsidR="005F5AF4" w:rsidRPr="00E34406">
        <w:t>,</w:t>
      </w:r>
    </w:p>
    <w:p w:rsidR="00D12D15" w:rsidRPr="00E34406" w:rsidRDefault="00B73893" w:rsidP="00B73893">
      <w:pPr>
        <w:ind w:left="180"/>
      </w:pPr>
      <w:r w:rsidRPr="00E34406">
        <w:t>Решением Думы от 29.07.2014 № 17/16, зарегистрированным ГУ Минюста РФ по СО 2</w:t>
      </w:r>
      <w:r w:rsidR="00291C31" w:rsidRPr="00E34406">
        <w:t>0</w:t>
      </w:r>
      <w:r w:rsidRPr="00E34406">
        <w:t>.0</w:t>
      </w:r>
      <w:r w:rsidR="0070619C" w:rsidRPr="00E34406">
        <w:t>8</w:t>
      </w:r>
      <w:r w:rsidRPr="00E34406">
        <w:t>.2014</w:t>
      </w:r>
      <w:r w:rsidR="00B67FE9" w:rsidRPr="00E34406">
        <w:t>, №</w:t>
      </w:r>
      <w:r w:rsidR="00D12D15" w:rsidRPr="00E34406">
        <w:t> </w:t>
      </w:r>
      <w:r w:rsidR="00B67FE9" w:rsidRPr="00E34406">
        <w:rPr>
          <w:lang w:val="en-US"/>
        </w:rPr>
        <w:t>RU</w:t>
      </w:r>
      <w:r w:rsidR="00B67FE9" w:rsidRPr="00E34406">
        <w:t xml:space="preserve"> 66310000201</w:t>
      </w:r>
      <w:r w:rsidR="005F5AF4" w:rsidRPr="00E34406">
        <w:t>4</w:t>
      </w:r>
      <w:r w:rsidR="00B67FE9" w:rsidRPr="00E34406">
        <w:t>00</w:t>
      </w:r>
      <w:r w:rsidR="005F5AF4" w:rsidRPr="00E34406">
        <w:t>2</w:t>
      </w:r>
      <w:r w:rsidR="00D12D15" w:rsidRPr="00E34406">
        <w:t>,</w:t>
      </w:r>
    </w:p>
    <w:p w:rsidR="00D12D15" w:rsidRPr="00E34406" w:rsidRDefault="00B67FE9" w:rsidP="00B73893">
      <w:pPr>
        <w:ind w:left="180"/>
      </w:pPr>
      <w:r w:rsidRPr="00E34406">
        <w:t>Решением Думы от 26.03.2015 №</w:t>
      </w:r>
      <w:r w:rsidR="002D56B1" w:rsidRPr="00E34406">
        <w:t> </w:t>
      </w:r>
      <w:r w:rsidRPr="00E34406">
        <w:t>27/6, зарегистрированным ГУ Минюста РФ по СО 10.04.2015</w:t>
      </w:r>
      <w:r w:rsidR="005F5AF4" w:rsidRPr="00E34406">
        <w:t>, №</w:t>
      </w:r>
      <w:r w:rsidR="00D12D15" w:rsidRPr="00E34406">
        <w:t> </w:t>
      </w:r>
      <w:r w:rsidR="005F5AF4" w:rsidRPr="00E34406">
        <w:rPr>
          <w:lang w:val="en-US"/>
        </w:rPr>
        <w:t>RU</w:t>
      </w:r>
      <w:r w:rsidR="005F5AF4" w:rsidRPr="00E34406">
        <w:t xml:space="preserve"> 663100002015001</w:t>
      </w:r>
      <w:r w:rsidR="00AE4FB9">
        <w:t>,</w:t>
      </w:r>
    </w:p>
    <w:p w:rsidR="002D56B1" w:rsidRDefault="00D12D15" w:rsidP="00B73893">
      <w:pPr>
        <w:ind w:left="180"/>
      </w:pPr>
      <w:r w:rsidRPr="00E34406">
        <w:t>Решением Думы от 24.09.2015 №</w:t>
      </w:r>
      <w:r w:rsidR="002D56B1" w:rsidRPr="00E34406">
        <w:t> </w:t>
      </w:r>
      <w:r w:rsidRPr="00E34406">
        <w:t>33/2, зарегистрированным ГУ Минюста РФ по СО 09.10.2015, №</w:t>
      </w:r>
      <w:r w:rsidR="002D56B1" w:rsidRPr="00E34406">
        <w:t> </w:t>
      </w:r>
      <w:r w:rsidRPr="00E34406">
        <w:rPr>
          <w:lang w:val="en-US"/>
        </w:rPr>
        <w:t>RU</w:t>
      </w:r>
      <w:r w:rsidRPr="00E34406">
        <w:t xml:space="preserve"> 663100002015002</w:t>
      </w:r>
      <w:r w:rsidR="00F645B0">
        <w:t>,</w:t>
      </w:r>
      <w:r w:rsidR="00AE4FB9" w:rsidRPr="00E34406">
        <w:t xml:space="preserve"> Решением Думы от 2</w:t>
      </w:r>
      <w:r w:rsidR="00AE4FB9">
        <w:t>8</w:t>
      </w:r>
      <w:r w:rsidR="00AE4FB9" w:rsidRPr="00E34406">
        <w:t>.0</w:t>
      </w:r>
      <w:r w:rsidR="00AE4FB9">
        <w:t>4</w:t>
      </w:r>
      <w:r w:rsidR="00AE4FB9" w:rsidRPr="00E34406">
        <w:t>.201</w:t>
      </w:r>
      <w:r w:rsidR="00AE4FB9">
        <w:t>6</w:t>
      </w:r>
      <w:r w:rsidR="00AE4FB9" w:rsidRPr="00E34406">
        <w:t xml:space="preserve"> № </w:t>
      </w:r>
      <w:r w:rsidR="00AE4FB9">
        <w:t>4</w:t>
      </w:r>
      <w:r w:rsidR="00AE4FB9" w:rsidRPr="00E34406">
        <w:t>3/</w:t>
      </w:r>
      <w:r w:rsidR="00AE4FB9">
        <w:t>3</w:t>
      </w:r>
      <w:r w:rsidR="00AE4FB9" w:rsidRPr="00E34406">
        <w:t>, зарегистрированным ГУ Минюста РФ по СО 0</w:t>
      </w:r>
      <w:r w:rsidR="00AE4FB9">
        <w:t>2</w:t>
      </w:r>
      <w:r w:rsidR="00AE4FB9" w:rsidRPr="00E34406">
        <w:t>.0</w:t>
      </w:r>
      <w:r w:rsidR="00AE4FB9">
        <w:t>6</w:t>
      </w:r>
      <w:r w:rsidR="00AE4FB9" w:rsidRPr="00E34406">
        <w:t>.201</w:t>
      </w:r>
      <w:r w:rsidR="00AE4FB9">
        <w:t>6</w:t>
      </w:r>
      <w:r w:rsidR="00AE4FB9" w:rsidRPr="00E34406">
        <w:t>, № </w:t>
      </w:r>
      <w:r w:rsidR="00AE4FB9" w:rsidRPr="00E34406">
        <w:rPr>
          <w:lang w:val="en-US"/>
        </w:rPr>
        <w:t>RU</w:t>
      </w:r>
      <w:r w:rsidR="00AE4FB9" w:rsidRPr="00E34406">
        <w:t xml:space="preserve"> 66310000201</w:t>
      </w:r>
      <w:r w:rsidR="00AE4FB9">
        <w:t>6</w:t>
      </w:r>
      <w:r w:rsidR="00AE4FB9" w:rsidRPr="00E34406">
        <w:t>00</w:t>
      </w:r>
      <w:r w:rsidR="00AE4FB9">
        <w:t>1</w:t>
      </w:r>
      <w:r w:rsidR="005A406B">
        <w:t>,</w:t>
      </w:r>
      <w:r w:rsidR="00F645B0" w:rsidRPr="00E34406">
        <w:t xml:space="preserve"> Реше</w:t>
      </w:r>
      <w:r w:rsidR="00F645B0">
        <w:t>нием Думы от 16</w:t>
      </w:r>
      <w:r w:rsidR="00F645B0" w:rsidRPr="00E34406">
        <w:t>.0</w:t>
      </w:r>
      <w:r w:rsidR="00F645B0">
        <w:t>6</w:t>
      </w:r>
      <w:r w:rsidR="00F645B0" w:rsidRPr="00E34406">
        <w:t>.201</w:t>
      </w:r>
      <w:r w:rsidR="00F645B0">
        <w:t>6</w:t>
      </w:r>
      <w:r w:rsidR="00F645B0" w:rsidRPr="00E34406">
        <w:t xml:space="preserve"> № </w:t>
      </w:r>
      <w:r w:rsidR="00F645B0">
        <w:t>45</w:t>
      </w:r>
      <w:r w:rsidR="00F645B0" w:rsidRPr="00E34406">
        <w:t>/</w:t>
      </w:r>
      <w:r w:rsidR="00F645B0">
        <w:t>3</w:t>
      </w:r>
      <w:r w:rsidR="00F645B0" w:rsidRPr="00E34406">
        <w:t>, зарегист</w:t>
      </w:r>
      <w:r w:rsidR="00F645B0">
        <w:t>рированным ГУ Минюста РФ по СО 15</w:t>
      </w:r>
      <w:r w:rsidR="00F645B0" w:rsidRPr="00E34406">
        <w:t>.0</w:t>
      </w:r>
      <w:r w:rsidR="00F645B0">
        <w:t>7</w:t>
      </w:r>
      <w:r w:rsidR="00F645B0" w:rsidRPr="00E34406">
        <w:t>.201</w:t>
      </w:r>
      <w:r w:rsidR="00F645B0">
        <w:t>6</w:t>
      </w:r>
      <w:r w:rsidR="00F645B0" w:rsidRPr="00E34406">
        <w:t>, № </w:t>
      </w:r>
      <w:r w:rsidR="00F645B0" w:rsidRPr="00E34406">
        <w:rPr>
          <w:lang w:val="en-US"/>
        </w:rPr>
        <w:t>RU</w:t>
      </w:r>
      <w:r w:rsidR="00F645B0" w:rsidRPr="00E34406">
        <w:t xml:space="preserve"> 66310000201</w:t>
      </w:r>
      <w:r w:rsidR="00F645B0">
        <w:t>6</w:t>
      </w:r>
      <w:r w:rsidR="00F645B0" w:rsidRPr="00E34406">
        <w:t>00</w:t>
      </w:r>
      <w:r w:rsidR="00F645B0">
        <w:t>2</w:t>
      </w:r>
      <w:r w:rsidR="00311AEE">
        <w:t>,</w:t>
      </w:r>
      <w:r w:rsidR="005A406B">
        <w:t xml:space="preserve"> </w:t>
      </w:r>
      <w:r w:rsidR="005A406B" w:rsidRPr="00E34406">
        <w:t>Реше</w:t>
      </w:r>
      <w:r w:rsidR="005A406B">
        <w:t xml:space="preserve">нием Думы от </w:t>
      </w:r>
      <w:r w:rsidR="00333054">
        <w:t>30</w:t>
      </w:r>
      <w:r w:rsidR="005A406B" w:rsidRPr="00E34406">
        <w:t>.0</w:t>
      </w:r>
      <w:r w:rsidR="005A406B">
        <w:t>6</w:t>
      </w:r>
      <w:r w:rsidR="005A406B" w:rsidRPr="00E34406">
        <w:t>.201</w:t>
      </w:r>
      <w:r w:rsidR="005A406B">
        <w:t>6</w:t>
      </w:r>
      <w:r w:rsidR="005A406B" w:rsidRPr="00E34406">
        <w:t xml:space="preserve"> № </w:t>
      </w:r>
      <w:r w:rsidR="005A406B">
        <w:t>4</w:t>
      </w:r>
      <w:r w:rsidR="00333054">
        <w:t>6</w:t>
      </w:r>
      <w:r w:rsidR="005A406B" w:rsidRPr="00E34406">
        <w:t>/</w:t>
      </w:r>
      <w:r w:rsidR="00333054">
        <w:t>2</w:t>
      </w:r>
      <w:r w:rsidR="005A406B" w:rsidRPr="00E34406">
        <w:t>, зарегист</w:t>
      </w:r>
      <w:r w:rsidR="005A406B">
        <w:t xml:space="preserve">рированным ГУ Минюста РФ по СО </w:t>
      </w:r>
      <w:r w:rsidR="00333054">
        <w:t>28</w:t>
      </w:r>
      <w:r w:rsidR="005A406B" w:rsidRPr="00E34406">
        <w:t>.0</w:t>
      </w:r>
      <w:r w:rsidR="005A406B">
        <w:t>7</w:t>
      </w:r>
      <w:r w:rsidR="005A406B" w:rsidRPr="00E34406">
        <w:t>.201</w:t>
      </w:r>
      <w:r w:rsidR="005A406B">
        <w:t>6</w:t>
      </w:r>
      <w:r w:rsidR="005A406B" w:rsidRPr="00E34406">
        <w:t>, № </w:t>
      </w:r>
      <w:r w:rsidR="005A406B" w:rsidRPr="00E34406">
        <w:rPr>
          <w:lang w:val="en-US"/>
        </w:rPr>
        <w:t>RU</w:t>
      </w:r>
      <w:r w:rsidR="005A406B" w:rsidRPr="00E34406">
        <w:t xml:space="preserve"> 66310000201</w:t>
      </w:r>
      <w:r w:rsidR="005A406B">
        <w:t>6</w:t>
      </w:r>
      <w:r w:rsidR="005A406B" w:rsidRPr="00E34406">
        <w:t>00</w:t>
      </w:r>
      <w:r w:rsidR="005A406B">
        <w:t>3</w:t>
      </w:r>
      <w:r w:rsidR="00CF0896">
        <w:t>,</w:t>
      </w:r>
      <w:r w:rsidR="00311AEE">
        <w:t xml:space="preserve"> </w:t>
      </w:r>
      <w:r w:rsidR="00311AEE" w:rsidRPr="00E34406">
        <w:t>Реше</w:t>
      </w:r>
      <w:r w:rsidR="00311AEE">
        <w:t>нием Думы от 30</w:t>
      </w:r>
      <w:r w:rsidR="00311AEE" w:rsidRPr="00E34406">
        <w:t>.0</w:t>
      </w:r>
      <w:r w:rsidR="00311AEE">
        <w:t>3</w:t>
      </w:r>
      <w:r w:rsidR="00311AEE" w:rsidRPr="00E34406">
        <w:t>.201</w:t>
      </w:r>
      <w:r w:rsidR="00311AEE">
        <w:t>7</w:t>
      </w:r>
      <w:r w:rsidR="00311AEE" w:rsidRPr="00E34406">
        <w:t xml:space="preserve"> № </w:t>
      </w:r>
      <w:r w:rsidR="00311AEE">
        <w:t>55</w:t>
      </w:r>
      <w:r w:rsidR="00311AEE" w:rsidRPr="00E34406">
        <w:t>/</w:t>
      </w:r>
      <w:r w:rsidR="00311AEE">
        <w:t>1</w:t>
      </w:r>
      <w:r w:rsidR="00311AEE" w:rsidRPr="00E34406">
        <w:t>, зарегист</w:t>
      </w:r>
      <w:r w:rsidR="00311AEE">
        <w:t>рированным ГУ Минюста РФ по СО 03</w:t>
      </w:r>
      <w:r w:rsidR="00311AEE" w:rsidRPr="00E34406">
        <w:t>.0</w:t>
      </w:r>
      <w:r w:rsidR="00311AEE">
        <w:t>5</w:t>
      </w:r>
      <w:r w:rsidR="00311AEE" w:rsidRPr="00E34406">
        <w:t>.201</w:t>
      </w:r>
      <w:r w:rsidR="00311AEE">
        <w:t>7</w:t>
      </w:r>
      <w:r w:rsidR="00311AEE" w:rsidRPr="00E34406">
        <w:t>, № </w:t>
      </w:r>
      <w:r w:rsidR="00311AEE" w:rsidRPr="00E34406">
        <w:rPr>
          <w:lang w:val="en-US"/>
        </w:rPr>
        <w:t>RU</w:t>
      </w:r>
      <w:r w:rsidR="00311AEE" w:rsidRPr="00E34406">
        <w:t xml:space="preserve"> 66310000201</w:t>
      </w:r>
      <w:r w:rsidR="00311AEE">
        <w:t>7</w:t>
      </w:r>
      <w:r w:rsidR="00311AEE" w:rsidRPr="00E34406">
        <w:t>00</w:t>
      </w:r>
      <w:r w:rsidR="00311AEE">
        <w:t>1</w:t>
      </w:r>
      <w:r w:rsidR="0040421A">
        <w:t>,</w:t>
      </w:r>
      <w:r w:rsidR="00CF0896">
        <w:t xml:space="preserve"> </w:t>
      </w:r>
      <w:r w:rsidR="00CF0896" w:rsidRPr="00E34406">
        <w:t>Реше</w:t>
      </w:r>
      <w:r w:rsidR="00CF0896">
        <w:t>нием Думы от 01</w:t>
      </w:r>
      <w:r w:rsidR="00CF0896" w:rsidRPr="00E34406">
        <w:t>.0</w:t>
      </w:r>
      <w:r w:rsidR="00CF0896">
        <w:t>8</w:t>
      </w:r>
      <w:r w:rsidR="00CF0896" w:rsidRPr="00E34406">
        <w:t>.201</w:t>
      </w:r>
      <w:r w:rsidR="00CF0896">
        <w:t>7</w:t>
      </w:r>
      <w:r w:rsidR="00CF0896" w:rsidRPr="00E34406">
        <w:t xml:space="preserve"> № </w:t>
      </w:r>
      <w:r w:rsidR="00CF0896">
        <w:t>63</w:t>
      </w:r>
      <w:r w:rsidR="00CF0896" w:rsidRPr="00E34406">
        <w:t>/</w:t>
      </w:r>
      <w:r w:rsidR="00CF0896">
        <w:t>6</w:t>
      </w:r>
      <w:r w:rsidR="00CF0896" w:rsidRPr="00E34406">
        <w:t>, зарегист</w:t>
      </w:r>
      <w:r w:rsidR="00CF0896">
        <w:t>рированным ГУ Минюста РФ по СО 23</w:t>
      </w:r>
      <w:r w:rsidR="00CF0896" w:rsidRPr="00E34406">
        <w:t>.0</w:t>
      </w:r>
      <w:r w:rsidR="00CF0896">
        <w:t>8</w:t>
      </w:r>
      <w:r w:rsidR="00CF0896" w:rsidRPr="00E34406">
        <w:t>.201</w:t>
      </w:r>
      <w:r w:rsidR="00CF0896">
        <w:t>7</w:t>
      </w:r>
      <w:r w:rsidR="00CF0896" w:rsidRPr="00E34406">
        <w:t>, № </w:t>
      </w:r>
      <w:r w:rsidR="00CF0896" w:rsidRPr="00E34406">
        <w:rPr>
          <w:lang w:val="en-US"/>
        </w:rPr>
        <w:t>RU</w:t>
      </w:r>
      <w:r w:rsidR="00CF0896" w:rsidRPr="00E34406">
        <w:t xml:space="preserve"> 66310000201</w:t>
      </w:r>
      <w:r w:rsidR="00CF0896">
        <w:t>7</w:t>
      </w:r>
      <w:r w:rsidR="00CF0896" w:rsidRPr="00E34406">
        <w:t>00</w:t>
      </w:r>
      <w:r w:rsidR="00CF0896">
        <w:t>2</w:t>
      </w:r>
      <w:r w:rsidR="002E5F4F">
        <w:t>,</w:t>
      </w:r>
      <w:r w:rsidR="0040421A">
        <w:t xml:space="preserve"> </w:t>
      </w:r>
      <w:r w:rsidR="0040421A" w:rsidRPr="00E34406">
        <w:t>Реше</w:t>
      </w:r>
      <w:r w:rsidR="0040421A">
        <w:t>нием Думы от 21</w:t>
      </w:r>
      <w:r w:rsidR="0040421A" w:rsidRPr="00E34406">
        <w:t>.</w:t>
      </w:r>
      <w:r w:rsidR="0040421A">
        <w:t>12</w:t>
      </w:r>
      <w:r w:rsidR="0040421A" w:rsidRPr="00E34406">
        <w:t>.201</w:t>
      </w:r>
      <w:r w:rsidR="0040421A">
        <w:t>7</w:t>
      </w:r>
      <w:r w:rsidR="0040421A" w:rsidRPr="00E34406">
        <w:t xml:space="preserve"> № </w:t>
      </w:r>
      <w:r w:rsidR="0040421A">
        <w:t>67</w:t>
      </w:r>
      <w:r w:rsidR="0040421A" w:rsidRPr="00E34406">
        <w:t>/</w:t>
      </w:r>
      <w:r w:rsidR="0040421A">
        <w:t>3</w:t>
      </w:r>
      <w:r w:rsidR="0040421A" w:rsidRPr="00E34406">
        <w:t>, зарегист</w:t>
      </w:r>
      <w:r w:rsidR="0040421A">
        <w:t>рированным ГУ Минюста РФ по СО 24</w:t>
      </w:r>
      <w:r w:rsidR="0040421A" w:rsidRPr="00E34406">
        <w:t>.0</w:t>
      </w:r>
      <w:r w:rsidR="0040421A">
        <w:t>1</w:t>
      </w:r>
      <w:r w:rsidR="0040421A" w:rsidRPr="00E34406">
        <w:t>.201</w:t>
      </w:r>
      <w:r w:rsidR="0040421A">
        <w:t>8</w:t>
      </w:r>
      <w:r w:rsidR="0040421A" w:rsidRPr="00E34406">
        <w:t>, № </w:t>
      </w:r>
      <w:r w:rsidR="0040421A" w:rsidRPr="00E34406">
        <w:rPr>
          <w:lang w:val="en-US"/>
        </w:rPr>
        <w:t>RU</w:t>
      </w:r>
      <w:r w:rsidR="0040421A" w:rsidRPr="00E34406">
        <w:t xml:space="preserve"> 66310000201</w:t>
      </w:r>
      <w:r w:rsidR="0040421A">
        <w:t>8</w:t>
      </w:r>
      <w:r w:rsidR="0040421A" w:rsidRPr="00E34406">
        <w:t>00</w:t>
      </w:r>
      <w:r w:rsidR="0040421A">
        <w:t>1</w:t>
      </w:r>
      <w:r w:rsidR="00D368C0">
        <w:t>,</w:t>
      </w:r>
      <w:r w:rsidR="002E5F4F">
        <w:t xml:space="preserve"> </w:t>
      </w:r>
      <w:r w:rsidR="002E5F4F" w:rsidRPr="00E34406">
        <w:t>Реше</w:t>
      </w:r>
      <w:r w:rsidR="002E5F4F">
        <w:t>нием Думы от 26</w:t>
      </w:r>
      <w:r w:rsidR="002E5F4F" w:rsidRPr="00E34406">
        <w:t>.</w:t>
      </w:r>
      <w:r w:rsidR="002E5F4F">
        <w:t>04</w:t>
      </w:r>
      <w:r w:rsidR="002E5F4F" w:rsidRPr="00E34406">
        <w:t>.201</w:t>
      </w:r>
      <w:r w:rsidR="002E5F4F">
        <w:t>8</w:t>
      </w:r>
      <w:r w:rsidR="002E5F4F" w:rsidRPr="00E34406">
        <w:t xml:space="preserve"> № </w:t>
      </w:r>
      <w:r w:rsidR="002E5F4F">
        <w:t>72</w:t>
      </w:r>
      <w:r w:rsidR="002E5F4F" w:rsidRPr="00E34406">
        <w:t>/</w:t>
      </w:r>
      <w:r w:rsidR="002E5F4F">
        <w:t>1</w:t>
      </w:r>
      <w:r w:rsidR="002E5F4F" w:rsidRPr="00E34406">
        <w:t>, зарегист</w:t>
      </w:r>
      <w:r w:rsidR="002E5F4F">
        <w:t xml:space="preserve">рированным ГУ Минюста РФ по </w:t>
      </w:r>
      <w:r w:rsidR="002E5F4F" w:rsidRPr="00AE595C">
        <w:t>СО 2</w:t>
      </w:r>
      <w:r w:rsidR="00AE595C" w:rsidRPr="00AE595C">
        <w:t>3</w:t>
      </w:r>
      <w:r w:rsidR="002E5F4F" w:rsidRPr="00AE595C">
        <w:t>.05</w:t>
      </w:r>
      <w:r w:rsidR="002E5F4F" w:rsidRPr="00E34406">
        <w:t>.201</w:t>
      </w:r>
      <w:r w:rsidR="002E5F4F">
        <w:t>8</w:t>
      </w:r>
      <w:r w:rsidR="002E5F4F" w:rsidRPr="00E34406">
        <w:t>, № </w:t>
      </w:r>
      <w:r w:rsidR="002E5F4F" w:rsidRPr="00E34406">
        <w:rPr>
          <w:lang w:val="en-US"/>
        </w:rPr>
        <w:t>RU</w:t>
      </w:r>
      <w:r w:rsidR="002E5F4F" w:rsidRPr="00E34406">
        <w:t xml:space="preserve"> 66310000201</w:t>
      </w:r>
      <w:r w:rsidR="002E5F4F">
        <w:t>8</w:t>
      </w:r>
      <w:r w:rsidR="002E5F4F" w:rsidRPr="00E34406">
        <w:t>00</w:t>
      </w:r>
      <w:r w:rsidR="002E5F4F">
        <w:t>2</w:t>
      </w:r>
      <w:r w:rsidR="00A44823">
        <w:t>,</w:t>
      </w:r>
      <w:r w:rsidR="00D368C0">
        <w:t xml:space="preserve"> </w:t>
      </w:r>
      <w:r w:rsidR="00D368C0" w:rsidRPr="00E34406">
        <w:t>Реше</w:t>
      </w:r>
      <w:r w:rsidR="00D368C0">
        <w:t>нием Думы от 29</w:t>
      </w:r>
      <w:r w:rsidR="00D368C0" w:rsidRPr="00E34406">
        <w:t>.</w:t>
      </w:r>
      <w:r w:rsidR="00D368C0">
        <w:t>11</w:t>
      </w:r>
      <w:r w:rsidR="00D368C0" w:rsidRPr="00E34406">
        <w:t>.201</w:t>
      </w:r>
      <w:r w:rsidR="00D368C0">
        <w:t>8</w:t>
      </w:r>
      <w:r w:rsidR="00D368C0" w:rsidRPr="00E34406">
        <w:t xml:space="preserve"> № </w:t>
      </w:r>
      <w:r w:rsidR="00D368C0">
        <w:t>5</w:t>
      </w:r>
      <w:r w:rsidR="00D368C0" w:rsidRPr="00E34406">
        <w:t>/</w:t>
      </w:r>
      <w:r w:rsidR="00D368C0">
        <w:t>6</w:t>
      </w:r>
      <w:r w:rsidR="00D368C0" w:rsidRPr="00E34406">
        <w:t>, зарегист</w:t>
      </w:r>
      <w:r w:rsidR="00D368C0">
        <w:t xml:space="preserve">рированным ГУ Минюста РФ по </w:t>
      </w:r>
      <w:r w:rsidR="00D368C0" w:rsidRPr="00AE595C">
        <w:t xml:space="preserve">СО </w:t>
      </w:r>
      <w:r w:rsidR="00D368C0">
        <w:t>1</w:t>
      </w:r>
      <w:r w:rsidR="00D368C0" w:rsidRPr="00AE595C">
        <w:t>2.</w:t>
      </w:r>
      <w:r w:rsidR="00D368C0">
        <w:t>12</w:t>
      </w:r>
      <w:r w:rsidR="00D368C0" w:rsidRPr="00E34406">
        <w:t>.201</w:t>
      </w:r>
      <w:r w:rsidR="00D368C0">
        <w:t>8</w:t>
      </w:r>
      <w:r w:rsidR="00D368C0" w:rsidRPr="00E34406">
        <w:t>, № </w:t>
      </w:r>
      <w:r w:rsidR="00D368C0" w:rsidRPr="00E34406">
        <w:rPr>
          <w:lang w:val="en-US"/>
        </w:rPr>
        <w:t>RU</w:t>
      </w:r>
      <w:r w:rsidR="00D368C0" w:rsidRPr="00E34406">
        <w:t xml:space="preserve"> 66310000201</w:t>
      </w:r>
      <w:r w:rsidR="00D368C0">
        <w:t>8</w:t>
      </w:r>
      <w:r w:rsidR="00D368C0" w:rsidRPr="00E34406">
        <w:t>00</w:t>
      </w:r>
      <w:r w:rsidR="00D368C0">
        <w:t>3</w:t>
      </w:r>
      <w:r w:rsidR="00910D36">
        <w:t>,</w:t>
      </w:r>
      <w:r w:rsidR="00A44823">
        <w:t xml:space="preserve"> </w:t>
      </w:r>
      <w:r w:rsidR="00A44823" w:rsidRPr="00E34406">
        <w:t>Реше</w:t>
      </w:r>
      <w:r w:rsidR="00A44823">
        <w:t>нием Думы от 28</w:t>
      </w:r>
      <w:r w:rsidR="00A44823" w:rsidRPr="00E34406">
        <w:t>.</w:t>
      </w:r>
      <w:r w:rsidR="00A44823">
        <w:t>03</w:t>
      </w:r>
      <w:r w:rsidR="00A44823" w:rsidRPr="00E34406">
        <w:t>.201</w:t>
      </w:r>
      <w:r w:rsidR="00A44823">
        <w:t>9</w:t>
      </w:r>
      <w:r w:rsidR="00A44823" w:rsidRPr="00E34406">
        <w:t xml:space="preserve"> № </w:t>
      </w:r>
      <w:r w:rsidR="00A44823">
        <w:t>9</w:t>
      </w:r>
      <w:r w:rsidR="00A44823" w:rsidRPr="00E34406">
        <w:t>/</w:t>
      </w:r>
      <w:r w:rsidR="00A44823">
        <w:t>10</w:t>
      </w:r>
      <w:r w:rsidR="00A44823" w:rsidRPr="00E34406">
        <w:t>, зарегист</w:t>
      </w:r>
      <w:r w:rsidR="00A44823">
        <w:t xml:space="preserve">рированным ГУ Минюста РФ по </w:t>
      </w:r>
      <w:r w:rsidR="00A44823" w:rsidRPr="00AE595C">
        <w:t xml:space="preserve">СО </w:t>
      </w:r>
      <w:r w:rsidR="00A44823">
        <w:t>06</w:t>
      </w:r>
      <w:r w:rsidR="00A44823" w:rsidRPr="00AE595C">
        <w:t>.</w:t>
      </w:r>
      <w:r w:rsidR="00A44823">
        <w:t>05</w:t>
      </w:r>
      <w:r w:rsidR="00A44823" w:rsidRPr="00E34406">
        <w:t>.201</w:t>
      </w:r>
      <w:r w:rsidR="00A44823">
        <w:t>9</w:t>
      </w:r>
      <w:r w:rsidR="00A44823" w:rsidRPr="00E34406">
        <w:t>, № </w:t>
      </w:r>
      <w:r w:rsidR="00A44823" w:rsidRPr="00E34406">
        <w:rPr>
          <w:lang w:val="en-US"/>
        </w:rPr>
        <w:t>RU</w:t>
      </w:r>
      <w:r w:rsidR="00A44823" w:rsidRPr="00E34406">
        <w:t xml:space="preserve"> 66310000201</w:t>
      </w:r>
      <w:r w:rsidR="00A44823">
        <w:t>9</w:t>
      </w:r>
      <w:r w:rsidR="00A44823" w:rsidRPr="00E34406">
        <w:t>00</w:t>
      </w:r>
      <w:r w:rsidR="00A44823">
        <w:t>1</w:t>
      </w:r>
      <w:r w:rsidR="00910D36" w:rsidRPr="00910D36">
        <w:t xml:space="preserve"> </w:t>
      </w:r>
      <w:r w:rsidR="00910D36">
        <w:t xml:space="preserve">и </w:t>
      </w:r>
      <w:r w:rsidR="00910D36" w:rsidRPr="00E34406">
        <w:t>Реше</w:t>
      </w:r>
      <w:r w:rsidR="00910D36">
        <w:t>нием Думы от 20</w:t>
      </w:r>
      <w:r w:rsidR="00910D36" w:rsidRPr="00E34406">
        <w:t>.</w:t>
      </w:r>
      <w:r w:rsidR="00910D36">
        <w:t>12</w:t>
      </w:r>
      <w:r w:rsidR="00910D36" w:rsidRPr="00E34406">
        <w:t>.201</w:t>
      </w:r>
      <w:r w:rsidR="00910D36">
        <w:t>9</w:t>
      </w:r>
      <w:r w:rsidR="00910D36" w:rsidRPr="00E34406">
        <w:t xml:space="preserve"> № </w:t>
      </w:r>
      <w:r w:rsidR="00910D36">
        <w:t>17</w:t>
      </w:r>
      <w:r w:rsidR="00910D36" w:rsidRPr="00E34406">
        <w:t>/</w:t>
      </w:r>
      <w:r w:rsidR="00910D36">
        <w:t>5</w:t>
      </w:r>
      <w:r w:rsidR="00910D36" w:rsidRPr="00E34406">
        <w:t>, зарегист</w:t>
      </w:r>
      <w:r w:rsidR="00910D36">
        <w:t xml:space="preserve">рированным ГУ Минюста РФ по </w:t>
      </w:r>
      <w:r w:rsidR="00910D36" w:rsidRPr="00AE595C">
        <w:t xml:space="preserve">СО </w:t>
      </w:r>
      <w:r w:rsidR="00910D36" w:rsidRPr="00872299">
        <w:t>2</w:t>
      </w:r>
      <w:r w:rsidR="00C17439">
        <w:t>2</w:t>
      </w:r>
      <w:bookmarkStart w:id="0" w:name="_GoBack"/>
      <w:bookmarkEnd w:id="0"/>
      <w:r w:rsidR="00910D36" w:rsidRPr="00872299">
        <w:t>.01.2020, № </w:t>
      </w:r>
      <w:r w:rsidR="00910D36" w:rsidRPr="00872299">
        <w:rPr>
          <w:lang w:val="en-US"/>
        </w:rPr>
        <w:t>RU</w:t>
      </w:r>
      <w:r w:rsidR="00910D36" w:rsidRPr="00872299">
        <w:t xml:space="preserve"> 663100002020001</w:t>
      </w:r>
      <w:r w:rsidR="00B67FE9" w:rsidRPr="00E34406">
        <w:t>)</w:t>
      </w:r>
    </w:p>
    <w:p w:rsidR="00B90C71" w:rsidRPr="003F22BC" w:rsidRDefault="00972A88" w:rsidP="00B73893">
      <w:pPr>
        <w:ind w:left="180"/>
        <w:rPr>
          <w:b/>
          <w:caps/>
          <w:sz w:val="22"/>
          <w:szCs w:val="22"/>
        </w:rPr>
      </w:pPr>
      <w:r w:rsidRPr="00C05879">
        <w:rPr>
          <w:b/>
          <w:caps/>
          <w:sz w:val="28"/>
          <w:szCs w:val="28"/>
        </w:rPr>
        <w:br w:type="page"/>
      </w:r>
      <w:r w:rsidR="00B90C71" w:rsidRPr="003F22BC">
        <w:rPr>
          <w:b/>
          <w:caps/>
          <w:sz w:val="22"/>
          <w:szCs w:val="22"/>
        </w:rPr>
        <w:lastRenderedPageBreak/>
        <w:t>Глава 1. Общие положения</w:t>
      </w:r>
    </w:p>
    <w:p w:rsidR="00B90C71" w:rsidRPr="003F22BC" w:rsidRDefault="00B90C71" w:rsidP="00D319B5">
      <w:pPr>
        <w:pStyle w:val="a3"/>
        <w:spacing w:before="120"/>
        <w:ind w:firstLine="567"/>
        <w:jc w:val="both"/>
        <w:outlineLvl w:val="0"/>
        <w:rPr>
          <w:rFonts w:ascii="Times New Roman" w:hAnsi="Times New Roman"/>
          <w:b/>
          <w:sz w:val="22"/>
          <w:szCs w:val="22"/>
        </w:rPr>
      </w:pPr>
      <w:r w:rsidRPr="003F22BC">
        <w:rPr>
          <w:rFonts w:ascii="Times New Roman" w:hAnsi="Times New Roman"/>
          <w:b/>
          <w:sz w:val="22"/>
          <w:szCs w:val="22"/>
        </w:rPr>
        <w:t>Статья 1. Местное самоуправление</w:t>
      </w:r>
    </w:p>
    <w:p w:rsidR="00B90C71" w:rsidRPr="003F22BC" w:rsidRDefault="00B90C71"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90C71" w:rsidRPr="003F22BC" w:rsidRDefault="00B90C71"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90C71" w:rsidRPr="003F22BC" w:rsidRDefault="00B90C71" w:rsidP="00D319B5">
      <w:pPr>
        <w:pStyle w:val="a3"/>
        <w:spacing w:before="120"/>
        <w:ind w:firstLine="567"/>
        <w:jc w:val="both"/>
        <w:outlineLvl w:val="0"/>
        <w:rPr>
          <w:rFonts w:ascii="Times New Roman" w:hAnsi="Times New Roman"/>
          <w:b/>
          <w:sz w:val="22"/>
          <w:szCs w:val="22"/>
        </w:rPr>
      </w:pPr>
      <w:r w:rsidRPr="003F22BC">
        <w:rPr>
          <w:rFonts w:ascii="Times New Roman" w:hAnsi="Times New Roman"/>
          <w:b/>
          <w:sz w:val="22"/>
          <w:szCs w:val="22"/>
        </w:rPr>
        <w:t>Статья 2. Наименование муниципального образования</w:t>
      </w:r>
    </w:p>
    <w:p w:rsidR="00B90C71" w:rsidRPr="003F22BC" w:rsidRDefault="00B90C71"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1. Наименование муниципального образования – городской округ Верхняя Пышма.</w:t>
      </w:r>
    </w:p>
    <w:p w:rsidR="00B90C71" w:rsidRPr="003F22BC" w:rsidRDefault="00B90C71"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2. Термины «городской округ» и «муниципальное образование», применяемые в настоящем Уставе, имеют одинаковое значение.</w:t>
      </w:r>
    </w:p>
    <w:p w:rsidR="00B90C71" w:rsidRPr="003F22BC" w:rsidRDefault="00B90C71" w:rsidP="00D319B5">
      <w:pPr>
        <w:pStyle w:val="a3"/>
        <w:spacing w:before="120"/>
        <w:ind w:firstLine="567"/>
        <w:outlineLvl w:val="0"/>
        <w:rPr>
          <w:rFonts w:ascii="Times New Roman" w:hAnsi="Times New Roman"/>
          <w:b/>
          <w:sz w:val="22"/>
          <w:szCs w:val="22"/>
        </w:rPr>
      </w:pPr>
      <w:r w:rsidRPr="003F22BC">
        <w:rPr>
          <w:rFonts w:ascii="Times New Roman" w:hAnsi="Times New Roman"/>
          <w:b/>
          <w:sz w:val="22"/>
          <w:szCs w:val="22"/>
        </w:rPr>
        <w:t>Статья 3. Состав территории городского округа</w:t>
      </w:r>
    </w:p>
    <w:p w:rsidR="002C0589" w:rsidRPr="008F218E" w:rsidRDefault="002C0589" w:rsidP="002C0589">
      <w:pPr>
        <w:pStyle w:val="a3"/>
        <w:spacing w:before="120"/>
        <w:jc w:val="both"/>
        <w:outlineLvl w:val="0"/>
        <w:rPr>
          <w:rFonts w:ascii="Times New Roman" w:hAnsi="Times New Roman"/>
          <w:i/>
          <w:sz w:val="22"/>
          <w:szCs w:val="22"/>
        </w:rPr>
      </w:pPr>
      <w:r w:rsidRPr="008F218E">
        <w:rPr>
          <w:rFonts w:ascii="Times New Roman" w:hAnsi="Times New Roman"/>
          <w:i/>
          <w:sz w:val="22"/>
          <w:szCs w:val="22"/>
        </w:rPr>
        <w:t xml:space="preserve">(с изменениями, внесенными Решением Думы городского округа Верхняя Пышма </w:t>
      </w:r>
      <w:r w:rsidRPr="002C0589">
        <w:rPr>
          <w:rFonts w:ascii="Times New Roman" w:hAnsi="Times New Roman"/>
          <w:i/>
          <w:sz w:val="22"/>
          <w:szCs w:val="22"/>
        </w:rPr>
        <w:t>от 21 декабря 2017 года № 67/3</w:t>
      </w:r>
      <w:r w:rsidRPr="008F218E">
        <w:rPr>
          <w:rFonts w:ascii="Times New Roman" w:hAnsi="Times New Roman"/>
          <w:i/>
          <w:sz w:val="22"/>
          <w:szCs w:val="22"/>
        </w:rPr>
        <w:t>)</w:t>
      </w:r>
    </w:p>
    <w:p w:rsidR="00B90C71" w:rsidRPr="003F22BC" w:rsidRDefault="00B90C71"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1. Городской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B90C71" w:rsidRDefault="00B90C71"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 xml:space="preserve">2. В состав территории городского округа входят город Верхняя Пышма, а также в соответствии с генеральным планом городского округа и установленными границами городского округа территории, предназначенные для развития его социальной, транспортной и иной инфраструктуры, включая территории поселков и других сельских населенных пунктов, не являющихся муниципальными образованиями: деревня Верхотурка, </w:t>
      </w:r>
      <w:r w:rsidR="000C4B30" w:rsidRPr="000C4B30">
        <w:rPr>
          <w:rFonts w:ascii="Times New Roman" w:hAnsi="Times New Roman"/>
          <w:sz w:val="22"/>
          <w:szCs w:val="22"/>
        </w:rPr>
        <w:t>деревня с предполагаемым наименованием Мостовка</w:t>
      </w:r>
      <w:r w:rsidRPr="003F22BC">
        <w:rPr>
          <w:rFonts w:ascii="Times New Roman" w:hAnsi="Times New Roman"/>
          <w:sz w:val="22"/>
          <w:szCs w:val="22"/>
        </w:rPr>
        <w:t>, поселок Вашты, поселок Гать, поселок Глубокий Лог, поселок Залесье, поселок Зеленый Бор, поселок Исеть, поселок Каменные Ключи, поселок Кедровое, поселок Красный, поселок Красный Адуй, поселок Крутой, поселок Нагорный, поселок Ольховка, поселок Первомайский, поселок Половинный, поселок Ромашка, поселок Сагра, поселок Санаторный, поселок Соколовка, поселок Шахты, село Балтым, село Мостовское.</w:t>
      </w:r>
    </w:p>
    <w:p w:rsidR="000C4B30" w:rsidRPr="000C4B30" w:rsidRDefault="000C4B30" w:rsidP="000C4B30">
      <w:pPr>
        <w:pStyle w:val="ConsNormal"/>
        <w:spacing w:before="120"/>
        <w:ind w:firstLine="567"/>
        <w:jc w:val="both"/>
        <w:rPr>
          <w:rFonts w:ascii="Times New Roman" w:hAnsi="Times New Roman"/>
          <w:sz w:val="22"/>
          <w:szCs w:val="22"/>
        </w:rPr>
      </w:pPr>
      <w:r w:rsidRPr="000C4B30">
        <w:rPr>
          <w:rFonts w:ascii="Times New Roman" w:hAnsi="Times New Roman"/>
          <w:sz w:val="22"/>
          <w:szCs w:val="22"/>
        </w:rPr>
        <w:t>3. Административным центром городского округа является город Верхняя Пышма, в котором находится Дума городского округа.</w:t>
      </w:r>
    </w:p>
    <w:p w:rsidR="00B90C71" w:rsidRPr="003F22BC" w:rsidRDefault="00B90C71" w:rsidP="00D319B5">
      <w:pPr>
        <w:pStyle w:val="a3"/>
        <w:spacing w:before="120"/>
        <w:ind w:firstLine="567"/>
        <w:jc w:val="both"/>
        <w:outlineLvl w:val="0"/>
        <w:rPr>
          <w:rFonts w:ascii="Times New Roman" w:hAnsi="Times New Roman"/>
          <w:b/>
          <w:sz w:val="22"/>
          <w:szCs w:val="22"/>
        </w:rPr>
      </w:pPr>
      <w:r w:rsidRPr="003F22BC">
        <w:rPr>
          <w:rFonts w:ascii="Times New Roman" w:hAnsi="Times New Roman"/>
          <w:b/>
          <w:sz w:val="22"/>
          <w:szCs w:val="22"/>
        </w:rPr>
        <w:t>Статья 4. Границы городского округа</w:t>
      </w:r>
    </w:p>
    <w:p w:rsidR="00B90C71" w:rsidRPr="003F22BC" w:rsidRDefault="00B90C71"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1. Границы городского округа устанавливаются и изменяются законом Свердловской области в соответствии с требованиями федерального закона,</w:t>
      </w:r>
      <w:r w:rsidRPr="003F22BC">
        <w:rPr>
          <w:rFonts w:ascii="Times New Roman" w:hAnsi="Times New Roman"/>
          <w:b/>
          <w:sz w:val="22"/>
          <w:szCs w:val="22"/>
        </w:rPr>
        <w:t xml:space="preserve"> </w:t>
      </w:r>
      <w:r w:rsidRPr="003F22BC">
        <w:rPr>
          <w:rFonts w:ascii="Times New Roman" w:hAnsi="Times New Roman"/>
          <w:sz w:val="22"/>
          <w:szCs w:val="22"/>
        </w:rPr>
        <w:t>устанавливающего общие принципы организации местного самоуправления в Российской Федерации.</w:t>
      </w:r>
    </w:p>
    <w:p w:rsidR="00B90C71" w:rsidRPr="003F22BC" w:rsidRDefault="00B90C71"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2. Инициатива населения об</w:t>
      </w:r>
      <w:r w:rsidRPr="003F22BC">
        <w:rPr>
          <w:rFonts w:ascii="Times New Roman" w:hAnsi="Times New Roman"/>
          <w:b/>
          <w:sz w:val="22"/>
          <w:szCs w:val="22"/>
        </w:rPr>
        <w:t xml:space="preserve"> </w:t>
      </w:r>
      <w:r w:rsidRPr="003F22BC">
        <w:rPr>
          <w:rFonts w:ascii="Times New Roman" w:hAnsi="Times New Roman"/>
          <w:sz w:val="22"/>
          <w:szCs w:val="22"/>
        </w:rPr>
        <w:t>изменении границ городского округа</w:t>
      </w:r>
      <w:r w:rsidRPr="003F22BC">
        <w:rPr>
          <w:rFonts w:ascii="Times New Roman" w:hAnsi="Times New Roman"/>
          <w:b/>
          <w:sz w:val="22"/>
          <w:szCs w:val="22"/>
        </w:rPr>
        <w:t xml:space="preserve"> </w:t>
      </w:r>
      <w:r w:rsidRPr="003F22BC">
        <w:rPr>
          <w:rFonts w:ascii="Times New Roman" w:hAnsi="Times New Roman"/>
          <w:sz w:val="22"/>
          <w:szCs w:val="22"/>
        </w:rPr>
        <w:t>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B90C71" w:rsidRPr="003F22BC" w:rsidRDefault="00B90C71"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Инициатива органов местного самоуправления городского округа об изменении границ городского округа оформляется решениями соответствующих органов местного самоуправления. Решение об обращении по указанному вопросу в Законодательное Собрание Свердловской области принимается Думой городского округа.</w:t>
      </w:r>
    </w:p>
    <w:p w:rsidR="00B90C71" w:rsidRPr="003F22BC" w:rsidRDefault="00B90C71" w:rsidP="00D319B5">
      <w:pPr>
        <w:pStyle w:val="a3"/>
        <w:spacing w:before="120"/>
        <w:ind w:firstLine="567"/>
        <w:jc w:val="both"/>
        <w:outlineLvl w:val="0"/>
        <w:rPr>
          <w:rFonts w:ascii="Times New Roman" w:hAnsi="Times New Roman"/>
          <w:b/>
          <w:sz w:val="22"/>
          <w:szCs w:val="22"/>
        </w:rPr>
      </w:pPr>
      <w:r w:rsidRPr="003F22BC">
        <w:rPr>
          <w:rFonts w:ascii="Times New Roman" w:hAnsi="Times New Roman"/>
          <w:b/>
          <w:sz w:val="22"/>
          <w:szCs w:val="22"/>
        </w:rPr>
        <w:t>Статья 5. Официальные символы городского округа</w:t>
      </w:r>
    </w:p>
    <w:p w:rsidR="00B90C71" w:rsidRPr="003F22BC" w:rsidRDefault="00B90C71"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B90C71" w:rsidRPr="003F22BC" w:rsidRDefault="00B90C71"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2. Описание герба городского округа и флага городского округа, порядок их использования устанавливаются нормативными правовыми актами Думы городского округа.</w:t>
      </w:r>
    </w:p>
    <w:p w:rsidR="00541DA3" w:rsidRDefault="00541DA3" w:rsidP="00D319B5">
      <w:pPr>
        <w:pStyle w:val="a3"/>
        <w:spacing w:before="120"/>
        <w:ind w:firstLine="567"/>
        <w:jc w:val="both"/>
        <w:outlineLvl w:val="0"/>
        <w:rPr>
          <w:rFonts w:ascii="Times New Roman" w:hAnsi="Times New Roman"/>
          <w:b/>
          <w:caps/>
          <w:sz w:val="22"/>
          <w:szCs w:val="22"/>
        </w:rPr>
      </w:pPr>
    </w:p>
    <w:p w:rsidR="00541DA3" w:rsidRDefault="00541DA3" w:rsidP="00D319B5">
      <w:pPr>
        <w:pStyle w:val="a3"/>
        <w:spacing w:before="120"/>
        <w:ind w:firstLine="567"/>
        <w:jc w:val="both"/>
        <w:outlineLvl w:val="0"/>
        <w:rPr>
          <w:rFonts w:ascii="Times New Roman" w:hAnsi="Times New Roman"/>
          <w:b/>
          <w:caps/>
          <w:sz w:val="22"/>
          <w:szCs w:val="22"/>
        </w:rPr>
      </w:pPr>
    </w:p>
    <w:p w:rsidR="00B90C71" w:rsidRPr="003F22BC" w:rsidRDefault="00B90C71" w:rsidP="00D319B5">
      <w:pPr>
        <w:pStyle w:val="a3"/>
        <w:spacing w:before="120"/>
        <w:ind w:firstLine="567"/>
        <w:jc w:val="both"/>
        <w:outlineLvl w:val="0"/>
        <w:rPr>
          <w:rFonts w:ascii="Times New Roman" w:hAnsi="Times New Roman"/>
          <w:b/>
          <w:caps/>
          <w:color w:val="000000"/>
          <w:sz w:val="22"/>
          <w:szCs w:val="22"/>
        </w:rPr>
      </w:pPr>
      <w:r w:rsidRPr="003F22BC">
        <w:rPr>
          <w:rFonts w:ascii="Times New Roman" w:hAnsi="Times New Roman"/>
          <w:b/>
          <w:caps/>
          <w:sz w:val="22"/>
          <w:szCs w:val="22"/>
        </w:rPr>
        <w:lastRenderedPageBreak/>
        <w:t>ГЛАВА 2. Вопросы местного значения городского округа и осуществление ОТДЕЛЬНЫХ ГОСУДАРСТВЕННЫХ ПОЛНОМОЧИЙ, ПЕРЕДАННЫХ ОРГАНАМ МЕСТНОГО САМОУПРАВЛЕНИЯ ГОРОДСКОГО ОКРУГА</w:t>
      </w:r>
    </w:p>
    <w:p w:rsidR="00E34406" w:rsidRPr="00E34406" w:rsidRDefault="00E34406" w:rsidP="00D319B5">
      <w:pPr>
        <w:pStyle w:val="a3"/>
        <w:spacing w:before="120"/>
        <w:ind w:firstLine="567"/>
        <w:jc w:val="both"/>
        <w:outlineLvl w:val="0"/>
        <w:rPr>
          <w:rFonts w:ascii="Times New Roman" w:hAnsi="Times New Roman"/>
          <w:b/>
          <w:sz w:val="22"/>
          <w:szCs w:val="22"/>
        </w:rPr>
      </w:pPr>
      <w:r w:rsidRPr="00E34406">
        <w:rPr>
          <w:rFonts w:ascii="Times New Roman" w:hAnsi="Times New Roman"/>
          <w:b/>
          <w:sz w:val="22"/>
          <w:szCs w:val="22"/>
        </w:rPr>
        <w:t>Статья 6. Вопросы местного значения городского округа</w:t>
      </w:r>
    </w:p>
    <w:p w:rsidR="00E34406" w:rsidRPr="00E34406" w:rsidRDefault="00E34406" w:rsidP="007E05DE">
      <w:pPr>
        <w:pStyle w:val="a3"/>
        <w:spacing w:before="120"/>
        <w:jc w:val="both"/>
        <w:outlineLvl w:val="0"/>
        <w:rPr>
          <w:rFonts w:ascii="Times New Roman" w:hAnsi="Times New Roman"/>
          <w:i/>
          <w:sz w:val="22"/>
          <w:szCs w:val="22"/>
        </w:rPr>
      </w:pPr>
      <w:r w:rsidRPr="00E34406">
        <w:rPr>
          <w:rFonts w:ascii="Times New Roman" w:hAnsi="Times New Roman"/>
          <w:i/>
          <w:sz w:val="22"/>
          <w:szCs w:val="22"/>
        </w:rPr>
        <w:t>(с изменениями, внесенными Решениями Думы городского округа Верхняя Пышма от 16 ноября 2006 года № 32/2, от 27</w:t>
      </w:r>
      <w:r w:rsidR="007E05DE" w:rsidRPr="00E34406">
        <w:rPr>
          <w:rFonts w:ascii="Times New Roman" w:hAnsi="Times New Roman"/>
          <w:i/>
          <w:sz w:val="22"/>
          <w:szCs w:val="22"/>
        </w:rPr>
        <w:t> </w:t>
      </w:r>
      <w:r w:rsidRPr="00E34406">
        <w:rPr>
          <w:rFonts w:ascii="Times New Roman" w:hAnsi="Times New Roman"/>
          <w:i/>
          <w:sz w:val="22"/>
          <w:szCs w:val="22"/>
        </w:rPr>
        <w:t>ноября 2007 года № 50/16, от 31</w:t>
      </w:r>
      <w:r w:rsidR="007E05DE" w:rsidRPr="00E34406">
        <w:rPr>
          <w:rFonts w:ascii="Times New Roman" w:hAnsi="Times New Roman"/>
          <w:i/>
          <w:sz w:val="22"/>
          <w:szCs w:val="22"/>
        </w:rPr>
        <w:t> </w:t>
      </w:r>
      <w:r w:rsidRPr="00E34406">
        <w:rPr>
          <w:rFonts w:ascii="Times New Roman" w:hAnsi="Times New Roman"/>
          <w:i/>
          <w:sz w:val="22"/>
          <w:szCs w:val="22"/>
        </w:rPr>
        <w:t>июля 2008 года № 61/10, от 29 января 2009 года № 67/13, от 28 января 2010 года № 15/12, от 24</w:t>
      </w:r>
      <w:r w:rsidR="007E05DE" w:rsidRPr="00E34406">
        <w:rPr>
          <w:rFonts w:ascii="Times New Roman" w:hAnsi="Times New Roman"/>
          <w:i/>
          <w:sz w:val="22"/>
          <w:szCs w:val="22"/>
        </w:rPr>
        <w:t> </w:t>
      </w:r>
      <w:r w:rsidRPr="00E34406">
        <w:rPr>
          <w:rFonts w:ascii="Times New Roman" w:hAnsi="Times New Roman"/>
          <w:i/>
          <w:sz w:val="22"/>
          <w:szCs w:val="22"/>
        </w:rPr>
        <w:t>июня 2010 года № 22/11, от 27 октября 2011 года № 41/1, от 29</w:t>
      </w:r>
      <w:r w:rsidR="007E05DE" w:rsidRPr="00E34406">
        <w:rPr>
          <w:rFonts w:ascii="Times New Roman" w:hAnsi="Times New Roman"/>
          <w:i/>
          <w:sz w:val="22"/>
          <w:szCs w:val="22"/>
        </w:rPr>
        <w:t> </w:t>
      </w:r>
      <w:r w:rsidRPr="00E34406">
        <w:rPr>
          <w:rFonts w:ascii="Times New Roman" w:hAnsi="Times New Roman"/>
          <w:i/>
          <w:sz w:val="22"/>
          <w:szCs w:val="22"/>
        </w:rPr>
        <w:t>февраля 2012 года № 47/9, от 26</w:t>
      </w:r>
      <w:r w:rsidR="007E05DE" w:rsidRPr="00E34406">
        <w:rPr>
          <w:rFonts w:ascii="Times New Roman" w:hAnsi="Times New Roman"/>
          <w:i/>
          <w:sz w:val="22"/>
          <w:szCs w:val="22"/>
        </w:rPr>
        <w:t> </w:t>
      </w:r>
      <w:r w:rsidRPr="00E34406">
        <w:rPr>
          <w:rFonts w:ascii="Times New Roman" w:hAnsi="Times New Roman"/>
          <w:i/>
          <w:sz w:val="22"/>
          <w:szCs w:val="22"/>
        </w:rPr>
        <w:t>июля 2012 года № 52/1, от 28</w:t>
      </w:r>
      <w:r w:rsidR="007E05DE" w:rsidRPr="00E34406">
        <w:rPr>
          <w:rFonts w:ascii="Times New Roman" w:hAnsi="Times New Roman"/>
          <w:i/>
          <w:sz w:val="22"/>
          <w:szCs w:val="22"/>
        </w:rPr>
        <w:t> </w:t>
      </w:r>
      <w:r w:rsidRPr="00E34406">
        <w:rPr>
          <w:rFonts w:ascii="Times New Roman" w:hAnsi="Times New Roman"/>
          <w:i/>
          <w:sz w:val="22"/>
          <w:szCs w:val="22"/>
        </w:rPr>
        <w:t>февраля 2013 года № 59/1, от 26</w:t>
      </w:r>
      <w:r w:rsidR="007E05DE" w:rsidRPr="00E34406">
        <w:rPr>
          <w:rFonts w:ascii="Times New Roman" w:hAnsi="Times New Roman"/>
          <w:i/>
          <w:sz w:val="22"/>
          <w:szCs w:val="22"/>
        </w:rPr>
        <w:t> </w:t>
      </w:r>
      <w:r w:rsidRPr="00E34406">
        <w:rPr>
          <w:rFonts w:ascii="Times New Roman" w:hAnsi="Times New Roman"/>
          <w:i/>
          <w:sz w:val="22"/>
          <w:szCs w:val="22"/>
        </w:rPr>
        <w:t>сентября 2013 года № 2/1, от 30</w:t>
      </w:r>
      <w:r w:rsidR="007E05DE" w:rsidRPr="00E34406">
        <w:rPr>
          <w:rFonts w:ascii="Times New Roman" w:hAnsi="Times New Roman"/>
          <w:i/>
          <w:sz w:val="22"/>
          <w:szCs w:val="22"/>
        </w:rPr>
        <w:t> </w:t>
      </w:r>
      <w:r w:rsidRPr="00E34406">
        <w:rPr>
          <w:rFonts w:ascii="Times New Roman" w:hAnsi="Times New Roman"/>
          <w:i/>
          <w:sz w:val="22"/>
          <w:szCs w:val="22"/>
        </w:rPr>
        <w:t>января 2014 года № 7/4, от 29</w:t>
      </w:r>
      <w:r w:rsidR="007E05DE" w:rsidRPr="00E34406">
        <w:rPr>
          <w:rFonts w:ascii="Times New Roman" w:hAnsi="Times New Roman"/>
          <w:i/>
          <w:sz w:val="22"/>
          <w:szCs w:val="22"/>
        </w:rPr>
        <w:t> </w:t>
      </w:r>
      <w:r w:rsidRPr="00E34406">
        <w:rPr>
          <w:rFonts w:ascii="Times New Roman" w:hAnsi="Times New Roman"/>
          <w:i/>
          <w:sz w:val="22"/>
          <w:szCs w:val="22"/>
        </w:rPr>
        <w:t>июля 2014 года № 17/16, от 26</w:t>
      </w:r>
      <w:r w:rsidR="007E05DE" w:rsidRPr="00E34406">
        <w:rPr>
          <w:rFonts w:ascii="Times New Roman" w:hAnsi="Times New Roman"/>
          <w:i/>
          <w:sz w:val="22"/>
          <w:szCs w:val="22"/>
        </w:rPr>
        <w:t> </w:t>
      </w:r>
      <w:r w:rsidRPr="00E34406">
        <w:rPr>
          <w:rFonts w:ascii="Times New Roman" w:hAnsi="Times New Roman"/>
          <w:i/>
          <w:sz w:val="22"/>
          <w:szCs w:val="22"/>
        </w:rPr>
        <w:t>марта 2015 года № 27/6</w:t>
      </w:r>
      <w:r w:rsidR="0050667A">
        <w:rPr>
          <w:rFonts w:ascii="Times New Roman" w:hAnsi="Times New Roman"/>
          <w:i/>
          <w:sz w:val="22"/>
          <w:szCs w:val="22"/>
        </w:rPr>
        <w:t>,</w:t>
      </w:r>
      <w:r w:rsidRPr="00E34406">
        <w:rPr>
          <w:rFonts w:ascii="Times New Roman" w:hAnsi="Times New Roman"/>
          <w:i/>
          <w:sz w:val="22"/>
          <w:szCs w:val="22"/>
        </w:rPr>
        <w:t xml:space="preserve"> от 24</w:t>
      </w:r>
      <w:r w:rsidR="007E05DE" w:rsidRPr="00E34406">
        <w:rPr>
          <w:rFonts w:ascii="Times New Roman" w:hAnsi="Times New Roman"/>
          <w:i/>
          <w:sz w:val="22"/>
          <w:szCs w:val="22"/>
        </w:rPr>
        <w:t> </w:t>
      </w:r>
      <w:r w:rsidRPr="00E34406">
        <w:rPr>
          <w:rFonts w:ascii="Times New Roman" w:hAnsi="Times New Roman"/>
          <w:i/>
          <w:sz w:val="22"/>
          <w:szCs w:val="22"/>
        </w:rPr>
        <w:t>сентября 2015 года № 33/2</w:t>
      </w:r>
      <w:r w:rsidR="000C4B30">
        <w:rPr>
          <w:rFonts w:ascii="Times New Roman" w:hAnsi="Times New Roman"/>
          <w:i/>
          <w:sz w:val="22"/>
          <w:szCs w:val="22"/>
        </w:rPr>
        <w:t>,</w:t>
      </w:r>
      <w:r w:rsidR="007370C8">
        <w:rPr>
          <w:rFonts w:ascii="Times New Roman" w:hAnsi="Times New Roman"/>
          <w:i/>
          <w:sz w:val="22"/>
          <w:szCs w:val="22"/>
        </w:rPr>
        <w:t xml:space="preserve"> </w:t>
      </w:r>
      <w:r w:rsidR="007370C8" w:rsidRPr="0050667A">
        <w:rPr>
          <w:rFonts w:ascii="Times New Roman" w:hAnsi="Times New Roman"/>
          <w:i/>
          <w:sz w:val="22"/>
          <w:szCs w:val="22"/>
        </w:rPr>
        <w:t>от 30</w:t>
      </w:r>
      <w:r w:rsidR="0050667A" w:rsidRPr="0050667A">
        <w:rPr>
          <w:rFonts w:ascii="Times New Roman" w:hAnsi="Times New Roman"/>
          <w:i/>
          <w:sz w:val="22"/>
          <w:szCs w:val="22"/>
        </w:rPr>
        <w:t> </w:t>
      </w:r>
      <w:r w:rsidR="0050667A">
        <w:rPr>
          <w:rFonts w:ascii="Times New Roman" w:hAnsi="Times New Roman"/>
          <w:i/>
          <w:sz w:val="22"/>
          <w:szCs w:val="22"/>
        </w:rPr>
        <w:t xml:space="preserve">марта </w:t>
      </w:r>
      <w:r w:rsidR="007370C8" w:rsidRPr="0050667A">
        <w:rPr>
          <w:rFonts w:ascii="Times New Roman" w:hAnsi="Times New Roman"/>
          <w:i/>
          <w:sz w:val="22"/>
          <w:szCs w:val="22"/>
        </w:rPr>
        <w:t xml:space="preserve">2017 </w:t>
      </w:r>
      <w:r w:rsidR="0050667A" w:rsidRPr="00E34406">
        <w:rPr>
          <w:rFonts w:ascii="Times New Roman" w:hAnsi="Times New Roman"/>
          <w:i/>
          <w:sz w:val="22"/>
          <w:szCs w:val="22"/>
        </w:rPr>
        <w:t xml:space="preserve">года </w:t>
      </w:r>
      <w:r w:rsidR="007370C8" w:rsidRPr="0050667A">
        <w:rPr>
          <w:rFonts w:ascii="Times New Roman" w:hAnsi="Times New Roman"/>
          <w:i/>
          <w:sz w:val="22"/>
          <w:szCs w:val="22"/>
        </w:rPr>
        <w:t>№ 55/1</w:t>
      </w:r>
      <w:r w:rsidR="002E5F4F">
        <w:rPr>
          <w:rFonts w:ascii="Times New Roman" w:hAnsi="Times New Roman"/>
          <w:i/>
          <w:sz w:val="22"/>
          <w:szCs w:val="22"/>
        </w:rPr>
        <w:t>,</w:t>
      </w:r>
      <w:r w:rsidR="000C4B30">
        <w:rPr>
          <w:rFonts w:ascii="Times New Roman" w:hAnsi="Times New Roman"/>
          <w:i/>
          <w:sz w:val="22"/>
          <w:szCs w:val="22"/>
        </w:rPr>
        <w:t xml:space="preserve"> </w:t>
      </w:r>
      <w:r w:rsidR="000C4B30" w:rsidRPr="002C0589">
        <w:rPr>
          <w:rFonts w:ascii="Times New Roman" w:hAnsi="Times New Roman"/>
          <w:i/>
          <w:sz w:val="22"/>
          <w:szCs w:val="22"/>
        </w:rPr>
        <w:t>от 21 декабря 2017 года № 67/3</w:t>
      </w:r>
      <w:r w:rsidR="0025250E">
        <w:rPr>
          <w:rFonts w:ascii="Times New Roman" w:hAnsi="Times New Roman"/>
          <w:i/>
          <w:sz w:val="22"/>
          <w:szCs w:val="22"/>
        </w:rPr>
        <w:t>,</w:t>
      </w:r>
      <w:r w:rsidR="002E5F4F">
        <w:rPr>
          <w:rFonts w:ascii="Times New Roman" w:hAnsi="Times New Roman"/>
          <w:i/>
          <w:sz w:val="22"/>
          <w:szCs w:val="22"/>
        </w:rPr>
        <w:t xml:space="preserve"> </w:t>
      </w:r>
      <w:r w:rsidR="002E5F4F" w:rsidRPr="002E5F4F">
        <w:rPr>
          <w:rFonts w:ascii="Times New Roman" w:hAnsi="Times New Roman"/>
          <w:i/>
          <w:sz w:val="22"/>
          <w:szCs w:val="22"/>
        </w:rPr>
        <w:t>от 26</w:t>
      </w:r>
      <w:r w:rsidR="002E5F4F" w:rsidRPr="0050667A">
        <w:rPr>
          <w:rFonts w:ascii="Times New Roman" w:hAnsi="Times New Roman"/>
          <w:i/>
          <w:sz w:val="22"/>
          <w:szCs w:val="22"/>
        </w:rPr>
        <w:t> </w:t>
      </w:r>
      <w:r w:rsidR="002E5F4F" w:rsidRPr="002E5F4F">
        <w:rPr>
          <w:rFonts w:ascii="Times New Roman" w:hAnsi="Times New Roman"/>
          <w:i/>
          <w:sz w:val="22"/>
          <w:szCs w:val="22"/>
        </w:rPr>
        <w:t>апреля 2018 года № 72/1</w:t>
      </w:r>
      <w:r w:rsidR="005969A1">
        <w:rPr>
          <w:rFonts w:ascii="Times New Roman" w:hAnsi="Times New Roman"/>
          <w:i/>
          <w:sz w:val="22"/>
          <w:szCs w:val="22"/>
        </w:rPr>
        <w:t>,</w:t>
      </w:r>
      <w:r w:rsidR="0025250E">
        <w:rPr>
          <w:rFonts w:ascii="Times New Roman" w:hAnsi="Times New Roman"/>
          <w:i/>
          <w:sz w:val="22"/>
          <w:szCs w:val="22"/>
        </w:rPr>
        <w:t xml:space="preserve"> </w:t>
      </w:r>
      <w:r w:rsidR="00BB00EA" w:rsidRPr="00BB00EA">
        <w:rPr>
          <w:rFonts w:ascii="Times New Roman" w:hAnsi="Times New Roman"/>
          <w:i/>
          <w:sz w:val="22"/>
          <w:szCs w:val="22"/>
        </w:rPr>
        <w:t>от 29</w:t>
      </w:r>
      <w:r w:rsidR="005969A1" w:rsidRPr="0050667A">
        <w:rPr>
          <w:rFonts w:ascii="Times New Roman" w:hAnsi="Times New Roman"/>
          <w:i/>
          <w:sz w:val="22"/>
          <w:szCs w:val="22"/>
        </w:rPr>
        <w:t> </w:t>
      </w:r>
      <w:r w:rsidR="005969A1">
        <w:rPr>
          <w:rFonts w:ascii="Times New Roman" w:hAnsi="Times New Roman"/>
          <w:i/>
          <w:sz w:val="22"/>
          <w:szCs w:val="22"/>
        </w:rPr>
        <w:t xml:space="preserve">ноября </w:t>
      </w:r>
      <w:r w:rsidR="00BB00EA" w:rsidRPr="00BB00EA">
        <w:rPr>
          <w:rFonts w:ascii="Times New Roman" w:hAnsi="Times New Roman"/>
          <w:i/>
          <w:sz w:val="22"/>
          <w:szCs w:val="22"/>
        </w:rPr>
        <w:t>2018 года № 5/6</w:t>
      </w:r>
      <w:r w:rsidR="00051C21">
        <w:rPr>
          <w:rFonts w:ascii="Times New Roman" w:hAnsi="Times New Roman"/>
          <w:i/>
          <w:sz w:val="22"/>
          <w:szCs w:val="22"/>
        </w:rPr>
        <w:t>,</w:t>
      </w:r>
      <w:r w:rsidR="005969A1">
        <w:rPr>
          <w:rFonts w:ascii="Times New Roman" w:hAnsi="Times New Roman"/>
          <w:i/>
          <w:sz w:val="22"/>
          <w:szCs w:val="22"/>
        </w:rPr>
        <w:t xml:space="preserve"> </w:t>
      </w:r>
      <w:r w:rsidR="005969A1" w:rsidRPr="005969A1">
        <w:rPr>
          <w:rFonts w:ascii="Times New Roman" w:hAnsi="Times New Roman"/>
          <w:i/>
          <w:sz w:val="22"/>
          <w:szCs w:val="22"/>
        </w:rPr>
        <w:t>от 28</w:t>
      </w:r>
      <w:r w:rsidR="005969A1" w:rsidRPr="0050667A">
        <w:rPr>
          <w:rFonts w:ascii="Times New Roman" w:hAnsi="Times New Roman"/>
          <w:i/>
          <w:sz w:val="22"/>
          <w:szCs w:val="22"/>
        </w:rPr>
        <w:t> </w:t>
      </w:r>
      <w:r w:rsidR="005969A1">
        <w:rPr>
          <w:rFonts w:ascii="Times New Roman" w:hAnsi="Times New Roman"/>
          <w:i/>
          <w:sz w:val="22"/>
          <w:szCs w:val="22"/>
        </w:rPr>
        <w:t xml:space="preserve">марта </w:t>
      </w:r>
      <w:r w:rsidR="005969A1" w:rsidRPr="005969A1">
        <w:rPr>
          <w:rFonts w:ascii="Times New Roman" w:hAnsi="Times New Roman"/>
          <w:i/>
          <w:sz w:val="22"/>
          <w:szCs w:val="22"/>
        </w:rPr>
        <w:t xml:space="preserve">2019 </w:t>
      </w:r>
      <w:r w:rsidR="005969A1" w:rsidRPr="00BB00EA">
        <w:rPr>
          <w:rFonts w:ascii="Times New Roman" w:hAnsi="Times New Roman"/>
          <w:i/>
          <w:sz w:val="22"/>
          <w:szCs w:val="22"/>
        </w:rPr>
        <w:t xml:space="preserve">года </w:t>
      </w:r>
      <w:r w:rsidR="005969A1" w:rsidRPr="005969A1">
        <w:rPr>
          <w:rFonts w:ascii="Times New Roman" w:hAnsi="Times New Roman"/>
          <w:i/>
          <w:sz w:val="22"/>
          <w:szCs w:val="22"/>
        </w:rPr>
        <w:t>№ 9/10</w:t>
      </w:r>
      <w:r w:rsidR="00051C21" w:rsidRPr="00051C21">
        <w:rPr>
          <w:rFonts w:ascii="Times New Roman" w:hAnsi="Times New Roman"/>
          <w:i/>
          <w:sz w:val="22"/>
          <w:szCs w:val="22"/>
        </w:rPr>
        <w:t xml:space="preserve"> </w:t>
      </w:r>
      <w:r w:rsidR="00051C21">
        <w:rPr>
          <w:rFonts w:ascii="Times New Roman" w:hAnsi="Times New Roman"/>
          <w:i/>
          <w:sz w:val="22"/>
          <w:szCs w:val="22"/>
        </w:rPr>
        <w:t xml:space="preserve">и </w:t>
      </w:r>
      <w:r w:rsidR="00051C21" w:rsidRPr="00051C21">
        <w:rPr>
          <w:rFonts w:ascii="Times New Roman" w:hAnsi="Times New Roman"/>
          <w:i/>
          <w:sz w:val="22"/>
          <w:szCs w:val="22"/>
        </w:rPr>
        <w:t>от 20 декабря 2019 года № 17/5</w:t>
      </w:r>
      <w:r w:rsidRPr="00E34406">
        <w:rPr>
          <w:rFonts w:ascii="Times New Roman" w:hAnsi="Times New Roman"/>
          <w:i/>
          <w:sz w:val="22"/>
          <w:szCs w:val="22"/>
        </w:rPr>
        <w:t>)</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1. К вопросам местного значения городского округа относятся:</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(далее также – местный бюджет);</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2) установление, изменение и отмена местных налогов и сборов городского округа;</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3) владение, пользование и распоряжение имуществом, находящимся в муниципальной собственности городского округа;</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C4B30" w:rsidRPr="000C4B30" w:rsidRDefault="000C4B30" w:rsidP="000C4B30">
      <w:pPr>
        <w:pStyle w:val="a3"/>
        <w:spacing w:before="120"/>
        <w:ind w:firstLine="567"/>
        <w:jc w:val="both"/>
        <w:rPr>
          <w:rFonts w:ascii="Times New Roman" w:hAnsi="Times New Roman"/>
          <w:sz w:val="22"/>
          <w:szCs w:val="22"/>
        </w:rPr>
      </w:pPr>
      <w:r w:rsidRPr="000C4B30">
        <w:rPr>
          <w:rFonts w:ascii="Times New Roman" w:hAnsi="Times New Roman"/>
          <w:sz w:val="22"/>
          <w:szCs w:val="2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w:t>
      </w:r>
      <w:r w:rsidR="001A62D1" w:rsidRPr="001A62D1">
        <w:rPr>
          <w:rFonts w:ascii="Times New Roman" w:hAnsi="Times New Roman"/>
          <w:sz w:val="22"/>
          <w:szCs w:val="22"/>
        </w:rPr>
        <w:t xml:space="preserve"> организация дорожного движения,</w:t>
      </w:r>
      <w:r w:rsidRPr="00E34406">
        <w:rPr>
          <w:rFonts w:ascii="Times New Roman" w:hAnsi="Times New Roman"/>
          <w:sz w:val="22"/>
          <w:szCs w:val="22"/>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5969A1" w:rsidRPr="005969A1">
        <w:rPr>
          <w:rFonts w:ascii="Times New Roman" w:hAnsi="Times New Roman"/>
          <w:sz w:val="22"/>
          <w:szCs w:val="22"/>
        </w:rPr>
        <w:t>коренных малочисленных народов и других</w:t>
      </w:r>
      <w:r w:rsidR="005969A1" w:rsidRPr="00E34406">
        <w:rPr>
          <w:rFonts w:ascii="Times New Roman" w:hAnsi="Times New Roman"/>
          <w:sz w:val="22"/>
          <w:szCs w:val="22"/>
        </w:rPr>
        <w:t xml:space="preserve"> </w:t>
      </w:r>
      <w:r w:rsidRPr="00E34406">
        <w:rPr>
          <w:rFonts w:ascii="Times New Roman" w:hAnsi="Times New Roman"/>
          <w:sz w:val="22"/>
          <w:szCs w:val="22"/>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8) участие в предупреждении и ликвидации последствий чрезвычайных ситуаций в границах городского округа;</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9) организация охраны общественного порядка на территории городского округа муниципальной милицией;</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10) обеспечение первичных мер пожарной безопасности в границах городского округа;</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lastRenderedPageBreak/>
        <w:t>11) организация мероприятий по охране окружающей среды в границах городского округа;</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 xml:space="preserve">12) </w:t>
      </w:r>
      <w:r w:rsidRPr="009250A6">
        <w:rPr>
          <w:rFonts w:ascii="Times New Roman" w:hAnsi="Times New Roman"/>
          <w:i/>
          <w:sz w:val="22"/>
          <w:szCs w:val="22"/>
        </w:rPr>
        <w:t>утратил силу. Решение Думы городского округа Верхняя Пышма от 16 ноября 2006 года № 32/2</w:t>
      </w:r>
      <w:r w:rsidRPr="00E34406">
        <w:rPr>
          <w:rFonts w:ascii="Times New Roman" w:hAnsi="Times New Roman"/>
          <w:sz w:val="22"/>
          <w:szCs w:val="22"/>
        </w:rPr>
        <w:t>;</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w:t>
      </w:r>
      <w:r w:rsidR="0050667A" w:rsidRPr="0050667A">
        <w:rPr>
          <w:rFonts w:ascii="Times New Roman" w:hAnsi="Times New Roman"/>
          <w:sz w:val="22"/>
          <w:szCs w:val="22"/>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E34406">
        <w:rPr>
          <w:rFonts w:ascii="Times New Roman" w:hAnsi="Times New Roman"/>
          <w:sz w:val="22"/>
          <w:szCs w:val="22"/>
        </w:rPr>
        <w:t>;</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15) создание условий для обеспечения жителей городского округа услугами связи, общественного питания, торговли и бытового обслуживания;</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17) создание условий для организации досуга и обеспечения жителей городского округа услугами организаций культуры;</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20) создание условий для массового отдыха жителей городского округа и организация обустройства мест массового отдыха населения;</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 xml:space="preserve">21) </w:t>
      </w:r>
      <w:r w:rsidRPr="009250A6">
        <w:rPr>
          <w:rFonts w:ascii="Times New Roman" w:hAnsi="Times New Roman"/>
          <w:i/>
          <w:sz w:val="22"/>
          <w:szCs w:val="22"/>
        </w:rPr>
        <w:t>утратил силу. Решение Думы городского округа Верхняя Пышма от 27</w:t>
      </w:r>
      <w:r w:rsidR="009250A6" w:rsidRPr="009250A6">
        <w:rPr>
          <w:rFonts w:ascii="Times New Roman" w:hAnsi="Times New Roman"/>
          <w:i/>
          <w:sz w:val="22"/>
          <w:szCs w:val="22"/>
        </w:rPr>
        <w:t> </w:t>
      </w:r>
      <w:r w:rsidRPr="009250A6">
        <w:rPr>
          <w:rFonts w:ascii="Times New Roman" w:hAnsi="Times New Roman"/>
          <w:i/>
          <w:sz w:val="22"/>
          <w:szCs w:val="22"/>
        </w:rPr>
        <w:t>ноября 2007 года № 50/16</w:t>
      </w:r>
      <w:r w:rsidRPr="00E34406">
        <w:rPr>
          <w:rFonts w:ascii="Times New Roman" w:hAnsi="Times New Roman"/>
          <w:sz w:val="22"/>
          <w:szCs w:val="22"/>
        </w:rPr>
        <w:t>;</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22) формирование и содержание муниципального архива;</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23) организация ритуальных услуг и содержание мест захоронения;</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 xml:space="preserve">24) участие в организации деятельности по </w:t>
      </w:r>
      <w:r w:rsidR="001A62D1" w:rsidRPr="001A62D1">
        <w:rPr>
          <w:rFonts w:ascii="Times New Roman" w:hAnsi="Times New Roman"/>
          <w:sz w:val="22"/>
          <w:szCs w:val="22"/>
        </w:rPr>
        <w:t>накоплению (в том числе раздельному накоплению), сбору</w:t>
      </w:r>
      <w:r w:rsidRPr="00E34406">
        <w:rPr>
          <w:rFonts w:ascii="Times New Roman" w:hAnsi="Times New Roman"/>
          <w:sz w:val="22"/>
          <w:szCs w:val="22"/>
        </w:rPr>
        <w:t>, транспортированию, обработке, утилизации, обезвреживанию, захоронению твердых коммунальных отходов;</w:t>
      </w:r>
    </w:p>
    <w:p w:rsidR="002E5F4F" w:rsidRPr="002E5F4F" w:rsidRDefault="002E5F4F" w:rsidP="002E5F4F">
      <w:pPr>
        <w:pStyle w:val="a3"/>
        <w:spacing w:before="120"/>
        <w:ind w:firstLine="567"/>
        <w:jc w:val="both"/>
        <w:rPr>
          <w:rFonts w:ascii="Times New Roman" w:hAnsi="Times New Roman"/>
          <w:sz w:val="22"/>
          <w:szCs w:val="22"/>
        </w:rPr>
      </w:pPr>
      <w:r w:rsidRPr="002E5F4F">
        <w:rPr>
          <w:rFonts w:ascii="Times New Roman" w:hAnsi="Times New Roman"/>
          <w:sz w:val="22"/>
          <w:szCs w:val="22"/>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051C21" w:rsidRPr="00051C21">
        <w:rPr>
          <w:rFonts w:ascii="Times New Roman" w:hAnsi="Times New Roman"/>
          <w:sz w:val="22"/>
          <w:szCs w:val="22"/>
        </w:rPr>
        <w:t>градостроительного плана земельного участка, расположенного в границах городского округа, выдача</w:t>
      </w:r>
      <w:r w:rsidR="00051C21" w:rsidRPr="00E34406">
        <w:rPr>
          <w:rFonts w:ascii="Times New Roman" w:hAnsi="Times New Roman"/>
          <w:sz w:val="22"/>
          <w:szCs w:val="22"/>
        </w:rPr>
        <w:t xml:space="preserve"> </w:t>
      </w:r>
      <w:r w:rsidRPr="00E34406">
        <w:rPr>
          <w:rFonts w:ascii="Times New Roman" w:hAnsi="Times New Roman"/>
          <w:sz w:val="22"/>
          <w:szCs w:val="22"/>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8" w:history="1">
        <w:r w:rsidRPr="00E34406">
          <w:rPr>
            <w:rFonts w:ascii="Times New Roman" w:hAnsi="Times New Roman"/>
            <w:sz w:val="22"/>
            <w:szCs w:val="22"/>
          </w:rPr>
          <w:t>кодексом</w:t>
        </w:r>
      </w:hyperlink>
      <w:r w:rsidRPr="00E34406">
        <w:rPr>
          <w:rFonts w:ascii="Times New Roman" w:hAnsi="Times New Roman"/>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1A62D1" w:rsidRPr="001A62D1">
        <w:rPr>
          <w:rFonts w:ascii="Times New Roman" w:hAnsi="Times New Roman"/>
          <w:sz w:val="22"/>
          <w:szCs w:val="22"/>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w:t>
      </w:r>
      <w:r w:rsidR="001A62D1" w:rsidRPr="001A62D1">
        <w:rPr>
          <w:rFonts w:ascii="Times New Roman" w:hAnsi="Times New Roman"/>
          <w:sz w:val="22"/>
          <w:szCs w:val="22"/>
        </w:rP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E34406">
        <w:rPr>
          <w:rFonts w:ascii="Times New Roman" w:hAnsi="Times New Roman"/>
          <w:sz w:val="22"/>
          <w:szCs w:val="22"/>
        </w:rPr>
        <w:t>;</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32) осуществление мероприятий по обеспечению безопасности людей на водных объектах, охране их жизни и здоровья;</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 xml:space="preserve">33) создание условий для </w:t>
      </w:r>
      <w:r w:rsidR="00051C21" w:rsidRPr="00051C21">
        <w:rPr>
          <w:rFonts w:ascii="Times New Roman" w:hAnsi="Times New Roman"/>
          <w:sz w:val="22"/>
          <w:szCs w:val="22"/>
        </w:rPr>
        <w:t xml:space="preserve">развития сельскохозяйственного производства, </w:t>
      </w:r>
      <w:r w:rsidRPr="00E34406">
        <w:rPr>
          <w:rFonts w:ascii="Times New Roman" w:hAnsi="Times New Roman"/>
          <w:sz w:val="22"/>
          <w:szCs w:val="22"/>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2E5F4F" w:rsidRPr="002E5F4F">
        <w:rPr>
          <w:rFonts w:ascii="Times New Roman" w:hAnsi="Times New Roman"/>
          <w:sz w:val="22"/>
          <w:szCs w:val="22"/>
        </w:rPr>
        <w:t xml:space="preserve"> (</w:t>
      </w:r>
      <w:proofErr w:type="spellStart"/>
      <w:r w:rsidR="002E5F4F" w:rsidRPr="002E5F4F">
        <w:rPr>
          <w:rFonts w:ascii="Times New Roman" w:hAnsi="Times New Roman"/>
          <w:sz w:val="22"/>
          <w:szCs w:val="22"/>
        </w:rPr>
        <w:t>волонтерству</w:t>
      </w:r>
      <w:proofErr w:type="spellEnd"/>
      <w:r w:rsidR="002E5F4F" w:rsidRPr="002E5F4F">
        <w:rPr>
          <w:rFonts w:ascii="Times New Roman" w:hAnsi="Times New Roman"/>
          <w:sz w:val="22"/>
          <w:szCs w:val="22"/>
        </w:rPr>
        <w:t>)</w:t>
      </w:r>
      <w:r w:rsidRPr="00E34406">
        <w:rPr>
          <w:rFonts w:ascii="Times New Roman" w:hAnsi="Times New Roman"/>
          <w:sz w:val="22"/>
          <w:szCs w:val="22"/>
        </w:rPr>
        <w:t>;</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34) организация и осуществление мероприятий по работе с детьми и молодежью в городском округе;</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 xml:space="preserve">35) </w:t>
      </w:r>
      <w:r w:rsidRPr="009250A6">
        <w:rPr>
          <w:rFonts w:ascii="Times New Roman" w:hAnsi="Times New Roman"/>
          <w:i/>
          <w:sz w:val="22"/>
          <w:szCs w:val="22"/>
        </w:rPr>
        <w:t>утратил силу. Решение Думы городского округа Верхняя Пышма от 27</w:t>
      </w:r>
      <w:r w:rsidR="009250A6" w:rsidRPr="009250A6">
        <w:rPr>
          <w:rFonts w:ascii="Times New Roman" w:hAnsi="Times New Roman"/>
          <w:i/>
          <w:sz w:val="22"/>
          <w:szCs w:val="22"/>
        </w:rPr>
        <w:t> </w:t>
      </w:r>
      <w:r w:rsidRPr="009250A6">
        <w:rPr>
          <w:rFonts w:ascii="Times New Roman" w:hAnsi="Times New Roman"/>
          <w:i/>
          <w:sz w:val="22"/>
          <w:szCs w:val="22"/>
        </w:rPr>
        <w:t>ноября 2007 года № 50/16</w:t>
      </w:r>
      <w:r w:rsidRPr="00E34406">
        <w:rPr>
          <w:rFonts w:ascii="Times New Roman" w:hAnsi="Times New Roman"/>
          <w:sz w:val="22"/>
          <w:szCs w:val="22"/>
        </w:rPr>
        <w:t>;</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36.1)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36.2) осуществление муниципального лесного контроля;</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lastRenderedPageBreak/>
        <w:t xml:space="preserve">36.3) </w:t>
      </w:r>
      <w:r w:rsidRPr="009250A6">
        <w:rPr>
          <w:rFonts w:ascii="Times New Roman" w:hAnsi="Times New Roman"/>
          <w:i/>
          <w:sz w:val="22"/>
          <w:szCs w:val="22"/>
        </w:rPr>
        <w:t>утратил силу. Решение Думы городского округа Верхняя Пышма от 30</w:t>
      </w:r>
      <w:r w:rsidR="009250A6" w:rsidRPr="009250A6">
        <w:rPr>
          <w:rFonts w:ascii="Times New Roman" w:hAnsi="Times New Roman"/>
          <w:i/>
          <w:sz w:val="22"/>
          <w:szCs w:val="22"/>
        </w:rPr>
        <w:t> </w:t>
      </w:r>
      <w:r w:rsidRPr="009250A6">
        <w:rPr>
          <w:rFonts w:ascii="Times New Roman" w:hAnsi="Times New Roman"/>
          <w:i/>
          <w:sz w:val="22"/>
          <w:szCs w:val="22"/>
        </w:rPr>
        <w:t>января 2014 года № 7/4</w:t>
      </w:r>
      <w:r w:rsidRPr="00E34406">
        <w:rPr>
          <w:rFonts w:ascii="Times New Roman" w:hAnsi="Times New Roman"/>
          <w:sz w:val="22"/>
          <w:szCs w:val="22"/>
        </w:rPr>
        <w:t>;</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 xml:space="preserve">36.4) </w:t>
      </w:r>
      <w:r w:rsidRPr="009250A6">
        <w:rPr>
          <w:rFonts w:ascii="Times New Roman" w:hAnsi="Times New Roman"/>
          <w:i/>
          <w:sz w:val="22"/>
          <w:szCs w:val="22"/>
        </w:rPr>
        <w:t>утратил силу. Решение Думы городского округа Верхняя Пышма от 26</w:t>
      </w:r>
      <w:r w:rsidR="009250A6" w:rsidRPr="009250A6">
        <w:rPr>
          <w:rFonts w:ascii="Times New Roman" w:hAnsi="Times New Roman"/>
          <w:i/>
          <w:sz w:val="22"/>
          <w:szCs w:val="22"/>
        </w:rPr>
        <w:t> </w:t>
      </w:r>
      <w:r w:rsidRPr="009250A6">
        <w:rPr>
          <w:rFonts w:ascii="Times New Roman" w:hAnsi="Times New Roman"/>
          <w:i/>
          <w:sz w:val="22"/>
          <w:szCs w:val="22"/>
        </w:rPr>
        <w:t>марта 2015 года № 27/6</w:t>
      </w:r>
      <w:r w:rsidRPr="00E34406">
        <w:rPr>
          <w:rFonts w:ascii="Times New Roman" w:hAnsi="Times New Roman"/>
          <w:sz w:val="22"/>
          <w:szCs w:val="22"/>
        </w:rPr>
        <w:t>;</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36.5)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36.6) осуществление мер по противодействию коррупции в границах городского округа;</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 xml:space="preserve">36.7) организация в соответствии с Федеральным законом от 24 июля 2007 года № 221-ФЗ «О </w:t>
      </w:r>
      <w:r w:rsidR="00051C21" w:rsidRPr="00051C21">
        <w:rPr>
          <w:rFonts w:ascii="Times New Roman" w:hAnsi="Times New Roman"/>
          <w:sz w:val="22"/>
          <w:szCs w:val="22"/>
        </w:rPr>
        <w:t>кадастровой деятельности</w:t>
      </w:r>
      <w:r w:rsidRPr="00E34406">
        <w:rPr>
          <w:rFonts w:ascii="Times New Roman" w:hAnsi="Times New Roman"/>
          <w:sz w:val="22"/>
          <w:szCs w:val="22"/>
        </w:rPr>
        <w:t>» выполнения комплексных кадастровых работ и утверждение карты-плана территории;</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37) иные вопросы, предусмотренные действующим законодательством.</w:t>
      </w:r>
    </w:p>
    <w:p w:rsidR="00E34406" w:rsidRP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 xml:space="preserve">1.1. </w:t>
      </w:r>
      <w:r w:rsidRPr="009250A6">
        <w:rPr>
          <w:rFonts w:ascii="Times New Roman" w:hAnsi="Times New Roman"/>
          <w:i/>
          <w:sz w:val="22"/>
          <w:szCs w:val="22"/>
        </w:rPr>
        <w:t>Утратил</w:t>
      </w:r>
      <w:r w:rsidR="00086121">
        <w:rPr>
          <w:rFonts w:ascii="Times New Roman" w:hAnsi="Times New Roman"/>
          <w:i/>
          <w:sz w:val="22"/>
          <w:szCs w:val="22"/>
        </w:rPr>
        <w:t>а</w:t>
      </w:r>
      <w:r w:rsidRPr="009250A6">
        <w:rPr>
          <w:rFonts w:ascii="Times New Roman" w:hAnsi="Times New Roman"/>
          <w:i/>
          <w:sz w:val="22"/>
          <w:szCs w:val="22"/>
        </w:rPr>
        <w:t xml:space="preserve"> силу. Решение Думы городского округа Верхняя Пышма от 27</w:t>
      </w:r>
      <w:r w:rsidR="009250A6" w:rsidRPr="009250A6">
        <w:rPr>
          <w:rFonts w:ascii="Times New Roman" w:hAnsi="Times New Roman"/>
          <w:i/>
          <w:sz w:val="22"/>
          <w:szCs w:val="22"/>
        </w:rPr>
        <w:t> </w:t>
      </w:r>
      <w:r w:rsidRPr="009250A6">
        <w:rPr>
          <w:rFonts w:ascii="Times New Roman" w:hAnsi="Times New Roman"/>
          <w:i/>
          <w:sz w:val="22"/>
          <w:szCs w:val="22"/>
        </w:rPr>
        <w:t>ноября 2007 года № 50/16</w:t>
      </w:r>
      <w:r w:rsidRPr="00E34406">
        <w:rPr>
          <w:rFonts w:ascii="Times New Roman" w:hAnsi="Times New Roman"/>
          <w:sz w:val="22"/>
          <w:szCs w:val="22"/>
        </w:rPr>
        <w:t>.</w:t>
      </w:r>
    </w:p>
    <w:p w:rsidR="00E34406" w:rsidRDefault="00E34406" w:rsidP="00D319B5">
      <w:pPr>
        <w:pStyle w:val="a3"/>
        <w:spacing w:before="120"/>
        <w:ind w:firstLine="567"/>
        <w:jc w:val="both"/>
        <w:rPr>
          <w:rFonts w:ascii="Times New Roman" w:hAnsi="Times New Roman"/>
          <w:sz w:val="22"/>
          <w:szCs w:val="22"/>
        </w:rPr>
      </w:pPr>
      <w:r w:rsidRPr="00E34406">
        <w:rPr>
          <w:rFonts w:ascii="Times New Roman" w:hAnsi="Times New Roman"/>
          <w:sz w:val="22"/>
          <w:szCs w:val="22"/>
        </w:rPr>
        <w:t xml:space="preserve">2. </w:t>
      </w:r>
      <w:r w:rsidRPr="009250A6">
        <w:rPr>
          <w:rFonts w:ascii="Times New Roman" w:hAnsi="Times New Roman"/>
          <w:i/>
          <w:sz w:val="22"/>
          <w:szCs w:val="22"/>
        </w:rPr>
        <w:t>Утратил</w:t>
      </w:r>
      <w:r w:rsidR="00086121">
        <w:rPr>
          <w:rFonts w:ascii="Times New Roman" w:hAnsi="Times New Roman"/>
          <w:i/>
          <w:sz w:val="22"/>
          <w:szCs w:val="22"/>
        </w:rPr>
        <w:t>а</w:t>
      </w:r>
      <w:r w:rsidRPr="009250A6">
        <w:rPr>
          <w:rFonts w:ascii="Times New Roman" w:hAnsi="Times New Roman"/>
          <w:i/>
          <w:sz w:val="22"/>
          <w:szCs w:val="22"/>
        </w:rPr>
        <w:t xml:space="preserve"> силу. Решение Думы городского округа Верхняя Пышма от 27</w:t>
      </w:r>
      <w:r w:rsidR="009250A6" w:rsidRPr="009250A6">
        <w:rPr>
          <w:rFonts w:ascii="Times New Roman" w:hAnsi="Times New Roman"/>
          <w:i/>
          <w:sz w:val="22"/>
          <w:szCs w:val="22"/>
        </w:rPr>
        <w:t> </w:t>
      </w:r>
      <w:r w:rsidRPr="009250A6">
        <w:rPr>
          <w:rFonts w:ascii="Times New Roman" w:hAnsi="Times New Roman"/>
          <w:i/>
          <w:sz w:val="22"/>
          <w:szCs w:val="22"/>
        </w:rPr>
        <w:t>ноября 2007 года № 50/16</w:t>
      </w:r>
      <w:r w:rsidRPr="00E34406">
        <w:rPr>
          <w:rFonts w:ascii="Times New Roman" w:hAnsi="Times New Roman"/>
          <w:sz w:val="22"/>
          <w:szCs w:val="22"/>
        </w:rPr>
        <w:t>.</w:t>
      </w:r>
    </w:p>
    <w:p w:rsidR="00E34406" w:rsidRPr="00E34406" w:rsidRDefault="00E34406" w:rsidP="00D319B5">
      <w:pPr>
        <w:pStyle w:val="a3"/>
        <w:spacing w:before="120"/>
        <w:ind w:firstLine="567"/>
        <w:jc w:val="both"/>
        <w:outlineLvl w:val="0"/>
        <w:rPr>
          <w:rFonts w:ascii="Times New Roman" w:hAnsi="Times New Roman"/>
          <w:b/>
          <w:sz w:val="22"/>
          <w:szCs w:val="22"/>
        </w:rPr>
      </w:pPr>
      <w:r w:rsidRPr="00E34406">
        <w:rPr>
          <w:rFonts w:ascii="Times New Roman" w:hAnsi="Times New Roman"/>
          <w:b/>
          <w:sz w:val="22"/>
          <w:szCs w:val="22"/>
        </w:rP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E34406" w:rsidRPr="00E34406" w:rsidRDefault="00E34406" w:rsidP="007E05DE">
      <w:pPr>
        <w:pStyle w:val="a3"/>
        <w:spacing w:before="120"/>
        <w:jc w:val="both"/>
        <w:outlineLvl w:val="0"/>
        <w:rPr>
          <w:rFonts w:ascii="Times New Roman" w:hAnsi="Times New Roman"/>
          <w:i/>
          <w:sz w:val="22"/>
          <w:szCs w:val="22"/>
        </w:rPr>
      </w:pPr>
      <w:r w:rsidRPr="00E34406">
        <w:rPr>
          <w:rFonts w:ascii="Times New Roman" w:hAnsi="Times New Roman"/>
          <w:i/>
          <w:sz w:val="22"/>
          <w:szCs w:val="22"/>
        </w:rPr>
        <w:t>(введена Решением Думы городского округа Верхняя Пышма от 27 ноября 2007 года № 50/16, с изменениями, внесенными Решениями Думы городского округа Верхняя Пышма от 29 января 2009 года № 67/13, от 28 января 2010 года № 15/12, от 29</w:t>
      </w:r>
      <w:r w:rsidR="00D319B5" w:rsidRPr="00E34406">
        <w:rPr>
          <w:rFonts w:ascii="Times New Roman" w:hAnsi="Times New Roman"/>
          <w:i/>
          <w:sz w:val="22"/>
          <w:szCs w:val="22"/>
        </w:rPr>
        <w:t> </w:t>
      </w:r>
      <w:r w:rsidRPr="00E34406">
        <w:rPr>
          <w:rFonts w:ascii="Times New Roman" w:hAnsi="Times New Roman"/>
          <w:i/>
          <w:sz w:val="22"/>
          <w:szCs w:val="22"/>
        </w:rPr>
        <w:t>февраля 2012 года № 47/9, от 28</w:t>
      </w:r>
      <w:r w:rsidR="00D319B5" w:rsidRPr="00E34406">
        <w:rPr>
          <w:rFonts w:ascii="Times New Roman" w:hAnsi="Times New Roman"/>
          <w:i/>
          <w:sz w:val="22"/>
          <w:szCs w:val="22"/>
        </w:rPr>
        <w:t> </w:t>
      </w:r>
      <w:r w:rsidRPr="00E34406">
        <w:rPr>
          <w:rFonts w:ascii="Times New Roman" w:hAnsi="Times New Roman"/>
          <w:i/>
          <w:sz w:val="22"/>
          <w:szCs w:val="22"/>
        </w:rPr>
        <w:t>февраля 2013 года № 59/1, от 26</w:t>
      </w:r>
      <w:r w:rsidR="00591AB0" w:rsidRPr="005E49CD">
        <w:rPr>
          <w:rFonts w:ascii="Times New Roman" w:hAnsi="Times New Roman"/>
          <w:i/>
          <w:sz w:val="22"/>
          <w:szCs w:val="22"/>
        </w:rPr>
        <w:t> </w:t>
      </w:r>
      <w:r w:rsidRPr="00E34406">
        <w:rPr>
          <w:rFonts w:ascii="Times New Roman" w:hAnsi="Times New Roman"/>
          <w:i/>
          <w:sz w:val="22"/>
          <w:szCs w:val="22"/>
        </w:rPr>
        <w:t>сентября 2013 года № 2/1, от 29</w:t>
      </w:r>
      <w:r w:rsidR="00D319B5" w:rsidRPr="00E34406">
        <w:rPr>
          <w:rFonts w:ascii="Times New Roman" w:hAnsi="Times New Roman"/>
          <w:i/>
          <w:sz w:val="22"/>
          <w:szCs w:val="22"/>
        </w:rPr>
        <w:t> </w:t>
      </w:r>
      <w:r w:rsidRPr="00E34406">
        <w:rPr>
          <w:rFonts w:ascii="Times New Roman" w:hAnsi="Times New Roman"/>
          <w:i/>
          <w:sz w:val="22"/>
          <w:szCs w:val="22"/>
        </w:rPr>
        <w:t>июля 2014 года № 17/16, от 26</w:t>
      </w:r>
      <w:r w:rsidR="00D319B5" w:rsidRPr="00E34406">
        <w:rPr>
          <w:rFonts w:ascii="Times New Roman" w:hAnsi="Times New Roman"/>
          <w:i/>
          <w:sz w:val="22"/>
          <w:szCs w:val="22"/>
        </w:rPr>
        <w:t> </w:t>
      </w:r>
      <w:r w:rsidRPr="00E34406">
        <w:rPr>
          <w:rFonts w:ascii="Times New Roman" w:hAnsi="Times New Roman"/>
          <w:i/>
          <w:sz w:val="22"/>
          <w:szCs w:val="22"/>
        </w:rPr>
        <w:t>марта 2015 года № 27/6</w:t>
      </w:r>
      <w:r w:rsidR="0050667A">
        <w:rPr>
          <w:rFonts w:ascii="Times New Roman" w:hAnsi="Times New Roman"/>
          <w:i/>
          <w:sz w:val="22"/>
          <w:szCs w:val="22"/>
        </w:rPr>
        <w:t>,</w:t>
      </w:r>
      <w:r w:rsidRPr="00E34406">
        <w:rPr>
          <w:rFonts w:ascii="Times New Roman" w:hAnsi="Times New Roman"/>
          <w:i/>
          <w:sz w:val="22"/>
          <w:szCs w:val="22"/>
        </w:rPr>
        <w:t xml:space="preserve"> от 24</w:t>
      </w:r>
      <w:r w:rsidR="00D319B5" w:rsidRPr="00E34406">
        <w:rPr>
          <w:rFonts w:ascii="Times New Roman" w:hAnsi="Times New Roman"/>
          <w:i/>
          <w:sz w:val="22"/>
          <w:szCs w:val="22"/>
        </w:rPr>
        <w:t> </w:t>
      </w:r>
      <w:r w:rsidRPr="00E34406">
        <w:rPr>
          <w:rFonts w:ascii="Times New Roman" w:hAnsi="Times New Roman"/>
          <w:i/>
          <w:sz w:val="22"/>
          <w:szCs w:val="22"/>
        </w:rPr>
        <w:t>сентября 2015 года № 33/2</w:t>
      </w:r>
      <w:r w:rsidR="000C4B30">
        <w:rPr>
          <w:rFonts w:ascii="Times New Roman" w:hAnsi="Times New Roman"/>
          <w:i/>
          <w:sz w:val="22"/>
          <w:szCs w:val="22"/>
        </w:rPr>
        <w:t>,</w:t>
      </w:r>
      <w:r w:rsidR="0050667A">
        <w:rPr>
          <w:rFonts w:ascii="Times New Roman" w:hAnsi="Times New Roman"/>
          <w:i/>
          <w:sz w:val="22"/>
          <w:szCs w:val="22"/>
        </w:rPr>
        <w:t xml:space="preserve"> </w:t>
      </w:r>
      <w:r w:rsidR="0050667A" w:rsidRPr="0050667A">
        <w:rPr>
          <w:rFonts w:ascii="Times New Roman" w:hAnsi="Times New Roman"/>
          <w:i/>
          <w:sz w:val="22"/>
          <w:szCs w:val="22"/>
        </w:rPr>
        <w:t>от 30 </w:t>
      </w:r>
      <w:r w:rsidR="0050667A">
        <w:rPr>
          <w:rFonts w:ascii="Times New Roman" w:hAnsi="Times New Roman"/>
          <w:i/>
          <w:sz w:val="22"/>
          <w:szCs w:val="22"/>
        </w:rPr>
        <w:t xml:space="preserve">марта </w:t>
      </w:r>
      <w:r w:rsidR="0050667A" w:rsidRPr="0050667A">
        <w:rPr>
          <w:rFonts w:ascii="Times New Roman" w:hAnsi="Times New Roman"/>
          <w:i/>
          <w:sz w:val="22"/>
          <w:szCs w:val="22"/>
        </w:rPr>
        <w:t xml:space="preserve">2017 </w:t>
      </w:r>
      <w:r w:rsidR="0050667A" w:rsidRPr="00E34406">
        <w:rPr>
          <w:rFonts w:ascii="Times New Roman" w:hAnsi="Times New Roman"/>
          <w:i/>
          <w:sz w:val="22"/>
          <w:szCs w:val="22"/>
        </w:rPr>
        <w:t xml:space="preserve">года </w:t>
      </w:r>
      <w:r w:rsidR="0050667A" w:rsidRPr="0050667A">
        <w:rPr>
          <w:rFonts w:ascii="Times New Roman" w:hAnsi="Times New Roman"/>
          <w:i/>
          <w:sz w:val="22"/>
          <w:szCs w:val="22"/>
        </w:rPr>
        <w:t>№ 55/1</w:t>
      </w:r>
      <w:r w:rsidR="002E5F4F">
        <w:rPr>
          <w:rFonts w:ascii="Times New Roman" w:hAnsi="Times New Roman"/>
          <w:i/>
          <w:sz w:val="22"/>
          <w:szCs w:val="22"/>
        </w:rPr>
        <w:t>,</w:t>
      </w:r>
      <w:r w:rsidR="000C4B30">
        <w:rPr>
          <w:rFonts w:ascii="Times New Roman" w:hAnsi="Times New Roman"/>
          <w:i/>
          <w:sz w:val="22"/>
          <w:szCs w:val="22"/>
        </w:rPr>
        <w:t xml:space="preserve"> </w:t>
      </w:r>
      <w:r w:rsidR="000C4B30" w:rsidRPr="002C0589">
        <w:rPr>
          <w:rFonts w:ascii="Times New Roman" w:hAnsi="Times New Roman"/>
          <w:i/>
          <w:sz w:val="22"/>
          <w:szCs w:val="22"/>
        </w:rPr>
        <w:t>от 21 декабря 2017 года № 67/3</w:t>
      </w:r>
      <w:r w:rsidR="0025250E">
        <w:rPr>
          <w:rFonts w:ascii="Times New Roman" w:hAnsi="Times New Roman"/>
          <w:i/>
          <w:sz w:val="22"/>
          <w:szCs w:val="22"/>
        </w:rPr>
        <w:t>,</w:t>
      </w:r>
      <w:r w:rsidR="002E5F4F">
        <w:rPr>
          <w:rFonts w:ascii="Times New Roman" w:hAnsi="Times New Roman"/>
          <w:i/>
          <w:sz w:val="22"/>
          <w:szCs w:val="22"/>
        </w:rPr>
        <w:t xml:space="preserve"> </w:t>
      </w:r>
      <w:r w:rsidR="002E5F4F" w:rsidRPr="002E5F4F">
        <w:rPr>
          <w:rFonts w:ascii="Times New Roman" w:hAnsi="Times New Roman"/>
          <w:i/>
          <w:sz w:val="22"/>
          <w:szCs w:val="22"/>
        </w:rPr>
        <w:t>от 26</w:t>
      </w:r>
      <w:r w:rsidR="002E5F4F" w:rsidRPr="0050667A">
        <w:rPr>
          <w:rFonts w:ascii="Times New Roman" w:hAnsi="Times New Roman"/>
          <w:i/>
          <w:sz w:val="22"/>
          <w:szCs w:val="22"/>
        </w:rPr>
        <w:t> </w:t>
      </w:r>
      <w:r w:rsidR="002E5F4F" w:rsidRPr="002E5F4F">
        <w:rPr>
          <w:rFonts w:ascii="Times New Roman" w:hAnsi="Times New Roman"/>
          <w:i/>
          <w:sz w:val="22"/>
          <w:szCs w:val="22"/>
        </w:rPr>
        <w:t>апреля 2018 года № 72/1</w:t>
      </w:r>
      <w:r w:rsidR="005969A1">
        <w:rPr>
          <w:rFonts w:ascii="Times New Roman" w:hAnsi="Times New Roman"/>
          <w:i/>
          <w:sz w:val="22"/>
          <w:szCs w:val="22"/>
        </w:rPr>
        <w:t>,</w:t>
      </w:r>
      <w:r w:rsidR="00BB00EA">
        <w:rPr>
          <w:rFonts w:ascii="Times New Roman" w:hAnsi="Times New Roman"/>
          <w:i/>
          <w:sz w:val="22"/>
          <w:szCs w:val="22"/>
        </w:rPr>
        <w:t xml:space="preserve"> </w:t>
      </w:r>
      <w:r w:rsidR="005969A1" w:rsidRPr="00BB00EA">
        <w:rPr>
          <w:rFonts w:ascii="Times New Roman" w:hAnsi="Times New Roman"/>
          <w:i/>
          <w:sz w:val="22"/>
          <w:szCs w:val="22"/>
        </w:rPr>
        <w:t>от 29 </w:t>
      </w:r>
      <w:r w:rsidR="005969A1">
        <w:rPr>
          <w:rFonts w:ascii="Times New Roman" w:hAnsi="Times New Roman"/>
          <w:i/>
          <w:sz w:val="22"/>
          <w:szCs w:val="22"/>
        </w:rPr>
        <w:t xml:space="preserve">ноября </w:t>
      </w:r>
      <w:r w:rsidR="005969A1" w:rsidRPr="00BB00EA">
        <w:rPr>
          <w:rFonts w:ascii="Times New Roman" w:hAnsi="Times New Roman"/>
          <w:i/>
          <w:sz w:val="22"/>
          <w:szCs w:val="22"/>
        </w:rPr>
        <w:t xml:space="preserve">2018 года </w:t>
      </w:r>
      <w:r w:rsidR="00BB00EA" w:rsidRPr="00BB00EA">
        <w:rPr>
          <w:rFonts w:ascii="Times New Roman" w:hAnsi="Times New Roman"/>
          <w:i/>
          <w:sz w:val="22"/>
          <w:szCs w:val="22"/>
        </w:rPr>
        <w:t>№ 5/6</w:t>
      </w:r>
      <w:r w:rsidR="005969A1" w:rsidRPr="005969A1">
        <w:rPr>
          <w:rFonts w:ascii="Times New Roman" w:hAnsi="Times New Roman"/>
          <w:i/>
          <w:sz w:val="22"/>
          <w:szCs w:val="22"/>
        </w:rPr>
        <w:t xml:space="preserve"> </w:t>
      </w:r>
      <w:r w:rsidR="005969A1">
        <w:rPr>
          <w:rFonts w:ascii="Times New Roman" w:hAnsi="Times New Roman"/>
          <w:i/>
          <w:sz w:val="22"/>
          <w:szCs w:val="22"/>
        </w:rPr>
        <w:t xml:space="preserve">и </w:t>
      </w:r>
      <w:r w:rsidR="005969A1" w:rsidRPr="005969A1">
        <w:rPr>
          <w:rFonts w:ascii="Times New Roman" w:hAnsi="Times New Roman"/>
          <w:i/>
          <w:sz w:val="22"/>
          <w:szCs w:val="22"/>
        </w:rPr>
        <w:t>от 28</w:t>
      </w:r>
      <w:r w:rsidR="005969A1" w:rsidRPr="0050667A">
        <w:rPr>
          <w:rFonts w:ascii="Times New Roman" w:hAnsi="Times New Roman"/>
          <w:i/>
          <w:sz w:val="22"/>
          <w:szCs w:val="22"/>
        </w:rPr>
        <w:t> </w:t>
      </w:r>
      <w:r w:rsidR="005969A1">
        <w:rPr>
          <w:rFonts w:ascii="Times New Roman" w:hAnsi="Times New Roman"/>
          <w:i/>
          <w:sz w:val="22"/>
          <w:szCs w:val="22"/>
        </w:rPr>
        <w:t xml:space="preserve">марта </w:t>
      </w:r>
      <w:r w:rsidR="005969A1" w:rsidRPr="005969A1">
        <w:rPr>
          <w:rFonts w:ascii="Times New Roman" w:hAnsi="Times New Roman"/>
          <w:i/>
          <w:sz w:val="22"/>
          <w:szCs w:val="22"/>
        </w:rPr>
        <w:t xml:space="preserve">2019 </w:t>
      </w:r>
      <w:r w:rsidR="005969A1" w:rsidRPr="00BB00EA">
        <w:rPr>
          <w:rFonts w:ascii="Times New Roman" w:hAnsi="Times New Roman"/>
          <w:i/>
          <w:sz w:val="22"/>
          <w:szCs w:val="22"/>
        </w:rPr>
        <w:t xml:space="preserve">года </w:t>
      </w:r>
      <w:r w:rsidR="005969A1" w:rsidRPr="005969A1">
        <w:rPr>
          <w:rFonts w:ascii="Times New Roman" w:hAnsi="Times New Roman"/>
          <w:i/>
          <w:sz w:val="22"/>
          <w:szCs w:val="22"/>
        </w:rPr>
        <w:t>№ 9/10</w:t>
      </w:r>
      <w:r w:rsidRPr="00E34406">
        <w:rPr>
          <w:rFonts w:ascii="Times New Roman" w:hAnsi="Times New Roman"/>
          <w:i/>
          <w:sz w:val="22"/>
          <w:szCs w:val="22"/>
        </w:rPr>
        <w:t>)</w:t>
      </w:r>
    </w:p>
    <w:p w:rsidR="00E34406" w:rsidRPr="00F85C67" w:rsidRDefault="00E34406"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1. Органы местного самоуправления городского округа имеют право на:</w:t>
      </w:r>
    </w:p>
    <w:p w:rsidR="00E34406" w:rsidRPr="00F85C67" w:rsidRDefault="00E34406"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1) создание музеев городского округа;</w:t>
      </w:r>
    </w:p>
    <w:p w:rsidR="00E34406" w:rsidRPr="00F85C67" w:rsidRDefault="00E34406"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 xml:space="preserve">2) </w:t>
      </w:r>
      <w:r w:rsidRPr="009250A6">
        <w:rPr>
          <w:rFonts w:ascii="Times New Roman" w:hAnsi="Times New Roman"/>
          <w:i/>
          <w:sz w:val="22"/>
          <w:szCs w:val="22"/>
        </w:rPr>
        <w:t>утратил силу. Решение Думы городского округа Верхняя Пышма от 28</w:t>
      </w:r>
      <w:r w:rsidR="009250A6" w:rsidRPr="009250A6">
        <w:rPr>
          <w:rFonts w:ascii="Times New Roman" w:hAnsi="Times New Roman"/>
          <w:i/>
          <w:sz w:val="22"/>
          <w:szCs w:val="22"/>
        </w:rPr>
        <w:t> </w:t>
      </w:r>
      <w:r w:rsidRPr="009250A6">
        <w:rPr>
          <w:rFonts w:ascii="Times New Roman" w:hAnsi="Times New Roman"/>
          <w:i/>
          <w:sz w:val="22"/>
          <w:szCs w:val="22"/>
        </w:rPr>
        <w:t>января 2010 года № 15/12</w:t>
      </w:r>
      <w:r w:rsidRPr="00F85C67">
        <w:rPr>
          <w:rFonts w:ascii="Times New Roman" w:hAnsi="Times New Roman"/>
          <w:sz w:val="22"/>
          <w:szCs w:val="22"/>
        </w:rPr>
        <w:t>;</w:t>
      </w:r>
    </w:p>
    <w:p w:rsidR="00E34406" w:rsidRPr="00F85C67" w:rsidRDefault="00E34406"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3) создание муниципальных образовательных организаций высшего образования;</w:t>
      </w:r>
    </w:p>
    <w:p w:rsidR="00E34406" w:rsidRPr="00F85C67" w:rsidRDefault="00E34406"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4) участие в осуществлении деятельности по опеке и попечительству;</w:t>
      </w:r>
    </w:p>
    <w:p w:rsidR="00E34406" w:rsidRPr="00F85C67" w:rsidRDefault="00E34406"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 xml:space="preserve">5) </w:t>
      </w:r>
      <w:r w:rsidRPr="009250A6">
        <w:rPr>
          <w:rFonts w:ascii="Times New Roman" w:hAnsi="Times New Roman"/>
          <w:i/>
          <w:sz w:val="22"/>
          <w:szCs w:val="22"/>
        </w:rPr>
        <w:t>утратил силу. Решение Думы городского округа Верхняя Пышма от 28</w:t>
      </w:r>
      <w:r w:rsidR="009250A6" w:rsidRPr="009250A6">
        <w:rPr>
          <w:rFonts w:ascii="Times New Roman" w:hAnsi="Times New Roman"/>
          <w:i/>
          <w:sz w:val="22"/>
          <w:szCs w:val="22"/>
        </w:rPr>
        <w:t> </w:t>
      </w:r>
      <w:r w:rsidRPr="009250A6">
        <w:rPr>
          <w:rFonts w:ascii="Times New Roman" w:hAnsi="Times New Roman"/>
          <w:i/>
          <w:sz w:val="22"/>
          <w:szCs w:val="22"/>
        </w:rPr>
        <w:t>февраля 2013 года № 59/1</w:t>
      </w:r>
      <w:r w:rsidRPr="00F85C67">
        <w:rPr>
          <w:rFonts w:ascii="Times New Roman" w:hAnsi="Times New Roman"/>
          <w:sz w:val="22"/>
          <w:szCs w:val="22"/>
        </w:rPr>
        <w:t>;</w:t>
      </w:r>
    </w:p>
    <w:p w:rsidR="00E34406" w:rsidRPr="00F85C67" w:rsidRDefault="00E34406"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34406" w:rsidRPr="00F85C67" w:rsidRDefault="00E34406"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34406" w:rsidRPr="00F85C67" w:rsidRDefault="00E34406"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 xml:space="preserve">8) </w:t>
      </w:r>
      <w:r w:rsidRPr="009250A6">
        <w:rPr>
          <w:rFonts w:ascii="Times New Roman" w:hAnsi="Times New Roman"/>
          <w:i/>
          <w:sz w:val="22"/>
          <w:szCs w:val="22"/>
        </w:rPr>
        <w:t>утратил силу. Решение Думы городского округа Верхняя Пышма от 29</w:t>
      </w:r>
      <w:r w:rsidR="009250A6" w:rsidRPr="009250A6">
        <w:rPr>
          <w:rFonts w:ascii="Times New Roman" w:hAnsi="Times New Roman"/>
          <w:i/>
          <w:sz w:val="22"/>
          <w:szCs w:val="22"/>
        </w:rPr>
        <w:t> </w:t>
      </w:r>
      <w:r w:rsidRPr="009250A6">
        <w:rPr>
          <w:rFonts w:ascii="Times New Roman" w:hAnsi="Times New Roman"/>
          <w:i/>
          <w:sz w:val="22"/>
          <w:szCs w:val="22"/>
        </w:rPr>
        <w:t>февраля 2012 года № 47/9</w:t>
      </w:r>
      <w:r w:rsidRPr="00F85C67">
        <w:rPr>
          <w:rFonts w:ascii="Times New Roman" w:hAnsi="Times New Roman"/>
          <w:sz w:val="22"/>
          <w:szCs w:val="22"/>
        </w:rPr>
        <w:t>;</w:t>
      </w:r>
    </w:p>
    <w:p w:rsidR="00E34406" w:rsidRPr="00F85C67" w:rsidRDefault="00E34406"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8.1) создание муниципальной пожарной охраны;</w:t>
      </w:r>
    </w:p>
    <w:p w:rsidR="00E34406" w:rsidRPr="00F85C67" w:rsidRDefault="00E34406"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9) создание условий для развития туризма;</w:t>
      </w:r>
    </w:p>
    <w:p w:rsidR="00E34406" w:rsidRPr="00F85C67" w:rsidRDefault="00E34406"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34406" w:rsidRPr="00F85C67" w:rsidRDefault="00E34406"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F85C67">
          <w:rPr>
            <w:rFonts w:ascii="Times New Roman" w:hAnsi="Times New Roman"/>
            <w:sz w:val="22"/>
            <w:szCs w:val="22"/>
          </w:rPr>
          <w:t>законом</w:t>
        </w:r>
      </w:hyperlink>
      <w:r w:rsidRPr="00F85C67">
        <w:rPr>
          <w:rFonts w:ascii="Times New Roman" w:hAnsi="Times New Roman"/>
          <w:sz w:val="22"/>
          <w:szCs w:val="22"/>
        </w:rPr>
        <w:t xml:space="preserve"> от 24</w:t>
      </w:r>
      <w:r w:rsidR="009250A6" w:rsidRPr="009250A6">
        <w:rPr>
          <w:rFonts w:ascii="Times New Roman" w:hAnsi="Times New Roman"/>
          <w:i/>
          <w:sz w:val="22"/>
          <w:szCs w:val="22"/>
        </w:rPr>
        <w:t> </w:t>
      </w:r>
      <w:r w:rsidRPr="00F85C67">
        <w:rPr>
          <w:rFonts w:ascii="Times New Roman" w:hAnsi="Times New Roman"/>
          <w:sz w:val="22"/>
          <w:szCs w:val="22"/>
        </w:rPr>
        <w:t>ноября 1995 года № 181-ФЗ «О социальной защите инвалидов в Российской Федерации»;</w:t>
      </w:r>
    </w:p>
    <w:p w:rsidR="00E34406" w:rsidRPr="00F85C67" w:rsidRDefault="00E34406"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 xml:space="preserve">12) осуществление мероприятий, предусмотренных Федеральным </w:t>
      </w:r>
      <w:hyperlink r:id="rId10" w:history="1">
        <w:r w:rsidRPr="00F85C67">
          <w:rPr>
            <w:rFonts w:ascii="Times New Roman" w:hAnsi="Times New Roman"/>
            <w:sz w:val="22"/>
            <w:szCs w:val="22"/>
          </w:rPr>
          <w:t>законом</w:t>
        </w:r>
      </w:hyperlink>
      <w:r w:rsidRPr="00F85C67">
        <w:rPr>
          <w:rFonts w:ascii="Times New Roman" w:hAnsi="Times New Roman"/>
          <w:sz w:val="22"/>
          <w:szCs w:val="22"/>
        </w:rPr>
        <w:t xml:space="preserve"> «О донорстве крови и ее компонентов»;</w:t>
      </w:r>
    </w:p>
    <w:p w:rsidR="00E34406" w:rsidRPr="00F85C67" w:rsidRDefault="00E34406"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E5F4F" w:rsidRPr="002E5F4F" w:rsidRDefault="002E5F4F" w:rsidP="002E5F4F">
      <w:pPr>
        <w:pStyle w:val="a3"/>
        <w:spacing w:before="120"/>
        <w:ind w:firstLine="567"/>
        <w:jc w:val="both"/>
        <w:rPr>
          <w:rFonts w:ascii="Times New Roman" w:hAnsi="Times New Roman"/>
          <w:sz w:val="22"/>
          <w:szCs w:val="22"/>
        </w:rPr>
      </w:pPr>
      <w:r w:rsidRPr="002E5F4F">
        <w:rPr>
          <w:rFonts w:ascii="Times New Roman" w:hAnsi="Times New Roman"/>
          <w:sz w:val="22"/>
          <w:szCs w:val="22"/>
        </w:rP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34406" w:rsidRPr="00F85C67" w:rsidRDefault="00E34406"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 xml:space="preserve">15) осуществление </w:t>
      </w:r>
      <w:r w:rsidR="005969A1" w:rsidRPr="005969A1">
        <w:rPr>
          <w:rFonts w:ascii="Times New Roman" w:hAnsi="Times New Roman"/>
          <w:sz w:val="22"/>
          <w:szCs w:val="22"/>
        </w:rPr>
        <w:t>деятельности по обращению с животными без владельцев, обитающими</w:t>
      </w:r>
      <w:r w:rsidR="005969A1">
        <w:rPr>
          <w:rFonts w:ascii="Times New Roman" w:hAnsi="Times New Roman"/>
          <w:sz w:val="22"/>
          <w:szCs w:val="22"/>
        </w:rPr>
        <w:t xml:space="preserve"> </w:t>
      </w:r>
      <w:r w:rsidR="0050667A">
        <w:rPr>
          <w:rFonts w:ascii="Times New Roman" w:hAnsi="Times New Roman"/>
          <w:sz w:val="22"/>
          <w:szCs w:val="22"/>
        </w:rPr>
        <w:t>на территории городского округа;</w:t>
      </w:r>
    </w:p>
    <w:p w:rsidR="0050667A" w:rsidRPr="0050667A" w:rsidRDefault="0050667A" w:rsidP="0050667A">
      <w:pPr>
        <w:pStyle w:val="a3"/>
        <w:spacing w:before="120"/>
        <w:ind w:firstLine="567"/>
        <w:jc w:val="both"/>
        <w:rPr>
          <w:rFonts w:ascii="Times New Roman" w:hAnsi="Times New Roman"/>
          <w:sz w:val="22"/>
          <w:szCs w:val="22"/>
        </w:rPr>
      </w:pPr>
      <w:r w:rsidRPr="0050667A">
        <w:rPr>
          <w:rFonts w:ascii="Times New Roman" w:hAnsi="Times New Roman"/>
          <w:sz w:val="22"/>
          <w:szCs w:val="22"/>
        </w:rPr>
        <w:lastRenderedPageBreak/>
        <w:t>16) осуществление мероприятий в сфере профилактики правонарушений, предусмотренных Федеральным законом «Об основах системы профилактики правонар</w:t>
      </w:r>
      <w:r>
        <w:rPr>
          <w:rFonts w:ascii="Times New Roman" w:hAnsi="Times New Roman"/>
          <w:sz w:val="22"/>
          <w:szCs w:val="22"/>
        </w:rPr>
        <w:t>ушений в Российской Федер</w:t>
      </w:r>
      <w:r w:rsidR="000C4B30">
        <w:rPr>
          <w:rFonts w:ascii="Times New Roman" w:hAnsi="Times New Roman"/>
          <w:sz w:val="22"/>
          <w:szCs w:val="22"/>
        </w:rPr>
        <w:t>ации»;</w:t>
      </w:r>
    </w:p>
    <w:p w:rsidR="000C4B30" w:rsidRDefault="000C4B30" w:rsidP="000C4B30">
      <w:pPr>
        <w:pStyle w:val="a3"/>
        <w:spacing w:before="120"/>
        <w:ind w:firstLine="567"/>
        <w:jc w:val="both"/>
        <w:rPr>
          <w:rFonts w:ascii="Times New Roman" w:hAnsi="Times New Roman"/>
          <w:sz w:val="22"/>
          <w:szCs w:val="22"/>
        </w:rPr>
      </w:pPr>
      <w:r w:rsidRPr="000C4B30">
        <w:rPr>
          <w:rFonts w:ascii="Times New Roman" w:hAnsi="Times New Roman"/>
          <w:sz w:val="22"/>
          <w:szCs w:val="22"/>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1A62D1">
        <w:rPr>
          <w:rFonts w:ascii="Times New Roman" w:hAnsi="Times New Roman"/>
          <w:sz w:val="22"/>
          <w:szCs w:val="22"/>
        </w:rPr>
        <w:t>;</w:t>
      </w:r>
    </w:p>
    <w:p w:rsidR="001A62D1" w:rsidRPr="00731352" w:rsidRDefault="001A62D1" w:rsidP="00731352">
      <w:pPr>
        <w:pStyle w:val="a3"/>
        <w:spacing w:before="120"/>
        <w:ind w:firstLine="567"/>
        <w:jc w:val="both"/>
        <w:rPr>
          <w:rFonts w:ascii="Times New Roman" w:hAnsi="Times New Roman"/>
          <w:sz w:val="22"/>
          <w:szCs w:val="22"/>
        </w:rPr>
      </w:pPr>
      <w:r w:rsidRPr="00731352">
        <w:rPr>
          <w:rFonts w:ascii="Times New Roman" w:hAnsi="Times New Roman"/>
          <w:sz w:val="22"/>
          <w:szCs w:val="22"/>
        </w:rPr>
        <w:t>18) осуществление мероприятий по защите прав потребителей, предусмотренных Законом Российской Федерации от 07 февраля 1992 года № 2300-1</w:t>
      </w:r>
      <w:r w:rsidR="00731352" w:rsidRPr="00731352">
        <w:rPr>
          <w:rFonts w:ascii="Times New Roman" w:hAnsi="Times New Roman"/>
          <w:sz w:val="22"/>
          <w:szCs w:val="22"/>
        </w:rPr>
        <w:t xml:space="preserve"> «О защите прав потребителей».</w:t>
      </w:r>
    </w:p>
    <w:p w:rsidR="00E34406" w:rsidRDefault="00E34406"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определяющим основные принципы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645B0" w:rsidRPr="003F22BC" w:rsidRDefault="00F645B0" w:rsidP="00D319B5">
      <w:pPr>
        <w:pStyle w:val="a3"/>
        <w:spacing w:before="120"/>
        <w:ind w:firstLine="567"/>
        <w:jc w:val="both"/>
        <w:outlineLvl w:val="0"/>
        <w:rPr>
          <w:rFonts w:ascii="Times New Roman" w:hAnsi="Times New Roman"/>
          <w:b/>
          <w:sz w:val="22"/>
          <w:szCs w:val="22"/>
        </w:rPr>
      </w:pPr>
      <w:r w:rsidRPr="003F22BC">
        <w:rPr>
          <w:rFonts w:ascii="Times New Roman" w:hAnsi="Times New Roman"/>
          <w:b/>
          <w:sz w:val="22"/>
          <w:szCs w:val="22"/>
        </w:rPr>
        <w:t>Статья 7. Осуществление органами местного самоуправления отдельных государственных полномочий</w:t>
      </w:r>
    </w:p>
    <w:p w:rsidR="00F645B0" w:rsidRPr="008F218E" w:rsidRDefault="00F645B0" w:rsidP="00D319B5">
      <w:pPr>
        <w:pStyle w:val="a3"/>
        <w:spacing w:before="120"/>
        <w:jc w:val="both"/>
        <w:outlineLvl w:val="0"/>
        <w:rPr>
          <w:rFonts w:ascii="Times New Roman" w:hAnsi="Times New Roman"/>
          <w:i/>
          <w:sz w:val="22"/>
          <w:szCs w:val="22"/>
        </w:rPr>
      </w:pPr>
      <w:r w:rsidRPr="008F218E">
        <w:rPr>
          <w:rFonts w:ascii="Times New Roman" w:hAnsi="Times New Roman"/>
          <w:i/>
          <w:sz w:val="22"/>
          <w:szCs w:val="22"/>
        </w:rPr>
        <w:t>(с изменениями, внесенными Решением Думы городского округа Верхняя Пышма от 16 июня 2016 года № 45/3)</w:t>
      </w:r>
    </w:p>
    <w:p w:rsidR="00F645B0" w:rsidRPr="003F22BC" w:rsidRDefault="00F645B0"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645B0" w:rsidRPr="003F22BC" w:rsidRDefault="00F645B0"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федерального бюджета и бюджета Свердловской области.</w:t>
      </w:r>
    </w:p>
    <w:p w:rsidR="00F645B0" w:rsidRPr="003F22BC" w:rsidRDefault="00F645B0"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3. Органы местного самоуправления городского округа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F645B0" w:rsidRPr="003F22BC" w:rsidRDefault="00F645B0"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4.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w:t>
      </w:r>
    </w:p>
    <w:p w:rsidR="00F645B0" w:rsidRPr="003F22BC" w:rsidRDefault="00F645B0"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органами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органами местного самоуправления полномочий по вопросам местного значения.</w:t>
      </w:r>
    </w:p>
    <w:p w:rsidR="00CD42CD" w:rsidRDefault="00CD42CD" w:rsidP="00D319B5">
      <w:pPr>
        <w:pStyle w:val="a3"/>
        <w:spacing w:before="120"/>
        <w:ind w:firstLine="567"/>
        <w:jc w:val="both"/>
        <w:rPr>
          <w:rFonts w:ascii="Times New Roman" w:hAnsi="Times New Roman"/>
          <w:b/>
          <w:caps/>
          <w:sz w:val="22"/>
          <w:szCs w:val="22"/>
        </w:rPr>
      </w:pPr>
    </w:p>
    <w:p w:rsidR="00B90C71" w:rsidRPr="003F22BC" w:rsidRDefault="00B90C71" w:rsidP="00D319B5">
      <w:pPr>
        <w:pStyle w:val="a3"/>
        <w:spacing w:before="120"/>
        <w:ind w:firstLine="567"/>
        <w:jc w:val="both"/>
        <w:rPr>
          <w:rFonts w:ascii="Times New Roman" w:hAnsi="Times New Roman"/>
          <w:b/>
          <w:caps/>
          <w:sz w:val="22"/>
          <w:szCs w:val="22"/>
        </w:rPr>
      </w:pPr>
      <w:r w:rsidRPr="003F22BC">
        <w:rPr>
          <w:rFonts w:ascii="Times New Roman" w:hAnsi="Times New Roman"/>
          <w:b/>
          <w:caps/>
          <w:sz w:val="22"/>
          <w:szCs w:val="22"/>
        </w:rPr>
        <w:t>Глава 3. Формы, порядок и гарантии участия населения в осуществлении местного самоуправления</w:t>
      </w:r>
    </w:p>
    <w:p w:rsidR="00B90C71" w:rsidRPr="003F22BC" w:rsidRDefault="00B90C71" w:rsidP="00D319B5">
      <w:pPr>
        <w:pStyle w:val="a3"/>
        <w:spacing w:before="120"/>
        <w:ind w:firstLine="567"/>
        <w:jc w:val="both"/>
        <w:outlineLvl w:val="0"/>
        <w:rPr>
          <w:rFonts w:ascii="Times New Roman" w:hAnsi="Times New Roman"/>
          <w:sz w:val="22"/>
          <w:szCs w:val="22"/>
        </w:rPr>
      </w:pPr>
      <w:r w:rsidRPr="003F22BC">
        <w:rPr>
          <w:rFonts w:ascii="Times New Roman" w:hAnsi="Times New Roman"/>
          <w:b/>
          <w:sz w:val="22"/>
          <w:szCs w:val="22"/>
        </w:rPr>
        <w:t>Статья 8. Права и гарантии граждан на осуществление местного самоуправления и участие населения в осуществлении местного самоуправления</w:t>
      </w:r>
    </w:p>
    <w:p w:rsidR="008B6F7A" w:rsidRPr="008B6F7A" w:rsidRDefault="008B6F7A" w:rsidP="00D319B5">
      <w:pPr>
        <w:pStyle w:val="a3"/>
        <w:spacing w:before="120"/>
        <w:jc w:val="both"/>
        <w:outlineLvl w:val="0"/>
        <w:rPr>
          <w:rFonts w:ascii="Times New Roman" w:hAnsi="Times New Roman"/>
          <w:i/>
          <w:sz w:val="22"/>
          <w:szCs w:val="22"/>
        </w:rPr>
      </w:pPr>
      <w:r w:rsidRPr="008B6F7A">
        <w:rPr>
          <w:rFonts w:ascii="Times New Roman" w:hAnsi="Times New Roman"/>
          <w:i/>
          <w:sz w:val="22"/>
          <w:szCs w:val="22"/>
        </w:rPr>
        <w:t>(с из</w:t>
      </w:r>
      <w:r w:rsidR="0013611A">
        <w:rPr>
          <w:rFonts w:ascii="Times New Roman" w:hAnsi="Times New Roman"/>
          <w:i/>
          <w:sz w:val="22"/>
          <w:szCs w:val="22"/>
        </w:rPr>
        <w:t>менениями, внесенными Решения</w:t>
      </w:r>
      <w:r w:rsidRPr="008B6F7A">
        <w:rPr>
          <w:rFonts w:ascii="Times New Roman" w:hAnsi="Times New Roman"/>
          <w:i/>
          <w:sz w:val="22"/>
          <w:szCs w:val="22"/>
        </w:rPr>
        <w:t>м</w:t>
      </w:r>
      <w:r w:rsidR="0013611A">
        <w:rPr>
          <w:rFonts w:ascii="Times New Roman" w:hAnsi="Times New Roman"/>
          <w:i/>
          <w:sz w:val="22"/>
          <w:szCs w:val="22"/>
        </w:rPr>
        <w:t>и</w:t>
      </w:r>
      <w:r w:rsidRPr="008B6F7A">
        <w:rPr>
          <w:rFonts w:ascii="Times New Roman" w:hAnsi="Times New Roman"/>
          <w:i/>
          <w:sz w:val="22"/>
          <w:szCs w:val="22"/>
        </w:rPr>
        <w:t xml:space="preserve"> Думы городского округа Верхняя Пышма от 29 февраля 2012 года №</w:t>
      </w:r>
      <w:r w:rsidR="00591AB0" w:rsidRPr="005E49CD">
        <w:rPr>
          <w:rFonts w:ascii="Times New Roman" w:hAnsi="Times New Roman"/>
          <w:i/>
          <w:sz w:val="22"/>
          <w:szCs w:val="22"/>
        </w:rPr>
        <w:t> </w:t>
      </w:r>
      <w:r w:rsidRPr="008B6F7A">
        <w:rPr>
          <w:rFonts w:ascii="Times New Roman" w:hAnsi="Times New Roman"/>
          <w:i/>
          <w:sz w:val="22"/>
          <w:szCs w:val="22"/>
        </w:rPr>
        <w:t>47/9</w:t>
      </w:r>
      <w:r w:rsidR="0013611A">
        <w:rPr>
          <w:rFonts w:ascii="Times New Roman" w:hAnsi="Times New Roman"/>
          <w:i/>
          <w:sz w:val="22"/>
          <w:szCs w:val="22"/>
        </w:rPr>
        <w:t xml:space="preserve"> и </w:t>
      </w:r>
      <w:r w:rsidR="0013611A" w:rsidRPr="0013611A">
        <w:rPr>
          <w:rFonts w:ascii="Times New Roman" w:hAnsi="Times New Roman"/>
          <w:i/>
          <w:sz w:val="22"/>
          <w:szCs w:val="22"/>
        </w:rPr>
        <w:t xml:space="preserve">от </w:t>
      </w:r>
      <w:r w:rsidR="0013611A">
        <w:rPr>
          <w:rFonts w:ascii="Times New Roman" w:hAnsi="Times New Roman"/>
          <w:i/>
          <w:sz w:val="22"/>
          <w:szCs w:val="22"/>
        </w:rPr>
        <w:t>01</w:t>
      </w:r>
      <w:r w:rsidR="0013611A" w:rsidRPr="008B6F7A">
        <w:rPr>
          <w:rFonts w:ascii="Times New Roman" w:hAnsi="Times New Roman"/>
          <w:i/>
          <w:sz w:val="22"/>
          <w:szCs w:val="22"/>
        </w:rPr>
        <w:t> </w:t>
      </w:r>
      <w:r w:rsidR="0013611A" w:rsidRPr="0013611A">
        <w:rPr>
          <w:rFonts w:ascii="Times New Roman" w:hAnsi="Times New Roman"/>
          <w:i/>
          <w:sz w:val="22"/>
          <w:szCs w:val="22"/>
        </w:rPr>
        <w:t>августа 2017 года № 63/6</w:t>
      </w:r>
      <w:r w:rsidRPr="008B6F7A">
        <w:rPr>
          <w:rFonts w:ascii="Times New Roman" w:hAnsi="Times New Roman"/>
          <w:i/>
          <w:sz w:val="22"/>
          <w:szCs w:val="22"/>
        </w:rPr>
        <w:t>)</w:t>
      </w:r>
    </w:p>
    <w:p w:rsidR="008B6F7A" w:rsidRPr="008B6F7A" w:rsidRDefault="008B6F7A" w:rsidP="00D319B5">
      <w:pPr>
        <w:pStyle w:val="a3"/>
        <w:spacing w:before="120"/>
        <w:ind w:firstLine="567"/>
        <w:jc w:val="both"/>
        <w:rPr>
          <w:rFonts w:ascii="Times New Roman" w:hAnsi="Times New Roman"/>
          <w:sz w:val="22"/>
          <w:szCs w:val="22"/>
        </w:rPr>
      </w:pPr>
      <w:r w:rsidRPr="008B6F7A">
        <w:rPr>
          <w:rFonts w:ascii="Times New Roman" w:hAnsi="Times New Roman"/>
          <w:sz w:val="22"/>
          <w:szCs w:val="22"/>
        </w:rPr>
        <w:t>1. Граждане Российской Федерации (далее - граждане) осуществляют местное самоуправление в форме прямого волеизъявления путем:</w:t>
      </w:r>
    </w:p>
    <w:p w:rsidR="008B6F7A" w:rsidRPr="008B6F7A" w:rsidRDefault="008B6F7A" w:rsidP="00D319B5">
      <w:pPr>
        <w:pStyle w:val="a3"/>
        <w:spacing w:before="120"/>
        <w:ind w:firstLine="567"/>
        <w:jc w:val="both"/>
        <w:rPr>
          <w:rFonts w:ascii="Times New Roman" w:hAnsi="Times New Roman"/>
          <w:sz w:val="22"/>
          <w:szCs w:val="22"/>
        </w:rPr>
      </w:pPr>
      <w:r w:rsidRPr="008B6F7A">
        <w:rPr>
          <w:rFonts w:ascii="Times New Roman" w:hAnsi="Times New Roman"/>
          <w:sz w:val="22"/>
          <w:szCs w:val="22"/>
        </w:rPr>
        <w:t>1) местного референдума;</w:t>
      </w:r>
    </w:p>
    <w:p w:rsidR="008B6F7A" w:rsidRPr="008B6F7A" w:rsidRDefault="008B6F7A" w:rsidP="00D319B5">
      <w:pPr>
        <w:pStyle w:val="a3"/>
        <w:spacing w:before="120"/>
        <w:ind w:firstLine="567"/>
        <w:jc w:val="both"/>
        <w:rPr>
          <w:rFonts w:ascii="Times New Roman" w:hAnsi="Times New Roman"/>
          <w:sz w:val="22"/>
          <w:szCs w:val="22"/>
        </w:rPr>
      </w:pPr>
      <w:r w:rsidRPr="008B6F7A">
        <w:rPr>
          <w:rFonts w:ascii="Times New Roman" w:hAnsi="Times New Roman"/>
          <w:sz w:val="22"/>
          <w:szCs w:val="22"/>
        </w:rPr>
        <w:t>2) муниципальных выборов;</w:t>
      </w:r>
    </w:p>
    <w:p w:rsidR="00DC4321" w:rsidRPr="00DC4321" w:rsidRDefault="00DC4321" w:rsidP="00DC4321">
      <w:pPr>
        <w:pStyle w:val="a3"/>
        <w:spacing w:before="120"/>
        <w:ind w:firstLine="567"/>
        <w:jc w:val="both"/>
        <w:rPr>
          <w:rFonts w:ascii="Times New Roman" w:hAnsi="Times New Roman"/>
          <w:sz w:val="22"/>
          <w:szCs w:val="22"/>
        </w:rPr>
      </w:pPr>
      <w:r w:rsidRPr="00DC4321">
        <w:rPr>
          <w:rFonts w:ascii="Times New Roman" w:hAnsi="Times New Roman"/>
          <w:sz w:val="22"/>
          <w:szCs w:val="22"/>
        </w:rPr>
        <w:t>2.1) голосования по отзыву депутата Думы городского округа (далее – депутат), Главы городского округа;</w:t>
      </w:r>
    </w:p>
    <w:p w:rsidR="008B6F7A" w:rsidRPr="008B6F7A" w:rsidRDefault="008B6F7A" w:rsidP="00D319B5">
      <w:pPr>
        <w:pStyle w:val="a3"/>
        <w:spacing w:before="120"/>
        <w:ind w:firstLine="567"/>
        <w:jc w:val="both"/>
        <w:rPr>
          <w:rFonts w:ascii="Times New Roman" w:hAnsi="Times New Roman"/>
          <w:sz w:val="22"/>
          <w:szCs w:val="22"/>
        </w:rPr>
      </w:pPr>
      <w:r w:rsidRPr="008B6F7A">
        <w:rPr>
          <w:rFonts w:ascii="Times New Roman" w:hAnsi="Times New Roman"/>
          <w:sz w:val="22"/>
          <w:szCs w:val="22"/>
        </w:rPr>
        <w:t xml:space="preserve">3) </w:t>
      </w:r>
      <w:r w:rsidRPr="009250A6">
        <w:rPr>
          <w:rFonts w:ascii="Times New Roman" w:hAnsi="Times New Roman"/>
          <w:i/>
          <w:sz w:val="22"/>
          <w:szCs w:val="22"/>
        </w:rPr>
        <w:t>утратил силу. Решение Думы городского округа Верхняя Пышма от 29</w:t>
      </w:r>
      <w:r w:rsidR="009250A6" w:rsidRPr="009250A6">
        <w:rPr>
          <w:rFonts w:ascii="Times New Roman" w:hAnsi="Times New Roman"/>
          <w:i/>
          <w:sz w:val="22"/>
          <w:szCs w:val="22"/>
        </w:rPr>
        <w:t> </w:t>
      </w:r>
      <w:r w:rsidRPr="009250A6">
        <w:rPr>
          <w:rFonts w:ascii="Times New Roman" w:hAnsi="Times New Roman"/>
          <w:i/>
          <w:sz w:val="22"/>
          <w:szCs w:val="22"/>
        </w:rPr>
        <w:t>февраля 2012 года №</w:t>
      </w:r>
      <w:r w:rsidR="00591AB0" w:rsidRPr="009250A6">
        <w:rPr>
          <w:rFonts w:ascii="Times New Roman" w:hAnsi="Times New Roman"/>
          <w:i/>
          <w:sz w:val="22"/>
          <w:szCs w:val="22"/>
        </w:rPr>
        <w:t> </w:t>
      </w:r>
      <w:r w:rsidRPr="009250A6">
        <w:rPr>
          <w:rFonts w:ascii="Times New Roman" w:hAnsi="Times New Roman"/>
          <w:i/>
          <w:sz w:val="22"/>
          <w:szCs w:val="22"/>
        </w:rPr>
        <w:t>47/9</w:t>
      </w:r>
      <w:r w:rsidRPr="008B6F7A">
        <w:rPr>
          <w:rFonts w:ascii="Times New Roman" w:hAnsi="Times New Roman"/>
          <w:sz w:val="22"/>
          <w:szCs w:val="22"/>
        </w:rPr>
        <w:t>;</w:t>
      </w:r>
    </w:p>
    <w:p w:rsidR="008B6F7A" w:rsidRPr="008B6F7A" w:rsidRDefault="008B6F7A" w:rsidP="00D319B5">
      <w:pPr>
        <w:pStyle w:val="a3"/>
        <w:spacing w:before="120"/>
        <w:ind w:firstLine="567"/>
        <w:jc w:val="both"/>
        <w:rPr>
          <w:rFonts w:ascii="Times New Roman" w:hAnsi="Times New Roman"/>
          <w:sz w:val="22"/>
          <w:szCs w:val="22"/>
        </w:rPr>
      </w:pPr>
      <w:r w:rsidRPr="008B6F7A">
        <w:rPr>
          <w:rFonts w:ascii="Times New Roman" w:hAnsi="Times New Roman"/>
          <w:sz w:val="22"/>
          <w:szCs w:val="22"/>
        </w:rPr>
        <w:t>4) голосования по вопросам изменения границ городского округа, преобразования городского округа;</w:t>
      </w:r>
    </w:p>
    <w:p w:rsidR="008B6F7A" w:rsidRPr="008B6F7A" w:rsidRDefault="008B6F7A" w:rsidP="00D319B5">
      <w:pPr>
        <w:pStyle w:val="a3"/>
        <w:spacing w:before="120"/>
        <w:ind w:firstLine="567"/>
        <w:jc w:val="both"/>
        <w:rPr>
          <w:rFonts w:ascii="Times New Roman" w:hAnsi="Times New Roman"/>
          <w:sz w:val="22"/>
          <w:szCs w:val="22"/>
        </w:rPr>
      </w:pPr>
      <w:r w:rsidRPr="008B6F7A">
        <w:rPr>
          <w:rFonts w:ascii="Times New Roman" w:hAnsi="Times New Roman"/>
          <w:sz w:val="22"/>
          <w:szCs w:val="22"/>
        </w:rPr>
        <w:lastRenderedPageBreak/>
        <w:t>5) посредством иных форм прямого волеизъявления, а также через выборные и иные органы местного самоуправления городского округа.</w:t>
      </w:r>
    </w:p>
    <w:p w:rsidR="008B6F7A" w:rsidRPr="008B6F7A" w:rsidRDefault="008B6F7A" w:rsidP="00D319B5">
      <w:pPr>
        <w:pStyle w:val="a3"/>
        <w:spacing w:before="120"/>
        <w:ind w:firstLine="567"/>
        <w:jc w:val="both"/>
        <w:rPr>
          <w:rFonts w:ascii="Times New Roman" w:hAnsi="Times New Roman"/>
          <w:sz w:val="22"/>
          <w:szCs w:val="22"/>
        </w:rPr>
      </w:pPr>
      <w:r w:rsidRPr="008B6F7A">
        <w:rPr>
          <w:rFonts w:ascii="Times New Roman" w:hAnsi="Times New Roman"/>
          <w:sz w:val="22"/>
          <w:szCs w:val="22"/>
        </w:rPr>
        <w:t>2. Население городского округа участвует в осуществлении местного самоуправления в форме:</w:t>
      </w:r>
    </w:p>
    <w:p w:rsidR="008B6F7A" w:rsidRPr="008B6F7A" w:rsidRDefault="008B6F7A" w:rsidP="00D319B5">
      <w:pPr>
        <w:pStyle w:val="a3"/>
        <w:spacing w:before="120"/>
        <w:ind w:firstLine="567"/>
        <w:jc w:val="both"/>
        <w:rPr>
          <w:rFonts w:ascii="Times New Roman" w:hAnsi="Times New Roman"/>
          <w:sz w:val="22"/>
          <w:szCs w:val="22"/>
        </w:rPr>
      </w:pPr>
      <w:r w:rsidRPr="008B6F7A">
        <w:rPr>
          <w:rFonts w:ascii="Times New Roman" w:hAnsi="Times New Roman"/>
          <w:sz w:val="22"/>
          <w:szCs w:val="22"/>
        </w:rPr>
        <w:t>1) правотворческой инициативы;</w:t>
      </w:r>
    </w:p>
    <w:p w:rsidR="008B6F7A" w:rsidRPr="008B6F7A" w:rsidRDefault="008B6F7A" w:rsidP="00D319B5">
      <w:pPr>
        <w:pStyle w:val="a3"/>
        <w:spacing w:before="120"/>
        <w:ind w:firstLine="567"/>
        <w:jc w:val="both"/>
        <w:rPr>
          <w:rFonts w:ascii="Times New Roman" w:hAnsi="Times New Roman"/>
          <w:sz w:val="22"/>
          <w:szCs w:val="22"/>
        </w:rPr>
      </w:pPr>
      <w:r w:rsidRPr="008B6F7A">
        <w:rPr>
          <w:rFonts w:ascii="Times New Roman" w:hAnsi="Times New Roman"/>
          <w:sz w:val="22"/>
          <w:szCs w:val="22"/>
        </w:rPr>
        <w:t>2) территориального общественного самоуправления;</w:t>
      </w:r>
    </w:p>
    <w:p w:rsidR="008B6F7A" w:rsidRPr="008B6F7A" w:rsidRDefault="008B6F7A" w:rsidP="00D319B5">
      <w:pPr>
        <w:pStyle w:val="a3"/>
        <w:spacing w:before="120"/>
        <w:ind w:firstLine="567"/>
        <w:jc w:val="both"/>
        <w:rPr>
          <w:rFonts w:ascii="Times New Roman" w:hAnsi="Times New Roman"/>
          <w:sz w:val="22"/>
          <w:szCs w:val="22"/>
        </w:rPr>
      </w:pPr>
      <w:r w:rsidRPr="008B6F7A">
        <w:rPr>
          <w:rFonts w:ascii="Times New Roman" w:hAnsi="Times New Roman"/>
          <w:sz w:val="22"/>
          <w:szCs w:val="22"/>
        </w:rPr>
        <w:t>3) проведения публичных слушаний;</w:t>
      </w:r>
    </w:p>
    <w:p w:rsidR="008B6F7A" w:rsidRPr="008B6F7A" w:rsidRDefault="008B6F7A" w:rsidP="00D319B5">
      <w:pPr>
        <w:pStyle w:val="a3"/>
        <w:spacing w:before="120"/>
        <w:ind w:firstLine="567"/>
        <w:jc w:val="both"/>
        <w:rPr>
          <w:rFonts w:ascii="Times New Roman" w:hAnsi="Times New Roman"/>
          <w:sz w:val="22"/>
          <w:szCs w:val="22"/>
        </w:rPr>
      </w:pPr>
      <w:r w:rsidRPr="008B6F7A">
        <w:rPr>
          <w:rFonts w:ascii="Times New Roman" w:hAnsi="Times New Roman"/>
          <w:sz w:val="22"/>
          <w:szCs w:val="22"/>
        </w:rPr>
        <w:t>4) проведения собраний граждан;</w:t>
      </w:r>
    </w:p>
    <w:p w:rsidR="008B6F7A" w:rsidRPr="008B6F7A" w:rsidRDefault="008B6F7A" w:rsidP="00D319B5">
      <w:pPr>
        <w:pStyle w:val="a3"/>
        <w:spacing w:before="120"/>
        <w:ind w:firstLine="567"/>
        <w:jc w:val="both"/>
        <w:rPr>
          <w:rFonts w:ascii="Times New Roman" w:hAnsi="Times New Roman"/>
          <w:sz w:val="22"/>
          <w:szCs w:val="22"/>
        </w:rPr>
      </w:pPr>
      <w:r w:rsidRPr="008B6F7A">
        <w:rPr>
          <w:rFonts w:ascii="Times New Roman" w:hAnsi="Times New Roman"/>
          <w:sz w:val="22"/>
          <w:szCs w:val="22"/>
        </w:rPr>
        <w:t>5) проведения конференций граждан (собраний делегатов);</w:t>
      </w:r>
    </w:p>
    <w:p w:rsidR="008B6F7A" w:rsidRPr="008B6F7A" w:rsidRDefault="008B6F7A" w:rsidP="00D319B5">
      <w:pPr>
        <w:pStyle w:val="a3"/>
        <w:spacing w:before="120"/>
        <w:ind w:firstLine="567"/>
        <w:jc w:val="both"/>
        <w:rPr>
          <w:rFonts w:ascii="Times New Roman" w:hAnsi="Times New Roman"/>
          <w:sz w:val="22"/>
          <w:szCs w:val="22"/>
        </w:rPr>
      </w:pPr>
      <w:r w:rsidRPr="008B6F7A">
        <w:rPr>
          <w:rFonts w:ascii="Times New Roman" w:hAnsi="Times New Roman"/>
          <w:sz w:val="22"/>
          <w:szCs w:val="22"/>
        </w:rPr>
        <w:t>6) участия в опросе граждан;</w:t>
      </w:r>
    </w:p>
    <w:p w:rsidR="008B6F7A" w:rsidRPr="008B6F7A" w:rsidRDefault="008B6F7A" w:rsidP="00D319B5">
      <w:pPr>
        <w:pStyle w:val="a3"/>
        <w:spacing w:before="120"/>
        <w:ind w:firstLine="567"/>
        <w:jc w:val="both"/>
        <w:rPr>
          <w:rFonts w:ascii="Times New Roman" w:hAnsi="Times New Roman"/>
          <w:sz w:val="22"/>
          <w:szCs w:val="22"/>
        </w:rPr>
      </w:pPr>
      <w:r w:rsidRPr="008B6F7A">
        <w:rPr>
          <w:rFonts w:ascii="Times New Roman" w:hAnsi="Times New Roman"/>
          <w:sz w:val="22"/>
          <w:szCs w:val="22"/>
        </w:rPr>
        <w:t>7) индивидуальных и коллективных обращений в органы местного самоуправления городского округа;</w:t>
      </w:r>
    </w:p>
    <w:p w:rsidR="008B6F7A" w:rsidRPr="008B6F7A" w:rsidRDefault="008B6F7A" w:rsidP="00D319B5">
      <w:pPr>
        <w:pStyle w:val="a3"/>
        <w:spacing w:before="120"/>
        <w:ind w:firstLine="567"/>
        <w:jc w:val="both"/>
        <w:rPr>
          <w:rFonts w:ascii="Times New Roman" w:hAnsi="Times New Roman"/>
          <w:sz w:val="22"/>
          <w:szCs w:val="22"/>
        </w:rPr>
      </w:pPr>
      <w:r w:rsidRPr="008B6F7A">
        <w:rPr>
          <w:rFonts w:ascii="Times New Roman" w:hAnsi="Times New Roman"/>
          <w:sz w:val="22"/>
          <w:szCs w:val="22"/>
        </w:rP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8B6F7A" w:rsidRPr="008B6F7A" w:rsidRDefault="008B6F7A" w:rsidP="00D319B5">
      <w:pPr>
        <w:pStyle w:val="a3"/>
        <w:spacing w:before="120"/>
        <w:ind w:firstLine="567"/>
        <w:jc w:val="both"/>
        <w:rPr>
          <w:rFonts w:ascii="Times New Roman" w:hAnsi="Times New Roman"/>
          <w:sz w:val="22"/>
          <w:szCs w:val="22"/>
        </w:rPr>
      </w:pPr>
      <w:r w:rsidRPr="008B6F7A">
        <w:rPr>
          <w:rFonts w:ascii="Times New Roman" w:hAnsi="Times New Roman"/>
          <w:sz w:val="22"/>
          <w:szCs w:val="22"/>
        </w:rP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B6F7A" w:rsidRPr="008B6F7A" w:rsidRDefault="008B6F7A" w:rsidP="00D319B5">
      <w:pPr>
        <w:pStyle w:val="a3"/>
        <w:spacing w:before="120"/>
        <w:ind w:firstLine="567"/>
        <w:jc w:val="both"/>
        <w:rPr>
          <w:rFonts w:ascii="Times New Roman" w:hAnsi="Times New Roman"/>
          <w:sz w:val="22"/>
          <w:szCs w:val="22"/>
        </w:rPr>
      </w:pPr>
      <w:r w:rsidRPr="008B6F7A">
        <w:rPr>
          <w:rFonts w:ascii="Times New Roman" w:hAnsi="Times New Roman"/>
          <w:sz w:val="22"/>
          <w:szCs w:val="22"/>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B6F7A" w:rsidRPr="008B6F7A" w:rsidRDefault="008B6F7A" w:rsidP="00D319B5">
      <w:pPr>
        <w:pStyle w:val="a3"/>
        <w:spacing w:before="120"/>
        <w:ind w:firstLine="567"/>
        <w:jc w:val="both"/>
        <w:rPr>
          <w:rFonts w:ascii="Times New Roman" w:hAnsi="Times New Roman"/>
          <w:sz w:val="22"/>
          <w:szCs w:val="22"/>
        </w:rPr>
      </w:pPr>
      <w:r w:rsidRPr="008B6F7A">
        <w:rPr>
          <w:rFonts w:ascii="Times New Roman" w:hAnsi="Times New Roman"/>
          <w:sz w:val="22"/>
          <w:szCs w:val="22"/>
        </w:rPr>
        <w:t>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8B6F7A" w:rsidRDefault="008B6F7A" w:rsidP="00D319B5">
      <w:pPr>
        <w:pStyle w:val="a3"/>
        <w:spacing w:before="120"/>
        <w:ind w:firstLine="567"/>
        <w:jc w:val="both"/>
        <w:rPr>
          <w:rFonts w:ascii="Times New Roman" w:hAnsi="Times New Roman"/>
          <w:sz w:val="22"/>
          <w:szCs w:val="22"/>
        </w:rPr>
      </w:pPr>
      <w:r w:rsidRPr="008B6F7A">
        <w:rPr>
          <w:rFonts w:ascii="Times New Roman" w:hAnsi="Times New Roman"/>
          <w:sz w:val="22"/>
          <w:szCs w:val="22"/>
        </w:rPr>
        <w:t>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7E05DE" w:rsidRPr="00B73893" w:rsidRDefault="007E05DE" w:rsidP="00D319B5">
      <w:pPr>
        <w:pStyle w:val="a3"/>
        <w:spacing w:before="120"/>
        <w:ind w:firstLine="567"/>
        <w:jc w:val="both"/>
        <w:outlineLvl w:val="0"/>
        <w:rPr>
          <w:rFonts w:ascii="Times New Roman" w:hAnsi="Times New Roman"/>
          <w:b/>
          <w:sz w:val="22"/>
          <w:szCs w:val="22"/>
        </w:rPr>
      </w:pPr>
      <w:r w:rsidRPr="00B73893">
        <w:rPr>
          <w:rFonts w:ascii="Times New Roman" w:hAnsi="Times New Roman"/>
          <w:b/>
          <w:sz w:val="22"/>
          <w:szCs w:val="22"/>
        </w:rPr>
        <w:t>Статья 9. Местный референдум</w:t>
      </w:r>
    </w:p>
    <w:p w:rsidR="007E05DE" w:rsidRPr="00B73893" w:rsidRDefault="007E05DE" w:rsidP="00D319B5">
      <w:pPr>
        <w:pStyle w:val="a3"/>
        <w:spacing w:before="120"/>
        <w:jc w:val="both"/>
        <w:outlineLvl w:val="0"/>
        <w:rPr>
          <w:rFonts w:ascii="Times New Roman" w:hAnsi="Times New Roman"/>
          <w:i/>
          <w:sz w:val="22"/>
          <w:szCs w:val="22"/>
        </w:rPr>
      </w:pPr>
      <w:r w:rsidRPr="00B73893">
        <w:rPr>
          <w:rFonts w:ascii="Times New Roman" w:hAnsi="Times New Roman"/>
          <w:i/>
          <w:sz w:val="22"/>
          <w:szCs w:val="22"/>
        </w:rPr>
        <w:t>(с изменениями, внесенными Решени</w:t>
      </w:r>
      <w:r>
        <w:rPr>
          <w:rFonts w:ascii="Times New Roman" w:hAnsi="Times New Roman"/>
          <w:i/>
          <w:sz w:val="22"/>
          <w:szCs w:val="22"/>
        </w:rPr>
        <w:t>я</w:t>
      </w:r>
      <w:r w:rsidRPr="00B73893">
        <w:rPr>
          <w:rFonts w:ascii="Times New Roman" w:hAnsi="Times New Roman"/>
          <w:i/>
          <w:sz w:val="22"/>
          <w:szCs w:val="22"/>
        </w:rPr>
        <w:t>м</w:t>
      </w:r>
      <w:r>
        <w:rPr>
          <w:rFonts w:ascii="Times New Roman" w:hAnsi="Times New Roman"/>
          <w:i/>
          <w:sz w:val="22"/>
          <w:szCs w:val="22"/>
        </w:rPr>
        <w:t>и</w:t>
      </w:r>
      <w:r w:rsidRPr="00B73893">
        <w:rPr>
          <w:rFonts w:ascii="Times New Roman" w:hAnsi="Times New Roman"/>
          <w:i/>
          <w:sz w:val="22"/>
          <w:szCs w:val="22"/>
        </w:rPr>
        <w:t xml:space="preserve"> Думы городского округа Верхняя Пышма от 16 ноября 2006 года № 32/2</w:t>
      </w:r>
      <w:r>
        <w:rPr>
          <w:rFonts w:ascii="Times New Roman" w:hAnsi="Times New Roman"/>
          <w:i/>
          <w:sz w:val="22"/>
          <w:szCs w:val="22"/>
        </w:rPr>
        <w:t>,</w:t>
      </w:r>
      <w:r w:rsidRPr="00B73893">
        <w:rPr>
          <w:rFonts w:ascii="Times New Roman" w:hAnsi="Times New Roman"/>
          <w:i/>
          <w:sz w:val="22"/>
          <w:szCs w:val="22"/>
        </w:rPr>
        <w:t xml:space="preserve"> от 29</w:t>
      </w:r>
      <w:r w:rsidR="00D319B5" w:rsidRPr="00E34406">
        <w:rPr>
          <w:rFonts w:ascii="Times New Roman" w:hAnsi="Times New Roman"/>
          <w:i/>
          <w:sz w:val="22"/>
          <w:szCs w:val="22"/>
        </w:rPr>
        <w:t> </w:t>
      </w:r>
      <w:r w:rsidRPr="00B73893">
        <w:rPr>
          <w:rFonts w:ascii="Times New Roman" w:hAnsi="Times New Roman"/>
          <w:i/>
          <w:sz w:val="22"/>
          <w:szCs w:val="22"/>
        </w:rPr>
        <w:t>июля 2014 года № 17/16</w:t>
      </w:r>
      <w:r>
        <w:rPr>
          <w:rFonts w:ascii="Times New Roman" w:hAnsi="Times New Roman"/>
          <w:i/>
          <w:sz w:val="22"/>
          <w:szCs w:val="22"/>
        </w:rPr>
        <w:t xml:space="preserve"> и </w:t>
      </w:r>
      <w:r w:rsidRPr="008F218E">
        <w:rPr>
          <w:rFonts w:ascii="Times New Roman" w:hAnsi="Times New Roman"/>
          <w:i/>
          <w:sz w:val="22"/>
          <w:szCs w:val="22"/>
        </w:rPr>
        <w:t>от 16 июня 2016 года № 45/3</w:t>
      </w:r>
      <w:r w:rsidRPr="00B73893">
        <w:rPr>
          <w:rFonts w:ascii="Times New Roman" w:hAnsi="Times New Roman"/>
          <w:i/>
          <w:sz w:val="22"/>
          <w:szCs w:val="22"/>
        </w:rPr>
        <w:t>)</w:t>
      </w:r>
    </w:p>
    <w:p w:rsidR="007E05DE" w:rsidRPr="00B73893" w:rsidRDefault="007E05DE"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1. Местный референдум проводится в целях решения непосредственно населением вопросов местного значения,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rsidR="007E05DE" w:rsidRPr="00B73893" w:rsidRDefault="007E05DE"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1.1. Местный референдум проводится на всей территории городского округа.</w:t>
      </w:r>
    </w:p>
    <w:p w:rsidR="007E05DE" w:rsidRPr="00B73893" w:rsidRDefault="007E05DE"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2. На местный референдум подлежат обязательному вынесению вопросы введения и использования разовых платежей граждан, осуществляемых для решения конкретных вопросов местного значения.</w:t>
      </w:r>
    </w:p>
    <w:p w:rsidR="007E05DE" w:rsidRPr="00B73893" w:rsidRDefault="007E05DE"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3. Решение о назначении местного референдума принимается Думой городского округа:</w:t>
      </w:r>
    </w:p>
    <w:p w:rsidR="007E05DE" w:rsidRPr="00B73893" w:rsidRDefault="007E05DE"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7E05DE" w:rsidRPr="00B73893" w:rsidRDefault="007E05DE"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действующим законодательством, и оформленной в порядке, установленном федеральным законом и принимаемым в соответствии с ним законом Свердловской области;</w:t>
      </w:r>
    </w:p>
    <w:p w:rsidR="007E05DE" w:rsidRPr="00B73893" w:rsidRDefault="007E05DE"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3) по инициативе Думы городского округа и Главы городского округа, выдвинутой ими совместно и оформленной нормативным правовым актом Думы городского округа.</w:t>
      </w:r>
    </w:p>
    <w:p w:rsidR="007E05DE" w:rsidRPr="00B73893" w:rsidRDefault="007E05DE"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 xml:space="preserve">Порядок выдвижения инициативы по проведению местного референдума, образования инициативной группы по проведению местного референдума осуществляется в соответствии с федеральным законом, устанавливающим основные гарантии права на участие в референдуме граждан Российской Федерации, Федеральным законом «Об общих принципах организации местного самоуправления в Российской Федерации», </w:t>
      </w:r>
      <w:r w:rsidRPr="00B73893">
        <w:rPr>
          <w:rFonts w:ascii="Times New Roman" w:hAnsi="Times New Roman"/>
          <w:sz w:val="22"/>
          <w:szCs w:val="22"/>
        </w:rPr>
        <w:lastRenderedPageBreak/>
        <w:t>Законом Свердловской области «О референдуме Свердловской области и местных референдумах в Свердловской области».</w:t>
      </w:r>
    </w:p>
    <w:p w:rsidR="007E05DE" w:rsidRPr="00B73893" w:rsidRDefault="007E05DE"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4. Избирательная комиссия городского округа со дня обращения инициативной группы с ходатайством о регистрации группы действует в качестве комиссии местного референдума.</w:t>
      </w:r>
    </w:p>
    <w:p w:rsidR="007E05DE" w:rsidRPr="00B73893" w:rsidRDefault="007E05DE"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Законом Свердловской области «О референдуме Свердловской области и местных референдумах в Свердловской области».</w:t>
      </w:r>
    </w:p>
    <w:p w:rsidR="007E05DE" w:rsidRPr="00B73893" w:rsidRDefault="007E05DE"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требованиям федерального закона, устанавливающего основные гарантии права на участие в референдуме граждан Российской Федерации, Устава Свердловской области, Закона Свердловской области «О референдуме Свердловской области и местных референдумах в Свердловской области», настоящего Устава в срок, не превышающий 20 дней со дня поступления указанного ходатайства и приложенных к нему документов.</w:t>
      </w:r>
    </w:p>
    <w:p w:rsidR="007E05DE" w:rsidRPr="00B73893" w:rsidRDefault="007E05DE"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7E05DE" w:rsidRPr="00B73893" w:rsidRDefault="007E05DE"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6. В случае если Дума городского округа признает, что вопрос, выносимый на местный референдум, отвечает требованиям федерального закона, устанавливающего основные гарантии права на участие в референдуме граждан Российской Федерации, Устава Свердловской области, Закона Свердловской области «О референдуме Свердловской области и местных референдумах в Свердловской области», настоящего Устава, избирательная комиссия городского округа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7E05DE" w:rsidRPr="00B73893" w:rsidRDefault="007E05DE"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В случае если Дума городского округа признает, что вопрос, выносимый на местный референдум, не отвечает требованиям федерального закона, устанавливающего основные гарантии права на участие в референдуме граждан Российской Федерации, Устава Свердловской области, Закона Свердловской области «О референдуме Свердловской области и местных референдумах в Свердловской области», настоящего Устава, избирательная комиссия городского округа отказывает инициативной группе по проведению местного референдума в регистрации.</w:t>
      </w:r>
    </w:p>
    <w:p w:rsidR="007E05DE" w:rsidRPr="00B73893" w:rsidRDefault="007E05DE"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Решение о регистрации либо об отказе в регистрации инициативной группы по проведению местного референдума принимается избирательной комиссией в пятнадцатидневный срок со дня признания Думой городского округа соответствия либо несоответствия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Устава Свердловской области, Закона Свердловской области «О референдуме Свердловской области и местных референдумах в Свердловской области», настоящего Устава.</w:t>
      </w:r>
    </w:p>
    <w:p w:rsidR="007E05DE" w:rsidRPr="00B73893" w:rsidRDefault="007E05DE"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Регистрационное свидетельство, выдаваемое инициативной группе по проведению местного референдума, действительно в течение 30 дней.</w:t>
      </w:r>
    </w:p>
    <w:p w:rsidR="007E05DE" w:rsidRPr="00B73893" w:rsidRDefault="007E05DE"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В случае отказа в регистрации инициативной группы по проведению референдума избирательная комиссия 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местного референдума копию решения комиссии с изложением оснований отказа.</w:t>
      </w:r>
    </w:p>
    <w:p w:rsidR="007E05DE" w:rsidRPr="00B73893" w:rsidRDefault="007E05DE"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5 процентов от числа участников референдума, зарегистрированных на территории проведения местного референдума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7E05DE" w:rsidRPr="00B73893" w:rsidRDefault="007E05DE"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 xml:space="preserve">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w:t>
      </w:r>
      <w:r w:rsidRPr="00B73893">
        <w:rPr>
          <w:rFonts w:ascii="Times New Roman" w:hAnsi="Times New Roman"/>
          <w:sz w:val="22"/>
          <w:szCs w:val="22"/>
        </w:rPr>
        <w:lastRenderedPageBreak/>
        <w:t>прав и права на участие в референдуме граждан Российской Федерации, и принятым в соответствии с ним законом Свердловской области.</w:t>
      </w:r>
    </w:p>
    <w:p w:rsidR="007E05DE" w:rsidRPr="00B73893" w:rsidRDefault="007E05DE"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8. Дума городского округа обязана назначить местный референдум в течение 30 дней со дня поступления в Думу городского округа от комиссии местного референдума документов, на основании которых назначается местный референдум.</w:t>
      </w:r>
    </w:p>
    <w:p w:rsidR="007E05DE" w:rsidRPr="00B73893" w:rsidRDefault="007E05DE"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Законом Свердловской области «О референдуме Свердловской области и местных референдумах в Свердловской области», настоящим Уставом.</w:t>
      </w:r>
    </w:p>
    <w:p w:rsidR="007E05DE" w:rsidRPr="00B73893" w:rsidRDefault="007E05DE"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9. Голосование на местном референдуме проводится в срок не ранее 50 дней и не позднее 80 дней со дня принятия Думой городского округа решения о назначении местного референдума.</w:t>
      </w:r>
    </w:p>
    <w:p w:rsidR="007E05DE" w:rsidRPr="00B73893" w:rsidRDefault="007E05DE"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E05DE" w:rsidRPr="00B73893" w:rsidRDefault="007E05DE"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7E05DE" w:rsidRPr="00B73893" w:rsidRDefault="007E05DE"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11. Итоги голосования и принятое на местном референдуме решение подлежат официальному опубликованию (обнародованию).</w:t>
      </w:r>
    </w:p>
    <w:p w:rsidR="007E05DE" w:rsidRPr="00B73893" w:rsidRDefault="007E05DE"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7E05DE" w:rsidRPr="00B73893" w:rsidRDefault="007E05DE"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E05DE" w:rsidRDefault="007E05DE"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13. Все вопросы, касающиеся местного референдума, не урегулированные настоящей статьей, решаются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Законом Свердловской области «О референдуме Свердловской области и местных референдумах в Свердловской области».</w:t>
      </w:r>
    </w:p>
    <w:p w:rsidR="007E05DE" w:rsidRPr="003F22BC" w:rsidRDefault="007E05DE" w:rsidP="00D319B5">
      <w:pPr>
        <w:pStyle w:val="a3"/>
        <w:spacing w:before="120"/>
        <w:ind w:firstLine="567"/>
        <w:jc w:val="both"/>
        <w:outlineLvl w:val="0"/>
        <w:rPr>
          <w:rFonts w:ascii="Times New Roman" w:hAnsi="Times New Roman"/>
          <w:b/>
          <w:sz w:val="22"/>
          <w:szCs w:val="22"/>
        </w:rPr>
      </w:pPr>
      <w:r w:rsidRPr="003F22BC">
        <w:rPr>
          <w:rFonts w:ascii="Times New Roman" w:hAnsi="Times New Roman"/>
          <w:b/>
          <w:sz w:val="22"/>
          <w:szCs w:val="22"/>
        </w:rPr>
        <w:t>Статья 10. Муниципальные выборы</w:t>
      </w:r>
    </w:p>
    <w:p w:rsidR="007E05DE" w:rsidRPr="003F22BC" w:rsidRDefault="007E05DE" w:rsidP="00D319B5">
      <w:pPr>
        <w:pStyle w:val="a3"/>
        <w:spacing w:before="120"/>
        <w:jc w:val="both"/>
        <w:outlineLvl w:val="0"/>
        <w:rPr>
          <w:rFonts w:ascii="Times New Roman" w:hAnsi="Times New Roman"/>
          <w:b/>
          <w:i/>
          <w:sz w:val="22"/>
          <w:szCs w:val="22"/>
        </w:rPr>
      </w:pPr>
      <w:r w:rsidRPr="003F22BC">
        <w:rPr>
          <w:rFonts w:ascii="Times New Roman" w:hAnsi="Times New Roman"/>
          <w:i/>
          <w:sz w:val="22"/>
          <w:szCs w:val="22"/>
        </w:rPr>
        <w:t>(с изменениями, внесенными Решениями Думы городского округа Верхняя Пышма от 16 ноября 2006 года №</w:t>
      </w:r>
      <w:r w:rsidRPr="005E49CD">
        <w:rPr>
          <w:rFonts w:ascii="Times New Roman" w:hAnsi="Times New Roman"/>
          <w:i/>
          <w:sz w:val="22"/>
          <w:szCs w:val="22"/>
        </w:rPr>
        <w:t> </w:t>
      </w:r>
      <w:r w:rsidRPr="003F22BC">
        <w:rPr>
          <w:rFonts w:ascii="Times New Roman" w:hAnsi="Times New Roman"/>
          <w:i/>
          <w:sz w:val="22"/>
          <w:szCs w:val="22"/>
        </w:rPr>
        <w:t>32/2</w:t>
      </w:r>
      <w:r>
        <w:rPr>
          <w:rFonts w:ascii="Times New Roman" w:hAnsi="Times New Roman"/>
          <w:i/>
          <w:sz w:val="22"/>
          <w:szCs w:val="22"/>
        </w:rPr>
        <w:t>,</w:t>
      </w:r>
      <w:r w:rsidRPr="003F22BC">
        <w:rPr>
          <w:rFonts w:ascii="Times New Roman" w:hAnsi="Times New Roman"/>
          <w:i/>
          <w:sz w:val="22"/>
          <w:szCs w:val="22"/>
        </w:rPr>
        <w:t xml:space="preserve"> от 27 ноября 2007 года №</w:t>
      </w:r>
      <w:r w:rsidRPr="005E49CD">
        <w:rPr>
          <w:rFonts w:ascii="Times New Roman" w:hAnsi="Times New Roman"/>
          <w:i/>
          <w:sz w:val="22"/>
          <w:szCs w:val="22"/>
        </w:rPr>
        <w:t> </w:t>
      </w:r>
      <w:r w:rsidRPr="003F22BC">
        <w:rPr>
          <w:rFonts w:ascii="Times New Roman" w:hAnsi="Times New Roman"/>
          <w:i/>
          <w:sz w:val="22"/>
          <w:szCs w:val="22"/>
        </w:rPr>
        <w:t>50/16</w:t>
      </w:r>
      <w:r w:rsidRPr="00A62CD2">
        <w:rPr>
          <w:rFonts w:ascii="Times New Roman" w:hAnsi="Times New Roman"/>
          <w:i/>
          <w:sz w:val="22"/>
          <w:szCs w:val="22"/>
        </w:rPr>
        <w:t xml:space="preserve"> </w:t>
      </w:r>
      <w:r>
        <w:rPr>
          <w:rFonts w:ascii="Times New Roman" w:hAnsi="Times New Roman"/>
          <w:i/>
          <w:sz w:val="22"/>
          <w:szCs w:val="22"/>
        </w:rPr>
        <w:t xml:space="preserve">и </w:t>
      </w:r>
      <w:r w:rsidRPr="008F218E">
        <w:rPr>
          <w:rFonts w:ascii="Times New Roman" w:hAnsi="Times New Roman"/>
          <w:i/>
          <w:sz w:val="22"/>
          <w:szCs w:val="22"/>
        </w:rPr>
        <w:t>от 16 июня 2016 года № 45/3</w:t>
      </w:r>
      <w:r w:rsidRPr="003F22BC">
        <w:rPr>
          <w:rFonts w:ascii="Times New Roman" w:hAnsi="Times New Roman"/>
          <w:i/>
          <w:sz w:val="22"/>
          <w:szCs w:val="22"/>
        </w:rPr>
        <w:t>)</w:t>
      </w:r>
    </w:p>
    <w:p w:rsidR="007E05DE" w:rsidRPr="003F22BC" w:rsidRDefault="007E05DE"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1. Муниципальные выборы проводятся в целях избрания депутатов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и принимаемым в соответствии с ним Уставом Свердловской области, законом Свердловской области, настоящим Уставом.</w:t>
      </w:r>
    </w:p>
    <w:p w:rsidR="007E05DE" w:rsidRPr="00A62CD2" w:rsidRDefault="007E05DE" w:rsidP="00D319B5">
      <w:pPr>
        <w:pStyle w:val="ConsNormal"/>
        <w:spacing w:before="120"/>
        <w:ind w:firstLine="567"/>
        <w:jc w:val="both"/>
        <w:rPr>
          <w:rFonts w:ascii="Times New Roman" w:hAnsi="Times New Roman"/>
          <w:sz w:val="22"/>
          <w:szCs w:val="22"/>
        </w:rPr>
      </w:pPr>
      <w:r w:rsidRPr="00A62CD2">
        <w:rPr>
          <w:rFonts w:ascii="Times New Roman" w:hAnsi="Times New Roman"/>
          <w:sz w:val="22"/>
          <w:szCs w:val="22"/>
        </w:rPr>
        <w:t>2. Решение о назначении муниципальных выборов принимается Думой городского округа не ранее чем за 90 дней и не позднее чем за 80 дней до дня голосования. Указанное решение подлежит официальному опубликованию не позднее чем через пять дней со дня его принятия.</w:t>
      </w:r>
    </w:p>
    <w:p w:rsidR="007E05DE" w:rsidRPr="003F22BC" w:rsidRDefault="007E05DE"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E05DE" w:rsidRPr="003F22BC" w:rsidRDefault="007E05DE"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В случаях, предусмотренных федеральным законом, устанавливающим основные гарантии избирательных прав и права на участие в референдуме граждан Российской Федерации, муниципальные выборы назначаются избирательной комиссией городского округа или судом.</w:t>
      </w:r>
    </w:p>
    <w:p w:rsidR="007E05DE" w:rsidRPr="003F22BC" w:rsidRDefault="007E05DE"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Свердловской области.</w:t>
      </w:r>
    </w:p>
    <w:p w:rsidR="007E05DE" w:rsidRPr="003F22BC" w:rsidRDefault="007E05DE"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4. Итоги муниципальных выборов подлежат официальному опубликованию (обнародованию).</w:t>
      </w:r>
    </w:p>
    <w:p w:rsidR="00ED7761" w:rsidRDefault="00ED7761" w:rsidP="00D319B5">
      <w:pPr>
        <w:pStyle w:val="a3"/>
        <w:spacing w:before="120"/>
        <w:ind w:firstLine="567"/>
        <w:jc w:val="both"/>
        <w:outlineLvl w:val="0"/>
        <w:rPr>
          <w:rFonts w:ascii="Times New Roman" w:hAnsi="Times New Roman"/>
          <w:b/>
          <w:sz w:val="22"/>
          <w:szCs w:val="22"/>
        </w:rPr>
      </w:pPr>
    </w:p>
    <w:p w:rsidR="008B6F7A" w:rsidRPr="00D319B5" w:rsidRDefault="008B6F7A" w:rsidP="00D319B5">
      <w:pPr>
        <w:pStyle w:val="a3"/>
        <w:spacing w:before="120"/>
        <w:ind w:firstLine="567"/>
        <w:jc w:val="both"/>
        <w:outlineLvl w:val="0"/>
        <w:rPr>
          <w:rFonts w:ascii="Times New Roman" w:hAnsi="Times New Roman"/>
          <w:b/>
          <w:i/>
          <w:sz w:val="22"/>
          <w:szCs w:val="22"/>
        </w:rPr>
      </w:pPr>
      <w:r w:rsidRPr="008B6F7A">
        <w:rPr>
          <w:rFonts w:ascii="Times New Roman" w:hAnsi="Times New Roman"/>
          <w:b/>
          <w:sz w:val="22"/>
          <w:szCs w:val="22"/>
        </w:rPr>
        <w:lastRenderedPageBreak/>
        <w:t xml:space="preserve">Статья 11. </w:t>
      </w:r>
      <w:r w:rsidRPr="00D319B5">
        <w:rPr>
          <w:rFonts w:ascii="Times New Roman" w:hAnsi="Times New Roman"/>
          <w:b/>
          <w:i/>
          <w:sz w:val="22"/>
          <w:szCs w:val="22"/>
        </w:rPr>
        <w:t>Утратила силу. Решение Думы городского округа Верхняя Пышма от 29 февраля 2012 года №</w:t>
      </w:r>
      <w:r w:rsidR="00591AB0" w:rsidRPr="00D319B5">
        <w:rPr>
          <w:rFonts w:ascii="Times New Roman" w:hAnsi="Times New Roman"/>
          <w:b/>
          <w:i/>
          <w:sz w:val="22"/>
          <w:szCs w:val="22"/>
        </w:rPr>
        <w:t> </w:t>
      </w:r>
      <w:r w:rsidRPr="00D319B5">
        <w:rPr>
          <w:rFonts w:ascii="Times New Roman" w:hAnsi="Times New Roman"/>
          <w:b/>
          <w:i/>
          <w:sz w:val="22"/>
          <w:szCs w:val="22"/>
        </w:rPr>
        <w:t>47/9.</w:t>
      </w:r>
    </w:p>
    <w:p w:rsidR="00B90C71" w:rsidRPr="003F22BC" w:rsidRDefault="00B90C71" w:rsidP="00D319B5">
      <w:pPr>
        <w:pStyle w:val="a3"/>
        <w:spacing w:before="120"/>
        <w:ind w:firstLine="567"/>
        <w:jc w:val="both"/>
        <w:outlineLvl w:val="0"/>
        <w:rPr>
          <w:rFonts w:ascii="Times New Roman" w:hAnsi="Times New Roman"/>
          <w:b/>
          <w:sz w:val="22"/>
          <w:szCs w:val="22"/>
        </w:rPr>
      </w:pPr>
      <w:r w:rsidRPr="003F22BC">
        <w:rPr>
          <w:rFonts w:ascii="Times New Roman" w:hAnsi="Times New Roman"/>
          <w:b/>
          <w:sz w:val="22"/>
          <w:szCs w:val="22"/>
        </w:rPr>
        <w:t>Статья 12. Голосование по вопросам изменения границ городского округа, преобразования городского округа</w:t>
      </w:r>
    </w:p>
    <w:p w:rsidR="00B90C71" w:rsidRPr="003F22BC" w:rsidRDefault="00B90C71"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B90C71" w:rsidRPr="003F22BC" w:rsidRDefault="00B90C71"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2. Изменение границ городского округа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B90C71" w:rsidRPr="003F22BC" w:rsidRDefault="00B90C71"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B90C71" w:rsidRPr="003F22BC" w:rsidRDefault="00B90C71"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90C71" w:rsidRPr="003F22BC" w:rsidRDefault="00B90C71"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
    <w:p w:rsidR="00B90C71" w:rsidRDefault="00B90C71"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B90C71" w:rsidRPr="003F22BC" w:rsidRDefault="00B90C71" w:rsidP="00D319B5">
      <w:pPr>
        <w:pStyle w:val="a3"/>
        <w:spacing w:before="120"/>
        <w:ind w:firstLine="567"/>
        <w:jc w:val="both"/>
        <w:outlineLvl w:val="0"/>
        <w:rPr>
          <w:rFonts w:ascii="Times New Roman" w:hAnsi="Times New Roman"/>
          <w:b/>
          <w:sz w:val="22"/>
          <w:szCs w:val="22"/>
        </w:rPr>
      </w:pPr>
      <w:r w:rsidRPr="003F22BC">
        <w:rPr>
          <w:rFonts w:ascii="Times New Roman" w:hAnsi="Times New Roman"/>
          <w:b/>
          <w:sz w:val="22"/>
          <w:szCs w:val="22"/>
        </w:rPr>
        <w:t>Статья 13. Правотворческая инициатива граждан</w:t>
      </w:r>
    </w:p>
    <w:p w:rsidR="00B90C71" w:rsidRPr="003F22BC" w:rsidRDefault="00B90C71"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1. Правотворческая инициатива граждан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B90C71" w:rsidRPr="003F22BC" w:rsidRDefault="00B90C71"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2. Порядок реализации правотворческой инициативы граждан устанавливается нормативным правовым актом Думы городского округа.</w:t>
      </w:r>
    </w:p>
    <w:p w:rsidR="00B90C71" w:rsidRPr="003F22BC" w:rsidRDefault="00B90C71" w:rsidP="00D319B5">
      <w:pPr>
        <w:pStyle w:val="a3"/>
        <w:spacing w:before="120"/>
        <w:ind w:firstLine="567"/>
        <w:jc w:val="both"/>
        <w:outlineLvl w:val="0"/>
        <w:rPr>
          <w:rFonts w:ascii="Times New Roman" w:hAnsi="Times New Roman"/>
          <w:b/>
          <w:sz w:val="22"/>
          <w:szCs w:val="22"/>
        </w:rPr>
      </w:pPr>
      <w:r w:rsidRPr="003F22BC">
        <w:rPr>
          <w:rFonts w:ascii="Times New Roman" w:hAnsi="Times New Roman"/>
          <w:b/>
          <w:sz w:val="22"/>
          <w:szCs w:val="22"/>
        </w:rPr>
        <w:t>Статья 14. Территориальное общественное самоуправление</w:t>
      </w:r>
    </w:p>
    <w:p w:rsidR="00B90C71" w:rsidRPr="003F22BC" w:rsidRDefault="00B90C71"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1. Территориальное общественное самоуправление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B90C71" w:rsidRPr="003F22BC" w:rsidRDefault="00B90C71"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B90C71" w:rsidRPr="003F22BC" w:rsidRDefault="00B90C71"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1) подъезд многоквартирного жилого дома;</w:t>
      </w:r>
    </w:p>
    <w:p w:rsidR="00B90C71" w:rsidRPr="003F22BC" w:rsidRDefault="00B90C71"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2) многоквартирный жилой дом;</w:t>
      </w:r>
    </w:p>
    <w:p w:rsidR="00B90C71" w:rsidRPr="003F22BC" w:rsidRDefault="00B90C71"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3) группа жилых домов (жилой квартал);</w:t>
      </w:r>
    </w:p>
    <w:p w:rsidR="00B90C71" w:rsidRPr="003F22BC" w:rsidRDefault="00B90C71"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4) жилой микрорайон;</w:t>
      </w:r>
    </w:p>
    <w:p w:rsidR="00B90C71" w:rsidRPr="003F22BC" w:rsidRDefault="00B90C71"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5) сельский населенный пункт, не являющийся муниципальным образованием;</w:t>
      </w:r>
    </w:p>
    <w:p w:rsidR="00B90C71" w:rsidRPr="003F22BC" w:rsidRDefault="00B90C71"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6) улица населенного пункта;</w:t>
      </w:r>
    </w:p>
    <w:p w:rsidR="00B90C71" w:rsidRPr="003F22BC" w:rsidRDefault="00B90C71"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7) иные территории, на которых по инициативе населения осуществляется территориальное общественное самоуправления.</w:t>
      </w:r>
    </w:p>
    <w:p w:rsidR="00B90C71" w:rsidRPr="003F22BC" w:rsidRDefault="00B90C71"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lastRenderedPageBreak/>
        <w:t>Границы территории, на которой осуществляется территориальное общественное самоуправление, устанавливаются нормативным правовым актом Думы городского округа по предложению населения, проживающего на данной территории.</w:t>
      </w:r>
    </w:p>
    <w:p w:rsidR="00B90C71" w:rsidRPr="003F22BC" w:rsidRDefault="00B90C71"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B90C71" w:rsidRPr="003F22BC" w:rsidRDefault="00B90C71"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B90C71" w:rsidRDefault="00B90C71"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4. Порядок организации и осуществления территориального общественного самоуправления устанавливается нормативным правовым актом Думы городского округа.</w:t>
      </w:r>
    </w:p>
    <w:p w:rsidR="00BB00EA" w:rsidRPr="00E34406" w:rsidRDefault="00BB00EA" w:rsidP="00BB00EA">
      <w:pPr>
        <w:pStyle w:val="a3"/>
        <w:spacing w:before="120"/>
        <w:ind w:firstLine="567"/>
        <w:jc w:val="both"/>
        <w:outlineLvl w:val="0"/>
        <w:rPr>
          <w:rFonts w:ascii="Times New Roman" w:hAnsi="Times New Roman"/>
          <w:b/>
          <w:sz w:val="22"/>
          <w:szCs w:val="22"/>
        </w:rPr>
      </w:pPr>
      <w:r w:rsidRPr="00E34406">
        <w:rPr>
          <w:rFonts w:ascii="Times New Roman" w:hAnsi="Times New Roman"/>
          <w:b/>
          <w:sz w:val="22"/>
          <w:szCs w:val="22"/>
        </w:rPr>
        <w:t xml:space="preserve">Статья </w:t>
      </w:r>
      <w:r>
        <w:rPr>
          <w:rFonts w:ascii="Times New Roman" w:hAnsi="Times New Roman"/>
          <w:b/>
          <w:sz w:val="22"/>
          <w:szCs w:val="22"/>
        </w:rPr>
        <w:t>14</w:t>
      </w:r>
      <w:r w:rsidRPr="00E34406">
        <w:rPr>
          <w:rFonts w:ascii="Times New Roman" w:hAnsi="Times New Roman"/>
          <w:b/>
          <w:sz w:val="22"/>
          <w:szCs w:val="22"/>
        </w:rPr>
        <w:t xml:space="preserve">.1. </w:t>
      </w:r>
      <w:r w:rsidR="00731352" w:rsidRPr="00731352">
        <w:rPr>
          <w:rFonts w:ascii="Times New Roman" w:hAnsi="Times New Roman"/>
          <w:b/>
          <w:sz w:val="22"/>
          <w:szCs w:val="22"/>
        </w:rPr>
        <w:t>Староста сельского населенного пункта</w:t>
      </w:r>
    </w:p>
    <w:p w:rsidR="00BB00EA" w:rsidRPr="00E34406" w:rsidRDefault="00BB00EA" w:rsidP="00BB00EA">
      <w:pPr>
        <w:pStyle w:val="a3"/>
        <w:spacing w:before="120"/>
        <w:jc w:val="both"/>
        <w:outlineLvl w:val="0"/>
        <w:rPr>
          <w:rFonts w:ascii="Times New Roman" w:hAnsi="Times New Roman"/>
          <w:i/>
          <w:sz w:val="22"/>
          <w:szCs w:val="22"/>
        </w:rPr>
      </w:pPr>
      <w:r w:rsidRPr="00E34406">
        <w:rPr>
          <w:rFonts w:ascii="Times New Roman" w:hAnsi="Times New Roman"/>
          <w:i/>
          <w:sz w:val="22"/>
          <w:szCs w:val="22"/>
        </w:rPr>
        <w:t xml:space="preserve">(введена Решением Думы городского округа Верхняя Пышма </w:t>
      </w:r>
      <w:r w:rsidR="005969A1" w:rsidRPr="00BB00EA">
        <w:rPr>
          <w:rFonts w:ascii="Times New Roman" w:hAnsi="Times New Roman"/>
          <w:i/>
          <w:sz w:val="22"/>
          <w:szCs w:val="22"/>
        </w:rPr>
        <w:t>от 29 </w:t>
      </w:r>
      <w:r w:rsidR="005969A1">
        <w:rPr>
          <w:rFonts w:ascii="Times New Roman" w:hAnsi="Times New Roman"/>
          <w:i/>
          <w:sz w:val="22"/>
          <w:szCs w:val="22"/>
        </w:rPr>
        <w:t xml:space="preserve">ноября </w:t>
      </w:r>
      <w:r w:rsidR="005969A1" w:rsidRPr="00BB00EA">
        <w:rPr>
          <w:rFonts w:ascii="Times New Roman" w:hAnsi="Times New Roman"/>
          <w:i/>
          <w:sz w:val="22"/>
          <w:szCs w:val="22"/>
        </w:rPr>
        <w:t xml:space="preserve">2018 года </w:t>
      </w:r>
      <w:r w:rsidRPr="00BB00EA">
        <w:rPr>
          <w:rFonts w:ascii="Times New Roman" w:hAnsi="Times New Roman"/>
          <w:i/>
          <w:sz w:val="22"/>
          <w:szCs w:val="22"/>
        </w:rPr>
        <w:t>№ 5/6</w:t>
      </w:r>
      <w:r w:rsidRPr="00E34406">
        <w:rPr>
          <w:rFonts w:ascii="Times New Roman" w:hAnsi="Times New Roman"/>
          <w:i/>
          <w:sz w:val="22"/>
          <w:szCs w:val="22"/>
        </w:rPr>
        <w:t>)</w:t>
      </w:r>
    </w:p>
    <w:p w:rsidR="00731352" w:rsidRPr="00731352" w:rsidRDefault="00731352" w:rsidP="00731352">
      <w:pPr>
        <w:pStyle w:val="a3"/>
        <w:spacing w:before="120"/>
        <w:ind w:firstLine="567"/>
        <w:jc w:val="both"/>
        <w:rPr>
          <w:rFonts w:ascii="Times New Roman" w:hAnsi="Times New Roman"/>
          <w:sz w:val="22"/>
          <w:szCs w:val="22"/>
        </w:rPr>
      </w:pPr>
      <w:r w:rsidRPr="00731352">
        <w:rPr>
          <w:rFonts w:ascii="Times New Roman" w:hAnsi="Times New Roman"/>
          <w:sz w:val="22"/>
          <w:szCs w:val="22"/>
        </w:rPr>
        <w:t>1. Для организации взаимодействия органов местного самоуправления городского округа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731352" w:rsidRPr="00731352" w:rsidRDefault="00731352" w:rsidP="00731352">
      <w:pPr>
        <w:pStyle w:val="a3"/>
        <w:spacing w:before="120"/>
        <w:ind w:firstLine="567"/>
        <w:jc w:val="both"/>
        <w:rPr>
          <w:rFonts w:ascii="Times New Roman" w:hAnsi="Times New Roman"/>
          <w:sz w:val="22"/>
          <w:szCs w:val="22"/>
        </w:rPr>
      </w:pPr>
      <w:r w:rsidRPr="00731352">
        <w:rPr>
          <w:rFonts w:ascii="Times New Roman" w:hAnsi="Times New Roman"/>
          <w:sz w:val="22"/>
          <w:szCs w:val="22"/>
        </w:rPr>
        <w:t>2. Староста сельского населенного пункта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31352" w:rsidRPr="00731352" w:rsidRDefault="00731352" w:rsidP="00731352">
      <w:pPr>
        <w:pStyle w:val="a3"/>
        <w:spacing w:before="120"/>
        <w:ind w:firstLine="567"/>
        <w:jc w:val="both"/>
        <w:rPr>
          <w:rFonts w:ascii="Times New Roman" w:hAnsi="Times New Roman"/>
          <w:sz w:val="22"/>
          <w:szCs w:val="22"/>
        </w:rPr>
      </w:pPr>
      <w:r w:rsidRPr="00731352">
        <w:rPr>
          <w:rFonts w:ascii="Times New Roman" w:hAnsi="Times New Roman"/>
          <w:sz w:val="22"/>
          <w:szCs w:val="22"/>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31352" w:rsidRPr="00731352" w:rsidRDefault="00731352" w:rsidP="00731352">
      <w:pPr>
        <w:pStyle w:val="a3"/>
        <w:spacing w:before="120"/>
        <w:ind w:firstLine="567"/>
        <w:jc w:val="both"/>
        <w:rPr>
          <w:rFonts w:ascii="Times New Roman" w:hAnsi="Times New Roman"/>
          <w:sz w:val="22"/>
          <w:szCs w:val="22"/>
        </w:rPr>
      </w:pPr>
      <w:r w:rsidRPr="00731352">
        <w:rPr>
          <w:rFonts w:ascii="Times New Roman" w:hAnsi="Times New Roman"/>
          <w:sz w:val="22"/>
          <w:szCs w:val="22"/>
        </w:rPr>
        <w:t>4. Лицо не может быть назначено старостой сельского населенного пункта в случаях, установленных федеральным законом.</w:t>
      </w:r>
    </w:p>
    <w:p w:rsidR="00731352" w:rsidRPr="00731352" w:rsidRDefault="00731352" w:rsidP="00731352">
      <w:pPr>
        <w:pStyle w:val="a3"/>
        <w:spacing w:before="120"/>
        <w:ind w:firstLine="567"/>
        <w:jc w:val="both"/>
        <w:rPr>
          <w:rFonts w:ascii="Times New Roman" w:hAnsi="Times New Roman"/>
          <w:sz w:val="22"/>
          <w:szCs w:val="22"/>
        </w:rPr>
      </w:pPr>
      <w:r w:rsidRPr="00731352">
        <w:rPr>
          <w:rFonts w:ascii="Times New Roman" w:hAnsi="Times New Roman"/>
          <w:sz w:val="22"/>
          <w:szCs w:val="22"/>
        </w:rPr>
        <w:t>5. Срок полномочий старосты сельского населенного пункта составляет 5 лет.</w:t>
      </w:r>
    </w:p>
    <w:p w:rsidR="00731352" w:rsidRPr="00731352" w:rsidRDefault="00731352" w:rsidP="00731352">
      <w:pPr>
        <w:pStyle w:val="a3"/>
        <w:spacing w:before="120"/>
        <w:ind w:firstLine="567"/>
        <w:jc w:val="both"/>
        <w:rPr>
          <w:rFonts w:ascii="Times New Roman" w:hAnsi="Times New Roman"/>
          <w:sz w:val="22"/>
          <w:szCs w:val="22"/>
        </w:rPr>
      </w:pPr>
      <w:r w:rsidRPr="00731352">
        <w:rPr>
          <w:rFonts w:ascii="Times New Roman" w:hAnsi="Times New Roman"/>
          <w:sz w:val="22"/>
          <w:szCs w:val="22"/>
        </w:rP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731352" w:rsidRPr="00731352" w:rsidRDefault="00731352" w:rsidP="00731352">
      <w:pPr>
        <w:pStyle w:val="a3"/>
        <w:spacing w:before="120"/>
        <w:ind w:firstLine="567"/>
        <w:jc w:val="both"/>
        <w:rPr>
          <w:rFonts w:ascii="Times New Roman" w:hAnsi="Times New Roman"/>
          <w:sz w:val="22"/>
          <w:szCs w:val="22"/>
        </w:rPr>
      </w:pPr>
      <w:r w:rsidRPr="00731352">
        <w:rPr>
          <w:rFonts w:ascii="Times New Roman" w:hAnsi="Times New Roman"/>
          <w:sz w:val="22"/>
          <w:szCs w:val="22"/>
        </w:rPr>
        <w:t>6. Гарантии деятельности,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w:t>
      </w:r>
      <w:r>
        <w:rPr>
          <w:rFonts w:ascii="Times New Roman" w:hAnsi="Times New Roman"/>
          <w:sz w:val="22"/>
          <w:szCs w:val="22"/>
        </w:rPr>
        <w:t xml:space="preserve"> законом Свердловской области.</w:t>
      </w:r>
    </w:p>
    <w:p w:rsidR="00BB00EA" w:rsidRPr="00E34406" w:rsidRDefault="00BB00EA" w:rsidP="00BB00EA">
      <w:pPr>
        <w:pStyle w:val="a3"/>
        <w:spacing w:before="120"/>
        <w:ind w:firstLine="567"/>
        <w:jc w:val="both"/>
        <w:outlineLvl w:val="0"/>
        <w:rPr>
          <w:rFonts w:ascii="Times New Roman" w:hAnsi="Times New Roman"/>
          <w:b/>
          <w:sz w:val="22"/>
          <w:szCs w:val="22"/>
        </w:rPr>
      </w:pPr>
      <w:r w:rsidRPr="00E34406">
        <w:rPr>
          <w:rFonts w:ascii="Times New Roman" w:hAnsi="Times New Roman"/>
          <w:b/>
          <w:sz w:val="22"/>
          <w:szCs w:val="22"/>
        </w:rPr>
        <w:t xml:space="preserve">Статья </w:t>
      </w:r>
      <w:r>
        <w:rPr>
          <w:rFonts w:ascii="Times New Roman" w:hAnsi="Times New Roman"/>
          <w:b/>
          <w:sz w:val="22"/>
          <w:szCs w:val="22"/>
        </w:rPr>
        <w:t>14</w:t>
      </w:r>
      <w:r w:rsidRPr="00E34406">
        <w:rPr>
          <w:rFonts w:ascii="Times New Roman" w:hAnsi="Times New Roman"/>
          <w:b/>
          <w:sz w:val="22"/>
          <w:szCs w:val="22"/>
        </w:rPr>
        <w:t>.</w:t>
      </w:r>
      <w:r>
        <w:rPr>
          <w:rFonts w:ascii="Times New Roman" w:hAnsi="Times New Roman"/>
          <w:b/>
          <w:sz w:val="22"/>
          <w:szCs w:val="22"/>
        </w:rPr>
        <w:t>2</w:t>
      </w:r>
      <w:r w:rsidRPr="00E34406">
        <w:rPr>
          <w:rFonts w:ascii="Times New Roman" w:hAnsi="Times New Roman"/>
          <w:b/>
          <w:sz w:val="22"/>
          <w:szCs w:val="22"/>
        </w:rPr>
        <w:t xml:space="preserve">. </w:t>
      </w:r>
      <w:r w:rsidR="00731352" w:rsidRPr="00731352">
        <w:rPr>
          <w:rFonts w:ascii="Times New Roman" w:hAnsi="Times New Roman"/>
          <w:b/>
          <w:sz w:val="22"/>
          <w:szCs w:val="22"/>
        </w:rPr>
        <w:t>Сход граждан</w:t>
      </w:r>
    </w:p>
    <w:p w:rsidR="00BB00EA" w:rsidRPr="00E34406" w:rsidRDefault="00BB00EA" w:rsidP="00BB00EA">
      <w:pPr>
        <w:pStyle w:val="a3"/>
        <w:spacing w:before="120"/>
        <w:jc w:val="both"/>
        <w:outlineLvl w:val="0"/>
        <w:rPr>
          <w:rFonts w:ascii="Times New Roman" w:hAnsi="Times New Roman"/>
          <w:i/>
          <w:sz w:val="22"/>
          <w:szCs w:val="22"/>
        </w:rPr>
      </w:pPr>
      <w:r w:rsidRPr="00E34406">
        <w:rPr>
          <w:rFonts w:ascii="Times New Roman" w:hAnsi="Times New Roman"/>
          <w:i/>
          <w:sz w:val="22"/>
          <w:szCs w:val="22"/>
        </w:rPr>
        <w:t xml:space="preserve">(введена Решением Думы городского округа Верхняя Пышма </w:t>
      </w:r>
      <w:r w:rsidR="005969A1" w:rsidRPr="00BB00EA">
        <w:rPr>
          <w:rFonts w:ascii="Times New Roman" w:hAnsi="Times New Roman"/>
          <w:i/>
          <w:sz w:val="22"/>
          <w:szCs w:val="22"/>
        </w:rPr>
        <w:t>от 29 </w:t>
      </w:r>
      <w:r w:rsidR="005969A1">
        <w:rPr>
          <w:rFonts w:ascii="Times New Roman" w:hAnsi="Times New Roman"/>
          <w:i/>
          <w:sz w:val="22"/>
          <w:szCs w:val="22"/>
        </w:rPr>
        <w:t xml:space="preserve">ноября </w:t>
      </w:r>
      <w:r w:rsidR="005969A1" w:rsidRPr="00BB00EA">
        <w:rPr>
          <w:rFonts w:ascii="Times New Roman" w:hAnsi="Times New Roman"/>
          <w:i/>
          <w:sz w:val="22"/>
          <w:szCs w:val="22"/>
        </w:rPr>
        <w:t xml:space="preserve">2018 года </w:t>
      </w:r>
      <w:r w:rsidRPr="00BB00EA">
        <w:rPr>
          <w:rFonts w:ascii="Times New Roman" w:hAnsi="Times New Roman"/>
          <w:i/>
          <w:sz w:val="22"/>
          <w:szCs w:val="22"/>
        </w:rPr>
        <w:t>№ 5/6</w:t>
      </w:r>
      <w:r w:rsidRPr="00E34406">
        <w:rPr>
          <w:rFonts w:ascii="Times New Roman" w:hAnsi="Times New Roman"/>
          <w:i/>
          <w:sz w:val="22"/>
          <w:szCs w:val="22"/>
        </w:rPr>
        <w:t>)</w:t>
      </w:r>
    </w:p>
    <w:p w:rsidR="00731352" w:rsidRPr="00731352" w:rsidRDefault="00731352" w:rsidP="00731352">
      <w:pPr>
        <w:pStyle w:val="a3"/>
        <w:spacing w:before="120"/>
        <w:ind w:firstLine="567"/>
        <w:jc w:val="both"/>
        <w:rPr>
          <w:rFonts w:ascii="Times New Roman" w:hAnsi="Times New Roman"/>
          <w:sz w:val="22"/>
          <w:szCs w:val="22"/>
        </w:rPr>
      </w:pPr>
      <w:r w:rsidRPr="00731352">
        <w:rPr>
          <w:rFonts w:ascii="Times New Roman" w:hAnsi="Times New Roman"/>
          <w:sz w:val="22"/>
          <w:szCs w:val="22"/>
        </w:rPr>
        <w:t>1. В случаях, определенных федеральным законом, устанавливающим общие принципы организации местного самоуправления в Российской Федерации, в населенных пунктах, входящих в состав городского округа, могут проводиться сходы граждан.</w:t>
      </w:r>
    </w:p>
    <w:p w:rsidR="00731352" w:rsidRPr="00731352" w:rsidRDefault="00731352" w:rsidP="00731352">
      <w:pPr>
        <w:pStyle w:val="a3"/>
        <w:spacing w:before="120"/>
        <w:ind w:firstLine="567"/>
        <w:jc w:val="both"/>
        <w:rPr>
          <w:rFonts w:ascii="Times New Roman" w:hAnsi="Times New Roman"/>
          <w:sz w:val="22"/>
          <w:szCs w:val="22"/>
        </w:rPr>
      </w:pPr>
      <w:r w:rsidRPr="00731352">
        <w:rPr>
          <w:rFonts w:ascii="Times New Roman" w:hAnsi="Times New Roman"/>
          <w:sz w:val="22"/>
          <w:szCs w:val="22"/>
        </w:rPr>
        <w:t>2. Сход граждан может созываться Главой городского округа самостоятельно либо по инициативе группы жителей населенного пункта, обладающих избирательным правом, численностью не менее 10 человек.</w:t>
      </w:r>
    </w:p>
    <w:p w:rsidR="00731352" w:rsidRPr="00731352" w:rsidRDefault="00731352" w:rsidP="00731352">
      <w:pPr>
        <w:pStyle w:val="a3"/>
        <w:spacing w:before="120"/>
        <w:ind w:firstLine="567"/>
        <w:jc w:val="both"/>
        <w:rPr>
          <w:rFonts w:ascii="Times New Roman" w:hAnsi="Times New Roman"/>
          <w:sz w:val="22"/>
          <w:szCs w:val="22"/>
        </w:rPr>
      </w:pPr>
      <w:r w:rsidRPr="00731352">
        <w:rPr>
          <w:rFonts w:ascii="Times New Roman" w:hAnsi="Times New Roman"/>
          <w:sz w:val="22"/>
          <w:szCs w:val="22"/>
        </w:rPr>
        <w:t>3. Проведение схода граждан населенного пункта обеспечивается администрацией городского округа либо соответствующим территориальным органом администрации городского округа.</w:t>
      </w:r>
    </w:p>
    <w:p w:rsidR="00731352" w:rsidRPr="00731352" w:rsidRDefault="00731352" w:rsidP="00731352">
      <w:pPr>
        <w:pStyle w:val="a3"/>
        <w:spacing w:before="120"/>
        <w:ind w:firstLine="567"/>
        <w:jc w:val="both"/>
        <w:rPr>
          <w:rFonts w:ascii="Times New Roman" w:hAnsi="Times New Roman"/>
          <w:sz w:val="22"/>
          <w:szCs w:val="22"/>
        </w:rPr>
      </w:pPr>
      <w:r w:rsidRPr="00731352">
        <w:rPr>
          <w:rFonts w:ascii="Times New Roman" w:hAnsi="Times New Roman"/>
          <w:sz w:val="22"/>
          <w:szCs w:val="22"/>
        </w:rPr>
        <w:t>Участие в сходе граждан выборных должностных лиц местного самоуправления городского округа является обязательным.</w:t>
      </w:r>
    </w:p>
    <w:p w:rsidR="00731352" w:rsidRPr="00731352" w:rsidRDefault="00731352" w:rsidP="00731352">
      <w:pPr>
        <w:pStyle w:val="a3"/>
        <w:spacing w:before="120"/>
        <w:ind w:firstLine="567"/>
        <w:jc w:val="both"/>
        <w:rPr>
          <w:rFonts w:ascii="Times New Roman" w:hAnsi="Times New Roman"/>
          <w:sz w:val="22"/>
          <w:szCs w:val="22"/>
        </w:rPr>
      </w:pPr>
      <w:r w:rsidRPr="00731352">
        <w:rPr>
          <w:rFonts w:ascii="Times New Roman" w:hAnsi="Times New Roman"/>
          <w:sz w:val="22"/>
          <w:szCs w:val="22"/>
        </w:rPr>
        <w:t>На сходе граждан населенного пункта председательствует Глава городского округа или лицо, избранное сходом граждан.</w:t>
      </w:r>
    </w:p>
    <w:p w:rsidR="00731352" w:rsidRPr="00731352" w:rsidRDefault="00731352" w:rsidP="00731352">
      <w:pPr>
        <w:pStyle w:val="a3"/>
        <w:spacing w:before="120"/>
        <w:ind w:firstLine="567"/>
        <w:jc w:val="both"/>
        <w:rPr>
          <w:rFonts w:ascii="Times New Roman" w:hAnsi="Times New Roman"/>
          <w:sz w:val="22"/>
          <w:szCs w:val="22"/>
        </w:rPr>
      </w:pPr>
      <w:r w:rsidRPr="00731352">
        <w:rPr>
          <w:rFonts w:ascii="Times New Roman" w:hAnsi="Times New Roman"/>
          <w:sz w:val="22"/>
          <w:szCs w:val="22"/>
        </w:rPr>
        <w:t>4. Порядок подготовки и проведения схода граждан населенного пункта определяется нормативным правовым актом Думы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731352" w:rsidRPr="00731352" w:rsidRDefault="00731352" w:rsidP="00731352">
      <w:pPr>
        <w:pStyle w:val="a3"/>
        <w:spacing w:before="120"/>
        <w:ind w:firstLine="567"/>
        <w:jc w:val="both"/>
        <w:rPr>
          <w:rFonts w:ascii="Times New Roman" w:hAnsi="Times New Roman"/>
          <w:sz w:val="22"/>
          <w:szCs w:val="22"/>
        </w:rPr>
      </w:pPr>
      <w:r w:rsidRPr="00731352">
        <w:rPr>
          <w:rFonts w:ascii="Times New Roman" w:hAnsi="Times New Roman"/>
          <w:sz w:val="22"/>
          <w:szCs w:val="22"/>
        </w:rPr>
        <w:t>5. Сход граждан населенного пункта считается состоявшимся, если в нем приняло участие более половины жителей населенного пункта, обладающих избирательным правом. Решение схода граждан считается принятым, если за него проголосовало более половины участников схода граждан.</w:t>
      </w:r>
    </w:p>
    <w:p w:rsidR="00731352" w:rsidRPr="00731352" w:rsidRDefault="00731352" w:rsidP="00731352">
      <w:pPr>
        <w:pStyle w:val="a3"/>
        <w:spacing w:before="120"/>
        <w:ind w:firstLine="567"/>
        <w:jc w:val="both"/>
        <w:rPr>
          <w:rFonts w:ascii="Times New Roman" w:hAnsi="Times New Roman"/>
          <w:sz w:val="22"/>
          <w:szCs w:val="22"/>
        </w:rPr>
      </w:pPr>
      <w:r w:rsidRPr="00731352">
        <w:rPr>
          <w:rFonts w:ascii="Times New Roman" w:hAnsi="Times New Roman"/>
          <w:sz w:val="22"/>
          <w:szCs w:val="22"/>
        </w:rPr>
        <w:t>6. Органы местного самоуправления и должностные лица местного самоуправления городского округа обеспечивают исполнение решений, принятых на сходе граждан.</w:t>
      </w:r>
    </w:p>
    <w:p w:rsidR="00731352" w:rsidRPr="00731352" w:rsidRDefault="00731352" w:rsidP="00731352">
      <w:pPr>
        <w:pStyle w:val="a3"/>
        <w:spacing w:before="120"/>
        <w:ind w:firstLine="567"/>
        <w:jc w:val="both"/>
        <w:rPr>
          <w:rFonts w:ascii="Times New Roman" w:hAnsi="Times New Roman"/>
          <w:sz w:val="22"/>
          <w:szCs w:val="22"/>
        </w:rPr>
      </w:pPr>
      <w:r w:rsidRPr="00731352">
        <w:rPr>
          <w:rFonts w:ascii="Times New Roman" w:hAnsi="Times New Roman"/>
          <w:sz w:val="22"/>
          <w:szCs w:val="22"/>
        </w:rPr>
        <w:lastRenderedPageBreak/>
        <w:t>7. Итоги схода граждан населенного пункта подлежат официальному опубликованию (обнародованию).</w:t>
      </w:r>
    </w:p>
    <w:p w:rsidR="002E5F4F" w:rsidRPr="002E5F4F" w:rsidRDefault="002E5F4F" w:rsidP="002E5F4F">
      <w:pPr>
        <w:pStyle w:val="a3"/>
        <w:spacing w:before="120"/>
        <w:ind w:firstLine="567"/>
        <w:jc w:val="both"/>
        <w:outlineLvl w:val="0"/>
        <w:rPr>
          <w:rFonts w:ascii="Times New Roman" w:hAnsi="Times New Roman"/>
          <w:b/>
          <w:sz w:val="22"/>
          <w:szCs w:val="22"/>
        </w:rPr>
      </w:pPr>
      <w:r w:rsidRPr="002E5F4F">
        <w:rPr>
          <w:rFonts w:ascii="Times New Roman" w:hAnsi="Times New Roman"/>
          <w:b/>
          <w:sz w:val="22"/>
          <w:szCs w:val="22"/>
        </w:rPr>
        <w:t>Статья 15. Публичные слушания, общественные обсуждения</w:t>
      </w:r>
    </w:p>
    <w:p w:rsidR="00F85C67" w:rsidRPr="00F85C67" w:rsidRDefault="00F85C67" w:rsidP="002E5F4F">
      <w:pPr>
        <w:pStyle w:val="a3"/>
        <w:spacing w:before="120"/>
        <w:jc w:val="both"/>
        <w:outlineLvl w:val="0"/>
        <w:rPr>
          <w:rFonts w:ascii="Times New Roman" w:hAnsi="Times New Roman"/>
          <w:i/>
          <w:sz w:val="22"/>
          <w:szCs w:val="22"/>
        </w:rPr>
      </w:pPr>
      <w:r w:rsidRPr="00F85C67">
        <w:rPr>
          <w:rFonts w:ascii="Times New Roman" w:hAnsi="Times New Roman"/>
          <w:i/>
          <w:sz w:val="22"/>
          <w:szCs w:val="22"/>
        </w:rPr>
        <w:t>(с изменениями, внесенными Решениями Думы городского округа Верхняя Пышма от 27 ноября 2007 года № 50/16, от 29 января 2009 года № 67/13, от 28</w:t>
      </w:r>
      <w:r w:rsidR="00D319B5" w:rsidRPr="00E34406">
        <w:rPr>
          <w:rFonts w:ascii="Times New Roman" w:hAnsi="Times New Roman"/>
          <w:i/>
          <w:sz w:val="22"/>
          <w:szCs w:val="22"/>
        </w:rPr>
        <w:t> </w:t>
      </w:r>
      <w:r w:rsidRPr="00F85C67">
        <w:rPr>
          <w:rFonts w:ascii="Times New Roman" w:hAnsi="Times New Roman"/>
          <w:i/>
          <w:sz w:val="22"/>
          <w:szCs w:val="22"/>
        </w:rPr>
        <w:t>апреля 2011 года № 33/11, от 29 февраля 2012 года № 47/9, от 29</w:t>
      </w:r>
      <w:r w:rsidR="00591AB0" w:rsidRPr="005E49CD">
        <w:rPr>
          <w:rFonts w:ascii="Times New Roman" w:hAnsi="Times New Roman"/>
          <w:i/>
          <w:sz w:val="22"/>
          <w:szCs w:val="22"/>
        </w:rPr>
        <w:t> </w:t>
      </w:r>
      <w:r w:rsidRPr="00F85C67">
        <w:rPr>
          <w:rFonts w:ascii="Times New Roman" w:hAnsi="Times New Roman"/>
          <w:i/>
          <w:sz w:val="22"/>
          <w:szCs w:val="22"/>
        </w:rPr>
        <w:t>июля 2014 года № 17/16, от 26</w:t>
      </w:r>
      <w:r w:rsidR="00D319B5" w:rsidRPr="00E34406">
        <w:rPr>
          <w:rFonts w:ascii="Times New Roman" w:hAnsi="Times New Roman"/>
          <w:i/>
          <w:sz w:val="22"/>
          <w:szCs w:val="22"/>
        </w:rPr>
        <w:t> </w:t>
      </w:r>
      <w:r w:rsidRPr="00F85C67">
        <w:rPr>
          <w:rFonts w:ascii="Times New Roman" w:hAnsi="Times New Roman"/>
          <w:i/>
          <w:sz w:val="22"/>
          <w:szCs w:val="22"/>
        </w:rPr>
        <w:t>марта 2015 года № 27/6</w:t>
      </w:r>
      <w:r w:rsidR="0050667A">
        <w:rPr>
          <w:rFonts w:ascii="Times New Roman" w:hAnsi="Times New Roman"/>
          <w:i/>
          <w:sz w:val="22"/>
          <w:szCs w:val="22"/>
        </w:rPr>
        <w:t>,</w:t>
      </w:r>
      <w:r w:rsidRPr="00F85C67">
        <w:rPr>
          <w:rFonts w:ascii="Times New Roman" w:hAnsi="Times New Roman"/>
          <w:i/>
          <w:sz w:val="22"/>
          <w:szCs w:val="22"/>
        </w:rPr>
        <w:t xml:space="preserve"> от 24</w:t>
      </w:r>
      <w:r w:rsidR="00D319B5" w:rsidRPr="00E34406">
        <w:rPr>
          <w:rFonts w:ascii="Times New Roman" w:hAnsi="Times New Roman"/>
          <w:i/>
          <w:sz w:val="22"/>
          <w:szCs w:val="22"/>
        </w:rPr>
        <w:t> </w:t>
      </w:r>
      <w:r w:rsidRPr="00F85C67">
        <w:rPr>
          <w:rFonts w:ascii="Times New Roman" w:hAnsi="Times New Roman"/>
          <w:i/>
          <w:sz w:val="22"/>
          <w:szCs w:val="22"/>
        </w:rPr>
        <w:t>сентября 2015 года № 33/2</w:t>
      </w:r>
      <w:r w:rsidR="000C4B30">
        <w:rPr>
          <w:rFonts w:ascii="Times New Roman" w:hAnsi="Times New Roman"/>
          <w:i/>
          <w:sz w:val="22"/>
          <w:szCs w:val="22"/>
        </w:rPr>
        <w:t>,</w:t>
      </w:r>
      <w:r w:rsidR="0050667A">
        <w:rPr>
          <w:rFonts w:ascii="Times New Roman" w:hAnsi="Times New Roman"/>
          <w:i/>
          <w:sz w:val="22"/>
          <w:szCs w:val="22"/>
        </w:rPr>
        <w:t xml:space="preserve"> </w:t>
      </w:r>
      <w:r w:rsidR="0050667A" w:rsidRPr="0050667A">
        <w:rPr>
          <w:rFonts w:ascii="Times New Roman" w:hAnsi="Times New Roman"/>
          <w:i/>
          <w:sz w:val="22"/>
          <w:szCs w:val="22"/>
        </w:rPr>
        <w:t>от 30 </w:t>
      </w:r>
      <w:r w:rsidR="0050667A">
        <w:rPr>
          <w:rFonts w:ascii="Times New Roman" w:hAnsi="Times New Roman"/>
          <w:i/>
          <w:sz w:val="22"/>
          <w:szCs w:val="22"/>
        </w:rPr>
        <w:t xml:space="preserve">марта </w:t>
      </w:r>
      <w:r w:rsidR="0050667A" w:rsidRPr="0050667A">
        <w:rPr>
          <w:rFonts w:ascii="Times New Roman" w:hAnsi="Times New Roman"/>
          <w:i/>
          <w:sz w:val="22"/>
          <w:szCs w:val="22"/>
        </w:rPr>
        <w:t xml:space="preserve">2017 </w:t>
      </w:r>
      <w:r w:rsidR="0050667A" w:rsidRPr="00E34406">
        <w:rPr>
          <w:rFonts w:ascii="Times New Roman" w:hAnsi="Times New Roman"/>
          <w:i/>
          <w:sz w:val="22"/>
          <w:szCs w:val="22"/>
        </w:rPr>
        <w:t xml:space="preserve">года </w:t>
      </w:r>
      <w:r w:rsidR="0050667A" w:rsidRPr="0050667A">
        <w:rPr>
          <w:rFonts w:ascii="Times New Roman" w:hAnsi="Times New Roman"/>
          <w:i/>
          <w:sz w:val="22"/>
          <w:szCs w:val="22"/>
        </w:rPr>
        <w:t>№ 55/1</w:t>
      </w:r>
      <w:r w:rsidR="002E5F4F">
        <w:rPr>
          <w:rFonts w:ascii="Times New Roman" w:hAnsi="Times New Roman"/>
          <w:i/>
          <w:sz w:val="22"/>
          <w:szCs w:val="22"/>
        </w:rPr>
        <w:t>,</w:t>
      </w:r>
      <w:r w:rsidR="000C4B30">
        <w:rPr>
          <w:rFonts w:ascii="Times New Roman" w:hAnsi="Times New Roman"/>
          <w:i/>
          <w:sz w:val="22"/>
          <w:szCs w:val="22"/>
        </w:rPr>
        <w:t xml:space="preserve"> </w:t>
      </w:r>
      <w:r w:rsidR="000C4B30" w:rsidRPr="002C0589">
        <w:rPr>
          <w:rFonts w:ascii="Times New Roman" w:hAnsi="Times New Roman"/>
          <w:i/>
          <w:sz w:val="22"/>
          <w:szCs w:val="22"/>
        </w:rPr>
        <w:t>от 21 декабря 2017 года № 67/3</w:t>
      </w:r>
      <w:r w:rsidR="0025250E">
        <w:rPr>
          <w:rFonts w:ascii="Times New Roman" w:hAnsi="Times New Roman"/>
          <w:i/>
          <w:sz w:val="22"/>
          <w:szCs w:val="22"/>
        </w:rPr>
        <w:t>,</w:t>
      </w:r>
      <w:r w:rsidR="002E5F4F">
        <w:rPr>
          <w:rFonts w:ascii="Times New Roman" w:hAnsi="Times New Roman"/>
          <w:i/>
          <w:sz w:val="22"/>
          <w:szCs w:val="22"/>
        </w:rPr>
        <w:t xml:space="preserve"> </w:t>
      </w:r>
      <w:r w:rsidR="002E5F4F" w:rsidRPr="002E5F4F">
        <w:rPr>
          <w:rFonts w:ascii="Times New Roman" w:hAnsi="Times New Roman"/>
          <w:i/>
          <w:sz w:val="22"/>
          <w:szCs w:val="22"/>
        </w:rPr>
        <w:t>от 26</w:t>
      </w:r>
      <w:r w:rsidR="002E5F4F" w:rsidRPr="0050667A">
        <w:rPr>
          <w:rFonts w:ascii="Times New Roman" w:hAnsi="Times New Roman"/>
          <w:i/>
          <w:sz w:val="22"/>
          <w:szCs w:val="22"/>
        </w:rPr>
        <w:t> </w:t>
      </w:r>
      <w:r w:rsidR="002E5F4F" w:rsidRPr="002E5F4F">
        <w:rPr>
          <w:rFonts w:ascii="Times New Roman" w:hAnsi="Times New Roman"/>
          <w:i/>
          <w:sz w:val="22"/>
          <w:szCs w:val="22"/>
        </w:rPr>
        <w:t>апреля 2018 года № 72/1</w:t>
      </w:r>
      <w:r w:rsidR="0025250E">
        <w:rPr>
          <w:rFonts w:ascii="Times New Roman" w:hAnsi="Times New Roman"/>
          <w:i/>
          <w:sz w:val="22"/>
          <w:szCs w:val="22"/>
        </w:rPr>
        <w:t xml:space="preserve"> и</w:t>
      </w:r>
      <w:r w:rsidR="00BB00EA">
        <w:rPr>
          <w:rFonts w:ascii="Times New Roman" w:hAnsi="Times New Roman"/>
          <w:i/>
          <w:sz w:val="22"/>
          <w:szCs w:val="22"/>
        </w:rPr>
        <w:t xml:space="preserve"> </w:t>
      </w:r>
      <w:r w:rsidR="005969A1" w:rsidRPr="00BB00EA">
        <w:rPr>
          <w:rFonts w:ascii="Times New Roman" w:hAnsi="Times New Roman"/>
          <w:i/>
          <w:sz w:val="22"/>
          <w:szCs w:val="22"/>
        </w:rPr>
        <w:t>от 29 </w:t>
      </w:r>
      <w:r w:rsidR="005969A1">
        <w:rPr>
          <w:rFonts w:ascii="Times New Roman" w:hAnsi="Times New Roman"/>
          <w:i/>
          <w:sz w:val="22"/>
          <w:szCs w:val="22"/>
        </w:rPr>
        <w:t xml:space="preserve">ноября </w:t>
      </w:r>
      <w:r w:rsidR="005969A1" w:rsidRPr="00BB00EA">
        <w:rPr>
          <w:rFonts w:ascii="Times New Roman" w:hAnsi="Times New Roman"/>
          <w:i/>
          <w:sz w:val="22"/>
          <w:szCs w:val="22"/>
        </w:rPr>
        <w:t xml:space="preserve">2018 года </w:t>
      </w:r>
      <w:r w:rsidR="00BB00EA" w:rsidRPr="00BB00EA">
        <w:rPr>
          <w:rFonts w:ascii="Times New Roman" w:hAnsi="Times New Roman"/>
          <w:i/>
          <w:sz w:val="22"/>
          <w:szCs w:val="22"/>
        </w:rPr>
        <w:t>№ 5/6</w:t>
      </w:r>
      <w:r w:rsidRPr="00F85C67">
        <w:rPr>
          <w:rFonts w:ascii="Times New Roman" w:hAnsi="Times New Roman"/>
          <w:i/>
          <w:sz w:val="22"/>
          <w:szCs w:val="22"/>
        </w:rPr>
        <w:t>)</w:t>
      </w:r>
    </w:p>
    <w:p w:rsidR="00F85C67" w:rsidRPr="00F85C67" w:rsidRDefault="00F85C67"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могут проводиться публичные слушания</w:t>
      </w:r>
      <w:r w:rsidR="00015423" w:rsidRPr="00015423">
        <w:rPr>
          <w:rFonts w:ascii="Times New Roman" w:hAnsi="Times New Roman"/>
          <w:sz w:val="22"/>
          <w:szCs w:val="22"/>
        </w:rPr>
        <w:t xml:space="preserve"> и общественные обсуждения</w:t>
      </w:r>
      <w:r w:rsidRPr="00F85C67">
        <w:rPr>
          <w:rFonts w:ascii="Times New Roman" w:hAnsi="Times New Roman"/>
          <w:sz w:val="22"/>
          <w:szCs w:val="22"/>
        </w:rPr>
        <w:t>.</w:t>
      </w:r>
    </w:p>
    <w:p w:rsidR="00F85C67" w:rsidRPr="00F85C67" w:rsidRDefault="00F85C67"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 xml:space="preserve">Публичные слушания </w:t>
      </w:r>
      <w:r w:rsidR="00015423" w:rsidRPr="00015423">
        <w:rPr>
          <w:rFonts w:ascii="Times New Roman" w:hAnsi="Times New Roman"/>
          <w:sz w:val="22"/>
          <w:szCs w:val="22"/>
        </w:rPr>
        <w:t>и общественные обсуждения</w:t>
      </w:r>
      <w:r w:rsidR="00015423" w:rsidRPr="00F85C67">
        <w:rPr>
          <w:rFonts w:ascii="Times New Roman" w:hAnsi="Times New Roman"/>
          <w:sz w:val="22"/>
          <w:szCs w:val="22"/>
        </w:rPr>
        <w:t xml:space="preserve"> </w:t>
      </w:r>
      <w:r w:rsidRPr="00F85C67">
        <w:rPr>
          <w:rFonts w:ascii="Times New Roman" w:hAnsi="Times New Roman"/>
          <w:sz w:val="22"/>
          <w:szCs w:val="22"/>
        </w:rPr>
        <w:t>проводятся по инициативе населения, Думы городского округа, Главы городского округа.</w:t>
      </w:r>
    </w:p>
    <w:p w:rsidR="00F85C67" w:rsidRPr="00F85C67" w:rsidRDefault="00F85C67"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 xml:space="preserve">Решение о проведении публичных слушаний </w:t>
      </w:r>
      <w:r w:rsidR="00015423" w:rsidRPr="00015423">
        <w:rPr>
          <w:rFonts w:ascii="Times New Roman" w:hAnsi="Times New Roman"/>
          <w:sz w:val="22"/>
          <w:szCs w:val="22"/>
        </w:rPr>
        <w:t>и общественных обсуждений</w:t>
      </w:r>
      <w:r w:rsidR="00015423" w:rsidRPr="00F85C67">
        <w:rPr>
          <w:rFonts w:ascii="Times New Roman" w:hAnsi="Times New Roman"/>
          <w:sz w:val="22"/>
          <w:szCs w:val="22"/>
        </w:rPr>
        <w:t xml:space="preserve"> </w:t>
      </w:r>
      <w:r w:rsidRPr="00F85C67">
        <w:rPr>
          <w:rFonts w:ascii="Times New Roman" w:hAnsi="Times New Roman"/>
          <w:sz w:val="22"/>
          <w:szCs w:val="22"/>
        </w:rPr>
        <w:t>принимается Думой городского округа или Главой городского округа.</w:t>
      </w:r>
    </w:p>
    <w:p w:rsidR="00F85C67" w:rsidRPr="00F85C67" w:rsidRDefault="00F85C67"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 xml:space="preserve">2. Публичные слушания </w:t>
      </w:r>
      <w:r w:rsidR="00015423" w:rsidRPr="00015423">
        <w:rPr>
          <w:rFonts w:ascii="Times New Roman" w:hAnsi="Times New Roman"/>
          <w:sz w:val="22"/>
          <w:szCs w:val="22"/>
        </w:rPr>
        <w:t>и общественные обсуждения</w:t>
      </w:r>
      <w:r w:rsidR="00015423" w:rsidRPr="00F85C67">
        <w:rPr>
          <w:rFonts w:ascii="Times New Roman" w:hAnsi="Times New Roman"/>
          <w:sz w:val="22"/>
          <w:szCs w:val="22"/>
        </w:rPr>
        <w:t xml:space="preserve"> </w:t>
      </w:r>
      <w:r w:rsidRPr="00F85C67">
        <w:rPr>
          <w:rFonts w:ascii="Times New Roman" w:hAnsi="Times New Roman"/>
          <w:sz w:val="22"/>
          <w:szCs w:val="22"/>
        </w:rPr>
        <w:t>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F85C67" w:rsidRPr="00F85C67" w:rsidRDefault="00F85C67"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3. На публичные слушания должны выноситься:</w:t>
      </w:r>
    </w:p>
    <w:p w:rsidR="0050667A" w:rsidRPr="0050667A" w:rsidRDefault="0050667A" w:rsidP="0050667A">
      <w:pPr>
        <w:pStyle w:val="a3"/>
        <w:spacing w:before="120"/>
        <w:ind w:firstLine="567"/>
        <w:jc w:val="both"/>
        <w:rPr>
          <w:rFonts w:ascii="Times New Roman" w:hAnsi="Times New Roman"/>
          <w:sz w:val="22"/>
          <w:szCs w:val="22"/>
        </w:rPr>
      </w:pPr>
      <w:r w:rsidRPr="0050667A">
        <w:rPr>
          <w:rFonts w:ascii="Times New Roman" w:hAnsi="Times New Roman"/>
          <w:sz w:val="22"/>
          <w:szCs w:val="22"/>
        </w:rPr>
        <w:t>1) проект устава городского округа, а также проект решения Думы городского округа о внесении изменений в настоящий Устав,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 Устава в соответствие с этими</w:t>
      </w:r>
      <w:r>
        <w:rPr>
          <w:rFonts w:ascii="Times New Roman" w:hAnsi="Times New Roman"/>
          <w:sz w:val="22"/>
          <w:szCs w:val="22"/>
        </w:rPr>
        <w:t xml:space="preserve"> нормативными правовыми актами;</w:t>
      </w:r>
    </w:p>
    <w:p w:rsidR="00F85C67" w:rsidRPr="00F85C67" w:rsidRDefault="00F85C67"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2) проект бюджета городского округа и отчет о его исполнении;</w:t>
      </w:r>
    </w:p>
    <w:p w:rsidR="008C3529" w:rsidRPr="008C3529" w:rsidRDefault="008C3529" w:rsidP="008C3529">
      <w:pPr>
        <w:pStyle w:val="a3"/>
        <w:spacing w:before="120"/>
        <w:ind w:firstLine="567"/>
        <w:jc w:val="both"/>
        <w:rPr>
          <w:rFonts w:ascii="Times New Roman" w:hAnsi="Times New Roman"/>
          <w:sz w:val="22"/>
          <w:szCs w:val="22"/>
        </w:rPr>
      </w:pPr>
      <w:r w:rsidRPr="008C3529">
        <w:rPr>
          <w:rFonts w:ascii="Times New Roman" w:hAnsi="Times New Roman"/>
          <w:sz w:val="22"/>
          <w:szCs w:val="22"/>
        </w:rPr>
        <w:t>3) проект стратегии социально-экономического развития городского округа;</w:t>
      </w:r>
    </w:p>
    <w:p w:rsidR="00F85C67" w:rsidRPr="00F85C67" w:rsidRDefault="00F85C67"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 xml:space="preserve">4) </w:t>
      </w:r>
      <w:r w:rsidR="00015423" w:rsidRPr="00015423">
        <w:rPr>
          <w:rFonts w:ascii="Times New Roman" w:hAnsi="Times New Roman"/>
          <w:i/>
          <w:sz w:val="22"/>
          <w:szCs w:val="22"/>
        </w:rPr>
        <w:t xml:space="preserve">утратил силу. </w:t>
      </w:r>
      <w:r w:rsidR="00015423" w:rsidRPr="00F85C67">
        <w:rPr>
          <w:rFonts w:ascii="Times New Roman" w:hAnsi="Times New Roman"/>
          <w:i/>
          <w:sz w:val="22"/>
          <w:szCs w:val="22"/>
        </w:rPr>
        <w:t>Решени</w:t>
      </w:r>
      <w:r w:rsidR="00015423">
        <w:rPr>
          <w:rFonts w:ascii="Times New Roman" w:hAnsi="Times New Roman"/>
          <w:i/>
          <w:sz w:val="22"/>
          <w:szCs w:val="22"/>
        </w:rPr>
        <w:t>е</w:t>
      </w:r>
      <w:r w:rsidR="00015423" w:rsidRPr="00F85C67">
        <w:rPr>
          <w:rFonts w:ascii="Times New Roman" w:hAnsi="Times New Roman"/>
          <w:i/>
          <w:sz w:val="22"/>
          <w:szCs w:val="22"/>
        </w:rPr>
        <w:t xml:space="preserve"> Думы городского округа Верхняя Пышма</w:t>
      </w:r>
      <w:r w:rsidR="00015423" w:rsidRPr="00015423">
        <w:rPr>
          <w:rFonts w:ascii="Times New Roman" w:hAnsi="Times New Roman"/>
          <w:i/>
          <w:sz w:val="22"/>
          <w:szCs w:val="22"/>
        </w:rPr>
        <w:t xml:space="preserve"> </w:t>
      </w:r>
      <w:r w:rsidR="00015423" w:rsidRPr="002E5F4F">
        <w:rPr>
          <w:rFonts w:ascii="Times New Roman" w:hAnsi="Times New Roman"/>
          <w:i/>
          <w:sz w:val="22"/>
          <w:szCs w:val="22"/>
        </w:rPr>
        <w:t>от 26</w:t>
      </w:r>
      <w:r w:rsidR="00015423" w:rsidRPr="0050667A">
        <w:rPr>
          <w:rFonts w:ascii="Times New Roman" w:hAnsi="Times New Roman"/>
          <w:i/>
          <w:sz w:val="22"/>
          <w:szCs w:val="22"/>
        </w:rPr>
        <w:t> </w:t>
      </w:r>
      <w:r w:rsidR="00015423" w:rsidRPr="002E5F4F">
        <w:rPr>
          <w:rFonts w:ascii="Times New Roman" w:hAnsi="Times New Roman"/>
          <w:i/>
          <w:sz w:val="22"/>
          <w:szCs w:val="22"/>
        </w:rPr>
        <w:t>апреля 2018 года № 72/1</w:t>
      </w:r>
      <w:r w:rsidRPr="00F85C67">
        <w:rPr>
          <w:rFonts w:ascii="Times New Roman" w:hAnsi="Times New Roman"/>
          <w:sz w:val="22"/>
          <w:szCs w:val="22"/>
        </w:rPr>
        <w:t>;</w:t>
      </w:r>
    </w:p>
    <w:p w:rsidR="00F85C67" w:rsidRPr="00F85C67" w:rsidRDefault="00F85C67"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 xml:space="preserve">5) </w:t>
      </w:r>
      <w:r w:rsidR="00015423" w:rsidRPr="00015423">
        <w:rPr>
          <w:rFonts w:ascii="Times New Roman" w:hAnsi="Times New Roman"/>
          <w:i/>
          <w:sz w:val="22"/>
          <w:szCs w:val="22"/>
        </w:rPr>
        <w:t xml:space="preserve">утратил силу. </w:t>
      </w:r>
      <w:r w:rsidR="00015423" w:rsidRPr="00F85C67">
        <w:rPr>
          <w:rFonts w:ascii="Times New Roman" w:hAnsi="Times New Roman"/>
          <w:i/>
          <w:sz w:val="22"/>
          <w:szCs w:val="22"/>
        </w:rPr>
        <w:t>Решени</w:t>
      </w:r>
      <w:r w:rsidR="00015423">
        <w:rPr>
          <w:rFonts w:ascii="Times New Roman" w:hAnsi="Times New Roman"/>
          <w:i/>
          <w:sz w:val="22"/>
          <w:szCs w:val="22"/>
        </w:rPr>
        <w:t>е</w:t>
      </w:r>
      <w:r w:rsidR="00015423" w:rsidRPr="00F85C67">
        <w:rPr>
          <w:rFonts w:ascii="Times New Roman" w:hAnsi="Times New Roman"/>
          <w:i/>
          <w:sz w:val="22"/>
          <w:szCs w:val="22"/>
        </w:rPr>
        <w:t xml:space="preserve"> Думы городского округа Верхняя Пышма</w:t>
      </w:r>
      <w:r w:rsidR="00015423" w:rsidRPr="00015423">
        <w:rPr>
          <w:rFonts w:ascii="Times New Roman" w:hAnsi="Times New Roman"/>
          <w:i/>
          <w:sz w:val="22"/>
          <w:szCs w:val="22"/>
        </w:rPr>
        <w:t xml:space="preserve"> </w:t>
      </w:r>
      <w:r w:rsidR="00015423" w:rsidRPr="002E5F4F">
        <w:rPr>
          <w:rFonts w:ascii="Times New Roman" w:hAnsi="Times New Roman"/>
          <w:i/>
          <w:sz w:val="22"/>
          <w:szCs w:val="22"/>
        </w:rPr>
        <w:t>от 26</w:t>
      </w:r>
      <w:r w:rsidR="00015423" w:rsidRPr="0050667A">
        <w:rPr>
          <w:rFonts w:ascii="Times New Roman" w:hAnsi="Times New Roman"/>
          <w:i/>
          <w:sz w:val="22"/>
          <w:szCs w:val="22"/>
        </w:rPr>
        <w:t> </w:t>
      </w:r>
      <w:r w:rsidR="00015423" w:rsidRPr="002E5F4F">
        <w:rPr>
          <w:rFonts w:ascii="Times New Roman" w:hAnsi="Times New Roman"/>
          <w:i/>
          <w:sz w:val="22"/>
          <w:szCs w:val="22"/>
        </w:rPr>
        <w:t>апреля 2018 года № 72/1</w:t>
      </w:r>
      <w:r w:rsidRPr="00F85C67">
        <w:rPr>
          <w:rFonts w:ascii="Times New Roman" w:hAnsi="Times New Roman"/>
          <w:sz w:val="22"/>
          <w:szCs w:val="22"/>
        </w:rPr>
        <w:t>;</w:t>
      </w:r>
    </w:p>
    <w:p w:rsidR="00F85C67" w:rsidRPr="00F85C67" w:rsidRDefault="005969A1" w:rsidP="00D319B5">
      <w:pPr>
        <w:pStyle w:val="a3"/>
        <w:spacing w:before="120"/>
        <w:ind w:firstLine="567"/>
        <w:jc w:val="both"/>
        <w:rPr>
          <w:rFonts w:ascii="Times New Roman" w:hAnsi="Times New Roman"/>
          <w:sz w:val="22"/>
          <w:szCs w:val="22"/>
        </w:rPr>
      </w:pPr>
      <w:r>
        <w:rPr>
          <w:rFonts w:ascii="Times New Roman" w:hAnsi="Times New Roman"/>
          <w:sz w:val="22"/>
          <w:szCs w:val="22"/>
        </w:rPr>
        <w:t>6)</w:t>
      </w:r>
      <w:r>
        <w:rPr>
          <w:rFonts w:ascii="Times New Roman" w:hAnsi="Times New Roman"/>
          <w:i/>
          <w:sz w:val="22"/>
          <w:szCs w:val="22"/>
        </w:rPr>
        <w:t xml:space="preserve"> </w:t>
      </w:r>
      <w:r w:rsidRPr="00015423">
        <w:rPr>
          <w:rFonts w:ascii="Times New Roman" w:hAnsi="Times New Roman"/>
          <w:i/>
          <w:sz w:val="22"/>
          <w:szCs w:val="22"/>
        </w:rPr>
        <w:t xml:space="preserve">утратил силу. </w:t>
      </w:r>
      <w:r w:rsidRPr="00F85C67">
        <w:rPr>
          <w:rFonts w:ascii="Times New Roman" w:hAnsi="Times New Roman"/>
          <w:i/>
          <w:sz w:val="22"/>
          <w:szCs w:val="22"/>
        </w:rPr>
        <w:t>Решени</w:t>
      </w:r>
      <w:r>
        <w:rPr>
          <w:rFonts w:ascii="Times New Roman" w:hAnsi="Times New Roman"/>
          <w:i/>
          <w:sz w:val="22"/>
          <w:szCs w:val="22"/>
        </w:rPr>
        <w:t>е</w:t>
      </w:r>
      <w:r w:rsidRPr="00F85C67">
        <w:rPr>
          <w:rFonts w:ascii="Times New Roman" w:hAnsi="Times New Roman"/>
          <w:i/>
          <w:sz w:val="22"/>
          <w:szCs w:val="22"/>
        </w:rPr>
        <w:t xml:space="preserve"> Думы городского округа Верхняя Пышма</w:t>
      </w:r>
      <w:r w:rsidRPr="00015423">
        <w:rPr>
          <w:rFonts w:ascii="Times New Roman" w:hAnsi="Times New Roman"/>
          <w:i/>
          <w:sz w:val="22"/>
          <w:szCs w:val="22"/>
        </w:rPr>
        <w:t xml:space="preserve"> </w:t>
      </w:r>
      <w:r w:rsidRPr="005969A1">
        <w:rPr>
          <w:rFonts w:ascii="Times New Roman" w:hAnsi="Times New Roman"/>
          <w:i/>
          <w:sz w:val="22"/>
          <w:szCs w:val="22"/>
        </w:rPr>
        <w:t>от 28</w:t>
      </w:r>
      <w:r w:rsidRPr="0050667A">
        <w:rPr>
          <w:rFonts w:ascii="Times New Roman" w:hAnsi="Times New Roman"/>
          <w:i/>
          <w:sz w:val="22"/>
          <w:szCs w:val="22"/>
        </w:rPr>
        <w:t> </w:t>
      </w:r>
      <w:r>
        <w:rPr>
          <w:rFonts w:ascii="Times New Roman" w:hAnsi="Times New Roman"/>
          <w:i/>
          <w:sz w:val="22"/>
          <w:szCs w:val="22"/>
        </w:rPr>
        <w:t xml:space="preserve">марта </w:t>
      </w:r>
      <w:r w:rsidRPr="005969A1">
        <w:rPr>
          <w:rFonts w:ascii="Times New Roman" w:hAnsi="Times New Roman"/>
          <w:i/>
          <w:sz w:val="22"/>
          <w:szCs w:val="22"/>
        </w:rPr>
        <w:t xml:space="preserve">2019 </w:t>
      </w:r>
      <w:r w:rsidRPr="00BB00EA">
        <w:rPr>
          <w:rFonts w:ascii="Times New Roman" w:hAnsi="Times New Roman"/>
          <w:i/>
          <w:sz w:val="22"/>
          <w:szCs w:val="22"/>
        </w:rPr>
        <w:t xml:space="preserve">года </w:t>
      </w:r>
      <w:r w:rsidRPr="005969A1">
        <w:rPr>
          <w:rFonts w:ascii="Times New Roman" w:hAnsi="Times New Roman"/>
          <w:i/>
          <w:sz w:val="22"/>
          <w:szCs w:val="22"/>
        </w:rPr>
        <w:t>№ 9/10</w:t>
      </w:r>
      <w:r w:rsidR="00F85C67" w:rsidRPr="00F85C67">
        <w:rPr>
          <w:rFonts w:ascii="Times New Roman" w:hAnsi="Times New Roman"/>
          <w:sz w:val="22"/>
          <w:szCs w:val="22"/>
        </w:rPr>
        <w:t>;</w:t>
      </w:r>
    </w:p>
    <w:p w:rsidR="00F85C67" w:rsidRPr="00F85C67" w:rsidRDefault="00F85C67"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 xml:space="preserve">7) </w:t>
      </w:r>
      <w:r w:rsidR="00015423" w:rsidRPr="00015423">
        <w:rPr>
          <w:rFonts w:ascii="Times New Roman" w:hAnsi="Times New Roman"/>
          <w:i/>
          <w:sz w:val="22"/>
          <w:szCs w:val="22"/>
        </w:rPr>
        <w:t xml:space="preserve">утратил силу. </w:t>
      </w:r>
      <w:r w:rsidR="00015423" w:rsidRPr="00F85C67">
        <w:rPr>
          <w:rFonts w:ascii="Times New Roman" w:hAnsi="Times New Roman"/>
          <w:i/>
          <w:sz w:val="22"/>
          <w:szCs w:val="22"/>
        </w:rPr>
        <w:t>Решени</w:t>
      </w:r>
      <w:r w:rsidR="00015423">
        <w:rPr>
          <w:rFonts w:ascii="Times New Roman" w:hAnsi="Times New Roman"/>
          <w:i/>
          <w:sz w:val="22"/>
          <w:szCs w:val="22"/>
        </w:rPr>
        <w:t>е</w:t>
      </w:r>
      <w:r w:rsidR="00015423" w:rsidRPr="00F85C67">
        <w:rPr>
          <w:rFonts w:ascii="Times New Roman" w:hAnsi="Times New Roman"/>
          <w:i/>
          <w:sz w:val="22"/>
          <w:szCs w:val="22"/>
        </w:rPr>
        <w:t xml:space="preserve"> Думы городского округа Верхняя Пышма</w:t>
      </w:r>
      <w:r w:rsidR="00015423" w:rsidRPr="00015423">
        <w:rPr>
          <w:rFonts w:ascii="Times New Roman" w:hAnsi="Times New Roman"/>
          <w:i/>
          <w:sz w:val="22"/>
          <w:szCs w:val="22"/>
        </w:rPr>
        <w:t xml:space="preserve"> </w:t>
      </w:r>
      <w:r w:rsidR="00015423" w:rsidRPr="002E5F4F">
        <w:rPr>
          <w:rFonts w:ascii="Times New Roman" w:hAnsi="Times New Roman"/>
          <w:i/>
          <w:sz w:val="22"/>
          <w:szCs w:val="22"/>
        </w:rPr>
        <w:t>от 26</w:t>
      </w:r>
      <w:r w:rsidR="00015423" w:rsidRPr="0050667A">
        <w:rPr>
          <w:rFonts w:ascii="Times New Roman" w:hAnsi="Times New Roman"/>
          <w:i/>
          <w:sz w:val="22"/>
          <w:szCs w:val="22"/>
        </w:rPr>
        <w:t> </w:t>
      </w:r>
      <w:r w:rsidR="00015423" w:rsidRPr="002E5F4F">
        <w:rPr>
          <w:rFonts w:ascii="Times New Roman" w:hAnsi="Times New Roman"/>
          <w:i/>
          <w:sz w:val="22"/>
          <w:szCs w:val="22"/>
        </w:rPr>
        <w:t>апреля 2018 года № 72/1</w:t>
      </w:r>
      <w:r w:rsidRPr="00F85C67">
        <w:rPr>
          <w:rFonts w:ascii="Times New Roman" w:hAnsi="Times New Roman"/>
          <w:sz w:val="22"/>
          <w:szCs w:val="22"/>
        </w:rPr>
        <w:t>;</w:t>
      </w:r>
    </w:p>
    <w:p w:rsidR="00F85C67" w:rsidRPr="00F85C67" w:rsidRDefault="00F85C67"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 xml:space="preserve">7.1) </w:t>
      </w:r>
      <w:r w:rsidR="00015423" w:rsidRPr="00015423">
        <w:rPr>
          <w:rFonts w:ascii="Times New Roman" w:hAnsi="Times New Roman"/>
          <w:i/>
          <w:sz w:val="22"/>
          <w:szCs w:val="22"/>
        </w:rPr>
        <w:t xml:space="preserve">утратил силу. </w:t>
      </w:r>
      <w:r w:rsidR="00015423" w:rsidRPr="00F85C67">
        <w:rPr>
          <w:rFonts w:ascii="Times New Roman" w:hAnsi="Times New Roman"/>
          <w:i/>
          <w:sz w:val="22"/>
          <w:szCs w:val="22"/>
        </w:rPr>
        <w:t>Решени</w:t>
      </w:r>
      <w:r w:rsidR="00015423">
        <w:rPr>
          <w:rFonts w:ascii="Times New Roman" w:hAnsi="Times New Roman"/>
          <w:i/>
          <w:sz w:val="22"/>
          <w:szCs w:val="22"/>
        </w:rPr>
        <w:t>е</w:t>
      </w:r>
      <w:r w:rsidR="00015423" w:rsidRPr="00F85C67">
        <w:rPr>
          <w:rFonts w:ascii="Times New Roman" w:hAnsi="Times New Roman"/>
          <w:i/>
          <w:sz w:val="22"/>
          <w:szCs w:val="22"/>
        </w:rPr>
        <w:t xml:space="preserve"> Думы городского округа Верхняя Пышма</w:t>
      </w:r>
      <w:r w:rsidR="00015423" w:rsidRPr="00015423">
        <w:rPr>
          <w:rFonts w:ascii="Times New Roman" w:hAnsi="Times New Roman"/>
          <w:i/>
          <w:sz w:val="22"/>
          <w:szCs w:val="22"/>
        </w:rPr>
        <w:t xml:space="preserve"> </w:t>
      </w:r>
      <w:r w:rsidR="00015423" w:rsidRPr="002E5F4F">
        <w:rPr>
          <w:rFonts w:ascii="Times New Roman" w:hAnsi="Times New Roman"/>
          <w:i/>
          <w:sz w:val="22"/>
          <w:szCs w:val="22"/>
        </w:rPr>
        <w:t>от 26</w:t>
      </w:r>
      <w:r w:rsidR="00015423" w:rsidRPr="0050667A">
        <w:rPr>
          <w:rFonts w:ascii="Times New Roman" w:hAnsi="Times New Roman"/>
          <w:i/>
          <w:sz w:val="22"/>
          <w:szCs w:val="22"/>
        </w:rPr>
        <w:t> </w:t>
      </w:r>
      <w:r w:rsidR="00015423" w:rsidRPr="002E5F4F">
        <w:rPr>
          <w:rFonts w:ascii="Times New Roman" w:hAnsi="Times New Roman"/>
          <w:i/>
          <w:sz w:val="22"/>
          <w:szCs w:val="22"/>
        </w:rPr>
        <w:t>апреля 2018 года № 72/1</w:t>
      </w:r>
      <w:r w:rsidRPr="00F85C67">
        <w:rPr>
          <w:rFonts w:ascii="Times New Roman" w:hAnsi="Times New Roman"/>
          <w:sz w:val="22"/>
          <w:szCs w:val="22"/>
        </w:rPr>
        <w:t>;</w:t>
      </w:r>
    </w:p>
    <w:p w:rsidR="00F85C67" w:rsidRPr="00F85C67" w:rsidRDefault="00F85C67"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8) вопросы о преобразовании городского округа,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w:t>
      </w:r>
    </w:p>
    <w:p w:rsidR="00F85C67" w:rsidRPr="00F85C67" w:rsidRDefault="00F85C67"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9) иные вопросы, предусмотренные действующим законодательством.</w:t>
      </w:r>
    </w:p>
    <w:p w:rsidR="00F85C67" w:rsidRPr="00F85C67" w:rsidRDefault="00F85C67"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 xml:space="preserve">4. Результаты публичных слушаний </w:t>
      </w:r>
      <w:r w:rsidR="00015423" w:rsidRPr="00015423">
        <w:rPr>
          <w:rFonts w:ascii="Times New Roman" w:hAnsi="Times New Roman"/>
          <w:sz w:val="22"/>
          <w:szCs w:val="22"/>
        </w:rPr>
        <w:t>и общественных обсуждений</w:t>
      </w:r>
      <w:r w:rsidR="00015423" w:rsidRPr="00F85C67">
        <w:rPr>
          <w:rFonts w:ascii="Times New Roman" w:hAnsi="Times New Roman"/>
          <w:sz w:val="22"/>
          <w:szCs w:val="22"/>
        </w:rPr>
        <w:t xml:space="preserve"> </w:t>
      </w:r>
      <w:r w:rsidRPr="00F85C67">
        <w:rPr>
          <w:rFonts w:ascii="Times New Roman" w:hAnsi="Times New Roman"/>
          <w:sz w:val="22"/>
          <w:szCs w:val="22"/>
        </w:rPr>
        <w:t>оформляются в виде решений, носящих рекомендательный характер.</w:t>
      </w:r>
    </w:p>
    <w:p w:rsidR="00F85C67" w:rsidRPr="00F85C67" w:rsidRDefault="00F85C67"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5. 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015423" w:rsidRPr="00015423" w:rsidRDefault="00015423" w:rsidP="00015423">
      <w:pPr>
        <w:pStyle w:val="a3"/>
        <w:spacing w:before="120"/>
        <w:ind w:firstLine="567"/>
        <w:jc w:val="both"/>
        <w:rPr>
          <w:rFonts w:ascii="Times New Roman" w:hAnsi="Times New Roman"/>
          <w:sz w:val="22"/>
          <w:szCs w:val="22"/>
        </w:rPr>
      </w:pPr>
      <w:r w:rsidRPr="00015423">
        <w:rPr>
          <w:rFonts w:ascii="Times New Roman" w:hAnsi="Times New Roman"/>
          <w:sz w:val="22"/>
          <w:szCs w:val="22"/>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
    <w:p w:rsidR="007B0CF8" w:rsidRPr="00416C95" w:rsidRDefault="007B0CF8" w:rsidP="00D319B5">
      <w:pPr>
        <w:pStyle w:val="a3"/>
        <w:spacing w:before="120"/>
        <w:ind w:firstLine="567"/>
        <w:jc w:val="both"/>
        <w:outlineLvl w:val="0"/>
        <w:rPr>
          <w:rFonts w:ascii="Times New Roman" w:hAnsi="Times New Roman"/>
          <w:b/>
          <w:sz w:val="22"/>
          <w:szCs w:val="22"/>
          <w:u w:val="single"/>
        </w:rPr>
      </w:pPr>
      <w:r w:rsidRPr="00416C95">
        <w:rPr>
          <w:rFonts w:ascii="Times New Roman" w:hAnsi="Times New Roman"/>
          <w:b/>
          <w:sz w:val="22"/>
          <w:szCs w:val="22"/>
        </w:rPr>
        <w:lastRenderedPageBreak/>
        <w:t>Статья 16. Собрание граждан. Конференция граждан (собрание делегатов)</w:t>
      </w:r>
    </w:p>
    <w:p w:rsidR="00CC5973" w:rsidRPr="00F85C67" w:rsidRDefault="00CC5973" w:rsidP="00D319B5">
      <w:pPr>
        <w:pStyle w:val="a3"/>
        <w:spacing w:before="120"/>
        <w:jc w:val="both"/>
        <w:outlineLvl w:val="0"/>
        <w:rPr>
          <w:rFonts w:ascii="Times New Roman" w:hAnsi="Times New Roman"/>
          <w:i/>
          <w:sz w:val="22"/>
          <w:szCs w:val="22"/>
        </w:rPr>
      </w:pPr>
      <w:r w:rsidRPr="00F85C67">
        <w:rPr>
          <w:rFonts w:ascii="Times New Roman" w:hAnsi="Times New Roman"/>
          <w:i/>
          <w:sz w:val="22"/>
          <w:szCs w:val="22"/>
        </w:rPr>
        <w:t>(с изменениями, внесенными Решениями Думы городского округа Верхняя Пышма от 28 апреля 2011 года № 33/11 и от 26</w:t>
      </w:r>
      <w:r w:rsidR="00D319B5" w:rsidRPr="00E34406">
        <w:rPr>
          <w:rFonts w:ascii="Times New Roman" w:hAnsi="Times New Roman"/>
          <w:i/>
          <w:sz w:val="22"/>
          <w:szCs w:val="22"/>
        </w:rPr>
        <w:t> </w:t>
      </w:r>
      <w:r w:rsidRPr="00F85C67">
        <w:rPr>
          <w:rFonts w:ascii="Times New Roman" w:hAnsi="Times New Roman"/>
          <w:i/>
          <w:sz w:val="22"/>
          <w:szCs w:val="22"/>
        </w:rPr>
        <w:t>марта 2015 года № 27/6)</w:t>
      </w:r>
    </w:p>
    <w:p w:rsidR="00CC5973" w:rsidRPr="00F85C67" w:rsidRDefault="00CC5973"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CC5973" w:rsidRPr="00F85C67" w:rsidRDefault="00CC5973"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CC5973" w:rsidRPr="00F85C67" w:rsidRDefault="00CC5973"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настоящим Уставом и нормативными правовыми актами Думы городского округа.</w:t>
      </w:r>
    </w:p>
    <w:p w:rsidR="00CC5973" w:rsidRPr="00F85C67" w:rsidRDefault="00CC5973"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4. Собрание граждан, проводимое по инициативе населения или Думы городского округа, назначается Думой городского округа в порядке, установленном настоящим Уставом и нормативным правовым актом Думы городского округа.</w:t>
      </w:r>
    </w:p>
    <w:p w:rsidR="00CC5973" w:rsidRPr="00F85C67" w:rsidRDefault="00CC5973"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Собрание граждан, проводимое по инициативе Главы городского округа, назначаются Главой городского округа в порядке, установленном нормативным правовым актом Думы городского округа в соответствии с настоящим Уставом.</w:t>
      </w:r>
    </w:p>
    <w:p w:rsidR="00CC5973" w:rsidRPr="00F85C67" w:rsidRDefault="00CC5973"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CC5973" w:rsidRPr="00F85C67" w:rsidRDefault="00CC5973"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5. В правовом акте Думы городского округа о проведении собрания граждан по инициативе населения или Думы городского округа (постановлении Главы городского округа о проведении собрания граждан по инициативе Главы городского округа) указываются место, время его проведения, выносимые на обсуждение вопросы, лица, ответственные за подготовку собрания граждан.</w:t>
      </w:r>
    </w:p>
    <w:p w:rsidR="00CC5973" w:rsidRPr="00F85C67" w:rsidRDefault="00CC5973"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Администрация городского округа проводит организационные мероприятия по созыву собрания граждан, организует подготовку необходимых для их проведения документов и материалов, обеспечивает проведение собрания граждан.</w:t>
      </w:r>
    </w:p>
    <w:p w:rsidR="00CC5973" w:rsidRPr="00F85C67" w:rsidRDefault="00CC5973"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Решение Думы городского округа (постановление Главы городского округа)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CC5973" w:rsidRPr="00F85C67" w:rsidRDefault="00CC5973"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Администрация городского округа на основании Решения Думы городского округа (постановления Главы городского округа) организует проведение собрания граждан, оказывает содействие гражданам в предоставлении помещений для проведения собрания граждан.</w:t>
      </w:r>
    </w:p>
    <w:p w:rsidR="00CC5973" w:rsidRPr="00F85C67" w:rsidRDefault="00CC5973"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rsidR="00CC5973" w:rsidRPr="00F85C67" w:rsidRDefault="00CC5973"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CC5973" w:rsidRPr="00F85C67" w:rsidRDefault="00CC5973"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CC5973" w:rsidRPr="00F85C67" w:rsidRDefault="00CC5973"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CC5973" w:rsidRPr="00F85C67" w:rsidRDefault="00CC5973"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7. При назначении конференции граждан применяются правила, установленные пунктом 5 настоящей статьи.</w:t>
      </w:r>
    </w:p>
    <w:p w:rsidR="00CC5973" w:rsidRPr="00F85C67" w:rsidRDefault="00CC5973"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CC5973" w:rsidRPr="00F85C67" w:rsidRDefault="00CC5973"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lastRenderedPageBreak/>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B52C4C" w:rsidRPr="00F85C67" w:rsidRDefault="00CC5973"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8. Порядок проведения конференции граждан, избрания делегатов на конференцию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B0CF8" w:rsidRPr="00416C95" w:rsidRDefault="007B0CF8" w:rsidP="00D319B5">
      <w:pPr>
        <w:pStyle w:val="a3"/>
        <w:spacing w:before="120"/>
        <w:ind w:firstLine="567"/>
        <w:jc w:val="both"/>
        <w:outlineLvl w:val="0"/>
        <w:rPr>
          <w:rFonts w:ascii="Times New Roman" w:hAnsi="Times New Roman"/>
          <w:b/>
          <w:sz w:val="22"/>
          <w:szCs w:val="22"/>
        </w:rPr>
      </w:pPr>
      <w:r w:rsidRPr="00416C95">
        <w:rPr>
          <w:rFonts w:ascii="Times New Roman" w:hAnsi="Times New Roman"/>
          <w:b/>
          <w:sz w:val="22"/>
          <w:szCs w:val="22"/>
        </w:rPr>
        <w:t>Статья 17. Опрос граждан</w:t>
      </w:r>
    </w:p>
    <w:p w:rsidR="00F85C67" w:rsidRPr="00F85C67" w:rsidRDefault="00F85C67" w:rsidP="00D319B5">
      <w:pPr>
        <w:pStyle w:val="a3"/>
        <w:spacing w:before="120"/>
        <w:jc w:val="both"/>
        <w:outlineLvl w:val="0"/>
        <w:rPr>
          <w:rFonts w:ascii="Times New Roman" w:hAnsi="Times New Roman"/>
          <w:i/>
          <w:sz w:val="22"/>
          <w:szCs w:val="22"/>
        </w:rPr>
      </w:pPr>
      <w:r w:rsidRPr="00F85C67">
        <w:rPr>
          <w:rFonts w:ascii="Times New Roman" w:hAnsi="Times New Roman"/>
          <w:i/>
          <w:sz w:val="22"/>
          <w:szCs w:val="22"/>
        </w:rPr>
        <w:t>(с изменениями, внесенными Решениями Думы городского округа Верхняя Пышма от 28 апреля 2011 года № 33/11, от 26</w:t>
      </w:r>
      <w:r w:rsidR="00D319B5" w:rsidRPr="00E34406">
        <w:rPr>
          <w:rFonts w:ascii="Times New Roman" w:hAnsi="Times New Roman"/>
          <w:i/>
          <w:sz w:val="22"/>
          <w:szCs w:val="22"/>
        </w:rPr>
        <w:t> </w:t>
      </w:r>
      <w:r w:rsidRPr="00F85C67">
        <w:rPr>
          <w:rFonts w:ascii="Times New Roman" w:hAnsi="Times New Roman"/>
          <w:i/>
          <w:sz w:val="22"/>
          <w:szCs w:val="22"/>
        </w:rPr>
        <w:t>марта 2015 года № 27/6 и от 24</w:t>
      </w:r>
      <w:r w:rsidR="00D319B5" w:rsidRPr="00E34406">
        <w:rPr>
          <w:rFonts w:ascii="Times New Roman" w:hAnsi="Times New Roman"/>
          <w:i/>
          <w:sz w:val="22"/>
          <w:szCs w:val="22"/>
        </w:rPr>
        <w:t> </w:t>
      </w:r>
      <w:r w:rsidRPr="00F85C67">
        <w:rPr>
          <w:rFonts w:ascii="Times New Roman" w:hAnsi="Times New Roman"/>
          <w:i/>
          <w:sz w:val="22"/>
          <w:szCs w:val="22"/>
        </w:rPr>
        <w:t>сентября 2015 года № 33/2)</w:t>
      </w:r>
    </w:p>
    <w:p w:rsidR="00F85C67" w:rsidRPr="00F85C67" w:rsidRDefault="00F85C67"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85C67" w:rsidRPr="00F85C67" w:rsidRDefault="00F85C67"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Результаты опроса граждан носят рекомендательный характер.</w:t>
      </w:r>
    </w:p>
    <w:p w:rsidR="00F85C67" w:rsidRPr="00F85C67" w:rsidRDefault="00F85C67"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2. Опрос граждан проводится по инициативе:</w:t>
      </w:r>
    </w:p>
    <w:p w:rsidR="00F85C67" w:rsidRPr="00F85C67" w:rsidRDefault="00F85C67"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1) Думы городского округа, Главы городского округа – по вопросам местного значения;</w:t>
      </w:r>
    </w:p>
    <w:p w:rsidR="00F85C67" w:rsidRPr="00F85C67" w:rsidRDefault="00F85C67"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F85C67" w:rsidRPr="00F85C67" w:rsidRDefault="00F85C67"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3. Порядок назначения и проведения опроса граждан, в том числе по инициативе органов государственной власти Свердловской области, определяется нормативным правовым актом Думы городского округа в соответствии с законом Свердловской области.</w:t>
      </w:r>
    </w:p>
    <w:p w:rsidR="00B90C71" w:rsidRPr="00CD42CD" w:rsidRDefault="00B90C71" w:rsidP="00D319B5">
      <w:pPr>
        <w:pStyle w:val="a3"/>
        <w:spacing w:before="120"/>
        <w:ind w:firstLine="567"/>
        <w:jc w:val="both"/>
        <w:outlineLvl w:val="0"/>
        <w:rPr>
          <w:rFonts w:ascii="Times New Roman" w:hAnsi="Times New Roman"/>
          <w:i/>
          <w:sz w:val="22"/>
          <w:szCs w:val="22"/>
        </w:rPr>
      </w:pPr>
      <w:r w:rsidRPr="003F22BC">
        <w:rPr>
          <w:rFonts w:ascii="Times New Roman" w:hAnsi="Times New Roman"/>
          <w:b/>
          <w:sz w:val="22"/>
          <w:szCs w:val="22"/>
        </w:rPr>
        <w:t xml:space="preserve">Статья 18. </w:t>
      </w:r>
      <w:r w:rsidR="00F963D8" w:rsidRPr="00CD42CD">
        <w:rPr>
          <w:rFonts w:ascii="Times New Roman" w:hAnsi="Times New Roman"/>
          <w:i/>
          <w:sz w:val="22"/>
          <w:szCs w:val="22"/>
        </w:rPr>
        <w:t>Утратила силу. Решение Думы городского округа Верхняя Пышма от 27 ноября 2007 года №</w:t>
      </w:r>
      <w:r w:rsidR="00591AB0" w:rsidRPr="00CD42CD">
        <w:rPr>
          <w:rFonts w:ascii="Times New Roman" w:hAnsi="Times New Roman"/>
          <w:i/>
          <w:sz w:val="22"/>
          <w:szCs w:val="22"/>
        </w:rPr>
        <w:t> </w:t>
      </w:r>
      <w:r w:rsidR="00F963D8" w:rsidRPr="00CD42CD">
        <w:rPr>
          <w:rFonts w:ascii="Times New Roman" w:hAnsi="Times New Roman"/>
          <w:i/>
          <w:sz w:val="22"/>
          <w:szCs w:val="22"/>
        </w:rPr>
        <w:t>50/16.</w:t>
      </w:r>
    </w:p>
    <w:p w:rsidR="00541DA3" w:rsidRDefault="00541DA3" w:rsidP="00D319B5">
      <w:pPr>
        <w:pStyle w:val="a3"/>
        <w:spacing w:before="120"/>
        <w:ind w:firstLine="567"/>
        <w:jc w:val="both"/>
        <w:outlineLvl w:val="0"/>
        <w:rPr>
          <w:rFonts w:ascii="Times New Roman" w:hAnsi="Times New Roman"/>
          <w:b/>
          <w:caps/>
          <w:sz w:val="22"/>
          <w:szCs w:val="22"/>
        </w:rPr>
      </w:pPr>
    </w:p>
    <w:p w:rsidR="00CF4022" w:rsidRPr="003F22BC" w:rsidRDefault="00CF4022" w:rsidP="00D319B5">
      <w:pPr>
        <w:pStyle w:val="a3"/>
        <w:spacing w:before="120"/>
        <w:ind w:firstLine="567"/>
        <w:jc w:val="both"/>
        <w:outlineLvl w:val="0"/>
        <w:rPr>
          <w:rFonts w:ascii="Times New Roman" w:hAnsi="Times New Roman"/>
          <w:b/>
          <w:caps/>
          <w:sz w:val="22"/>
          <w:szCs w:val="22"/>
        </w:rPr>
      </w:pPr>
      <w:r w:rsidRPr="003F22BC">
        <w:rPr>
          <w:rFonts w:ascii="Times New Roman" w:hAnsi="Times New Roman"/>
          <w:b/>
          <w:caps/>
          <w:sz w:val="22"/>
          <w:szCs w:val="22"/>
        </w:rPr>
        <w:t>Глава 4. Органы местного самоуправления, муниципальные органы, не входящие в структуру органов местного самоуправления, и должностные лица местного самоуправления</w:t>
      </w:r>
    </w:p>
    <w:p w:rsidR="007E05DE" w:rsidRPr="00416C95" w:rsidRDefault="007E05DE" w:rsidP="00D319B5">
      <w:pPr>
        <w:pStyle w:val="a3"/>
        <w:spacing w:before="120"/>
        <w:ind w:firstLine="567"/>
        <w:jc w:val="both"/>
        <w:outlineLvl w:val="0"/>
        <w:rPr>
          <w:rFonts w:ascii="Times New Roman" w:hAnsi="Times New Roman"/>
          <w:b/>
          <w:sz w:val="22"/>
          <w:szCs w:val="22"/>
        </w:rPr>
      </w:pPr>
      <w:r w:rsidRPr="00416C95">
        <w:rPr>
          <w:rFonts w:ascii="Times New Roman" w:hAnsi="Times New Roman"/>
          <w:b/>
          <w:sz w:val="22"/>
          <w:szCs w:val="22"/>
        </w:rPr>
        <w:t>Статья 19. Структура и наименования органов местного самоуправления</w:t>
      </w:r>
    </w:p>
    <w:p w:rsidR="007E05DE" w:rsidRPr="00F85C67" w:rsidRDefault="007E05DE" w:rsidP="00D319B5">
      <w:pPr>
        <w:pStyle w:val="a3"/>
        <w:spacing w:before="120"/>
        <w:jc w:val="both"/>
        <w:outlineLvl w:val="0"/>
        <w:rPr>
          <w:rFonts w:ascii="Times New Roman" w:hAnsi="Times New Roman"/>
          <w:i/>
          <w:sz w:val="22"/>
          <w:szCs w:val="22"/>
        </w:rPr>
      </w:pPr>
      <w:r w:rsidRPr="00F85C67">
        <w:rPr>
          <w:rFonts w:ascii="Times New Roman" w:hAnsi="Times New Roman"/>
          <w:i/>
          <w:sz w:val="22"/>
          <w:szCs w:val="22"/>
        </w:rPr>
        <w:t>(с изменениями, внесенными Решениями Думы городского округа Верхняя Пышма от 16 ноября 2006 года № 32/2, от 28 апреля 2011 года № 33/11, от 29 февраля 2012 года № 47/9, от 29 июля 2014 года № 17/16</w:t>
      </w:r>
      <w:r>
        <w:rPr>
          <w:rFonts w:ascii="Times New Roman" w:hAnsi="Times New Roman"/>
          <w:i/>
          <w:sz w:val="22"/>
          <w:szCs w:val="22"/>
        </w:rPr>
        <w:t>,</w:t>
      </w:r>
      <w:r w:rsidRPr="00F85C67">
        <w:rPr>
          <w:rFonts w:ascii="Times New Roman" w:hAnsi="Times New Roman"/>
          <w:i/>
          <w:sz w:val="22"/>
          <w:szCs w:val="22"/>
        </w:rPr>
        <w:t xml:space="preserve"> от 26</w:t>
      </w:r>
      <w:r w:rsidRPr="005E49CD">
        <w:rPr>
          <w:rFonts w:ascii="Times New Roman" w:hAnsi="Times New Roman"/>
          <w:i/>
          <w:sz w:val="22"/>
          <w:szCs w:val="22"/>
        </w:rPr>
        <w:t> </w:t>
      </w:r>
      <w:r w:rsidRPr="00F85C67">
        <w:rPr>
          <w:rFonts w:ascii="Times New Roman" w:hAnsi="Times New Roman"/>
          <w:i/>
          <w:sz w:val="22"/>
          <w:szCs w:val="22"/>
        </w:rPr>
        <w:t>марта 2015 года № 27/6</w:t>
      </w:r>
      <w:r w:rsidRPr="00A62CD2">
        <w:rPr>
          <w:rFonts w:ascii="Times New Roman" w:hAnsi="Times New Roman"/>
          <w:i/>
          <w:sz w:val="22"/>
          <w:szCs w:val="22"/>
        </w:rPr>
        <w:t xml:space="preserve"> </w:t>
      </w:r>
      <w:r>
        <w:rPr>
          <w:rFonts w:ascii="Times New Roman" w:hAnsi="Times New Roman"/>
          <w:i/>
          <w:sz w:val="22"/>
          <w:szCs w:val="22"/>
        </w:rPr>
        <w:t xml:space="preserve">и </w:t>
      </w:r>
      <w:r w:rsidRPr="008F218E">
        <w:rPr>
          <w:rFonts w:ascii="Times New Roman" w:hAnsi="Times New Roman"/>
          <w:i/>
          <w:sz w:val="22"/>
          <w:szCs w:val="22"/>
        </w:rPr>
        <w:t>от 16 июня 2016 года № 45/3</w:t>
      </w:r>
      <w:r w:rsidRPr="00F85C67">
        <w:rPr>
          <w:rFonts w:ascii="Times New Roman" w:hAnsi="Times New Roman"/>
          <w:i/>
          <w:sz w:val="22"/>
          <w:szCs w:val="22"/>
        </w:rPr>
        <w:t>)</w:t>
      </w:r>
    </w:p>
    <w:p w:rsidR="007E05DE" w:rsidRPr="00F85C67" w:rsidRDefault="007E05DE"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1. Структуру органов местного самоуправления городского округа составляют:</w:t>
      </w:r>
    </w:p>
    <w:p w:rsidR="007E05DE" w:rsidRPr="00F85C67" w:rsidRDefault="007E05DE"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1) Дума городского округа;</w:t>
      </w:r>
    </w:p>
    <w:p w:rsidR="007E05DE" w:rsidRPr="00F85C67" w:rsidRDefault="007E05DE"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2) Глава городского округа;</w:t>
      </w:r>
    </w:p>
    <w:p w:rsidR="007E05DE" w:rsidRPr="00F85C67" w:rsidRDefault="007E05DE"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3) администрация (исполнительно-распорядительный орган местного самоуправления) городского округа;</w:t>
      </w:r>
    </w:p>
    <w:p w:rsidR="007E05DE" w:rsidRPr="00F85C67" w:rsidRDefault="007E05DE"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4) счетная палата городского округа;</w:t>
      </w:r>
    </w:p>
    <w:p w:rsidR="007E05DE" w:rsidRPr="00F85C67" w:rsidRDefault="007E05DE"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 xml:space="preserve">5) </w:t>
      </w:r>
      <w:r w:rsidRPr="009250A6">
        <w:rPr>
          <w:rFonts w:ascii="Times New Roman" w:hAnsi="Times New Roman"/>
          <w:i/>
          <w:sz w:val="22"/>
          <w:szCs w:val="22"/>
        </w:rPr>
        <w:t>утратил силу. Решение Думы городского округа Верхняя Пышма от 16</w:t>
      </w:r>
      <w:r w:rsidR="009250A6" w:rsidRPr="009250A6">
        <w:rPr>
          <w:rFonts w:ascii="Times New Roman" w:hAnsi="Times New Roman"/>
          <w:i/>
          <w:sz w:val="22"/>
          <w:szCs w:val="22"/>
        </w:rPr>
        <w:t> </w:t>
      </w:r>
      <w:r w:rsidRPr="009250A6">
        <w:rPr>
          <w:rFonts w:ascii="Times New Roman" w:hAnsi="Times New Roman"/>
          <w:i/>
          <w:sz w:val="22"/>
          <w:szCs w:val="22"/>
        </w:rPr>
        <w:t>ноября 2006 года № 32/2</w:t>
      </w:r>
      <w:r w:rsidRPr="00F85C67">
        <w:rPr>
          <w:rFonts w:ascii="Times New Roman" w:hAnsi="Times New Roman"/>
          <w:sz w:val="22"/>
          <w:szCs w:val="22"/>
        </w:rPr>
        <w:t>.</w:t>
      </w:r>
    </w:p>
    <w:p w:rsidR="007E05DE" w:rsidRPr="00F85C67" w:rsidRDefault="007E05DE"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2. Порядок формирования, полномочия, срок полномочий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 Органы местного самоуправления городского округа подотчетны и подконтрольны Думе городского округа. Глава городского округа в пределах своей компетенции осуществляет контроль над деятельностью должностных лиц администрации городского округа.</w:t>
      </w:r>
    </w:p>
    <w:p w:rsidR="007E05DE" w:rsidRPr="00F85C67" w:rsidRDefault="007E05DE"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3. Изменение структуры органов местного самоуправления осуществляется не иначе как путем внесения изменений в настоящий Устав.</w:t>
      </w:r>
    </w:p>
    <w:p w:rsidR="007E05DE" w:rsidRPr="00F85C67" w:rsidRDefault="007E05DE"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7E05DE" w:rsidRPr="00F85C67" w:rsidRDefault="007E05DE"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lastRenderedPageBreak/>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7E05DE" w:rsidRPr="00F85C67" w:rsidRDefault="007E05DE"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7E05DE" w:rsidRPr="00F85C67" w:rsidRDefault="007E05DE"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7E05DE" w:rsidRPr="001C080D" w:rsidRDefault="007E05DE" w:rsidP="00D319B5">
      <w:pPr>
        <w:pStyle w:val="a3"/>
        <w:spacing w:before="120"/>
        <w:ind w:firstLine="567"/>
        <w:jc w:val="both"/>
        <w:outlineLvl w:val="0"/>
        <w:rPr>
          <w:rFonts w:ascii="Times New Roman" w:hAnsi="Times New Roman"/>
          <w:b/>
          <w:kern w:val="2"/>
          <w:sz w:val="22"/>
          <w:szCs w:val="22"/>
        </w:rPr>
      </w:pPr>
      <w:r w:rsidRPr="001C080D">
        <w:rPr>
          <w:rFonts w:ascii="Times New Roman" w:hAnsi="Times New Roman"/>
          <w:b/>
          <w:kern w:val="2"/>
          <w:sz w:val="22"/>
          <w:szCs w:val="22"/>
        </w:rPr>
        <w:t>Статья 20. Дума городского округа</w:t>
      </w:r>
    </w:p>
    <w:p w:rsidR="007E05DE" w:rsidRDefault="007E05DE" w:rsidP="00EE7BD7">
      <w:pPr>
        <w:pStyle w:val="a3"/>
        <w:spacing w:before="120"/>
        <w:jc w:val="both"/>
        <w:outlineLvl w:val="0"/>
        <w:rPr>
          <w:rFonts w:ascii="Times New Roman" w:hAnsi="Times New Roman"/>
          <w:i/>
          <w:sz w:val="22"/>
          <w:szCs w:val="22"/>
        </w:rPr>
      </w:pPr>
      <w:r w:rsidRPr="00F85C67">
        <w:rPr>
          <w:rFonts w:ascii="Times New Roman" w:hAnsi="Times New Roman"/>
          <w:i/>
          <w:sz w:val="22"/>
          <w:szCs w:val="22"/>
        </w:rPr>
        <w:t>(с изменениями, внесенными Решениями Думы городского округа Верхняя Пышма от 29 января 2009 года № 67/13, от 25</w:t>
      </w:r>
      <w:r w:rsidRPr="008F218E">
        <w:rPr>
          <w:rFonts w:ascii="Times New Roman" w:hAnsi="Times New Roman"/>
          <w:i/>
          <w:sz w:val="22"/>
          <w:szCs w:val="22"/>
        </w:rPr>
        <w:t> </w:t>
      </w:r>
      <w:r w:rsidRPr="00F85C67">
        <w:rPr>
          <w:rFonts w:ascii="Times New Roman" w:hAnsi="Times New Roman"/>
          <w:i/>
          <w:sz w:val="22"/>
          <w:szCs w:val="22"/>
        </w:rPr>
        <w:t>июня 2009 года № 7/8, от 28 января 2010 года № 15/12, от 26 июля 2012 года № 52/1</w:t>
      </w:r>
      <w:r>
        <w:rPr>
          <w:rFonts w:ascii="Times New Roman" w:hAnsi="Times New Roman"/>
          <w:i/>
          <w:sz w:val="22"/>
          <w:szCs w:val="22"/>
        </w:rPr>
        <w:t>,</w:t>
      </w:r>
      <w:r w:rsidRPr="00F85C67">
        <w:rPr>
          <w:rFonts w:ascii="Times New Roman" w:hAnsi="Times New Roman"/>
          <w:i/>
          <w:sz w:val="22"/>
          <w:szCs w:val="22"/>
        </w:rPr>
        <w:t xml:space="preserve"> от 26</w:t>
      </w:r>
      <w:r w:rsidRPr="005E49CD">
        <w:rPr>
          <w:rFonts w:ascii="Times New Roman" w:hAnsi="Times New Roman"/>
          <w:i/>
          <w:sz w:val="22"/>
          <w:szCs w:val="22"/>
        </w:rPr>
        <w:t> </w:t>
      </w:r>
      <w:r w:rsidRPr="00F85C67">
        <w:rPr>
          <w:rFonts w:ascii="Times New Roman" w:hAnsi="Times New Roman"/>
          <w:i/>
          <w:sz w:val="22"/>
          <w:szCs w:val="22"/>
        </w:rPr>
        <w:t>марта 2015 года № 27/6</w:t>
      </w:r>
      <w:r w:rsidR="0025250E">
        <w:rPr>
          <w:rFonts w:ascii="Times New Roman" w:hAnsi="Times New Roman"/>
          <w:i/>
          <w:sz w:val="22"/>
          <w:szCs w:val="22"/>
        </w:rPr>
        <w:t>,</w:t>
      </w:r>
      <w:r>
        <w:rPr>
          <w:rFonts w:ascii="Times New Roman" w:hAnsi="Times New Roman"/>
          <w:i/>
          <w:sz w:val="22"/>
          <w:szCs w:val="22"/>
        </w:rPr>
        <w:t xml:space="preserve"> </w:t>
      </w:r>
      <w:r w:rsidRPr="008F218E">
        <w:rPr>
          <w:rFonts w:ascii="Times New Roman" w:hAnsi="Times New Roman"/>
          <w:i/>
          <w:sz w:val="22"/>
          <w:szCs w:val="22"/>
        </w:rPr>
        <w:t>от 16 июня 2016 года № 45/3</w:t>
      </w:r>
      <w:r w:rsidR="0025250E">
        <w:rPr>
          <w:rFonts w:ascii="Times New Roman" w:hAnsi="Times New Roman"/>
          <w:i/>
          <w:sz w:val="22"/>
          <w:szCs w:val="22"/>
        </w:rPr>
        <w:t xml:space="preserve"> и</w:t>
      </w:r>
      <w:r w:rsidR="00BB00EA">
        <w:rPr>
          <w:rFonts w:ascii="Times New Roman" w:hAnsi="Times New Roman"/>
          <w:i/>
          <w:sz w:val="22"/>
          <w:szCs w:val="22"/>
        </w:rPr>
        <w:t xml:space="preserve"> </w:t>
      </w:r>
      <w:r w:rsidR="005969A1" w:rsidRPr="00BB00EA">
        <w:rPr>
          <w:rFonts w:ascii="Times New Roman" w:hAnsi="Times New Roman"/>
          <w:i/>
          <w:sz w:val="22"/>
          <w:szCs w:val="22"/>
        </w:rPr>
        <w:t>от 29 </w:t>
      </w:r>
      <w:r w:rsidR="005969A1">
        <w:rPr>
          <w:rFonts w:ascii="Times New Roman" w:hAnsi="Times New Roman"/>
          <w:i/>
          <w:sz w:val="22"/>
          <w:szCs w:val="22"/>
        </w:rPr>
        <w:t xml:space="preserve">ноября </w:t>
      </w:r>
      <w:r w:rsidR="005969A1" w:rsidRPr="00BB00EA">
        <w:rPr>
          <w:rFonts w:ascii="Times New Roman" w:hAnsi="Times New Roman"/>
          <w:i/>
          <w:sz w:val="22"/>
          <w:szCs w:val="22"/>
        </w:rPr>
        <w:t xml:space="preserve">2018 года </w:t>
      </w:r>
      <w:r w:rsidR="00BB00EA" w:rsidRPr="00BB00EA">
        <w:rPr>
          <w:rFonts w:ascii="Times New Roman" w:hAnsi="Times New Roman"/>
          <w:i/>
          <w:sz w:val="22"/>
          <w:szCs w:val="22"/>
        </w:rPr>
        <w:t>№ 5/6</w:t>
      </w:r>
      <w:r w:rsidRPr="00F85C67">
        <w:rPr>
          <w:rFonts w:ascii="Times New Roman" w:hAnsi="Times New Roman"/>
          <w:i/>
          <w:sz w:val="22"/>
          <w:szCs w:val="22"/>
        </w:rPr>
        <w:t>)</w:t>
      </w:r>
    </w:p>
    <w:p w:rsidR="007E05DE" w:rsidRPr="00F85C67" w:rsidRDefault="007E05DE"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7E05DE" w:rsidRPr="00F85C67" w:rsidRDefault="007E05DE"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2. Дума городского округа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7E05DE" w:rsidRPr="00F85C67" w:rsidRDefault="007E05DE"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3. Дума городского округа осуществляет свои полномочия в случае избрания не менее двух третей от установленной численности депутатов.</w:t>
      </w:r>
    </w:p>
    <w:p w:rsidR="007E05DE" w:rsidRPr="00F85C67" w:rsidRDefault="007E05DE"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E05DE" w:rsidRPr="00A62CD2" w:rsidRDefault="007E05DE" w:rsidP="00D319B5">
      <w:pPr>
        <w:pStyle w:val="a3"/>
        <w:spacing w:before="120"/>
        <w:ind w:firstLine="567"/>
        <w:jc w:val="both"/>
        <w:rPr>
          <w:rFonts w:ascii="Times New Roman" w:hAnsi="Times New Roman"/>
          <w:sz w:val="22"/>
          <w:szCs w:val="22"/>
        </w:rPr>
      </w:pPr>
      <w:r w:rsidRPr="00A62CD2">
        <w:rPr>
          <w:rFonts w:ascii="Times New Roman" w:hAnsi="Times New Roman"/>
          <w:sz w:val="22"/>
          <w:szCs w:val="22"/>
        </w:rPr>
        <w:t>5. Организацию деятельности Думы городского округа осуществляет председатель Думы городского округа, избранный из состава депутатов на первом заседании тайным голосованием.</w:t>
      </w:r>
    </w:p>
    <w:p w:rsidR="007E05DE" w:rsidRPr="00A62CD2" w:rsidRDefault="007E05DE" w:rsidP="00D319B5">
      <w:pPr>
        <w:pStyle w:val="a3"/>
        <w:spacing w:before="120"/>
        <w:ind w:firstLine="567"/>
        <w:jc w:val="both"/>
        <w:rPr>
          <w:rFonts w:ascii="Times New Roman" w:hAnsi="Times New Roman"/>
          <w:sz w:val="22"/>
          <w:szCs w:val="22"/>
        </w:rPr>
      </w:pPr>
      <w:r w:rsidRPr="00A62CD2">
        <w:rPr>
          <w:rFonts w:ascii="Times New Roman" w:hAnsi="Times New Roman"/>
          <w:sz w:val="22"/>
          <w:szCs w:val="22"/>
        </w:rPr>
        <w:t>Председатель Думы городского округа осуществляет свои полномочия на постоянной основе.</w:t>
      </w:r>
    </w:p>
    <w:p w:rsidR="00731352" w:rsidRPr="00731352" w:rsidRDefault="00731352" w:rsidP="00731352">
      <w:pPr>
        <w:pStyle w:val="a3"/>
        <w:spacing w:before="120"/>
        <w:ind w:firstLine="567"/>
        <w:jc w:val="both"/>
        <w:rPr>
          <w:rFonts w:ascii="Times New Roman" w:hAnsi="Times New Roman"/>
          <w:sz w:val="22"/>
          <w:szCs w:val="22"/>
        </w:rPr>
      </w:pPr>
      <w:r w:rsidRPr="00731352">
        <w:rPr>
          <w:rFonts w:ascii="Times New Roman" w:hAnsi="Times New Roman"/>
          <w:sz w:val="22"/>
          <w:szCs w:val="22"/>
        </w:rPr>
        <w:t>6. Заместитель председателя Думы городского округа избирается решением Думы из числа депутатов на период до окончания срока его депутатских полномочий.</w:t>
      </w:r>
    </w:p>
    <w:p w:rsidR="00731352" w:rsidRPr="00731352" w:rsidRDefault="00731352" w:rsidP="00731352">
      <w:pPr>
        <w:pStyle w:val="a3"/>
        <w:spacing w:before="120"/>
        <w:ind w:firstLine="567"/>
        <w:jc w:val="both"/>
        <w:rPr>
          <w:rFonts w:ascii="Times New Roman" w:hAnsi="Times New Roman"/>
          <w:sz w:val="22"/>
          <w:szCs w:val="22"/>
        </w:rPr>
      </w:pPr>
      <w:r w:rsidRPr="00731352">
        <w:rPr>
          <w:rFonts w:ascii="Times New Roman" w:hAnsi="Times New Roman"/>
          <w:sz w:val="22"/>
          <w:szCs w:val="22"/>
        </w:rPr>
        <w:t>Порядок избрания, полномочия заместителя председателя Думы городского округа определяются Думой городского округа.</w:t>
      </w:r>
    </w:p>
    <w:p w:rsidR="007E05DE" w:rsidRPr="00F85C67" w:rsidRDefault="007E05DE"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правовых актов, организации работы аппарата Думы городского округа и иные вопросы ее деятельности.</w:t>
      </w:r>
    </w:p>
    <w:p w:rsidR="007E05DE" w:rsidRPr="00F85C67" w:rsidRDefault="007E05DE"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8. Основной формой деятельности Думы городского округа являются заседания.</w:t>
      </w:r>
    </w:p>
    <w:p w:rsidR="007E05DE" w:rsidRPr="00F85C67" w:rsidRDefault="007E05DE"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Заседание Думы городского округа правомочно, если на нем присутствует более 50 процентов от числа избранных депутатов.</w:t>
      </w:r>
    </w:p>
    <w:p w:rsidR="007E05DE" w:rsidRPr="005A25DD" w:rsidRDefault="007E05DE" w:rsidP="00D319B5">
      <w:pPr>
        <w:pStyle w:val="a3"/>
        <w:spacing w:before="120"/>
        <w:ind w:firstLine="567"/>
        <w:jc w:val="both"/>
        <w:rPr>
          <w:rFonts w:ascii="Times New Roman" w:hAnsi="Times New Roman"/>
          <w:sz w:val="22"/>
          <w:szCs w:val="22"/>
        </w:rPr>
      </w:pPr>
      <w:r w:rsidRPr="005A25DD">
        <w:rPr>
          <w:rFonts w:ascii="Times New Roman" w:hAnsi="Times New Roman"/>
          <w:sz w:val="22"/>
          <w:szCs w:val="22"/>
        </w:rPr>
        <w:t>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w:t>
      </w:r>
    </w:p>
    <w:p w:rsidR="007E05DE" w:rsidRPr="00F85C67" w:rsidRDefault="007E05DE"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9. Дума городского округа формирует постоянные и временные комиссии. Порядок формирования и организация их работы определяются регламентом Думы городского округа и положениями о комиссиях, утверждаемыми Думой городского округа.</w:t>
      </w:r>
    </w:p>
    <w:p w:rsidR="007E05DE" w:rsidRPr="00F85C67" w:rsidRDefault="007E05DE"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10. В целях организационного, информационно-аналитического, правового и материально-технического обеспечения деятельности Думы формируется аппарат Думы городского округа.</w:t>
      </w:r>
    </w:p>
    <w:p w:rsidR="007E05DE" w:rsidRPr="00F85C67" w:rsidRDefault="007E05DE"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11. Расходы на обеспечение деятельности Думы городского округа осуществляются в соответствии со сметой доходов и расходов и предусматриваются в бюджете городского округа отдельной строкой в соответствии с классификацией расходов бюджетов Российской Федерации.</w:t>
      </w:r>
    </w:p>
    <w:p w:rsidR="007E05DE" w:rsidRDefault="007E05DE" w:rsidP="00D319B5">
      <w:pPr>
        <w:pStyle w:val="a3"/>
        <w:spacing w:before="120"/>
        <w:ind w:firstLine="567"/>
        <w:jc w:val="both"/>
        <w:rPr>
          <w:rFonts w:ascii="Times New Roman" w:hAnsi="Times New Roman"/>
          <w:sz w:val="22"/>
          <w:szCs w:val="22"/>
        </w:rPr>
      </w:pPr>
      <w:r w:rsidRPr="00F85C67">
        <w:rPr>
          <w:rFonts w:ascii="Times New Roman" w:hAnsi="Times New Roman"/>
          <w:sz w:val="22"/>
          <w:szCs w:val="22"/>
        </w:rP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ее депутатов.</w:t>
      </w:r>
    </w:p>
    <w:p w:rsidR="00ED7761" w:rsidRDefault="00ED7761" w:rsidP="00D319B5">
      <w:pPr>
        <w:pStyle w:val="a3"/>
        <w:spacing w:before="120"/>
        <w:ind w:firstLine="567"/>
        <w:jc w:val="both"/>
        <w:rPr>
          <w:rFonts w:ascii="Times New Roman" w:hAnsi="Times New Roman"/>
          <w:sz w:val="22"/>
          <w:szCs w:val="22"/>
        </w:rPr>
      </w:pPr>
    </w:p>
    <w:p w:rsidR="00ED7761" w:rsidRPr="00F85C67" w:rsidRDefault="00ED7761" w:rsidP="00D319B5">
      <w:pPr>
        <w:pStyle w:val="a3"/>
        <w:spacing w:before="120"/>
        <w:ind w:firstLine="567"/>
        <w:jc w:val="both"/>
        <w:rPr>
          <w:rFonts w:ascii="Times New Roman" w:hAnsi="Times New Roman"/>
          <w:sz w:val="22"/>
          <w:szCs w:val="22"/>
        </w:rPr>
      </w:pPr>
    </w:p>
    <w:p w:rsidR="003228CC" w:rsidRPr="003228CC" w:rsidRDefault="003228CC" w:rsidP="00D319B5">
      <w:pPr>
        <w:pStyle w:val="a3"/>
        <w:spacing w:before="120"/>
        <w:ind w:firstLine="567"/>
        <w:jc w:val="both"/>
        <w:outlineLvl w:val="0"/>
        <w:rPr>
          <w:rFonts w:ascii="Times New Roman" w:hAnsi="Times New Roman"/>
          <w:b/>
          <w:kern w:val="2"/>
          <w:sz w:val="22"/>
          <w:szCs w:val="22"/>
        </w:rPr>
      </w:pPr>
      <w:r w:rsidRPr="003228CC">
        <w:rPr>
          <w:rFonts w:ascii="Times New Roman" w:hAnsi="Times New Roman"/>
          <w:b/>
          <w:kern w:val="2"/>
          <w:sz w:val="22"/>
          <w:szCs w:val="22"/>
        </w:rPr>
        <w:lastRenderedPageBreak/>
        <w:t xml:space="preserve">Статья 20.1. Фракции </w:t>
      </w:r>
      <w:r w:rsidR="00051C21" w:rsidRPr="00051C21">
        <w:rPr>
          <w:rFonts w:ascii="Times New Roman" w:hAnsi="Times New Roman"/>
          <w:b/>
          <w:kern w:val="2"/>
          <w:sz w:val="22"/>
          <w:szCs w:val="22"/>
        </w:rPr>
        <w:t>и другие депутатские объединения</w:t>
      </w:r>
      <w:r w:rsidR="00051C21" w:rsidRPr="003228CC">
        <w:rPr>
          <w:rFonts w:ascii="Times New Roman" w:hAnsi="Times New Roman"/>
          <w:b/>
          <w:kern w:val="2"/>
          <w:sz w:val="22"/>
          <w:szCs w:val="22"/>
        </w:rPr>
        <w:t xml:space="preserve"> </w:t>
      </w:r>
      <w:r w:rsidRPr="003228CC">
        <w:rPr>
          <w:rFonts w:ascii="Times New Roman" w:hAnsi="Times New Roman"/>
          <w:b/>
          <w:kern w:val="2"/>
          <w:sz w:val="22"/>
          <w:szCs w:val="22"/>
        </w:rPr>
        <w:t>в Думе городского округа</w:t>
      </w:r>
    </w:p>
    <w:p w:rsidR="003228CC" w:rsidRPr="003228CC" w:rsidRDefault="003228CC" w:rsidP="00EE7BD7">
      <w:pPr>
        <w:pStyle w:val="a3"/>
        <w:spacing w:before="120"/>
        <w:jc w:val="both"/>
        <w:outlineLvl w:val="0"/>
        <w:rPr>
          <w:rFonts w:ascii="Times New Roman" w:hAnsi="Times New Roman"/>
          <w:i/>
          <w:sz w:val="22"/>
          <w:szCs w:val="22"/>
        </w:rPr>
      </w:pPr>
      <w:r w:rsidRPr="003228CC">
        <w:rPr>
          <w:rFonts w:ascii="Times New Roman" w:hAnsi="Times New Roman"/>
          <w:i/>
          <w:sz w:val="22"/>
          <w:szCs w:val="22"/>
        </w:rPr>
        <w:t>(введена Решением Думы городского округа Верхняя Пышма от 29</w:t>
      </w:r>
      <w:r w:rsidR="00EE7BD7" w:rsidRPr="005E49CD">
        <w:rPr>
          <w:rFonts w:ascii="Times New Roman" w:hAnsi="Times New Roman"/>
          <w:i/>
          <w:sz w:val="22"/>
          <w:szCs w:val="22"/>
        </w:rPr>
        <w:t> </w:t>
      </w:r>
      <w:r w:rsidRPr="003228CC">
        <w:rPr>
          <w:rFonts w:ascii="Times New Roman" w:hAnsi="Times New Roman"/>
          <w:i/>
          <w:sz w:val="22"/>
          <w:szCs w:val="22"/>
        </w:rPr>
        <w:t>февраля 2012 года №</w:t>
      </w:r>
      <w:r w:rsidR="00591AB0" w:rsidRPr="005E49CD">
        <w:rPr>
          <w:rFonts w:ascii="Times New Roman" w:hAnsi="Times New Roman"/>
          <w:i/>
          <w:sz w:val="22"/>
          <w:szCs w:val="22"/>
        </w:rPr>
        <w:t> </w:t>
      </w:r>
      <w:r w:rsidRPr="003228CC">
        <w:rPr>
          <w:rFonts w:ascii="Times New Roman" w:hAnsi="Times New Roman"/>
          <w:i/>
          <w:sz w:val="22"/>
          <w:szCs w:val="22"/>
        </w:rPr>
        <w:t>47/9</w:t>
      </w:r>
      <w:r w:rsidR="00AE5307">
        <w:rPr>
          <w:rFonts w:ascii="Times New Roman" w:hAnsi="Times New Roman"/>
          <w:i/>
          <w:sz w:val="22"/>
          <w:szCs w:val="22"/>
        </w:rPr>
        <w:t>,</w:t>
      </w:r>
      <w:r w:rsidR="00AE5307" w:rsidRPr="00AE5307">
        <w:rPr>
          <w:rFonts w:ascii="Times New Roman" w:hAnsi="Times New Roman"/>
          <w:i/>
          <w:sz w:val="22"/>
          <w:szCs w:val="22"/>
        </w:rPr>
        <w:t xml:space="preserve"> </w:t>
      </w:r>
      <w:r w:rsidR="00AE5307" w:rsidRPr="00F85C67">
        <w:rPr>
          <w:rFonts w:ascii="Times New Roman" w:hAnsi="Times New Roman"/>
          <w:i/>
          <w:sz w:val="22"/>
          <w:szCs w:val="22"/>
        </w:rPr>
        <w:t>с изменениями, внесенными Решени</w:t>
      </w:r>
      <w:r w:rsidR="00AE5307">
        <w:rPr>
          <w:rFonts w:ascii="Times New Roman" w:hAnsi="Times New Roman"/>
          <w:i/>
          <w:sz w:val="22"/>
          <w:szCs w:val="22"/>
        </w:rPr>
        <w:t>е</w:t>
      </w:r>
      <w:r w:rsidR="00AE5307" w:rsidRPr="00F85C67">
        <w:rPr>
          <w:rFonts w:ascii="Times New Roman" w:hAnsi="Times New Roman"/>
          <w:i/>
          <w:sz w:val="22"/>
          <w:szCs w:val="22"/>
        </w:rPr>
        <w:t>м Думы городского округа Верхняя Пышма</w:t>
      </w:r>
      <w:r w:rsidR="00AE5307">
        <w:rPr>
          <w:rFonts w:ascii="Times New Roman" w:hAnsi="Times New Roman"/>
          <w:i/>
          <w:sz w:val="22"/>
          <w:szCs w:val="22"/>
        </w:rPr>
        <w:t xml:space="preserve"> </w:t>
      </w:r>
      <w:r w:rsidR="00AE5307" w:rsidRPr="00AE5307">
        <w:rPr>
          <w:rFonts w:ascii="Times New Roman" w:hAnsi="Times New Roman"/>
          <w:i/>
          <w:sz w:val="22"/>
          <w:szCs w:val="22"/>
        </w:rPr>
        <w:t>от 20 декабря 2019 года № 17/5</w:t>
      </w:r>
      <w:r w:rsidRPr="003228CC">
        <w:rPr>
          <w:rFonts w:ascii="Times New Roman" w:hAnsi="Times New Roman"/>
          <w:i/>
          <w:sz w:val="22"/>
          <w:szCs w:val="22"/>
        </w:rPr>
        <w:t>)</w:t>
      </w:r>
    </w:p>
    <w:p w:rsidR="003228CC" w:rsidRPr="003228CC" w:rsidRDefault="003228CC" w:rsidP="00D319B5">
      <w:pPr>
        <w:pStyle w:val="ConsNormal"/>
        <w:spacing w:before="120"/>
        <w:ind w:firstLine="567"/>
        <w:jc w:val="both"/>
        <w:rPr>
          <w:rFonts w:ascii="Times New Roman" w:hAnsi="Times New Roman"/>
          <w:sz w:val="22"/>
          <w:szCs w:val="22"/>
        </w:rPr>
      </w:pPr>
      <w:r w:rsidRPr="003228CC">
        <w:rPr>
          <w:rFonts w:ascii="Times New Roman" w:hAnsi="Times New Roman"/>
          <w:sz w:val="22"/>
          <w:szCs w:val="22"/>
        </w:rPr>
        <w:t>1. Депутаты Думы городского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3228CC" w:rsidRPr="003228CC" w:rsidRDefault="003228CC" w:rsidP="00D319B5">
      <w:pPr>
        <w:pStyle w:val="ConsNormal"/>
        <w:spacing w:before="120"/>
        <w:ind w:firstLine="567"/>
        <w:jc w:val="both"/>
        <w:rPr>
          <w:rFonts w:ascii="Times New Roman" w:hAnsi="Times New Roman"/>
          <w:sz w:val="22"/>
          <w:szCs w:val="22"/>
        </w:rPr>
      </w:pPr>
      <w:r w:rsidRPr="003228CC">
        <w:rPr>
          <w:rFonts w:ascii="Times New Roman" w:hAnsi="Times New Roman"/>
          <w:sz w:val="22"/>
          <w:szCs w:val="22"/>
        </w:rPr>
        <w:t xml:space="preserve">2. </w:t>
      </w:r>
      <w:r w:rsidR="00AE5307" w:rsidRPr="009250A6">
        <w:rPr>
          <w:rFonts w:ascii="Times New Roman" w:hAnsi="Times New Roman"/>
          <w:i/>
          <w:sz w:val="22"/>
          <w:szCs w:val="22"/>
        </w:rPr>
        <w:t>Утратил</w:t>
      </w:r>
      <w:r w:rsidR="00AE5307">
        <w:rPr>
          <w:rFonts w:ascii="Times New Roman" w:hAnsi="Times New Roman"/>
          <w:i/>
          <w:sz w:val="22"/>
          <w:szCs w:val="22"/>
        </w:rPr>
        <w:t>а</w:t>
      </w:r>
      <w:r w:rsidR="00AE5307" w:rsidRPr="009250A6">
        <w:rPr>
          <w:rFonts w:ascii="Times New Roman" w:hAnsi="Times New Roman"/>
          <w:i/>
          <w:sz w:val="22"/>
          <w:szCs w:val="22"/>
        </w:rPr>
        <w:t xml:space="preserve"> силу. Решение Думы городского округа Верхняя Пышма </w:t>
      </w:r>
      <w:r w:rsidR="00AE5307" w:rsidRPr="00AE5307">
        <w:rPr>
          <w:rFonts w:ascii="Times New Roman" w:hAnsi="Times New Roman"/>
          <w:i/>
          <w:sz w:val="22"/>
          <w:szCs w:val="22"/>
        </w:rPr>
        <w:t>от 20 декабря 2019 года № 17/5</w:t>
      </w:r>
      <w:r w:rsidR="00AE5307">
        <w:rPr>
          <w:rFonts w:ascii="Times New Roman" w:hAnsi="Times New Roman"/>
          <w:i/>
          <w:sz w:val="22"/>
          <w:szCs w:val="22"/>
        </w:rPr>
        <w:t>.</w:t>
      </w:r>
    </w:p>
    <w:p w:rsidR="003228CC" w:rsidRPr="003228CC" w:rsidRDefault="003228CC" w:rsidP="00D319B5">
      <w:pPr>
        <w:pStyle w:val="ConsNormal"/>
        <w:spacing w:before="120"/>
        <w:ind w:firstLine="567"/>
        <w:jc w:val="both"/>
        <w:rPr>
          <w:rFonts w:ascii="Times New Roman" w:hAnsi="Times New Roman"/>
          <w:sz w:val="22"/>
          <w:szCs w:val="22"/>
        </w:rPr>
      </w:pPr>
      <w:r w:rsidRPr="003228CC">
        <w:rPr>
          <w:rFonts w:ascii="Times New Roman" w:hAnsi="Times New Roman"/>
          <w:sz w:val="22"/>
          <w:szCs w:val="22"/>
        </w:rPr>
        <w:t>3. В случае прекращения деятельности политической партии в связи с ее ликвидацией или реорганизацией деятельность ее фракции в Думе городского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228CC" w:rsidRPr="003228CC" w:rsidRDefault="003228CC" w:rsidP="00D319B5">
      <w:pPr>
        <w:pStyle w:val="ConsNormal"/>
        <w:spacing w:before="120"/>
        <w:ind w:firstLine="567"/>
        <w:jc w:val="both"/>
        <w:rPr>
          <w:rFonts w:ascii="Times New Roman" w:hAnsi="Times New Roman"/>
          <w:sz w:val="22"/>
          <w:szCs w:val="22"/>
        </w:rPr>
      </w:pPr>
      <w:r w:rsidRPr="003228CC">
        <w:rPr>
          <w:rFonts w:ascii="Times New Roman" w:hAnsi="Times New Roman"/>
          <w:sz w:val="22"/>
          <w:szCs w:val="22"/>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3228CC" w:rsidRPr="003228CC" w:rsidRDefault="003228CC" w:rsidP="00D319B5">
      <w:pPr>
        <w:pStyle w:val="ConsNormal"/>
        <w:spacing w:before="120"/>
        <w:ind w:firstLine="567"/>
        <w:jc w:val="both"/>
        <w:rPr>
          <w:rFonts w:ascii="Times New Roman" w:hAnsi="Times New Roman"/>
          <w:sz w:val="22"/>
          <w:szCs w:val="22"/>
        </w:rPr>
      </w:pPr>
      <w:r w:rsidRPr="003228CC">
        <w:rPr>
          <w:rFonts w:ascii="Times New Roman" w:hAnsi="Times New Roman"/>
          <w:sz w:val="22"/>
          <w:szCs w:val="22"/>
        </w:rPr>
        <w:t>5. Депутат, избранный по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3228CC" w:rsidRPr="003228CC" w:rsidRDefault="003228CC" w:rsidP="00D319B5">
      <w:pPr>
        <w:pStyle w:val="ConsNormal"/>
        <w:spacing w:before="120"/>
        <w:ind w:firstLine="567"/>
        <w:jc w:val="both"/>
        <w:rPr>
          <w:rFonts w:ascii="Times New Roman" w:hAnsi="Times New Roman"/>
          <w:sz w:val="22"/>
          <w:szCs w:val="22"/>
        </w:rPr>
      </w:pPr>
      <w:r w:rsidRPr="003228CC">
        <w:rPr>
          <w:rFonts w:ascii="Times New Roman" w:hAnsi="Times New Roman"/>
          <w:sz w:val="22"/>
          <w:szCs w:val="22"/>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городского округа, входит в данную фракцию и не вправе выйти из нее.</w:t>
      </w:r>
    </w:p>
    <w:p w:rsidR="003228CC" w:rsidRDefault="003228CC" w:rsidP="00D319B5">
      <w:pPr>
        <w:pStyle w:val="ConsNormal"/>
        <w:spacing w:before="120"/>
        <w:ind w:firstLine="567"/>
        <w:jc w:val="both"/>
        <w:rPr>
          <w:rFonts w:ascii="Times New Roman" w:hAnsi="Times New Roman"/>
          <w:sz w:val="22"/>
          <w:szCs w:val="22"/>
        </w:rPr>
      </w:pPr>
      <w:r w:rsidRPr="003228CC">
        <w:rPr>
          <w:rFonts w:ascii="Times New Roman" w:hAnsi="Times New Roman"/>
          <w:sz w:val="22"/>
          <w:szCs w:val="22"/>
        </w:rPr>
        <w:t>7. Несоблюдение требований, предусмотренных частями 4-6 настоящей статьи, влечет за собой прекращение депутатских полномочий.</w:t>
      </w:r>
    </w:p>
    <w:p w:rsidR="00AE5307" w:rsidRPr="00AE5307" w:rsidRDefault="00AE5307" w:rsidP="00AE5307">
      <w:pPr>
        <w:pStyle w:val="ConsNormal"/>
        <w:spacing w:before="120"/>
        <w:ind w:firstLine="567"/>
        <w:jc w:val="both"/>
        <w:rPr>
          <w:rFonts w:ascii="Times New Roman" w:hAnsi="Times New Roman"/>
          <w:sz w:val="22"/>
          <w:szCs w:val="22"/>
        </w:rPr>
      </w:pPr>
      <w:r w:rsidRPr="00AE5307">
        <w:rPr>
          <w:rFonts w:ascii="Times New Roman" w:hAnsi="Times New Roman"/>
          <w:sz w:val="22"/>
          <w:szCs w:val="22"/>
        </w:rPr>
        <w:t>8. Депутаты, избранные на основе избирательной системы относительного большинства по одномандатным и многомандатным избирательным округам, вправе образовывать другие депутатские объединения (группы) по профессиональному, территориальному признакам, по выбранному приоритетному направлению деятельности и иным признакам.</w:t>
      </w:r>
    </w:p>
    <w:p w:rsidR="00AE5307" w:rsidRPr="00AE5307" w:rsidRDefault="00AE5307" w:rsidP="00AE5307">
      <w:pPr>
        <w:pStyle w:val="ConsNormal"/>
        <w:spacing w:before="120"/>
        <w:ind w:firstLine="567"/>
        <w:jc w:val="both"/>
        <w:rPr>
          <w:rFonts w:ascii="Times New Roman" w:hAnsi="Times New Roman"/>
          <w:sz w:val="22"/>
          <w:szCs w:val="22"/>
        </w:rPr>
      </w:pPr>
      <w:r w:rsidRPr="00AE5307">
        <w:rPr>
          <w:rFonts w:ascii="Times New Roman" w:hAnsi="Times New Roman"/>
          <w:sz w:val="22"/>
          <w:szCs w:val="22"/>
        </w:rPr>
        <w:t>9. Срок деятельности фракций и других депутатских объединений определяется на период полномочий Думы, если иное не указано в решении комиссии Думы о регистрации депутатского объединения. Название депутатского объединения определяется членами самостоятельно.</w:t>
      </w:r>
    </w:p>
    <w:p w:rsidR="00AE5307" w:rsidRPr="00AE5307" w:rsidRDefault="00AE5307" w:rsidP="00AE5307">
      <w:pPr>
        <w:pStyle w:val="ConsNormal"/>
        <w:spacing w:before="120"/>
        <w:ind w:firstLine="567"/>
        <w:jc w:val="both"/>
        <w:rPr>
          <w:rFonts w:ascii="Times New Roman" w:hAnsi="Times New Roman"/>
          <w:sz w:val="22"/>
          <w:szCs w:val="22"/>
        </w:rPr>
      </w:pPr>
      <w:r w:rsidRPr="00AE5307">
        <w:rPr>
          <w:rFonts w:ascii="Times New Roman" w:hAnsi="Times New Roman"/>
          <w:sz w:val="22"/>
          <w:szCs w:val="22"/>
        </w:rPr>
        <w:t>10. Порядок деятельности фракций и других депутатских объединений устанавливается нормативным правовым актом Думы городского округа.</w:t>
      </w:r>
    </w:p>
    <w:p w:rsidR="007E05DE" w:rsidRPr="00E12590" w:rsidRDefault="007E05DE" w:rsidP="00D319B5">
      <w:pPr>
        <w:pStyle w:val="a3"/>
        <w:spacing w:before="120"/>
        <w:ind w:firstLine="567"/>
        <w:jc w:val="both"/>
        <w:outlineLvl w:val="0"/>
        <w:rPr>
          <w:rFonts w:ascii="Times New Roman" w:hAnsi="Times New Roman"/>
          <w:b/>
          <w:kern w:val="2"/>
          <w:sz w:val="22"/>
          <w:szCs w:val="22"/>
        </w:rPr>
      </w:pPr>
      <w:r w:rsidRPr="00E12590">
        <w:rPr>
          <w:rFonts w:ascii="Times New Roman" w:hAnsi="Times New Roman"/>
          <w:b/>
          <w:kern w:val="2"/>
          <w:sz w:val="22"/>
          <w:szCs w:val="22"/>
        </w:rPr>
        <w:t>Статья 21. Полномочия, основания и порядок прекращения полномочий Думы городского округа</w:t>
      </w:r>
    </w:p>
    <w:p w:rsidR="007E05DE" w:rsidRPr="00F85C67" w:rsidRDefault="007E05DE" w:rsidP="00EE7BD7">
      <w:pPr>
        <w:pStyle w:val="a3"/>
        <w:spacing w:before="120"/>
        <w:jc w:val="both"/>
        <w:outlineLvl w:val="0"/>
        <w:rPr>
          <w:rFonts w:ascii="Times New Roman" w:hAnsi="Times New Roman"/>
          <w:i/>
          <w:sz w:val="22"/>
          <w:szCs w:val="22"/>
        </w:rPr>
      </w:pPr>
      <w:r w:rsidRPr="00F85C67">
        <w:rPr>
          <w:rFonts w:ascii="Times New Roman" w:hAnsi="Times New Roman"/>
          <w:i/>
          <w:sz w:val="22"/>
          <w:szCs w:val="22"/>
        </w:rPr>
        <w:t>(с изменениями, внесенными Решениями Думы городского округа Верхняя Пышма от 27 ноября 2007 года № 50/16, от 31 июля 2008 года № 61/10, от 25 июня 2009 года № 7/8, от 28 января 2010 года № 15/12, от 30 сентября 2010 года № 25/14, от 28 апреля 2011 года № 33/11, от 29 февраля 2012 года № 47/9, от 30 января 2014 года № 7/4</w:t>
      </w:r>
      <w:r>
        <w:rPr>
          <w:rFonts w:ascii="Times New Roman" w:hAnsi="Times New Roman"/>
          <w:i/>
          <w:sz w:val="22"/>
          <w:szCs w:val="22"/>
        </w:rPr>
        <w:t>, от 26</w:t>
      </w:r>
      <w:r w:rsidRPr="00F85C67">
        <w:rPr>
          <w:rFonts w:ascii="Times New Roman" w:hAnsi="Times New Roman"/>
          <w:i/>
          <w:sz w:val="22"/>
          <w:szCs w:val="22"/>
        </w:rPr>
        <w:t> марта 2015 года № 27/6</w:t>
      </w:r>
      <w:r w:rsidR="00333054" w:rsidRPr="00333054">
        <w:rPr>
          <w:rFonts w:ascii="Times New Roman" w:hAnsi="Times New Roman"/>
          <w:i/>
          <w:sz w:val="22"/>
          <w:szCs w:val="22"/>
        </w:rPr>
        <w:t>, от 16 июня 2016 года № 45/3</w:t>
      </w:r>
      <w:r w:rsidR="008C3529">
        <w:rPr>
          <w:rFonts w:ascii="Times New Roman" w:hAnsi="Times New Roman"/>
          <w:i/>
          <w:sz w:val="22"/>
          <w:szCs w:val="22"/>
        </w:rPr>
        <w:t>,</w:t>
      </w:r>
      <w:r w:rsidR="00333054" w:rsidRPr="00333054">
        <w:rPr>
          <w:rFonts w:ascii="Times New Roman" w:hAnsi="Times New Roman"/>
          <w:i/>
          <w:sz w:val="22"/>
          <w:szCs w:val="22"/>
        </w:rPr>
        <w:t xml:space="preserve"> от 30 июня 2016 года № 46/2</w:t>
      </w:r>
      <w:r w:rsidR="00015423">
        <w:rPr>
          <w:rFonts w:ascii="Times New Roman" w:hAnsi="Times New Roman"/>
          <w:i/>
          <w:sz w:val="22"/>
          <w:szCs w:val="22"/>
        </w:rPr>
        <w:t>,</w:t>
      </w:r>
      <w:r w:rsidR="008C3529">
        <w:rPr>
          <w:rFonts w:ascii="Times New Roman" w:hAnsi="Times New Roman"/>
          <w:i/>
          <w:sz w:val="22"/>
          <w:szCs w:val="22"/>
        </w:rPr>
        <w:t xml:space="preserve"> </w:t>
      </w:r>
      <w:r w:rsidR="008C3529" w:rsidRPr="002C0589">
        <w:rPr>
          <w:rFonts w:ascii="Times New Roman" w:hAnsi="Times New Roman"/>
          <w:i/>
          <w:sz w:val="22"/>
          <w:szCs w:val="22"/>
        </w:rPr>
        <w:t>от 21 декабря 2017 года № 67/3</w:t>
      </w:r>
      <w:r w:rsidR="00AE5307">
        <w:rPr>
          <w:rFonts w:ascii="Times New Roman" w:hAnsi="Times New Roman"/>
          <w:i/>
          <w:sz w:val="22"/>
          <w:szCs w:val="22"/>
        </w:rPr>
        <w:t>,</w:t>
      </w:r>
      <w:r w:rsidR="00015423" w:rsidRPr="00015423">
        <w:rPr>
          <w:rFonts w:ascii="Times New Roman" w:hAnsi="Times New Roman"/>
          <w:i/>
          <w:sz w:val="22"/>
          <w:szCs w:val="22"/>
        </w:rPr>
        <w:t xml:space="preserve"> </w:t>
      </w:r>
      <w:r w:rsidR="00015423" w:rsidRPr="002E5F4F">
        <w:rPr>
          <w:rFonts w:ascii="Times New Roman" w:hAnsi="Times New Roman"/>
          <w:i/>
          <w:sz w:val="22"/>
          <w:szCs w:val="22"/>
        </w:rPr>
        <w:t>от 26</w:t>
      </w:r>
      <w:r w:rsidR="00015423" w:rsidRPr="0050667A">
        <w:rPr>
          <w:rFonts w:ascii="Times New Roman" w:hAnsi="Times New Roman"/>
          <w:i/>
          <w:sz w:val="22"/>
          <w:szCs w:val="22"/>
        </w:rPr>
        <w:t> </w:t>
      </w:r>
      <w:r w:rsidR="00015423" w:rsidRPr="002E5F4F">
        <w:rPr>
          <w:rFonts w:ascii="Times New Roman" w:hAnsi="Times New Roman"/>
          <w:i/>
          <w:sz w:val="22"/>
          <w:szCs w:val="22"/>
        </w:rPr>
        <w:t>апреля 2018 года № 72/1</w:t>
      </w:r>
      <w:r w:rsidR="00AE5307" w:rsidRPr="00AE5307">
        <w:rPr>
          <w:rFonts w:ascii="Times New Roman" w:hAnsi="Times New Roman"/>
          <w:i/>
          <w:sz w:val="22"/>
          <w:szCs w:val="22"/>
        </w:rPr>
        <w:t xml:space="preserve"> </w:t>
      </w:r>
      <w:r w:rsidR="00AE5307">
        <w:rPr>
          <w:rFonts w:ascii="Times New Roman" w:hAnsi="Times New Roman"/>
          <w:i/>
          <w:sz w:val="22"/>
          <w:szCs w:val="22"/>
        </w:rPr>
        <w:t xml:space="preserve">и </w:t>
      </w:r>
      <w:r w:rsidR="00AE5307" w:rsidRPr="00AE5307">
        <w:rPr>
          <w:rFonts w:ascii="Times New Roman" w:hAnsi="Times New Roman"/>
          <w:i/>
          <w:sz w:val="22"/>
          <w:szCs w:val="22"/>
        </w:rPr>
        <w:t>от 20 декабря 2019 года № 17/5</w:t>
      </w:r>
      <w:r w:rsidRPr="00F85C67">
        <w:rPr>
          <w:rFonts w:ascii="Times New Roman" w:hAnsi="Times New Roman"/>
          <w:i/>
          <w:sz w:val="22"/>
          <w:szCs w:val="22"/>
        </w:rPr>
        <w:t>)</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1. Срок полномочий Думы городского округа соответствует сроку полномочий избранных депутатов.</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2. В исключительной компетенции Думы городского округа находятся:</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1) принятие Устава городского округа и внесение в него изменений и дополнений;</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2) утверждение местного бюджета и отчета о его исполнении;</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8C3529" w:rsidRPr="008C3529" w:rsidRDefault="008C3529" w:rsidP="008C3529">
      <w:pPr>
        <w:pStyle w:val="ConsNormal"/>
        <w:spacing w:before="120"/>
        <w:ind w:firstLine="567"/>
        <w:jc w:val="both"/>
        <w:rPr>
          <w:rFonts w:ascii="Times New Roman" w:hAnsi="Times New Roman"/>
          <w:sz w:val="22"/>
          <w:szCs w:val="22"/>
        </w:rPr>
      </w:pPr>
      <w:r w:rsidRPr="008C3529">
        <w:rPr>
          <w:rFonts w:ascii="Times New Roman" w:hAnsi="Times New Roman"/>
          <w:sz w:val="22"/>
          <w:szCs w:val="22"/>
        </w:rPr>
        <w:t>4) утверждение стратегии социально-экономического развития городского округа;</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5) определение порядка управления и распоряжения имуществом, находящимся в муниципальной собственности;</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7) определение порядка участия городского округа в организациях межмуниципального сотрудничества;</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10) принятие Решения об удалении Гла</w:t>
      </w:r>
      <w:r w:rsidR="00015423">
        <w:rPr>
          <w:rFonts w:ascii="Times New Roman" w:hAnsi="Times New Roman"/>
          <w:sz w:val="22"/>
          <w:szCs w:val="22"/>
        </w:rPr>
        <w:t>вы городского округа в отставку;</w:t>
      </w:r>
    </w:p>
    <w:p w:rsidR="00015423" w:rsidRPr="00015423" w:rsidRDefault="00015423" w:rsidP="00015423">
      <w:pPr>
        <w:pStyle w:val="ConsNormal"/>
        <w:spacing w:before="120"/>
        <w:ind w:firstLine="567"/>
        <w:jc w:val="both"/>
        <w:rPr>
          <w:rFonts w:ascii="Times New Roman" w:hAnsi="Times New Roman"/>
          <w:sz w:val="22"/>
          <w:szCs w:val="22"/>
        </w:rPr>
      </w:pPr>
      <w:r w:rsidRPr="00015423">
        <w:rPr>
          <w:rFonts w:ascii="Times New Roman" w:hAnsi="Times New Roman"/>
          <w:sz w:val="22"/>
          <w:szCs w:val="22"/>
        </w:rPr>
        <w:t>11) утверждение правил благоустройства территории городского округа.</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3. К полномочиям Думы городского округа также относятся:</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1) установление официальных символов городского округа;</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 xml:space="preserve">2) </w:t>
      </w:r>
      <w:r w:rsidRPr="009250A6">
        <w:rPr>
          <w:rFonts w:ascii="Times New Roman" w:hAnsi="Times New Roman"/>
          <w:i/>
          <w:sz w:val="22"/>
          <w:szCs w:val="22"/>
        </w:rPr>
        <w:t>утратил силу. Решение Думы городского округа Верхняя Пышма от 16</w:t>
      </w:r>
      <w:r w:rsidR="009250A6" w:rsidRPr="009250A6">
        <w:rPr>
          <w:rFonts w:ascii="Times New Roman" w:hAnsi="Times New Roman"/>
          <w:i/>
          <w:sz w:val="22"/>
          <w:szCs w:val="22"/>
        </w:rPr>
        <w:t> </w:t>
      </w:r>
      <w:r w:rsidRPr="009250A6">
        <w:rPr>
          <w:rFonts w:ascii="Times New Roman" w:hAnsi="Times New Roman"/>
          <w:i/>
          <w:sz w:val="22"/>
          <w:szCs w:val="22"/>
        </w:rPr>
        <w:t>июня 2016 года № 45/3</w:t>
      </w:r>
      <w:r w:rsidRPr="00F85C67">
        <w:rPr>
          <w:rFonts w:ascii="Times New Roman" w:hAnsi="Times New Roman"/>
          <w:sz w:val="22"/>
          <w:szCs w:val="22"/>
        </w:rPr>
        <w:t>;</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3) установление порядка проведения конкурса на замещение должности Главы городского округа с учетом требований федерального закона, устанавливающего общие принципы организации местного самоуправления в Российской Федерации;</w:t>
      </w:r>
    </w:p>
    <w:p w:rsidR="007E05DE" w:rsidRPr="005A25DD" w:rsidRDefault="007E05DE" w:rsidP="00D319B5">
      <w:pPr>
        <w:pStyle w:val="ConsNormal"/>
        <w:spacing w:before="120"/>
        <w:ind w:firstLine="567"/>
        <w:jc w:val="both"/>
        <w:rPr>
          <w:rFonts w:ascii="Times New Roman" w:hAnsi="Times New Roman"/>
          <w:sz w:val="22"/>
          <w:szCs w:val="22"/>
        </w:rPr>
      </w:pPr>
      <w:r w:rsidRPr="005A25DD">
        <w:rPr>
          <w:rFonts w:ascii="Times New Roman" w:hAnsi="Times New Roman"/>
          <w:sz w:val="22"/>
          <w:szCs w:val="22"/>
        </w:rPr>
        <w:t>4) избрание на должность Главы городского округа из числа кандидатов, представленных конкурсной комиссией по результатам конкурса;</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5) утверждение структуры администрации городского округа по представлению Главы городского округа;</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6) установление налоговых льгот по местным налогам, оснований и порядка их применения;</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7) установление квалификационных и иных требований к должностям муниципальной службы;</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8)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 по представлению Главы городского округа;</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9) утверждение генерального плана городского округа, в том числе внесение изменений в него, по представлению Главы городского округа;</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10)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10.1) утверждение местных нормативов градостроительного проектирования городского округа, в том числе внесение изменений в них, по представлению Главы городского округа;</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11) определение порядка создания хозяйственных обществ, участником которых является городской округ, в том числе межмуниципальных, некоммерческих организаций в форме автономных некоммерческих организаций и фондов, в соответствии с законодательством;</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12)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13) утверждение в соответствии с федеральными законами порядка предоставления, использования и изъятия земельных участков;</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 xml:space="preserve">14) </w:t>
      </w:r>
      <w:r w:rsidRPr="009250A6">
        <w:rPr>
          <w:rFonts w:ascii="Times New Roman" w:hAnsi="Times New Roman"/>
          <w:i/>
          <w:sz w:val="22"/>
          <w:szCs w:val="22"/>
        </w:rPr>
        <w:t>утратил силу. Решение Думы городского округа Верхняя Пышма от 30</w:t>
      </w:r>
      <w:r w:rsidR="009250A6" w:rsidRPr="009250A6">
        <w:rPr>
          <w:rFonts w:ascii="Times New Roman" w:hAnsi="Times New Roman"/>
          <w:i/>
          <w:sz w:val="22"/>
          <w:szCs w:val="22"/>
        </w:rPr>
        <w:t> </w:t>
      </w:r>
      <w:r w:rsidRPr="009250A6">
        <w:rPr>
          <w:rFonts w:ascii="Times New Roman" w:hAnsi="Times New Roman"/>
          <w:i/>
          <w:sz w:val="22"/>
          <w:szCs w:val="22"/>
        </w:rPr>
        <w:t>января 2014 года № 7/4</w:t>
      </w:r>
      <w:r w:rsidRPr="00F85C67">
        <w:rPr>
          <w:rFonts w:ascii="Times New Roman" w:hAnsi="Times New Roman"/>
          <w:sz w:val="22"/>
          <w:szCs w:val="22"/>
        </w:rPr>
        <w:t>;</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 xml:space="preserve">15) </w:t>
      </w:r>
      <w:r w:rsidRPr="009250A6">
        <w:rPr>
          <w:rFonts w:ascii="Times New Roman" w:hAnsi="Times New Roman"/>
          <w:i/>
          <w:sz w:val="22"/>
          <w:szCs w:val="22"/>
        </w:rPr>
        <w:t>утратил силу. Решение Думы городского округа Верхняя Пышма от 30</w:t>
      </w:r>
      <w:r w:rsidR="009250A6" w:rsidRPr="009250A6">
        <w:rPr>
          <w:rFonts w:ascii="Times New Roman" w:hAnsi="Times New Roman"/>
          <w:i/>
          <w:sz w:val="22"/>
          <w:szCs w:val="22"/>
        </w:rPr>
        <w:t> </w:t>
      </w:r>
      <w:r w:rsidRPr="009250A6">
        <w:rPr>
          <w:rFonts w:ascii="Times New Roman" w:hAnsi="Times New Roman"/>
          <w:i/>
          <w:sz w:val="22"/>
          <w:szCs w:val="22"/>
        </w:rPr>
        <w:t>января 2014 года № 7/4</w:t>
      </w:r>
      <w:r w:rsidRPr="00F85C67">
        <w:rPr>
          <w:rFonts w:ascii="Times New Roman" w:hAnsi="Times New Roman"/>
          <w:sz w:val="22"/>
          <w:szCs w:val="22"/>
        </w:rPr>
        <w:t>;</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 xml:space="preserve">16) </w:t>
      </w:r>
      <w:r w:rsidR="00AE5307" w:rsidRPr="009250A6">
        <w:rPr>
          <w:rFonts w:ascii="Times New Roman" w:hAnsi="Times New Roman"/>
          <w:i/>
          <w:sz w:val="22"/>
          <w:szCs w:val="22"/>
        </w:rPr>
        <w:t xml:space="preserve">утратил силу. Решение Думы городского округа Верхняя Пышма </w:t>
      </w:r>
      <w:r w:rsidR="00AE5307" w:rsidRPr="00AE5307">
        <w:rPr>
          <w:rFonts w:ascii="Times New Roman" w:hAnsi="Times New Roman"/>
          <w:i/>
          <w:sz w:val="22"/>
          <w:szCs w:val="22"/>
        </w:rPr>
        <w:t>от 20 декабря 2019 года № 17/5</w:t>
      </w:r>
      <w:r w:rsidRPr="00F85C67">
        <w:rPr>
          <w:rFonts w:ascii="Times New Roman" w:hAnsi="Times New Roman"/>
          <w:sz w:val="22"/>
          <w:szCs w:val="22"/>
        </w:rPr>
        <w:t>;</w:t>
      </w:r>
    </w:p>
    <w:p w:rsidR="007E05DE" w:rsidRPr="00AE5307" w:rsidRDefault="007E05DE" w:rsidP="00D319B5">
      <w:pPr>
        <w:pStyle w:val="ConsNormal"/>
        <w:spacing w:before="120"/>
        <w:ind w:firstLine="567"/>
        <w:jc w:val="both"/>
        <w:rPr>
          <w:rFonts w:ascii="Times New Roman" w:hAnsi="Times New Roman"/>
          <w:i/>
          <w:sz w:val="22"/>
          <w:szCs w:val="22"/>
        </w:rPr>
      </w:pPr>
      <w:r w:rsidRPr="00F85C67">
        <w:rPr>
          <w:rFonts w:ascii="Times New Roman" w:hAnsi="Times New Roman"/>
          <w:sz w:val="22"/>
          <w:szCs w:val="22"/>
        </w:rPr>
        <w:t xml:space="preserve">17) </w:t>
      </w:r>
      <w:r w:rsidRPr="009250A6">
        <w:rPr>
          <w:rFonts w:ascii="Times New Roman" w:hAnsi="Times New Roman"/>
          <w:i/>
          <w:sz w:val="22"/>
          <w:szCs w:val="22"/>
        </w:rPr>
        <w:t>утратил силу. Решение Думы городского округа Верхняя Пышма от 28</w:t>
      </w:r>
      <w:r w:rsidR="009250A6" w:rsidRPr="009250A6">
        <w:rPr>
          <w:rFonts w:ascii="Times New Roman" w:hAnsi="Times New Roman"/>
          <w:i/>
          <w:sz w:val="22"/>
          <w:szCs w:val="22"/>
        </w:rPr>
        <w:t> </w:t>
      </w:r>
      <w:r w:rsidRPr="009250A6">
        <w:rPr>
          <w:rFonts w:ascii="Times New Roman" w:hAnsi="Times New Roman"/>
          <w:i/>
          <w:sz w:val="22"/>
          <w:szCs w:val="22"/>
        </w:rPr>
        <w:t xml:space="preserve">апреля 2011 года </w:t>
      </w:r>
      <w:r w:rsidRPr="00AE5307">
        <w:rPr>
          <w:rFonts w:ascii="Times New Roman" w:hAnsi="Times New Roman"/>
          <w:i/>
          <w:sz w:val="22"/>
          <w:szCs w:val="22"/>
        </w:rPr>
        <w:t>№ 33/11;</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18)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подпунктами 9, 10, 11, 20, 25 пункта 1 статьи 6 настоящего Устава.</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lastRenderedPageBreak/>
        <w:t>19) назначение муниципальных выборов и местного референдума;</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20)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21) утверждение схемы избирательных округов на территории муниципального образования;</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22) внесение в Законодательное Собрание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rsidR="007E05DE"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w:t>
      </w:r>
      <w:r w:rsidR="009702DE">
        <w:rPr>
          <w:rFonts w:ascii="Times New Roman" w:hAnsi="Times New Roman"/>
          <w:sz w:val="22"/>
          <w:szCs w:val="22"/>
        </w:rPr>
        <w:t>ы и иной официальной информации;</w:t>
      </w:r>
    </w:p>
    <w:p w:rsidR="009702DE" w:rsidRPr="009702DE" w:rsidRDefault="009702DE" w:rsidP="009702DE">
      <w:pPr>
        <w:pStyle w:val="ConsNormal"/>
        <w:spacing w:before="120"/>
        <w:ind w:firstLine="567"/>
        <w:jc w:val="both"/>
        <w:rPr>
          <w:rFonts w:ascii="Times New Roman" w:hAnsi="Times New Roman"/>
          <w:sz w:val="22"/>
          <w:szCs w:val="22"/>
        </w:rPr>
      </w:pPr>
      <w:r w:rsidRPr="009702DE">
        <w:rPr>
          <w:rFonts w:ascii="Times New Roman" w:hAnsi="Times New Roman"/>
          <w:sz w:val="22"/>
          <w:szCs w:val="22"/>
        </w:rPr>
        <w:t>24) установление порядка и условий предоставления дополнительного пенсионного обеспечения гражданам, прекратившим осуществление полномочий Главы городского округа или депутата Думы городского округа, осуществлявшим эти полномочия на постоянной основе.</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Иные полномочия Думы городского округа определяются федеральными законами и принимаемыми в соответствии с ними Уставом Свердловской области, законами Свердловской области и настоящим Уставом.</w:t>
      </w:r>
    </w:p>
    <w:p w:rsidR="007E05DE" w:rsidRPr="005A25DD" w:rsidRDefault="007E05DE" w:rsidP="00D319B5">
      <w:pPr>
        <w:pStyle w:val="ConsNormal"/>
        <w:spacing w:before="120"/>
        <w:ind w:firstLine="567"/>
        <w:jc w:val="both"/>
        <w:rPr>
          <w:rFonts w:ascii="Times New Roman" w:hAnsi="Times New Roman"/>
          <w:sz w:val="22"/>
          <w:szCs w:val="22"/>
        </w:rPr>
      </w:pPr>
      <w:r w:rsidRPr="005A25DD">
        <w:rPr>
          <w:rFonts w:ascii="Times New Roman" w:hAnsi="Times New Roman"/>
          <w:sz w:val="22"/>
          <w:szCs w:val="22"/>
        </w:rPr>
        <w:t>3.1. Дума городского округа заслушивает ежегодные отчеты Главы городского округа о результатах его деятельности и деятельности администрации городского округа, в том числе о решении вопросов, поставленных Думой городского округа.</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4. Полномочия Думы городского округа могут быть прекращены досрочно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Полномочия Думы городского округа также прекращаются в случае:</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1) принятия Думой городского округа решения о самороспуске.</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Решение о самороспуске принимается двумя третями голосов от установленной численности депутатов.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Полномочия Думы городского округа прекращаются со дня вступления в законную силу данного судебного решения;</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3) преобразования городского округа.</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Полномочия Думы городского округа прекращаются со дня вступления в силу соответствующего закона Свердловской области;</w:t>
      </w:r>
    </w:p>
    <w:p w:rsidR="007E05DE" w:rsidRPr="00F85C67" w:rsidRDefault="007E05DE" w:rsidP="00D319B5">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5. В случае досрочного прекращения полномочий Думы городского округа досрочные муниципальные выборы должны быть проведены в сроки, предусмотренные федеральным законном, устанавливающим основные гарантии избирательных прав граждан.</w:t>
      </w:r>
    </w:p>
    <w:p w:rsidR="007E05DE" w:rsidRPr="005A25DD" w:rsidRDefault="007E05DE" w:rsidP="00D319B5">
      <w:pPr>
        <w:pStyle w:val="a3"/>
        <w:spacing w:before="120"/>
        <w:ind w:firstLine="567"/>
        <w:jc w:val="both"/>
        <w:outlineLvl w:val="0"/>
        <w:rPr>
          <w:rFonts w:ascii="Times New Roman" w:hAnsi="Times New Roman"/>
          <w:b/>
          <w:kern w:val="2"/>
          <w:sz w:val="22"/>
          <w:szCs w:val="22"/>
        </w:rPr>
      </w:pPr>
      <w:r w:rsidRPr="005A25DD">
        <w:rPr>
          <w:rFonts w:ascii="Times New Roman" w:hAnsi="Times New Roman"/>
          <w:b/>
          <w:kern w:val="2"/>
          <w:sz w:val="22"/>
          <w:szCs w:val="22"/>
        </w:rPr>
        <w:t>Статья 21.1. Полномочия председателя Думы городского округа</w:t>
      </w:r>
    </w:p>
    <w:p w:rsidR="007E05DE" w:rsidRPr="003228CC" w:rsidRDefault="007E05DE" w:rsidP="00EE7BD7">
      <w:pPr>
        <w:pStyle w:val="a3"/>
        <w:spacing w:before="120"/>
        <w:jc w:val="both"/>
        <w:outlineLvl w:val="0"/>
        <w:rPr>
          <w:rFonts w:ascii="Times New Roman" w:hAnsi="Times New Roman"/>
          <w:i/>
          <w:sz w:val="22"/>
          <w:szCs w:val="22"/>
        </w:rPr>
      </w:pPr>
      <w:r w:rsidRPr="003228CC">
        <w:rPr>
          <w:rFonts w:ascii="Times New Roman" w:hAnsi="Times New Roman"/>
          <w:i/>
          <w:sz w:val="22"/>
          <w:szCs w:val="22"/>
        </w:rPr>
        <w:t xml:space="preserve">(введена Решением Думы городского округа Верхняя Пышма </w:t>
      </w:r>
      <w:r w:rsidRPr="008F218E">
        <w:rPr>
          <w:rFonts w:ascii="Times New Roman" w:hAnsi="Times New Roman"/>
          <w:i/>
          <w:sz w:val="22"/>
          <w:szCs w:val="22"/>
        </w:rPr>
        <w:t>от 16 июня 2016 года № 45/3</w:t>
      </w:r>
      <w:r w:rsidR="0013611A">
        <w:rPr>
          <w:rFonts w:ascii="Times New Roman" w:hAnsi="Times New Roman"/>
          <w:i/>
          <w:sz w:val="22"/>
          <w:szCs w:val="22"/>
        </w:rPr>
        <w:t xml:space="preserve">, </w:t>
      </w:r>
      <w:r w:rsidR="0013611A" w:rsidRPr="00AE4FB9">
        <w:rPr>
          <w:rFonts w:ascii="Times New Roman" w:hAnsi="Times New Roman"/>
          <w:i/>
          <w:sz w:val="22"/>
          <w:szCs w:val="22"/>
        </w:rPr>
        <w:t>с изменениями, внесенными Решени</w:t>
      </w:r>
      <w:r w:rsidR="0013611A">
        <w:rPr>
          <w:rFonts w:ascii="Times New Roman" w:hAnsi="Times New Roman"/>
          <w:i/>
          <w:sz w:val="22"/>
          <w:szCs w:val="22"/>
        </w:rPr>
        <w:t>е</w:t>
      </w:r>
      <w:r w:rsidR="0013611A" w:rsidRPr="00AE4FB9">
        <w:rPr>
          <w:rFonts w:ascii="Times New Roman" w:hAnsi="Times New Roman"/>
          <w:i/>
          <w:sz w:val="22"/>
          <w:szCs w:val="22"/>
        </w:rPr>
        <w:t xml:space="preserve">м Думы городского округа Верхняя Пышма </w:t>
      </w:r>
      <w:r w:rsidR="0013611A" w:rsidRPr="0013611A">
        <w:rPr>
          <w:rFonts w:ascii="Times New Roman" w:hAnsi="Times New Roman"/>
          <w:i/>
          <w:sz w:val="22"/>
          <w:szCs w:val="22"/>
        </w:rPr>
        <w:t xml:space="preserve">от </w:t>
      </w:r>
      <w:r w:rsidR="0013611A">
        <w:rPr>
          <w:rFonts w:ascii="Times New Roman" w:hAnsi="Times New Roman"/>
          <w:i/>
          <w:sz w:val="22"/>
          <w:szCs w:val="22"/>
        </w:rPr>
        <w:t>01</w:t>
      </w:r>
      <w:r w:rsidR="0013611A" w:rsidRPr="008B6F7A">
        <w:rPr>
          <w:rFonts w:ascii="Times New Roman" w:hAnsi="Times New Roman"/>
          <w:i/>
          <w:sz w:val="22"/>
          <w:szCs w:val="22"/>
        </w:rPr>
        <w:t> </w:t>
      </w:r>
      <w:r w:rsidR="0013611A" w:rsidRPr="0013611A">
        <w:rPr>
          <w:rFonts w:ascii="Times New Roman" w:hAnsi="Times New Roman"/>
          <w:i/>
          <w:sz w:val="22"/>
          <w:szCs w:val="22"/>
        </w:rPr>
        <w:t>августа 2017 года № 63/6</w:t>
      </w:r>
      <w:r w:rsidR="005969A1">
        <w:rPr>
          <w:rFonts w:ascii="Times New Roman" w:hAnsi="Times New Roman"/>
          <w:i/>
          <w:sz w:val="22"/>
          <w:szCs w:val="22"/>
        </w:rPr>
        <w:t>,</w:t>
      </w:r>
      <w:r w:rsidR="00BB00EA">
        <w:rPr>
          <w:rFonts w:ascii="Times New Roman" w:hAnsi="Times New Roman"/>
          <w:i/>
          <w:sz w:val="22"/>
          <w:szCs w:val="22"/>
        </w:rPr>
        <w:t xml:space="preserve"> </w:t>
      </w:r>
      <w:r w:rsidR="005969A1" w:rsidRPr="00BB00EA">
        <w:rPr>
          <w:rFonts w:ascii="Times New Roman" w:hAnsi="Times New Roman"/>
          <w:i/>
          <w:sz w:val="22"/>
          <w:szCs w:val="22"/>
        </w:rPr>
        <w:t>от 29 </w:t>
      </w:r>
      <w:r w:rsidR="005969A1">
        <w:rPr>
          <w:rFonts w:ascii="Times New Roman" w:hAnsi="Times New Roman"/>
          <w:i/>
          <w:sz w:val="22"/>
          <w:szCs w:val="22"/>
        </w:rPr>
        <w:t xml:space="preserve">ноября </w:t>
      </w:r>
      <w:r w:rsidR="005969A1" w:rsidRPr="00BB00EA">
        <w:rPr>
          <w:rFonts w:ascii="Times New Roman" w:hAnsi="Times New Roman"/>
          <w:i/>
          <w:sz w:val="22"/>
          <w:szCs w:val="22"/>
        </w:rPr>
        <w:t xml:space="preserve">2018 года </w:t>
      </w:r>
      <w:r w:rsidR="00BB00EA" w:rsidRPr="00BB00EA">
        <w:rPr>
          <w:rFonts w:ascii="Times New Roman" w:hAnsi="Times New Roman"/>
          <w:i/>
          <w:sz w:val="22"/>
          <w:szCs w:val="22"/>
        </w:rPr>
        <w:t>№ 5/6</w:t>
      </w:r>
      <w:r w:rsidR="009702DE">
        <w:rPr>
          <w:rFonts w:ascii="Times New Roman" w:hAnsi="Times New Roman"/>
          <w:i/>
          <w:sz w:val="22"/>
          <w:szCs w:val="22"/>
        </w:rPr>
        <w:t>,</w:t>
      </w:r>
      <w:r w:rsidR="005969A1">
        <w:rPr>
          <w:rFonts w:ascii="Times New Roman" w:hAnsi="Times New Roman"/>
          <w:i/>
          <w:sz w:val="22"/>
          <w:szCs w:val="22"/>
        </w:rPr>
        <w:t xml:space="preserve"> </w:t>
      </w:r>
      <w:r w:rsidR="005969A1" w:rsidRPr="005969A1">
        <w:rPr>
          <w:rFonts w:ascii="Times New Roman" w:hAnsi="Times New Roman"/>
          <w:i/>
          <w:sz w:val="22"/>
          <w:szCs w:val="22"/>
        </w:rPr>
        <w:t>от 28</w:t>
      </w:r>
      <w:r w:rsidR="005969A1" w:rsidRPr="0050667A">
        <w:rPr>
          <w:rFonts w:ascii="Times New Roman" w:hAnsi="Times New Roman"/>
          <w:i/>
          <w:sz w:val="22"/>
          <w:szCs w:val="22"/>
        </w:rPr>
        <w:t> </w:t>
      </w:r>
      <w:r w:rsidR="005969A1">
        <w:rPr>
          <w:rFonts w:ascii="Times New Roman" w:hAnsi="Times New Roman"/>
          <w:i/>
          <w:sz w:val="22"/>
          <w:szCs w:val="22"/>
        </w:rPr>
        <w:t xml:space="preserve">марта </w:t>
      </w:r>
      <w:r w:rsidR="005969A1" w:rsidRPr="005969A1">
        <w:rPr>
          <w:rFonts w:ascii="Times New Roman" w:hAnsi="Times New Roman"/>
          <w:i/>
          <w:sz w:val="22"/>
          <w:szCs w:val="22"/>
        </w:rPr>
        <w:t xml:space="preserve">2019 </w:t>
      </w:r>
      <w:r w:rsidR="005969A1" w:rsidRPr="00BB00EA">
        <w:rPr>
          <w:rFonts w:ascii="Times New Roman" w:hAnsi="Times New Roman"/>
          <w:i/>
          <w:sz w:val="22"/>
          <w:szCs w:val="22"/>
        </w:rPr>
        <w:t xml:space="preserve">года </w:t>
      </w:r>
      <w:r w:rsidR="005969A1" w:rsidRPr="005969A1">
        <w:rPr>
          <w:rFonts w:ascii="Times New Roman" w:hAnsi="Times New Roman"/>
          <w:i/>
          <w:sz w:val="22"/>
          <w:szCs w:val="22"/>
        </w:rPr>
        <w:t>№ 9/10</w:t>
      </w:r>
      <w:r w:rsidR="009702DE" w:rsidRPr="009702DE">
        <w:rPr>
          <w:rFonts w:ascii="Times New Roman" w:hAnsi="Times New Roman"/>
          <w:i/>
          <w:sz w:val="22"/>
          <w:szCs w:val="22"/>
        </w:rPr>
        <w:t xml:space="preserve"> </w:t>
      </w:r>
      <w:r w:rsidR="009702DE">
        <w:rPr>
          <w:rFonts w:ascii="Times New Roman" w:hAnsi="Times New Roman"/>
          <w:i/>
          <w:sz w:val="22"/>
          <w:szCs w:val="22"/>
        </w:rPr>
        <w:t xml:space="preserve">и </w:t>
      </w:r>
      <w:r w:rsidR="009702DE" w:rsidRPr="00AE5307">
        <w:rPr>
          <w:rFonts w:ascii="Times New Roman" w:hAnsi="Times New Roman"/>
          <w:i/>
          <w:sz w:val="22"/>
          <w:szCs w:val="22"/>
        </w:rPr>
        <w:t>от 20 декабря 2019 года № 17/5</w:t>
      </w:r>
      <w:r w:rsidRPr="003228CC">
        <w:rPr>
          <w:rFonts w:ascii="Times New Roman" w:hAnsi="Times New Roman"/>
          <w:i/>
          <w:sz w:val="22"/>
          <w:szCs w:val="22"/>
        </w:rPr>
        <w:t>)</w:t>
      </w:r>
    </w:p>
    <w:p w:rsidR="007E05DE" w:rsidRPr="005A25DD" w:rsidRDefault="007E05DE" w:rsidP="00D319B5">
      <w:pPr>
        <w:pStyle w:val="ConsNormal"/>
        <w:spacing w:before="120"/>
        <w:ind w:firstLine="567"/>
        <w:jc w:val="both"/>
        <w:rPr>
          <w:rFonts w:ascii="Times New Roman" w:hAnsi="Times New Roman"/>
          <w:sz w:val="22"/>
          <w:szCs w:val="22"/>
        </w:rPr>
      </w:pPr>
      <w:r w:rsidRPr="005A25DD">
        <w:rPr>
          <w:rFonts w:ascii="Times New Roman" w:hAnsi="Times New Roman"/>
          <w:sz w:val="22"/>
          <w:szCs w:val="22"/>
        </w:rPr>
        <w:t>1. Председатель Думы городского округа:</w:t>
      </w:r>
    </w:p>
    <w:p w:rsidR="007E05DE" w:rsidRPr="005A25DD" w:rsidRDefault="007E05DE" w:rsidP="00D319B5">
      <w:pPr>
        <w:pStyle w:val="ConsNormal"/>
        <w:spacing w:before="120"/>
        <w:ind w:firstLine="567"/>
        <w:jc w:val="both"/>
        <w:rPr>
          <w:rFonts w:ascii="Times New Roman" w:hAnsi="Times New Roman"/>
          <w:sz w:val="22"/>
          <w:szCs w:val="22"/>
        </w:rPr>
      </w:pPr>
      <w:r w:rsidRPr="005A25DD">
        <w:rPr>
          <w:rFonts w:ascii="Times New Roman" w:hAnsi="Times New Roman"/>
          <w:sz w:val="22"/>
          <w:szCs w:val="22"/>
        </w:rPr>
        <w:t>1) представляет Думу городского округа в отношениях с населением городского округа, органами государственной власти, органами и должностными лицами органов местного самоуправления, учреждениями и организациями независимо от форм собственности;</w:t>
      </w:r>
    </w:p>
    <w:p w:rsidR="007E05DE" w:rsidRPr="005A25DD" w:rsidRDefault="007E05DE" w:rsidP="00D319B5">
      <w:pPr>
        <w:pStyle w:val="ConsNormal"/>
        <w:spacing w:before="120"/>
        <w:ind w:firstLine="567"/>
        <w:jc w:val="both"/>
        <w:rPr>
          <w:rFonts w:ascii="Times New Roman" w:hAnsi="Times New Roman"/>
          <w:sz w:val="22"/>
          <w:szCs w:val="22"/>
        </w:rPr>
      </w:pPr>
      <w:r w:rsidRPr="005A25DD">
        <w:rPr>
          <w:rFonts w:ascii="Times New Roman" w:hAnsi="Times New Roman"/>
          <w:sz w:val="22"/>
          <w:szCs w:val="22"/>
        </w:rPr>
        <w:t>2) обеспечивает взаимодействие Думы городского округа с органами местного самоуправления других муниципальных образований;</w:t>
      </w:r>
    </w:p>
    <w:p w:rsidR="007E05DE" w:rsidRPr="005A25DD" w:rsidRDefault="007E05DE" w:rsidP="00D319B5">
      <w:pPr>
        <w:pStyle w:val="ConsNormal"/>
        <w:spacing w:before="120"/>
        <w:ind w:firstLine="567"/>
        <w:jc w:val="both"/>
        <w:rPr>
          <w:rFonts w:ascii="Times New Roman" w:hAnsi="Times New Roman"/>
          <w:sz w:val="22"/>
          <w:szCs w:val="22"/>
        </w:rPr>
      </w:pPr>
      <w:r w:rsidRPr="005A25DD">
        <w:rPr>
          <w:rFonts w:ascii="Times New Roman" w:hAnsi="Times New Roman"/>
          <w:sz w:val="22"/>
          <w:szCs w:val="22"/>
        </w:rPr>
        <w:t>3) информирует население городского округа о деятельности Думы городского округа;</w:t>
      </w:r>
    </w:p>
    <w:p w:rsidR="007E05DE" w:rsidRPr="005A25DD" w:rsidRDefault="007E05DE" w:rsidP="00D319B5">
      <w:pPr>
        <w:pStyle w:val="ConsNormal"/>
        <w:spacing w:before="120"/>
        <w:ind w:firstLine="567"/>
        <w:jc w:val="both"/>
        <w:rPr>
          <w:rFonts w:ascii="Times New Roman" w:hAnsi="Times New Roman"/>
          <w:sz w:val="22"/>
          <w:szCs w:val="22"/>
        </w:rPr>
      </w:pPr>
      <w:r w:rsidRPr="005A25DD">
        <w:rPr>
          <w:rFonts w:ascii="Times New Roman" w:hAnsi="Times New Roman"/>
          <w:sz w:val="22"/>
          <w:szCs w:val="22"/>
        </w:rPr>
        <w:lastRenderedPageBreak/>
        <w:t>4)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7E05DE" w:rsidRPr="005A25DD" w:rsidRDefault="007E05DE" w:rsidP="00D319B5">
      <w:pPr>
        <w:pStyle w:val="ConsNormal"/>
        <w:spacing w:before="120"/>
        <w:ind w:firstLine="567"/>
        <w:jc w:val="both"/>
        <w:rPr>
          <w:rFonts w:ascii="Times New Roman" w:hAnsi="Times New Roman"/>
          <w:sz w:val="22"/>
          <w:szCs w:val="22"/>
        </w:rPr>
      </w:pPr>
      <w:r w:rsidRPr="005A25DD">
        <w:rPr>
          <w:rFonts w:ascii="Times New Roman" w:hAnsi="Times New Roman"/>
          <w:sz w:val="22"/>
          <w:szCs w:val="22"/>
        </w:rPr>
        <w:t>5) организует выполнение решений Думы городского округа в пределах своей компетенции;</w:t>
      </w:r>
    </w:p>
    <w:p w:rsidR="007E05DE" w:rsidRPr="005A25DD" w:rsidRDefault="007E05DE" w:rsidP="00D319B5">
      <w:pPr>
        <w:pStyle w:val="ConsNormal"/>
        <w:spacing w:before="120"/>
        <w:ind w:firstLine="567"/>
        <w:jc w:val="both"/>
        <w:rPr>
          <w:rFonts w:ascii="Times New Roman" w:hAnsi="Times New Roman"/>
          <w:sz w:val="22"/>
          <w:szCs w:val="22"/>
        </w:rPr>
      </w:pPr>
      <w:r w:rsidRPr="005A25DD">
        <w:rPr>
          <w:rFonts w:ascii="Times New Roman" w:hAnsi="Times New Roman"/>
          <w:sz w:val="22"/>
          <w:szCs w:val="22"/>
        </w:rPr>
        <w:t>6) организует работу Думы городского округа, координирует деятельность постоянных и временных комиссий Думы городского округа, дает поручения по вопросам их ведения;</w:t>
      </w:r>
    </w:p>
    <w:p w:rsidR="007E05DE" w:rsidRPr="005A25DD" w:rsidRDefault="007E05DE" w:rsidP="00D319B5">
      <w:pPr>
        <w:pStyle w:val="ConsNormal"/>
        <w:spacing w:before="120"/>
        <w:ind w:firstLine="567"/>
        <w:jc w:val="both"/>
        <w:rPr>
          <w:rFonts w:ascii="Times New Roman" w:hAnsi="Times New Roman"/>
          <w:sz w:val="22"/>
          <w:szCs w:val="22"/>
        </w:rPr>
      </w:pPr>
      <w:r w:rsidRPr="005A25DD">
        <w:rPr>
          <w:rFonts w:ascii="Times New Roman" w:hAnsi="Times New Roman"/>
          <w:sz w:val="22"/>
          <w:szCs w:val="22"/>
        </w:rPr>
        <w:t>7) вправе вносить в Думу городского округа проекты правовых актов, принятие которых входит в компетенцию Думы городского округа;</w:t>
      </w:r>
    </w:p>
    <w:p w:rsidR="007E05DE" w:rsidRPr="005A25DD" w:rsidRDefault="007E05DE" w:rsidP="00D319B5">
      <w:pPr>
        <w:pStyle w:val="ConsNormal"/>
        <w:spacing w:before="120"/>
        <w:ind w:firstLine="567"/>
        <w:jc w:val="both"/>
        <w:rPr>
          <w:rFonts w:ascii="Times New Roman" w:hAnsi="Times New Roman"/>
          <w:sz w:val="22"/>
          <w:szCs w:val="22"/>
        </w:rPr>
      </w:pPr>
      <w:r w:rsidRPr="005A25DD">
        <w:rPr>
          <w:rFonts w:ascii="Times New Roman" w:hAnsi="Times New Roman"/>
          <w:sz w:val="22"/>
          <w:szCs w:val="22"/>
        </w:rPr>
        <w:t>8) организует профессиональное образование и дополнительное профессиональное образование депутатов Думы городского округа, муниципальных служащих Думы городского округа;</w:t>
      </w:r>
    </w:p>
    <w:p w:rsidR="007E05DE" w:rsidRPr="005A25DD" w:rsidRDefault="007E05DE" w:rsidP="00D319B5">
      <w:pPr>
        <w:pStyle w:val="ConsNormal"/>
        <w:spacing w:before="120"/>
        <w:ind w:firstLine="567"/>
        <w:jc w:val="both"/>
        <w:rPr>
          <w:rFonts w:ascii="Times New Roman" w:hAnsi="Times New Roman"/>
          <w:sz w:val="22"/>
          <w:szCs w:val="22"/>
        </w:rPr>
      </w:pPr>
      <w:r w:rsidRPr="005A25DD">
        <w:rPr>
          <w:rFonts w:ascii="Times New Roman" w:hAnsi="Times New Roman"/>
          <w:sz w:val="22"/>
          <w:szCs w:val="22"/>
        </w:rPr>
        <w:t>9) заключает договоры и соглашения от имени Думы городского округа;</w:t>
      </w:r>
    </w:p>
    <w:p w:rsidR="007E05DE" w:rsidRPr="005A25DD" w:rsidRDefault="007E05DE" w:rsidP="00D319B5">
      <w:pPr>
        <w:pStyle w:val="ConsNormal"/>
        <w:spacing w:before="120"/>
        <w:ind w:firstLine="567"/>
        <w:jc w:val="both"/>
        <w:rPr>
          <w:rFonts w:ascii="Times New Roman" w:hAnsi="Times New Roman"/>
          <w:sz w:val="22"/>
          <w:szCs w:val="22"/>
        </w:rPr>
      </w:pPr>
      <w:r w:rsidRPr="005A25DD">
        <w:rPr>
          <w:rFonts w:ascii="Times New Roman" w:hAnsi="Times New Roman"/>
          <w:sz w:val="22"/>
          <w:szCs w:val="22"/>
        </w:rPr>
        <w:t>10) подписывает контракт с председателем счетной палаты городского округа;</w:t>
      </w:r>
    </w:p>
    <w:p w:rsidR="007E05DE" w:rsidRPr="005A25DD" w:rsidRDefault="007E05DE" w:rsidP="00D319B5">
      <w:pPr>
        <w:pStyle w:val="ConsNormal"/>
        <w:spacing w:before="120"/>
        <w:ind w:firstLine="567"/>
        <w:jc w:val="both"/>
        <w:rPr>
          <w:rFonts w:ascii="Times New Roman" w:hAnsi="Times New Roman"/>
          <w:sz w:val="22"/>
          <w:szCs w:val="22"/>
        </w:rPr>
      </w:pPr>
      <w:r w:rsidRPr="005A25DD">
        <w:rPr>
          <w:rFonts w:ascii="Times New Roman" w:hAnsi="Times New Roman"/>
          <w:sz w:val="22"/>
          <w:szCs w:val="22"/>
        </w:rPr>
        <w:t>11) действует без доверенности от имени Думы городского округа;</w:t>
      </w:r>
    </w:p>
    <w:p w:rsidR="007E05DE" w:rsidRPr="005A25DD" w:rsidRDefault="007E05DE" w:rsidP="00D319B5">
      <w:pPr>
        <w:pStyle w:val="ConsNormal"/>
        <w:spacing w:before="120"/>
        <w:ind w:firstLine="567"/>
        <w:jc w:val="both"/>
        <w:rPr>
          <w:rFonts w:ascii="Times New Roman" w:hAnsi="Times New Roman"/>
          <w:sz w:val="22"/>
          <w:szCs w:val="22"/>
        </w:rPr>
      </w:pPr>
      <w:r w:rsidRPr="005A25DD">
        <w:rPr>
          <w:rFonts w:ascii="Times New Roman" w:hAnsi="Times New Roman"/>
          <w:sz w:val="22"/>
          <w:szCs w:val="22"/>
        </w:rPr>
        <w:t>12) выдает доверенности для представления интересов Думы городского округа;</w:t>
      </w:r>
    </w:p>
    <w:p w:rsidR="007E05DE" w:rsidRPr="005A25DD" w:rsidRDefault="007E05DE" w:rsidP="00D319B5">
      <w:pPr>
        <w:pStyle w:val="ConsNormal"/>
        <w:spacing w:before="120"/>
        <w:ind w:firstLine="567"/>
        <w:jc w:val="both"/>
        <w:rPr>
          <w:rFonts w:ascii="Times New Roman" w:hAnsi="Times New Roman"/>
          <w:sz w:val="22"/>
          <w:szCs w:val="22"/>
        </w:rPr>
      </w:pPr>
      <w:r w:rsidRPr="005A25DD">
        <w:rPr>
          <w:rFonts w:ascii="Times New Roman" w:hAnsi="Times New Roman"/>
          <w:sz w:val="22"/>
          <w:szCs w:val="22"/>
        </w:rPr>
        <w:t>13) подает исковые и иные заявления, жалобы в суд, принимает меры по обеспечению интересов Думы городского округа в судах;</w:t>
      </w:r>
    </w:p>
    <w:p w:rsidR="007E05DE" w:rsidRPr="005A25DD" w:rsidRDefault="007E05DE" w:rsidP="00D319B5">
      <w:pPr>
        <w:pStyle w:val="ConsNormal"/>
        <w:spacing w:before="120"/>
        <w:ind w:firstLine="567"/>
        <w:jc w:val="both"/>
        <w:rPr>
          <w:rFonts w:ascii="Times New Roman" w:hAnsi="Times New Roman"/>
          <w:sz w:val="22"/>
          <w:szCs w:val="22"/>
        </w:rPr>
      </w:pPr>
      <w:r w:rsidRPr="005A25DD">
        <w:rPr>
          <w:rFonts w:ascii="Times New Roman" w:hAnsi="Times New Roman"/>
          <w:sz w:val="22"/>
          <w:szCs w:val="22"/>
        </w:rPr>
        <w:t>14) руководит работой аппарата Думы городского округа;</w:t>
      </w:r>
    </w:p>
    <w:p w:rsidR="007E05DE" w:rsidRPr="005A25DD" w:rsidRDefault="007E05DE" w:rsidP="00D319B5">
      <w:pPr>
        <w:pStyle w:val="ConsNormal"/>
        <w:spacing w:before="120"/>
        <w:ind w:firstLine="567"/>
        <w:jc w:val="both"/>
        <w:rPr>
          <w:rFonts w:ascii="Times New Roman" w:hAnsi="Times New Roman"/>
          <w:sz w:val="22"/>
          <w:szCs w:val="22"/>
        </w:rPr>
      </w:pPr>
      <w:r w:rsidRPr="005A25DD">
        <w:rPr>
          <w:rFonts w:ascii="Times New Roman" w:hAnsi="Times New Roman"/>
          <w:sz w:val="22"/>
          <w:szCs w:val="22"/>
        </w:rPr>
        <w:t>15) осуществляет иные полномочия по организации деятельности Думы городского округа в соответствии с регламентом и решениями Думы городского округа.</w:t>
      </w:r>
    </w:p>
    <w:p w:rsidR="007E05DE" w:rsidRPr="005A25DD" w:rsidRDefault="007E05DE" w:rsidP="00D319B5">
      <w:pPr>
        <w:pStyle w:val="ConsNormal"/>
        <w:spacing w:before="120"/>
        <w:ind w:firstLine="567"/>
        <w:jc w:val="both"/>
        <w:rPr>
          <w:rFonts w:ascii="Times New Roman" w:hAnsi="Times New Roman"/>
          <w:sz w:val="22"/>
          <w:szCs w:val="22"/>
        </w:rPr>
      </w:pPr>
      <w:r w:rsidRPr="005A25DD">
        <w:rPr>
          <w:rFonts w:ascii="Times New Roman" w:hAnsi="Times New Roman"/>
          <w:sz w:val="22"/>
          <w:szCs w:val="22"/>
        </w:rPr>
        <w:t xml:space="preserve">2. В случае временного отсутствия председателя Думы городского округа его полномочия осуществляются </w:t>
      </w:r>
      <w:r w:rsidR="005969A1" w:rsidRPr="005969A1">
        <w:rPr>
          <w:rFonts w:ascii="Times New Roman" w:hAnsi="Times New Roman"/>
          <w:sz w:val="22"/>
          <w:szCs w:val="22"/>
        </w:rPr>
        <w:t xml:space="preserve">заместителем </w:t>
      </w:r>
      <w:r w:rsidRPr="005A25DD">
        <w:rPr>
          <w:rFonts w:ascii="Times New Roman" w:hAnsi="Times New Roman"/>
          <w:sz w:val="22"/>
          <w:szCs w:val="22"/>
        </w:rPr>
        <w:t>председателя Думы городского округа по распоряжению председателя Думы городского округа.</w:t>
      </w:r>
    </w:p>
    <w:p w:rsidR="007E05DE" w:rsidRPr="005A25DD" w:rsidRDefault="007E05DE" w:rsidP="00D319B5">
      <w:pPr>
        <w:pStyle w:val="ConsNormal"/>
        <w:spacing w:before="120"/>
        <w:ind w:firstLine="567"/>
        <w:jc w:val="both"/>
        <w:rPr>
          <w:rFonts w:ascii="Times New Roman" w:hAnsi="Times New Roman"/>
          <w:sz w:val="22"/>
          <w:szCs w:val="22"/>
        </w:rPr>
      </w:pPr>
      <w:r w:rsidRPr="005A25DD">
        <w:rPr>
          <w:rFonts w:ascii="Times New Roman" w:hAnsi="Times New Roman"/>
          <w:sz w:val="22"/>
          <w:szCs w:val="22"/>
        </w:rPr>
        <w:t xml:space="preserve">В случае досрочного прекращения полномочий председателя Думы городского округа его полномочия осуществляются </w:t>
      </w:r>
      <w:r w:rsidR="005969A1" w:rsidRPr="005969A1">
        <w:rPr>
          <w:rFonts w:ascii="Times New Roman" w:hAnsi="Times New Roman"/>
          <w:sz w:val="22"/>
          <w:szCs w:val="22"/>
        </w:rPr>
        <w:t xml:space="preserve">заместителем </w:t>
      </w:r>
      <w:r w:rsidRPr="005A25DD">
        <w:rPr>
          <w:rFonts w:ascii="Times New Roman" w:hAnsi="Times New Roman"/>
          <w:sz w:val="22"/>
          <w:szCs w:val="22"/>
        </w:rPr>
        <w:t>председателя Думы городского округа на основании решения Думы городского округа.</w:t>
      </w:r>
    </w:p>
    <w:p w:rsidR="007E05DE" w:rsidRPr="005A25DD" w:rsidRDefault="007E05DE" w:rsidP="00D319B5">
      <w:pPr>
        <w:pStyle w:val="ConsNormal"/>
        <w:spacing w:before="120"/>
        <w:ind w:firstLine="567"/>
        <w:jc w:val="both"/>
        <w:rPr>
          <w:rFonts w:ascii="Times New Roman" w:hAnsi="Times New Roman"/>
          <w:sz w:val="22"/>
          <w:szCs w:val="22"/>
        </w:rPr>
      </w:pPr>
      <w:r w:rsidRPr="005A25DD">
        <w:rPr>
          <w:rFonts w:ascii="Times New Roman" w:hAnsi="Times New Roman"/>
          <w:sz w:val="22"/>
          <w:szCs w:val="22"/>
        </w:rPr>
        <w:t>3. Председатель Думы городского округа вступает в должность со дня его избрания и осуществляет свои полномочия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7E05DE" w:rsidRPr="005A25DD" w:rsidRDefault="007E05DE" w:rsidP="00D319B5">
      <w:pPr>
        <w:pStyle w:val="ConsNormal"/>
        <w:spacing w:before="120"/>
        <w:ind w:firstLine="567"/>
        <w:jc w:val="both"/>
        <w:rPr>
          <w:rFonts w:ascii="Times New Roman" w:hAnsi="Times New Roman"/>
          <w:sz w:val="22"/>
          <w:szCs w:val="22"/>
        </w:rPr>
      </w:pPr>
      <w:r w:rsidRPr="005A25DD">
        <w:rPr>
          <w:rFonts w:ascii="Times New Roman" w:hAnsi="Times New Roman"/>
          <w:sz w:val="22"/>
          <w:szCs w:val="22"/>
        </w:rPr>
        <w:t>4. Порядок досрочного прекращения полномочий председателя Думы городского округа устанавливается регламентом Думы городского округа.</w:t>
      </w:r>
    </w:p>
    <w:p w:rsidR="007E05DE" w:rsidRPr="005A25DD" w:rsidRDefault="007E05DE" w:rsidP="00D319B5">
      <w:pPr>
        <w:pStyle w:val="ConsNormal"/>
        <w:spacing w:before="120"/>
        <w:ind w:firstLine="567"/>
        <w:jc w:val="both"/>
        <w:rPr>
          <w:rFonts w:ascii="Times New Roman" w:hAnsi="Times New Roman"/>
          <w:sz w:val="22"/>
          <w:szCs w:val="22"/>
        </w:rPr>
      </w:pPr>
      <w:r w:rsidRPr="005A25DD">
        <w:rPr>
          <w:rFonts w:ascii="Times New Roman" w:hAnsi="Times New Roman"/>
          <w:sz w:val="22"/>
          <w:szCs w:val="22"/>
        </w:rPr>
        <w:t>5. Основаниями для досрочного прекращения полномочий председателя Думы городского округа являются:</w:t>
      </w:r>
    </w:p>
    <w:p w:rsidR="007E05DE" w:rsidRPr="005A25DD" w:rsidRDefault="007E05DE" w:rsidP="00D319B5">
      <w:pPr>
        <w:pStyle w:val="ConsNormal"/>
        <w:spacing w:before="120"/>
        <w:ind w:firstLine="567"/>
        <w:jc w:val="both"/>
        <w:rPr>
          <w:rFonts w:ascii="Times New Roman" w:hAnsi="Times New Roman"/>
          <w:sz w:val="22"/>
          <w:szCs w:val="22"/>
        </w:rPr>
      </w:pPr>
      <w:r w:rsidRPr="005A25DD">
        <w:rPr>
          <w:rFonts w:ascii="Times New Roman" w:hAnsi="Times New Roman"/>
          <w:sz w:val="22"/>
          <w:szCs w:val="22"/>
        </w:rPr>
        <w:t>1) отставка по собственному желанию;</w:t>
      </w:r>
    </w:p>
    <w:p w:rsidR="007E05DE" w:rsidRPr="005A25DD" w:rsidRDefault="007E05DE" w:rsidP="00D319B5">
      <w:pPr>
        <w:pStyle w:val="ConsNormal"/>
        <w:spacing w:before="120"/>
        <w:ind w:firstLine="567"/>
        <w:jc w:val="both"/>
        <w:rPr>
          <w:rFonts w:ascii="Times New Roman" w:hAnsi="Times New Roman"/>
          <w:sz w:val="22"/>
          <w:szCs w:val="22"/>
        </w:rPr>
      </w:pPr>
      <w:r w:rsidRPr="005A25DD">
        <w:rPr>
          <w:rFonts w:ascii="Times New Roman" w:hAnsi="Times New Roman"/>
          <w:sz w:val="22"/>
          <w:szCs w:val="22"/>
        </w:rPr>
        <w:t>2) неоднократное невыполнение обязанностей председателя Думы городского округа;</w:t>
      </w:r>
    </w:p>
    <w:p w:rsidR="007E05DE" w:rsidRPr="005A25DD" w:rsidRDefault="007E05DE" w:rsidP="00D319B5">
      <w:pPr>
        <w:pStyle w:val="ConsNormal"/>
        <w:spacing w:before="120"/>
        <w:ind w:firstLine="567"/>
        <w:jc w:val="both"/>
        <w:rPr>
          <w:rFonts w:ascii="Times New Roman" w:hAnsi="Times New Roman"/>
          <w:sz w:val="22"/>
          <w:szCs w:val="22"/>
        </w:rPr>
      </w:pPr>
      <w:r w:rsidRPr="005A25DD">
        <w:rPr>
          <w:rFonts w:ascii="Times New Roman" w:hAnsi="Times New Roman"/>
          <w:sz w:val="22"/>
          <w:szCs w:val="22"/>
        </w:rPr>
        <w:t>3) неоднократное нарушение регламента Думы городского округа;</w:t>
      </w:r>
    </w:p>
    <w:p w:rsidR="007E05DE" w:rsidRPr="005A25DD" w:rsidRDefault="007E05DE" w:rsidP="00D319B5">
      <w:pPr>
        <w:pStyle w:val="ConsNormal"/>
        <w:spacing w:before="120"/>
        <w:ind w:firstLine="567"/>
        <w:jc w:val="both"/>
        <w:rPr>
          <w:rFonts w:ascii="Times New Roman" w:hAnsi="Times New Roman"/>
          <w:sz w:val="22"/>
          <w:szCs w:val="22"/>
        </w:rPr>
      </w:pPr>
      <w:r w:rsidRPr="005A25DD">
        <w:rPr>
          <w:rFonts w:ascii="Times New Roman" w:hAnsi="Times New Roman"/>
          <w:sz w:val="22"/>
          <w:szCs w:val="22"/>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w:t>
      </w:r>
      <w:r w:rsidR="00DC4321" w:rsidRPr="00DC4321">
        <w:rPr>
          <w:rFonts w:ascii="Times New Roman" w:hAnsi="Times New Roman"/>
          <w:sz w:val="22"/>
          <w:szCs w:val="22"/>
        </w:rPr>
        <w:t xml:space="preserve">, Федеральным законом от 3 декабря 2012 года № 230-ФЗ </w:t>
      </w:r>
      <w:r w:rsidR="00DC4321">
        <w:rPr>
          <w:rFonts w:ascii="Times New Roman" w:hAnsi="Times New Roman"/>
          <w:sz w:val="22"/>
          <w:szCs w:val="22"/>
        </w:rPr>
        <w:t>«</w:t>
      </w:r>
      <w:r w:rsidR="00DC4321" w:rsidRPr="00DC4321">
        <w:rPr>
          <w:rFonts w:ascii="Times New Roman" w:hAnsi="Times New Roman"/>
          <w:sz w:val="22"/>
          <w:szCs w:val="22"/>
        </w:rPr>
        <w:t>О контроле за соответствием расходов лиц, замещающих государственные должности, и иных лиц их доходам</w:t>
      </w:r>
      <w:r w:rsidR="00DC4321">
        <w:rPr>
          <w:rFonts w:ascii="Times New Roman" w:hAnsi="Times New Roman"/>
          <w:sz w:val="22"/>
          <w:szCs w:val="22"/>
        </w:rPr>
        <w:t>»</w:t>
      </w:r>
      <w:r w:rsidR="00DC4321" w:rsidRPr="00DC4321">
        <w:rPr>
          <w:rFonts w:ascii="Times New Roman" w:hAnsi="Times New Roman"/>
          <w:sz w:val="22"/>
          <w:szCs w:val="22"/>
        </w:rPr>
        <w:t xml:space="preserve">, Федеральным законом от 7 мая 2013 года № 79-ФЗ </w:t>
      </w:r>
      <w:r w:rsidR="00DC4321">
        <w:rPr>
          <w:rFonts w:ascii="Times New Roman" w:hAnsi="Times New Roman"/>
          <w:sz w:val="22"/>
          <w:szCs w:val="22"/>
        </w:rPr>
        <w:t>«</w:t>
      </w:r>
      <w:r w:rsidR="00DC4321" w:rsidRPr="00DC4321">
        <w:rPr>
          <w:rFonts w:ascii="Times New Roman" w:hAnsi="Times New Roman"/>
          <w:sz w:val="22"/>
          <w:szCs w:val="22"/>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C4321">
        <w:rPr>
          <w:rFonts w:ascii="Times New Roman" w:hAnsi="Times New Roman"/>
          <w:sz w:val="22"/>
          <w:szCs w:val="22"/>
        </w:rPr>
        <w:t>»</w:t>
      </w:r>
      <w:r w:rsidR="009702DE" w:rsidRPr="009702DE">
        <w:rPr>
          <w:rFonts w:ascii="Times New Roman" w:hAnsi="Times New Roman"/>
          <w:sz w:val="22"/>
          <w:szCs w:val="22"/>
        </w:rPr>
        <w:t>, если иное не предусмотрено федеральным законом, устанавливающим общие принципы организации местного самоуправления в Российской Федерации</w:t>
      </w:r>
      <w:r w:rsidRPr="005A25DD">
        <w:rPr>
          <w:rFonts w:ascii="Times New Roman" w:hAnsi="Times New Roman"/>
          <w:sz w:val="22"/>
          <w:szCs w:val="22"/>
        </w:rPr>
        <w:t>.</w:t>
      </w:r>
    </w:p>
    <w:p w:rsidR="007E05DE" w:rsidRPr="005A25DD" w:rsidRDefault="007E05DE" w:rsidP="00D319B5">
      <w:pPr>
        <w:pStyle w:val="ConsNormal"/>
        <w:spacing w:before="120"/>
        <w:ind w:firstLine="567"/>
        <w:jc w:val="both"/>
        <w:rPr>
          <w:rFonts w:ascii="Times New Roman" w:hAnsi="Times New Roman"/>
          <w:sz w:val="22"/>
          <w:szCs w:val="22"/>
        </w:rPr>
      </w:pPr>
      <w:r w:rsidRPr="005A25DD">
        <w:rPr>
          <w:rFonts w:ascii="Times New Roman" w:hAnsi="Times New Roman"/>
          <w:sz w:val="22"/>
          <w:szCs w:val="22"/>
        </w:rPr>
        <w:t>6. Прекращение полномочий председателя Думы городского округа по основаниям, установленным частью 5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городского округа, большинством голосов от установленной численности депутатов Думы городского округа.</w:t>
      </w:r>
    </w:p>
    <w:p w:rsidR="007E05DE" w:rsidRPr="005A25DD" w:rsidRDefault="007E05DE" w:rsidP="00D319B5">
      <w:pPr>
        <w:pStyle w:val="ConsNormal"/>
        <w:spacing w:before="120"/>
        <w:ind w:firstLine="567"/>
        <w:jc w:val="both"/>
        <w:rPr>
          <w:rFonts w:ascii="Times New Roman" w:hAnsi="Times New Roman"/>
          <w:sz w:val="22"/>
          <w:szCs w:val="22"/>
        </w:rPr>
      </w:pPr>
      <w:r w:rsidRPr="005A25DD">
        <w:rPr>
          <w:rFonts w:ascii="Times New Roman" w:hAnsi="Times New Roman"/>
          <w:sz w:val="22"/>
          <w:szCs w:val="22"/>
        </w:rPr>
        <w:t>7. Председатель Думы городского округа не вправе:</w:t>
      </w:r>
    </w:p>
    <w:p w:rsidR="007E05DE" w:rsidRPr="005A25DD" w:rsidRDefault="007E05DE" w:rsidP="00D319B5">
      <w:pPr>
        <w:pStyle w:val="ConsNormal"/>
        <w:spacing w:before="120"/>
        <w:ind w:firstLine="567"/>
        <w:jc w:val="both"/>
        <w:rPr>
          <w:rFonts w:ascii="Times New Roman" w:hAnsi="Times New Roman"/>
          <w:sz w:val="22"/>
          <w:szCs w:val="22"/>
        </w:rPr>
      </w:pPr>
      <w:r w:rsidRPr="005A25DD">
        <w:rPr>
          <w:rFonts w:ascii="Times New Roman" w:hAnsi="Times New Roman"/>
          <w:sz w:val="22"/>
          <w:szCs w:val="22"/>
        </w:rPr>
        <w:t xml:space="preserve">1) заниматься предпринимательской деятельностью лично или через доверенных лиц, </w:t>
      </w:r>
      <w:r w:rsidR="00A35124" w:rsidRPr="00A35124">
        <w:rPr>
          <w:rFonts w:ascii="Times New Roman" w:hAnsi="Times New Roman"/>
          <w:sz w:val="22"/>
          <w:szCs w:val="22"/>
        </w:rPr>
        <w:t xml:space="preserve">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Свердловской области, иных объединений муниципальных образований, </w:t>
      </w:r>
      <w:r w:rsidR="00731352" w:rsidRPr="00731352">
        <w:rPr>
          <w:rFonts w:ascii="Times New Roman" w:hAnsi="Times New Roman"/>
          <w:sz w:val="22"/>
          <w:szCs w:val="22"/>
        </w:rPr>
        <w:t>политической партией, профсоюзом, зарегистрированным в установленном порядке, участия в съезде</w:t>
      </w:r>
      <w:r w:rsidR="00731352" w:rsidRPr="00A35124">
        <w:rPr>
          <w:rFonts w:ascii="Times New Roman" w:hAnsi="Times New Roman"/>
          <w:sz w:val="22"/>
          <w:szCs w:val="22"/>
        </w:rPr>
        <w:t xml:space="preserve"> </w:t>
      </w:r>
      <w:r w:rsidR="00A35124" w:rsidRPr="00A35124">
        <w:rPr>
          <w:rFonts w:ascii="Times New Roman" w:hAnsi="Times New Roman"/>
          <w:sz w:val="22"/>
          <w:szCs w:val="22"/>
        </w:rPr>
        <w:t>(конференции) или общем собрании иной общественной организации, жилищного, жилищно-</w:t>
      </w:r>
      <w:r w:rsidR="00A35124" w:rsidRPr="00A35124">
        <w:rPr>
          <w:rFonts w:ascii="Times New Roman" w:hAnsi="Times New Roman"/>
          <w:sz w:val="22"/>
          <w:szCs w:val="22"/>
        </w:rPr>
        <w:lastRenderedPageBreak/>
        <w:t xml:space="preserve">строительного, гаражного кооперативов, товарищества собственников недвижимости), кроме </w:t>
      </w:r>
      <w:r w:rsidR="00130FAB" w:rsidRPr="00130FAB">
        <w:rPr>
          <w:rFonts w:ascii="Times New Roman" w:hAnsi="Times New Roman"/>
          <w:sz w:val="22"/>
          <w:szCs w:val="22"/>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5A25DD">
        <w:rPr>
          <w:rFonts w:ascii="Times New Roman" w:hAnsi="Times New Roman"/>
          <w:sz w:val="22"/>
          <w:szCs w:val="22"/>
        </w:rPr>
        <w:t>;</w:t>
      </w:r>
    </w:p>
    <w:p w:rsidR="007E05DE" w:rsidRPr="005A25DD" w:rsidRDefault="007E05DE" w:rsidP="00D319B5">
      <w:pPr>
        <w:pStyle w:val="ConsNormal"/>
        <w:spacing w:before="120"/>
        <w:ind w:firstLine="567"/>
        <w:jc w:val="both"/>
        <w:rPr>
          <w:rFonts w:ascii="Times New Roman" w:hAnsi="Times New Roman"/>
          <w:sz w:val="22"/>
          <w:szCs w:val="22"/>
        </w:rPr>
      </w:pPr>
      <w:r w:rsidRPr="005A25DD">
        <w:rPr>
          <w:rFonts w:ascii="Times New Roman" w:hAnsi="Times New Roman"/>
          <w:sz w:val="22"/>
          <w:szCs w:val="22"/>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05DE" w:rsidRDefault="007E05DE" w:rsidP="00D319B5">
      <w:pPr>
        <w:pStyle w:val="ConsNormal"/>
        <w:spacing w:before="120"/>
        <w:ind w:firstLine="567"/>
        <w:jc w:val="both"/>
        <w:rPr>
          <w:rFonts w:ascii="Times New Roman" w:hAnsi="Times New Roman"/>
          <w:sz w:val="22"/>
          <w:szCs w:val="22"/>
        </w:rPr>
      </w:pPr>
      <w:r w:rsidRPr="005A25DD">
        <w:rPr>
          <w:rFonts w:ascii="Times New Roman" w:hAnsi="Times New Roman"/>
          <w:sz w:val="22"/>
          <w:szCs w:val="22"/>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4FB9" w:rsidRPr="00AE4FB9" w:rsidRDefault="00AE4FB9" w:rsidP="00D319B5">
      <w:pPr>
        <w:pStyle w:val="a3"/>
        <w:spacing w:before="120"/>
        <w:ind w:firstLine="567"/>
        <w:jc w:val="both"/>
        <w:outlineLvl w:val="0"/>
        <w:rPr>
          <w:rFonts w:ascii="Times New Roman" w:hAnsi="Times New Roman"/>
          <w:b/>
          <w:kern w:val="2"/>
          <w:sz w:val="22"/>
          <w:szCs w:val="22"/>
        </w:rPr>
      </w:pPr>
      <w:r w:rsidRPr="00AE4FB9">
        <w:rPr>
          <w:rFonts w:ascii="Times New Roman" w:hAnsi="Times New Roman"/>
          <w:b/>
          <w:kern w:val="2"/>
          <w:sz w:val="22"/>
          <w:szCs w:val="22"/>
        </w:rPr>
        <w:t>Статья 22. Депутат Думы городского округа</w:t>
      </w:r>
    </w:p>
    <w:p w:rsidR="00AE4FB9" w:rsidRPr="00AE4FB9" w:rsidRDefault="00AE4FB9" w:rsidP="00EE7BD7">
      <w:pPr>
        <w:pStyle w:val="a3"/>
        <w:spacing w:before="120"/>
        <w:jc w:val="both"/>
        <w:outlineLvl w:val="0"/>
        <w:rPr>
          <w:rFonts w:ascii="Times New Roman" w:hAnsi="Times New Roman"/>
          <w:i/>
          <w:sz w:val="22"/>
          <w:szCs w:val="22"/>
        </w:rPr>
      </w:pPr>
      <w:r w:rsidRPr="00AE4FB9">
        <w:rPr>
          <w:rFonts w:ascii="Times New Roman" w:hAnsi="Times New Roman"/>
          <w:i/>
          <w:sz w:val="22"/>
          <w:szCs w:val="22"/>
        </w:rPr>
        <w:t>(с изменениями, внесенными Решениями Думы городского округа Верхняя Пышма от 27 ноября 2007 года № 50/16, от 10</w:t>
      </w:r>
      <w:r w:rsidR="00EE7BD7" w:rsidRPr="005E49CD">
        <w:rPr>
          <w:rFonts w:ascii="Times New Roman" w:hAnsi="Times New Roman"/>
          <w:i/>
          <w:sz w:val="22"/>
          <w:szCs w:val="22"/>
        </w:rPr>
        <w:t> </w:t>
      </w:r>
      <w:r w:rsidRPr="00AE4FB9">
        <w:rPr>
          <w:rFonts w:ascii="Times New Roman" w:hAnsi="Times New Roman"/>
          <w:i/>
          <w:sz w:val="22"/>
          <w:szCs w:val="22"/>
        </w:rPr>
        <w:t>июня 2008 года № 57/1, от 28</w:t>
      </w:r>
      <w:r w:rsidR="00EE7BD7" w:rsidRPr="005E49CD">
        <w:rPr>
          <w:rFonts w:ascii="Times New Roman" w:hAnsi="Times New Roman"/>
          <w:i/>
          <w:sz w:val="22"/>
          <w:szCs w:val="22"/>
        </w:rPr>
        <w:t> </w:t>
      </w:r>
      <w:r w:rsidRPr="00AE4FB9">
        <w:rPr>
          <w:rFonts w:ascii="Times New Roman" w:hAnsi="Times New Roman"/>
          <w:i/>
          <w:sz w:val="22"/>
          <w:szCs w:val="22"/>
        </w:rPr>
        <w:t>января 2010 года № 15/12, от 29 февраля 2012 года № 47/9, от 26 июля 2012 года № 52/1, от 29</w:t>
      </w:r>
      <w:r w:rsidR="00EE7BD7" w:rsidRPr="005E49CD">
        <w:rPr>
          <w:rFonts w:ascii="Times New Roman" w:hAnsi="Times New Roman"/>
          <w:i/>
          <w:sz w:val="22"/>
          <w:szCs w:val="22"/>
        </w:rPr>
        <w:t> </w:t>
      </w:r>
      <w:r w:rsidRPr="00AE4FB9">
        <w:rPr>
          <w:rFonts w:ascii="Times New Roman" w:hAnsi="Times New Roman"/>
          <w:i/>
          <w:sz w:val="22"/>
          <w:szCs w:val="22"/>
        </w:rPr>
        <w:t>июля 2014 года № 17/16, от 26 марта 2015 года № 27/6, от 24 сентября 2015 года № 33/2</w:t>
      </w:r>
      <w:r w:rsidR="0013611A">
        <w:rPr>
          <w:rFonts w:ascii="Times New Roman" w:hAnsi="Times New Roman"/>
          <w:i/>
          <w:sz w:val="22"/>
          <w:szCs w:val="22"/>
        </w:rPr>
        <w:t>,</w:t>
      </w:r>
      <w:r w:rsidRPr="00AE4FB9">
        <w:rPr>
          <w:rFonts w:ascii="Times New Roman" w:hAnsi="Times New Roman"/>
          <w:i/>
          <w:sz w:val="22"/>
          <w:szCs w:val="22"/>
        </w:rPr>
        <w:t xml:space="preserve"> от 28 апреля 2016 года № 43/3</w:t>
      </w:r>
      <w:r w:rsidR="0025250E">
        <w:rPr>
          <w:rFonts w:ascii="Times New Roman" w:hAnsi="Times New Roman"/>
          <w:i/>
          <w:sz w:val="22"/>
          <w:szCs w:val="22"/>
        </w:rPr>
        <w:t>,</w:t>
      </w:r>
      <w:r w:rsidR="0013611A">
        <w:rPr>
          <w:rFonts w:ascii="Times New Roman" w:hAnsi="Times New Roman"/>
          <w:i/>
          <w:sz w:val="22"/>
          <w:szCs w:val="22"/>
        </w:rPr>
        <w:t xml:space="preserve"> </w:t>
      </w:r>
      <w:r w:rsidR="0013611A" w:rsidRPr="0013611A">
        <w:rPr>
          <w:rFonts w:ascii="Times New Roman" w:hAnsi="Times New Roman"/>
          <w:i/>
          <w:sz w:val="22"/>
          <w:szCs w:val="22"/>
        </w:rPr>
        <w:t xml:space="preserve">от </w:t>
      </w:r>
      <w:r w:rsidR="0013611A">
        <w:rPr>
          <w:rFonts w:ascii="Times New Roman" w:hAnsi="Times New Roman"/>
          <w:i/>
          <w:sz w:val="22"/>
          <w:szCs w:val="22"/>
        </w:rPr>
        <w:t>01</w:t>
      </w:r>
      <w:r w:rsidR="0013611A" w:rsidRPr="008B6F7A">
        <w:rPr>
          <w:rFonts w:ascii="Times New Roman" w:hAnsi="Times New Roman"/>
          <w:i/>
          <w:sz w:val="22"/>
          <w:szCs w:val="22"/>
        </w:rPr>
        <w:t> </w:t>
      </w:r>
      <w:r w:rsidR="0013611A" w:rsidRPr="0013611A">
        <w:rPr>
          <w:rFonts w:ascii="Times New Roman" w:hAnsi="Times New Roman"/>
          <w:i/>
          <w:sz w:val="22"/>
          <w:szCs w:val="22"/>
        </w:rPr>
        <w:t>августа 2017 года № 63/6</w:t>
      </w:r>
      <w:r w:rsidR="005969A1">
        <w:rPr>
          <w:rFonts w:ascii="Times New Roman" w:hAnsi="Times New Roman"/>
          <w:i/>
          <w:sz w:val="22"/>
          <w:szCs w:val="22"/>
        </w:rPr>
        <w:t>,</w:t>
      </w:r>
      <w:r w:rsidR="0025250E">
        <w:rPr>
          <w:rFonts w:ascii="Times New Roman" w:hAnsi="Times New Roman"/>
          <w:i/>
          <w:sz w:val="22"/>
          <w:szCs w:val="22"/>
        </w:rPr>
        <w:t xml:space="preserve"> </w:t>
      </w:r>
      <w:r w:rsidR="005969A1" w:rsidRPr="00BB00EA">
        <w:rPr>
          <w:rFonts w:ascii="Times New Roman" w:hAnsi="Times New Roman"/>
          <w:i/>
          <w:sz w:val="22"/>
          <w:szCs w:val="22"/>
        </w:rPr>
        <w:t>от 29 </w:t>
      </w:r>
      <w:r w:rsidR="005969A1">
        <w:rPr>
          <w:rFonts w:ascii="Times New Roman" w:hAnsi="Times New Roman"/>
          <w:i/>
          <w:sz w:val="22"/>
          <w:szCs w:val="22"/>
        </w:rPr>
        <w:t xml:space="preserve">ноября </w:t>
      </w:r>
      <w:r w:rsidR="005969A1" w:rsidRPr="00BB00EA">
        <w:rPr>
          <w:rFonts w:ascii="Times New Roman" w:hAnsi="Times New Roman"/>
          <w:i/>
          <w:sz w:val="22"/>
          <w:szCs w:val="22"/>
        </w:rPr>
        <w:t xml:space="preserve">2018 года </w:t>
      </w:r>
      <w:r w:rsidR="00BB00EA" w:rsidRPr="00BB00EA">
        <w:rPr>
          <w:rFonts w:ascii="Times New Roman" w:hAnsi="Times New Roman"/>
          <w:i/>
          <w:sz w:val="22"/>
          <w:szCs w:val="22"/>
        </w:rPr>
        <w:t>№ 5/6</w:t>
      </w:r>
      <w:r w:rsidR="009702DE">
        <w:rPr>
          <w:rFonts w:ascii="Times New Roman" w:hAnsi="Times New Roman"/>
          <w:i/>
          <w:sz w:val="22"/>
          <w:szCs w:val="22"/>
        </w:rPr>
        <w:t>,</w:t>
      </w:r>
      <w:r w:rsidR="005969A1">
        <w:rPr>
          <w:rFonts w:ascii="Times New Roman" w:hAnsi="Times New Roman"/>
          <w:i/>
          <w:sz w:val="22"/>
          <w:szCs w:val="22"/>
        </w:rPr>
        <w:t xml:space="preserve"> </w:t>
      </w:r>
      <w:r w:rsidR="005969A1" w:rsidRPr="005969A1">
        <w:rPr>
          <w:rFonts w:ascii="Times New Roman" w:hAnsi="Times New Roman"/>
          <w:i/>
          <w:sz w:val="22"/>
          <w:szCs w:val="22"/>
        </w:rPr>
        <w:t>от 28</w:t>
      </w:r>
      <w:r w:rsidR="005969A1" w:rsidRPr="0050667A">
        <w:rPr>
          <w:rFonts w:ascii="Times New Roman" w:hAnsi="Times New Roman"/>
          <w:i/>
          <w:sz w:val="22"/>
          <w:szCs w:val="22"/>
        </w:rPr>
        <w:t> </w:t>
      </w:r>
      <w:r w:rsidR="005969A1">
        <w:rPr>
          <w:rFonts w:ascii="Times New Roman" w:hAnsi="Times New Roman"/>
          <w:i/>
          <w:sz w:val="22"/>
          <w:szCs w:val="22"/>
        </w:rPr>
        <w:t xml:space="preserve">марта </w:t>
      </w:r>
      <w:r w:rsidR="005969A1" w:rsidRPr="005969A1">
        <w:rPr>
          <w:rFonts w:ascii="Times New Roman" w:hAnsi="Times New Roman"/>
          <w:i/>
          <w:sz w:val="22"/>
          <w:szCs w:val="22"/>
        </w:rPr>
        <w:t xml:space="preserve">2019 </w:t>
      </w:r>
      <w:r w:rsidR="005969A1" w:rsidRPr="00BB00EA">
        <w:rPr>
          <w:rFonts w:ascii="Times New Roman" w:hAnsi="Times New Roman"/>
          <w:i/>
          <w:sz w:val="22"/>
          <w:szCs w:val="22"/>
        </w:rPr>
        <w:t xml:space="preserve">года </w:t>
      </w:r>
      <w:r w:rsidR="005969A1" w:rsidRPr="005969A1">
        <w:rPr>
          <w:rFonts w:ascii="Times New Roman" w:hAnsi="Times New Roman"/>
          <w:i/>
          <w:sz w:val="22"/>
          <w:szCs w:val="22"/>
        </w:rPr>
        <w:t>№ 9/10</w:t>
      </w:r>
      <w:r w:rsidR="009702DE" w:rsidRPr="009702DE">
        <w:rPr>
          <w:rFonts w:ascii="Times New Roman" w:hAnsi="Times New Roman"/>
          <w:i/>
          <w:sz w:val="22"/>
          <w:szCs w:val="22"/>
        </w:rPr>
        <w:t xml:space="preserve"> </w:t>
      </w:r>
      <w:r w:rsidR="009702DE">
        <w:rPr>
          <w:rFonts w:ascii="Times New Roman" w:hAnsi="Times New Roman"/>
          <w:i/>
          <w:sz w:val="22"/>
          <w:szCs w:val="22"/>
        </w:rPr>
        <w:t xml:space="preserve">и </w:t>
      </w:r>
      <w:r w:rsidR="009702DE" w:rsidRPr="00AE5307">
        <w:rPr>
          <w:rFonts w:ascii="Times New Roman" w:hAnsi="Times New Roman"/>
          <w:i/>
          <w:sz w:val="22"/>
          <w:szCs w:val="22"/>
        </w:rPr>
        <w:t>от 20 декабря 2019 года № 17/5</w:t>
      </w:r>
      <w:r w:rsidRPr="00AE4FB9">
        <w:rPr>
          <w:rFonts w:ascii="Times New Roman" w:hAnsi="Times New Roman"/>
          <w:i/>
          <w:sz w:val="22"/>
          <w:szCs w:val="22"/>
        </w:rPr>
        <w:t>)</w:t>
      </w:r>
    </w:p>
    <w:p w:rsidR="00AE4FB9" w:rsidRPr="00AE4FB9" w:rsidRDefault="00AE4FB9" w:rsidP="00D319B5">
      <w:pPr>
        <w:pStyle w:val="ConsNormal"/>
        <w:spacing w:before="120"/>
        <w:ind w:firstLine="567"/>
        <w:jc w:val="both"/>
        <w:rPr>
          <w:rFonts w:ascii="Times New Roman" w:hAnsi="Times New Roman"/>
          <w:sz w:val="22"/>
          <w:szCs w:val="22"/>
        </w:rPr>
      </w:pPr>
      <w:r w:rsidRPr="00AE4FB9">
        <w:rPr>
          <w:rFonts w:ascii="Times New Roman" w:hAnsi="Times New Roman"/>
          <w:sz w:val="22"/>
          <w:szCs w:val="22"/>
        </w:rPr>
        <w:t>1. В Думу городского округа может быть избран гражданин, обладающий избирательным правом и достигший возраста 18 лет.</w:t>
      </w:r>
    </w:p>
    <w:p w:rsidR="00AE4FB9" w:rsidRPr="00AE4FB9" w:rsidRDefault="00AE4FB9" w:rsidP="00D319B5">
      <w:pPr>
        <w:pStyle w:val="ConsNormal"/>
        <w:spacing w:before="120"/>
        <w:ind w:firstLine="567"/>
        <w:jc w:val="both"/>
        <w:rPr>
          <w:rFonts w:ascii="Times New Roman" w:hAnsi="Times New Roman"/>
          <w:sz w:val="22"/>
          <w:szCs w:val="22"/>
        </w:rPr>
      </w:pPr>
      <w:r w:rsidRPr="00AE4FB9">
        <w:rPr>
          <w:rFonts w:ascii="Times New Roman" w:hAnsi="Times New Roman"/>
          <w:sz w:val="22"/>
          <w:szCs w:val="22"/>
        </w:rPr>
        <w:t xml:space="preserve">2. Депутаты избираются на пять лет. </w:t>
      </w:r>
      <w:r w:rsidR="00A35124" w:rsidRPr="00A35124">
        <w:rPr>
          <w:rFonts w:ascii="Times New Roman" w:hAnsi="Times New Roman"/>
          <w:sz w:val="22"/>
          <w:szCs w:val="22"/>
        </w:rPr>
        <w:t>Выборы депутатов осуществляются на основе избирательной системы относительного большинства по многомандатным избирательным округам, образуемым на территории городского округа</w:t>
      </w:r>
      <w:r w:rsidRPr="00AE4FB9">
        <w:rPr>
          <w:rFonts w:ascii="Times New Roman" w:hAnsi="Times New Roman"/>
          <w:sz w:val="22"/>
          <w:szCs w:val="22"/>
        </w:rPr>
        <w:t>.</w:t>
      </w:r>
    </w:p>
    <w:p w:rsidR="00AE4FB9" w:rsidRPr="00AE4FB9" w:rsidRDefault="00AE4FB9" w:rsidP="00D319B5">
      <w:pPr>
        <w:pStyle w:val="ConsNormal"/>
        <w:spacing w:before="120"/>
        <w:ind w:firstLine="567"/>
        <w:jc w:val="both"/>
        <w:rPr>
          <w:rFonts w:ascii="Times New Roman" w:hAnsi="Times New Roman"/>
          <w:sz w:val="22"/>
          <w:szCs w:val="22"/>
        </w:rPr>
      </w:pPr>
      <w:r w:rsidRPr="00AE4FB9">
        <w:rPr>
          <w:rFonts w:ascii="Times New Roman" w:hAnsi="Times New Roman"/>
          <w:sz w:val="22"/>
          <w:szCs w:val="22"/>
        </w:rPr>
        <w:t>Полномочия депутата начинаются со дня его избрания и прекращаются со дня начала работы Думы городского округа нового созыва.</w:t>
      </w:r>
    </w:p>
    <w:p w:rsidR="00AE4FB9" w:rsidRPr="00AE4FB9" w:rsidRDefault="00AE4FB9" w:rsidP="00D319B5">
      <w:pPr>
        <w:pStyle w:val="ConsNormal"/>
        <w:spacing w:before="120"/>
        <w:ind w:firstLine="567"/>
        <w:jc w:val="both"/>
        <w:rPr>
          <w:rFonts w:ascii="Times New Roman" w:hAnsi="Times New Roman"/>
          <w:sz w:val="22"/>
          <w:szCs w:val="22"/>
        </w:rPr>
      </w:pPr>
      <w:r w:rsidRPr="00AE4FB9">
        <w:rPr>
          <w:rFonts w:ascii="Times New Roman" w:hAnsi="Times New Roman"/>
          <w:sz w:val="22"/>
          <w:szCs w:val="22"/>
        </w:rPr>
        <w:t>3. Депутаты осуществляют свои полномочия, как правило, на непостоянной основе.</w:t>
      </w:r>
    </w:p>
    <w:p w:rsidR="00AE4FB9" w:rsidRPr="00AE4FB9" w:rsidRDefault="00AE4FB9" w:rsidP="00D319B5">
      <w:pPr>
        <w:pStyle w:val="ConsNormal"/>
        <w:spacing w:before="120"/>
        <w:ind w:firstLine="567"/>
        <w:jc w:val="both"/>
        <w:rPr>
          <w:rFonts w:ascii="Times New Roman" w:hAnsi="Times New Roman"/>
          <w:sz w:val="22"/>
          <w:szCs w:val="22"/>
        </w:rPr>
      </w:pPr>
      <w:r w:rsidRPr="00AE4FB9">
        <w:rPr>
          <w:rFonts w:ascii="Times New Roman" w:hAnsi="Times New Roman"/>
          <w:sz w:val="22"/>
          <w:szCs w:val="22"/>
        </w:rPr>
        <w:t>На постоянной основе, по решению Думы городского округа, могут работать не более двух депутатов.</w:t>
      </w:r>
    </w:p>
    <w:p w:rsidR="00AE4FB9" w:rsidRPr="00AE4FB9" w:rsidRDefault="00AE4FB9" w:rsidP="00D319B5">
      <w:pPr>
        <w:pStyle w:val="ConsNormal"/>
        <w:spacing w:before="120"/>
        <w:ind w:firstLine="567"/>
        <w:jc w:val="both"/>
        <w:rPr>
          <w:rFonts w:ascii="Times New Roman" w:hAnsi="Times New Roman"/>
          <w:sz w:val="22"/>
          <w:szCs w:val="22"/>
        </w:rPr>
      </w:pPr>
      <w:r w:rsidRPr="00AE4FB9">
        <w:rPr>
          <w:rFonts w:ascii="Times New Roman" w:hAnsi="Times New Roman"/>
          <w:sz w:val="22"/>
          <w:szCs w:val="22"/>
        </w:rPr>
        <w:t>Депутаты, работающие на постоянной основе, не вправе:</w:t>
      </w:r>
    </w:p>
    <w:p w:rsidR="00AE4FB9" w:rsidRPr="00AE4FB9" w:rsidRDefault="00AE4FB9" w:rsidP="00D319B5">
      <w:pPr>
        <w:pStyle w:val="ConsNormal"/>
        <w:spacing w:before="120"/>
        <w:ind w:firstLine="567"/>
        <w:jc w:val="both"/>
        <w:rPr>
          <w:rFonts w:ascii="Times New Roman" w:hAnsi="Times New Roman"/>
          <w:sz w:val="22"/>
          <w:szCs w:val="22"/>
        </w:rPr>
      </w:pPr>
      <w:r w:rsidRPr="00AE4FB9">
        <w:rPr>
          <w:rFonts w:ascii="Times New Roman" w:hAnsi="Times New Roman"/>
          <w:sz w:val="22"/>
          <w:szCs w:val="22"/>
        </w:rPr>
        <w:t xml:space="preserve">1) </w:t>
      </w:r>
      <w:r w:rsidRPr="009250A6">
        <w:rPr>
          <w:rFonts w:ascii="Times New Roman" w:hAnsi="Times New Roman"/>
          <w:i/>
          <w:sz w:val="22"/>
          <w:szCs w:val="22"/>
        </w:rPr>
        <w:t>утратил силу. Решение Думы городского округа Верхняя Пышма от 26</w:t>
      </w:r>
      <w:r w:rsidR="009250A6" w:rsidRPr="009250A6">
        <w:rPr>
          <w:rFonts w:ascii="Times New Roman" w:hAnsi="Times New Roman"/>
          <w:i/>
          <w:sz w:val="22"/>
          <w:szCs w:val="22"/>
        </w:rPr>
        <w:t> </w:t>
      </w:r>
      <w:r w:rsidRPr="009250A6">
        <w:rPr>
          <w:rFonts w:ascii="Times New Roman" w:hAnsi="Times New Roman"/>
          <w:i/>
          <w:sz w:val="22"/>
          <w:szCs w:val="22"/>
        </w:rPr>
        <w:t>марта 2015 года № 27/6</w:t>
      </w:r>
      <w:r w:rsidRPr="00AE4FB9">
        <w:rPr>
          <w:rFonts w:ascii="Times New Roman" w:hAnsi="Times New Roman"/>
          <w:sz w:val="22"/>
          <w:szCs w:val="22"/>
        </w:rPr>
        <w:t>;</w:t>
      </w:r>
    </w:p>
    <w:p w:rsidR="00AE4FB9" w:rsidRPr="00AE4FB9" w:rsidRDefault="00AE4FB9" w:rsidP="00D319B5">
      <w:pPr>
        <w:pStyle w:val="ConsNormal"/>
        <w:spacing w:before="120"/>
        <w:ind w:firstLine="567"/>
        <w:jc w:val="both"/>
        <w:rPr>
          <w:rFonts w:ascii="Times New Roman" w:hAnsi="Times New Roman"/>
          <w:sz w:val="22"/>
          <w:szCs w:val="22"/>
        </w:rPr>
      </w:pPr>
      <w:r w:rsidRPr="00AE4FB9">
        <w:rPr>
          <w:rFonts w:ascii="Times New Roman" w:hAnsi="Times New Roman"/>
          <w:sz w:val="22"/>
          <w:szCs w:val="22"/>
        </w:rPr>
        <w:t xml:space="preserve">2) заниматься предпринимательской деятельностью лично или через доверенных лиц, </w:t>
      </w:r>
      <w:r w:rsidR="00A35124" w:rsidRPr="00A35124">
        <w:rPr>
          <w:rFonts w:ascii="Times New Roman" w:hAnsi="Times New Roman"/>
          <w:sz w:val="22"/>
          <w:szCs w:val="22"/>
        </w:rPr>
        <w:t xml:space="preserve">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Свердловской области, иных объединений муниципальных образований, </w:t>
      </w:r>
      <w:r w:rsidR="00731352" w:rsidRPr="00731352">
        <w:rPr>
          <w:rFonts w:ascii="Times New Roman" w:hAnsi="Times New Roman"/>
          <w:sz w:val="22"/>
          <w:szCs w:val="22"/>
        </w:rPr>
        <w:t>политической партией, профсоюзом, зарегистрированным в установленном порядке, участия в съезде</w:t>
      </w:r>
      <w:r w:rsidR="00731352" w:rsidRPr="00A35124">
        <w:rPr>
          <w:rFonts w:ascii="Times New Roman" w:hAnsi="Times New Roman"/>
          <w:sz w:val="22"/>
          <w:szCs w:val="22"/>
        </w:rPr>
        <w:t xml:space="preserve"> </w:t>
      </w:r>
      <w:r w:rsidR="00A35124" w:rsidRPr="00A35124">
        <w:rPr>
          <w:rFonts w:ascii="Times New Roman" w:hAnsi="Times New Roman"/>
          <w:sz w:val="22"/>
          <w:szCs w:val="22"/>
        </w:rPr>
        <w:t xml:space="preserve">(конференции)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00130FAB" w:rsidRPr="00130FAB">
        <w:rPr>
          <w:rFonts w:ascii="Times New Roman" w:hAnsi="Times New Roman"/>
          <w:sz w:val="22"/>
          <w:szCs w:val="22"/>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AE4FB9">
        <w:rPr>
          <w:rFonts w:ascii="Times New Roman" w:hAnsi="Times New Roman"/>
          <w:sz w:val="22"/>
          <w:szCs w:val="22"/>
        </w:rPr>
        <w:t>;</w:t>
      </w:r>
    </w:p>
    <w:p w:rsidR="00AE4FB9" w:rsidRPr="00AE4FB9" w:rsidRDefault="00AE4FB9" w:rsidP="00D319B5">
      <w:pPr>
        <w:pStyle w:val="ConsNormal"/>
        <w:spacing w:before="120"/>
        <w:ind w:firstLine="567"/>
        <w:jc w:val="both"/>
        <w:rPr>
          <w:rFonts w:ascii="Times New Roman" w:hAnsi="Times New Roman"/>
          <w:sz w:val="22"/>
          <w:szCs w:val="22"/>
        </w:rPr>
      </w:pPr>
      <w:r w:rsidRPr="00AE4FB9">
        <w:rPr>
          <w:rFonts w:ascii="Times New Roman" w:hAnsi="Times New Roman"/>
          <w:sz w:val="22"/>
          <w:szCs w:val="2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E4FB9" w:rsidRPr="00AE4FB9" w:rsidRDefault="00AE4FB9" w:rsidP="00D319B5">
      <w:pPr>
        <w:pStyle w:val="ConsNormal"/>
        <w:spacing w:before="120"/>
        <w:ind w:firstLine="567"/>
        <w:jc w:val="both"/>
        <w:rPr>
          <w:rFonts w:ascii="Times New Roman" w:hAnsi="Times New Roman"/>
          <w:sz w:val="22"/>
          <w:szCs w:val="22"/>
        </w:rPr>
      </w:pPr>
      <w:r w:rsidRPr="00AE4FB9">
        <w:rPr>
          <w:rFonts w:ascii="Times New Roman" w:hAnsi="Times New Roman"/>
          <w:sz w:val="22"/>
          <w:szCs w:val="22"/>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AE4FB9">
        <w:rPr>
          <w:rFonts w:ascii="Times New Roman" w:hAnsi="Times New Roman"/>
          <w:sz w:val="22"/>
          <w:szCs w:val="22"/>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4FB9" w:rsidRPr="00AE4FB9" w:rsidRDefault="00AE4FB9" w:rsidP="00D319B5">
      <w:pPr>
        <w:pStyle w:val="ConsNormal"/>
        <w:spacing w:before="120"/>
        <w:ind w:firstLine="567"/>
        <w:jc w:val="both"/>
        <w:rPr>
          <w:rFonts w:ascii="Times New Roman" w:hAnsi="Times New Roman"/>
          <w:sz w:val="22"/>
          <w:szCs w:val="22"/>
        </w:rPr>
      </w:pPr>
      <w:r w:rsidRPr="00AE4FB9">
        <w:rPr>
          <w:rFonts w:ascii="Times New Roman" w:hAnsi="Times New Roman"/>
          <w:sz w:val="22"/>
          <w:szCs w:val="22"/>
        </w:rPr>
        <w:t>3.1. Депутаты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E4FB9" w:rsidRPr="00AE4FB9" w:rsidRDefault="00AE4FB9" w:rsidP="00D319B5">
      <w:pPr>
        <w:pStyle w:val="ConsNormal"/>
        <w:spacing w:before="120"/>
        <w:ind w:firstLine="567"/>
        <w:jc w:val="both"/>
        <w:rPr>
          <w:rFonts w:ascii="Times New Roman" w:hAnsi="Times New Roman"/>
          <w:sz w:val="22"/>
          <w:szCs w:val="22"/>
        </w:rPr>
      </w:pPr>
      <w:r w:rsidRPr="00AE4FB9">
        <w:rPr>
          <w:rFonts w:ascii="Times New Roman" w:hAnsi="Times New Roman"/>
          <w:sz w:val="22"/>
          <w:szCs w:val="22"/>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702DE" w:rsidRPr="009702DE">
        <w:rPr>
          <w:rFonts w:ascii="Times New Roman" w:hAnsi="Times New Roman"/>
          <w:sz w:val="22"/>
          <w:szCs w:val="22"/>
        </w:rPr>
        <w:t>, если иное не предусмотрено федеральным законом, устанавливающим общие принципы организации местного самоуправления в Российской Федерации</w:t>
      </w:r>
      <w:r w:rsidRPr="00AE4FB9">
        <w:rPr>
          <w:rFonts w:ascii="Times New Roman" w:hAnsi="Times New Roman"/>
          <w:sz w:val="22"/>
          <w:szCs w:val="22"/>
        </w:rPr>
        <w:t>.</w:t>
      </w:r>
    </w:p>
    <w:p w:rsidR="00AE4FB9" w:rsidRPr="00AE4FB9" w:rsidRDefault="00AE4FB9" w:rsidP="00D319B5">
      <w:pPr>
        <w:pStyle w:val="ConsNormal"/>
        <w:spacing w:before="120"/>
        <w:ind w:firstLine="567"/>
        <w:jc w:val="both"/>
        <w:rPr>
          <w:rFonts w:ascii="Times New Roman" w:hAnsi="Times New Roman"/>
          <w:sz w:val="22"/>
          <w:szCs w:val="22"/>
        </w:rPr>
      </w:pPr>
      <w:r w:rsidRPr="00AE4FB9">
        <w:rPr>
          <w:rFonts w:ascii="Times New Roman" w:hAnsi="Times New Roman"/>
          <w:sz w:val="22"/>
          <w:szCs w:val="22"/>
        </w:rPr>
        <w:t>4. Депутаты информируют избирателей о своей деятельности во время встреч с ними, а также через средства массовой информации.</w:t>
      </w:r>
    </w:p>
    <w:p w:rsidR="00AE4FB9" w:rsidRPr="00AE4FB9" w:rsidRDefault="00AE4FB9" w:rsidP="00D319B5">
      <w:pPr>
        <w:pStyle w:val="ConsNormal"/>
        <w:spacing w:before="120"/>
        <w:ind w:firstLine="567"/>
        <w:jc w:val="both"/>
        <w:rPr>
          <w:rFonts w:ascii="Times New Roman" w:hAnsi="Times New Roman"/>
          <w:sz w:val="22"/>
          <w:szCs w:val="22"/>
        </w:rPr>
      </w:pPr>
      <w:r w:rsidRPr="00AE4FB9">
        <w:rPr>
          <w:rFonts w:ascii="Times New Roman" w:hAnsi="Times New Roman"/>
          <w:sz w:val="22"/>
          <w:szCs w:val="22"/>
        </w:rPr>
        <w:t>5.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городского округа в соответствии с федеральными законами и законами Свердловской области.</w:t>
      </w:r>
    </w:p>
    <w:p w:rsidR="00AE4FB9" w:rsidRPr="00AE4FB9" w:rsidRDefault="00AE4FB9" w:rsidP="00D319B5">
      <w:pPr>
        <w:pStyle w:val="ConsNormal"/>
        <w:spacing w:before="120"/>
        <w:ind w:firstLine="567"/>
        <w:jc w:val="both"/>
        <w:rPr>
          <w:rFonts w:ascii="Times New Roman" w:hAnsi="Times New Roman"/>
          <w:sz w:val="22"/>
          <w:szCs w:val="22"/>
        </w:rPr>
      </w:pPr>
      <w:r w:rsidRPr="00AE4FB9">
        <w:rPr>
          <w:rFonts w:ascii="Times New Roman" w:hAnsi="Times New Roman"/>
          <w:sz w:val="22"/>
          <w:szCs w:val="22"/>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AE4FB9" w:rsidRPr="00AE4FB9" w:rsidRDefault="00AE4FB9" w:rsidP="00D319B5">
      <w:pPr>
        <w:pStyle w:val="ConsNormal"/>
        <w:spacing w:before="120"/>
        <w:ind w:firstLine="567"/>
        <w:jc w:val="both"/>
        <w:rPr>
          <w:rFonts w:ascii="Times New Roman" w:hAnsi="Times New Roman"/>
          <w:sz w:val="22"/>
          <w:szCs w:val="22"/>
        </w:rPr>
      </w:pPr>
      <w:r w:rsidRPr="00AE4FB9">
        <w:rPr>
          <w:rFonts w:ascii="Times New Roman" w:hAnsi="Times New Roman"/>
          <w:sz w:val="22"/>
          <w:szCs w:val="22"/>
        </w:rPr>
        <w:t>7. В соответствии с федеральным законом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AE4FB9" w:rsidRPr="00AE4FB9" w:rsidRDefault="00AE4FB9" w:rsidP="00D319B5">
      <w:pPr>
        <w:pStyle w:val="ConsNormal"/>
        <w:spacing w:before="120"/>
        <w:ind w:firstLine="567"/>
        <w:jc w:val="both"/>
        <w:rPr>
          <w:rFonts w:ascii="Times New Roman" w:hAnsi="Times New Roman"/>
          <w:sz w:val="22"/>
          <w:szCs w:val="22"/>
        </w:rPr>
      </w:pPr>
      <w:r w:rsidRPr="00AE4FB9">
        <w:rPr>
          <w:rFonts w:ascii="Times New Roman" w:hAnsi="Times New Roman"/>
          <w:sz w:val="22"/>
          <w:szCs w:val="22"/>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E4FB9" w:rsidRPr="00AE4FB9" w:rsidRDefault="00AE4FB9" w:rsidP="00D319B5">
      <w:pPr>
        <w:pStyle w:val="ConsNormal"/>
        <w:spacing w:before="120"/>
        <w:ind w:firstLine="567"/>
        <w:jc w:val="both"/>
        <w:rPr>
          <w:rFonts w:ascii="Times New Roman" w:hAnsi="Times New Roman"/>
          <w:sz w:val="22"/>
          <w:szCs w:val="22"/>
        </w:rPr>
      </w:pPr>
      <w:r w:rsidRPr="00AE4FB9">
        <w:rPr>
          <w:rFonts w:ascii="Times New Roman" w:hAnsi="Times New Roman"/>
          <w:sz w:val="22"/>
          <w:szCs w:val="22"/>
        </w:rPr>
        <w:t>7.1.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E4FB9" w:rsidRPr="00AE4FB9" w:rsidRDefault="00AE4FB9" w:rsidP="00D319B5">
      <w:pPr>
        <w:pStyle w:val="ConsNormal"/>
        <w:spacing w:before="120"/>
        <w:ind w:firstLine="567"/>
        <w:jc w:val="both"/>
        <w:rPr>
          <w:rFonts w:ascii="Times New Roman" w:hAnsi="Times New Roman"/>
          <w:sz w:val="22"/>
          <w:szCs w:val="22"/>
        </w:rPr>
      </w:pPr>
      <w:r w:rsidRPr="00AE4FB9">
        <w:rPr>
          <w:rFonts w:ascii="Times New Roman" w:hAnsi="Times New Roman"/>
          <w:sz w:val="22"/>
          <w:szCs w:val="22"/>
        </w:rPr>
        <w:t>8. Депутату обеспечиваются условия для беспрепятственного осуществления своих полномочий.</w:t>
      </w:r>
    </w:p>
    <w:p w:rsidR="00AE4FB9" w:rsidRPr="00AE4FB9" w:rsidRDefault="00AE4FB9" w:rsidP="00D319B5">
      <w:pPr>
        <w:pStyle w:val="ConsNormal"/>
        <w:spacing w:before="120"/>
        <w:ind w:firstLine="567"/>
        <w:jc w:val="both"/>
        <w:rPr>
          <w:rFonts w:ascii="Times New Roman" w:hAnsi="Times New Roman"/>
          <w:sz w:val="22"/>
          <w:szCs w:val="22"/>
        </w:rPr>
      </w:pPr>
      <w:r w:rsidRPr="00AE4FB9">
        <w:rPr>
          <w:rFonts w:ascii="Times New Roman" w:hAnsi="Times New Roman"/>
          <w:sz w:val="22"/>
          <w:szCs w:val="22"/>
        </w:rPr>
        <w:t>9. Депутат вправе иметь помощника на общественных началах или на оплачиваемой основе за счет средств на обеспечение деятельности Думы городского округа по решению Думы городского округа.</w:t>
      </w:r>
    </w:p>
    <w:p w:rsidR="00AE4FB9" w:rsidRDefault="00AE4FB9" w:rsidP="00D319B5">
      <w:pPr>
        <w:pStyle w:val="ConsNormal"/>
        <w:spacing w:before="120"/>
        <w:ind w:firstLine="567"/>
        <w:jc w:val="both"/>
        <w:rPr>
          <w:rFonts w:ascii="Times New Roman" w:hAnsi="Times New Roman"/>
          <w:sz w:val="22"/>
          <w:szCs w:val="22"/>
        </w:rPr>
      </w:pPr>
      <w:r w:rsidRPr="00AE4FB9">
        <w:rPr>
          <w:rFonts w:ascii="Times New Roman" w:hAnsi="Times New Roman"/>
          <w:sz w:val="22"/>
          <w:szCs w:val="22"/>
        </w:rP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нормативным правовым актом Думы городского округа.</w:t>
      </w:r>
    </w:p>
    <w:p w:rsidR="00CF4022" w:rsidRPr="003F22BC" w:rsidRDefault="00CF4022" w:rsidP="00D319B5">
      <w:pPr>
        <w:pStyle w:val="a3"/>
        <w:spacing w:before="120"/>
        <w:ind w:firstLine="567"/>
        <w:jc w:val="both"/>
        <w:outlineLvl w:val="0"/>
        <w:rPr>
          <w:rFonts w:ascii="Times New Roman" w:hAnsi="Times New Roman"/>
          <w:b/>
          <w:kern w:val="2"/>
          <w:sz w:val="22"/>
          <w:szCs w:val="22"/>
        </w:rPr>
      </w:pPr>
      <w:r w:rsidRPr="003F22BC">
        <w:rPr>
          <w:rFonts w:ascii="Times New Roman" w:hAnsi="Times New Roman"/>
          <w:b/>
          <w:kern w:val="2"/>
          <w:sz w:val="22"/>
          <w:szCs w:val="22"/>
        </w:rPr>
        <w:t>Статья 23. Досрочное прекращение полномочий депутата</w:t>
      </w:r>
    </w:p>
    <w:p w:rsidR="003228CC" w:rsidRPr="003228CC" w:rsidRDefault="003228CC" w:rsidP="00EE7BD7">
      <w:pPr>
        <w:pStyle w:val="a3"/>
        <w:spacing w:before="120"/>
        <w:jc w:val="both"/>
        <w:outlineLvl w:val="0"/>
        <w:rPr>
          <w:rFonts w:ascii="Times New Roman" w:hAnsi="Times New Roman"/>
          <w:i/>
          <w:sz w:val="22"/>
          <w:szCs w:val="22"/>
        </w:rPr>
      </w:pPr>
      <w:r w:rsidRPr="003228CC">
        <w:rPr>
          <w:rFonts w:ascii="Times New Roman" w:hAnsi="Times New Roman"/>
          <w:i/>
          <w:sz w:val="22"/>
          <w:szCs w:val="22"/>
        </w:rPr>
        <w:t>(с изменениями, внесенными Решениями Думы городского округа Верхняя Пышма от 16 ноября 2006 года №</w:t>
      </w:r>
      <w:r w:rsidR="00E55003" w:rsidRPr="005E49CD">
        <w:rPr>
          <w:rFonts w:ascii="Times New Roman" w:hAnsi="Times New Roman"/>
          <w:i/>
          <w:sz w:val="22"/>
          <w:szCs w:val="22"/>
        </w:rPr>
        <w:t> </w:t>
      </w:r>
      <w:r w:rsidRPr="003228CC">
        <w:rPr>
          <w:rFonts w:ascii="Times New Roman" w:hAnsi="Times New Roman"/>
          <w:i/>
          <w:sz w:val="22"/>
          <w:szCs w:val="22"/>
        </w:rPr>
        <w:t>32/2</w:t>
      </w:r>
      <w:r w:rsidR="0013611A">
        <w:rPr>
          <w:rFonts w:ascii="Times New Roman" w:hAnsi="Times New Roman"/>
          <w:i/>
          <w:sz w:val="22"/>
          <w:szCs w:val="22"/>
        </w:rPr>
        <w:t>,</w:t>
      </w:r>
      <w:r w:rsidRPr="003228CC">
        <w:rPr>
          <w:rFonts w:ascii="Times New Roman" w:hAnsi="Times New Roman"/>
          <w:i/>
          <w:sz w:val="22"/>
          <w:szCs w:val="22"/>
        </w:rPr>
        <w:t xml:space="preserve"> от 29</w:t>
      </w:r>
      <w:r w:rsidR="00EE7BD7" w:rsidRPr="005E49CD">
        <w:rPr>
          <w:rFonts w:ascii="Times New Roman" w:hAnsi="Times New Roman"/>
          <w:i/>
          <w:sz w:val="22"/>
          <w:szCs w:val="22"/>
        </w:rPr>
        <w:t> </w:t>
      </w:r>
      <w:r w:rsidRPr="003228CC">
        <w:rPr>
          <w:rFonts w:ascii="Times New Roman" w:hAnsi="Times New Roman"/>
          <w:i/>
          <w:sz w:val="22"/>
          <w:szCs w:val="22"/>
        </w:rPr>
        <w:t>февраля 2012 года №</w:t>
      </w:r>
      <w:r w:rsidR="00E55003" w:rsidRPr="005E49CD">
        <w:rPr>
          <w:rFonts w:ascii="Times New Roman" w:hAnsi="Times New Roman"/>
          <w:i/>
          <w:sz w:val="22"/>
          <w:szCs w:val="22"/>
        </w:rPr>
        <w:t> </w:t>
      </w:r>
      <w:r w:rsidRPr="003228CC">
        <w:rPr>
          <w:rFonts w:ascii="Times New Roman" w:hAnsi="Times New Roman"/>
          <w:i/>
          <w:sz w:val="22"/>
          <w:szCs w:val="22"/>
        </w:rPr>
        <w:t>47/9</w:t>
      </w:r>
      <w:r w:rsidR="0013611A" w:rsidRPr="0013611A">
        <w:rPr>
          <w:rFonts w:ascii="Times New Roman" w:hAnsi="Times New Roman"/>
          <w:i/>
          <w:sz w:val="22"/>
          <w:szCs w:val="22"/>
        </w:rPr>
        <w:t xml:space="preserve"> </w:t>
      </w:r>
      <w:r w:rsidR="0013611A">
        <w:rPr>
          <w:rFonts w:ascii="Times New Roman" w:hAnsi="Times New Roman"/>
          <w:i/>
          <w:sz w:val="22"/>
          <w:szCs w:val="22"/>
        </w:rPr>
        <w:t xml:space="preserve">и </w:t>
      </w:r>
      <w:r w:rsidR="0013611A" w:rsidRPr="0013611A">
        <w:rPr>
          <w:rFonts w:ascii="Times New Roman" w:hAnsi="Times New Roman"/>
          <w:i/>
          <w:sz w:val="22"/>
          <w:szCs w:val="22"/>
        </w:rPr>
        <w:t xml:space="preserve">от </w:t>
      </w:r>
      <w:r w:rsidR="0013611A">
        <w:rPr>
          <w:rFonts w:ascii="Times New Roman" w:hAnsi="Times New Roman"/>
          <w:i/>
          <w:sz w:val="22"/>
          <w:szCs w:val="22"/>
        </w:rPr>
        <w:t>01</w:t>
      </w:r>
      <w:r w:rsidR="0013611A" w:rsidRPr="008B6F7A">
        <w:rPr>
          <w:rFonts w:ascii="Times New Roman" w:hAnsi="Times New Roman"/>
          <w:i/>
          <w:sz w:val="22"/>
          <w:szCs w:val="22"/>
        </w:rPr>
        <w:t> </w:t>
      </w:r>
      <w:r w:rsidR="0013611A" w:rsidRPr="0013611A">
        <w:rPr>
          <w:rFonts w:ascii="Times New Roman" w:hAnsi="Times New Roman"/>
          <w:i/>
          <w:sz w:val="22"/>
          <w:szCs w:val="22"/>
        </w:rPr>
        <w:t>августа 2017 года № 63/6</w:t>
      </w:r>
      <w:r w:rsidRPr="003228CC">
        <w:rPr>
          <w:rFonts w:ascii="Times New Roman" w:hAnsi="Times New Roman"/>
          <w:i/>
          <w:sz w:val="22"/>
          <w:szCs w:val="22"/>
        </w:rPr>
        <w:t>)</w:t>
      </w:r>
    </w:p>
    <w:p w:rsidR="003228CC" w:rsidRPr="003228CC" w:rsidRDefault="003228CC" w:rsidP="00D319B5">
      <w:pPr>
        <w:pStyle w:val="a3"/>
        <w:spacing w:before="120"/>
        <w:ind w:firstLine="567"/>
        <w:jc w:val="both"/>
        <w:rPr>
          <w:rFonts w:ascii="Times New Roman" w:hAnsi="Times New Roman"/>
          <w:sz w:val="22"/>
          <w:szCs w:val="22"/>
        </w:rPr>
      </w:pPr>
      <w:r w:rsidRPr="003228CC">
        <w:rPr>
          <w:rFonts w:ascii="Times New Roman" w:hAnsi="Times New Roman"/>
          <w:sz w:val="22"/>
          <w:szCs w:val="22"/>
        </w:rP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3228CC" w:rsidRPr="003228CC" w:rsidRDefault="003228CC" w:rsidP="00D319B5">
      <w:pPr>
        <w:pStyle w:val="a3"/>
        <w:spacing w:before="120"/>
        <w:ind w:firstLine="567"/>
        <w:jc w:val="both"/>
        <w:rPr>
          <w:rFonts w:ascii="Times New Roman" w:hAnsi="Times New Roman"/>
          <w:sz w:val="22"/>
          <w:szCs w:val="22"/>
        </w:rPr>
      </w:pPr>
      <w:r w:rsidRPr="003228CC">
        <w:rPr>
          <w:rFonts w:ascii="Times New Roman" w:hAnsi="Times New Roman"/>
          <w:sz w:val="22"/>
          <w:szCs w:val="22"/>
        </w:rPr>
        <w:t>1) смерти;</w:t>
      </w:r>
    </w:p>
    <w:p w:rsidR="003228CC" w:rsidRPr="003228CC" w:rsidRDefault="003228CC" w:rsidP="00D319B5">
      <w:pPr>
        <w:pStyle w:val="a3"/>
        <w:spacing w:before="120"/>
        <w:ind w:firstLine="567"/>
        <w:jc w:val="both"/>
        <w:rPr>
          <w:rFonts w:ascii="Times New Roman" w:hAnsi="Times New Roman"/>
          <w:sz w:val="22"/>
          <w:szCs w:val="22"/>
        </w:rPr>
      </w:pPr>
      <w:r w:rsidRPr="003228CC">
        <w:rPr>
          <w:rFonts w:ascii="Times New Roman" w:hAnsi="Times New Roman"/>
          <w:sz w:val="22"/>
          <w:szCs w:val="22"/>
        </w:rPr>
        <w:t>2) отставки по собственному желанию;</w:t>
      </w:r>
    </w:p>
    <w:p w:rsidR="003228CC" w:rsidRPr="003228CC" w:rsidRDefault="003228CC" w:rsidP="00D319B5">
      <w:pPr>
        <w:pStyle w:val="a3"/>
        <w:spacing w:before="120"/>
        <w:ind w:firstLine="567"/>
        <w:jc w:val="both"/>
        <w:rPr>
          <w:rFonts w:ascii="Times New Roman" w:hAnsi="Times New Roman"/>
          <w:sz w:val="22"/>
          <w:szCs w:val="22"/>
        </w:rPr>
      </w:pPr>
      <w:r w:rsidRPr="003228CC">
        <w:rPr>
          <w:rFonts w:ascii="Times New Roman" w:hAnsi="Times New Roman"/>
          <w:sz w:val="22"/>
          <w:szCs w:val="22"/>
        </w:rPr>
        <w:t>3) признания судом недееспособным или ограниченно дееспособным;</w:t>
      </w:r>
    </w:p>
    <w:p w:rsidR="003228CC" w:rsidRPr="003228CC" w:rsidRDefault="003228CC" w:rsidP="00D319B5">
      <w:pPr>
        <w:pStyle w:val="a3"/>
        <w:spacing w:before="120"/>
        <w:ind w:firstLine="567"/>
        <w:jc w:val="both"/>
        <w:rPr>
          <w:rFonts w:ascii="Times New Roman" w:hAnsi="Times New Roman"/>
          <w:sz w:val="22"/>
          <w:szCs w:val="22"/>
        </w:rPr>
      </w:pPr>
      <w:r w:rsidRPr="003228CC">
        <w:rPr>
          <w:rFonts w:ascii="Times New Roman" w:hAnsi="Times New Roman"/>
          <w:sz w:val="22"/>
          <w:szCs w:val="22"/>
        </w:rPr>
        <w:t>4) признания судом безвестно отсутствующим или объявления умершим;</w:t>
      </w:r>
    </w:p>
    <w:p w:rsidR="003228CC" w:rsidRPr="003228CC" w:rsidRDefault="003228CC" w:rsidP="00D319B5">
      <w:pPr>
        <w:pStyle w:val="a3"/>
        <w:spacing w:before="120"/>
        <w:ind w:firstLine="567"/>
        <w:jc w:val="both"/>
        <w:rPr>
          <w:rFonts w:ascii="Times New Roman" w:hAnsi="Times New Roman"/>
          <w:sz w:val="22"/>
          <w:szCs w:val="22"/>
        </w:rPr>
      </w:pPr>
      <w:r w:rsidRPr="003228CC">
        <w:rPr>
          <w:rFonts w:ascii="Times New Roman" w:hAnsi="Times New Roman"/>
          <w:sz w:val="22"/>
          <w:szCs w:val="22"/>
        </w:rPr>
        <w:t>5) вступления в отношении его в законную силу обвинительного приговора суда;</w:t>
      </w:r>
    </w:p>
    <w:p w:rsidR="003228CC" w:rsidRPr="003228CC" w:rsidRDefault="003228CC" w:rsidP="00D319B5">
      <w:pPr>
        <w:pStyle w:val="a3"/>
        <w:spacing w:before="120"/>
        <w:ind w:firstLine="567"/>
        <w:jc w:val="both"/>
        <w:rPr>
          <w:rFonts w:ascii="Times New Roman" w:hAnsi="Times New Roman"/>
          <w:sz w:val="22"/>
          <w:szCs w:val="22"/>
        </w:rPr>
      </w:pPr>
      <w:r w:rsidRPr="003228CC">
        <w:rPr>
          <w:rFonts w:ascii="Times New Roman" w:hAnsi="Times New Roman"/>
          <w:sz w:val="22"/>
          <w:szCs w:val="22"/>
        </w:rPr>
        <w:t>6) выезда за пределы Российской Федерации на постоянное место жительства;</w:t>
      </w:r>
    </w:p>
    <w:p w:rsidR="003228CC" w:rsidRPr="003228CC" w:rsidRDefault="003228CC" w:rsidP="00D319B5">
      <w:pPr>
        <w:pStyle w:val="a3"/>
        <w:spacing w:before="120"/>
        <w:ind w:firstLine="567"/>
        <w:jc w:val="both"/>
        <w:rPr>
          <w:rFonts w:ascii="Times New Roman" w:hAnsi="Times New Roman"/>
          <w:sz w:val="22"/>
          <w:szCs w:val="22"/>
        </w:rPr>
      </w:pPr>
      <w:r w:rsidRPr="003228CC">
        <w:rPr>
          <w:rFonts w:ascii="Times New Roman" w:hAnsi="Times New Roman"/>
          <w:sz w:val="22"/>
          <w:szCs w:val="22"/>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3228CC">
        <w:rPr>
          <w:rFonts w:ascii="Times New Roman" w:hAnsi="Times New Roman"/>
          <w:sz w:val="22"/>
          <w:szCs w:val="22"/>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5124" w:rsidRPr="00A35124" w:rsidRDefault="00A35124" w:rsidP="00A35124">
      <w:pPr>
        <w:pStyle w:val="a3"/>
        <w:spacing w:before="120"/>
        <w:ind w:firstLine="567"/>
        <w:jc w:val="both"/>
        <w:rPr>
          <w:rFonts w:ascii="Times New Roman" w:hAnsi="Times New Roman"/>
          <w:sz w:val="22"/>
          <w:szCs w:val="22"/>
        </w:rPr>
      </w:pPr>
      <w:r w:rsidRPr="00A35124">
        <w:rPr>
          <w:rFonts w:ascii="Times New Roman" w:hAnsi="Times New Roman"/>
          <w:sz w:val="22"/>
          <w:szCs w:val="22"/>
        </w:rPr>
        <w:t>7.1) отзыва избирателями;</w:t>
      </w:r>
    </w:p>
    <w:p w:rsidR="003228CC" w:rsidRPr="003228CC" w:rsidRDefault="003228CC" w:rsidP="00D319B5">
      <w:pPr>
        <w:pStyle w:val="a3"/>
        <w:spacing w:before="120"/>
        <w:ind w:firstLine="567"/>
        <w:jc w:val="both"/>
        <w:rPr>
          <w:rFonts w:ascii="Times New Roman" w:hAnsi="Times New Roman"/>
          <w:sz w:val="22"/>
          <w:szCs w:val="22"/>
        </w:rPr>
      </w:pPr>
      <w:r w:rsidRPr="003228CC">
        <w:rPr>
          <w:rFonts w:ascii="Times New Roman" w:hAnsi="Times New Roman"/>
          <w:sz w:val="22"/>
          <w:szCs w:val="22"/>
        </w:rPr>
        <w:t xml:space="preserve">8) </w:t>
      </w:r>
      <w:r w:rsidRPr="009250A6">
        <w:rPr>
          <w:rFonts w:ascii="Times New Roman" w:hAnsi="Times New Roman"/>
          <w:i/>
          <w:sz w:val="22"/>
          <w:szCs w:val="22"/>
        </w:rPr>
        <w:t>утратил силу. Решение Думы городского округа Верхняя Пышма от 29</w:t>
      </w:r>
      <w:r w:rsidR="009250A6" w:rsidRPr="009250A6">
        <w:rPr>
          <w:rFonts w:ascii="Times New Roman" w:hAnsi="Times New Roman"/>
          <w:i/>
          <w:sz w:val="22"/>
          <w:szCs w:val="22"/>
        </w:rPr>
        <w:t> </w:t>
      </w:r>
      <w:r w:rsidRPr="009250A6">
        <w:rPr>
          <w:rFonts w:ascii="Times New Roman" w:hAnsi="Times New Roman"/>
          <w:i/>
          <w:sz w:val="22"/>
          <w:szCs w:val="22"/>
        </w:rPr>
        <w:t>февраля 2012 года №</w:t>
      </w:r>
      <w:r w:rsidR="00E55003" w:rsidRPr="009250A6">
        <w:rPr>
          <w:rFonts w:ascii="Times New Roman" w:hAnsi="Times New Roman"/>
          <w:i/>
          <w:sz w:val="22"/>
          <w:szCs w:val="22"/>
        </w:rPr>
        <w:t> </w:t>
      </w:r>
      <w:r w:rsidRPr="009250A6">
        <w:rPr>
          <w:rFonts w:ascii="Times New Roman" w:hAnsi="Times New Roman"/>
          <w:i/>
          <w:sz w:val="22"/>
          <w:szCs w:val="22"/>
        </w:rPr>
        <w:t>47/9</w:t>
      </w:r>
      <w:r w:rsidRPr="003228CC">
        <w:rPr>
          <w:rFonts w:ascii="Times New Roman" w:hAnsi="Times New Roman"/>
          <w:sz w:val="22"/>
          <w:szCs w:val="22"/>
        </w:rPr>
        <w:t>;</w:t>
      </w:r>
    </w:p>
    <w:p w:rsidR="003228CC" w:rsidRPr="003228CC" w:rsidRDefault="003228CC" w:rsidP="00D319B5">
      <w:pPr>
        <w:pStyle w:val="a3"/>
        <w:spacing w:before="120"/>
        <w:ind w:firstLine="567"/>
        <w:jc w:val="both"/>
        <w:rPr>
          <w:rFonts w:ascii="Times New Roman" w:hAnsi="Times New Roman"/>
          <w:sz w:val="22"/>
          <w:szCs w:val="22"/>
        </w:rPr>
      </w:pPr>
      <w:r w:rsidRPr="003228CC">
        <w:rPr>
          <w:rFonts w:ascii="Times New Roman" w:hAnsi="Times New Roman"/>
          <w:sz w:val="22"/>
          <w:szCs w:val="22"/>
        </w:rPr>
        <w:t>9) досрочного прекращения полномочий Думы городского округа;</w:t>
      </w:r>
    </w:p>
    <w:p w:rsidR="003228CC" w:rsidRPr="003228CC" w:rsidRDefault="003228CC" w:rsidP="00D319B5">
      <w:pPr>
        <w:pStyle w:val="a3"/>
        <w:spacing w:before="120"/>
        <w:ind w:firstLine="567"/>
        <w:jc w:val="both"/>
        <w:rPr>
          <w:rFonts w:ascii="Times New Roman" w:hAnsi="Times New Roman"/>
          <w:sz w:val="22"/>
          <w:szCs w:val="22"/>
        </w:rPr>
      </w:pPr>
      <w:r w:rsidRPr="003228CC">
        <w:rPr>
          <w:rFonts w:ascii="Times New Roman" w:hAnsi="Times New Roman"/>
          <w:sz w:val="22"/>
          <w:szCs w:val="22"/>
        </w:rPr>
        <w:t>10) призыва на военную службу или направления на заменяющую ее альтернативную гражданскую службу;</w:t>
      </w:r>
    </w:p>
    <w:p w:rsidR="003228CC" w:rsidRPr="003228CC" w:rsidRDefault="003228CC" w:rsidP="00D319B5">
      <w:pPr>
        <w:pStyle w:val="a3"/>
        <w:spacing w:before="120"/>
        <w:ind w:firstLine="567"/>
        <w:jc w:val="both"/>
        <w:rPr>
          <w:rFonts w:ascii="Times New Roman" w:hAnsi="Times New Roman"/>
          <w:sz w:val="22"/>
          <w:szCs w:val="22"/>
        </w:rPr>
      </w:pPr>
      <w:r w:rsidRPr="003228CC">
        <w:rPr>
          <w:rFonts w:ascii="Times New Roman" w:hAnsi="Times New Roman"/>
          <w:sz w:val="22"/>
          <w:szCs w:val="22"/>
        </w:rPr>
        <w:t>11) а также в иных случаях, установленных федеральными законами.</w:t>
      </w:r>
    </w:p>
    <w:p w:rsidR="003228CC" w:rsidRPr="003228CC" w:rsidRDefault="003228CC" w:rsidP="00D319B5">
      <w:pPr>
        <w:pStyle w:val="a3"/>
        <w:spacing w:before="120"/>
        <w:ind w:firstLine="567"/>
        <w:jc w:val="both"/>
        <w:rPr>
          <w:rFonts w:ascii="Times New Roman" w:hAnsi="Times New Roman"/>
          <w:sz w:val="22"/>
          <w:szCs w:val="22"/>
        </w:rPr>
      </w:pPr>
      <w:r w:rsidRPr="003228CC">
        <w:rPr>
          <w:rFonts w:ascii="Times New Roman" w:hAnsi="Times New Roman"/>
          <w:sz w:val="22"/>
          <w:szCs w:val="22"/>
        </w:rPr>
        <w:t>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3228CC" w:rsidRPr="003228CC" w:rsidRDefault="003228CC" w:rsidP="00D319B5">
      <w:pPr>
        <w:pStyle w:val="a3"/>
        <w:spacing w:before="120"/>
        <w:ind w:firstLine="567"/>
        <w:jc w:val="both"/>
        <w:rPr>
          <w:rFonts w:ascii="Times New Roman" w:hAnsi="Times New Roman"/>
          <w:sz w:val="22"/>
          <w:szCs w:val="22"/>
        </w:rPr>
      </w:pPr>
      <w:r w:rsidRPr="003228CC">
        <w:rPr>
          <w:rFonts w:ascii="Times New Roman" w:hAnsi="Times New Roman"/>
          <w:sz w:val="22"/>
          <w:szCs w:val="22"/>
        </w:rPr>
        <w:t xml:space="preserve">2. Решение Думы городского округа о досрочном прекращении полномочий депутата </w:t>
      </w:r>
      <w:r w:rsidR="00A35124" w:rsidRPr="00A35124">
        <w:rPr>
          <w:rFonts w:ascii="Times New Roman" w:hAnsi="Times New Roman"/>
          <w:sz w:val="22"/>
          <w:szCs w:val="22"/>
        </w:rPr>
        <w:t xml:space="preserve">по всем указанным основаниям, за исключением отзыва депутата избирателями, </w:t>
      </w:r>
      <w:r w:rsidRPr="003228CC">
        <w:rPr>
          <w:rFonts w:ascii="Times New Roman" w:hAnsi="Times New Roman"/>
          <w:sz w:val="22"/>
          <w:szCs w:val="22"/>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rsidR="00675CB9" w:rsidRDefault="003228CC" w:rsidP="00D319B5">
      <w:pPr>
        <w:pStyle w:val="a3"/>
        <w:spacing w:before="120"/>
        <w:ind w:firstLine="567"/>
        <w:jc w:val="both"/>
        <w:rPr>
          <w:rFonts w:ascii="Times New Roman" w:hAnsi="Times New Roman"/>
          <w:sz w:val="22"/>
          <w:szCs w:val="22"/>
        </w:rPr>
      </w:pPr>
      <w:r w:rsidRPr="003228CC">
        <w:rPr>
          <w:rFonts w:ascii="Times New Roman" w:hAnsi="Times New Roman"/>
          <w:sz w:val="22"/>
          <w:szCs w:val="22"/>
        </w:rPr>
        <w:t xml:space="preserve">3. </w:t>
      </w:r>
      <w:r w:rsidRPr="009250A6">
        <w:rPr>
          <w:rFonts w:ascii="Times New Roman" w:hAnsi="Times New Roman"/>
          <w:i/>
          <w:sz w:val="22"/>
          <w:szCs w:val="22"/>
        </w:rPr>
        <w:t>Утратил</w:t>
      </w:r>
      <w:r w:rsidR="00086121">
        <w:rPr>
          <w:rFonts w:ascii="Times New Roman" w:hAnsi="Times New Roman"/>
          <w:i/>
          <w:sz w:val="22"/>
          <w:szCs w:val="22"/>
        </w:rPr>
        <w:t>а</w:t>
      </w:r>
      <w:r w:rsidRPr="009250A6">
        <w:rPr>
          <w:rFonts w:ascii="Times New Roman" w:hAnsi="Times New Roman"/>
          <w:i/>
          <w:sz w:val="22"/>
          <w:szCs w:val="22"/>
        </w:rPr>
        <w:t xml:space="preserve"> силу. Решение Думы городского округа Верхняя Пышма от 29</w:t>
      </w:r>
      <w:r w:rsidR="009250A6" w:rsidRPr="009250A6">
        <w:rPr>
          <w:rFonts w:ascii="Times New Roman" w:hAnsi="Times New Roman"/>
          <w:i/>
          <w:sz w:val="22"/>
          <w:szCs w:val="22"/>
        </w:rPr>
        <w:t> </w:t>
      </w:r>
      <w:r w:rsidRPr="009250A6">
        <w:rPr>
          <w:rFonts w:ascii="Times New Roman" w:hAnsi="Times New Roman"/>
          <w:i/>
          <w:sz w:val="22"/>
          <w:szCs w:val="22"/>
        </w:rPr>
        <w:t>февраля 2012 года №</w:t>
      </w:r>
      <w:r w:rsidR="00E55003" w:rsidRPr="009250A6">
        <w:rPr>
          <w:rFonts w:ascii="Times New Roman" w:hAnsi="Times New Roman"/>
          <w:i/>
          <w:sz w:val="22"/>
          <w:szCs w:val="22"/>
        </w:rPr>
        <w:t> </w:t>
      </w:r>
      <w:r w:rsidRPr="009250A6">
        <w:rPr>
          <w:rFonts w:ascii="Times New Roman" w:hAnsi="Times New Roman"/>
          <w:i/>
          <w:sz w:val="22"/>
          <w:szCs w:val="22"/>
        </w:rPr>
        <w:t>47/9</w:t>
      </w:r>
      <w:r w:rsidRPr="003228CC">
        <w:rPr>
          <w:rFonts w:ascii="Times New Roman" w:hAnsi="Times New Roman"/>
          <w:sz w:val="22"/>
          <w:szCs w:val="22"/>
        </w:rPr>
        <w:t>.</w:t>
      </w:r>
    </w:p>
    <w:p w:rsidR="00EE7BD7" w:rsidRPr="00707E2C" w:rsidRDefault="00EE7BD7" w:rsidP="00EE7BD7">
      <w:pPr>
        <w:pStyle w:val="a3"/>
        <w:spacing w:before="120"/>
        <w:ind w:firstLine="567"/>
        <w:jc w:val="both"/>
        <w:outlineLvl w:val="0"/>
        <w:rPr>
          <w:rFonts w:ascii="Times New Roman" w:hAnsi="Times New Roman"/>
          <w:b/>
          <w:kern w:val="2"/>
          <w:sz w:val="22"/>
          <w:szCs w:val="22"/>
        </w:rPr>
      </w:pPr>
      <w:r w:rsidRPr="00707E2C">
        <w:rPr>
          <w:rFonts w:ascii="Times New Roman" w:hAnsi="Times New Roman"/>
          <w:b/>
          <w:kern w:val="2"/>
          <w:sz w:val="22"/>
          <w:szCs w:val="22"/>
        </w:rPr>
        <w:t>Статья 24. Трудовые и социальные гарантии для депутата</w:t>
      </w:r>
    </w:p>
    <w:p w:rsidR="00EE7BD7" w:rsidRPr="00F85C67" w:rsidRDefault="00EE7BD7" w:rsidP="00EE7BD7">
      <w:pPr>
        <w:pStyle w:val="a3"/>
        <w:spacing w:before="120"/>
        <w:jc w:val="both"/>
        <w:outlineLvl w:val="0"/>
        <w:rPr>
          <w:rFonts w:ascii="Times New Roman" w:hAnsi="Times New Roman"/>
          <w:i/>
          <w:sz w:val="22"/>
          <w:szCs w:val="22"/>
        </w:rPr>
      </w:pPr>
      <w:r w:rsidRPr="00F85C67">
        <w:rPr>
          <w:rFonts w:ascii="Times New Roman" w:hAnsi="Times New Roman"/>
          <w:i/>
          <w:sz w:val="22"/>
          <w:szCs w:val="22"/>
        </w:rPr>
        <w:t>(с изменениями, внесенными Решениями Думы городского округа Верхняя Пышма от 16 ноября 2006 года № 32/2, от 27 ноября 2007 года № 50/16, от 28 февраля 2013 года № 59/1</w:t>
      </w:r>
      <w:r>
        <w:rPr>
          <w:rFonts w:ascii="Times New Roman" w:hAnsi="Times New Roman"/>
          <w:i/>
          <w:sz w:val="22"/>
          <w:szCs w:val="22"/>
        </w:rPr>
        <w:t>,</w:t>
      </w:r>
      <w:r w:rsidRPr="00F85C67">
        <w:rPr>
          <w:rFonts w:ascii="Times New Roman" w:hAnsi="Times New Roman"/>
          <w:i/>
          <w:sz w:val="22"/>
          <w:szCs w:val="22"/>
        </w:rPr>
        <w:t xml:space="preserve"> от 26 марта 2015 года № 27/6</w:t>
      </w:r>
      <w:r w:rsidR="00BB00EA">
        <w:rPr>
          <w:rFonts w:ascii="Times New Roman" w:hAnsi="Times New Roman"/>
          <w:i/>
          <w:sz w:val="22"/>
          <w:szCs w:val="22"/>
        </w:rPr>
        <w:t>,</w:t>
      </w:r>
      <w:r>
        <w:rPr>
          <w:rFonts w:ascii="Times New Roman" w:hAnsi="Times New Roman"/>
          <w:i/>
          <w:sz w:val="22"/>
          <w:szCs w:val="22"/>
        </w:rPr>
        <w:t xml:space="preserve"> </w:t>
      </w:r>
      <w:r w:rsidRPr="008F218E">
        <w:rPr>
          <w:rFonts w:ascii="Times New Roman" w:hAnsi="Times New Roman"/>
          <w:i/>
          <w:sz w:val="22"/>
          <w:szCs w:val="22"/>
        </w:rPr>
        <w:t>от 16 июня 2016 года № 45/3</w:t>
      </w:r>
      <w:r w:rsidR="00BB00EA">
        <w:rPr>
          <w:rFonts w:ascii="Times New Roman" w:hAnsi="Times New Roman"/>
          <w:i/>
          <w:sz w:val="22"/>
          <w:szCs w:val="22"/>
        </w:rPr>
        <w:t xml:space="preserve"> и </w:t>
      </w:r>
      <w:r w:rsidR="005969A1" w:rsidRPr="00BB00EA">
        <w:rPr>
          <w:rFonts w:ascii="Times New Roman" w:hAnsi="Times New Roman"/>
          <w:i/>
          <w:sz w:val="22"/>
          <w:szCs w:val="22"/>
        </w:rPr>
        <w:t>от 29 </w:t>
      </w:r>
      <w:r w:rsidR="005969A1">
        <w:rPr>
          <w:rFonts w:ascii="Times New Roman" w:hAnsi="Times New Roman"/>
          <w:i/>
          <w:sz w:val="22"/>
          <w:szCs w:val="22"/>
        </w:rPr>
        <w:t xml:space="preserve">ноября </w:t>
      </w:r>
      <w:r w:rsidR="005969A1" w:rsidRPr="00BB00EA">
        <w:rPr>
          <w:rFonts w:ascii="Times New Roman" w:hAnsi="Times New Roman"/>
          <w:i/>
          <w:sz w:val="22"/>
          <w:szCs w:val="22"/>
        </w:rPr>
        <w:t xml:space="preserve">2018 года </w:t>
      </w:r>
      <w:r w:rsidR="00BB00EA" w:rsidRPr="00BB00EA">
        <w:rPr>
          <w:rFonts w:ascii="Times New Roman" w:hAnsi="Times New Roman"/>
          <w:i/>
          <w:sz w:val="22"/>
          <w:szCs w:val="22"/>
        </w:rPr>
        <w:t>№ 5/6</w:t>
      </w:r>
      <w:r w:rsidRPr="00F85C67">
        <w:rPr>
          <w:rFonts w:ascii="Times New Roman" w:hAnsi="Times New Roman"/>
          <w:i/>
          <w:sz w:val="22"/>
          <w:szCs w:val="22"/>
        </w:rPr>
        <w:t>)</w:t>
      </w:r>
    </w:p>
    <w:p w:rsidR="00EE7BD7" w:rsidRPr="00F85C67" w:rsidRDefault="00EE7BD7" w:rsidP="00EE7BD7">
      <w:pPr>
        <w:pStyle w:val="a3"/>
        <w:spacing w:before="120"/>
        <w:ind w:firstLine="567"/>
        <w:jc w:val="both"/>
        <w:rPr>
          <w:rFonts w:ascii="Times New Roman" w:hAnsi="Times New Roman"/>
          <w:sz w:val="22"/>
          <w:szCs w:val="22"/>
        </w:rPr>
      </w:pPr>
      <w:r w:rsidRPr="00F85C67">
        <w:rPr>
          <w:rFonts w:ascii="Times New Roman" w:hAnsi="Times New Roman"/>
          <w:sz w:val="22"/>
          <w:szCs w:val="22"/>
        </w:rPr>
        <w:t>1. Период работы на постоянной основе депутата в Думе городского округа засчитывается в общий и непрерывный трудовой стаж или срок службы, стаж работы по специальности, стаж муниципальной службы. При этом непрерывный трудовой стаж сохраняется при условии поступления на работу или на службу в течение шести месяцев после прекращения депутатских полномочий.</w:t>
      </w:r>
    </w:p>
    <w:p w:rsidR="00EE7BD7" w:rsidRPr="00F85C67" w:rsidRDefault="00EE7BD7" w:rsidP="00EE7BD7">
      <w:pPr>
        <w:pStyle w:val="a3"/>
        <w:spacing w:before="120"/>
        <w:ind w:firstLine="567"/>
        <w:jc w:val="both"/>
        <w:rPr>
          <w:rFonts w:ascii="Times New Roman" w:hAnsi="Times New Roman"/>
          <w:sz w:val="22"/>
          <w:szCs w:val="22"/>
        </w:rPr>
      </w:pPr>
      <w:r w:rsidRPr="00F85C67">
        <w:rPr>
          <w:rFonts w:ascii="Times New Roman" w:hAnsi="Times New Roman"/>
          <w:sz w:val="22"/>
          <w:szCs w:val="22"/>
        </w:rPr>
        <w:t xml:space="preserve">2. </w:t>
      </w:r>
      <w:r w:rsidRPr="009250A6">
        <w:rPr>
          <w:rFonts w:ascii="Times New Roman" w:hAnsi="Times New Roman"/>
          <w:i/>
          <w:sz w:val="22"/>
          <w:szCs w:val="22"/>
        </w:rPr>
        <w:t>Утратил</w:t>
      </w:r>
      <w:r w:rsidR="00086121">
        <w:rPr>
          <w:rFonts w:ascii="Times New Roman" w:hAnsi="Times New Roman"/>
          <w:i/>
          <w:sz w:val="22"/>
          <w:szCs w:val="22"/>
        </w:rPr>
        <w:t>а</w:t>
      </w:r>
      <w:r w:rsidRPr="009250A6">
        <w:rPr>
          <w:rFonts w:ascii="Times New Roman" w:hAnsi="Times New Roman"/>
          <w:i/>
          <w:sz w:val="22"/>
          <w:szCs w:val="22"/>
        </w:rPr>
        <w:t xml:space="preserve"> силу. Решение Думы городского округа Верхняя Пышма от 27 ноября 2007 года № 50/16</w:t>
      </w:r>
      <w:r w:rsidRPr="00F85C67">
        <w:rPr>
          <w:rFonts w:ascii="Times New Roman" w:hAnsi="Times New Roman"/>
          <w:sz w:val="22"/>
          <w:szCs w:val="22"/>
        </w:rPr>
        <w:t>.</w:t>
      </w:r>
    </w:p>
    <w:p w:rsidR="00EE7BD7" w:rsidRPr="00F85C67" w:rsidRDefault="00EE7BD7" w:rsidP="00EE7BD7">
      <w:pPr>
        <w:pStyle w:val="a3"/>
        <w:spacing w:before="120"/>
        <w:ind w:firstLine="567"/>
        <w:jc w:val="both"/>
        <w:rPr>
          <w:rFonts w:ascii="Times New Roman" w:hAnsi="Times New Roman"/>
          <w:sz w:val="22"/>
          <w:szCs w:val="22"/>
        </w:rPr>
      </w:pPr>
      <w:r w:rsidRPr="00F85C67">
        <w:rPr>
          <w:rFonts w:ascii="Times New Roman" w:hAnsi="Times New Roman"/>
          <w:sz w:val="22"/>
          <w:szCs w:val="22"/>
        </w:rPr>
        <w:t>3. Особенности правового положения военнослужащих, лиц рядового и начальствующего состава органов внутренних дел, работников органов прокуратуры, избранных депутатами, определяются законодательством Российской Федерации.</w:t>
      </w:r>
    </w:p>
    <w:p w:rsidR="00EE7BD7" w:rsidRPr="00F85C67" w:rsidRDefault="00EE7BD7" w:rsidP="00EE7BD7">
      <w:pPr>
        <w:pStyle w:val="a3"/>
        <w:spacing w:before="120"/>
        <w:ind w:firstLine="567"/>
        <w:jc w:val="both"/>
        <w:rPr>
          <w:rFonts w:ascii="Times New Roman" w:hAnsi="Times New Roman"/>
          <w:sz w:val="22"/>
          <w:szCs w:val="22"/>
        </w:rPr>
      </w:pPr>
      <w:r w:rsidRPr="00F85C67">
        <w:rPr>
          <w:rFonts w:ascii="Times New Roman" w:hAnsi="Times New Roman"/>
          <w:sz w:val="22"/>
          <w:szCs w:val="22"/>
        </w:rPr>
        <w:t xml:space="preserve">4. </w:t>
      </w:r>
      <w:r w:rsidRPr="00086121">
        <w:rPr>
          <w:rFonts w:ascii="Times New Roman" w:hAnsi="Times New Roman"/>
          <w:i/>
          <w:sz w:val="22"/>
          <w:szCs w:val="22"/>
        </w:rPr>
        <w:t>Утратил</w:t>
      </w:r>
      <w:r w:rsidR="00086121">
        <w:rPr>
          <w:rFonts w:ascii="Times New Roman" w:hAnsi="Times New Roman"/>
          <w:i/>
          <w:sz w:val="22"/>
          <w:szCs w:val="22"/>
        </w:rPr>
        <w:t>а</w:t>
      </w:r>
      <w:r w:rsidRPr="00086121">
        <w:rPr>
          <w:rFonts w:ascii="Times New Roman" w:hAnsi="Times New Roman"/>
          <w:i/>
          <w:sz w:val="22"/>
          <w:szCs w:val="22"/>
        </w:rPr>
        <w:t xml:space="preserve"> силу. Решение Думы городского округа Верхняя Пышма от 28</w:t>
      </w:r>
      <w:r w:rsidR="00086121" w:rsidRPr="009250A6">
        <w:rPr>
          <w:rFonts w:ascii="Times New Roman" w:hAnsi="Times New Roman"/>
          <w:i/>
          <w:sz w:val="22"/>
          <w:szCs w:val="22"/>
        </w:rPr>
        <w:t> </w:t>
      </w:r>
      <w:r w:rsidRPr="00086121">
        <w:rPr>
          <w:rFonts w:ascii="Times New Roman" w:hAnsi="Times New Roman"/>
          <w:i/>
          <w:sz w:val="22"/>
          <w:szCs w:val="22"/>
        </w:rPr>
        <w:t>февраля 2013 года № 59/</w:t>
      </w:r>
      <w:r w:rsidRPr="00F85C67">
        <w:rPr>
          <w:rFonts w:ascii="Times New Roman" w:hAnsi="Times New Roman"/>
          <w:sz w:val="22"/>
          <w:szCs w:val="22"/>
        </w:rPr>
        <w:t>1.</w:t>
      </w:r>
    </w:p>
    <w:p w:rsidR="00EE7BD7" w:rsidRPr="00F85C67" w:rsidRDefault="00EE7BD7" w:rsidP="00EE7BD7">
      <w:pPr>
        <w:pStyle w:val="a3"/>
        <w:spacing w:before="120"/>
        <w:ind w:firstLine="567"/>
        <w:jc w:val="both"/>
        <w:rPr>
          <w:rFonts w:ascii="Times New Roman" w:hAnsi="Times New Roman"/>
          <w:sz w:val="22"/>
          <w:szCs w:val="22"/>
        </w:rPr>
      </w:pPr>
      <w:r w:rsidRPr="00F85C67">
        <w:rPr>
          <w:rFonts w:ascii="Times New Roman" w:hAnsi="Times New Roman"/>
          <w:sz w:val="22"/>
          <w:szCs w:val="22"/>
        </w:rPr>
        <w:t>5. Дума городского округа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EE7BD7" w:rsidRPr="00F85C67" w:rsidRDefault="00EE7BD7" w:rsidP="00EE7BD7">
      <w:pPr>
        <w:pStyle w:val="a3"/>
        <w:spacing w:before="120"/>
        <w:ind w:firstLine="567"/>
        <w:jc w:val="both"/>
        <w:rPr>
          <w:rFonts w:ascii="Times New Roman" w:hAnsi="Times New Roman"/>
          <w:sz w:val="22"/>
          <w:szCs w:val="22"/>
        </w:rPr>
      </w:pPr>
      <w:r w:rsidRPr="00F85C67">
        <w:rPr>
          <w:rFonts w:ascii="Times New Roman" w:hAnsi="Times New Roman"/>
          <w:sz w:val="22"/>
          <w:szCs w:val="22"/>
        </w:rPr>
        <w:t xml:space="preserve">6. </w:t>
      </w:r>
      <w:r w:rsidRPr="00086121">
        <w:rPr>
          <w:rFonts w:ascii="Times New Roman" w:hAnsi="Times New Roman"/>
          <w:i/>
          <w:sz w:val="22"/>
          <w:szCs w:val="22"/>
        </w:rPr>
        <w:t>Утратил</w:t>
      </w:r>
      <w:r w:rsidR="00086121">
        <w:rPr>
          <w:rFonts w:ascii="Times New Roman" w:hAnsi="Times New Roman"/>
          <w:i/>
          <w:sz w:val="22"/>
          <w:szCs w:val="22"/>
        </w:rPr>
        <w:t>а</w:t>
      </w:r>
      <w:r w:rsidRPr="00086121">
        <w:rPr>
          <w:rFonts w:ascii="Times New Roman" w:hAnsi="Times New Roman"/>
          <w:i/>
          <w:sz w:val="22"/>
          <w:szCs w:val="22"/>
        </w:rPr>
        <w:t xml:space="preserve"> силу. Решение Думы городского округа Верхняя Пышма от 28</w:t>
      </w:r>
      <w:r w:rsidR="00086121" w:rsidRPr="009250A6">
        <w:rPr>
          <w:rFonts w:ascii="Times New Roman" w:hAnsi="Times New Roman"/>
          <w:i/>
          <w:sz w:val="22"/>
          <w:szCs w:val="22"/>
        </w:rPr>
        <w:t> </w:t>
      </w:r>
      <w:r w:rsidRPr="00086121">
        <w:rPr>
          <w:rFonts w:ascii="Times New Roman" w:hAnsi="Times New Roman"/>
          <w:i/>
          <w:sz w:val="22"/>
          <w:szCs w:val="22"/>
        </w:rPr>
        <w:t>февраля 2013 года № 59/1</w:t>
      </w:r>
      <w:r w:rsidRPr="00F85C67">
        <w:rPr>
          <w:rFonts w:ascii="Times New Roman" w:hAnsi="Times New Roman"/>
          <w:sz w:val="22"/>
          <w:szCs w:val="22"/>
        </w:rPr>
        <w:t>.</w:t>
      </w:r>
    </w:p>
    <w:p w:rsidR="00EE7BD7" w:rsidRPr="00F85C67" w:rsidRDefault="00EE7BD7" w:rsidP="00EE7BD7">
      <w:pPr>
        <w:pStyle w:val="a3"/>
        <w:spacing w:before="120"/>
        <w:ind w:firstLine="567"/>
        <w:jc w:val="both"/>
        <w:rPr>
          <w:rFonts w:ascii="Times New Roman" w:hAnsi="Times New Roman"/>
          <w:sz w:val="22"/>
          <w:szCs w:val="22"/>
        </w:rPr>
      </w:pPr>
      <w:r w:rsidRPr="00F85C67">
        <w:rPr>
          <w:rFonts w:ascii="Times New Roman" w:hAnsi="Times New Roman"/>
          <w:sz w:val="22"/>
          <w:szCs w:val="22"/>
        </w:rPr>
        <w:t>7. Освобождение депутата от выполнения производственных или служебных обязанностей на время осуществления депутатской деятельности с сохранением среднего заработка по основному месту работы производится на основании официального уведомления о вызове в Думу городского округа, при этом требование каких-либо других документов не допускается.</w:t>
      </w:r>
    </w:p>
    <w:p w:rsidR="00EE7BD7" w:rsidRPr="00F85C67" w:rsidRDefault="00EE7BD7" w:rsidP="00EE7BD7">
      <w:pPr>
        <w:pStyle w:val="a3"/>
        <w:spacing w:before="120"/>
        <w:ind w:firstLine="567"/>
        <w:jc w:val="both"/>
        <w:rPr>
          <w:rFonts w:ascii="Times New Roman" w:hAnsi="Times New Roman"/>
          <w:sz w:val="22"/>
          <w:szCs w:val="22"/>
        </w:rPr>
      </w:pPr>
      <w:r w:rsidRPr="00F85C67">
        <w:rPr>
          <w:rFonts w:ascii="Times New Roman" w:hAnsi="Times New Roman"/>
          <w:sz w:val="22"/>
          <w:szCs w:val="22"/>
        </w:rPr>
        <w:t xml:space="preserve">8. </w:t>
      </w:r>
      <w:r w:rsidRPr="00086121">
        <w:rPr>
          <w:rFonts w:ascii="Times New Roman" w:hAnsi="Times New Roman"/>
          <w:i/>
          <w:sz w:val="22"/>
          <w:szCs w:val="22"/>
        </w:rPr>
        <w:t>Утратил</w:t>
      </w:r>
      <w:r w:rsidR="00086121">
        <w:rPr>
          <w:rFonts w:ascii="Times New Roman" w:hAnsi="Times New Roman"/>
          <w:i/>
          <w:sz w:val="22"/>
          <w:szCs w:val="22"/>
        </w:rPr>
        <w:t>а</w:t>
      </w:r>
      <w:r w:rsidRPr="00086121">
        <w:rPr>
          <w:rFonts w:ascii="Times New Roman" w:hAnsi="Times New Roman"/>
          <w:i/>
          <w:sz w:val="22"/>
          <w:szCs w:val="22"/>
        </w:rPr>
        <w:t xml:space="preserve"> силу. Решение Думы городского округа Верхняя Пышма от 28</w:t>
      </w:r>
      <w:r w:rsidR="00086121" w:rsidRPr="009250A6">
        <w:rPr>
          <w:rFonts w:ascii="Times New Roman" w:hAnsi="Times New Roman"/>
          <w:i/>
          <w:sz w:val="22"/>
          <w:szCs w:val="22"/>
        </w:rPr>
        <w:t> </w:t>
      </w:r>
      <w:r w:rsidRPr="00086121">
        <w:rPr>
          <w:rFonts w:ascii="Times New Roman" w:hAnsi="Times New Roman"/>
          <w:i/>
          <w:sz w:val="22"/>
          <w:szCs w:val="22"/>
        </w:rPr>
        <w:t>февраля 2013 года № 59/1</w:t>
      </w:r>
      <w:r w:rsidRPr="00F85C67">
        <w:rPr>
          <w:rFonts w:ascii="Times New Roman" w:hAnsi="Times New Roman"/>
          <w:sz w:val="22"/>
          <w:szCs w:val="22"/>
        </w:rPr>
        <w:t>.</w:t>
      </w:r>
    </w:p>
    <w:p w:rsidR="00EE7BD7" w:rsidRPr="00F85C67" w:rsidRDefault="00EE7BD7" w:rsidP="00EE7BD7">
      <w:pPr>
        <w:pStyle w:val="a3"/>
        <w:spacing w:before="120"/>
        <w:ind w:firstLine="567"/>
        <w:jc w:val="both"/>
        <w:rPr>
          <w:rFonts w:ascii="Times New Roman" w:hAnsi="Times New Roman"/>
          <w:sz w:val="22"/>
          <w:szCs w:val="22"/>
        </w:rPr>
      </w:pPr>
      <w:r w:rsidRPr="00F85C67">
        <w:rPr>
          <w:rFonts w:ascii="Times New Roman" w:hAnsi="Times New Roman"/>
          <w:sz w:val="22"/>
          <w:szCs w:val="22"/>
        </w:rPr>
        <w:t>9. Депутату, работающему на постоянной основе, устанавливается ежемесячный оклад и надбавки к нему в соответствии со схемой должностных окладов, установленной для должностных лиц органов местного самоуправления группы высших должностей муниципальной службы.</w:t>
      </w:r>
    </w:p>
    <w:p w:rsidR="00EE7BD7" w:rsidRPr="00F85C67" w:rsidRDefault="00EE7BD7" w:rsidP="00EE7BD7">
      <w:pPr>
        <w:pStyle w:val="a3"/>
        <w:spacing w:before="120"/>
        <w:ind w:firstLine="567"/>
        <w:jc w:val="both"/>
        <w:rPr>
          <w:rFonts w:ascii="Times New Roman" w:hAnsi="Times New Roman"/>
          <w:sz w:val="22"/>
          <w:szCs w:val="22"/>
        </w:rPr>
      </w:pPr>
      <w:r w:rsidRPr="00F85C67">
        <w:rPr>
          <w:rFonts w:ascii="Times New Roman" w:hAnsi="Times New Roman"/>
          <w:sz w:val="22"/>
          <w:szCs w:val="22"/>
        </w:rPr>
        <w:t>10. Депутату, работающему на постоянной основе, предоставляется ежегодный оплачиваемый отпуск в соответствии с трудовым законодательством Российской Федерации.</w:t>
      </w:r>
    </w:p>
    <w:p w:rsidR="00130FAB" w:rsidRPr="00130FAB" w:rsidRDefault="00130FAB" w:rsidP="00130FAB">
      <w:pPr>
        <w:pStyle w:val="a3"/>
        <w:spacing w:before="120"/>
        <w:ind w:firstLine="567"/>
        <w:jc w:val="both"/>
        <w:rPr>
          <w:rFonts w:ascii="Times New Roman" w:hAnsi="Times New Roman"/>
          <w:sz w:val="22"/>
          <w:szCs w:val="22"/>
        </w:rPr>
      </w:pPr>
      <w:r w:rsidRPr="00130FAB">
        <w:rPr>
          <w:rFonts w:ascii="Times New Roman" w:hAnsi="Times New Roman"/>
          <w:sz w:val="22"/>
          <w:szCs w:val="22"/>
        </w:rPr>
        <w:t>Условия, порядок и размер ежегодного основного и ежегодного дополнительного оплачиваемых отпусков депутатов, работающих на постоянной основе, определяются нормативным правовым актом Думы городского округа.</w:t>
      </w:r>
    </w:p>
    <w:p w:rsidR="00EE7BD7" w:rsidRPr="00130FAB" w:rsidRDefault="00130FAB" w:rsidP="00EE7BD7">
      <w:pPr>
        <w:pStyle w:val="a3"/>
        <w:spacing w:before="120"/>
        <w:ind w:firstLine="567"/>
        <w:jc w:val="both"/>
        <w:rPr>
          <w:rFonts w:ascii="Times New Roman" w:hAnsi="Times New Roman"/>
          <w:i/>
          <w:sz w:val="22"/>
          <w:szCs w:val="22"/>
        </w:rPr>
      </w:pPr>
      <w:r w:rsidRPr="00130FAB">
        <w:rPr>
          <w:rFonts w:ascii="Times New Roman" w:hAnsi="Times New Roman"/>
          <w:i/>
          <w:sz w:val="22"/>
          <w:szCs w:val="22"/>
        </w:rPr>
        <w:t>Абзацы третий – шестой исключ</w:t>
      </w:r>
      <w:r>
        <w:rPr>
          <w:rFonts w:ascii="Times New Roman" w:hAnsi="Times New Roman"/>
          <w:i/>
          <w:sz w:val="22"/>
          <w:szCs w:val="22"/>
        </w:rPr>
        <w:t xml:space="preserve">ены. </w:t>
      </w:r>
      <w:r w:rsidRPr="00F85C67">
        <w:rPr>
          <w:rFonts w:ascii="Times New Roman" w:hAnsi="Times New Roman"/>
          <w:i/>
          <w:sz w:val="22"/>
          <w:szCs w:val="22"/>
        </w:rPr>
        <w:t>Решени</w:t>
      </w:r>
      <w:r>
        <w:rPr>
          <w:rFonts w:ascii="Times New Roman" w:hAnsi="Times New Roman"/>
          <w:i/>
          <w:sz w:val="22"/>
          <w:szCs w:val="22"/>
        </w:rPr>
        <w:t>е</w:t>
      </w:r>
      <w:r w:rsidRPr="00F85C67">
        <w:rPr>
          <w:rFonts w:ascii="Times New Roman" w:hAnsi="Times New Roman"/>
          <w:i/>
          <w:sz w:val="22"/>
          <w:szCs w:val="22"/>
        </w:rPr>
        <w:t xml:space="preserve"> Думы городского округа Верхняя Пышма </w:t>
      </w:r>
      <w:r w:rsidR="005969A1" w:rsidRPr="00BB00EA">
        <w:rPr>
          <w:rFonts w:ascii="Times New Roman" w:hAnsi="Times New Roman"/>
          <w:i/>
          <w:sz w:val="22"/>
          <w:szCs w:val="22"/>
        </w:rPr>
        <w:t>от 29 </w:t>
      </w:r>
      <w:r w:rsidR="005969A1">
        <w:rPr>
          <w:rFonts w:ascii="Times New Roman" w:hAnsi="Times New Roman"/>
          <w:i/>
          <w:sz w:val="22"/>
          <w:szCs w:val="22"/>
        </w:rPr>
        <w:t xml:space="preserve">ноября </w:t>
      </w:r>
      <w:r w:rsidR="005969A1" w:rsidRPr="00BB00EA">
        <w:rPr>
          <w:rFonts w:ascii="Times New Roman" w:hAnsi="Times New Roman"/>
          <w:i/>
          <w:sz w:val="22"/>
          <w:szCs w:val="22"/>
        </w:rPr>
        <w:t xml:space="preserve">2018 года </w:t>
      </w:r>
      <w:r w:rsidRPr="00BB00EA">
        <w:rPr>
          <w:rFonts w:ascii="Times New Roman" w:hAnsi="Times New Roman"/>
          <w:i/>
          <w:sz w:val="22"/>
          <w:szCs w:val="22"/>
        </w:rPr>
        <w:t>№ 5/6</w:t>
      </w:r>
      <w:r>
        <w:rPr>
          <w:rFonts w:ascii="Times New Roman" w:hAnsi="Times New Roman"/>
          <w:i/>
          <w:sz w:val="22"/>
          <w:szCs w:val="22"/>
        </w:rPr>
        <w:t>.</w:t>
      </w:r>
    </w:p>
    <w:p w:rsidR="00EE7BD7" w:rsidRPr="00F85C67" w:rsidRDefault="00EE7BD7" w:rsidP="00EE7BD7">
      <w:pPr>
        <w:pStyle w:val="a3"/>
        <w:spacing w:before="120"/>
        <w:ind w:firstLine="567"/>
        <w:jc w:val="both"/>
        <w:rPr>
          <w:rFonts w:ascii="Times New Roman" w:hAnsi="Times New Roman"/>
          <w:sz w:val="22"/>
          <w:szCs w:val="22"/>
        </w:rPr>
      </w:pPr>
      <w:r w:rsidRPr="00F85C67">
        <w:rPr>
          <w:rFonts w:ascii="Times New Roman" w:hAnsi="Times New Roman"/>
          <w:sz w:val="22"/>
          <w:szCs w:val="22"/>
        </w:rPr>
        <w:lastRenderedPageBreak/>
        <w:t>11. Ежегодный оплачиваемый отпуск и дополнительный оплачиваемый отпуск суммируются и, по желанию депутата, могут предоставляться по частям. При этом продолжительность одной части предоставляемого отпуска не может быть менее 14 календарных дней.</w:t>
      </w:r>
    </w:p>
    <w:p w:rsidR="00EE7BD7" w:rsidRPr="00F85C67" w:rsidRDefault="00EE7BD7" w:rsidP="00EE7BD7">
      <w:pPr>
        <w:pStyle w:val="a3"/>
        <w:spacing w:before="120"/>
        <w:ind w:firstLine="567"/>
        <w:jc w:val="both"/>
        <w:rPr>
          <w:rFonts w:ascii="Times New Roman" w:hAnsi="Times New Roman"/>
          <w:sz w:val="22"/>
          <w:szCs w:val="22"/>
        </w:rPr>
      </w:pPr>
      <w:r w:rsidRPr="00F85C67">
        <w:rPr>
          <w:rFonts w:ascii="Times New Roman" w:hAnsi="Times New Roman"/>
          <w:sz w:val="22"/>
          <w:szCs w:val="22"/>
        </w:rPr>
        <w:t>12. Депутату, работающему на постоянной основе, устанавливается пенсия за выслугу лет. Условия, порядок и размер пенсии за выслугу лет определяются нормативными правовыми актами Думы городского округа.</w:t>
      </w:r>
    </w:p>
    <w:p w:rsidR="00EE7BD7" w:rsidRPr="00F85C67" w:rsidRDefault="00EE7BD7" w:rsidP="00EE7BD7">
      <w:pPr>
        <w:pStyle w:val="a3"/>
        <w:spacing w:before="120"/>
        <w:ind w:firstLine="567"/>
        <w:jc w:val="both"/>
        <w:rPr>
          <w:rFonts w:ascii="Times New Roman" w:hAnsi="Times New Roman"/>
          <w:sz w:val="22"/>
          <w:szCs w:val="22"/>
        </w:rPr>
      </w:pPr>
      <w:r w:rsidRPr="00F85C67">
        <w:rPr>
          <w:rFonts w:ascii="Times New Roman" w:hAnsi="Times New Roman"/>
          <w:sz w:val="22"/>
          <w:szCs w:val="22"/>
        </w:rPr>
        <w:t>13. Депутату и членам его семьи гарантируется правовая защита от насилия, угроз, других неправомерных действий в связи с исполнением должностных полномочий.</w:t>
      </w:r>
    </w:p>
    <w:p w:rsidR="00EE7BD7" w:rsidRPr="00F85C67" w:rsidRDefault="00EE7BD7" w:rsidP="00EE7BD7">
      <w:pPr>
        <w:pStyle w:val="a3"/>
        <w:spacing w:before="120"/>
        <w:ind w:firstLine="567"/>
        <w:jc w:val="both"/>
        <w:rPr>
          <w:rFonts w:ascii="Times New Roman" w:hAnsi="Times New Roman"/>
          <w:sz w:val="22"/>
          <w:szCs w:val="22"/>
        </w:rPr>
      </w:pPr>
      <w:r w:rsidRPr="00F85C67">
        <w:rPr>
          <w:rFonts w:ascii="Times New Roman" w:hAnsi="Times New Roman"/>
          <w:sz w:val="22"/>
          <w:szCs w:val="22"/>
        </w:rPr>
        <w:t xml:space="preserve">14. Гражданину, прекратившему исполнение полномочий </w:t>
      </w:r>
      <w:r w:rsidRPr="00D700BB">
        <w:rPr>
          <w:rFonts w:ascii="Times New Roman" w:hAnsi="Times New Roman"/>
          <w:sz w:val="22"/>
          <w:szCs w:val="22"/>
        </w:rPr>
        <w:t xml:space="preserve">председателя Думы </w:t>
      </w:r>
      <w:r w:rsidRPr="00F85C67">
        <w:rPr>
          <w:rFonts w:ascii="Times New Roman" w:hAnsi="Times New Roman"/>
          <w:sz w:val="22"/>
          <w:szCs w:val="22"/>
        </w:rPr>
        <w:t>городского округа, предоставляется дополнительное пенсионное обеспечение с учетом периода исполнения своих полномочий в порядке и на условиях, установленных Решениями Думы городского округа.</w:t>
      </w:r>
    </w:p>
    <w:p w:rsidR="00EE7BD7" w:rsidRDefault="00EE7BD7" w:rsidP="00EE7BD7">
      <w:pPr>
        <w:pStyle w:val="a3"/>
        <w:spacing w:before="120"/>
        <w:ind w:firstLine="567"/>
        <w:jc w:val="both"/>
        <w:rPr>
          <w:rFonts w:ascii="Times New Roman" w:hAnsi="Times New Roman"/>
          <w:sz w:val="22"/>
          <w:szCs w:val="22"/>
        </w:rPr>
      </w:pPr>
      <w:r w:rsidRPr="00F85C67">
        <w:rPr>
          <w:rFonts w:ascii="Times New Roman" w:hAnsi="Times New Roman"/>
          <w:sz w:val="22"/>
          <w:szCs w:val="22"/>
        </w:rPr>
        <w:t>15. Предоставление гарантий депутату производится за счет средств местного бюджета.</w:t>
      </w:r>
    </w:p>
    <w:p w:rsidR="00EE7BD7" w:rsidRPr="00D700BB" w:rsidRDefault="00EE7BD7" w:rsidP="00EE7BD7">
      <w:pPr>
        <w:pStyle w:val="a3"/>
        <w:spacing w:before="120"/>
        <w:ind w:firstLine="567"/>
        <w:jc w:val="both"/>
        <w:outlineLvl w:val="0"/>
        <w:rPr>
          <w:rFonts w:ascii="Times New Roman" w:hAnsi="Times New Roman"/>
          <w:b/>
          <w:kern w:val="2"/>
          <w:sz w:val="22"/>
          <w:szCs w:val="22"/>
        </w:rPr>
      </w:pPr>
      <w:r w:rsidRPr="00D700BB">
        <w:rPr>
          <w:rFonts w:ascii="Times New Roman" w:hAnsi="Times New Roman"/>
          <w:b/>
          <w:kern w:val="2"/>
          <w:sz w:val="22"/>
          <w:szCs w:val="22"/>
        </w:rPr>
        <w:t>Статья 25. Глава городского округа</w:t>
      </w:r>
    </w:p>
    <w:p w:rsidR="00EE7BD7" w:rsidRPr="004F065A" w:rsidRDefault="00EE7BD7" w:rsidP="00EE7BD7">
      <w:pPr>
        <w:pStyle w:val="ConsNormal"/>
        <w:spacing w:before="120"/>
        <w:ind w:firstLine="0"/>
        <w:jc w:val="both"/>
        <w:outlineLvl w:val="0"/>
        <w:rPr>
          <w:rFonts w:ascii="Times New Roman" w:hAnsi="Times New Roman"/>
          <w:i/>
          <w:sz w:val="22"/>
          <w:szCs w:val="22"/>
        </w:rPr>
      </w:pPr>
      <w:r w:rsidRPr="004F065A">
        <w:rPr>
          <w:rFonts w:ascii="Times New Roman" w:hAnsi="Times New Roman"/>
          <w:i/>
          <w:sz w:val="22"/>
          <w:szCs w:val="22"/>
        </w:rPr>
        <w:t>(</w:t>
      </w:r>
      <w:r w:rsidRPr="00F85C67">
        <w:rPr>
          <w:rFonts w:ascii="Times New Roman" w:hAnsi="Times New Roman"/>
          <w:i/>
          <w:sz w:val="22"/>
          <w:szCs w:val="22"/>
        </w:rPr>
        <w:t xml:space="preserve">в редакции, приведенной в Решении Думы городского округа Верхняя Пышма </w:t>
      </w:r>
      <w:r w:rsidRPr="008F218E">
        <w:rPr>
          <w:rFonts w:ascii="Times New Roman" w:hAnsi="Times New Roman"/>
          <w:i/>
          <w:sz w:val="22"/>
          <w:szCs w:val="22"/>
        </w:rPr>
        <w:t>от 16 июня 2016 года № 45/3</w:t>
      </w:r>
      <w:r w:rsidR="0050667A">
        <w:rPr>
          <w:rFonts w:ascii="Times New Roman" w:hAnsi="Times New Roman"/>
          <w:i/>
          <w:sz w:val="22"/>
          <w:szCs w:val="22"/>
        </w:rPr>
        <w:t xml:space="preserve">, </w:t>
      </w:r>
      <w:r w:rsidR="0050667A" w:rsidRPr="00F85C67">
        <w:rPr>
          <w:rFonts w:ascii="Times New Roman" w:hAnsi="Times New Roman"/>
          <w:i/>
          <w:sz w:val="22"/>
          <w:szCs w:val="22"/>
        </w:rPr>
        <w:t>с изменениями, внесенными Решени</w:t>
      </w:r>
      <w:r w:rsidR="0013611A">
        <w:rPr>
          <w:rFonts w:ascii="Times New Roman" w:hAnsi="Times New Roman"/>
          <w:i/>
          <w:sz w:val="22"/>
          <w:szCs w:val="22"/>
        </w:rPr>
        <w:t>я</w:t>
      </w:r>
      <w:r w:rsidR="0050667A" w:rsidRPr="00F85C67">
        <w:rPr>
          <w:rFonts w:ascii="Times New Roman" w:hAnsi="Times New Roman"/>
          <w:i/>
          <w:sz w:val="22"/>
          <w:szCs w:val="22"/>
        </w:rPr>
        <w:t>м</w:t>
      </w:r>
      <w:r w:rsidR="0013611A">
        <w:rPr>
          <w:rFonts w:ascii="Times New Roman" w:hAnsi="Times New Roman"/>
          <w:i/>
          <w:sz w:val="22"/>
          <w:szCs w:val="22"/>
        </w:rPr>
        <w:t>и</w:t>
      </w:r>
      <w:r w:rsidR="0050667A" w:rsidRPr="00F85C67">
        <w:rPr>
          <w:rFonts w:ascii="Times New Roman" w:hAnsi="Times New Roman"/>
          <w:i/>
          <w:sz w:val="22"/>
          <w:szCs w:val="22"/>
        </w:rPr>
        <w:t xml:space="preserve"> Думы городского округа Верхняя Пышма </w:t>
      </w:r>
      <w:r w:rsidR="0050667A" w:rsidRPr="0050667A">
        <w:rPr>
          <w:rFonts w:ascii="Times New Roman" w:hAnsi="Times New Roman"/>
          <w:i/>
          <w:sz w:val="22"/>
          <w:szCs w:val="22"/>
        </w:rPr>
        <w:t>от 30 </w:t>
      </w:r>
      <w:r w:rsidR="0050667A">
        <w:rPr>
          <w:rFonts w:ascii="Times New Roman" w:hAnsi="Times New Roman"/>
          <w:i/>
          <w:sz w:val="22"/>
          <w:szCs w:val="22"/>
        </w:rPr>
        <w:t xml:space="preserve">марта </w:t>
      </w:r>
      <w:r w:rsidR="0050667A" w:rsidRPr="0050667A">
        <w:rPr>
          <w:rFonts w:ascii="Times New Roman" w:hAnsi="Times New Roman"/>
          <w:i/>
          <w:sz w:val="22"/>
          <w:szCs w:val="22"/>
        </w:rPr>
        <w:t xml:space="preserve">2017 </w:t>
      </w:r>
      <w:r w:rsidR="0050667A" w:rsidRPr="00E34406">
        <w:rPr>
          <w:rFonts w:ascii="Times New Roman" w:hAnsi="Times New Roman"/>
          <w:i/>
          <w:sz w:val="22"/>
          <w:szCs w:val="22"/>
        </w:rPr>
        <w:t xml:space="preserve">года </w:t>
      </w:r>
      <w:r w:rsidR="0050667A" w:rsidRPr="0050667A">
        <w:rPr>
          <w:rFonts w:ascii="Times New Roman" w:hAnsi="Times New Roman"/>
          <w:i/>
          <w:sz w:val="22"/>
          <w:szCs w:val="22"/>
        </w:rPr>
        <w:t>№ 55/1</w:t>
      </w:r>
      <w:r w:rsidR="008C3529">
        <w:rPr>
          <w:rFonts w:ascii="Times New Roman" w:hAnsi="Times New Roman"/>
          <w:i/>
          <w:sz w:val="22"/>
          <w:szCs w:val="22"/>
        </w:rPr>
        <w:t>,</w:t>
      </w:r>
      <w:r w:rsidR="0013611A">
        <w:rPr>
          <w:rFonts w:ascii="Times New Roman" w:hAnsi="Times New Roman"/>
          <w:i/>
          <w:sz w:val="22"/>
          <w:szCs w:val="22"/>
        </w:rPr>
        <w:t xml:space="preserve"> </w:t>
      </w:r>
      <w:r w:rsidR="0013611A" w:rsidRPr="0013611A">
        <w:rPr>
          <w:rFonts w:ascii="Times New Roman" w:hAnsi="Times New Roman"/>
          <w:i/>
          <w:sz w:val="22"/>
          <w:szCs w:val="22"/>
        </w:rPr>
        <w:t xml:space="preserve">от </w:t>
      </w:r>
      <w:r w:rsidR="0013611A">
        <w:rPr>
          <w:rFonts w:ascii="Times New Roman" w:hAnsi="Times New Roman"/>
          <w:i/>
          <w:sz w:val="22"/>
          <w:szCs w:val="22"/>
        </w:rPr>
        <w:t>01</w:t>
      </w:r>
      <w:r w:rsidR="0013611A" w:rsidRPr="008B6F7A">
        <w:rPr>
          <w:rFonts w:ascii="Times New Roman" w:hAnsi="Times New Roman"/>
          <w:i/>
          <w:sz w:val="22"/>
          <w:szCs w:val="22"/>
        </w:rPr>
        <w:t> </w:t>
      </w:r>
      <w:r w:rsidR="0013611A" w:rsidRPr="0013611A">
        <w:rPr>
          <w:rFonts w:ascii="Times New Roman" w:hAnsi="Times New Roman"/>
          <w:i/>
          <w:sz w:val="22"/>
          <w:szCs w:val="22"/>
        </w:rPr>
        <w:t>августа 2017 года № 63/6</w:t>
      </w:r>
      <w:r w:rsidR="00BB00EA">
        <w:rPr>
          <w:rFonts w:ascii="Times New Roman" w:hAnsi="Times New Roman"/>
          <w:i/>
          <w:sz w:val="22"/>
          <w:szCs w:val="22"/>
        </w:rPr>
        <w:t>,</w:t>
      </w:r>
      <w:r w:rsidR="008C3529">
        <w:rPr>
          <w:rFonts w:ascii="Times New Roman" w:hAnsi="Times New Roman"/>
          <w:i/>
          <w:sz w:val="22"/>
          <w:szCs w:val="22"/>
        </w:rPr>
        <w:t xml:space="preserve"> </w:t>
      </w:r>
      <w:r w:rsidR="008C3529" w:rsidRPr="002C0589">
        <w:rPr>
          <w:rFonts w:ascii="Times New Roman" w:hAnsi="Times New Roman"/>
          <w:i/>
          <w:sz w:val="22"/>
          <w:szCs w:val="22"/>
        </w:rPr>
        <w:t>от 21 декабря 2017 года № 67/3</w:t>
      </w:r>
      <w:r w:rsidR="00ED7761">
        <w:rPr>
          <w:rFonts w:ascii="Times New Roman" w:hAnsi="Times New Roman"/>
          <w:i/>
          <w:sz w:val="22"/>
          <w:szCs w:val="22"/>
        </w:rPr>
        <w:t>,</w:t>
      </w:r>
      <w:r w:rsidR="00BB00EA">
        <w:rPr>
          <w:rFonts w:ascii="Times New Roman" w:hAnsi="Times New Roman"/>
          <w:i/>
          <w:sz w:val="22"/>
          <w:szCs w:val="22"/>
        </w:rPr>
        <w:t xml:space="preserve"> </w:t>
      </w:r>
      <w:r w:rsidR="005969A1" w:rsidRPr="00BB00EA">
        <w:rPr>
          <w:rFonts w:ascii="Times New Roman" w:hAnsi="Times New Roman"/>
          <w:i/>
          <w:sz w:val="22"/>
          <w:szCs w:val="22"/>
        </w:rPr>
        <w:t>от 29 </w:t>
      </w:r>
      <w:r w:rsidR="005969A1">
        <w:rPr>
          <w:rFonts w:ascii="Times New Roman" w:hAnsi="Times New Roman"/>
          <w:i/>
          <w:sz w:val="22"/>
          <w:szCs w:val="22"/>
        </w:rPr>
        <w:t xml:space="preserve">ноября </w:t>
      </w:r>
      <w:r w:rsidR="005969A1" w:rsidRPr="00BB00EA">
        <w:rPr>
          <w:rFonts w:ascii="Times New Roman" w:hAnsi="Times New Roman"/>
          <w:i/>
          <w:sz w:val="22"/>
          <w:szCs w:val="22"/>
        </w:rPr>
        <w:t xml:space="preserve">2018 года </w:t>
      </w:r>
      <w:r w:rsidR="00BB00EA" w:rsidRPr="00BB00EA">
        <w:rPr>
          <w:rFonts w:ascii="Times New Roman" w:hAnsi="Times New Roman"/>
          <w:i/>
          <w:sz w:val="22"/>
          <w:szCs w:val="22"/>
        </w:rPr>
        <w:t>№ 5/6</w:t>
      </w:r>
      <w:r w:rsidR="009702DE">
        <w:rPr>
          <w:rFonts w:ascii="Times New Roman" w:hAnsi="Times New Roman"/>
          <w:i/>
          <w:sz w:val="22"/>
          <w:szCs w:val="22"/>
        </w:rPr>
        <w:t>,</w:t>
      </w:r>
      <w:r w:rsidR="00ED7761">
        <w:rPr>
          <w:rFonts w:ascii="Times New Roman" w:hAnsi="Times New Roman"/>
          <w:i/>
          <w:sz w:val="22"/>
          <w:szCs w:val="22"/>
        </w:rPr>
        <w:t xml:space="preserve"> </w:t>
      </w:r>
      <w:r w:rsidR="00ED7761" w:rsidRPr="005969A1">
        <w:rPr>
          <w:rFonts w:ascii="Times New Roman" w:hAnsi="Times New Roman"/>
          <w:i/>
          <w:sz w:val="22"/>
          <w:szCs w:val="22"/>
        </w:rPr>
        <w:t>от 28</w:t>
      </w:r>
      <w:r w:rsidR="00ED7761" w:rsidRPr="0050667A">
        <w:rPr>
          <w:rFonts w:ascii="Times New Roman" w:hAnsi="Times New Roman"/>
          <w:i/>
          <w:sz w:val="22"/>
          <w:szCs w:val="22"/>
        </w:rPr>
        <w:t> </w:t>
      </w:r>
      <w:r w:rsidR="00ED7761">
        <w:rPr>
          <w:rFonts w:ascii="Times New Roman" w:hAnsi="Times New Roman"/>
          <w:i/>
          <w:sz w:val="22"/>
          <w:szCs w:val="22"/>
        </w:rPr>
        <w:t xml:space="preserve">марта </w:t>
      </w:r>
      <w:r w:rsidR="00ED7761" w:rsidRPr="005969A1">
        <w:rPr>
          <w:rFonts w:ascii="Times New Roman" w:hAnsi="Times New Roman"/>
          <w:i/>
          <w:sz w:val="22"/>
          <w:szCs w:val="22"/>
        </w:rPr>
        <w:t xml:space="preserve">2019 </w:t>
      </w:r>
      <w:r w:rsidR="00ED7761" w:rsidRPr="00BB00EA">
        <w:rPr>
          <w:rFonts w:ascii="Times New Roman" w:hAnsi="Times New Roman"/>
          <w:i/>
          <w:sz w:val="22"/>
          <w:szCs w:val="22"/>
        </w:rPr>
        <w:t xml:space="preserve">года </w:t>
      </w:r>
      <w:r w:rsidR="00ED7761" w:rsidRPr="005969A1">
        <w:rPr>
          <w:rFonts w:ascii="Times New Roman" w:hAnsi="Times New Roman"/>
          <w:i/>
          <w:sz w:val="22"/>
          <w:szCs w:val="22"/>
        </w:rPr>
        <w:t>№ 9/10</w:t>
      </w:r>
      <w:r w:rsidR="009702DE" w:rsidRPr="009702DE">
        <w:rPr>
          <w:rFonts w:ascii="Times New Roman" w:hAnsi="Times New Roman"/>
          <w:i/>
          <w:sz w:val="22"/>
          <w:szCs w:val="22"/>
        </w:rPr>
        <w:t xml:space="preserve"> </w:t>
      </w:r>
      <w:r w:rsidR="009702DE">
        <w:rPr>
          <w:rFonts w:ascii="Times New Roman" w:hAnsi="Times New Roman"/>
          <w:i/>
          <w:sz w:val="22"/>
          <w:szCs w:val="22"/>
        </w:rPr>
        <w:t xml:space="preserve">и </w:t>
      </w:r>
      <w:r w:rsidR="009702DE" w:rsidRPr="00AE5307">
        <w:rPr>
          <w:rFonts w:ascii="Times New Roman" w:hAnsi="Times New Roman"/>
          <w:i/>
          <w:sz w:val="22"/>
          <w:szCs w:val="22"/>
        </w:rPr>
        <w:t>от 20 декабря 2019 года № 17/5</w:t>
      </w:r>
      <w:r w:rsidRPr="004F065A">
        <w:rPr>
          <w:rFonts w:ascii="Times New Roman" w:hAnsi="Times New Roman"/>
          <w:i/>
          <w:sz w:val="22"/>
          <w:szCs w:val="22"/>
        </w:rPr>
        <w:t>)</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статьей 6 настоящего Устава.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Глава городского округа осуществляет свои полномочия на постоянной основе.</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2. Глава городского округа в соответствии с законом Свердловской области избирается Думой городского округа из числа кандидатов, представленных конкурсной комиссией по результатам конкурса, и возглавляет администрацию городского округа.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3. 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Кандидатом на должность Главы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Общее число членов конкурсной комиссии в городском округе устанавливается Думой городского округа.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При формировании конкурсной комиссии половина ее членов назначаются Думой городского округа, а другая половина – Губернатором Свердловской области.</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городского округа полномочий по решению вопросов местного значения.</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Законом Свердловской области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городского округа отдельных государственных полномочий, переданных органам местного самоуправления.</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Думе городского округа для проведения голосования по кандидатурам на должность Главы городского округа представляется не менее двух зарегистрированных конкурсной комиссией кандидатов.</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4. Глава городского округа избирается большинством голосов от установленной численности депутатов сроком на 5 лет. Порядок и процедура проведения голосования устанавливаются регламентом Думы городского округа в соответствии с настоящим Уставом.</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Решение Думы городского округа об избрании Главы городского округа подлежит официальному опубликованию (обнародованию).</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5.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Днем вступления Главы городского округа в должность считается день издания распоряжения Главы городского округа о вступлении его в должность.</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lastRenderedPageBreak/>
        <w:t>Глава городского округа вступает в должность не позднее двух недель со дня его избрания.</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6. Глава городского округа как высшее должностное лицо муниципального образования наделяется в соответствии с федеральным законом, устанавливающим общие принципы организации местного самоуправления в Российской Федерации, и настоящим Уставом следующими собственными полномочиями по решению вопросов местного значения:</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2) подписывает и обнародует в порядке, установленном настоящим Уставом, нормативные правовые акты, принятые Думой городского округа;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3) издает в пределах своих полномочий правовые акты;</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4) вправе требовать созыва внеочередного заседания Думы городского округа;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7. Глава городского округа, возглавляя администрацию городского округа: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1) издает постановления, распоряжения администрации городского округа по вопросам, отнесенным к его компетенции в соответствии с настоящим Уставом;</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2) заключает договоры и соглашения от имени городского округа;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3) принимает меры по обеспечению и защите интересов городского округа в суде, арбитражном суде, а также в государственных органах;</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4) осуществляет личный прием граждан;</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5) обеспечивает опубликование изданных им нормативных правовых актов, затрагивающих права, свободы и обязанности человека и гражданина;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6) организует выполнение нормативных правовых актов Думы городского округа в пределах своей компетенции;</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 xml:space="preserve">7) организует работу по разработке проекта бюджета городского округа, </w:t>
      </w:r>
      <w:r w:rsidR="008C3529" w:rsidRPr="008C3529">
        <w:rPr>
          <w:rFonts w:ascii="Times New Roman" w:hAnsi="Times New Roman"/>
          <w:sz w:val="22"/>
          <w:szCs w:val="22"/>
        </w:rPr>
        <w:t>проекта стратегии</w:t>
      </w:r>
      <w:r w:rsidR="008C3529" w:rsidRPr="00D700BB">
        <w:rPr>
          <w:rFonts w:ascii="Times New Roman" w:hAnsi="Times New Roman"/>
          <w:sz w:val="22"/>
          <w:szCs w:val="22"/>
        </w:rPr>
        <w:t xml:space="preserve"> </w:t>
      </w:r>
      <w:r w:rsidRPr="00D700BB">
        <w:rPr>
          <w:rFonts w:ascii="Times New Roman" w:hAnsi="Times New Roman"/>
          <w:sz w:val="22"/>
          <w:szCs w:val="22"/>
        </w:rPr>
        <w:t>социально-экономического развития городского округа;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8) организует исполнение бюджета городского округа, распоряжается сметой доходов и расходов администрации городского округа;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9)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 xml:space="preserve">10) представляет на утверждение Думе городского округа </w:t>
      </w:r>
      <w:r w:rsidR="008C3529" w:rsidRPr="008C3529">
        <w:rPr>
          <w:rFonts w:ascii="Times New Roman" w:hAnsi="Times New Roman"/>
          <w:sz w:val="22"/>
          <w:szCs w:val="22"/>
        </w:rPr>
        <w:t>проект стратегии социально-экономического развития городского округа</w:t>
      </w:r>
      <w:r w:rsidRPr="00D700BB">
        <w:rPr>
          <w:rFonts w:ascii="Times New Roman" w:hAnsi="Times New Roman"/>
          <w:sz w:val="22"/>
          <w:szCs w:val="22"/>
        </w:rPr>
        <w:t>;</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11) вносит в Думу городского округа проекты нормативных правовых актов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13) представляет на утверждение Думе городского округа структуру администрации городского округа, формирует администрацию городского округа;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14) вносит в Думу городского округа проекты иных муниципальных правовых актов, принятие которых входит в компетенцию Думы городского округа;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15)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16) утверждает план реализации генерального плана городского округа;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17) утверждает состав и порядок деятельности комиссии по подготовке проекта правил землепользования и застройки территории городского округа;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lastRenderedPageBreak/>
        <w:t>18)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19)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20) принимает нормативные правовые акты, в соответствии с которыми устанавливаются системы оплаты труда работников муниципальных учреждений и порядок их применения;</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21)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подпунктом 8 пункта 1 статьи 6 настоящего Устава;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22) организует и руководит деятельностью администрации городского округа на принципах единоначалия;</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23) назначает на должности и освобождает от должности руководителей структурных подразделений администрации городского округа, а также руководителей муниципальных предприятий и муниципальных учреждений;</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24)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городского округа;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25) осуществляет организацию охраны общественного порядка на территории городского округа;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26)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27) организует профессиональное образование и дополнительное профессиональное образование муниципальных служащих администрации городского округа и работников муниципальных учреждений, организует подготовку кадров для муниципальной службы в администрации городского округа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28) осуществляет иные полномочия, установленные федеральным законом, определяющим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8. Глава городского округа должен соблюдать ограничения и запреты и исполнять обязанности, которые установлены Федеральным законом от 25 декабря 2008 года № 273-Ф</w:t>
      </w:r>
      <w:r w:rsidR="00DC4321">
        <w:rPr>
          <w:rFonts w:ascii="Times New Roman" w:hAnsi="Times New Roman"/>
          <w:sz w:val="22"/>
          <w:szCs w:val="22"/>
        </w:rPr>
        <w:t>З «О противодействии коррупции»</w:t>
      </w:r>
      <w:r w:rsidR="00DC4321" w:rsidRPr="00DC4321">
        <w:rPr>
          <w:rFonts w:ascii="Times New Roman" w:hAnsi="Times New Roman"/>
          <w:sz w:val="22"/>
          <w:szCs w:val="22"/>
        </w:rPr>
        <w:t xml:space="preserve">, Федеральным законом от 3 декабря 2012 года № 230-ФЗ </w:t>
      </w:r>
      <w:r w:rsidR="00DC4321">
        <w:rPr>
          <w:rFonts w:ascii="Times New Roman" w:hAnsi="Times New Roman"/>
          <w:sz w:val="22"/>
          <w:szCs w:val="22"/>
        </w:rPr>
        <w:t>«</w:t>
      </w:r>
      <w:r w:rsidR="00DC4321" w:rsidRPr="00DC4321">
        <w:rPr>
          <w:rFonts w:ascii="Times New Roman" w:hAnsi="Times New Roman"/>
          <w:sz w:val="22"/>
          <w:szCs w:val="22"/>
        </w:rPr>
        <w:t>О контроле за соответствием расходов лиц, замещающих государственные должности, и иных лиц их доходам</w:t>
      </w:r>
      <w:r w:rsidR="00DC4321">
        <w:rPr>
          <w:rFonts w:ascii="Times New Roman" w:hAnsi="Times New Roman"/>
          <w:sz w:val="22"/>
          <w:szCs w:val="22"/>
        </w:rPr>
        <w:t>»</w:t>
      </w:r>
      <w:r w:rsidR="00DC4321" w:rsidRPr="00DC4321">
        <w:rPr>
          <w:rFonts w:ascii="Times New Roman" w:hAnsi="Times New Roman"/>
          <w:sz w:val="22"/>
          <w:szCs w:val="22"/>
        </w:rPr>
        <w:t xml:space="preserve">, Федеральным законом от 7 мая 2013 года № 79-ФЗ </w:t>
      </w:r>
      <w:r w:rsidR="00DC4321">
        <w:rPr>
          <w:rFonts w:ascii="Times New Roman" w:hAnsi="Times New Roman"/>
          <w:sz w:val="22"/>
          <w:szCs w:val="22"/>
        </w:rPr>
        <w:t>«</w:t>
      </w:r>
      <w:r w:rsidR="00DC4321" w:rsidRPr="00DC4321">
        <w:rPr>
          <w:rFonts w:ascii="Times New Roman" w:hAnsi="Times New Roman"/>
          <w:sz w:val="22"/>
          <w:szCs w:val="22"/>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C4321">
        <w:rPr>
          <w:rFonts w:ascii="Times New Roman" w:hAnsi="Times New Roman"/>
          <w:sz w:val="22"/>
          <w:szCs w:val="22"/>
        </w:rPr>
        <w:t>»</w:t>
      </w:r>
      <w:r w:rsidRPr="00D700BB">
        <w:rPr>
          <w:rFonts w:ascii="Times New Roman" w:hAnsi="Times New Roman"/>
          <w:sz w:val="22"/>
          <w:szCs w:val="22"/>
        </w:rPr>
        <w:t>.</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9.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10.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11. Глава городского округа подконтролен и подотчетен населению и Думе городского округа.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12. Глава городского округа представляет Думе городского округа ежегодные отчеты о результатах своей деятельности и деятельности администрации городского округа, в том числе о решении вопросов, поставленных Думой городского округа.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13. Полномочия Главы городского округа прекращаются досрочно в случаях:</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1) смерти;</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2) отставки по собственному желанию;</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3) удаления в отставку в соответствии с федеральным законом, регулирующим общие принципы организации местного самоуправления в Российской Федерации;</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4) отрешения от должности;</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lastRenderedPageBreak/>
        <w:t>5) признания судом недееспособным или ограниченно дееспособным;</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6) признания судом безвестно отсутствующим или объявления умершим;</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7) вступления в отношении его в законную силу обвинительного приговора суда;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8) выезда за пределы Российской Федерации на постоянное место жительства;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10) отзыва избирателями;</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городского округа;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12) преобразования городского округа, осуществляемого в порядке, предусмотренном федеральным законом, определяющим общие принципы организации местного самоуправления в Российской Федерации, а также в случае упразднения городского округа;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13)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14)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Думы городского округа, депутатом представительного органа другого муниципального образования или главой другого муниципального образования;</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15) избрания (назначения) на государственную должность Российской Федерации, государственную должность субъекта Российской Федерации, должность государственной гражданской службы и должность муниципальной службы;</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16)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17) несоблюдения ограничений и запретов и неисполнение обязанностей, которые установлены Федеральным законом от 25 декабря 2008 года № 273-Ф</w:t>
      </w:r>
      <w:r w:rsidR="00DC4321">
        <w:rPr>
          <w:rFonts w:ascii="Times New Roman" w:hAnsi="Times New Roman"/>
          <w:sz w:val="22"/>
          <w:szCs w:val="22"/>
        </w:rPr>
        <w:t>З «О противодействии коррупции»</w:t>
      </w:r>
      <w:r w:rsidR="00DC4321" w:rsidRPr="00DC4321">
        <w:rPr>
          <w:rFonts w:ascii="Times New Roman" w:hAnsi="Times New Roman"/>
          <w:sz w:val="22"/>
          <w:szCs w:val="22"/>
        </w:rPr>
        <w:t xml:space="preserve">, Федеральным законом от 3 декабря 2012 года № 230-ФЗ </w:t>
      </w:r>
      <w:r w:rsidR="00DC4321">
        <w:rPr>
          <w:rFonts w:ascii="Times New Roman" w:hAnsi="Times New Roman"/>
          <w:sz w:val="22"/>
          <w:szCs w:val="22"/>
        </w:rPr>
        <w:t>«</w:t>
      </w:r>
      <w:r w:rsidR="00DC4321" w:rsidRPr="00DC4321">
        <w:rPr>
          <w:rFonts w:ascii="Times New Roman" w:hAnsi="Times New Roman"/>
          <w:sz w:val="22"/>
          <w:szCs w:val="22"/>
        </w:rPr>
        <w:t>О контроле за соответствием расходов лиц, замещающих государственные должности, и иных лиц их доходам</w:t>
      </w:r>
      <w:r w:rsidR="00DC4321">
        <w:rPr>
          <w:rFonts w:ascii="Times New Roman" w:hAnsi="Times New Roman"/>
          <w:sz w:val="22"/>
          <w:szCs w:val="22"/>
        </w:rPr>
        <w:t>»</w:t>
      </w:r>
      <w:r w:rsidR="00DC4321" w:rsidRPr="00DC4321">
        <w:rPr>
          <w:rFonts w:ascii="Times New Roman" w:hAnsi="Times New Roman"/>
          <w:sz w:val="22"/>
          <w:szCs w:val="22"/>
        </w:rPr>
        <w:t xml:space="preserve">, Федеральным законом от 7 мая 2013 года № 79-ФЗ </w:t>
      </w:r>
      <w:r w:rsidR="00DC4321">
        <w:rPr>
          <w:rFonts w:ascii="Times New Roman" w:hAnsi="Times New Roman"/>
          <w:sz w:val="22"/>
          <w:szCs w:val="22"/>
        </w:rPr>
        <w:t>«</w:t>
      </w:r>
      <w:r w:rsidR="00DC4321" w:rsidRPr="00DC4321">
        <w:rPr>
          <w:rFonts w:ascii="Times New Roman" w:hAnsi="Times New Roman"/>
          <w:sz w:val="22"/>
          <w:szCs w:val="22"/>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C4321">
        <w:rPr>
          <w:rFonts w:ascii="Times New Roman" w:hAnsi="Times New Roman"/>
          <w:sz w:val="22"/>
          <w:szCs w:val="22"/>
        </w:rPr>
        <w:t>»</w:t>
      </w:r>
      <w:r w:rsidR="009702DE" w:rsidRPr="009702DE">
        <w:rPr>
          <w:rFonts w:ascii="Times New Roman" w:hAnsi="Times New Roman"/>
          <w:sz w:val="22"/>
          <w:szCs w:val="22"/>
        </w:rPr>
        <w:t>, если иное не предусмотрено федеральным законом, устанавливающим общие принципы организации местного самоуправления в Российской Федерации</w:t>
      </w:r>
      <w:r w:rsidRPr="00D700BB">
        <w:rPr>
          <w:rFonts w:ascii="Times New Roman" w:hAnsi="Times New Roman"/>
          <w:sz w:val="22"/>
          <w:szCs w:val="22"/>
        </w:rPr>
        <w:t>.</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Полномочия Главы городского округа в случае, предусмотренном пунктом 2 настоящей части, прекращаются досрочно по заявлению Главы городского округа.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14. Решение о досрочном прекращении полномочий Главы городского округа по указанным основаниям, за исключением утраты доверия Президента Российской Федерации, отрешения от должности, отзыва избирателями, преобразования городского округа, принимается Думой городского округа.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Порядок досрочного прекращения полномочий Главы городского округа по установленным основаниям, кроме указанных в абзаце первом настоящей части исключений, определяется настоящим Уставом, процедура голосования по прекращению полномочий Главы городского округа – регламентом Думы городского округа.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Решение о досрочном прекращении полномочий Главы городского округа по установленным основаниям, кроме указанного в пункте 3 части 13 настоящей статьи, и исключений, указанных в абзаце первом настоящей части, принимается большинством голосов от установленной численности депутатов.</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Данное решение должно быть принято в течение двух недель со дня наступления (выявления) обстоятельств, влекущих возможность досрочного прекращения полномочий Главы городского округа.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lastRenderedPageBreak/>
        <w:t>Решение об отзыве Главы городского округа избирателями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и в соответствии с настоящим Уставом.</w:t>
      </w:r>
    </w:p>
    <w:p w:rsidR="0050667A" w:rsidRPr="0050667A" w:rsidRDefault="0050667A" w:rsidP="0050667A">
      <w:pPr>
        <w:pStyle w:val="a3"/>
        <w:spacing w:before="120"/>
        <w:ind w:firstLine="567"/>
        <w:jc w:val="both"/>
        <w:rPr>
          <w:rFonts w:ascii="Times New Roman" w:hAnsi="Times New Roman"/>
          <w:sz w:val="22"/>
          <w:szCs w:val="22"/>
        </w:rPr>
      </w:pPr>
      <w:r w:rsidRPr="0050667A">
        <w:rPr>
          <w:rFonts w:ascii="Times New Roman" w:hAnsi="Times New Roman"/>
          <w:sz w:val="22"/>
          <w:szCs w:val="22"/>
        </w:rPr>
        <w:t>Основаниями для отзыва Главы городского округа служат его конкретные противоправные решения или действия (бездействие), установленные в части 1 статьи 25.1 настоящего Устава, в случае их подтверждения в судебном порядке.</w:t>
      </w:r>
    </w:p>
    <w:p w:rsidR="00EE7BD7" w:rsidRPr="00D700BB" w:rsidRDefault="00552A7D" w:rsidP="00EE7BD7">
      <w:pPr>
        <w:pStyle w:val="a3"/>
        <w:spacing w:before="120"/>
        <w:ind w:firstLine="567"/>
        <w:jc w:val="both"/>
        <w:rPr>
          <w:rFonts w:ascii="Times New Roman" w:hAnsi="Times New Roman"/>
          <w:sz w:val="22"/>
          <w:szCs w:val="22"/>
        </w:rPr>
      </w:pPr>
      <w:r w:rsidRPr="00552A7D">
        <w:rPr>
          <w:rFonts w:ascii="Times New Roman" w:hAnsi="Times New Roman"/>
          <w:i/>
          <w:sz w:val="22"/>
          <w:szCs w:val="22"/>
        </w:rPr>
        <w:t xml:space="preserve">Абзац седьмой части 14 статьи 25 «Глава городского округа» признан утратившим силу </w:t>
      </w:r>
      <w:r w:rsidRPr="00F85C67">
        <w:rPr>
          <w:rFonts w:ascii="Times New Roman" w:hAnsi="Times New Roman"/>
          <w:i/>
          <w:sz w:val="22"/>
          <w:szCs w:val="22"/>
        </w:rPr>
        <w:t>Решени</w:t>
      </w:r>
      <w:r>
        <w:rPr>
          <w:rFonts w:ascii="Times New Roman" w:hAnsi="Times New Roman"/>
          <w:i/>
          <w:sz w:val="22"/>
          <w:szCs w:val="22"/>
        </w:rPr>
        <w:t>е</w:t>
      </w:r>
      <w:r w:rsidRPr="00F85C67">
        <w:rPr>
          <w:rFonts w:ascii="Times New Roman" w:hAnsi="Times New Roman"/>
          <w:i/>
          <w:sz w:val="22"/>
          <w:szCs w:val="22"/>
        </w:rPr>
        <w:t xml:space="preserve">м Думы городского округа Верхняя Пышма </w:t>
      </w:r>
      <w:r w:rsidRPr="0050667A">
        <w:rPr>
          <w:rFonts w:ascii="Times New Roman" w:hAnsi="Times New Roman"/>
          <w:i/>
          <w:sz w:val="22"/>
          <w:szCs w:val="22"/>
        </w:rPr>
        <w:t>от 30 </w:t>
      </w:r>
      <w:r>
        <w:rPr>
          <w:rFonts w:ascii="Times New Roman" w:hAnsi="Times New Roman"/>
          <w:i/>
          <w:sz w:val="22"/>
          <w:szCs w:val="22"/>
        </w:rPr>
        <w:t xml:space="preserve">марта </w:t>
      </w:r>
      <w:r w:rsidRPr="0050667A">
        <w:rPr>
          <w:rFonts w:ascii="Times New Roman" w:hAnsi="Times New Roman"/>
          <w:i/>
          <w:sz w:val="22"/>
          <w:szCs w:val="22"/>
        </w:rPr>
        <w:t xml:space="preserve">2017 </w:t>
      </w:r>
      <w:r w:rsidRPr="00E34406">
        <w:rPr>
          <w:rFonts w:ascii="Times New Roman" w:hAnsi="Times New Roman"/>
          <w:i/>
          <w:sz w:val="22"/>
          <w:szCs w:val="22"/>
        </w:rPr>
        <w:t xml:space="preserve">года </w:t>
      </w:r>
      <w:r w:rsidRPr="0050667A">
        <w:rPr>
          <w:rFonts w:ascii="Times New Roman" w:hAnsi="Times New Roman"/>
          <w:i/>
          <w:sz w:val="22"/>
          <w:szCs w:val="22"/>
        </w:rPr>
        <w:t>№ 55/1</w:t>
      </w:r>
      <w:r w:rsidR="00EE7BD7" w:rsidRPr="00D700BB">
        <w:rPr>
          <w:rFonts w:ascii="Times New Roman" w:hAnsi="Times New Roman"/>
          <w:sz w:val="22"/>
          <w:szCs w:val="22"/>
        </w:rPr>
        <w:t>.</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Полномочия Главы городского округа в случае преобразования городского округа прекращаются досрочно в соответствии с федеральным законом, устанавливающим общие принципы организации местного самоуправления в Российской Федерации, и законом Свердловской области о преобразовании городского округа.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Полномочия Главы городского округа прекращаются досрочно со дня вступления в силу соответствующего правового акта Президента Российской Федерации, решения Думы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городского округа, итогов голосования избирателей по отзыву Главы городского округа, решения суда.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15. В случае досрочного прекращения полномочий Главы городского округа его полномочия временно исполняет один из заместителей главы администрации городского округа на основании решения Думы городского округа.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В случае временного отсутствия Главы городского округа его полномочия временно исполняет один из заместителей главы администрации городского округа на основании распоряжения администрации городского округа.</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16. Глава городского округа не вправе:</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 xml:space="preserve">1) заниматься предпринимательской деятельностью лично или через доверенных лиц, </w:t>
      </w:r>
      <w:r w:rsidR="00A35124" w:rsidRPr="00A35124">
        <w:rPr>
          <w:rFonts w:ascii="Times New Roman" w:hAnsi="Times New Roman"/>
          <w:sz w:val="22"/>
          <w:szCs w:val="22"/>
        </w:rPr>
        <w:t xml:space="preserve">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Свердловской области, иных объединений муниципальных образований, </w:t>
      </w:r>
      <w:r w:rsidR="00731352" w:rsidRPr="00731352">
        <w:rPr>
          <w:rFonts w:ascii="Times New Roman" w:hAnsi="Times New Roman"/>
          <w:sz w:val="22"/>
          <w:szCs w:val="22"/>
        </w:rPr>
        <w:t>политической партией, профсоюзом, зарегистрированным в установленном порядке, участия в съезде</w:t>
      </w:r>
      <w:r w:rsidR="00731352" w:rsidRPr="00A35124">
        <w:rPr>
          <w:rFonts w:ascii="Times New Roman" w:hAnsi="Times New Roman"/>
          <w:sz w:val="22"/>
          <w:szCs w:val="22"/>
        </w:rPr>
        <w:t xml:space="preserve"> </w:t>
      </w:r>
      <w:r w:rsidR="00A35124" w:rsidRPr="00A35124">
        <w:rPr>
          <w:rFonts w:ascii="Times New Roman" w:hAnsi="Times New Roman"/>
          <w:sz w:val="22"/>
          <w:szCs w:val="22"/>
        </w:rPr>
        <w:t xml:space="preserve">(конференции)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00130FAB" w:rsidRPr="00130FAB">
        <w:rPr>
          <w:rFonts w:ascii="Times New Roman" w:hAnsi="Times New Roman"/>
          <w:sz w:val="22"/>
          <w:szCs w:val="22"/>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D700BB">
        <w:rPr>
          <w:rFonts w:ascii="Times New Roman" w:hAnsi="Times New Roman"/>
          <w:sz w:val="22"/>
          <w:szCs w:val="22"/>
        </w:rPr>
        <w:t>;</w:t>
      </w:r>
    </w:p>
    <w:p w:rsidR="00EE7BD7" w:rsidRPr="00D700BB"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7BD7" w:rsidRDefault="00EE7BD7" w:rsidP="00EE7BD7">
      <w:pPr>
        <w:pStyle w:val="a3"/>
        <w:spacing w:before="120"/>
        <w:ind w:firstLine="567"/>
        <w:jc w:val="both"/>
        <w:rPr>
          <w:rFonts w:ascii="Times New Roman" w:hAnsi="Times New Roman"/>
          <w:sz w:val="22"/>
          <w:szCs w:val="22"/>
        </w:rPr>
      </w:pPr>
      <w:r w:rsidRPr="00D700BB">
        <w:rPr>
          <w:rFonts w:ascii="Times New Roman" w:hAnsi="Times New Roman"/>
          <w:sz w:val="22"/>
          <w:szCs w:val="22"/>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7761" w:rsidRPr="00ED7761" w:rsidRDefault="00ED7761" w:rsidP="00ED7761">
      <w:pPr>
        <w:pStyle w:val="a3"/>
        <w:spacing w:before="120"/>
        <w:ind w:firstLine="567"/>
        <w:jc w:val="both"/>
        <w:rPr>
          <w:rFonts w:ascii="Times New Roman" w:hAnsi="Times New Roman"/>
          <w:sz w:val="22"/>
          <w:szCs w:val="22"/>
        </w:rPr>
      </w:pPr>
      <w:r w:rsidRPr="00ED7761">
        <w:rPr>
          <w:rFonts w:ascii="Times New Roman" w:hAnsi="Times New Roman"/>
          <w:sz w:val="22"/>
          <w:szCs w:val="22"/>
        </w:rPr>
        <w:t>17. Главе городского округа устанавливаются следующие гарантии осуществления полномочий, представляемые за счет средств местного бюджета:</w:t>
      </w:r>
    </w:p>
    <w:p w:rsidR="00ED7761" w:rsidRPr="00ED7761" w:rsidRDefault="00ED7761" w:rsidP="00ED7761">
      <w:pPr>
        <w:pStyle w:val="a3"/>
        <w:spacing w:before="120"/>
        <w:ind w:firstLine="567"/>
        <w:jc w:val="both"/>
        <w:rPr>
          <w:rFonts w:ascii="Times New Roman" w:hAnsi="Times New Roman"/>
          <w:sz w:val="22"/>
          <w:szCs w:val="22"/>
        </w:rPr>
      </w:pPr>
      <w:r w:rsidRPr="00ED7761">
        <w:rPr>
          <w:rFonts w:ascii="Times New Roman" w:hAnsi="Times New Roman"/>
          <w:sz w:val="22"/>
          <w:szCs w:val="22"/>
        </w:rPr>
        <w:t>1) доступ к информации, необходимой для осуществления полномочий, в порядке, установленном Думой городского округа в соответствии с федеральным и областным законодательством;</w:t>
      </w:r>
    </w:p>
    <w:p w:rsidR="00ED7761" w:rsidRPr="00ED7761" w:rsidRDefault="00ED7761" w:rsidP="00ED7761">
      <w:pPr>
        <w:pStyle w:val="a3"/>
        <w:spacing w:before="120"/>
        <w:ind w:firstLine="567"/>
        <w:jc w:val="both"/>
        <w:rPr>
          <w:rFonts w:ascii="Times New Roman" w:hAnsi="Times New Roman"/>
          <w:sz w:val="22"/>
          <w:szCs w:val="22"/>
        </w:rPr>
      </w:pPr>
      <w:r w:rsidRPr="00ED7761">
        <w:rPr>
          <w:rFonts w:ascii="Times New Roman" w:hAnsi="Times New Roman"/>
          <w:sz w:val="22"/>
          <w:szCs w:val="22"/>
        </w:rPr>
        <w:t>2) использование для осуществления полномочий служебных помещений, средств связи и оргтехники, предназначенных для обеспечения деятельности Главы городского округа;</w:t>
      </w:r>
    </w:p>
    <w:p w:rsidR="00ED7761" w:rsidRPr="00ED7761" w:rsidRDefault="00ED7761" w:rsidP="00ED7761">
      <w:pPr>
        <w:pStyle w:val="a3"/>
        <w:spacing w:before="120"/>
        <w:ind w:firstLine="567"/>
        <w:jc w:val="both"/>
        <w:rPr>
          <w:rFonts w:ascii="Times New Roman" w:hAnsi="Times New Roman"/>
          <w:sz w:val="22"/>
          <w:szCs w:val="22"/>
        </w:rPr>
      </w:pPr>
      <w:r w:rsidRPr="00ED7761">
        <w:rPr>
          <w:rFonts w:ascii="Times New Roman" w:hAnsi="Times New Roman"/>
          <w:sz w:val="22"/>
          <w:szCs w:val="22"/>
        </w:rPr>
        <w:t>3) транспортное обслуживание, необходимое для осуществления полномочий Главы городского округа, в порядке, установленном Думой городского округа;</w:t>
      </w:r>
    </w:p>
    <w:p w:rsidR="00ED7761" w:rsidRPr="00ED7761" w:rsidRDefault="00ED7761" w:rsidP="00ED7761">
      <w:pPr>
        <w:pStyle w:val="a3"/>
        <w:spacing w:before="120"/>
        <w:ind w:firstLine="567"/>
        <w:jc w:val="both"/>
        <w:rPr>
          <w:rFonts w:ascii="Times New Roman" w:hAnsi="Times New Roman"/>
          <w:sz w:val="22"/>
          <w:szCs w:val="22"/>
        </w:rPr>
      </w:pPr>
      <w:r w:rsidRPr="00ED7761">
        <w:rPr>
          <w:rFonts w:ascii="Times New Roman" w:hAnsi="Times New Roman"/>
          <w:sz w:val="22"/>
          <w:szCs w:val="22"/>
        </w:rPr>
        <w:t>4) получение профессионального образования и дополнительного профессионального образования;</w:t>
      </w:r>
    </w:p>
    <w:p w:rsidR="00ED7761" w:rsidRPr="00ED7761" w:rsidRDefault="00ED7761" w:rsidP="00ED7761">
      <w:pPr>
        <w:pStyle w:val="a3"/>
        <w:spacing w:before="120"/>
        <w:ind w:firstLine="567"/>
        <w:jc w:val="both"/>
        <w:rPr>
          <w:rFonts w:ascii="Times New Roman" w:hAnsi="Times New Roman"/>
          <w:sz w:val="22"/>
          <w:szCs w:val="22"/>
        </w:rPr>
      </w:pPr>
      <w:r w:rsidRPr="00ED7761">
        <w:rPr>
          <w:rFonts w:ascii="Times New Roman" w:hAnsi="Times New Roman"/>
          <w:sz w:val="22"/>
          <w:szCs w:val="22"/>
        </w:rPr>
        <w:lastRenderedPageBreak/>
        <w:t>5) предоставление гражданину, прекратившему осуществление полномочий Главы городского округа, осуществлявшему эти полномочия на постоянной основе и в период осуществления полномочий по этой должности достигшему 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гражданам, замещавшим указанную должность, не могут предоставляться дополнительные социальные и иные гарантии в связи с прекращением полномочий), дополнительного пенсионного обеспечения с учетом периода исполнения своих полномочий в порядке и на условиях, установленных нормативным правовым актом Думы городского округа;</w:t>
      </w:r>
    </w:p>
    <w:p w:rsidR="00ED7761" w:rsidRPr="00ED7761" w:rsidRDefault="00ED7761" w:rsidP="00ED7761">
      <w:pPr>
        <w:pStyle w:val="a3"/>
        <w:spacing w:before="120"/>
        <w:ind w:firstLine="567"/>
        <w:jc w:val="both"/>
        <w:rPr>
          <w:rFonts w:ascii="Times New Roman" w:hAnsi="Times New Roman"/>
          <w:sz w:val="22"/>
          <w:szCs w:val="22"/>
        </w:rPr>
      </w:pPr>
      <w:r w:rsidRPr="00ED7761">
        <w:rPr>
          <w:rFonts w:ascii="Times New Roman" w:hAnsi="Times New Roman"/>
          <w:sz w:val="22"/>
          <w:szCs w:val="22"/>
        </w:rPr>
        <w:t>6) своевременная и в полном объеме выплата заработной платы в размерах и порядке, установленных Думой городского округа;</w:t>
      </w:r>
    </w:p>
    <w:p w:rsidR="00ED7761" w:rsidRPr="00ED7761" w:rsidRDefault="00ED7761" w:rsidP="00ED7761">
      <w:pPr>
        <w:pStyle w:val="a3"/>
        <w:spacing w:before="120"/>
        <w:ind w:firstLine="567"/>
        <w:jc w:val="both"/>
        <w:rPr>
          <w:rFonts w:ascii="Times New Roman" w:hAnsi="Times New Roman"/>
          <w:sz w:val="22"/>
          <w:szCs w:val="22"/>
        </w:rPr>
      </w:pPr>
      <w:r w:rsidRPr="00ED7761">
        <w:rPr>
          <w:rFonts w:ascii="Times New Roman" w:hAnsi="Times New Roman"/>
          <w:sz w:val="22"/>
          <w:szCs w:val="22"/>
        </w:rPr>
        <w:t>7) предоставление Главе городского округа ежегодного основного оплачиваемого отпуска, а также ежегодных дополнительных оплачиваемых отпусков, продолжительность которых определяется нормативным правовым актом Думы городского округа.</w:t>
      </w:r>
    </w:p>
    <w:p w:rsidR="00552A7D" w:rsidRPr="009A6B9A" w:rsidRDefault="00552A7D" w:rsidP="009A6B9A">
      <w:pPr>
        <w:pStyle w:val="a3"/>
        <w:spacing w:before="120"/>
        <w:ind w:firstLine="567"/>
        <w:jc w:val="both"/>
        <w:outlineLvl w:val="0"/>
        <w:rPr>
          <w:rFonts w:ascii="Times New Roman" w:hAnsi="Times New Roman"/>
          <w:b/>
          <w:kern w:val="2"/>
          <w:sz w:val="22"/>
          <w:szCs w:val="22"/>
        </w:rPr>
      </w:pPr>
      <w:r w:rsidRPr="009A6B9A">
        <w:rPr>
          <w:rFonts w:ascii="Times New Roman" w:hAnsi="Times New Roman"/>
          <w:b/>
          <w:kern w:val="2"/>
          <w:sz w:val="22"/>
          <w:szCs w:val="22"/>
        </w:rPr>
        <w:t xml:space="preserve">Статья 25.1. </w:t>
      </w:r>
      <w:r w:rsidR="001F18E7" w:rsidRPr="001F18E7">
        <w:rPr>
          <w:rFonts w:ascii="Times New Roman" w:hAnsi="Times New Roman"/>
          <w:b/>
          <w:kern w:val="2"/>
          <w:sz w:val="22"/>
          <w:szCs w:val="22"/>
        </w:rPr>
        <w:t>Основания и процедура отзыва депутата, Главы городского округа</w:t>
      </w:r>
    </w:p>
    <w:p w:rsidR="009A6B9A" w:rsidRPr="004F065A" w:rsidRDefault="009A6B9A" w:rsidP="009A6B9A">
      <w:pPr>
        <w:pStyle w:val="ConsNormal"/>
        <w:spacing w:before="120"/>
        <w:ind w:firstLine="0"/>
        <w:jc w:val="both"/>
        <w:outlineLvl w:val="0"/>
        <w:rPr>
          <w:rFonts w:ascii="Times New Roman" w:hAnsi="Times New Roman"/>
          <w:i/>
          <w:sz w:val="22"/>
          <w:szCs w:val="22"/>
        </w:rPr>
      </w:pPr>
      <w:r w:rsidRPr="004F065A">
        <w:rPr>
          <w:rFonts w:ascii="Times New Roman" w:hAnsi="Times New Roman"/>
          <w:i/>
          <w:sz w:val="22"/>
          <w:szCs w:val="22"/>
        </w:rPr>
        <w:t>(</w:t>
      </w:r>
      <w:r>
        <w:rPr>
          <w:rFonts w:ascii="Times New Roman" w:hAnsi="Times New Roman"/>
          <w:i/>
          <w:sz w:val="22"/>
          <w:szCs w:val="22"/>
        </w:rPr>
        <w:t>введена</w:t>
      </w:r>
      <w:r w:rsidRPr="00F85C67">
        <w:rPr>
          <w:rFonts w:ascii="Times New Roman" w:hAnsi="Times New Roman"/>
          <w:i/>
          <w:sz w:val="22"/>
          <w:szCs w:val="22"/>
        </w:rPr>
        <w:t xml:space="preserve"> Решени</w:t>
      </w:r>
      <w:r>
        <w:rPr>
          <w:rFonts w:ascii="Times New Roman" w:hAnsi="Times New Roman"/>
          <w:i/>
          <w:sz w:val="22"/>
          <w:szCs w:val="22"/>
        </w:rPr>
        <w:t>е</w:t>
      </w:r>
      <w:r w:rsidRPr="00F85C67">
        <w:rPr>
          <w:rFonts w:ascii="Times New Roman" w:hAnsi="Times New Roman"/>
          <w:i/>
          <w:sz w:val="22"/>
          <w:szCs w:val="22"/>
        </w:rPr>
        <w:t xml:space="preserve">м Думы городского округа Верхняя Пышма </w:t>
      </w:r>
      <w:r w:rsidRPr="0050667A">
        <w:rPr>
          <w:rFonts w:ascii="Times New Roman" w:hAnsi="Times New Roman"/>
          <w:i/>
          <w:sz w:val="22"/>
          <w:szCs w:val="22"/>
        </w:rPr>
        <w:t>от 30 </w:t>
      </w:r>
      <w:r>
        <w:rPr>
          <w:rFonts w:ascii="Times New Roman" w:hAnsi="Times New Roman"/>
          <w:i/>
          <w:sz w:val="22"/>
          <w:szCs w:val="22"/>
        </w:rPr>
        <w:t xml:space="preserve">марта </w:t>
      </w:r>
      <w:r w:rsidRPr="0050667A">
        <w:rPr>
          <w:rFonts w:ascii="Times New Roman" w:hAnsi="Times New Roman"/>
          <w:i/>
          <w:sz w:val="22"/>
          <w:szCs w:val="22"/>
        </w:rPr>
        <w:t xml:space="preserve">2017 </w:t>
      </w:r>
      <w:r w:rsidRPr="00E34406">
        <w:rPr>
          <w:rFonts w:ascii="Times New Roman" w:hAnsi="Times New Roman"/>
          <w:i/>
          <w:sz w:val="22"/>
          <w:szCs w:val="22"/>
        </w:rPr>
        <w:t xml:space="preserve">года </w:t>
      </w:r>
      <w:r w:rsidRPr="0050667A">
        <w:rPr>
          <w:rFonts w:ascii="Times New Roman" w:hAnsi="Times New Roman"/>
          <w:i/>
          <w:sz w:val="22"/>
          <w:szCs w:val="22"/>
        </w:rPr>
        <w:t>№ 55/1</w:t>
      </w:r>
      <w:r w:rsidR="0013611A">
        <w:rPr>
          <w:rFonts w:ascii="Times New Roman" w:hAnsi="Times New Roman"/>
          <w:i/>
          <w:sz w:val="22"/>
          <w:szCs w:val="22"/>
        </w:rPr>
        <w:t>;</w:t>
      </w:r>
      <w:r w:rsidR="0013611A" w:rsidRPr="0013611A">
        <w:rPr>
          <w:rFonts w:ascii="Times New Roman" w:hAnsi="Times New Roman"/>
          <w:i/>
          <w:sz w:val="22"/>
          <w:szCs w:val="22"/>
        </w:rPr>
        <w:t xml:space="preserve"> </w:t>
      </w:r>
      <w:r w:rsidR="0013611A" w:rsidRPr="003F22BC">
        <w:rPr>
          <w:rFonts w:ascii="Times New Roman" w:hAnsi="Times New Roman"/>
          <w:i/>
          <w:sz w:val="22"/>
          <w:szCs w:val="22"/>
        </w:rPr>
        <w:t xml:space="preserve">в редакции, приведенной в Решении Думы </w:t>
      </w:r>
      <w:r w:rsidR="0013611A">
        <w:rPr>
          <w:rFonts w:ascii="Times New Roman" w:hAnsi="Times New Roman"/>
          <w:i/>
          <w:sz w:val="22"/>
          <w:szCs w:val="22"/>
        </w:rPr>
        <w:t xml:space="preserve">городского округа Верхняя Пышма </w:t>
      </w:r>
      <w:r w:rsidR="0013611A" w:rsidRPr="0013611A">
        <w:rPr>
          <w:rFonts w:ascii="Times New Roman" w:hAnsi="Times New Roman"/>
          <w:i/>
          <w:sz w:val="22"/>
          <w:szCs w:val="22"/>
        </w:rPr>
        <w:t xml:space="preserve">от </w:t>
      </w:r>
      <w:r w:rsidR="0013611A">
        <w:rPr>
          <w:rFonts w:ascii="Times New Roman" w:hAnsi="Times New Roman"/>
          <w:i/>
          <w:sz w:val="22"/>
          <w:szCs w:val="22"/>
        </w:rPr>
        <w:t>01</w:t>
      </w:r>
      <w:r w:rsidR="0013611A" w:rsidRPr="008B6F7A">
        <w:rPr>
          <w:rFonts w:ascii="Times New Roman" w:hAnsi="Times New Roman"/>
          <w:i/>
          <w:sz w:val="22"/>
          <w:szCs w:val="22"/>
        </w:rPr>
        <w:t> </w:t>
      </w:r>
      <w:r w:rsidR="0013611A" w:rsidRPr="0013611A">
        <w:rPr>
          <w:rFonts w:ascii="Times New Roman" w:hAnsi="Times New Roman"/>
          <w:i/>
          <w:sz w:val="22"/>
          <w:szCs w:val="22"/>
        </w:rPr>
        <w:t>августа 2017 года № 63/6</w:t>
      </w:r>
      <w:r w:rsidRPr="004F065A">
        <w:rPr>
          <w:rFonts w:ascii="Times New Roman" w:hAnsi="Times New Roman"/>
          <w:i/>
          <w:sz w:val="22"/>
          <w:szCs w:val="22"/>
        </w:rPr>
        <w:t>)</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1. Настоящим Уставом устанавливаются следующие основания для отзыва депутата, Главы городского округа (далее – голосование по отзыву):</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1) нарушение федеральных законов, законов Свердловской области, а также настоящего Устава и иных муниципальных нормативных правовых актов;</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2) совершение действий, порочащих звание депутата, Главы городского округа;</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3) осуществление деятельности, несовместимой со статусом депутата, Главы городского округа.</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В отношении Главы городского округа основанием для отзыва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2.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пять процентов от числа избирателей городского округа (избирательного округа).</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десяти человек.</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3.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Уведомление о проведении собрания за три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адреса места жительства, паспортных данных, даты выдачи паспорта, даты рождения каждого из ее членов.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4. Регистрация инициативной группы по отзыву депутата,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 xml:space="preserve">В регистрации инициативной группы может быть отказано в случае нарушения установленных настоящим Уставом порядка проведения собрания, оформления протокола собрания и прилагаемых к нему документов или </w:t>
      </w:r>
      <w:r w:rsidRPr="001F18E7">
        <w:rPr>
          <w:rFonts w:ascii="Times New Roman" w:hAnsi="Times New Roman"/>
          <w:sz w:val="22"/>
          <w:szCs w:val="22"/>
        </w:rPr>
        <w:lastRenderedPageBreak/>
        <w:t>сроков предоставления документов для регистрации инициативной группы по отзыву депутата, Главы городского округа.</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5.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Главу городского округа, Думу городского округа и Избирательную комиссию Свердловской области.</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Регистрационное свидетельство действительно в течение одного месяца со дня его выдачи инициативной группе.</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Форма регистрационного свидетельства утверждается Думой городского округа.</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6. По заявлению инициативной группы избирательная комиссия городского округа выдает инициативной группе справку о количестве избирателей, зарегистрированных в городском округе (избирательном округе), в соответствии с федеральным законом, устанавливающим основные гарантии прав и права на участие в референдуме граждан Российской Федерации (на день выдачи свидетельства о регистрации инициативной группы).</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7. Получение регистрационного свидетельства является основанием для сбора подписей под предложением о назначении голосования по отзыву депутата, Главы городского округа. Расходы по сбору подписей несет инициативная группа.</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Подписи собираются путем заполнения подписных листов, содержащих предложение о проведении голосования по отзыву.</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Форма подписного листа для сбора подписей при инициировании голосования по отзыву утверждается Думой городского округа.</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В подписном листе в поддержку проведения голосования по отзыву указываются:</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1) наименование муниципального образования (избирательного округа), где проводится сбор подписей;</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2) дата регистрации и номер регистрационного свидетельства, выданного инициативной группе;</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3) наименование комиссии, выдавшей регистрационное свидетельство;</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4) предложение об отзыве депутата, Главы городского округа с указанием его фамилии, имени, отчества;</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5)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 xml:space="preserve">8. В поддержку инициативы назначения голосования инициативная группа по отзыву должна представить в избирательную комиссию городского округа подписи избирателей в количестве, установленном в части </w:t>
      </w:r>
      <w:hyperlink w:anchor="Par6" w:history="1">
        <w:r w:rsidRPr="001F18E7">
          <w:rPr>
            <w:rFonts w:ascii="Times New Roman" w:hAnsi="Times New Roman"/>
            <w:sz w:val="22"/>
            <w:szCs w:val="22"/>
          </w:rPr>
          <w:t>2</w:t>
        </w:r>
      </w:hyperlink>
      <w:r w:rsidRPr="001F18E7">
        <w:rPr>
          <w:rFonts w:ascii="Times New Roman" w:hAnsi="Times New Roman"/>
          <w:sz w:val="22"/>
          <w:szCs w:val="22"/>
        </w:rPr>
        <w:t xml:space="preserve"> настоящей статьи.</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9. После окончания сбора подписей инициативная группа подсчитывает общее число подписей и составляет итоговый протокол об итогах сбора подписей. Предельное количество предоставляемых подписей не должно превышать установленное частью 2 настоящей статьи количество подписей более чем на десять процентов.</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 Подписные листы, оформленные с нарушением требований настоящей статьи, не принимаются.</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10.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lastRenderedPageBreak/>
        <w:t>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Главы городского округа требованиям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11. Дума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 на основании которых назначается голосование по отзыву депутата, Главы городского округа.</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12. Голосование по отзыву депутата,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13.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14. Избирательная комиссия городского округа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15. Лицо,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16. Лицо,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17.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18. Избирательная комиссия городского округа принимает решение об итогах голосования по отзыву не позднее трех дней со дня проведения голосования по отзыву.</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Депутат, 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 (избирательного округа).</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Итоги голосования по отзыву и принятые решения подлежат официальному опубликованию (обнародованию) в средствах массовой информации в течение пяти дней со дня его принятия.</w:t>
      </w:r>
    </w:p>
    <w:p w:rsidR="001F18E7" w:rsidRPr="001F18E7" w:rsidRDefault="001F18E7" w:rsidP="001F18E7">
      <w:pPr>
        <w:pStyle w:val="a3"/>
        <w:spacing w:before="120"/>
        <w:ind w:firstLine="567"/>
        <w:jc w:val="both"/>
        <w:rPr>
          <w:rFonts w:ascii="Times New Roman" w:hAnsi="Times New Roman"/>
          <w:sz w:val="22"/>
          <w:szCs w:val="22"/>
        </w:rPr>
      </w:pPr>
      <w:r w:rsidRPr="001F18E7">
        <w:rPr>
          <w:rFonts w:ascii="Times New Roman" w:hAnsi="Times New Roman"/>
          <w:sz w:val="22"/>
          <w:szCs w:val="22"/>
        </w:rPr>
        <w:t>Избирательная комиссия городского округа в течение пяти дней со дня принятия решения об итогах голосования по отзыву официально направляет его Главе городского округа, в Думу городского округа, а также уведомляет о нем лицо, в отношении которого проводилось голосование по отзыву.</w:t>
      </w:r>
    </w:p>
    <w:p w:rsidR="00EE7BD7" w:rsidRDefault="00EE7BD7" w:rsidP="00EE7BD7">
      <w:pPr>
        <w:pStyle w:val="a3"/>
        <w:spacing w:before="120"/>
        <w:ind w:firstLine="567"/>
        <w:jc w:val="both"/>
        <w:outlineLvl w:val="0"/>
        <w:rPr>
          <w:rFonts w:ascii="Times New Roman" w:hAnsi="Times New Roman"/>
          <w:b/>
          <w:i/>
          <w:sz w:val="22"/>
          <w:szCs w:val="22"/>
        </w:rPr>
      </w:pPr>
      <w:r w:rsidRPr="00AE4FB9">
        <w:rPr>
          <w:rFonts w:ascii="Times New Roman" w:hAnsi="Times New Roman"/>
          <w:b/>
          <w:kern w:val="2"/>
          <w:sz w:val="22"/>
          <w:szCs w:val="22"/>
        </w:rPr>
        <w:t xml:space="preserve">Статья 26. </w:t>
      </w:r>
      <w:r w:rsidRPr="00EE7BD7">
        <w:rPr>
          <w:rFonts w:ascii="Times New Roman" w:hAnsi="Times New Roman"/>
          <w:b/>
          <w:i/>
          <w:sz w:val="22"/>
          <w:szCs w:val="22"/>
        </w:rPr>
        <w:t>Утратила силу. Решение Думы городского округа Верхняя Пышма от 16 июня 2016 года № 45/3.</w:t>
      </w:r>
    </w:p>
    <w:p w:rsidR="009702DE" w:rsidRDefault="009702DE" w:rsidP="00EE7BD7">
      <w:pPr>
        <w:pStyle w:val="a3"/>
        <w:spacing w:before="120"/>
        <w:ind w:firstLine="567"/>
        <w:jc w:val="both"/>
        <w:outlineLvl w:val="0"/>
        <w:rPr>
          <w:rFonts w:ascii="Times New Roman" w:hAnsi="Times New Roman"/>
          <w:b/>
          <w:i/>
          <w:sz w:val="22"/>
          <w:szCs w:val="22"/>
        </w:rPr>
      </w:pPr>
    </w:p>
    <w:p w:rsidR="009702DE" w:rsidRDefault="009702DE" w:rsidP="00EE7BD7">
      <w:pPr>
        <w:pStyle w:val="a3"/>
        <w:spacing w:before="120"/>
        <w:ind w:firstLine="567"/>
        <w:jc w:val="both"/>
        <w:outlineLvl w:val="0"/>
        <w:rPr>
          <w:rFonts w:ascii="Times New Roman" w:hAnsi="Times New Roman"/>
          <w:b/>
          <w:i/>
          <w:sz w:val="22"/>
          <w:szCs w:val="22"/>
        </w:rPr>
      </w:pPr>
    </w:p>
    <w:p w:rsidR="009702DE" w:rsidRDefault="009702DE" w:rsidP="00EE7BD7">
      <w:pPr>
        <w:pStyle w:val="a3"/>
        <w:spacing w:before="120"/>
        <w:ind w:firstLine="567"/>
        <w:jc w:val="both"/>
        <w:outlineLvl w:val="0"/>
        <w:rPr>
          <w:rFonts w:ascii="Times New Roman" w:hAnsi="Times New Roman"/>
          <w:b/>
          <w:i/>
          <w:sz w:val="22"/>
          <w:szCs w:val="22"/>
        </w:rPr>
      </w:pPr>
    </w:p>
    <w:p w:rsidR="009702DE" w:rsidRPr="00EE7BD7" w:rsidRDefault="009702DE" w:rsidP="00EE7BD7">
      <w:pPr>
        <w:pStyle w:val="a3"/>
        <w:spacing w:before="120"/>
        <w:ind w:firstLine="567"/>
        <w:jc w:val="both"/>
        <w:outlineLvl w:val="0"/>
        <w:rPr>
          <w:rFonts w:ascii="Times New Roman" w:hAnsi="Times New Roman"/>
          <w:b/>
          <w:i/>
          <w:sz w:val="22"/>
          <w:szCs w:val="22"/>
        </w:rPr>
      </w:pPr>
    </w:p>
    <w:p w:rsidR="00EE7BD7" w:rsidRPr="00707E2C" w:rsidRDefault="00EE7BD7" w:rsidP="00EE7BD7">
      <w:pPr>
        <w:pStyle w:val="a3"/>
        <w:spacing w:before="120"/>
        <w:ind w:firstLine="567"/>
        <w:jc w:val="both"/>
        <w:outlineLvl w:val="0"/>
        <w:rPr>
          <w:rFonts w:ascii="Times New Roman" w:hAnsi="Times New Roman"/>
          <w:b/>
          <w:kern w:val="2"/>
          <w:sz w:val="22"/>
          <w:szCs w:val="22"/>
        </w:rPr>
      </w:pPr>
      <w:r w:rsidRPr="00707E2C">
        <w:rPr>
          <w:rFonts w:ascii="Times New Roman" w:hAnsi="Times New Roman"/>
          <w:b/>
          <w:kern w:val="2"/>
          <w:sz w:val="22"/>
          <w:szCs w:val="22"/>
        </w:rPr>
        <w:lastRenderedPageBreak/>
        <w:t>Статья 27. Администрация городского округа</w:t>
      </w:r>
    </w:p>
    <w:p w:rsidR="00EE7BD7" w:rsidRPr="00707E2C" w:rsidRDefault="00EE7BD7" w:rsidP="00EE7BD7">
      <w:pPr>
        <w:pStyle w:val="a3"/>
        <w:spacing w:before="120"/>
        <w:jc w:val="both"/>
        <w:outlineLvl w:val="0"/>
        <w:rPr>
          <w:rFonts w:ascii="Times New Roman" w:hAnsi="Times New Roman"/>
          <w:i/>
          <w:sz w:val="22"/>
          <w:szCs w:val="22"/>
        </w:rPr>
      </w:pPr>
      <w:r w:rsidRPr="00707E2C">
        <w:rPr>
          <w:rFonts w:ascii="Times New Roman" w:hAnsi="Times New Roman"/>
          <w:i/>
          <w:sz w:val="22"/>
          <w:szCs w:val="22"/>
        </w:rPr>
        <w:t>(с изменениями, внесенными Решениями Думы городского округа Верхняя Пышма от 25 июня 2009 года №</w:t>
      </w:r>
      <w:r w:rsidRPr="005E49CD">
        <w:rPr>
          <w:rFonts w:ascii="Times New Roman" w:hAnsi="Times New Roman"/>
          <w:i/>
          <w:sz w:val="22"/>
          <w:szCs w:val="22"/>
        </w:rPr>
        <w:t> </w:t>
      </w:r>
      <w:r w:rsidRPr="00707E2C">
        <w:rPr>
          <w:rFonts w:ascii="Times New Roman" w:hAnsi="Times New Roman"/>
          <w:i/>
          <w:sz w:val="22"/>
          <w:szCs w:val="22"/>
        </w:rPr>
        <w:t>7/8</w:t>
      </w:r>
      <w:r>
        <w:rPr>
          <w:rFonts w:ascii="Times New Roman" w:hAnsi="Times New Roman"/>
          <w:i/>
          <w:sz w:val="22"/>
          <w:szCs w:val="22"/>
        </w:rPr>
        <w:t>,</w:t>
      </w:r>
      <w:r w:rsidRPr="00707E2C">
        <w:rPr>
          <w:rFonts w:ascii="Times New Roman" w:hAnsi="Times New Roman"/>
          <w:i/>
          <w:sz w:val="22"/>
          <w:szCs w:val="22"/>
        </w:rPr>
        <w:t xml:space="preserve"> от 28</w:t>
      </w:r>
      <w:r w:rsidRPr="005E49CD">
        <w:rPr>
          <w:rFonts w:ascii="Times New Roman" w:hAnsi="Times New Roman"/>
          <w:i/>
          <w:sz w:val="22"/>
          <w:szCs w:val="22"/>
        </w:rPr>
        <w:t> </w:t>
      </w:r>
      <w:r w:rsidRPr="00707E2C">
        <w:rPr>
          <w:rFonts w:ascii="Times New Roman" w:hAnsi="Times New Roman"/>
          <w:i/>
          <w:sz w:val="22"/>
          <w:szCs w:val="22"/>
        </w:rPr>
        <w:t>февраля 2013 года №</w:t>
      </w:r>
      <w:r w:rsidRPr="005E49CD">
        <w:rPr>
          <w:rFonts w:ascii="Times New Roman" w:hAnsi="Times New Roman"/>
          <w:i/>
          <w:sz w:val="22"/>
          <w:szCs w:val="22"/>
        </w:rPr>
        <w:t> </w:t>
      </w:r>
      <w:r w:rsidRPr="00707E2C">
        <w:rPr>
          <w:rFonts w:ascii="Times New Roman" w:hAnsi="Times New Roman"/>
          <w:i/>
          <w:sz w:val="22"/>
          <w:szCs w:val="22"/>
        </w:rPr>
        <w:t>59/1</w:t>
      </w:r>
      <w:r w:rsidRPr="00263215">
        <w:rPr>
          <w:rFonts w:ascii="Times New Roman" w:hAnsi="Times New Roman"/>
          <w:i/>
          <w:sz w:val="22"/>
          <w:szCs w:val="22"/>
        </w:rPr>
        <w:t xml:space="preserve"> </w:t>
      </w:r>
      <w:r>
        <w:rPr>
          <w:rFonts w:ascii="Times New Roman" w:hAnsi="Times New Roman"/>
          <w:i/>
          <w:sz w:val="22"/>
          <w:szCs w:val="22"/>
        </w:rPr>
        <w:t xml:space="preserve">и </w:t>
      </w:r>
      <w:r w:rsidRPr="008F218E">
        <w:rPr>
          <w:rFonts w:ascii="Times New Roman" w:hAnsi="Times New Roman"/>
          <w:i/>
          <w:sz w:val="22"/>
          <w:szCs w:val="22"/>
        </w:rPr>
        <w:t>от 16 июня 2016 года № 45/3</w:t>
      </w:r>
      <w:r w:rsidRPr="00707E2C">
        <w:rPr>
          <w:rFonts w:ascii="Times New Roman" w:hAnsi="Times New Roman"/>
          <w:i/>
          <w:sz w:val="22"/>
          <w:szCs w:val="22"/>
        </w:rPr>
        <w:t>)</w:t>
      </w:r>
    </w:p>
    <w:p w:rsidR="00EE7BD7" w:rsidRPr="00707E2C" w:rsidRDefault="00EE7BD7" w:rsidP="00EE7BD7">
      <w:pPr>
        <w:pStyle w:val="a3"/>
        <w:spacing w:before="120"/>
        <w:ind w:firstLine="567"/>
        <w:jc w:val="both"/>
        <w:rPr>
          <w:rFonts w:ascii="Times New Roman" w:hAnsi="Times New Roman"/>
          <w:sz w:val="22"/>
          <w:szCs w:val="22"/>
        </w:rPr>
      </w:pPr>
      <w:r w:rsidRPr="00707E2C">
        <w:rPr>
          <w:rFonts w:ascii="Times New Roman" w:hAnsi="Times New Roman"/>
          <w:sz w:val="22"/>
          <w:szCs w:val="22"/>
        </w:rPr>
        <w:t>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6 настоящего Устава и полномочиями по осуществлению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EE7BD7" w:rsidRPr="00707E2C" w:rsidRDefault="00EE7BD7" w:rsidP="00EE7BD7">
      <w:pPr>
        <w:pStyle w:val="a3"/>
        <w:spacing w:before="120"/>
        <w:ind w:firstLine="567"/>
        <w:jc w:val="both"/>
        <w:rPr>
          <w:rFonts w:ascii="Times New Roman" w:hAnsi="Times New Roman"/>
          <w:sz w:val="22"/>
          <w:szCs w:val="22"/>
        </w:rPr>
      </w:pPr>
      <w:r w:rsidRPr="00707E2C">
        <w:rPr>
          <w:rFonts w:ascii="Times New Roman" w:hAnsi="Times New Roman"/>
          <w:sz w:val="22"/>
          <w:szCs w:val="22"/>
        </w:rPr>
        <w:t>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EE7BD7" w:rsidRPr="00707E2C" w:rsidRDefault="00EE7BD7" w:rsidP="00EE7BD7">
      <w:pPr>
        <w:pStyle w:val="a3"/>
        <w:spacing w:before="120"/>
        <w:ind w:firstLine="567"/>
        <w:jc w:val="both"/>
        <w:rPr>
          <w:rFonts w:ascii="Times New Roman" w:hAnsi="Times New Roman"/>
          <w:sz w:val="22"/>
          <w:szCs w:val="22"/>
        </w:rPr>
      </w:pPr>
      <w:r w:rsidRPr="00707E2C">
        <w:rPr>
          <w:rFonts w:ascii="Times New Roman" w:hAnsi="Times New Roman"/>
          <w:sz w:val="22"/>
          <w:szCs w:val="22"/>
        </w:rPr>
        <w:t>3. Структура администрации городского округа утверждается Думой городского округа по представлению Главы городского округа.</w:t>
      </w:r>
    </w:p>
    <w:p w:rsidR="00EE7BD7" w:rsidRPr="00707E2C" w:rsidRDefault="00EE7BD7" w:rsidP="00EE7BD7">
      <w:pPr>
        <w:pStyle w:val="a3"/>
        <w:spacing w:before="120"/>
        <w:ind w:firstLine="567"/>
        <w:jc w:val="both"/>
        <w:rPr>
          <w:rFonts w:ascii="Times New Roman" w:hAnsi="Times New Roman"/>
          <w:sz w:val="22"/>
          <w:szCs w:val="22"/>
        </w:rPr>
      </w:pPr>
      <w:r w:rsidRPr="00707E2C">
        <w:rPr>
          <w:rFonts w:ascii="Times New Roman" w:hAnsi="Times New Roman"/>
          <w:sz w:val="22"/>
          <w:szCs w:val="22"/>
        </w:rPr>
        <w:t>4. Администрация городского округа формируется Главой городского округа в соответствии со штатным расписанием в пределах средств, предусмотренных в бюджете городского округа для содержания администрации городского округа.</w:t>
      </w:r>
    </w:p>
    <w:p w:rsidR="00EE7BD7" w:rsidRPr="00707E2C" w:rsidRDefault="00EE7BD7" w:rsidP="00EE7BD7">
      <w:pPr>
        <w:pStyle w:val="a3"/>
        <w:spacing w:before="120"/>
        <w:ind w:firstLine="567"/>
        <w:jc w:val="both"/>
        <w:rPr>
          <w:rFonts w:ascii="Times New Roman" w:hAnsi="Times New Roman"/>
          <w:sz w:val="22"/>
          <w:szCs w:val="22"/>
        </w:rPr>
      </w:pPr>
      <w:r w:rsidRPr="00707E2C">
        <w:rPr>
          <w:rFonts w:ascii="Times New Roman" w:hAnsi="Times New Roman"/>
          <w:sz w:val="22"/>
          <w:szCs w:val="22"/>
        </w:rPr>
        <w:t>5. Расходы на обеспечение деятельности администрации городского округа осуществляются в соответствии со сметой доходов и расходов.</w:t>
      </w:r>
    </w:p>
    <w:p w:rsidR="00EE7BD7" w:rsidRDefault="00EE7BD7" w:rsidP="00EE7BD7">
      <w:pPr>
        <w:pStyle w:val="a3"/>
        <w:spacing w:before="120"/>
        <w:ind w:firstLine="567"/>
        <w:jc w:val="both"/>
        <w:rPr>
          <w:rFonts w:ascii="Times New Roman" w:hAnsi="Times New Roman"/>
          <w:sz w:val="22"/>
          <w:szCs w:val="22"/>
        </w:rPr>
      </w:pPr>
      <w:r w:rsidRPr="00707E2C">
        <w:rPr>
          <w:rFonts w:ascii="Times New Roman" w:hAnsi="Times New Roman"/>
          <w:sz w:val="22"/>
          <w:szCs w:val="22"/>
        </w:rPr>
        <w:t>6. Администрация городского округа является главным распорядителем средств бюджета городского округа и органом, уполномоченным на осуществление муниципального контроля.</w:t>
      </w:r>
    </w:p>
    <w:p w:rsidR="00EE7BD7" w:rsidRPr="00263215" w:rsidRDefault="00EE7BD7" w:rsidP="00EE7BD7">
      <w:pPr>
        <w:pStyle w:val="a3"/>
        <w:spacing w:before="120"/>
        <w:ind w:firstLine="567"/>
        <w:jc w:val="both"/>
        <w:outlineLvl w:val="0"/>
        <w:rPr>
          <w:rFonts w:ascii="Times New Roman" w:hAnsi="Times New Roman"/>
          <w:b/>
          <w:kern w:val="2"/>
          <w:sz w:val="22"/>
          <w:szCs w:val="22"/>
        </w:rPr>
      </w:pPr>
      <w:r w:rsidRPr="00263215">
        <w:rPr>
          <w:rFonts w:ascii="Times New Roman" w:hAnsi="Times New Roman"/>
          <w:b/>
          <w:kern w:val="2"/>
          <w:sz w:val="22"/>
          <w:szCs w:val="22"/>
        </w:rPr>
        <w:t>Статья 28. Полномочия администрации городского округа</w:t>
      </w:r>
    </w:p>
    <w:p w:rsidR="00EE7BD7" w:rsidRPr="00263215" w:rsidRDefault="00EE7BD7" w:rsidP="00EE7BD7">
      <w:pPr>
        <w:pStyle w:val="a3"/>
        <w:spacing w:before="120"/>
        <w:jc w:val="both"/>
        <w:outlineLvl w:val="0"/>
        <w:rPr>
          <w:rFonts w:ascii="Times New Roman" w:hAnsi="Times New Roman"/>
          <w:i/>
          <w:sz w:val="22"/>
          <w:szCs w:val="22"/>
        </w:rPr>
      </w:pPr>
      <w:r w:rsidRPr="00263215">
        <w:rPr>
          <w:rFonts w:ascii="Times New Roman" w:hAnsi="Times New Roman"/>
          <w:i/>
          <w:sz w:val="22"/>
          <w:szCs w:val="22"/>
        </w:rPr>
        <w:t>(с изменениями, внесенными Решениями Думы городского округа Верхняя Пышма от 27 ноября 2007 года № 50/16, от 25 июня 2009 года № 7/8, от 28 января 2010 года № 15/12, от 24 июня 2010 года № 22/11, от 30 сентября 2010 года № 25/14, от 28 апреля 2011 года № 33/11, от 27 октября 2011 года № 41/1, от 29 февраля 2012 года № 47/9, от 26 июля 2012 года № 52/1, от 28 февраля 2013 года № 59/1, от 26 сентября 2013 года № 2/1, от 30 января 2014 года № 7/4, от 29 июля 2014 года № 17/16, от 26 марта 2015 года № 27/6, от 24 сентября 2015 года № 33/2, от 28 апреля 2016 года № 43/3</w:t>
      </w:r>
      <w:r w:rsidR="0050667A">
        <w:rPr>
          <w:rFonts w:ascii="Times New Roman" w:hAnsi="Times New Roman"/>
          <w:i/>
          <w:sz w:val="22"/>
          <w:szCs w:val="22"/>
        </w:rPr>
        <w:t>,</w:t>
      </w:r>
      <w:r>
        <w:rPr>
          <w:rFonts w:ascii="Times New Roman" w:hAnsi="Times New Roman"/>
          <w:i/>
          <w:sz w:val="22"/>
          <w:szCs w:val="22"/>
        </w:rPr>
        <w:t xml:space="preserve"> </w:t>
      </w:r>
      <w:r w:rsidRPr="008F218E">
        <w:rPr>
          <w:rFonts w:ascii="Times New Roman" w:hAnsi="Times New Roman"/>
          <w:i/>
          <w:sz w:val="22"/>
          <w:szCs w:val="22"/>
        </w:rPr>
        <w:t>от 16 июня 2016 года № 45/3</w:t>
      </w:r>
      <w:r w:rsidR="008C3529">
        <w:rPr>
          <w:rFonts w:ascii="Times New Roman" w:hAnsi="Times New Roman"/>
          <w:i/>
          <w:sz w:val="22"/>
          <w:szCs w:val="22"/>
        </w:rPr>
        <w:t>,</w:t>
      </w:r>
      <w:r w:rsidR="0050667A">
        <w:rPr>
          <w:rFonts w:ascii="Times New Roman" w:hAnsi="Times New Roman"/>
          <w:i/>
          <w:sz w:val="22"/>
          <w:szCs w:val="22"/>
        </w:rPr>
        <w:t xml:space="preserve"> </w:t>
      </w:r>
      <w:r w:rsidR="0050667A" w:rsidRPr="0050667A">
        <w:rPr>
          <w:rFonts w:ascii="Times New Roman" w:hAnsi="Times New Roman"/>
          <w:i/>
          <w:sz w:val="22"/>
          <w:szCs w:val="22"/>
        </w:rPr>
        <w:t>от 30 </w:t>
      </w:r>
      <w:r w:rsidR="0050667A">
        <w:rPr>
          <w:rFonts w:ascii="Times New Roman" w:hAnsi="Times New Roman"/>
          <w:i/>
          <w:sz w:val="22"/>
          <w:szCs w:val="22"/>
        </w:rPr>
        <w:t xml:space="preserve">марта </w:t>
      </w:r>
      <w:r w:rsidR="0050667A" w:rsidRPr="0050667A">
        <w:rPr>
          <w:rFonts w:ascii="Times New Roman" w:hAnsi="Times New Roman"/>
          <w:i/>
          <w:sz w:val="22"/>
          <w:szCs w:val="22"/>
        </w:rPr>
        <w:t xml:space="preserve">2017 </w:t>
      </w:r>
      <w:r w:rsidR="0050667A" w:rsidRPr="00E34406">
        <w:rPr>
          <w:rFonts w:ascii="Times New Roman" w:hAnsi="Times New Roman"/>
          <w:i/>
          <w:sz w:val="22"/>
          <w:szCs w:val="22"/>
        </w:rPr>
        <w:t xml:space="preserve">года </w:t>
      </w:r>
      <w:r w:rsidR="0050667A" w:rsidRPr="0050667A">
        <w:rPr>
          <w:rFonts w:ascii="Times New Roman" w:hAnsi="Times New Roman"/>
          <w:i/>
          <w:sz w:val="22"/>
          <w:szCs w:val="22"/>
        </w:rPr>
        <w:t>№ 55/1</w:t>
      </w:r>
      <w:r w:rsidR="00015423">
        <w:rPr>
          <w:rFonts w:ascii="Times New Roman" w:hAnsi="Times New Roman"/>
          <w:i/>
          <w:sz w:val="22"/>
          <w:szCs w:val="22"/>
        </w:rPr>
        <w:t>,</w:t>
      </w:r>
      <w:r w:rsidR="008C3529">
        <w:rPr>
          <w:rFonts w:ascii="Times New Roman" w:hAnsi="Times New Roman"/>
          <w:i/>
          <w:sz w:val="22"/>
          <w:szCs w:val="22"/>
        </w:rPr>
        <w:t xml:space="preserve"> </w:t>
      </w:r>
      <w:r w:rsidR="008C3529" w:rsidRPr="002C0589">
        <w:rPr>
          <w:rFonts w:ascii="Times New Roman" w:hAnsi="Times New Roman"/>
          <w:i/>
          <w:sz w:val="22"/>
          <w:szCs w:val="22"/>
        </w:rPr>
        <w:t>от 21 декабря 2017 года № 67/3</w:t>
      </w:r>
      <w:r w:rsidR="00BB00EA">
        <w:rPr>
          <w:rFonts w:ascii="Times New Roman" w:hAnsi="Times New Roman"/>
          <w:i/>
          <w:sz w:val="22"/>
          <w:szCs w:val="22"/>
        </w:rPr>
        <w:t>,</w:t>
      </w:r>
      <w:r w:rsidR="00015423">
        <w:rPr>
          <w:rFonts w:ascii="Times New Roman" w:hAnsi="Times New Roman"/>
          <w:i/>
          <w:sz w:val="22"/>
          <w:szCs w:val="22"/>
        </w:rPr>
        <w:t xml:space="preserve"> </w:t>
      </w:r>
      <w:r w:rsidR="00015423" w:rsidRPr="002E5F4F">
        <w:rPr>
          <w:rFonts w:ascii="Times New Roman" w:hAnsi="Times New Roman"/>
          <w:i/>
          <w:sz w:val="22"/>
          <w:szCs w:val="22"/>
        </w:rPr>
        <w:t>от 26</w:t>
      </w:r>
      <w:r w:rsidR="00015423" w:rsidRPr="0050667A">
        <w:rPr>
          <w:rFonts w:ascii="Times New Roman" w:hAnsi="Times New Roman"/>
          <w:i/>
          <w:sz w:val="22"/>
          <w:szCs w:val="22"/>
        </w:rPr>
        <w:t> </w:t>
      </w:r>
      <w:r w:rsidR="00015423" w:rsidRPr="002E5F4F">
        <w:rPr>
          <w:rFonts w:ascii="Times New Roman" w:hAnsi="Times New Roman"/>
          <w:i/>
          <w:sz w:val="22"/>
          <w:szCs w:val="22"/>
        </w:rPr>
        <w:t>апреля 2018 года № 72/1</w:t>
      </w:r>
      <w:r w:rsidR="005969A1">
        <w:rPr>
          <w:rFonts w:ascii="Times New Roman" w:hAnsi="Times New Roman"/>
          <w:i/>
          <w:sz w:val="22"/>
          <w:szCs w:val="22"/>
        </w:rPr>
        <w:t>,</w:t>
      </w:r>
      <w:r w:rsidR="00BB00EA">
        <w:rPr>
          <w:rFonts w:ascii="Times New Roman" w:hAnsi="Times New Roman"/>
          <w:i/>
          <w:sz w:val="22"/>
          <w:szCs w:val="22"/>
        </w:rPr>
        <w:t xml:space="preserve"> </w:t>
      </w:r>
      <w:r w:rsidR="00BB00EA" w:rsidRPr="00BB00EA">
        <w:rPr>
          <w:rFonts w:ascii="Times New Roman" w:hAnsi="Times New Roman"/>
          <w:i/>
          <w:sz w:val="22"/>
          <w:szCs w:val="22"/>
        </w:rPr>
        <w:t>от 29</w:t>
      </w:r>
      <w:r w:rsidR="005969A1" w:rsidRPr="00BB00EA">
        <w:rPr>
          <w:rFonts w:ascii="Times New Roman" w:hAnsi="Times New Roman"/>
          <w:i/>
          <w:sz w:val="22"/>
          <w:szCs w:val="22"/>
        </w:rPr>
        <w:t> </w:t>
      </w:r>
      <w:r w:rsidR="005969A1">
        <w:rPr>
          <w:rFonts w:ascii="Times New Roman" w:hAnsi="Times New Roman"/>
          <w:i/>
          <w:sz w:val="22"/>
          <w:szCs w:val="22"/>
        </w:rPr>
        <w:t xml:space="preserve">ноября </w:t>
      </w:r>
      <w:r w:rsidR="00BB00EA" w:rsidRPr="00BB00EA">
        <w:rPr>
          <w:rFonts w:ascii="Times New Roman" w:hAnsi="Times New Roman"/>
          <w:i/>
          <w:sz w:val="22"/>
          <w:szCs w:val="22"/>
        </w:rPr>
        <w:t>2018 года № 5/6</w:t>
      </w:r>
      <w:r w:rsidR="00051C21">
        <w:rPr>
          <w:rFonts w:ascii="Times New Roman" w:hAnsi="Times New Roman"/>
          <w:i/>
          <w:sz w:val="22"/>
          <w:szCs w:val="22"/>
        </w:rPr>
        <w:t>,</w:t>
      </w:r>
      <w:r w:rsidR="005969A1" w:rsidRPr="005969A1">
        <w:rPr>
          <w:rFonts w:ascii="Times New Roman" w:hAnsi="Times New Roman"/>
          <w:i/>
          <w:sz w:val="22"/>
          <w:szCs w:val="22"/>
        </w:rPr>
        <w:t xml:space="preserve"> от 28</w:t>
      </w:r>
      <w:r w:rsidR="005969A1" w:rsidRPr="0050667A">
        <w:rPr>
          <w:rFonts w:ascii="Times New Roman" w:hAnsi="Times New Roman"/>
          <w:i/>
          <w:sz w:val="22"/>
          <w:szCs w:val="22"/>
        </w:rPr>
        <w:t> </w:t>
      </w:r>
      <w:r w:rsidR="005969A1">
        <w:rPr>
          <w:rFonts w:ascii="Times New Roman" w:hAnsi="Times New Roman"/>
          <w:i/>
          <w:sz w:val="22"/>
          <w:szCs w:val="22"/>
        </w:rPr>
        <w:t xml:space="preserve">марта </w:t>
      </w:r>
      <w:r w:rsidR="005969A1" w:rsidRPr="005969A1">
        <w:rPr>
          <w:rFonts w:ascii="Times New Roman" w:hAnsi="Times New Roman"/>
          <w:i/>
          <w:sz w:val="22"/>
          <w:szCs w:val="22"/>
        </w:rPr>
        <w:t xml:space="preserve">2019 </w:t>
      </w:r>
      <w:r w:rsidR="005969A1" w:rsidRPr="00BB00EA">
        <w:rPr>
          <w:rFonts w:ascii="Times New Roman" w:hAnsi="Times New Roman"/>
          <w:i/>
          <w:sz w:val="22"/>
          <w:szCs w:val="22"/>
        </w:rPr>
        <w:t xml:space="preserve">года </w:t>
      </w:r>
      <w:r w:rsidR="005969A1" w:rsidRPr="005969A1">
        <w:rPr>
          <w:rFonts w:ascii="Times New Roman" w:hAnsi="Times New Roman"/>
          <w:i/>
          <w:sz w:val="22"/>
          <w:szCs w:val="22"/>
        </w:rPr>
        <w:t>№ 9/10</w:t>
      </w:r>
      <w:r w:rsidR="00051C21">
        <w:rPr>
          <w:rFonts w:ascii="Times New Roman" w:hAnsi="Times New Roman"/>
          <w:i/>
          <w:sz w:val="22"/>
          <w:szCs w:val="22"/>
        </w:rPr>
        <w:t xml:space="preserve"> и </w:t>
      </w:r>
      <w:r w:rsidR="00051C21" w:rsidRPr="00051C21">
        <w:rPr>
          <w:rFonts w:ascii="Times New Roman" w:hAnsi="Times New Roman"/>
          <w:i/>
          <w:sz w:val="22"/>
          <w:szCs w:val="22"/>
        </w:rPr>
        <w:t>от 20</w:t>
      </w:r>
      <w:r w:rsidR="009702DE" w:rsidRPr="005969A1">
        <w:rPr>
          <w:rFonts w:ascii="Times New Roman" w:hAnsi="Times New Roman"/>
          <w:i/>
          <w:sz w:val="22"/>
          <w:szCs w:val="22"/>
        </w:rPr>
        <w:t> </w:t>
      </w:r>
      <w:r w:rsidR="00051C21" w:rsidRPr="00051C21">
        <w:rPr>
          <w:rFonts w:ascii="Times New Roman" w:hAnsi="Times New Roman"/>
          <w:i/>
          <w:sz w:val="22"/>
          <w:szCs w:val="22"/>
        </w:rPr>
        <w:t>декабря 2019 года № 17/5</w:t>
      </w:r>
      <w:r w:rsidRPr="00263215">
        <w:rPr>
          <w:rFonts w:ascii="Times New Roman" w:hAnsi="Times New Roman"/>
          <w:i/>
          <w:sz w:val="22"/>
          <w:szCs w:val="22"/>
        </w:rPr>
        <w:t>)</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1. К полномочиям администрации городского округа по решению вопросов местного значения относятся:</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1) составление, рассмотрение и внесение на утверждение Думе городского округа проекта бюджета городского округа, исполнение бюджета городского округа, осуществление контроля за его исполнением, составление отчета об исполнении бюджета городского округа и его представление на утверждение Думе городского округа;</w:t>
      </w:r>
    </w:p>
    <w:p w:rsidR="008C3529" w:rsidRPr="008C3529" w:rsidRDefault="008C3529" w:rsidP="008C3529">
      <w:pPr>
        <w:pStyle w:val="a3"/>
        <w:spacing w:before="120"/>
        <w:ind w:firstLine="567"/>
        <w:jc w:val="both"/>
        <w:rPr>
          <w:rFonts w:ascii="Times New Roman" w:hAnsi="Times New Roman"/>
          <w:sz w:val="22"/>
          <w:szCs w:val="22"/>
        </w:rPr>
      </w:pPr>
      <w:r w:rsidRPr="008C3529">
        <w:rPr>
          <w:rFonts w:ascii="Times New Roman" w:hAnsi="Times New Roman"/>
          <w:sz w:val="22"/>
          <w:szCs w:val="22"/>
        </w:rPr>
        <w:t>1.1) определение долгосрочных целей и задач муниципального управления и социально-экономического развития городского округа, согласованных с приоритетами и целями социально-экономического развития Российской Федерации и Свердловской области; разработка и реализация документов стратегического планирования по вопросам, отнесенным к полномочиям органов местного самоуправления городского округа; мониторинг и контроль реализации документов стратегического планирования, утвержденных (одобренных) органами местного самоуправления городского округа; иные полномочия в сфере стратегического планирования, определенные федеральными законами и муниципальными нормативными правовыми актами;</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2) организация сбора статистических показателей, характеризующих состояние экономики и социальной сферы городского округа, предоставление указанных данных органам государственной власти в порядке, установленном Правительством Российской Федерации;</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3) разработка тарифов на услуги, предоставляемые муниципальными предприятиями и муниципальными учреждениями, и работы, выполняемые муниципальными предприятиями и муниципальными учреждениями, если иное не предусмотрено федеральными законами;</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 xml:space="preserve">4) </w:t>
      </w:r>
      <w:r w:rsidR="00AE5307" w:rsidRPr="009250A6">
        <w:rPr>
          <w:rFonts w:ascii="Times New Roman" w:hAnsi="Times New Roman"/>
          <w:i/>
          <w:sz w:val="22"/>
          <w:szCs w:val="22"/>
        </w:rPr>
        <w:t xml:space="preserve">утратил силу. Решение Думы городского округа Верхняя Пышма </w:t>
      </w:r>
      <w:r w:rsidR="00AE5307" w:rsidRPr="00AE5307">
        <w:rPr>
          <w:rFonts w:ascii="Times New Roman" w:hAnsi="Times New Roman"/>
          <w:i/>
          <w:sz w:val="22"/>
          <w:szCs w:val="22"/>
        </w:rPr>
        <w:t>от 20 декабря 2019 года № 17/5</w:t>
      </w:r>
      <w:r w:rsidR="00AE5307" w:rsidRPr="00F85C67">
        <w:rPr>
          <w:rFonts w:ascii="Times New Roman" w:hAnsi="Times New Roman"/>
          <w:sz w:val="22"/>
          <w:szCs w:val="22"/>
        </w:rPr>
        <w:t>;</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5) разработка проектов нормативных правовых актов, в соответствии с которыми устанавливаются системы оплаты труда работников муниципальных учреждений и порядок их применения;</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6) организация электро- и газоснабжения населения, снабжения населения топливом, теплоснабжения в соответствии с Федеральным законом «О теплоснабжении», водоснабжения и водоотведения в соответствии с Федеральным законом «О водоснабжении и водоотведении»;</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lastRenderedPageBreak/>
        <w:t>7) обеспечение организации охраны общественного порядка на территории городского округа,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7.1)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7.2)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8)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 xml:space="preserve">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w:t>
      </w:r>
      <w:r w:rsidR="001A62D1" w:rsidRPr="001A62D1">
        <w:rPr>
          <w:rFonts w:ascii="Times New Roman" w:hAnsi="Times New Roman"/>
          <w:sz w:val="22"/>
          <w:szCs w:val="22"/>
        </w:rPr>
        <w:t>организация дорожного движения,</w:t>
      </w:r>
      <w:r w:rsidR="001A62D1" w:rsidRPr="00E34406">
        <w:rPr>
          <w:rFonts w:ascii="Times New Roman" w:hAnsi="Times New Roman"/>
          <w:sz w:val="22"/>
          <w:szCs w:val="22"/>
        </w:rPr>
        <w:t xml:space="preserve"> </w:t>
      </w:r>
      <w:r w:rsidRPr="00263215">
        <w:rPr>
          <w:rFonts w:ascii="Times New Roman" w:hAnsi="Times New Roman"/>
          <w:sz w:val="22"/>
          <w:szCs w:val="22"/>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r w:rsidR="002C078C" w:rsidRPr="002C078C">
        <w:rPr>
          <w:rFonts w:ascii="Times New Roman" w:hAnsi="Times New Roman"/>
          <w:sz w:val="22"/>
          <w:szCs w:val="22"/>
        </w:rPr>
        <w:t xml:space="preserve">законодательством </w:t>
      </w:r>
      <w:r w:rsidRPr="00263215">
        <w:rPr>
          <w:rFonts w:ascii="Times New Roman" w:hAnsi="Times New Roman"/>
          <w:sz w:val="22"/>
          <w:szCs w:val="22"/>
        </w:rPr>
        <w:t>Российской Федерации;</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10)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11) предоставление в установленном Жилищным кодексом Российской Федерации порядке малоимущим гражданам, признанных таковыми в установленном законом Свердловской области порядке, жилых помещений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w:t>
      </w:r>
    </w:p>
    <w:p w:rsidR="009702DE" w:rsidRPr="009702DE" w:rsidRDefault="009702DE" w:rsidP="009702DE">
      <w:pPr>
        <w:pStyle w:val="a3"/>
        <w:spacing w:before="120"/>
        <w:ind w:firstLine="567"/>
        <w:jc w:val="both"/>
        <w:rPr>
          <w:rFonts w:ascii="Times New Roman" w:hAnsi="Times New Roman"/>
          <w:sz w:val="22"/>
          <w:szCs w:val="22"/>
        </w:rPr>
      </w:pPr>
      <w:r w:rsidRPr="009702DE">
        <w:rPr>
          <w:rFonts w:ascii="Times New Roman" w:hAnsi="Times New Roman"/>
          <w:sz w:val="22"/>
          <w:szCs w:val="22"/>
        </w:rPr>
        <w:t>12) согласование переустройства и перепланировки помещений в многоквартирном доме;</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13) признание в установленном порядке жилых помещений муниципального жилищного фонда непригодными для проживания;</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14)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15)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16) создание условий для предоставления транспортных услуг населению и организации транспортного обслуживания населения;</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17) участие в предупреждении и ликвидации последствий чрезвычайных ситуаций;</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19) создание условий для организации досуга и обеспечения жителей городского округа услугами организаций культуры;</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20)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21) организация мероприятий по охране окружающей среды;</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 xml:space="preserve">22) </w:t>
      </w:r>
      <w:r w:rsidRPr="00086121">
        <w:rPr>
          <w:rFonts w:ascii="Times New Roman" w:hAnsi="Times New Roman"/>
          <w:i/>
          <w:sz w:val="22"/>
          <w:szCs w:val="22"/>
        </w:rPr>
        <w:t>утратил силу. Решение Думы городского округа Верхняя Пышма от 27</w:t>
      </w:r>
      <w:r w:rsidR="00086121" w:rsidRPr="009250A6">
        <w:rPr>
          <w:rFonts w:ascii="Times New Roman" w:hAnsi="Times New Roman"/>
          <w:i/>
          <w:sz w:val="22"/>
          <w:szCs w:val="22"/>
        </w:rPr>
        <w:t> </w:t>
      </w:r>
      <w:r w:rsidRPr="00086121">
        <w:rPr>
          <w:rFonts w:ascii="Times New Roman" w:hAnsi="Times New Roman"/>
          <w:i/>
          <w:sz w:val="22"/>
          <w:szCs w:val="22"/>
        </w:rPr>
        <w:t>ноября 2007 года № 50/16</w:t>
      </w:r>
      <w:r w:rsidRPr="00263215">
        <w:rPr>
          <w:rFonts w:ascii="Times New Roman" w:hAnsi="Times New Roman"/>
          <w:sz w:val="22"/>
          <w:szCs w:val="22"/>
        </w:rPr>
        <w:t>;</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23) создание условий для обеспечения жителей городского округа услугами связи, общественного питания, торговли и бытового обслуживания;</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24)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25) создание условий для массового отдыха жителей городского округа и организация обустройства мест массового отдыха населения;</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lastRenderedPageBreak/>
        <w:t>26) формирование и содержание муниципального архива;</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27) организация ритуальных услуг и содержание мест захоронения;</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 xml:space="preserve">28) участие в организации деятельности по </w:t>
      </w:r>
      <w:r w:rsidR="001A62D1" w:rsidRPr="001A62D1">
        <w:rPr>
          <w:rFonts w:ascii="Times New Roman" w:hAnsi="Times New Roman"/>
          <w:sz w:val="22"/>
          <w:szCs w:val="22"/>
        </w:rPr>
        <w:t>накоплению (в том числе раздельному накоплению), сбору</w:t>
      </w:r>
      <w:r w:rsidRPr="00263215">
        <w:rPr>
          <w:rFonts w:ascii="Times New Roman" w:hAnsi="Times New Roman"/>
          <w:sz w:val="22"/>
          <w:szCs w:val="22"/>
        </w:rPr>
        <w:t>, транспортированию, обработке, утилизации, обезвреживанию, захоронению твердых коммунальных отходов;</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29) организация благоустройства и озеленения территории городского округа;</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30)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31) осуществление международных и внешнеэкономических связей в соответствии с федеральными законами;</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36) осуществление мероприятий по обеспечению безопасности людей на водных объектах, охране их жизни и здоровья;</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37) установление порядка ведения реестра расходных обязательств городского округа и ведение реестра расходных обязательств городского округа;</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38) регистрация уставов территориального общественного самоуправления в городском округе;</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39) организация освещения улиц и установки указателей с названиями улиц и номерами домов;</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40) принятие правовых актов администрации городского округа в сфере регулирования и контроля закупок товаров, работ, услуг для обеспечения муниципальных нужд городского округа;</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41) управление имуществом, находящимся в муниципальной собственности городского округа;</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42) ведение реестров имущества, находящегося в муниципальной собственности городского округа;</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43)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44) подготовка проектов нормативных правовых актов администрации городского округа о создании, реорганизации и ликвидации муниципальных предприятий и муниципальных учреждений, приобретении, использовании и отчуждении муниципальной собственности;</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45) учреждение муниципальных предприятий и муниципальных учреждений от имени муниципального образования, их реорганизация и ликвидация; определение порядка принятия решений о создании, реорганизации и ликвидации муниципальных казенных, бюджетных и автономных учреждений;</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46)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47) осуществление муниципального земельного контроля в границах городского округа;</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48)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 xml:space="preserve">49)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w:t>
      </w:r>
      <w:r w:rsidRPr="00263215">
        <w:rPr>
          <w:rFonts w:ascii="Times New Roman" w:hAnsi="Times New Roman"/>
          <w:sz w:val="22"/>
          <w:szCs w:val="22"/>
        </w:rPr>
        <w:lastRenderedPageBreak/>
        <w:t>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50) обеспечение содержания зданий и сооружений муниципальных образовательных организаций, обустройство прилегающих к ним территорий;</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51)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52) участие в осуществлении деятельности по опеке и попечительству;</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 xml:space="preserve">53) </w:t>
      </w:r>
      <w:r w:rsidR="0050667A" w:rsidRPr="0050667A">
        <w:rPr>
          <w:rFonts w:ascii="Times New Roman" w:hAnsi="Times New Roman"/>
          <w:sz w:val="22"/>
          <w:szCs w:val="22"/>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263215">
        <w:rPr>
          <w:rFonts w:ascii="Times New Roman" w:hAnsi="Times New Roman"/>
          <w:sz w:val="22"/>
          <w:szCs w:val="22"/>
        </w:rPr>
        <w:t>;</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54) подготовка проекта генерального плана городского округа для утверждения Думой городского округа, а также предложений о внесении в него изменений;</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55) подготовка плана реализации генерального плана городского округа для утверждения Главой городского округа;</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56) разработка местных нормативов градостроительного проектирования городского округа для утверждения Думой городского округа;</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57) подготовка для утверждения Думой городского округа проекта правил землепользования и застройки городского округа;</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58) подготовка на основании генерального плана городского округа, правил землепользования и застройки документации по планировке территории для утверждения Главой городского округа, за исключением случаев, предусмотренных Градостроительным кодексом Российской Федерации;</w:t>
      </w:r>
    </w:p>
    <w:p w:rsidR="00130FAB" w:rsidRPr="00130FAB" w:rsidRDefault="00130FAB" w:rsidP="00130FAB">
      <w:pPr>
        <w:pStyle w:val="a3"/>
        <w:spacing w:before="120"/>
        <w:ind w:firstLine="567"/>
        <w:jc w:val="both"/>
        <w:rPr>
          <w:rFonts w:ascii="Times New Roman" w:hAnsi="Times New Roman"/>
          <w:sz w:val="22"/>
          <w:szCs w:val="22"/>
        </w:rPr>
      </w:pPr>
      <w:r w:rsidRPr="00130FAB">
        <w:rPr>
          <w:rFonts w:ascii="Times New Roman" w:hAnsi="Times New Roman"/>
          <w:sz w:val="22"/>
          <w:szCs w:val="22"/>
        </w:rPr>
        <w:t>59) следующие вопросы градостроительной деятельности:</w:t>
      </w:r>
    </w:p>
    <w:p w:rsidR="00130FAB" w:rsidRPr="00130FAB" w:rsidRDefault="00130FAB" w:rsidP="00130FAB">
      <w:pPr>
        <w:pStyle w:val="a3"/>
        <w:spacing w:before="120"/>
        <w:ind w:firstLine="567"/>
        <w:jc w:val="both"/>
        <w:rPr>
          <w:rFonts w:ascii="Times New Roman" w:hAnsi="Times New Roman"/>
          <w:sz w:val="22"/>
          <w:szCs w:val="22"/>
        </w:rPr>
      </w:pPr>
      <w:r w:rsidRPr="00130FAB">
        <w:rPr>
          <w:rFonts w:ascii="Times New Roman" w:hAnsi="Times New Roman"/>
          <w:sz w:val="22"/>
          <w:szCs w:val="22"/>
        </w:rPr>
        <w:t xml:space="preserve">– подготовка проектов нормативных правовых актов администрации городского округа о выдаче </w:t>
      </w:r>
      <w:r w:rsidR="009702DE" w:rsidRPr="009702DE">
        <w:rPr>
          <w:rFonts w:ascii="Times New Roman" w:hAnsi="Times New Roman"/>
          <w:sz w:val="22"/>
          <w:szCs w:val="22"/>
        </w:rPr>
        <w:t>градостроительного плана земельного участка, расположенного в границах городского округа, выдаче</w:t>
      </w:r>
      <w:r w:rsidR="009702DE" w:rsidRPr="00130FAB">
        <w:rPr>
          <w:rFonts w:ascii="Times New Roman" w:hAnsi="Times New Roman"/>
          <w:sz w:val="22"/>
          <w:szCs w:val="22"/>
        </w:rPr>
        <w:t xml:space="preserve"> </w:t>
      </w:r>
      <w:r w:rsidRPr="00130FAB">
        <w:rPr>
          <w:rFonts w:ascii="Times New Roman" w:hAnsi="Times New Roman"/>
          <w:sz w:val="22"/>
          <w:szCs w:val="22"/>
        </w:rPr>
        <w:t>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30FAB" w:rsidRPr="00130FAB" w:rsidRDefault="00130FAB" w:rsidP="00130FAB">
      <w:pPr>
        <w:pStyle w:val="a3"/>
        <w:spacing w:before="120"/>
        <w:ind w:firstLine="567"/>
        <w:jc w:val="both"/>
        <w:rPr>
          <w:rFonts w:ascii="Times New Roman" w:hAnsi="Times New Roman"/>
          <w:sz w:val="22"/>
          <w:szCs w:val="22"/>
        </w:rPr>
      </w:pPr>
      <w:r w:rsidRPr="00130FAB">
        <w:rPr>
          <w:rFonts w:ascii="Times New Roman" w:hAnsi="Times New Roman"/>
          <w:sz w:val="22"/>
          <w:szCs w:val="22"/>
        </w:rPr>
        <w:t>– подготовка проектов нормативных правовых актов администрации городского округа о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130FAB" w:rsidRPr="00130FAB" w:rsidRDefault="00130FAB" w:rsidP="00130FAB">
      <w:pPr>
        <w:pStyle w:val="a3"/>
        <w:spacing w:before="120"/>
        <w:ind w:firstLine="567"/>
        <w:jc w:val="both"/>
        <w:rPr>
          <w:rFonts w:ascii="Times New Roman" w:hAnsi="Times New Roman"/>
          <w:sz w:val="22"/>
          <w:szCs w:val="22"/>
        </w:rPr>
      </w:pPr>
      <w:r w:rsidRPr="00130FAB">
        <w:rPr>
          <w:rFonts w:ascii="Times New Roman" w:hAnsi="Times New Roman"/>
          <w:sz w:val="22"/>
          <w:szCs w:val="22"/>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30FAB" w:rsidRPr="00130FAB" w:rsidRDefault="00130FAB" w:rsidP="00130FAB">
      <w:pPr>
        <w:pStyle w:val="a3"/>
        <w:spacing w:before="120"/>
        <w:ind w:firstLine="567"/>
        <w:jc w:val="both"/>
        <w:rPr>
          <w:rFonts w:ascii="Times New Roman" w:hAnsi="Times New Roman"/>
          <w:sz w:val="22"/>
          <w:szCs w:val="22"/>
        </w:rPr>
      </w:pPr>
      <w:r w:rsidRPr="00130FAB">
        <w:rPr>
          <w:rFonts w:ascii="Times New Roman" w:hAnsi="Times New Roman"/>
          <w:sz w:val="22"/>
          <w:szCs w:val="22"/>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30FAB" w:rsidRPr="00130FAB" w:rsidRDefault="00130FAB" w:rsidP="00130FAB">
      <w:pPr>
        <w:pStyle w:val="a3"/>
        <w:spacing w:before="120"/>
        <w:ind w:firstLine="567"/>
        <w:jc w:val="both"/>
        <w:rPr>
          <w:rFonts w:ascii="Times New Roman" w:hAnsi="Times New Roman"/>
          <w:sz w:val="22"/>
          <w:szCs w:val="22"/>
        </w:rPr>
      </w:pPr>
      <w:r w:rsidRPr="00130FAB">
        <w:rPr>
          <w:rFonts w:ascii="Times New Roman" w:hAnsi="Times New Roman"/>
          <w:sz w:val="22"/>
          <w:szCs w:val="22"/>
        </w:rPr>
        <w:t>–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30FAB" w:rsidRPr="00130FAB" w:rsidRDefault="00130FAB" w:rsidP="00130FAB">
      <w:pPr>
        <w:pStyle w:val="a3"/>
        <w:spacing w:before="120"/>
        <w:ind w:firstLine="567"/>
        <w:jc w:val="both"/>
        <w:rPr>
          <w:rFonts w:ascii="Times New Roman" w:hAnsi="Times New Roman"/>
          <w:sz w:val="22"/>
          <w:szCs w:val="22"/>
        </w:rPr>
      </w:pPr>
      <w:r w:rsidRPr="00130FAB">
        <w:rPr>
          <w:rFonts w:ascii="Times New Roman" w:hAnsi="Times New Roman"/>
          <w:sz w:val="22"/>
          <w:szCs w:val="22"/>
        </w:rPr>
        <w:t>–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rsidR="00130FAB" w:rsidRPr="00130FAB" w:rsidRDefault="00130FAB" w:rsidP="00130FAB">
      <w:pPr>
        <w:pStyle w:val="a3"/>
        <w:spacing w:before="120"/>
        <w:ind w:firstLine="567"/>
        <w:jc w:val="both"/>
        <w:rPr>
          <w:rFonts w:ascii="Times New Roman" w:hAnsi="Times New Roman"/>
          <w:sz w:val="22"/>
          <w:szCs w:val="22"/>
        </w:rPr>
      </w:pPr>
      <w:r w:rsidRPr="00130FAB">
        <w:rPr>
          <w:rFonts w:ascii="Times New Roman" w:hAnsi="Times New Roman"/>
          <w:sz w:val="22"/>
          <w:szCs w:val="22"/>
        </w:rPr>
        <w:t>– принятие в соответствии с гражданским законодательством Российской Федерации решения о сносе самовольной постройки;</w:t>
      </w:r>
    </w:p>
    <w:p w:rsidR="00130FAB" w:rsidRPr="00130FAB" w:rsidRDefault="00130FAB" w:rsidP="00130FAB">
      <w:pPr>
        <w:pStyle w:val="a3"/>
        <w:spacing w:before="120"/>
        <w:ind w:firstLine="567"/>
        <w:jc w:val="both"/>
        <w:rPr>
          <w:rFonts w:ascii="Times New Roman" w:hAnsi="Times New Roman"/>
          <w:sz w:val="22"/>
          <w:szCs w:val="22"/>
        </w:rPr>
      </w:pPr>
      <w:r w:rsidRPr="00130FAB">
        <w:rPr>
          <w:rFonts w:ascii="Times New Roman" w:hAnsi="Times New Roman"/>
          <w:sz w:val="22"/>
          <w:szCs w:val="22"/>
        </w:rPr>
        <w:t>–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установленными требованиями;</w:t>
      </w:r>
    </w:p>
    <w:p w:rsidR="00130FAB" w:rsidRPr="00130FAB" w:rsidRDefault="00130FAB" w:rsidP="00130FAB">
      <w:pPr>
        <w:pStyle w:val="a3"/>
        <w:spacing w:before="120"/>
        <w:ind w:firstLine="567"/>
        <w:jc w:val="both"/>
        <w:rPr>
          <w:rFonts w:ascii="Times New Roman" w:hAnsi="Times New Roman"/>
          <w:sz w:val="22"/>
          <w:szCs w:val="22"/>
        </w:rPr>
      </w:pPr>
      <w:r w:rsidRPr="00130FAB">
        <w:rPr>
          <w:rFonts w:ascii="Times New Roman" w:hAnsi="Times New Roman"/>
          <w:sz w:val="22"/>
          <w:szCs w:val="22"/>
        </w:rPr>
        <w:t>–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130FAB" w:rsidRPr="00130FAB" w:rsidRDefault="00130FAB" w:rsidP="00130FAB">
      <w:pPr>
        <w:pStyle w:val="a3"/>
        <w:spacing w:before="120"/>
        <w:ind w:firstLine="567"/>
        <w:jc w:val="both"/>
        <w:rPr>
          <w:rFonts w:ascii="Times New Roman" w:hAnsi="Times New Roman"/>
          <w:sz w:val="22"/>
          <w:szCs w:val="22"/>
        </w:rPr>
      </w:pPr>
      <w:r w:rsidRPr="00130FAB">
        <w:rPr>
          <w:rFonts w:ascii="Times New Roman" w:hAnsi="Times New Roman"/>
          <w:sz w:val="22"/>
          <w:szCs w:val="22"/>
        </w:rPr>
        <w:t>–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lastRenderedPageBreak/>
        <w:t>60) ведение информационной системы обеспечения градостроительной деятельности, осуществляемой на территории городского округа;</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61) резервирование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62) подготовка проектов правовых актов администрации городского округа о переводе земель или земельных участков из одной категории в другую в соответствии с федеральными законами и законами Свердловской области;</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62.1) организация и осуществление муниципального контроля на соответствующей территории;</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62.2) разработка и принятие административных регламентов проведения проверок при осуществлении муниципального контроля;</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62.3)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62.4)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62.5) разработка и утверждение схемы размещения нестационарных торговых объектов на территории городского округа;</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62.6)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62.7)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территории городского округа;</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62.8) осуществление контроля в сфере закупок товаров, работ, услуг для обеспечения муниципальных нужд в соответствии с действующим законодательством;</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62.9) осуществление мер по противодействию коррупции в границах городского округа;</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62.10)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 xml:space="preserve">62.11)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263215">
          <w:rPr>
            <w:rFonts w:ascii="Times New Roman" w:hAnsi="Times New Roman"/>
            <w:sz w:val="22"/>
            <w:szCs w:val="22"/>
          </w:rPr>
          <w:t>законом</w:t>
        </w:r>
      </w:hyperlink>
      <w:r w:rsidRPr="00263215">
        <w:rPr>
          <w:rFonts w:ascii="Times New Roman" w:hAnsi="Times New Roman"/>
          <w:sz w:val="22"/>
          <w:szCs w:val="22"/>
        </w:rPr>
        <w:t xml:space="preserve"> от 24 ноября 1995 года № 181-ФЗ «О социальной защите инвалидов в Российской Федерации»;</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 xml:space="preserve">62.12) осуществление мероприятий, предусмотренных Федеральным </w:t>
      </w:r>
      <w:hyperlink r:id="rId12" w:history="1">
        <w:r w:rsidRPr="00263215">
          <w:rPr>
            <w:rFonts w:ascii="Times New Roman" w:hAnsi="Times New Roman"/>
            <w:sz w:val="22"/>
            <w:szCs w:val="22"/>
          </w:rPr>
          <w:t>законом</w:t>
        </w:r>
      </w:hyperlink>
      <w:r w:rsidRPr="00263215">
        <w:rPr>
          <w:rFonts w:ascii="Times New Roman" w:hAnsi="Times New Roman"/>
          <w:sz w:val="22"/>
          <w:szCs w:val="22"/>
        </w:rPr>
        <w:t xml:space="preserve"> «О донорстве крови и ее компонентов»;</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 xml:space="preserve">62.13)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5969A1" w:rsidRPr="005969A1">
        <w:rPr>
          <w:rFonts w:ascii="Times New Roman" w:hAnsi="Times New Roman"/>
          <w:sz w:val="22"/>
          <w:szCs w:val="22"/>
        </w:rPr>
        <w:t>коренных малочисленных народов и других</w:t>
      </w:r>
      <w:r w:rsidR="005969A1" w:rsidRPr="00263215">
        <w:rPr>
          <w:rFonts w:ascii="Times New Roman" w:hAnsi="Times New Roman"/>
          <w:sz w:val="22"/>
          <w:szCs w:val="22"/>
        </w:rPr>
        <w:t xml:space="preserve"> </w:t>
      </w:r>
      <w:r w:rsidRPr="00263215">
        <w:rPr>
          <w:rFonts w:ascii="Times New Roman" w:hAnsi="Times New Roman"/>
          <w:sz w:val="22"/>
          <w:szCs w:val="22"/>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62.14)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62.15)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62.16) организация в соответствии с Федеральным законом от 24 июля 2007 года № 221-ФЗ «</w:t>
      </w:r>
      <w:r w:rsidR="00051C21" w:rsidRPr="00051C21">
        <w:rPr>
          <w:rFonts w:ascii="Times New Roman" w:hAnsi="Times New Roman"/>
          <w:sz w:val="22"/>
          <w:szCs w:val="22"/>
        </w:rPr>
        <w:t>О кадастровой деятельности</w:t>
      </w:r>
      <w:r w:rsidRPr="00263215">
        <w:rPr>
          <w:rFonts w:ascii="Times New Roman" w:hAnsi="Times New Roman"/>
          <w:sz w:val="22"/>
          <w:szCs w:val="22"/>
        </w:rPr>
        <w:t>» выполнения комплексных кадастровых работ и утверждение карты-плана территории;</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lastRenderedPageBreak/>
        <w:t xml:space="preserve">62.17) осуществление </w:t>
      </w:r>
      <w:r w:rsidR="005969A1" w:rsidRPr="005969A1">
        <w:rPr>
          <w:rFonts w:ascii="Times New Roman" w:hAnsi="Times New Roman"/>
          <w:sz w:val="22"/>
          <w:szCs w:val="22"/>
        </w:rPr>
        <w:t>деятельности по обращению с животными без владельцев, обитающими</w:t>
      </w:r>
      <w:r w:rsidR="005969A1" w:rsidRPr="00263215">
        <w:rPr>
          <w:rFonts w:ascii="Times New Roman" w:hAnsi="Times New Roman"/>
          <w:sz w:val="22"/>
          <w:szCs w:val="22"/>
        </w:rPr>
        <w:t xml:space="preserve"> </w:t>
      </w:r>
      <w:r w:rsidRPr="00263215">
        <w:rPr>
          <w:rFonts w:ascii="Times New Roman" w:hAnsi="Times New Roman"/>
          <w:sz w:val="22"/>
          <w:szCs w:val="22"/>
        </w:rPr>
        <w:t>на территории городского округа;</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62.18)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8C3529" w:rsidRPr="008C3529" w:rsidRDefault="008C3529" w:rsidP="008C3529">
      <w:pPr>
        <w:pStyle w:val="a3"/>
        <w:spacing w:before="120"/>
        <w:ind w:firstLine="567"/>
        <w:jc w:val="both"/>
        <w:rPr>
          <w:rFonts w:ascii="Times New Roman" w:hAnsi="Times New Roman"/>
          <w:sz w:val="22"/>
          <w:szCs w:val="22"/>
        </w:rPr>
      </w:pPr>
      <w:r w:rsidRPr="008C3529">
        <w:rPr>
          <w:rFonts w:ascii="Times New Roman" w:hAnsi="Times New Roman"/>
          <w:sz w:val="22"/>
          <w:szCs w:val="22"/>
        </w:rPr>
        <w:t>62.19)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8C3529" w:rsidRPr="008C3529" w:rsidRDefault="008C3529" w:rsidP="008C3529">
      <w:pPr>
        <w:pStyle w:val="a3"/>
        <w:spacing w:before="120"/>
        <w:ind w:firstLine="567"/>
        <w:jc w:val="both"/>
        <w:rPr>
          <w:rFonts w:ascii="Times New Roman" w:hAnsi="Times New Roman"/>
          <w:sz w:val="22"/>
          <w:szCs w:val="22"/>
        </w:rPr>
      </w:pPr>
      <w:r w:rsidRPr="008C3529">
        <w:rPr>
          <w:rFonts w:ascii="Times New Roman" w:hAnsi="Times New Roman"/>
          <w:sz w:val="22"/>
          <w:szCs w:val="22"/>
        </w:rPr>
        <w:t>62.20)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15423" w:rsidRPr="00015423" w:rsidRDefault="00015423" w:rsidP="00015423">
      <w:pPr>
        <w:pStyle w:val="a3"/>
        <w:spacing w:before="120"/>
        <w:ind w:firstLine="567"/>
        <w:jc w:val="both"/>
        <w:rPr>
          <w:rFonts w:ascii="Times New Roman" w:hAnsi="Times New Roman"/>
          <w:sz w:val="22"/>
          <w:szCs w:val="22"/>
        </w:rPr>
      </w:pPr>
      <w:r w:rsidRPr="00015423">
        <w:rPr>
          <w:rFonts w:ascii="Times New Roman" w:hAnsi="Times New Roman"/>
          <w:sz w:val="22"/>
          <w:szCs w:val="22"/>
        </w:rPr>
        <w:t>62.21) подготовка проекта правил благоустройства территории городского округа;</w:t>
      </w:r>
    </w:p>
    <w:p w:rsidR="00015423" w:rsidRPr="00015423" w:rsidRDefault="00015423" w:rsidP="00015423">
      <w:pPr>
        <w:pStyle w:val="a3"/>
        <w:spacing w:before="120"/>
        <w:ind w:firstLine="567"/>
        <w:jc w:val="both"/>
        <w:rPr>
          <w:rFonts w:ascii="Times New Roman" w:hAnsi="Times New Roman"/>
          <w:sz w:val="22"/>
          <w:szCs w:val="22"/>
        </w:rPr>
      </w:pPr>
      <w:r w:rsidRPr="00015423">
        <w:rPr>
          <w:rFonts w:ascii="Times New Roman" w:hAnsi="Times New Roman"/>
          <w:sz w:val="22"/>
          <w:szCs w:val="22"/>
        </w:rPr>
        <w:t xml:space="preserve">62.22) создание условий для </w:t>
      </w:r>
      <w:r w:rsidR="00051C21" w:rsidRPr="00051C21">
        <w:rPr>
          <w:rFonts w:ascii="Times New Roman" w:hAnsi="Times New Roman"/>
          <w:sz w:val="22"/>
          <w:szCs w:val="22"/>
        </w:rPr>
        <w:t xml:space="preserve">развития сельскохозяйственного производства, </w:t>
      </w:r>
      <w:r w:rsidRPr="00015423">
        <w:rPr>
          <w:rFonts w:ascii="Times New Roman" w:hAnsi="Times New Roman"/>
          <w:sz w:val="22"/>
          <w:szCs w:val="22"/>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015423">
        <w:rPr>
          <w:rFonts w:ascii="Times New Roman" w:hAnsi="Times New Roman"/>
          <w:sz w:val="22"/>
          <w:szCs w:val="22"/>
        </w:rPr>
        <w:t>волонтерству</w:t>
      </w:r>
      <w:proofErr w:type="spellEnd"/>
      <w:r w:rsidRPr="00015423">
        <w:rPr>
          <w:rFonts w:ascii="Times New Roman" w:hAnsi="Times New Roman"/>
          <w:sz w:val="22"/>
          <w:szCs w:val="22"/>
        </w:rPr>
        <w:t>);</w:t>
      </w:r>
    </w:p>
    <w:p w:rsidR="00130FAB" w:rsidRDefault="00130FAB" w:rsidP="00130FAB">
      <w:pPr>
        <w:pStyle w:val="a3"/>
        <w:spacing w:before="120"/>
        <w:ind w:firstLine="567"/>
        <w:jc w:val="both"/>
        <w:rPr>
          <w:rFonts w:ascii="Times New Roman" w:hAnsi="Times New Roman"/>
          <w:sz w:val="22"/>
          <w:szCs w:val="22"/>
        </w:rPr>
      </w:pPr>
      <w:r w:rsidRPr="00130FAB">
        <w:rPr>
          <w:rFonts w:ascii="Times New Roman" w:hAnsi="Times New Roman"/>
          <w:sz w:val="22"/>
          <w:szCs w:val="22"/>
        </w:rPr>
        <w:t>62.23)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
    <w:p w:rsidR="009702DE" w:rsidRPr="009702DE" w:rsidRDefault="009702DE" w:rsidP="009702DE">
      <w:pPr>
        <w:pStyle w:val="a3"/>
        <w:spacing w:before="120"/>
        <w:ind w:firstLine="567"/>
        <w:jc w:val="both"/>
        <w:rPr>
          <w:rFonts w:ascii="Times New Roman" w:hAnsi="Times New Roman"/>
          <w:sz w:val="22"/>
          <w:szCs w:val="22"/>
        </w:rPr>
      </w:pPr>
      <w:r w:rsidRPr="009702DE">
        <w:rPr>
          <w:rFonts w:ascii="Times New Roman" w:hAnsi="Times New Roman"/>
          <w:sz w:val="22"/>
          <w:szCs w:val="22"/>
        </w:rPr>
        <w:t>62.24) разработка и реализация муниципальных программ в области профилактики терроризма, а также минимизация и (или) ликвидация последствий его проявлений;</w:t>
      </w:r>
    </w:p>
    <w:p w:rsidR="009702DE" w:rsidRPr="009702DE" w:rsidRDefault="009702DE" w:rsidP="009702DE">
      <w:pPr>
        <w:pStyle w:val="a3"/>
        <w:spacing w:before="120"/>
        <w:ind w:firstLine="567"/>
        <w:jc w:val="both"/>
        <w:rPr>
          <w:rFonts w:ascii="Times New Roman" w:hAnsi="Times New Roman"/>
          <w:sz w:val="22"/>
          <w:szCs w:val="22"/>
        </w:rPr>
      </w:pPr>
      <w:r w:rsidRPr="009702DE">
        <w:rPr>
          <w:rFonts w:ascii="Times New Roman" w:hAnsi="Times New Roman"/>
          <w:sz w:val="22"/>
          <w:szCs w:val="22"/>
        </w:rPr>
        <w:t>62.25) организация и проведение в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702DE" w:rsidRPr="009702DE" w:rsidRDefault="009702DE" w:rsidP="009702DE">
      <w:pPr>
        <w:pStyle w:val="a3"/>
        <w:spacing w:before="120"/>
        <w:ind w:firstLine="567"/>
        <w:jc w:val="both"/>
        <w:rPr>
          <w:rFonts w:ascii="Times New Roman" w:hAnsi="Times New Roman"/>
          <w:sz w:val="22"/>
          <w:szCs w:val="22"/>
        </w:rPr>
      </w:pPr>
      <w:r w:rsidRPr="009702DE">
        <w:rPr>
          <w:rFonts w:ascii="Times New Roman" w:hAnsi="Times New Roman"/>
          <w:sz w:val="22"/>
          <w:szCs w:val="22"/>
        </w:rPr>
        <w:t>62.26)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9702DE" w:rsidRPr="009702DE" w:rsidRDefault="009702DE" w:rsidP="009702DE">
      <w:pPr>
        <w:pStyle w:val="a3"/>
        <w:spacing w:before="120"/>
        <w:ind w:firstLine="567"/>
        <w:jc w:val="both"/>
        <w:rPr>
          <w:rFonts w:ascii="Times New Roman" w:hAnsi="Times New Roman"/>
          <w:sz w:val="22"/>
          <w:szCs w:val="22"/>
        </w:rPr>
      </w:pPr>
      <w:r w:rsidRPr="009702DE">
        <w:rPr>
          <w:rFonts w:ascii="Times New Roman" w:hAnsi="Times New Roman"/>
          <w:sz w:val="22"/>
          <w:szCs w:val="22"/>
        </w:rPr>
        <w:t>62.27)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городского округа;</w:t>
      </w:r>
    </w:p>
    <w:p w:rsidR="009702DE" w:rsidRPr="009702DE" w:rsidRDefault="009702DE" w:rsidP="009702DE">
      <w:pPr>
        <w:pStyle w:val="a3"/>
        <w:spacing w:before="120"/>
        <w:ind w:firstLine="567"/>
        <w:jc w:val="both"/>
        <w:rPr>
          <w:rFonts w:ascii="Times New Roman" w:hAnsi="Times New Roman"/>
          <w:sz w:val="22"/>
          <w:szCs w:val="22"/>
        </w:rPr>
      </w:pPr>
      <w:r w:rsidRPr="009702DE">
        <w:rPr>
          <w:rFonts w:ascii="Times New Roman" w:hAnsi="Times New Roman"/>
          <w:sz w:val="22"/>
          <w:szCs w:val="22"/>
        </w:rPr>
        <w:t>62.28)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p>
    <w:p w:rsidR="009702DE" w:rsidRPr="009702DE" w:rsidRDefault="009702DE" w:rsidP="009702DE">
      <w:pPr>
        <w:pStyle w:val="a3"/>
        <w:spacing w:before="120"/>
        <w:ind w:firstLine="567"/>
        <w:jc w:val="both"/>
        <w:rPr>
          <w:rFonts w:ascii="Times New Roman" w:hAnsi="Times New Roman"/>
          <w:sz w:val="22"/>
          <w:szCs w:val="22"/>
        </w:rPr>
      </w:pPr>
      <w:r w:rsidRPr="009702DE">
        <w:rPr>
          <w:rFonts w:ascii="Times New Roman" w:hAnsi="Times New Roman"/>
          <w:sz w:val="22"/>
          <w:szCs w:val="22"/>
        </w:rPr>
        <w:t>62.29) организация и реализация мероприятий комплексного плана и других мероприятий по противодействию идеологии терроризма; осуществление иных полномочий по участию в профилактике терроризма, а также в минимизации и (или) ликвидации последствий его проявлений;</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63)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2. К полномочиям администрации городского округа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относятся:</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1) полное и своевременное осуществление полномочий,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2)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городского округа для осуществления этих полномочий в случаях и порядке, предусмотренных настоящим Уставом;</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3) предоставление уполномоченным государственным органам Российской Федерации и Свердловской области сведений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lastRenderedPageBreak/>
        <w:t>4) предоставление в уполномоченные государственные органы Российской Федерации и Свердловской области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отчетности об осуществлении этих полномочий;</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5) оказание органам государственной власти Российской Федерации и Свердловской области содействия при осуществлении ими контроля за осуществлением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6) принятие в пределах,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мер, направленных на устранение указанных в письменных предписаниях уполномоченных государственных органов Российской Федерации и Свердловской области нарушений требований федеральных законов и законов Свердловской области по вопросам осуществления органами местного самоуправления городского округа или должностными лицами местного самоуправления городского округа отдельных государственных полномочий, переданных им указанными законами;</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7) принятие при наступлении условий 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а также в случае признания в судебном порядке несоответствия указанных федеральных законов и законов Свердловской области требованиям, предусмотренным федеральным законом, устанавливающим общие принципы организации местного самоуправления в Российской Федерации, мер, направленных на прекращение их осуществления;</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8) право запроса у федеральных органов исполнительной власти, Правительства Свердловской области, областных и территориальных исполнительных органов государственной власти Свердловской области информации, необходимой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9) право дополнительного использования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в случаях и порядке, предусмотренных настоящим Уставом;</w:t>
      </w:r>
    </w:p>
    <w:p w:rsidR="00EE7BD7" w:rsidRPr="00263215" w:rsidRDefault="00EE7BD7" w:rsidP="00EE7BD7">
      <w:pPr>
        <w:pStyle w:val="a3"/>
        <w:spacing w:before="120"/>
        <w:ind w:firstLine="567"/>
        <w:jc w:val="both"/>
        <w:rPr>
          <w:rFonts w:ascii="Times New Roman" w:hAnsi="Times New Roman"/>
          <w:sz w:val="22"/>
          <w:szCs w:val="22"/>
        </w:rPr>
      </w:pPr>
      <w:r w:rsidRPr="00263215">
        <w:rPr>
          <w:rFonts w:ascii="Times New Roman" w:hAnsi="Times New Roman"/>
          <w:sz w:val="22"/>
          <w:szCs w:val="22"/>
        </w:rPr>
        <w:t>10) иные полномочия, установленные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E12590" w:rsidRPr="00E12590" w:rsidRDefault="00E12590" w:rsidP="00D319B5">
      <w:pPr>
        <w:pStyle w:val="1"/>
        <w:spacing w:before="120"/>
        <w:ind w:firstLine="567"/>
        <w:jc w:val="both"/>
        <w:outlineLvl w:val="0"/>
        <w:rPr>
          <w:rFonts w:ascii="Times New Roman" w:hAnsi="Times New Roman"/>
          <w:b/>
          <w:sz w:val="22"/>
          <w:szCs w:val="22"/>
        </w:rPr>
      </w:pPr>
      <w:r w:rsidRPr="00E12590">
        <w:rPr>
          <w:rFonts w:ascii="Times New Roman" w:hAnsi="Times New Roman"/>
          <w:b/>
          <w:sz w:val="22"/>
          <w:szCs w:val="22"/>
        </w:rPr>
        <w:t>Статья 29. Счетная палата городского округа</w:t>
      </w:r>
    </w:p>
    <w:p w:rsidR="00E12590" w:rsidRPr="00E12590" w:rsidRDefault="00E12590" w:rsidP="00EE7BD7">
      <w:pPr>
        <w:pStyle w:val="a3"/>
        <w:spacing w:before="120"/>
        <w:jc w:val="both"/>
        <w:outlineLvl w:val="0"/>
        <w:rPr>
          <w:rFonts w:ascii="Times New Roman" w:hAnsi="Times New Roman"/>
          <w:i/>
          <w:sz w:val="22"/>
          <w:szCs w:val="22"/>
        </w:rPr>
      </w:pPr>
      <w:r w:rsidRPr="00E12590">
        <w:rPr>
          <w:rFonts w:ascii="Times New Roman" w:hAnsi="Times New Roman"/>
          <w:i/>
          <w:sz w:val="22"/>
          <w:szCs w:val="22"/>
        </w:rPr>
        <w:t>(в редакции, приведенной в Решении Думы городского округа Верхняя Пышма от 29 февраля 2012 года №</w:t>
      </w:r>
      <w:r w:rsidR="00E55003" w:rsidRPr="005E49CD">
        <w:rPr>
          <w:rFonts w:ascii="Times New Roman" w:hAnsi="Times New Roman"/>
          <w:i/>
          <w:sz w:val="22"/>
          <w:szCs w:val="22"/>
        </w:rPr>
        <w:t> </w:t>
      </w:r>
      <w:r w:rsidRPr="00E12590">
        <w:rPr>
          <w:rFonts w:ascii="Times New Roman" w:hAnsi="Times New Roman"/>
          <w:i/>
          <w:sz w:val="22"/>
          <w:szCs w:val="22"/>
        </w:rPr>
        <w:t>47/9, с изменениями, внесенными Решением Думы городского округа Верхняя Пышма от 30</w:t>
      </w:r>
      <w:r w:rsidR="00EE7BD7" w:rsidRPr="00E12590">
        <w:rPr>
          <w:rFonts w:ascii="Times New Roman" w:hAnsi="Times New Roman"/>
          <w:i/>
          <w:sz w:val="22"/>
          <w:szCs w:val="22"/>
        </w:rPr>
        <w:t> </w:t>
      </w:r>
      <w:r w:rsidRPr="00E12590">
        <w:rPr>
          <w:rFonts w:ascii="Times New Roman" w:hAnsi="Times New Roman"/>
          <w:i/>
          <w:sz w:val="22"/>
          <w:szCs w:val="22"/>
        </w:rPr>
        <w:t>января 2014 года №</w:t>
      </w:r>
      <w:r w:rsidR="00E55003" w:rsidRPr="005E49CD">
        <w:rPr>
          <w:rFonts w:ascii="Times New Roman" w:hAnsi="Times New Roman"/>
          <w:i/>
          <w:sz w:val="22"/>
          <w:szCs w:val="22"/>
        </w:rPr>
        <w:t> </w:t>
      </w:r>
      <w:r w:rsidRPr="00E12590">
        <w:rPr>
          <w:rFonts w:ascii="Times New Roman" w:hAnsi="Times New Roman"/>
          <w:i/>
          <w:sz w:val="22"/>
          <w:szCs w:val="22"/>
        </w:rPr>
        <w:t>7/4)</w:t>
      </w:r>
    </w:p>
    <w:p w:rsidR="00E12590" w:rsidRPr="00E12590" w:rsidRDefault="00E12590" w:rsidP="00D319B5">
      <w:pPr>
        <w:pStyle w:val="ConsNormal"/>
        <w:spacing w:before="120"/>
        <w:ind w:firstLine="567"/>
        <w:jc w:val="both"/>
        <w:rPr>
          <w:rFonts w:ascii="Times New Roman" w:hAnsi="Times New Roman"/>
          <w:sz w:val="22"/>
          <w:szCs w:val="22"/>
        </w:rPr>
      </w:pPr>
      <w:r w:rsidRPr="00E12590">
        <w:rPr>
          <w:rFonts w:ascii="Times New Roman" w:hAnsi="Times New Roman"/>
          <w:sz w:val="22"/>
          <w:szCs w:val="22"/>
        </w:rPr>
        <w:t>1. Счетная палата городского округа является органом местного самоуправления, осуществляющим внешний муниципальный финансовый контроль.</w:t>
      </w:r>
    </w:p>
    <w:p w:rsidR="00E12590" w:rsidRPr="00E12590" w:rsidRDefault="00E12590" w:rsidP="00D319B5">
      <w:pPr>
        <w:pStyle w:val="ConsNormal"/>
        <w:spacing w:before="120"/>
        <w:ind w:firstLine="567"/>
        <w:jc w:val="both"/>
        <w:rPr>
          <w:rFonts w:ascii="Times New Roman" w:hAnsi="Times New Roman"/>
          <w:sz w:val="22"/>
          <w:szCs w:val="22"/>
        </w:rPr>
      </w:pPr>
      <w:r w:rsidRPr="00E12590">
        <w:rPr>
          <w:rFonts w:ascii="Times New Roman" w:hAnsi="Times New Roman"/>
          <w:sz w:val="22"/>
          <w:szCs w:val="22"/>
        </w:rPr>
        <w:t>2. Счетная палата городского округа образуется Думой городского округа и осуществляет свою деятельность в соответствии с Положением о счетной палате городского округа, утверждаемым нормативным правовым актом Думы городского округа.</w:t>
      </w:r>
    </w:p>
    <w:p w:rsidR="00E12590" w:rsidRPr="00E12590" w:rsidRDefault="00E12590" w:rsidP="00D319B5">
      <w:pPr>
        <w:pStyle w:val="ConsNormal"/>
        <w:spacing w:before="120"/>
        <w:ind w:firstLine="567"/>
        <w:jc w:val="both"/>
        <w:rPr>
          <w:rFonts w:ascii="Times New Roman" w:hAnsi="Times New Roman"/>
          <w:sz w:val="22"/>
          <w:szCs w:val="22"/>
        </w:rPr>
      </w:pPr>
      <w:r w:rsidRPr="00E12590">
        <w:rPr>
          <w:rFonts w:ascii="Times New Roman" w:hAnsi="Times New Roman"/>
          <w:sz w:val="22"/>
          <w:szCs w:val="22"/>
        </w:rPr>
        <w:t>3. Счетная палата городского округа обладает правами юридического лица, организационной и функциональной независимостью.</w:t>
      </w:r>
    </w:p>
    <w:p w:rsidR="00E12590" w:rsidRPr="00E12590" w:rsidRDefault="00E12590" w:rsidP="00D319B5">
      <w:pPr>
        <w:pStyle w:val="ConsNormal"/>
        <w:spacing w:before="120"/>
        <w:ind w:firstLine="567"/>
        <w:jc w:val="both"/>
        <w:rPr>
          <w:rFonts w:ascii="Times New Roman" w:hAnsi="Times New Roman"/>
          <w:sz w:val="22"/>
          <w:szCs w:val="22"/>
        </w:rPr>
      </w:pPr>
      <w:r w:rsidRPr="00E12590">
        <w:rPr>
          <w:rFonts w:ascii="Times New Roman" w:hAnsi="Times New Roman"/>
          <w:sz w:val="22"/>
          <w:szCs w:val="22"/>
        </w:rPr>
        <w:t>4. Председатель счетной палаты городского округа назначается на должность Думой городского округа.</w:t>
      </w:r>
    </w:p>
    <w:p w:rsidR="00E12590" w:rsidRPr="00E12590" w:rsidRDefault="00E12590" w:rsidP="00D319B5">
      <w:pPr>
        <w:pStyle w:val="ConsNormal"/>
        <w:spacing w:before="120"/>
        <w:ind w:firstLine="567"/>
        <w:jc w:val="both"/>
        <w:rPr>
          <w:rFonts w:ascii="Times New Roman" w:hAnsi="Times New Roman"/>
          <w:sz w:val="22"/>
          <w:szCs w:val="22"/>
        </w:rPr>
      </w:pPr>
      <w:r w:rsidRPr="00E12590">
        <w:rPr>
          <w:rFonts w:ascii="Times New Roman" w:hAnsi="Times New Roman"/>
          <w:sz w:val="22"/>
          <w:szCs w:val="22"/>
        </w:rPr>
        <w:t>5. К полномочиям счетной палаты городского округа относятся:</w:t>
      </w:r>
    </w:p>
    <w:p w:rsidR="00E12590" w:rsidRPr="00E12590" w:rsidRDefault="00E12590" w:rsidP="00D319B5">
      <w:pPr>
        <w:pStyle w:val="ConsNormal"/>
        <w:spacing w:before="120"/>
        <w:ind w:firstLine="567"/>
        <w:jc w:val="both"/>
        <w:rPr>
          <w:rFonts w:ascii="Times New Roman" w:hAnsi="Times New Roman"/>
          <w:sz w:val="22"/>
          <w:szCs w:val="22"/>
        </w:rPr>
      </w:pPr>
      <w:r w:rsidRPr="00E12590">
        <w:rPr>
          <w:rFonts w:ascii="Times New Roman" w:hAnsi="Times New Roman"/>
          <w:sz w:val="22"/>
          <w:szCs w:val="22"/>
        </w:rPr>
        <w:t>1) контроль над исполнением бюджета городского округа;</w:t>
      </w:r>
    </w:p>
    <w:p w:rsidR="00E12590" w:rsidRPr="00E12590" w:rsidRDefault="00E12590" w:rsidP="00D319B5">
      <w:pPr>
        <w:pStyle w:val="ConsNormal"/>
        <w:spacing w:before="120"/>
        <w:ind w:firstLine="567"/>
        <w:jc w:val="both"/>
        <w:rPr>
          <w:rFonts w:ascii="Times New Roman" w:hAnsi="Times New Roman"/>
          <w:sz w:val="22"/>
          <w:szCs w:val="22"/>
        </w:rPr>
      </w:pPr>
      <w:r w:rsidRPr="00E12590">
        <w:rPr>
          <w:rFonts w:ascii="Times New Roman" w:hAnsi="Times New Roman"/>
          <w:sz w:val="22"/>
          <w:szCs w:val="22"/>
        </w:rPr>
        <w:t>2) экспертиза проектов бюджета городского округа;</w:t>
      </w:r>
    </w:p>
    <w:p w:rsidR="00E12590" w:rsidRPr="00E12590" w:rsidRDefault="00E12590" w:rsidP="00D319B5">
      <w:pPr>
        <w:pStyle w:val="ConsNormal"/>
        <w:spacing w:before="120"/>
        <w:ind w:firstLine="567"/>
        <w:jc w:val="both"/>
        <w:rPr>
          <w:rFonts w:ascii="Times New Roman" w:hAnsi="Times New Roman"/>
          <w:sz w:val="22"/>
          <w:szCs w:val="22"/>
        </w:rPr>
      </w:pPr>
      <w:r w:rsidRPr="00E12590">
        <w:rPr>
          <w:rFonts w:ascii="Times New Roman" w:hAnsi="Times New Roman"/>
          <w:sz w:val="22"/>
          <w:szCs w:val="22"/>
        </w:rPr>
        <w:t>3) внешняя проверка годового отчета об исполнении бюджета городского округа;</w:t>
      </w:r>
    </w:p>
    <w:p w:rsidR="00E12590" w:rsidRPr="00E12590" w:rsidRDefault="00E12590" w:rsidP="00D319B5">
      <w:pPr>
        <w:pStyle w:val="ConsNormal"/>
        <w:spacing w:before="120"/>
        <w:ind w:firstLine="567"/>
        <w:jc w:val="both"/>
        <w:rPr>
          <w:rFonts w:ascii="Times New Roman" w:hAnsi="Times New Roman"/>
          <w:sz w:val="22"/>
          <w:szCs w:val="22"/>
        </w:rPr>
      </w:pPr>
      <w:r w:rsidRPr="00E12590">
        <w:rPr>
          <w:rFonts w:ascii="Times New Roman" w:hAnsi="Times New Roman"/>
          <w:sz w:val="22"/>
          <w:szCs w:val="22"/>
        </w:rPr>
        <w:t>4) организация и осуществление контроля над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p>
    <w:p w:rsidR="00E12590" w:rsidRPr="00E12590" w:rsidRDefault="00E12590" w:rsidP="00D319B5">
      <w:pPr>
        <w:pStyle w:val="ConsNormal"/>
        <w:spacing w:before="120"/>
        <w:ind w:firstLine="567"/>
        <w:jc w:val="both"/>
        <w:rPr>
          <w:rFonts w:ascii="Times New Roman" w:hAnsi="Times New Roman"/>
          <w:sz w:val="22"/>
          <w:szCs w:val="22"/>
        </w:rPr>
      </w:pPr>
      <w:r w:rsidRPr="00E12590">
        <w:rPr>
          <w:rFonts w:ascii="Times New Roman" w:hAnsi="Times New Roman"/>
          <w:sz w:val="22"/>
          <w:szCs w:val="22"/>
        </w:rPr>
        <w:t>5) контроль над соблюдением установленного порядка управления и распоряжения имуществом, находящимся в собственности городского округа, в том числе охраняемыми результатами интеллектуальной деятельности и средствами индивидуализации, принадлежащими городскому округу;</w:t>
      </w:r>
    </w:p>
    <w:p w:rsidR="00E12590" w:rsidRPr="00E12590" w:rsidRDefault="00E12590" w:rsidP="00D319B5">
      <w:pPr>
        <w:pStyle w:val="ConsNormal"/>
        <w:spacing w:before="120"/>
        <w:ind w:firstLine="567"/>
        <w:jc w:val="both"/>
        <w:rPr>
          <w:rFonts w:ascii="Times New Roman" w:hAnsi="Times New Roman"/>
          <w:sz w:val="22"/>
          <w:szCs w:val="22"/>
        </w:rPr>
      </w:pPr>
      <w:r w:rsidRPr="00E12590">
        <w:rPr>
          <w:rFonts w:ascii="Times New Roman" w:hAnsi="Times New Roman"/>
          <w:sz w:val="22"/>
          <w:szCs w:val="22"/>
        </w:rPr>
        <w:lastRenderedPageBreak/>
        <w:t>6) финансово-экономическая экспертиза проектов муниципальных правовых актов (включая финансово-экономическое обоснование) в части, касающейся расходных обязательств городского округа, а также муниципальных программ;</w:t>
      </w:r>
    </w:p>
    <w:p w:rsidR="00E12590" w:rsidRPr="00E12590" w:rsidRDefault="00E12590" w:rsidP="00D319B5">
      <w:pPr>
        <w:pStyle w:val="ConsNormal"/>
        <w:spacing w:before="120"/>
        <w:ind w:firstLine="567"/>
        <w:jc w:val="both"/>
        <w:rPr>
          <w:rFonts w:ascii="Times New Roman" w:hAnsi="Times New Roman"/>
          <w:sz w:val="22"/>
          <w:szCs w:val="22"/>
        </w:rPr>
      </w:pPr>
      <w:r w:rsidRPr="00E12590">
        <w:rPr>
          <w:rFonts w:ascii="Times New Roman" w:hAnsi="Times New Roman"/>
          <w:sz w:val="22"/>
          <w:szCs w:val="22"/>
        </w:rPr>
        <w:t>7) иные полномочия в сфере внешнего муниципального финансового контроля, установленные федеральными законами, законами Свердловской области, Уставом городского округа и нормативными правовыми актами Думы городского округа.</w:t>
      </w:r>
    </w:p>
    <w:p w:rsidR="00E12590" w:rsidRPr="00E12590" w:rsidRDefault="00E12590" w:rsidP="00D319B5">
      <w:pPr>
        <w:pStyle w:val="ConsNormal"/>
        <w:spacing w:before="120"/>
        <w:ind w:firstLine="567"/>
        <w:jc w:val="both"/>
        <w:rPr>
          <w:rFonts w:ascii="Times New Roman" w:hAnsi="Times New Roman"/>
          <w:sz w:val="22"/>
          <w:szCs w:val="22"/>
        </w:rPr>
      </w:pPr>
      <w:r w:rsidRPr="00E12590">
        <w:rPr>
          <w:rFonts w:ascii="Times New Roman" w:hAnsi="Times New Roman"/>
          <w:sz w:val="22"/>
          <w:szCs w:val="22"/>
        </w:rPr>
        <w:t>6. Органы и организации, в отношении которых счетная палата городского округа вправе осуществлять внешний муниципальный финансовый контроль, и их должностные лица обязаны представлять в счетную палату городского округа по ее запросам информацию, документы и материалы, необходимые для проведения контрольных и экспертно-аналитических мероприятий.</w:t>
      </w:r>
    </w:p>
    <w:p w:rsidR="00E12590" w:rsidRDefault="00E12590" w:rsidP="00D319B5">
      <w:pPr>
        <w:pStyle w:val="ConsNormal"/>
        <w:spacing w:before="120"/>
        <w:ind w:firstLine="567"/>
        <w:jc w:val="both"/>
        <w:rPr>
          <w:rFonts w:ascii="Times New Roman" w:hAnsi="Times New Roman"/>
          <w:sz w:val="22"/>
          <w:szCs w:val="22"/>
        </w:rPr>
      </w:pPr>
      <w:r w:rsidRPr="00E12590">
        <w:rPr>
          <w:rFonts w:ascii="Times New Roman" w:hAnsi="Times New Roman"/>
          <w:sz w:val="22"/>
          <w:szCs w:val="22"/>
        </w:rPr>
        <w:t>7. Расходы на обеспечение деятельности счетной палаты городского округа предусматриваются в бюджете городского округа.</w:t>
      </w:r>
    </w:p>
    <w:p w:rsidR="00CF4022" w:rsidRPr="003F22BC" w:rsidRDefault="00CF4022" w:rsidP="00D319B5">
      <w:pPr>
        <w:pStyle w:val="1"/>
        <w:spacing w:before="120"/>
        <w:ind w:firstLine="567"/>
        <w:jc w:val="both"/>
        <w:outlineLvl w:val="0"/>
        <w:rPr>
          <w:rFonts w:ascii="Times New Roman" w:hAnsi="Times New Roman"/>
          <w:b/>
          <w:sz w:val="22"/>
          <w:szCs w:val="22"/>
        </w:rPr>
      </w:pPr>
      <w:r w:rsidRPr="003F22BC">
        <w:rPr>
          <w:rFonts w:ascii="Times New Roman" w:hAnsi="Times New Roman"/>
          <w:b/>
          <w:sz w:val="22"/>
          <w:szCs w:val="22"/>
        </w:rPr>
        <w:t>Статья 30. Избирательная комиссия городского округа</w:t>
      </w:r>
    </w:p>
    <w:p w:rsidR="00EB7E66" w:rsidRPr="00EB7E66" w:rsidRDefault="00EB7E66" w:rsidP="00EE7BD7">
      <w:pPr>
        <w:pStyle w:val="a3"/>
        <w:spacing w:before="120"/>
        <w:jc w:val="both"/>
        <w:outlineLvl w:val="0"/>
        <w:rPr>
          <w:rFonts w:ascii="Times New Roman" w:hAnsi="Times New Roman"/>
          <w:i/>
          <w:sz w:val="22"/>
          <w:szCs w:val="22"/>
        </w:rPr>
      </w:pPr>
      <w:r w:rsidRPr="00EB7E66">
        <w:rPr>
          <w:rFonts w:ascii="Times New Roman" w:hAnsi="Times New Roman"/>
          <w:i/>
          <w:sz w:val="22"/>
          <w:szCs w:val="22"/>
        </w:rPr>
        <w:t>(с изменениями, внесенными Решениями Думы городского округа Верхняя Пышма от 16 ноября 2006 года №</w:t>
      </w:r>
      <w:r w:rsidR="00E55003" w:rsidRPr="005E49CD">
        <w:rPr>
          <w:rFonts w:ascii="Times New Roman" w:hAnsi="Times New Roman"/>
          <w:i/>
          <w:sz w:val="22"/>
          <w:szCs w:val="22"/>
        </w:rPr>
        <w:t> </w:t>
      </w:r>
      <w:r w:rsidRPr="00EB7E66">
        <w:rPr>
          <w:rFonts w:ascii="Times New Roman" w:hAnsi="Times New Roman"/>
          <w:i/>
          <w:sz w:val="22"/>
          <w:szCs w:val="22"/>
        </w:rPr>
        <w:t>32/2, от 28 января 2010 года №</w:t>
      </w:r>
      <w:r w:rsidR="00E55003" w:rsidRPr="005E49CD">
        <w:rPr>
          <w:rFonts w:ascii="Times New Roman" w:hAnsi="Times New Roman"/>
          <w:i/>
          <w:sz w:val="22"/>
          <w:szCs w:val="22"/>
        </w:rPr>
        <w:t> </w:t>
      </w:r>
      <w:r w:rsidRPr="00EB7E66">
        <w:rPr>
          <w:rFonts w:ascii="Times New Roman" w:hAnsi="Times New Roman"/>
          <w:i/>
          <w:sz w:val="22"/>
          <w:szCs w:val="22"/>
        </w:rPr>
        <w:t>15/12, от 30</w:t>
      </w:r>
      <w:r w:rsidR="00EE7BD7" w:rsidRPr="00E12590">
        <w:rPr>
          <w:rFonts w:ascii="Times New Roman" w:hAnsi="Times New Roman"/>
          <w:i/>
          <w:sz w:val="22"/>
          <w:szCs w:val="22"/>
        </w:rPr>
        <w:t> </w:t>
      </w:r>
      <w:r w:rsidRPr="00EB7E66">
        <w:rPr>
          <w:rFonts w:ascii="Times New Roman" w:hAnsi="Times New Roman"/>
          <w:i/>
          <w:sz w:val="22"/>
          <w:szCs w:val="22"/>
        </w:rPr>
        <w:t>сентября 2010 года №</w:t>
      </w:r>
      <w:r w:rsidR="00E55003" w:rsidRPr="005E49CD">
        <w:rPr>
          <w:rFonts w:ascii="Times New Roman" w:hAnsi="Times New Roman"/>
          <w:i/>
          <w:sz w:val="22"/>
          <w:szCs w:val="22"/>
        </w:rPr>
        <w:t> </w:t>
      </w:r>
      <w:r w:rsidRPr="00EB7E66">
        <w:rPr>
          <w:rFonts w:ascii="Times New Roman" w:hAnsi="Times New Roman"/>
          <w:i/>
          <w:sz w:val="22"/>
          <w:szCs w:val="22"/>
        </w:rPr>
        <w:t>25/14</w:t>
      </w:r>
      <w:r w:rsidR="00DC4321">
        <w:rPr>
          <w:rFonts w:ascii="Times New Roman" w:hAnsi="Times New Roman"/>
          <w:i/>
          <w:sz w:val="22"/>
          <w:szCs w:val="22"/>
        </w:rPr>
        <w:t>,</w:t>
      </w:r>
      <w:r w:rsidRPr="00EB7E66">
        <w:rPr>
          <w:rFonts w:ascii="Times New Roman" w:hAnsi="Times New Roman"/>
          <w:i/>
          <w:sz w:val="22"/>
          <w:szCs w:val="22"/>
        </w:rPr>
        <w:t xml:space="preserve"> от 29 февраля 2012 года №</w:t>
      </w:r>
      <w:r w:rsidR="00E55003" w:rsidRPr="005E49CD">
        <w:rPr>
          <w:rFonts w:ascii="Times New Roman" w:hAnsi="Times New Roman"/>
          <w:i/>
          <w:sz w:val="22"/>
          <w:szCs w:val="22"/>
        </w:rPr>
        <w:t> </w:t>
      </w:r>
      <w:r w:rsidRPr="00EB7E66">
        <w:rPr>
          <w:rFonts w:ascii="Times New Roman" w:hAnsi="Times New Roman"/>
          <w:i/>
          <w:sz w:val="22"/>
          <w:szCs w:val="22"/>
        </w:rPr>
        <w:t>47/9</w:t>
      </w:r>
      <w:r w:rsidR="00DC4321">
        <w:rPr>
          <w:rFonts w:ascii="Times New Roman" w:hAnsi="Times New Roman"/>
          <w:i/>
          <w:sz w:val="22"/>
          <w:szCs w:val="22"/>
        </w:rPr>
        <w:t xml:space="preserve"> и </w:t>
      </w:r>
      <w:r w:rsidR="00DC4321" w:rsidRPr="0013611A">
        <w:rPr>
          <w:rFonts w:ascii="Times New Roman" w:hAnsi="Times New Roman"/>
          <w:i/>
          <w:sz w:val="22"/>
          <w:szCs w:val="22"/>
        </w:rPr>
        <w:t xml:space="preserve">от </w:t>
      </w:r>
      <w:r w:rsidR="00DC4321">
        <w:rPr>
          <w:rFonts w:ascii="Times New Roman" w:hAnsi="Times New Roman"/>
          <w:i/>
          <w:sz w:val="22"/>
          <w:szCs w:val="22"/>
        </w:rPr>
        <w:t>01</w:t>
      </w:r>
      <w:r w:rsidR="00DC4321" w:rsidRPr="008B6F7A">
        <w:rPr>
          <w:rFonts w:ascii="Times New Roman" w:hAnsi="Times New Roman"/>
          <w:i/>
          <w:sz w:val="22"/>
          <w:szCs w:val="22"/>
        </w:rPr>
        <w:t> </w:t>
      </w:r>
      <w:r w:rsidR="00DC4321" w:rsidRPr="0013611A">
        <w:rPr>
          <w:rFonts w:ascii="Times New Roman" w:hAnsi="Times New Roman"/>
          <w:i/>
          <w:sz w:val="22"/>
          <w:szCs w:val="22"/>
        </w:rPr>
        <w:t>августа 2017 года № 63/6</w:t>
      </w:r>
      <w:r w:rsidRPr="00EB7E66">
        <w:rPr>
          <w:rFonts w:ascii="Times New Roman" w:hAnsi="Times New Roman"/>
          <w:i/>
          <w:sz w:val="22"/>
          <w:szCs w:val="22"/>
        </w:rPr>
        <w:t>)</w:t>
      </w:r>
    </w:p>
    <w:p w:rsidR="00EB7E66" w:rsidRPr="00EB7E66" w:rsidRDefault="00EB7E66" w:rsidP="00D319B5">
      <w:pPr>
        <w:pStyle w:val="ConsNormal"/>
        <w:spacing w:before="120"/>
        <w:ind w:firstLine="567"/>
        <w:jc w:val="both"/>
        <w:rPr>
          <w:rFonts w:ascii="Times New Roman" w:hAnsi="Times New Roman"/>
          <w:sz w:val="22"/>
          <w:szCs w:val="22"/>
        </w:rPr>
      </w:pPr>
      <w:r w:rsidRPr="00EB7E66">
        <w:rPr>
          <w:rFonts w:ascii="Times New Roman" w:hAnsi="Times New Roman"/>
          <w:sz w:val="22"/>
          <w:szCs w:val="22"/>
        </w:rPr>
        <w:t>1. Избирательная комиссия городского округа (далее – избирательная комиссия) является муниципальным органом, который не входит в структуру органов местного самоуправления.</w:t>
      </w:r>
    </w:p>
    <w:p w:rsidR="00EB7E66" w:rsidRPr="00EB7E66" w:rsidRDefault="00EB7E66" w:rsidP="00D319B5">
      <w:pPr>
        <w:pStyle w:val="ConsNormal"/>
        <w:spacing w:before="120"/>
        <w:ind w:firstLine="567"/>
        <w:jc w:val="both"/>
        <w:rPr>
          <w:rFonts w:ascii="Times New Roman" w:hAnsi="Times New Roman"/>
          <w:sz w:val="22"/>
          <w:szCs w:val="22"/>
        </w:rPr>
      </w:pPr>
      <w:r w:rsidRPr="00EB7E66">
        <w:rPr>
          <w:rFonts w:ascii="Times New Roman" w:hAnsi="Times New Roman"/>
          <w:sz w:val="22"/>
          <w:szCs w:val="22"/>
        </w:rPr>
        <w:t>2. Избирательная комиссия формируется Думой городского округа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EB7E66" w:rsidRPr="00EB7E66" w:rsidRDefault="00EB7E66" w:rsidP="00D319B5">
      <w:pPr>
        <w:pStyle w:val="ConsNormal"/>
        <w:spacing w:before="120"/>
        <w:ind w:firstLine="567"/>
        <w:jc w:val="both"/>
        <w:rPr>
          <w:rFonts w:ascii="Times New Roman" w:hAnsi="Times New Roman"/>
          <w:sz w:val="22"/>
          <w:szCs w:val="22"/>
        </w:rPr>
      </w:pPr>
      <w:r w:rsidRPr="00EB7E66">
        <w:rPr>
          <w:rFonts w:ascii="Times New Roman" w:hAnsi="Times New Roman"/>
          <w:sz w:val="22"/>
          <w:szCs w:val="22"/>
        </w:rPr>
        <w:t>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w:t>
      </w:r>
    </w:p>
    <w:p w:rsidR="00EB7E66" w:rsidRPr="00EB7E66" w:rsidRDefault="00EB7E66" w:rsidP="00D319B5">
      <w:pPr>
        <w:pStyle w:val="ConsNormal"/>
        <w:spacing w:before="120"/>
        <w:ind w:firstLine="567"/>
        <w:jc w:val="both"/>
        <w:rPr>
          <w:rFonts w:ascii="Times New Roman" w:hAnsi="Times New Roman"/>
          <w:sz w:val="22"/>
          <w:szCs w:val="22"/>
        </w:rPr>
      </w:pPr>
      <w:r w:rsidRPr="00EB7E66">
        <w:rPr>
          <w:rFonts w:ascii="Times New Roman" w:hAnsi="Times New Roman"/>
          <w:sz w:val="22"/>
          <w:szCs w:val="22"/>
        </w:rPr>
        <w:t>3. Избирательная комиссия наделяется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EB7E66" w:rsidRPr="00EB7E66" w:rsidRDefault="00EB7E66" w:rsidP="00D319B5">
      <w:pPr>
        <w:pStyle w:val="ConsNormal"/>
        <w:spacing w:before="120"/>
        <w:ind w:firstLine="567"/>
        <w:jc w:val="both"/>
        <w:rPr>
          <w:rFonts w:ascii="Times New Roman" w:hAnsi="Times New Roman"/>
          <w:sz w:val="22"/>
          <w:szCs w:val="22"/>
        </w:rPr>
      </w:pPr>
      <w:r w:rsidRPr="00EB7E66">
        <w:rPr>
          <w:rFonts w:ascii="Times New Roman" w:hAnsi="Times New Roman"/>
          <w:sz w:val="22"/>
          <w:szCs w:val="22"/>
        </w:rPr>
        <w:t>4.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EB7E66" w:rsidRPr="00EB7E66" w:rsidRDefault="00EB7E66" w:rsidP="00D319B5">
      <w:pPr>
        <w:pStyle w:val="ConsNormal"/>
        <w:spacing w:before="120"/>
        <w:ind w:firstLine="567"/>
        <w:jc w:val="both"/>
        <w:rPr>
          <w:rFonts w:ascii="Times New Roman" w:hAnsi="Times New Roman"/>
          <w:sz w:val="22"/>
          <w:szCs w:val="22"/>
        </w:rPr>
      </w:pPr>
      <w:r w:rsidRPr="00EB7E66">
        <w:rPr>
          <w:rFonts w:ascii="Times New Roman" w:hAnsi="Times New Roman"/>
          <w:sz w:val="22"/>
          <w:szCs w:val="22"/>
        </w:rPr>
        <w:t>5.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избирательной комиссии и определяются иные вопросы ее деятельности.</w:t>
      </w:r>
    </w:p>
    <w:p w:rsidR="00EB7E66" w:rsidRPr="00EB7E66" w:rsidRDefault="00EB7E66" w:rsidP="00D319B5">
      <w:pPr>
        <w:pStyle w:val="ConsNormal"/>
        <w:spacing w:before="120"/>
        <w:ind w:firstLine="567"/>
        <w:jc w:val="both"/>
        <w:rPr>
          <w:rFonts w:ascii="Times New Roman" w:hAnsi="Times New Roman"/>
          <w:sz w:val="22"/>
          <w:szCs w:val="22"/>
        </w:rPr>
      </w:pPr>
      <w:r w:rsidRPr="00EB7E66">
        <w:rPr>
          <w:rFonts w:ascii="Times New Roman" w:hAnsi="Times New Roman"/>
          <w:sz w:val="22"/>
          <w:szCs w:val="22"/>
        </w:rPr>
        <w:t>6.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10 человек.</w:t>
      </w:r>
    </w:p>
    <w:p w:rsidR="00EB7E66" w:rsidRPr="00EB7E66" w:rsidRDefault="00EB7E66" w:rsidP="00D319B5">
      <w:pPr>
        <w:pStyle w:val="ConsNormal"/>
        <w:spacing w:before="120"/>
        <w:ind w:firstLine="567"/>
        <w:jc w:val="both"/>
        <w:rPr>
          <w:rFonts w:ascii="Times New Roman" w:hAnsi="Times New Roman"/>
          <w:sz w:val="22"/>
          <w:szCs w:val="22"/>
        </w:rPr>
      </w:pPr>
      <w:r w:rsidRPr="00EB7E66">
        <w:rPr>
          <w:rFonts w:ascii="Times New Roman" w:hAnsi="Times New Roman"/>
          <w:sz w:val="22"/>
          <w:szCs w:val="22"/>
        </w:rPr>
        <w:t>7. Председатель избирательной комиссии, обладающей правами юридического лица, замещает свою должность на постоянной основе. Иной член избирательной комиссии с правом решающего голоса может замещать свою должность в комиссии на постоянной основе по решению избирательной комиссии в пределах сметы доходов и расходов избирательной комиссии.</w:t>
      </w:r>
    </w:p>
    <w:p w:rsidR="00EB7E66" w:rsidRPr="00EB7E66" w:rsidRDefault="00EB7E66" w:rsidP="00D319B5">
      <w:pPr>
        <w:pStyle w:val="ConsNormal"/>
        <w:spacing w:before="120"/>
        <w:ind w:firstLine="567"/>
        <w:jc w:val="both"/>
        <w:rPr>
          <w:rFonts w:ascii="Times New Roman" w:hAnsi="Times New Roman"/>
          <w:sz w:val="22"/>
          <w:szCs w:val="22"/>
        </w:rPr>
      </w:pPr>
      <w:r w:rsidRPr="00EB7E66">
        <w:rPr>
          <w:rFonts w:ascii="Times New Roman" w:hAnsi="Times New Roman"/>
          <w:sz w:val="22"/>
          <w:szCs w:val="22"/>
        </w:rPr>
        <w:t>Член избирательной комиссии с правом решающего голоса, работающий на постоянной основе, замещает муниципальную должность.</w:t>
      </w:r>
    </w:p>
    <w:p w:rsidR="00EB7E66" w:rsidRPr="00EB7E66" w:rsidRDefault="00EB7E66" w:rsidP="00D319B5">
      <w:pPr>
        <w:pStyle w:val="ConsNormal"/>
        <w:spacing w:before="120"/>
        <w:ind w:firstLine="567"/>
        <w:jc w:val="both"/>
        <w:rPr>
          <w:rFonts w:ascii="Times New Roman" w:hAnsi="Times New Roman"/>
          <w:sz w:val="22"/>
          <w:szCs w:val="22"/>
        </w:rPr>
      </w:pPr>
      <w:r w:rsidRPr="00EB7E66">
        <w:rPr>
          <w:rFonts w:ascii="Times New Roman" w:hAnsi="Times New Roman"/>
          <w:sz w:val="22"/>
          <w:szCs w:val="22"/>
        </w:rPr>
        <w:t>8.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и законами Свердловской области, настоящим Уставом, нормативными правовыми актами Думы городского округа.</w:t>
      </w:r>
    </w:p>
    <w:p w:rsidR="00EB7E66" w:rsidRPr="00EB7E66" w:rsidRDefault="00EB7E66" w:rsidP="00D319B5">
      <w:pPr>
        <w:pStyle w:val="ConsNormal"/>
        <w:spacing w:before="120"/>
        <w:ind w:firstLine="567"/>
        <w:jc w:val="both"/>
        <w:rPr>
          <w:rFonts w:ascii="Times New Roman" w:hAnsi="Times New Roman"/>
          <w:sz w:val="22"/>
          <w:szCs w:val="22"/>
        </w:rPr>
      </w:pPr>
      <w:r w:rsidRPr="00EB7E66">
        <w:rPr>
          <w:rFonts w:ascii="Times New Roman" w:hAnsi="Times New Roman"/>
          <w:sz w:val="22"/>
          <w:szCs w:val="22"/>
        </w:rPr>
        <w:t>К полномочиям избирательной комиссии относится организация подготовки и проведения:</w:t>
      </w:r>
    </w:p>
    <w:p w:rsidR="00EB7E66" w:rsidRPr="00EB7E66" w:rsidRDefault="00EB7E66" w:rsidP="00D319B5">
      <w:pPr>
        <w:pStyle w:val="ConsNormal"/>
        <w:spacing w:before="120"/>
        <w:ind w:firstLine="567"/>
        <w:jc w:val="both"/>
        <w:rPr>
          <w:rFonts w:ascii="Times New Roman" w:hAnsi="Times New Roman"/>
          <w:sz w:val="22"/>
          <w:szCs w:val="22"/>
        </w:rPr>
      </w:pPr>
      <w:r w:rsidRPr="00EB7E66">
        <w:rPr>
          <w:rFonts w:ascii="Times New Roman" w:hAnsi="Times New Roman"/>
          <w:sz w:val="22"/>
          <w:szCs w:val="22"/>
        </w:rPr>
        <w:t>1) муниципальных выборов;</w:t>
      </w:r>
    </w:p>
    <w:p w:rsidR="00EB7E66" w:rsidRPr="00EB7E66" w:rsidRDefault="00EB7E66" w:rsidP="00D319B5">
      <w:pPr>
        <w:pStyle w:val="ConsNormal"/>
        <w:spacing w:before="120"/>
        <w:ind w:firstLine="567"/>
        <w:jc w:val="both"/>
        <w:rPr>
          <w:rFonts w:ascii="Times New Roman" w:hAnsi="Times New Roman"/>
          <w:sz w:val="22"/>
          <w:szCs w:val="22"/>
        </w:rPr>
      </w:pPr>
      <w:r w:rsidRPr="00EB7E66">
        <w:rPr>
          <w:rFonts w:ascii="Times New Roman" w:hAnsi="Times New Roman"/>
          <w:sz w:val="22"/>
          <w:szCs w:val="22"/>
        </w:rPr>
        <w:t>2) местного референдума;</w:t>
      </w:r>
    </w:p>
    <w:p w:rsidR="00EB7E66" w:rsidRPr="00EB7E66" w:rsidRDefault="00EB7E66" w:rsidP="00D319B5">
      <w:pPr>
        <w:pStyle w:val="ConsNormal"/>
        <w:spacing w:before="120"/>
        <w:ind w:firstLine="567"/>
        <w:jc w:val="both"/>
        <w:rPr>
          <w:rFonts w:ascii="Times New Roman" w:hAnsi="Times New Roman"/>
          <w:sz w:val="22"/>
          <w:szCs w:val="22"/>
        </w:rPr>
      </w:pPr>
      <w:r w:rsidRPr="00EB7E66">
        <w:rPr>
          <w:rFonts w:ascii="Times New Roman" w:hAnsi="Times New Roman"/>
          <w:sz w:val="22"/>
          <w:szCs w:val="22"/>
        </w:rPr>
        <w:t xml:space="preserve">3) </w:t>
      </w:r>
      <w:r w:rsidRPr="00086121">
        <w:rPr>
          <w:rFonts w:ascii="Times New Roman" w:hAnsi="Times New Roman"/>
          <w:i/>
          <w:sz w:val="22"/>
          <w:szCs w:val="22"/>
        </w:rPr>
        <w:t>утратил силу. Решение Думы городского округа Верхняя Пышма от 29</w:t>
      </w:r>
      <w:r w:rsidR="00086121" w:rsidRPr="009250A6">
        <w:rPr>
          <w:rFonts w:ascii="Times New Roman" w:hAnsi="Times New Roman"/>
          <w:i/>
          <w:sz w:val="22"/>
          <w:szCs w:val="22"/>
        </w:rPr>
        <w:t> </w:t>
      </w:r>
      <w:r w:rsidRPr="00086121">
        <w:rPr>
          <w:rFonts w:ascii="Times New Roman" w:hAnsi="Times New Roman"/>
          <w:i/>
          <w:sz w:val="22"/>
          <w:szCs w:val="22"/>
        </w:rPr>
        <w:t>февраля 2012 года №</w:t>
      </w:r>
      <w:r w:rsidR="00E55003" w:rsidRPr="00086121">
        <w:rPr>
          <w:rFonts w:ascii="Times New Roman" w:hAnsi="Times New Roman"/>
          <w:i/>
          <w:sz w:val="22"/>
          <w:szCs w:val="22"/>
        </w:rPr>
        <w:t> </w:t>
      </w:r>
      <w:r w:rsidRPr="00086121">
        <w:rPr>
          <w:rFonts w:ascii="Times New Roman" w:hAnsi="Times New Roman"/>
          <w:i/>
          <w:sz w:val="22"/>
          <w:szCs w:val="22"/>
        </w:rPr>
        <w:t>47/9</w:t>
      </w:r>
      <w:r w:rsidRPr="00EB7E66">
        <w:rPr>
          <w:rFonts w:ascii="Times New Roman" w:hAnsi="Times New Roman"/>
          <w:sz w:val="22"/>
          <w:szCs w:val="22"/>
        </w:rPr>
        <w:t>;</w:t>
      </w:r>
    </w:p>
    <w:p w:rsidR="00EB7E66" w:rsidRPr="00EB7E66" w:rsidRDefault="00EB7E66" w:rsidP="00D319B5">
      <w:pPr>
        <w:pStyle w:val="ConsNormal"/>
        <w:spacing w:before="120"/>
        <w:ind w:firstLine="567"/>
        <w:jc w:val="both"/>
        <w:rPr>
          <w:rFonts w:ascii="Times New Roman" w:hAnsi="Times New Roman"/>
          <w:sz w:val="22"/>
          <w:szCs w:val="22"/>
        </w:rPr>
      </w:pPr>
      <w:r w:rsidRPr="00EB7E66">
        <w:rPr>
          <w:rFonts w:ascii="Times New Roman" w:hAnsi="Times New Roman"/>
          <w:sz w:val="22"/>
          <w:szCs w:val="22"/>
        </w:rPr>
        <w:t>4) голосования по вопросам изменения границ городского округа, пре</w:t>
      </w:r>
      <w:r w:rsidR="001F18E7">
        <w:rPr>
          <w:rFonts w:ascii="Times New Roman" w:hAnsi="Times New Roman"/>
          <w:sz w:val="22"/>
          <w:szCs w:val="22"/>
        </w:rPr>
        <w:t>образования городского округа;</w:t>
      </w:r>
    </w:p>
    <w:p w:rsidR="001F18E7" w:rsidRPr="001F18E7" w:rsidRDefault="001F18E7" w:rsidP="001F18E7">
      <w:pPr>
        <w:pStyle w:val="ConsNormal"/>
        <w:spacing w:before="120"/>
        <w:ind w:firstLine="567"/>
        <w:jc w:val="both"/>
        <w:rPr>
          <w:rFonts w:ascii="Times New Roman" w:hAnsi="Times New Roman"/>
          <w:sz w:val="22"/>
          <w:szCs w:val="22"/>
        </w:rPr>
      </w:pPr>
      <w:r w:rsidRPr="001F18E7">
        <w:rPr>
          <w:rFonts w:ascii="Times New Roman" w:hAnsi="Times New Roman"/>
          <w:sz w:val="22"/>
          <w:szCs w:val="22"/>
        </w:rPr>
        <w:lastRenderedPageBreak/>
        <w:t>5) голосования по отзыву депутата, Главы городского округа.</w:t>
      </w:r>
    </w:p>
    <w:p w:rsidR="00EB7E66" w:rsidRPr="00EB7E66" w:rsidRDefault="00EB7E66" w:rsidP="00D319B5">
      <w:pPr>
        <w:pStyle w:val="ConsNormal"/>
        <w:spacing w:before="120"/>
        <w:ind w:firstLine="567"/>
        <w:jc w:val="both"/>
        <w:rPr>
          <w:rFonts w:ascii="Times New Roman" w:hAnsi="Times New Roman"/>
          <w:sz w:val="22"/>
          <w:szCs w:val="22"/>
        </w:rPr>
      </w:pPr>
      <w:r w:rsidRPr="00EB7E66">
        <w:rPr>
          <w:rFonts w:ascii="Times New Roman" w:hAnsi="Times New Roman"/>
          <w:sz w:val="22"/>
          <w:szCs w:val="22"/>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EB7E66" w:rsidRPr="00EB7E66" w:rsidRDefault="00EB7E66" w:rsidP="00D319B5">
      <w:pPr>
        <w:pStyle w:val="ConsNormal"/>
        <w:spacing w:before="120"/>
        <w:ind w:firstLine="567"/>
        <w:jc w:val="both"/>
        <w:rPr>
          <w:rFonts w:ascii="Times New Roman" w:hAnsi="Times New Roman"/>
          <w:sz w:val="22"/>
          <w:szCs w:val="22"/>
        </w:rPr>
      </w:pPr>
      <w:r w:rsidRPr="00EB7E66">
        <w:rPr>
          <w:rFonts w:ascii="Times New Roman" w:hAnsi="Times New Roman"/>
          <w:sz w:val="22"/>
          <w:szCs w:val="22"/>
        </w:rPr>
        <w:t>Данное положение не применяется при проведении повторных и дополнительных выборов депутатов.</w:t>
      </w:r>
    </w:p>
    <w:p w:rsidR="00EB7E66" w:rsidRPr="00EB7E66" w:rsidRDefault="00EB7E66" w:rsidP="00D319B5">
      <w:pPr>
        <w:pStyle w:val="ConsNormal"/>
        <w:spacing w:before="120"/>
        <w:ind w:firstLine="567"/>
        <w:jc w:val="both"/>
        <w:rPr>
          <w:rFonts w:ascii="Times New Roman" w:hAnsi="Times New Roman"/>
          <w:sz w:val="22"/>
          <w:szCs w:val="22"/>
        </w:rPr>
      </w:pPr>
      <w:r w:rsidRPr="00EB7E66">
        <w:rPr>
          <w:rFonts w:ascii="Times New Roman" w:hAnsi="Times New Roman"/>
          <w:sz w:val="22"/>
          <w:szCs w:val="22"/>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EB7E66" w:rsidRPr="00EB7E66" w:rsidRDefault="00EB7E66" w:rsidP="00D319B5">
      <w:pPr>
        <w:pStyle w:val="ConsNormal"/>
        <w:spacing w:before="120"/>
        <w:ind w:firstLine="567"/>
        <w:jc w:val="both"/>
        <w:rPr>
          <w:rFonts w:ascii="Times New Roman" w:hAnsi="Times New Roman"/>
          <w:sz w:val="22"/>
          <w:szCs w:val="22"/>
        </w:rPr>
      </w:pPr>
      <w:r w:rsidRPr="00EB7E66">
        <w:rPr>
          <w:rFonts w:ascii="Times New Roman" w:hAnsi="Times New Roman"/>
          <w:sz w:val="22"/>
          <w:szCs w:val="22"/>
        </w:rPr>
        <w:t>11. Материальное обеспечение (в том числе размер и виды денежного содержания, иных выплат) и социальные гарантии председателю избирательной комиссии, работающему на постоянной основе, иному члену избирательной комиссии, работающему на постоянной основе, устанавливаются Думой городского округа, исходя из уровня материального обеспечения и социальных гарантий, предусмотренных настоящим Уставом для депутата, работающего на постоянной основе.</w:t>
      </w:r>
    </w:p>
    <w:p w:rsidR="00EB7E66" w:rsidRPr="00EB7E66" w:rsidRDefault="00EB7E66" w:rsidP="00D319B5">
      <w:pPr>
        <w:pStyle w:val="ConsNormal"/>
        <w:spacing w:before="120"/>
        <w:ind w:firstLine="567"/>
        <w:jc w:val="both"/>
        <w:rPr>
          <w:rFonts w:ascii="Times New Roman" w:hAnsi="Times New Roman"/>
          <w:sz w:val="22"/>
          <w:szCs w:val="22"/>
        </w:rPr>
      </w:pPr>
      <w:r w:rsidRPr="00EB7E66">
        <w:rPr>
          <w:rFonts w:ascii="Times New Roman" w:hAnsi="Times New Roman"/>
          <w:sz w:val="22"/>
          <w:szCs w:val="22"/>
        </w:rPr>
        <w:t>12. Расходы на обеспечение деятельности избирательной комиссии осуществляются в соответствии со сметой доходов и расходов.</w:t>
      </w:r>
    </w:p>
    <w:p w:rsidR="00EB7E66" w:rsidRDefault="00EB7E66" w:rsidP="00D319B5">
      <w:pPr>
        <w:pStyle w:val="ConsNormal"/>
        <w:spacing w:before="120"/>
        <w:ind w:firstLine="567"/>
        <w:jc w:val="both"/>
        <w:rPr>
          <w:rFonts w:ascii="Times New Roman" w:hAnsi="Times New Roman"/>
          <w:sz w:val="22"/>
          <w:szCs w:val="22"/>
        </w:rPr>
      </w:pPr>
      <w:r w:rsidRPr="00EB7E66">
        <w:rPr>
          <w:rFonts w:ascii="Times New Roman" w:hAnsi="Times New Roman"/>
          <w:sz w:val="22"/>
          <w:szCs w:val="22"/>
        </w:rPr>
        <w:t>13. В соответствии с Федеральным законом «Об основных гарантиях избирательных прав и права на участие в референдуме граждан Российской Федерации» решения и иные акты комиссии, принятые в пределах ее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EE7BD7" w:rsidRPr="00416C95" w:rsidRDefault="00EE7BD7" w:rsidP="00EE7BD7">
      <w:pPr>
        <w:pStyle w:val="a3"/>
        <w:spacing w:before="120"/>
        <w:ind w:firstLine="567"/>
        <w:jc w:val="both"/>
        <w:outlineLvl w:val="0"/>
        <w:rPr>
          <w:rFonts w:ascii="Times New Roman" w:hAnsi="Times New Roman"/>
          <w:b/>
          <w:sz w:val="22"/>
          <w:szCs w:val="22"/>
        </w:rPr>
      </w:pPr>
      <w:r w:rsidRPr="00416C95">
        <w:rPr>
          <w:rFonts w:ascii="Times New Roman" w:hAnsi="Times New Roman"/>
          <w:b/>
          <w:sz w:val="22"/>
          <w:szCs w:val="22"/>
        </w:rPr>
        <w:t>Статья 31. Наименования и полномочия должностных лиц местного самоуправления</w:t>
      </w:r>
    </w:p>
    <w:p w:rsidR="00EE7BD7" w:rsidRPr="005E49CD" w:rsidRDefault="00EE7BD7" w:rsidP="00EE7BD7">
      <w:pPr>
        <w:pStyle w:val="a3"/>
        <w:spacing w:before="120"/>
        <w:jc w:val="both"/>
        <w:outlineLvl w:val="0"/>
        <w:rPr>
          <w:rFonts w:ascii="Times New Roman" w:hAnsi="Times New Roman"/>
          <w:i/>
          <w:sz w:val="22"/>
          <w:szCs w:val="22"/>
        </w:rPr>
      </w:pPr>
      <w:r w:rsidRPr="005E49CD">
        <w:rPr>
          <w:rFonts w:ascii="Times New Roman" w:hAnsi="Times New Roman"/>
          <w:i/>
          <w:sz w:val="22"/>
          <w:szCs w:val="22"/>
        </w:rPr>
        <w:t>(с изменениями, внесенными Решениями Думы городского округа Верхняя Пышма от 16 ноября 2006 года № 32/2, от 31</w:t>
      </w:r>
      <w:r w:rsidRPr="008F218E">
        <w:rPr>
          <w:rFonts w:ascii="Times New Roman" w:hAnsi="Times New Roman"/>
          <w:i/>
          <w:sz w:val="22"/>
          <w:szCs w:val="22"/>
        </w:rPr>
        <w:t> </w:t>
      </w:r>
      <w:r w:rsidRPr="005E49CD">
        <w:rPr>
          <w:rFonts w:ascii="Times New Roman" w:hAnsi="Times New Roman"/>
          <w:i/>
          <w:sz w:val="22"/>
          <w:szCs w:val="22"/>
        </w:rPr>
        <w:t>июля 2008 года № 61/10, от 28</w:t>
      </w:r>
      <w:r w:rsidRPr="008F218E">
        <w:rPr>
          <w:rFonts w:ascii="Times New Roman" w:hAnsi="Times New Roman"/>
          <w:i/>
          <w:sz w:val="22"/>
          <w:szCs w:val="22"/>
        </w:rPr>
        <w:t> </w:t>
      </w:r>
      <w:r w:rsidRPr="005E49CD">
        <w:rPr>
          <w:rFonts w:ascii="Times New Roman" w:hAnsi="Times New Roman"/>
          <w:i/>
          <w:sz w:val="22"/>
          <w:szCs w:val="22"/>
        </w:rPr>
        <w:t>апреля 2011 года № 33/11</w:t>
      </w:r>
      <w:r>
        <w:rPr>
          <w:rFonts w:ascii="Times New Roman" w:hAnsi="Times New Roman"/>
          <w:i/>
          <w:sz w:val="22"/>
          <w:szCs w:val="22"/>
        </w:rPr>
        <w:t>,</w:t>
      </w:r>
      <w:r w:rsidRPr="005E49CD">
        <w:rPr>
          <w:rFonts w:ascii="Times New Roman" w:hAnsi="Times New Roman"/>
          <w:i/>
          <w:sz w:val="22"/>
          <w:szCs w:val="22"/>
        </w:rPr>
        <w:t xml:space="preserve"> от 26</w:t>
      </w:r>
      <w:r w:rsidRPr="008F218E">
        <w:rPr>
          <w:rFonts w:ascii="Times New Roman" w:hAnsi="Times New Roman"/>
          <w:i/>
          <w:sz w:val="22"/>
          <w:szCs w:val="22"/>
        </w:rPr>
        <w:t> </w:t>
      </w:r>
      <w:r w:rsidRPr="005E49CD">
        <w:rPr>
          <w:rFonts w:ascii="Times New Roman" w:hAnsi="Times New Roman"/>
          <w:i/>
          <w:sz w:val="22"/>
          <w:szCs w:val="22"/>
        </w:rPr>
        <w:t>марта 2015 года № 27/6</w:t>
      </w:r>
      <w:r w:rsidRPr="00263215">
        <w:rPr>
          <w:rFonts w:ascii="Times New Roman" w:hAnsi="Times New Roman"/>
          <w:i/>
          <w:sz w:val="22"/>
          <w:szCs w:val="22"/>
        </w:rPr>
        <w:t xml:space="preserve"> </w:t>
      </w:r>
      <w:r>
        <w:rPr>
          <w:rFonts w:ascii="Times New Roman" w:hAnsi="Times New Roman"/>
          <w:i/>
          <w:sz w:val="22"/>
          <w:szCs w:val="22"/>
        </w:rPr>
        <w:t xml:space="preserve">и </w:t>
      </w:r>
      <w:r w:rsidRPr="008F218E">
        <w:rPr>
          <w:rFonts w:ascii="Times New Roman" w:hAnsi="Times New Roman"/>
          <w:i/>
          <w:sz w:val="22"/>
          <w:szCs w:val="22"/>
        </w:rPr>
        <w:t>от 16 июня 2016 года № 45/3</w:t>
      </w:r>
      <w:r w:rsidRPr="005E49CD">
        <w:rPr>
          <w:rFonts w:ascii="Times New Roman" w:hAnsi="Times New Roman"/>
          <w:i/>
          <w:sz w:val="22"/>
          <w:szCs w:val="22"/>
        </w:rPr>
        <w:t>)</w:t>
      </w:r>
    </w:p>
    <w:p w:rsidR="00EE7BD7" w:rsidRPr="005E49CD" w:rsidRDefault="00EE7BD7" w:rsidP="00EE7BD7">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1. К должностным лицам местного самоуправления городского округа, в соответствии с законодательством и настоящим Уставом относятся:</w:t>
      </w:r>
    </w:p>
    <w:p w:rsidR="00EE7BD7" w:rsidRPr="005E49CD" w:rsidRDefault="00EE7BD7" w:rsidP="00EE7BD7">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1) Глава городского округа;</w:t>
      </w:r>
    </w:p>
    <w:p w:rsidR="00EE7BD7" w:rsidRPr="005E49CD" w:rsidRDefault="00EE7BD7" w:rsidP="00EE7BD7">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 xml:space="preserve">2) </w:t>
      </w:r>
      <w:r w:rsidRPr="00263215">
        <w:rPr>
          <w:rFonts w:ascii="Times New Roman" w:hAnsi="Times New Roman"/>
          <w:sz w:val="22"/>
          <w:szCs w:val="22"/>
        </w:rPr>
        <w:t>председатель Думы городского округа</w:t>
      </w:r>
      <w:r w:rsidRPr="005E49CD">
        <w:rPr>
          <w:rFonts w:ascii="Times New Roman" w:hAnsi="Times New Roman"/>
          <w:sz w:val="22"/>
          <w:szCs w:val="22"/>
        </w:rPr>
        <w:t>;</w:t>
      </w:r>
    </w:p>
    <w:p w:rsidR="00EE7BD7" w:rsidRPr="005E49CD" w:rsidRDefault="00EE7BD7" w:rsidP="00EE7BD7">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3) председатель счетной палаты городского округа;</w:t>
      </w:r>
    </w:p>
    <w:p w:rsidR="00EE7BD7" w:rsidRPr="00263215" w:rsidRDefault="00EE7BD7" w:rsidP="00EE7BD7">
      <w:pPr>
        <w:pStyle w:val="ConsNormal"/>
        <w:spacing w:before="120"/>
        <w:ind w:firstLine="567"/>
        <w:jc w:val="both"/>
        <w:rPr>
          <w:rFonts w:ascii="Times New Roman" w:hAnsi="Times New Roman"/>
          <w:sz w:val="22"/>
          <w:szCs w:val="22"/>
        </w:rPr>
      </w:pPr>
      <w:r w:rsidRPr="00263215">
        <w:rPr>
          <w:rFonts w:ascii="Times New Roman" w:hAnsi="Times New Roman"/>
          <w:sz w:val="22"/>
          <w:szCs w:val="22"/>
        </w:rPr>
        <w:t>3.1) первый заместитель главы администрации городского округа, заместители главы администрации городского округа;</w:t>
      </w:r>
    </w:p>
    <w:p w:rsidR="00EE7BD7" w:rsidRPr="005E49CD" w:rsidRDefault="00EE7BD7" w:rsidP="00EE7BD7">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4) руководители отраслевых, функциональных, территориальных органов администрации городского округа.</w:t>
      </w:r>
    </w:p>
    <w:p w:rsidR="00EE7BD7" w:rsidRPr="005E49CD" w:rsidRDefault="00EE7BD7" w:rsidP="00EE7BD7">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 xml:space="preserve">2. </w:t>
      </w:r>
      <w:r w:rsidRPr="00263215">
        <w:rPr>
          <w:rFonts w:ascii="Times New Roman" w:hAnsi="Times New Roman"/>
          <w:sz w:val="22"/>
          <w:szCs w:val="22"/>
        </w:rPr>
        <w:t>Глава городского округа и председатель Думы городского округа замещают муниципальные должности</w:t>
      </w:r>
      <w:r w:rsidRPr="005E49CD">
        <w:rPr>
          <w:rFonts w:ascii="Times New Roman" w:hAnsi="Times New Roman"/>
          <w:sz w:val="22"/>
          <w:szCs w:val="22"/>
        </w:rPr>
        <w:t>, иные должностные лица местного самоуправления городского округа, перечисленные в пункте 1 настоящей статьи, замещают должности муниципальной службы.</w:t>
      </w:r>
    </w:p>
    <w:p w:rsidR="00EE7BD7" w:rsidRPr="005E49CD" w:rsidRDefault="00EE7BD7" w:rsidP="00EE7BD7">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3. Руководители отраслевых, функциональных, территориальных органов администрации городского округа осуществляют следующие полномочия:</w:t>
      </w:r>
    </w:p>
    <w:p w:rsidR="00EE7BD7" w:rsidRPr="005E49CD" w:rsidRDefault="00EE7BD7" w:rsidP="00EE7BD7">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1) организацию деятельности соответствующего органа;</w:t>
      </w:r>
    </w:p>
    <w:p w:rsidR="00EE7BD7" w:rsidRPr="005E49CD" w:rsidRDefault="00EE7BD7" w:rsidP="00EE7BD7">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2) издание распоряжений, приказов по вопросам, входящим в компетенцию органа, в соответствие с законодательством Российской Федерации, Свердловской области, нормативными правовыми актами городского округа;</w:t>
      </w:r>
    </w:p>
    <w:p w:rsidR="00EE7BD7" w:rsidRPr="005E49CD" w:rsidRDefault="00EE7BD7" w:rsidP="00EE7BD7">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3) организацию выполнения и осуществление контроля за исполнением законодательства Российской Федерации, Свердловской области и нормативных правовых актов городского округа на территории городского округа, в пределах своих полномочий;</w:t>
      </w:r>
    </w:p>
    <w:p w:rsidR="00EE7BD7" w:rsidRPr="005E49CD" w:rsidRDefault="00EE7BD7" w:rsidP="00EE7BD7">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4) подготовку в установленном порядке проектов нормативных актов администрации городского округа по вопросам своего ведения;</w:t>
      </w:r>
    </w:p>
    <w:p w:rsidR="00EE7BD7" w:rsidRDefault="00EE7BD7" w:rsidP="00EE7BD7">
      <w:pPr>
        <w:pStyle w:val="ConsNormal"/>
        <w:spacing w:before="120"/>
        <w:ind w:firstLine="567"/>
        <w:jc w:val="both"/>
        <w:rPr>
          <w:rFonts w:ascii="Times New Roman" w:hAnsi="Times New Roman"/>
          <w:sz w:val="22"/>
          <w:szCs w:val="22"/>
        </w:rPr>
      </w:pPr>
      <w:r w:rsidRPr="005E49CD">
        <w:rPr>
          <w:rFonts w:ascii="Times New Roman" w:hAnsi="Times New Roman"/>
          <w:sz w:val="22"/>
          <w:szCs w:val="22"/>
        </w:rPr>
        <w:lastRenderedPageBreak/>
        <w:t>5) иные полномочия, предусмотренные действующим законодательством Российской Федерации, Свердловской области, нормативными правовыми актами городского округа, настоящим Уставом, соответствующим положением о данном органе.</w:t>
      </w:r>
    </w:p>
    <w:p w:rsidR="00603C7C" w:rsidRPr="005E49CD" w:rsidRDefault="00603C7C" w:rsidP="00EE7BD7">
      <w:pPr>
        <w:pStyle w:val="ConsNormal"/>
        <w:spacing w:before="120"/>
        <w:ind w:firstLine="567"/>
        <w:jc w:val="both"/>
        <w:rPr>
          <w:rFonts w:ascii="Times New Roman" w:hAnsi="Times New Roman"/>
          <w:sz w:val="22"/>
          <w:szCs w:val="22"/>
        </w:rPr>
      </w:pPr>
    </w:p>
    <w:p w:rsidR="00B90C71" w:rsidRPr="003F22BC" w:rsidRDefault="00B90C71" w:rsidP="00D319B5">
      <w:pPr>
        <w:pStyle w:val="a3"/>
        <w:spacing w:before="120"/>
        <w:ind w:firstLine="567"/>
        <w:jc w:val="both"/>
        <w:rPr>
          <w:rFonts w:ascii="Times New Roman" w:hAnsi="Times New Roman"/>
          <w:b/>
          <w:sz w:val="22"/>
          <w:szCs w:val="22"/>
        </w:rPr>
      </w:pPr>
      <w:r w:rsidRPr="003F22BC">
        <w:rPr>
          <w:rFonts w:ascii="Times New Roman" w:hAnsi="Times New Roman"/>
          <w:b/>
          <w:caps/>
          <w:sz w:val="22"/>
          <w:szCs w:val="22"/>
        </w:rPr>
        <w:t>Глава 5. МУНИЦИПАЛЬНАЯ СЛУЖБА в органах местного самоуправления</w:t>
      </w:r>
    </w:p>
    <w:p w:rsidR="00B90C71" w:rsidRPr="003F22BC" w:rsidRDefault="00B90C71" w:rsidP="00D319B5">
      <w:pPr>
        <w:pStyle w:val="a3"/>
        <w:spacing w:before="120"/>
        <w:ind w:firstLine="567"/>
        <w:jc w:val="both"/>
        <w:outlineLvl w:val="0"/>
        <w:rPr>
          <w:rFonts w:ascii="Times New Roman" w:hAnsi="Times New Roman"/>
          <w:sz w:val="22"/>
          <w:szCs w:val="22"/>
        </w:rPr>
      </w:pPr>
      <w:r w:rsidRPr="003F22BC">
        <w:rPr>
          <w:rFonts w:ascii="Times New Roman" w:hAnsi="Times New Roman"/>
          <w:b/>
          <w:sz w:val="22"/>
          <w:szCs w:val="22"/>
        </w:rPr>
        <w:t>Статья 32. Муниципальная служба</w:t>
      </w:r>
    </w:p>
    <w:p w:rsidR="00675CB9" w:rsidRPr="003F22BC" w:rsidRDefault="00970B17" w:rsidP="00EE7BD7">
      <w:pPr>
        <w:pStyle w:val="a3"/>
        <w:spacing w:before="120"/>
        <w:jc w:val="both"/>
        <w:outlineLvl w:val="0"/>
        <w:rPr>
          <w:rFonts w:ascii="Times New Roman" w:hAnsi="Times New Roman"/>
          <w:i/>
          <w:sz w:val="22"/>
          <w:szCs w:val="22"/>
        </w:rPr>
      </w:pPr>
      <w:r w:rsidRPr="003F22BC">
        <w:rPr>
          <w:rFonts w:ascii="Times New Roman" w:hAnsi="Times New Roman"/>
          <w:i/>
          <w:sz w:val="22"/>
          <w:szCs w:val="22"/>
        </w:rPr>
        <w:t>(в редакции, приведенной в Решении Думы городского округа Верхняя Пышма от 31 июля 2008 года №</w:t>
      </w:r>
      <w:r w:rsidR="00E55003" w:rsidRPr="005E49CD">
        <w:rPr>
          <w:rFonts w:ascii="Times New Roman" w:hAnsi="Times New Roman"/>
          <w:i/>
          <w:sz w:val="22"/>
          <w:szCs w:val="22"/>
        </w:rPr>
        <w:t> </w:t>
      </w:r>
      <w:r w:rsidRPr="003F22BC">
        <w:rPr>
          <w:rFonts w:ascii="Times New Roman" w:hAnsi="Times New Roman"/>
          <w:i/>
          <w:sz w:val="22"/>
          <w:szCs w:val="22"/>
        </w:rPr>
        <w:t>61/10)</w:t>
      </w:r>
    </w:p>
    <w:p w:rsidR="00970B17" w:rsidRPr="003F22BC" w:rsidRDefault="00970B17"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70B17" w:rsidRPr="003F22BC" w:rsidRDefault="00970B17"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Свердловской области, и правовыми актами городского округа.</w:t>
      </w:r>
    </w:p>
    <w:p w:rsidR="00970B17" w:rsidRPr="003F22BC" w:rsidRDefault="00970B17"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3.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70B17" w:rsidRPr="003F22BC" w:rsidRDefault="00970B17"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4.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75CB9" w:rsidRDefault="00970B17"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5. Финансирование муниципальной службы осуществляется за счет собственных средств местного бюджета.</w:t>
      </w:r>
    </w:p>
    <w:p w:rsidR="00CF4022" w:rsidRPr="003F22BC" w:rsidRDefault="00CF4022" w:rsidP="00D319B5">
      <w:pPr>
        <w:pStyle w:val="a3"/>
        <w:spacing w:before="120"/>
        <w:ind w:firstLine="567"/>
        <w:jc w:val="both"/>
        <w:outlineLvl w:val="0"/>
        <w:rPr>
          <w:rFonts w:ascii="Times New Roman" w:hAnsi="Times New Roman"/>
          <w:b/>
          <w:sz w:val="22"/>
          <w:szCs w:val="22"/>
        </w:rPr>
      </w:pPr>
      <w:r w:rsidRPr="003F22BC">
        <w:rPr>
          <w:rFonts w:ascii="Times New Roman" w:hAnsi="Times New Roman"/>
          <w:b/>
          <w:sz w:val="22"/>
          <w:szCs w:val="22"/>
        </w:rPr>
        <w:t xml:space="preserve">Статья 33. </w:t>
      </w:r>
      <w:r w:rsidR="00F05341" w:rsidRPr="003F22BC">
        <w:rPr>
          <w:rFonts w:ascii="Times New Roman" w:hAnsi="Times New Roman"/>
          <w:b/>
          <w:sz w:val="22"/>
          <w:szCs w:val="22"/>
        </w:rPr>
        <w:t>Классификация должностей муниципальной службы</w:t>
      </w:r>
    </w:p>
    <w:p w:rsidR="00675CB9" w:rsidRDefault="00675CB9" w:rsidP="00EE7BD7">
      <w:pPr>
        <w:autoSpaceDE w:val="0"/>
        <w:autoSpaceDN w:val="0"/>
        <w:adjustRightInd w:val="0"/>
        <w:jc w:val="both"/>
        <w:rPr>
          <w:i/>
          <w:sz w:val="24"/>
          <w:szCs w:val="24"/>
        </w:rPr>
      </w:pPr>
      <w:r w:rsidRPr="00675CB9">
        <w:rPr>
          <w:i/>
          <w:sz w:val="24"/>
          <w:szCs w:val="24"/>
        </w:rPr>
        <w:t>(с изменениями, внесенными Решениями Думы городского округа Верхняя Пышма от 16 ноября 2006 года № 32/2, от 31</w:t>
      </w:r>
      <w:r w:rsidR="00EE7BD7" w:rsidRPr="00675CB9">
        <w:rPr>
          <w:i/>
          <w:sz w:val="24"/>
          <w:szCs w:val="24"/>
        </w:rPr>
        <w:t> </w:t>
      </w:r>
      <w:r w:rsidRPr="00675CB9">
        <w:rPr>
          <w:i/>
          <w:sz w:val="24"/>
          <w:szCs w:val="24"/>
        </w:rPr>
        <w:t>июля 2008 года № 61/10 и от 26</w:t>
      </w:r>
      <w:r w:rsidR="00EE7BD7" w:rsidRPr="00675CB9">
        <w:rPr>
          <w:i/>
          <w:sz w:val="24"/>
          <w:szCs w:val="24"/>
        </w:rPr>
        <w:t> </w:t>
      </w:r>
      <w:r w:rsidRPr="00675CB9">
        <w:rPr>
          <w:i/>
          <w:sz w:val="24"/>
          <w:szCs w:val="24"/>
        </w:rPr>
        <w:t>марта 2015 года № 27/6)</w:t>
      </w:r>
    </w:p>
    <w:p w:rsidR="00675CB9" w:rsidRPr="00591AB0" w:rsidRDefault="00675CB9" w:rsidP="00D319B5">
      <w:pPr>
        <w:pStyle w:val="ConsNormal"/>
        <w:spacing w:before="120"/>
        <w:ind w:firstLine="567"/>
        <w:jc w:val="both"/>
        <w:rPr>
          <w:rFonts w:ascii="Times New Roman" w:hAnsi="Times New Roman"/>
          <w:sz w:val="22"/>
          <w:szCs w:val="22"/>
        </w:rPr>
      </w:pPr>
      <w:r w:rsidRPr="00591AB0">
        <w:rPr>
          <w:rFonts w:ascii="Times New Roman" w:hAnsi="Times New Roman"/>
          <w:sz w:val="22"/>
          <w:szCs w:val="22"/>
        </w:rPr>
        <w:t>1. Должности муниципальной службы в соответствии с законодательством Российской Федерации, Свердловской области, регулирующим основы муниципальной службы, в городском округе подразделяются на следующие группы:</w:t>
      </w:r>
    </w:p>
    <w:p w:rsidR="00675CB9" w:rsidRPr="00591AB0" w:rsidRDefault="00675CB9" w:rsidP="00D319B5">
      <w:pPr>
        <w:pStyle w:val="ConsNormal"/>
        <w:spacing w:before="120"/>
        <w:ind w:firstLine="567"/>
        <w:jc w:val="both"/>
        <w:rPr>
          <w:rFonts w:ascii="Times New Roman" w:hAnsi="Times New Roman"/>
          <w:sz w:val="22"/>
          <w:szCs w:val="22"/>
        </w:rPr>
      </w:pPr>
      <w:r w:rsidRPr="00591AB0">
        <w:rPr>
          <w:rFonts w:ascii="Times New Roman" w:hAnsi="Times New Roman"/>
          <w:sz w:val="22"/>
          <w:szCs w:val="22"/>
        </w:rPr>
        <w:t>1) высшие должности;</w:t>
      </w:r>
    </w:p>
    <w:p w:rsidR="00675CB9" w:rsidRPr="00591AB0" w:rsidRDefault="00675CB9" w:rsidP="00D319B5">
      <w:pPr>
        <w:pStyle w:val="ConsNormal"/>
        <w:spacing w:before="120"/>
        <w:ind w:firstLine="567"/>
        <w:jc w:val="both"/>
        <w:rPr>
          <w:rFonts w:ascii="Times New Roman" w:hAnsi="Times New Roman"/>
          <w:sz w:val="22"/>
          <w:szCs w:val="22"/>
        </w:rPr>
      </w:pPr>
      <w:r w:rsidRPr="00591AB0">
        <w:rPr>
          <w:rFonts w:ascii="Times New Roman" w:hAnsi="Times New Roman"/>
          <w:sz w:val="22"/>
          <w:szCs w:val="22"/>
        </w:rPr>
        <w:t>2) главные должности;</w:t>
      </w:r>
    </w:p>
    <w:p w:rsidR="00675CB9" w:rsidRPr="00591AB0" w:rsidRDefault="00675CB9" w:rsidP="00D319B5">
      <w:pPr>
        <w:pStyle w:val="ConsNormal"/>
        <w:spacing w:before="120"/>
        <w:ind w:firstLine="567"/>
        <w:jc w:val="both"/>
        <w:rPr>
          <w:rFonts w:ascii="Times New Roman" w:hAnsi="Times New Roman"/>
          <w:sz w:val="22"/>
          <w:szCs w:val="22"/>
        </w:rPr>
      </w:pPr>
      <w:r w:rsidRPr="00591AB0">
        <w:rPr>
          <w:rFonts w:ascii="Times New Roman" w:hAnsi="Times New Roman"/>
          <w:sz w:val="22"/>
          <w:szCs w:val="22"/>
        </w:rPr>
        <w:t>3) ведущие должности;</w:t>
      </w:r>
    </w:p>
    <w:p w:rsidR="00675CB9" w:rsidRPr="00591AB0" w:rsidRDefault="00675CB9" w:rsidP="00D319B5">
      <w:pPr>
        <w:pStyle w:val="ConsNormal"/>
        <w:spacing w:before="120"/>
        <w:ind w:firstLine="567"/>
        <w:jc w:val="both"/>
        <w:rPr>
          <w:rFonts w:ascii="Times New Roman" w:hAnsi="Times New Roman"/>
          <w:sz w:val="22"/>
          <w:szCs w:val="22"/>
        </w:rPr>
      </w:pPr>
      <w:r w:rsidRPr="00591AB0">
        <w:rPr>
          <w:rFonts w:ascii="Times New Roman" w:hAnsi="Times New Roman"/>
          <w:sz w:val="22"/>
          <w:szCs w:val="22"/>
        </w:rPr>
        <w:t>4) старшие должности;</w:t>
      </w:r>
    </w:p>
    <w:p w:rsidR="00675CB9" w:rsidRPr="00591AB0" w:rsidRDefault="00675CB9" w:rsidP="00D319B5">
      <w:pPr>
        <w:pStyle w:val="ConsNormal"/>
        <w:spacing w:before="120"/>
        <w:ind w:firstLine="567"/>
        <w:jc w:val="both"/>
        <w:rPr>
          <w:rFonts w:ascii="Times New Roman" w:hAnsi="Times New Roman"/>
          <w:sz w:val="22"/>
          <w:szCs w:val="22"/>
        </w:rPr>
      </w:pPr>
      <w:r w:rsidRPr="00591AB0">
        <w:rPr>
          <w:rFonts w:ascii="Times New Roman" w:hAnsi="Times New Roman"/>
          <w:sz w:val="22"/>
          <w:szCs w:val="22"/>
        </w:rPr>
        <w:t>5) младшие должности.</w:t>
      </w:r>
    </w:p>
    <w:p w:rsidR="00675CB9" w:rsidRPr="00591AB0" w:rsidRDefault="00675CB9" w:rsidP="00D319B5">
      <w:pPr>
        <w:pStyle w:val="ConsNormal"/>
        <w:spacing w:before="120"/>
        <w:ind w:firstLine="567"/>
        <w:jc w:val="both"/>
        <w:rPr>
          <w:rFonts w:ascii="Times New Roman" w:hAnsi="Times New Roman"/>
          <w:sz w:val="22"/>
          <w:szCs w:val="22"/>
        </w:rPr>
      </w:pPr>
      <w:r w:rsidRPr="00591AB0">
        <w:rPr>
          <w:rFonts w:ascii="Times New Roman" w:hAnsi="Times New Roman"/>
          <w:sz w:val="22"/>
          <w:szCs w:val="22"/>
        </w:rPr>
        <w:t>Наименование должностей муниципальной службы и их отнесение к соответствующей группе устанавливается решением Думы городского округа о Перечне должностей муниципальной службы, учреждаемых в органах местного самоуправления городского округа, в соответствии с Законом Свердловской области, утверждающим реестр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w:t>
      </w:r>
    </w:p>
    <w:p w:rsidR="00675CB9" w:rsidRDefault="00675CB9" w:rsidP="00D319B5">
      <w:pPr>
        <w:pStyle w:val="ConsNormal"/>
        <w:spacing w:before="120"/>
        <w:ind w:firstLine="567"/>
        <w:jc w:val="both"/>
        <w:rPr>
          <w:rFonts w:ascii="Times New Roman" w:hAnsi="Times New Roman"/>
          <w:sz w:val="22"/>
          <w:szCs w:val="22"/>
        </w:rPr>
      </w:pPr>
      <w:r w:rsidRPr="00591AB0">
        <w:rPr>
          <w:rFonts w:ascii="Times New Roman" w:hAnsi="Times New Roman"/>
          <w:sz w:val="22"/>
          <w:szCs w:val="22"/>
        </w:rPr>
        <w:t>2.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rsidR="00B90C71" w:rsidRPr="003F22BC" w:rsidRDefault="00B90C71" w:rsidP="00D319B5">
      <w:pPr>
        <w:pStyle w:val="ConsNormal"/>
        <w:spacing w:before="120"/>
        <w:ind w:firstLine="567"/>
        <w:jc w:val="both"/>
        <w:outlineLvl w:val="0"/>
        <w:rPr>
          <w:rFonts w:ascii="Times New Roman" w:hAnsi="Times New Roman"/>
          <w:b/>
          <w:sz w:val="22"/>
          <w:szCs w:val="22"/>
        </w:rPr>
      </w:pPr>
      <w:r w:rsidRPr="003F22BC">
        <w:rPr>
          <w:rFonts w:ascii="Times New Roman" w:hAnsi="Times New Roman"/>
          <w:b/>
          <w:sz w:val="22"/>
          <w:szCs w:val="22"/>
        </w:rPr>
        <w:t>Статья 34. Права и обязанности муниципального служащего</w:t>
      </w:r>
    </w:p>
    <w:p w:rsidR="00882556" w:rsidRPr="00882556" w:rsidRDefault="00882556" w:rsidP="00EE7BD7">
      <w:pPr>
        <w:pStyle w:val="a3"/>
        <w:spacing w:before="120"/>
        <w:jc w:val="both"/>
        <w:outlineLvl w:val="0"/>
        <w:rPr>
          <w:rFonts w:ascii="Times New Roman" w:hAnsi="Times New Roman"/>
          <w:i/>
          <w:sz w:val="22"/>
          <w:szCs w:val="22"/>
        </w:rPr>
      </w:pPr>
      <w:r w:rsidRPr="00882556">
        <w:rPr>
          <w:rFonts w:ascii="Times New Roman" w:hAnsi="Times New Roman"/>
          <w:i/>
          <w:sz w:val="22"/>
          <w:szCs w:val="22"/>
        </w:rPr>
        <w:t>(с изменениями, внесенными Решением Думы городского округа Верхняя Пышма от 26 сентября 2013 года №</w:t>
      </w:r>
      <w:r w:rsidR="00E55003" w:rsidRPr="005E49CD">
        <w:rPr>
          <w:rFonts w:ascii="Times New Roman" w:hAnsi="Times New Roman"/>
          <w:i/>
          <w:sz w:val="22"/>
          <w:szCs w:val="22"/>
        </w:rPr>
        <w:t> </w:t>
      </w:r>
      <w:r w:rsidRPr="00882556">
        <w:rPr>
          <w:rFonts w:ascii="Times New Roman" w:hAnsi="Times New Roman"/>
          <w:i/>
          <w:sz w:val="22"/>
          <w:szCs w:val="22"/>
        </w:rPr>
        <w:t>2/1)</w:t>
      </w:r>
    </w:p>
    <w:p w:rsidR="00882556" w:rsidRPr="00882556" w:rsidRDefault="00882556" w:rsidP="00D319B5">
      <w:pPr>
        <w:pStyle w:val="ConsNormal"/>
        <w:spacing w:before="120"/>
        <w:ind w:firstLine="567"/>
        <w:jc w:val="both"/>
        <w:rPr>
          <w:rFonts w:ascii="Times New Roman" w:hAnsi="Times New Roman"/>
          <w:sz w:val="22"/>
          <w:szCs w:val="22"/>
        </w:rPr>
      </w:pPr>
      <w:r w:rsidRPr="00882556">
        <w:rPr>
          <w:rFonts w:ascii="Times New Roman" w:hAnsi="Times New Roman"/>
          <w:sz w:val="22"/>
          <w:szCs w:val="22"/>
        </w:rPr>
        <w:t>1. Основные права и обязанности муниципального служащего устанавливаются в соответствии с федеральным законом, устанавливающим основы муниципальной службы в Российской Федерации, иными федеральными законами и законами Свердловской области.</w:t>
      </w:r>
    </w:p>
    <w:p w:rsidR="00882556" w:rsidRPr="00882556" w:rsidRDefault="00882556" w:rsidP="00D319B5">
      <w:pPr>
        <w:pStyle w:val="ConsNormal"/>
        <w:spacing w:before="120"/>
        <w:ind w:firstLine="567"/>
        <w:jc w:val="both"/>
        <w:rPr>
          <w:rFonts w:ascii="Times New Roman" w:hAnsi="Times New Roman"/>
          <w:sz w:val="22"/>
          <w:szCs w:val="22"/>
        </w:rPr>
      </w:pPr>
      <w:r w:rsidRPr="00882556">
        <w:rPr>
          <w:rFonts w:ascii="Times New Roman" w:hAnsi="Times New Roman"/>
          <w:sz w:val="22"/>
          <w:szCs w:val="22"/>
        </w:rPr>
        <w:t>2. Настоящим Уставом устанавливаются иные права муниципального служащего, не противоречащие федеральным законам и законам Свердловской области:</w:t>
      </w:r>
    </w:p>
    <w:p w:rsidR="00882556" w:rsidRPr="00882556" w:rsidRDefault="00882556" w:rsidP="00D319B5">
      <w:pPr>
        <w:pStyle w:val="ConsNormal"/>
        <w:spacing w:before="120"/>
        <w:ind w:firstLine="567"/>
        <w:jc w:val="both"/>
        <w:rPr>
          <w:rFonts w:ascii="Times New Roman" w:hAnsi="Times New Roman"/>
          <w:sz w:val="22"/>
          <w:szCs w:val="22"/>
        </w:rPr>
      </w:pPr>
      <w:r w:rsidRPr="00882556">
        <w:rPr>
          <w:rFonts w:ascii="Times New Roman" w:hAnsi="Times New Roman"/>
          <w:sz w:val="22"/>
          <w:szCs w:val="22"/>
        </w:rPr>
        <w:t>1) ознакомление с критериями оценки эффективности исполнения должностных обязанностей и условиями должностного роста;</w:t>
      </w:r>
    </w:p>
    <w:p w:rsidR="00882556" w:rsidRPr="00882556" w:rsidRDefault="00882556" w:rsidP="00D319B5">
      <w:pPr>
        <w:pStyle w:val="ConsNormal"/>
        <w:spacing w:before="120"/>
        <w:ind w:firstLine="567"/>
        <w:jc w:val="both"/>
        <w:rPr>
          <w:rFonts w:ascii="Times New Roman" w:hAnsi="Times New Roman"/>
          <w:sz w:val="22"/>
          <w:szCs w:val="22"/>
        </w:rPr>
      </w:pPr>
      <w:r w:rsidRPr="00882556">
        <w:rPr>
          <w:rFonts w:ascii="Times New Roman" w:hAnsi="Times New Roman"/>
          <w:sz w:val="22"/>
          <w:szCs w:val="22"/>
        </w:rPr>
        <w:t>2) защита сведений о муниципальном служащем;</w:t>
      </w:r>
    </w:p>
    <w:p w:rsidR="00882556" w:rsidRDefault="00882556" w:rsidP="00D319B5">
      <w:pPr>
        <w:pStyle w:val="ConsNormal"/>
        <w:spacing w:before="120"/>
        <w:ind w:firstLine="567"/>
        <w:jc w:val="both"/>
        <w:rPr>
          <w:rFonts w:ascii="Times New Roman" w:hAnsi="Times New Roman"/>
          <w:sz w:val="22"/>
          <w:szCs w:val="22"/>
        </w:rPr>
      </w:pPr>
      <w:r w:rsidRPr="00882556">
        <w:rPr>
          <w:rFonts w:ascii="Times New Roman" w:hAnsi="Times New Roman"/>
          <w:sz w:val="22"/>
          <w:szCs w:val="22"/>
        </w:rPr>
        <w:t>3) дополнительное профессиональное образование, не реже одного раза в два года.</w:t>
      </w:r>
    </w:p>
    <w:p w:rsidR="00B90C71" w:rsidRPr="003F22BC" w:rsidRDefault="00B90C71" w:rsidP="00D319B5">
      <w:pPr>
        <w:pStyle w:val="a3"/>
        <w:spacing w:before="120"/>
        <w:ind w:firstLine="567"/>
        <w:jc w:val="both"/>
        <w:outlineLvl w:val="0"/>
        <w:rPr>
          <w:rFonts w:ascii="Times New Roman" w:hAnsi="Times New Roman"/>
          <w:b/>
          <w:sz w:val="22"/>
          <w:szCs w:val="22"/>
        </w:rPr>
      </w:pPr>
      <w:r w:rsidRPr="003F22BC">
        <w:rPr>
          <w:rFonts w:ascii="Times New Roman" w:hAnsi="Times New Roman"/>
          <w:b/>
          <w:sz w:val="22"/>
          <w:szCs w:val="22"/>
        </w:rPr>
        <w:lastRenderedPageBreak/>
        <w:t>Статья 35. Ограничения, связанные с муниципальной службой</w:t>
      </w:r>
    </w:p>
    <w:p w:rsidR="00D03AA0" w:rsidRPr="003F22BC" w:rsidRDefault="00D03AA0" w:rsidP="00EE7BD7">
      <w:pPr>
        <w:pStyle w:val="a3"/>
        <w:spacing w:before="120"/>
        <w:jc w:val="both"/>
        <w:outlineLvl w:val="0"/>
        <w:rPr>
          <w:rFonts w:ascii="Times New Roman" w:hAnsi="Times New Roman"/>
          <w:b/>
          <w:i/>
          <w:sz w:val="22"/>
          <w:szCs w:val="22"/>
        </w:rPr>
      </w:pPr>
      <w:r w:rsidRPr="003F22BC">
        <w:rPr>
          <w:rFonts w:ascii="Times New Roman" w:hAnsi="Times New Roman"/>
          <w:i/>
          <w:sz w:val="22"/>
          <w:szCs w:val="22"/>
        </w:rPr>
        <w:t xml:space="preserve">(с изменениями, внесенными </w:t>
      </w:r>
      <w:r w:rsidR="00C173EA" w:rsidRPr="003F22BC">
        <w:rPr>
          <w:rFonts w:ascii="Times New Roman" w:hAnsi="Times New Roman"/>
          <w:i/>
          <w:sz w:val="22"/>
          <w:szCs w:val="22"/>
        </w:rPr>
        <w:t xml:space="preserve">Решением </w:t>
      </w:r>
      <w:r w:rsidRPr="003F22BC">
        <w:rPr>
          <w:rFonts w:ascii="Times New Roman" w:hAnsi="Times New Roman"/>
          <w:i/>
          <w:sz w:val="22"/>
          <w:szCs w:val="22"/>
        </w:rPr>
        <w:t>Думы городского округа Верхняя Пышма от 27 ноября 2007 года №</w:t>
      </w:r>
      <w:r w:rsidR="00E55003" w:rsidRPr="005E49CD">
        <w:rPr>
          <w:rFonts w:ascii="Times New Roman" w:hAnsi="Times New Roman"/>
          <w:i/>
          <w:sz w:val="22"/>
          <w:szCs w:val="22"/>
        </w:rPr>
        <w:t> </w:t>
      </w:r>
      <w:r w:rsidRPr="003F22BC">
        <w:rPr>
          <w:rFonts w:ascii="Times New Roman" w:hAnsi="Times New Roman"/>
          <w:i/>
          <w:sz w:val="22"/>
          <w:szCs w:val="22"/>
        </w:rPr>
        <w:t>50/16)</w:t>
      </w:r>
    </w:p>
    <w:p w:rsidR="00D03AA0" w:rsidRPr="003F22BC" w:rsidRDefault="00D03AA0"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1. Ограничения, связанные с муниципальной службой, устанавливаются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D03AA0" w:rsidRPr="003F22BC" w:rsidRDefault="00D03AA0"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D03AA0" w:rsidRDefault="00D03AA0"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 xml:space="preserve">2. </w:t>
      </w:r>
      <w:r w:rsidRPr="00086121">
        <w:rPr>
          <w:rFonts w:ascii="Times New Roman" w:hAnsi="Times New Roman"/>
          <w:i/>
          <w:sz w:val="22"/>
          <w:szCs w:val="22"/>
        </w:rPr>
        <w:t>Утратил</w:t>
      </w:r>
      <w:r w:rsidR="00086121">
        <w:rPr>
          <w:rFonts w:ascii="Times New Roman" w:hAnsi="Times New Roman"/>
          <w:i/>
          <w:sz w:val="22"/>
          <w:szCs w:val="22"/>
        </w:rPr>
        <w:t>а</w:t>
      </w:r>
      <w:r w:rsidRPr="00086121">
        <w:rPr>
          <w:rFonts w:ascii="Times New Roman" w:hAnsi="Times New Roman"/>
          <w:i/>
          <w:sz w:val="22"/>
          <w:szCs w:val="22"/>
        </w:rPr>
        <w:t xml:space="preserve"> силу. Решение Думы городского округа Верхняя Пышма от 27</w:t>
      </w:r>
      <w:r w:rsidR="00982463" w:rsidRPr="00086121">
        <w:rPr>
          <w:rFonts w:ascii="Times New Roman" w:hAnsi="Times New Roman"/>
          <w:i/>
          <w:sz w:val="22"/>
          <w:szCs w:val="22"/>
        </w:rPr>
        <w:t> </w:t>
      </w:r>
      <w:r w:rsidRPr="00086121">
        <w:rPr>
          <w:rFonts w:ascii="Times New Roman" w:hAnsi="Times New Roman"/>
          <w:i/>
          <w:sz w:val="22"/>
          <w:szCs w:val="22"/>
        </w:rPr>
        <w:t>ноября 2007 года №</w:t>
      </w:r>
      <w:r w:rsidR="00E55003" w:rsidRPr="00086121">
        <w:rPr>
          <w:rFonts w:ascii="Times New Roman" w:hAnsi="Times New Roman"/>
          <w:i/>
          <w:sz w:val="22"/>
          <w:szCs w:val="22"/>
        </w:rPr>
        <w:t> </w:t>
      </w:r>
      <w:r w:rsidRPr="00086121">
        <w:rPr>
          <w:rFonts w:ascii="Times New Roman" w:hAnsi="Times New Roman"/>
          <w:i/>
          <w:sz w:val="22"/>
          <w:szCs w:val="22"/>
        </w:rPr>
        <w:t>50/16</w:t>
      </w:r>
      <w:r w:rsidRPr="003F22BC">
        <w:rPr>
          <w:rFonts w:ascii="Times New Roman" w:hAnsi="Times New Roman"/>
          <w:sz w:val="22"/>
          <w:szCs w:val="22"/>
        </w:rPr>
        <w:t>.</w:t>
      </w:r>
    </w:p>
    <w:p w:rsidR="00B90C71" w:rsidRPr="003F22BC" w:rsidRDefault="00B90C71" w:rsidP="00D319B5">
      <w:pPr>
        <w:pStyle w:val="ConsNormal"/>
        <w:spacing w:before="120"/>
        <w:ind w:firstLine="567"/>
        <w:jc w:val="both"/>
        <w:rPr>
          <w:rFonts w:ascii="Times New Roman" w:hAnsi="Times New Roman"/>
          <w:b/>
          <w:sz w:val="22"/>
          <w:szCs w:val="22"/>
        </w:rPr>
      </w:pPr>
      <w:r w:rsidRPr="003F22BC">
        <w:rPr>
          <w:rFonts w:ascii="Times New Roman" w:hAnsi="Times New Roman"/>
          <w:b/>
          <w:sz w:val="22"/>
          <w:szCs w:val="22"/>
        </w:rPr>
        <w:t xml:space="preserve">Статья 36. </w:t>
      </w:r>
      <w:r w:rsidR="009A6B9A" w:rsidRPr="009A6B9A">
        <w:rPr>
          <w:rFonts w:ascii="Times New Roman" w:hAnsi="Times New Roman"/>
          <w:b/>
          <w:sz w:val="22"/>
          <w:szCs w:val="22"/>
        </w:rPr>
        <w:t>Квалификационные требования для замещения должностей муниципальной службы</w:t>
      </w:r>
    </w:p>
    <w:p w:rsidR="009A6B9A" w:rsidRPr="003F22BC" w:rsidRDefault="009A6B9A" w:rsidP="009A6B9A">
      <w:pPr>
        <w:pStyle w:val="a3"/>
        <w:spacing w:before="120"/>
        <w:jc w:val="both"/>
        <w:outlineLvl w:val="0"/>
        <w:rPr>
          <w:rFonts w:ascii="Times New Roman" w:hAnsi="Times New Roman"/>
          <w:i/>
          <w:sz w:val="22"/>
          <w:szCs w:val="22"/>
        </w:rPr>
      </w:pPr>
      <w:r w:rsidRPr="003F22BC">
        <w:rPr>
          <w:rFonts w:ascii="Times New Roman" w:hAnsi="Times New Roman"/>
          <w:i/>
          <w:sz w:val="22"/>
          <w:szCs w:val="22"/>
        </w:rPr>
        <w:t xml:space="preserve">(в редакции, приведенной в Решении Думы городского округа Верхняя Пышма </w:t>
      </w:r>
      <w:r w:rsidRPr="0050667A">
        <w:rPr>
          <w:rFonts w:ascii="Times New Roman" w:hAnsi="Times New Roman"/>
          <w:i/>
          <w:sz w:val="22"/>
          <w:szCs w:val="22"/>
        </w:rPr>
        <w:t>от 30 </w:t>
      </w:r>
      <w:r>
        <w:rPr>
          <w:rFonts w:ascii="Times New Roman" w:hAnsi="Times New Roman"/>
          <w:i/>
          <w:sz w:val="22"/>
          <w:szCs w:val="22"/>
        </w:rPr>
        <w:t xml:space="preserve">марта </w:t>
      </w:r>
      <w:r w:rsidRPr="0050667A">
        <w:rPr>
          <w:rFonts w:ascii="Times New Roman" w:hAnsi="Times New Roman"/>
          <w:i/>
          <w:sz w:val="22"/>
          <w:szCs w:val="22"/>
        </w:rPr>
        <w:t xml:space="preserve">2017 </w:t>
      </w:r>
      <w:r w:rsidRPr="00E34406">
        <w:rPr>
          <w:rFonts w:ascii="Times New Roman" w:hAnsi="Times New Roman"/>
          <w:i/>
          <w:sz w:val="22"/>
          <w:szCs w:val="22"/>
        </w:rPr>
        <w:t xml:space="preserve">года </w:t>
      </w:r>
      <w:r w:rsidRPr="0050667A">
        <w:rPr>
          <w:rFonts w:ascii="Times New Roman" w:hAnsi="Times New Roman"/>
          <w:i/>
          <w:sz w:val="22"/>
          <w:szCs w:val="22"/>
        </w:rPr>
        <w:t>№ 55/1</w:t>
      </w:r>
      <w:r w:rsidRPr="003F22BC">
        <w:rPr>
          <w:rFonts w:ascii="Times New Roman" w:hAnsi="Times New Roman"/>
          <w:i/>
          <w:sz w:val="22"/>
          <w:szCs w:val="22"/>
        </w:rPr>
        <w:t>)</w:t>
      </w:r>
    </w:p>
    <w:p w:rsidR="009A6B9A" w:rsidRPr="009A6B9A" w:rsidRDefault="009A6B9A" w:rsidP="009A6B9A">
      <w:pPr>
        <w:pStyle w:val="ConsNormal"/>
        <w:spacing w:before="120"/>
        <w:ind w:firstLine="567"/>
        <w:jc w:val="both"/>
        <w:rPr>
          <w:rFonts w:ascii="Times New Roman" w:hAnsi="Times New Roman"/>
          <w:sz w:val="22"/>
          <w:szCs w:val="22"/>
        </w:rPr>
      </w:pPr>
      <w:r w:rsidRPr="009A6B9A">
        <w:rPr>
          <w:rFonts w:ascii="Times New Roman" w:hAnsi="Times New Roman"/>
          <w:sz w:val="22"/>
          <w:szCs w:val="22"/>
        </w:rPr>
        <w:t>Квалификационные требования для замещения должностей муниципальной службы устанавливаются нормативным правовым актом Думы городского округа в соответствии с федеральным законом и принимаемым в соответствии с ним законом Свердловской области.</w:t>
      </w:r>
    </w:p>
    <w:p w:rsidR="00291A03" w:rsidRPr="003F22BC" w:rsidRDefault="00291A03" w:rsidP="00D319B5">
      <w:pPr>
        <w:pStyle w:val="a3"/>
        <w:spacing w:before="120"/>
        <w:ind w:firstLine="567"/>
        <w:jc w:val="both"/>
        <w:outlineLvl w:val="0"/>
        <w:rPr>
          <w:rFonts w:ascii="Times New Roman" w:hAnsi="Times New Roman"/>
          <w:b/>
          <w:sz w:val="22"/>
          <w:szCs w:val="22"/>
        </w:rPr>
      </w:pPr>
      <w:r w:rsidRPr="003F22BC">
        <w:rPr>
          <w:rFonts w:ascii="Times New Roman" w:hAnsi="Times New Roman"/>
          <w:b/>
          <w:sz w:val="22"/>
          <w:szCs w:val="22"/>
        </w:rPr>
        <w:t>Статья 37. Порядок поступления на муниципальную службу, замещения вакантной должности муниципальной службы</w:t>
      </w:r>
    </w:p>
    <w:p w:rsidR="00291A03" w:rsidRPr="003F22BC" w:rsidRDefault="00291A03" w:rsidP="00EE7BD7">
      <w:pPr>
        <w:pStyle w:val="a3"/>
        <w:spacing w:before="120"/>
        <w:jc w:val="both"/>
        <w:outlineLvl w:val="0"/>
        <w:rPr>
          <w:rFonts w:ascii="Times New Roman" w:hAnsi="Times New Roman"/>
          <w:i/>
          <w:sz w:val="22"/>
          <w:szCs w:val="22"/>
        </w:rPr>
      </w:pPr>
      <w:r w:rsidRPr="003F22BC">
        <w:rPr>
          <w:rFonts w:ascii="Times New Roman" w:hAnsi="Times New Roman"/>
          <w:i/>
          <w:sz w:val="22"/>
          <w:szCs w:val="22"/>
        </w:rPr>
        <w:t>(в редакции, приведенной в Решении Думы городского округа Верхняя Пышма от 29 января 2009 года №</w:t>
      </w:r>
      <w:r w:rsidR="00E55003" w:rsidRPr="005E49CD">
        <w:rPr>
          <w:rFonts w:ascii="Times New Roman" w:hAnsi="Times New Roman"/>
          <w:i/>
          <w:sz w:val="22"/>
          <w:szCs w:val="22"/>
        </w:rPr>
        <w:t> </w:t>
      </w:r>
      <w:r w:rsidRPr="003F22BC">
        <w:rPr>
          <w:rFonts w:ascii="Times New Roman" w:hAnsi="Times New Roman"/>
          <w:i/>
          <w:sz w:val="22"/>
          <w:szCs w:val="22"/>
        </w:rPr>
        <w:t>67/13)</w:t>
      </w:r>
    </w:p>
    <w:p w:rsidR="00291A03" w:rsidRPr="003F22BC" w:rsidRDefault="00291A03"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в соответствии с федеральным законом, регулирующим вопросы муниципальной службы, и принимаемым в соответствии с ним законом Свердловской области при отсутствии обстоятельств, определенных федеральным законом в качестве ограничений, связанных с муниципальной службой.</w:t>
      </w:r>
    </w:p>
    <w:p w:rsidR="00291A03" w:rsidRPr="003F22BC" w:rsidRDefault="00291A03"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91A03" w:rsidRPr="003F22BC" w:rsidRDefault="00291A03"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3. При замещении должности муниципальной службы в городском округе заключению трудового договора должен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91A03" w:rsidRPr="003F22BC" w:rsidRDefault="00291A03"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Порядок проведения конкурса на замещение должности муниципальной службы устанавливается нормативным правовым актом, принимаемым Думой городского округа. Указанным муниципальным правовым актом могут устанавливаться категории лиц, в отношении которых конкурс не проводится или может не проводиться.</w:t>
      </w:r>
    </w:p>
    <w:p w:rsidR="00291A03" w:rsidRPr="003F22BC" w:rsidRDefault="00291A03"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4. Поступление гражданина на муниципальную службу осуществляется на условиях трудового договора в соответствии с трудовым законодательством с учетом особенностей, предусмотренных федеральным законом, регулирующим вопросы муниципальной службы, и принимаемым в соответствии с ним законом Свердловской области.</w:t>
      </w:r>
    </w:p>
    <w:p w:rsidR="00291A03" w:rsidRDefault="00291A03"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5.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91A03" w:rsidRPr="003F22BC" w:rsidRDefault="00291A03" w:rsidP="00D319B5">
      <w:pPr>
        <w:pStyle w:val="a3"/>
        <w:spacing w:before="120"/>
        <w:ind w:firstLine="567"/>
        <w:jc w:val="both"/>
        <w:outlineLvl w:val="0"/>
        <w:rPr>
          <w:rFonts w:ascii="Times New Roman" w:hAnsi="Times New Roman"/>
          <w:b/>
          <w:sz w:val="22"/>
          <w:szCs w:val="22"/>
        </w:rPr>
      </w:pPr>
      <w:r w:rsidRPr="003F22BC">
        <w:rPr>
          <w:rFonts w:ascii="Times New Roman" w:hAnsi="Times New Roman"/>
          <w:b/>
          <w:sz w:val="22"/>
          <w:szCs w:val="22"/>
        </w:rPr>
        <w:t>Статья 38. Регулирование порядка осуществления муниципальной службы</w:t>
      </w:r>
    </w:p>
    <w:p w:rsidR="00291A03" w:rsidRPr="003F22BC" w:rsidRDefault="00291A03" w:rsidP="00EE7BD7">
      <w:pPr>
        <w:pStyle w:val="a3"/>
        <w:spacing w:before="120"/>
        <w:jc w:val="both"/>
        <w:outlineLvl w:val="0"/>
        <w:rPr>
          <w:rFonts w:ascii="Times New Roman" w:hAnsi="Times New Roman"/>
          <w:i/>
          <w:sz w:val="22"/>
          <w:szCs w:val="22"/>
        </w:rPr>
      </w:pPr>
      <w:r w:rsidRPr="003F22BC">
        <w:rPr>
          <w:rFonts w:ascii="Times New Roman" w:hAnsi="Times New Roman"/>
          <w:i/>
          <w:sz w:val="22"/>
          <w:szCs w:val="22"/>
        </w:rPr>
        <w:t>(в редакции, приведенной в Решении Думы городского округа Верхняя Пышма от 29 января 2009 года №</w:t>
      </w:r>
      <w:r w:rsidR="00E55003" w:rsidRPr="005E49CD">
        <w:rPr>
          <w:rFonts w:ascii="Times New Roman" w:hAnsi="Times New Roman"/>
          <w:i/>
          <w:sz w:val="22"/>
          <w:szCs w:val="22"/>
        </w:rPr>
        <w:t> </w:t>
      </w:r>
      <w:r w:rsidRPr="003F22BC">
        <w:rPr>
          <w:rFonts w:ascii="Times New Roman" w:hAnsi="Times New Roman"/>
          <w:i/>
          <w:sz w:val="22"/>
          <w:szCs w:val="22"/>
        </w:rPr>
        <w:t>67/13)</w:t>
      </w:r>
    </w:p>
    <w:p w:rsidR="00291A03" w:rsidRPr="003F22BC" w:rsidRDefault="00291A03"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городского округа и муниципальных служащих, устанавливаются правовыми актами органов местного самоуправления городского округа в соответствии с федеральными законами, законами Свердловской области и иными нормативными правовыми актами.</w:t>
      </w:r>
    </w:p>
    <w:p w:rsidR="00291A03" w:rsidRPr="003F22BC" w:rsidRDefault="00291A03"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91A03" w:rsidRPr="003F22BC" w:rsidRDefault="00291A03"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Аттестации не подлежат следующие муниципальные служащие:</w:t>
      </w:r>
    </w:p>
    <w:p w:rsidR="00291A03" w:rsidRPr="003F22BC" w:rsidRDefault="00291A03"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1) замещающие должности муниципальной службы менее одного года;</w:t>
      </w:r>
    </w:p>
    <w:p w:rsidR="00291A03" w:rsidRPr="003F22BC" w:rsidRDefault="00291A03"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lastRenderedPageBreak/>
        <w:t>2) достигшие возраста 60 лет;</w:t>
      </w:r>
    </w:p>
    <w:p w:rsidR="00291A03" w:rsidRPr="003F22BC" w:rsidRDefault="00291A03"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3) беременные женщины;</w:t>
      </w:r>
    </w:p>
    <w:p w:rsidR="00291A03" w:rsidRPr="003F22BC" w:rsidRDefault="00291A03"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91A03" w:rsidRPr="003F22BC" w:rsidRDefault="00291A03"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5) замещающие должности муниципальной службы на основании срочного трудового договора (контракта).</w:t>
      </w:r>
    </w:p>
    <w:p w:rsidR="00291A03" w:rsidRPr="003F22BC" w:rsidRDefault="00291A03"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Положение о проведении аттестации муниципальных служащих утверждается нормативным правовым актом Думы городского округа в соответствии с типовым положением о проведении аттестации муниципальных служащих, утверждаемым законом Свердловской области.</w:t>
      </w:r>
    </w:p>
    <w:p w:rsidR="00291A03" w:rsidRPr="003F22BC" w:rsidRDefault="00291A03"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3. Виды поощрения муниципального служащего и порядок его применения устанавливаются нормативным правовым актом Думы городского округа в соответствии с федеральными законами и законами Свердловской области.</w:t>
      </w:r>
    </w:p>
    <w:p w:rsidR="00291A03" w:rsidRPr="003F22BC" w:rsidRDefault="00291A03"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91A03" w:rsidRPr="003F22BC" w:rsidRDefault="00291A03"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1) замечание;</w:t>
      </w:r>
    </w:p>
    <w:p w:rsidR="00291A03" w:rsidRPr="003F22BC" w:rsidRDefault="00291A03"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2) выговор;</w:t>
      </w:r>
    </w:p>
    <w:p w:rsidR="00291A03" w:rsidRPr="003F22BC" w:rsidRDefault="00291A03"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3) увольнение с муниципальной службы по соответствующим основаниям.</w:t>
      </w:r>
    </w:p>
    <w:p w:rsidR="00291A03" w:rsidRPr="003F22BC" w:rsidRDefault="00291A03"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91A03" w:rsidRPr="003F22BC" w:rsidRDefault="00291A03"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Порядок применения и снятия дисциплинарных взысканий определяется трудовым законодательством.</w:t>
      </w:r>
    </w:p>
    <w:p w:rsidR="00291A03" w:rsidRPr="003F22BC" w:rsidRDefault="00291A03"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5.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291A03" w:rsidRPr="003F22BC" w:rsidRDefault="00291A03" w:rsidP="00D319B5">
      <w:pPr>
        <w:pStyle w:val="a3"/>
        <w:spacing w:before="120"/>
        <w:ind w:firstLine="567"/>
        <w:jc w:val="both"/>
        <w:rPr>
          <w:rFonts w:ascii="Times New Roman" w:hAnsi="Times New Roman"/>
          <w:sz w:val="22"/>
          <w:szCs w:val="22"/>
        </w:rPr>
      </w:pPr>
      <w:r w:rsidRPr="003F22BC">
        <w:rPr>
          <w:rFonts w:ascii="Times New Roman" w:hAnsi="Times New Roman"/>
          <w:sz w:val="22"/>
          <w:szCs w:val="22"/>
        </w:rPr>
        <w:t>Порядок ведения реестра муниципальных служащих осуществляется в порядке, утвержденном правовым актом Думы городского округа.</w:t>
      </w:r>
    </w:p>
    <w:p w:rsidR="00EE7BD7" w:rsidRPr="003F22BC" w:rsidRDefault="00EE7BD7" w:rsidP="00EE7BD7">
      <w:pPr>
        <w:pStyle w:val="a3"/>
        <w:spacing w:before="120"/>
        <w:ind w:firstLine="567"/>
        <w:jc w:val="both"/>
        <w:outlineLvl w:val="0"/>
        <w:rPr>
          <w:rFonts w:ascii="Times New Roman" w:hAnsi="Times New Roman"/>
          <w:b/>
          <w:sz w:val="22"/>
          <w:szCs w:val="22"/>
        </w:rPr>
      </w:pPr>
      <w:r w:rsidRPr="003F22BC">
        <w:rPr>
          <w:rFonts w:ascii="Times New Roman" w:hAnsi="Times New Roman"/>
          <w:b/>
          <w:sz w:val="22"/>
          <w:szCs w:val="22"/>
        </w:rPr>
        <w:t>Статья 39. Гарантии для муниципального служащего</w:t>
      </w:r>
    </w:p>
    <w:p w:rsidR="00EE7BD7" w:rsidRPr="004F065A" w:rsidRDefault="00EE7BD7" w:rsidP="009250A6">
      <w:pPr>
        <w:pStyle w:val="a3"/>
        <w:spacing w:before="120"/>
        <w:jc w:val="both"/>
        <w:outlineLvl w:val="0"/>
        <w:rPr>
          <w:rFonts w:ascii="Times New Roman" w:hAnsi="Times New Roman"/>
          <w:i/>
          <w:sz w:val="22"/>
          <w:szCs w:val="22"/>
        </w:rPr>
      </w:pPr>
      <w:r w:rsidRPr="004F065A">
        <w:rPr>
          <w:rFonts w:ascii="Times New Roman" w:hAnsi="Times New Roman"/>
          <w:i/>
          <w:sz w:val="22"/>
          <w:szCs w:val="22"/>
        </w:rPr>
        <w:t xml:space="preserve">(с изменениями, внесенными Решением Думы городского округа Верхняя Пышма </w:t>
      </w:r>
      <w:r w:rsidRPr="008F218E">
        <w:rPr>
          <w:rFonts w:ascii="Times New Roman" w:hAnsi="Times New Roman"/>
          <w:i/>
          <w:sz w:val="22"/>
          <w:szCs w:val="22"/>
        </w:rPr>
        <w:t>от 16 июня 2016 года № 45/3</w:t>
      </w:r>
      <w:r w:rsidRPr="004F065A">
        <w:rPr>
          <w:rFonts w:ascii="Times New Roman" w:hAnsi="Times New Roman"/>
          <w:i/>
          <w:sz w:val="22"/>
          <w:szCs w:val="22"/>
        </w:rPr>
        <w:t>)</w:t>
      </w:r>
    </w:p>
    <w:p w:rsidR="00EE7BD7" w:rsidRPr="003F22BC" w:rsidRDefault="00EE7BD7" w:rsidP="00EE7BD7">
      <w:pPr>
        <w:pStyle w:val="a3"/>
        <w:spacing w:before="120"/>
        <w:ind w:firstLine="567"/>
        <w:jc w:val="both"/>
        <w:rPr>
          <w:rFonts w:ascii="Times New Roman" w:hAnsi="Times New Roman"/>
          <w:sz w:val="22"/>
          <w:szCs w:val="22"/>
        </w:rPr>
      </w:pPr>
      <w:r w:rsidRPr="003F22BC">
        <w:rPr>
          <w:rFonts w:ascii="Times New Roman" w:hAnsi="Times New Roman"/>
          <w:sz w:val="22"/>
          <w:szCs w:val="22"/>
        </w:rPr>
        <w:t>1. Гарантии для муниципального служащего устанавливаются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EE7BD7" w:rsidRPr="003F22BC" w:rsidRDefault="00EE7BD7" w:rsidP="00EE7BD7">
      <w:pPr>
        <w:pStyle w:val="a3"/>
        <w:spacing w:before="120"/>
        <w:ind w:firstLine="567"/>
        <w:jc w:val="both"/>
        <w:rPr>
          <w:rFonts w:ascii="Times New Roman" w:hAnsi="Times New Roman"/>
          <w:sz w:val="22"/>
          <w:szCs w:val="22"/>
        </w:rPr>
      </w:pPr>
      <w:r w:rsidRPr="003F22BC">
        <w:rPr>
          <w:rFonts w:ascii="Times New Roman" w:hAnsi="Times New Roman"/>
          <w:sz w:val="22"/>
          <w:szCs w:val="22"/>
        </w:rPr>
        <w:t>2. За счет средств местного бюджета нормативными правовыми актами Думы могут устанавливаться дополнительные гарантии для муниципального служащего городского округа.</w:t>
      </w:r>
    </w:p>
    <w:p w:rsidR="00EE7BD7" w:rsidRPr="00263215" w:rsidRDefault="00EE7BD7" w:rsidP="00EE7BD7">
      <w:pPr>
        <w:pStyle w:val="a3"/>
        <w:spacing w:before="120"/>
        <w:ind w:firstLine="567"/>
        <w:jc w:val="both"/>
        <w:rPr>
          <w:rFonts w:ascii="Times New Roman" w:hAnsi="Times New Roman"/>
          <w:sz w:val="22"/>
          <w:szCs w:val="22"/>
        </w:rPr>
      </w:pPr>
      <w:r w:rsidRPr="003F22BC">
        <w:rPr>
          <w:rFonts w:ascii="Times New Roman" w:hAnsi="Times New Roman"/>
          <w:sz w:val="22"/>
          <w:szCs w:val="22"/>
        </w:rPr>
        <w:t xml:space="preserve">3. </w:t>
      </w:r>
      <w:r w:rsidRPr="00086121">
        <w:rPr>
          <w:rFonts w:ascii="Times New Roman" w:hAnsi="Times New Roman"/>
          <w:i/>
          <w:sz w:val="22"/>
          <w:szCs w:val="22"/>
        </w:rPr>
        <w:t>Утратил</w:t>
      </w:r>
      <w:r w:rsidR="00086121">
        <w:rPr>
          <w:rFonts w:ascii="Times New Roman" w:hAnsi="Times New Roman"/>
          <w:i/>
          <w:sz w:val="22"/>
          <w:szCs w:val="22"/>
        </w:rPr>
        <w:t>а</w:t>
      </w:r>
      <w:r w:rsidRPr="00086121">
        <w:rPr>
          <w:rFonts w:ascii="Times New Roman" w:hAnsi="Times New Roman"/>
          <w:i/>
          <w:sz w:val="22"/>
          <w:szCs w:val="22"/>
        </w:rPr>
        <w:t xml:space="preserve"> силу. Решение</w:t>
      </w:r>
      <w:r w:rsidRPr="009250A6">
        <w:rPr>
          <w:rFonts w:ascii="Times New Roman" w:hAnsi="Times New Roman"/>
          <w:i/>
          <w:sz w:val="22"/>
          <w:szCs w:val="22"/>
        </w:rPr>
        <w:t xml:space="preserve"> Думы городского округа Верхняя Пышма от 16 июня 2016 года № 45/3</w:t>
      </w:r>
      <w:r w:rsidRPr="003F22BC">
        <w:rPr>
          <w:rFonts w:ascii="Times New Roman" w:hAnsi="Times New Roman"/>
          <w:sz w:val="22"/>
          <w:szCs w:val="22"/>
        </w:rPr>
        <w:t>.</w:t>
      </w:r>
    </w:p>
    <w:p w:rsidR="00B90C71" w:rsidRPr="003F22BC" w:rsidRDefault="00B90C71" w:rsidP="00D319B5">
      <w:pPr>
        <w:pStyle w:val="a3"/>
        <w:spacing w:before="120"/>
        <w:ind w:firstLine="567"/>
        <w:jc w:val="both"/>
        <w:outlineLvl w:val="0"/>
        <w:rPr>
          <w:rFonts w:ascii="Times New Roman" w:hAnsi="Times New Roman"/>
          <w:b/>
          <w:sz w:val="22"/>
          <w:szCs w:val="22"/>
        </w:rPr>
      </w:pPr>
      <w:r w:rsidRPr="003F22BC">
        <w:rPr>
          <w:rFonts w:ascii="Times New Roman" w:hAnsi="Times New Roman"/>
          <w:b/>
          <w:sz w:val="22"/>
          <w:szCs w:val="22"/>
        </w:rPr>
        <w:t>Статья 40. Основания для прекращения муниципальной службы</w:t>
      </w:r>
    </w:p>
    <w:p w:rsidR="00B90C71" w:rsidRPr="003F22BC" w:rsidRDefault="00B90C71"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1. Муниципальная служба прекращается в соответствии с основаниями, установленными федеральным законодательством о труде, а также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B90C71" w:rsidRDefault="00B90C71"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ED7761" w:rsidRDefault="00ED7761" w:rsidP="00D319B5">
      <w:pPr>
        <w:pStyle w:val="a3"/>
        <w:spacing w:before="120"/>
        <w:ind w:firstLine="567"/>
        <w:jc w:val="both"/>
        <w:outlineLvl w:val="0"/>
        <w:rPr>
          <w:rFonts w:ascii="Times New Roman" w:hAnsi="Times New Roman"/>
          <w:b/>
          <w:caps/>
          <w:sz w:val="22"/>
          <w:szCs w:val="22"/>
        </w:rPr>
      </w:pPr>
    </w:p>
    <w:p w:rsidR="00B90C71" w:rsidRPr="003F22BC" w:rsidRDefault="00B90C71" w:rsidP="00D319B5">
      <w:pPr>
        <w:pStyle w:val="a3"/>
        <w:spacing w:before="120"/>
        <w:ind w:firstLine="567"/>
        <w:jc w:val="both"/>
        <w:outlineLvl w:val="0"/>
        <w:rPr>
          <w:rFonts w:ascii="Times New Roman" w:hAnsi="Times New Roman"/>
          <w:b/>
          <w:caps/>
          <w:sz w:val="22"/>
          <w:szCs w:val="22"/>
        </w:rPr>
      </w:pPr>
      <w:r w:rsidRPr="003F22BC">
        <w:rPr>
          <w:rFonts w:ascii="Times New Roman" w:hAnsi="Times New Roman"/>
          <w:b/>
          <w:caps/>
          <w:sz w:val="22"/>
          <w:szCs w:val="22"/>
        </w:rPr>
        <w:t>глава 6. муниципальные правовые акты</w:t>
      </w:r>
    </w:p>
    <w:p w:rsidR="009250A6" w:rsidRPr="003F22BC" w:rsidRDefault="009250A6" w:rsidP="009250A6">
      <w:pPr>
        <w:pStyle w:val="a3"/>
        <w:spacing w:before="120"/>
        <w:ind w:firstLine="567"/>
        <w:jc w:val="both"/>
        <w:outlineLvl w:val="0"/>
        <w:rPr>
          <w:rFonts w:ascii="Times New Roman" w:hAnsi="Times New Roman"/>
          <w:b/>
          <w:sz w:val="22"/>
          <w:szCs w:val="22"/>
        </w:rPr>
      </w:pPr>
      <w:r w:rsidRPr="003F22BC">
        <w:rPr>
          <w:rFonts w:ascii="Times New Roman" w:hAnsi="Times New Roman"/>
          <w:b/>
          <w:sz w:val="22"/>
          <w:szCs w:val="22"/>
        </w:rPr>
        <w:t>Статья 41. Система муниципальных правовых актов</w:t>
      </w:r>
    </w:p>
    <w:p w:rsidR="009250A6" w:rsidRPr="005E49CD" w:rsidRDefault="009250A6" w:rsidP="009250A6">
      <w:pPr>
        <w:pStyle w:val="a3"/>
        <w:spacing w:before="120"/>
        <w:jc w:val="both"/>
        <w:outlineLvl w:val="0"/>
        <w:rPr>
          <w:rFonts w:ascii="Times New Roman" w:hAnsi="Times New Roman"/>
          <w:i/>
          <w:sz w:val="22"/>
          <w:szCs w:val="22"/>
        </w:rPr>
      </w:pPr>
      <w:r w:rsidRPr="005E49CD">
        <w:rPr>
          <w:rFonts w:ascii="Times New Roman" w:hAnsi="Times New Roman"/>
          <w:i/>
          <w:sz w:val="22"/>
          <w:szCs w:val="22"/>
        </w:rPr>
        <w:t>(с изменениями, внесенными Решениями Думы городского округа Верхняя Пышма от 27 ноября 2007 года № 50/16, от 25 июня 2009 года № 7/8</w:t>
      </w:r>
      <w:r>
        <w:rPr>
          <w:rFonts w:ascii="Times New Roman" w:hAnsi="Times New Roman"/>
          <w:i/>
          <w:sz w:val="22"/>
          <w:szCs w:val="22"/>
        </w:rPr>
        <w:t>,</w:t>
      </w:r>
      <w:r w:rsidRPr="005E49CD">
        <w:rPr>
          <w:rFonts w:ascii="Times New Roman" w:hAnsi="Times New Roman"/>
          <w:i/>
          <w:sz w:val="22"/>
          <w:szCs w:val="22"/>
        </w:rPr>
        <w:t xml:space="preserve"> от 26 марта 2015 года № 27/6</w:t>
      </w:r>
      <w:r w:rsidRPr="00263215">
        <w:rPr>
          <w:rFonts w:ascii="Times New Roman" w:hAnsi="Times New Roman"/>
          <w:i/>
          <w:sz w:val="22"/>
          <w:szCs w:val="22"/>
        </w:rPr>
        <w:t xml:space="preserve"> </w:t>
      </w:r>
      <w:r>
        <w:rPr>
          <w:rFonts w:ascii="Times New Roman" w:hAnsi="Times New Roman"/>
          <w:i/>
          <w:sz w:val="22"/>
          <w:szCs w:val="22"/>
        </w:rPr>
        <w:t xml:space="preserve">и </w:t>
      </w:r>
      <w:r w:rsidRPr="008F218E">
        <w:rPr>
          <w:rFonts w:ascii="Times New Roman" w:hAnsi="Times New Roman"/>
          <w:i/>
          <w:sz w:val="22"/>
          <w:szCs w:val="22"/>
        </w:rPr>
        <w:t>от 16 июня 2016 года № 45/3</w:t>
      </w:r>
      <w:r w:rsidRPr="005E49CD">
        <w:rPr>
          <w:rFonts w:ascii="Times New Roman" w:hAnsi="Times New Roman"/>
          <w:i/>
          <w:sz w:val="22"/>
          <w:szCs w:val="22"/>
        </w:rPr>
        <w:t>)</w:t>
      </w:r>
    </w:p>
    <w:p w:rsidR="009250A6" w:rsidRPr="005E49CD" w:rsidRDefault="009250A6" w:rsidP="009250A6">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1. В систему муниципальных правовых актов городского округа входят:</w:t>
      </w:r>
    </w:p>
    <w:p w:rsidR="009250A6" w:rsidRPr="005E49CD" w:rsidRDefault="009250A6" w:rsidP="009250A6">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1) Устав городского округа, правовые акты, принятые на местном референдуме;</w:t>
      </w:r>
    </w:p>
    <w:p w:rsidR="009250A6" w:rsidRPr="005E49CD" w:rsidRDefault="009250A6" w:rsidP="009250A6">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 xml:space="preserve">2) </w:t>
      </w:r>
      <w:r w:rsidRPr="00086121">
        <w:rPr>
          <w:rFonts w:ascii="Times New Roman" w:hAnsi="Times New Roman"/>
          <w:i/>
          <w:sz w:val="22"/>
          <w:szCs w:val="22"/>
        </w:rPr>
        <w:t>утратил силу. Решение</w:t>
      </w:r>
      <w:r w:rsidRPr="009250A6">
        <w:rPr>
          <w:rFonts w:ascii="Times New Roman" w:hAnsi="Times New Roman"/>
          <w:i/>
          <w:sz w:val="22"/>
          <w:szCs w:val="22"/>
        </w:rPr>
        <w:t xml:space="preserve"> Думы городского округа Верхняя Пышма от 27 ноября 2007 года № 50/16</w:t>
      </w:r>
      <w:r w:rsidRPr="005E49CD">
        <w:rPr>
          <w:rFonts w:ascii="Times New Roman" w:hAnsi="Times New Roman"/>
          <w:sz w:val="22"/>
          <w:szCs w:val="22"/>
        </w:rPr>
        <w:t>;</w:t>
      </w:r>
    </w:p>
    <w:p w:rsidR="009250A6" w:rsidRPr="005E49CD" w:rsidRDefault="009250A6" w:rsidP="009250A6">
      <w:pPr>
        <w:pStyle w:val="ConsNormal"/>
        <w:spacing w:before="120"/>
        <w:ind w:firstLine="567"/>
        <w:jc w:val="both"/>
        <w:rPr>
          <w:rFonts w:ascii="Times New Roman" w:hAnsi="Times New Roman"/>
          <w:sz w:val="22"/>
          <w:szCs w:val="22"/>
        </w:rPr>
      </w:pPr>
      <w:r w:rsidRPr="005E49CD">
        <w:rPr>
          <w:rFonts w:ascii="Times New Roman" w:hAnsi="Times New Roman"/>
          <w:sz w:val="22"/>
          <w:szCs w:val="22"/>
        </w:rPr>
        <w:lastRenderedPageBreak/>
        <w:t>3) решения Думы городского округа;</w:t>
      </w:r>
    </w:p>
    <w:p w:rsidR="009250A6" w:rsidRPr="00263215" w:rsidRDefault="009250A6" w:rsidP="009250A6">
      <w:pPr>
        <w:pStyle w:val="ConsNormal"/>
        <w:spacing w:before="120"/>
        <w:ind w:firstLine="567"/>
        <w:jc w:val="both"/>
        <w:rPr>
          <w:rFonts w:ascii="Times New Roman" w:hAnsi="Times New Roman"/>
          <w:sz w:val="22"/>
          <w:szCs w:val="22"/>
        </w:rPr>
      </w:pPr>
      <w:r w:rsidRPr="00263215">
        <w:rPr>
          <w:rFonts w:ascii="Times New Roman" w:hAnsi="Times New Roman"/>
          <w:sz w:val="22"/>
          <w:szCs w:val="22"/>
        </w:rPr>
        <w:t>3.1) постановления и распоряжения председателя Думы городского округа;</w:t>
      </w:r>
    </w:p>
    <w:p w:rsidR="009250A6" w:rsidRPr="005E49CD" w:rsidRDefault="009250A6" w:rsidP="009250A6">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4) постановления и распоряжения Главы городского округа;</w:t>
      </w:r>
    </w:p>
    <w:p w:rsidR="009250A6" w:rsidRPr="005E49CD" w:rsidRDefault="009250A6" w:rsidP="009250A6">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5) постановления и распоряжения администрации городского округа;</w:t>
      </w:r>
    </w:p>
    <w:p w:rsidR="009250A6" w:rsidRPr="005E49CD" w:rsidRDefault="009250A6" w:rsidP="009250A6">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6) постановления и распоряжения иных органов местного самоуправления, установленных настоящим Уставом;</w:t>
      </w:r>
    </w:p>
    <w:p w:rsidR="009250A6" w:rsidRPr="005E49CD" w:rsidRDefault="009250A6" w:rsidP="009250A6">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7) распоряжения и приказы иных должностных лиц местного самоуправления по вопросам, отнесенным к их полномочиям настоящим Уставом.</w:t>
      </w:r>
    </w:p>
    <w:p w:rsidR="009250A6" w:rsidRPr="005E49CD" w:rsidRDefault="009250A6" w:rsidP="009250A6">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9250A6" w:rsidRPr="005E49CD" w:rsidRDefault="009250A6" w:rsidP="009250A6">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Иные муниципальные правовые акты не должны противоречить настоящему Уставу и правовым актам, принятым на местном референдуме.</w:t>
      </w:r>
    </w:p>
    <w:p w:rsidR="009250A6" w:rsidRPr="005E49CD" w:rsidRDefault="009250A6" w:rsidP="009250A6">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3. Органы местного самоуправления и должностные лица местного самоуправления городского округа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Свердловской области, настоящим Уставом.</w:t>
      </w:r>
    </w:p>
    <w:p w:rsidR="009250A6" w:rsidRDefault="009250A6" w:rsidP="009250A6">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9250A6" w:rsidRPr="004F065A" w:rsidRDefault="009250A6" w:rsidP="009250A6">
      <w:pPr>
        <w:pStyle w:val="a3"/>
        <w:spacing w:before="120"/>
        <w:ind w:firstLine="567"/>
        <w:jc w:val="both"/>
        <w:outlineLvl w:val="0"/>
        <w:rPr>
          <w:rFonts w:ascii="Times New Roman" w:hAnsi="Times New Roman"/>
          <w:b/>
          <w:sz w:val="22"/>
          <w:szCs w:val="22"/>
        </w:rPr>
      </w:pPr>
      <w:r w:rsidRPr="004F065A">
        <w:rPr>
          <w:rFonts w:ascii="Times New Roman" w:hAnsi="Times New Roman"/>
          <w:b/>
          <w:sz w:val="22"/>
          <w:szCs w:val="22"/>
        </w:rPr>
        <w:t>Статья 42. Порядок подготовки, внесения, рассмотрения и принятия муниципальных правовых актов</w:t>
      </w:r>
    </w:p>
    <w:p w:rsidR="009250A6" w:rsidRPr="004F065A" w:rsidRDefault="009250A6" w:rsidP="009250A6">
      <w:pPr>
        <w:pStyle w:val="a3"/>
        <w:spacing w:before="120"/>
        <w:jc w:val="both"/>
        <w:outlineLvl w:val="0"/>
        <w:rPr>
          <w:rFonts w:ascii="Times New Roman" w:hAnsi="Times New Roman"/>
          <w:i/>
          <w:sz w:val="22"/>
          <w:szCs w:val="22"/>
        </w:rPr>
      </w:pPr>
      <w:r w:rsidRPr="004F065A">
        <w:rPr>
          <w:rFonts w:ascii="Times New Roman" w:hAnsi="Times New Roman"/>
          <w:i/>
          <w:sz w:val="22"/>
          <w:szCs w:val="22"/>
        </w:rPr>
        <w:t>(с изменениями, внесенными Решениями Думы городского округа Верхняя Пышма от 29 января 2009 года № 67/13, от 25 июня 2009 года № 7/8, от 28 января 2010 года № 15/12, от 26 сентября 2013 года № 2/1, от 26 марта 2015 года № 27/6, от 28 апреля 2016 года № 43/3</w:t>
      </w:r>
      <w:r w:rsidR="00C56035">
        <w:rPr>
          <w:rFonts w:ascii="Times New Roman" w:hAnsi="Times New Roman"/>
          <w:i/>
          <w:sz w:val="22"/>
          <w:szCs w:val="22"/>
        </w:rPr>
        <w:t>,</w:t>
      </w:r>
      <w:r>
        <w:rPr>
          <w:rFonts w:ascii="Times New Roman" w:hAnsi="Times New Roman"/>
          <w:i/>
          <w:sz w:val="22"/>
          <w:szCs w:val="22"/>
        </w:rPr>
        <w:t xml:space="preserve"> </w:t>
      </w:r>
      <w:r w:rsidRPr="008F218E">
        <w:rPr>
          <w:rFonts w:ascii="Times New Roman" w:hAnsi="Times New Roman"/>
          <w:i/>
          <w:sz w:val="22"/>
          <w:szCs w:val="22"/>
        </w:rPr>
        <w:t>от 16 июня 2016 года № 45/3</w:t>
      </w:r>
      <w:r w:rsidR="00C56035">
        <w:rPr>
          <w:rFonts w:ascii="Times New Roman" w:hAnsi="Times New Roman"/>
          <w:i/>
          <w:sz w:val="22"/>
          <w:szCs w:val="22"/>
        </w:rPr>
        <w:t xml:space="preserve"> и</w:t>
      </w:r>
      <w:r w:rsidR="00C56035" w:rsidRPr="00C56035">
        <w:rPr>
          <w:rFonts w:ascii="Times New Roman" w:hAnsi="Times New Roman"/>
          <w:i/>
          <w:sz w:val="22"/>
          <w:szCs w:val="22"/>
        </w:rPr>
        <w:t xml:space="preserve"> </w:t>
      </w:r>
      <w:r w:rsidR="00C56035" w:rsidRPr="0050667A">
        <w:rPr>
          <w:rFonts w:ascii="Times New Roman" w:hAnsi="Times New Roman"/>
          <w:i/>
          <w:sz w:val="22"/>
          <w:szCs w:val="22"/>
        </w:rPr>
        <w:t>от 30 </w:t>
      </w:r>
      <w:r w:rsidR="00C56035">
        <w:rPr>
          <w:rFonts w:ascii="Times New Roman" w:hAnsi="Times New Roman"/>
          <w:i/>
          <w:sz w:val="22"/>
          <w:szCs w:val="22"/>
        </w:rPr>
        <w:t xml:space="preserve">марта </w:t>
      </w:r>
      <w:r w:rsidR="00C56035" w:rsidRPr="0050667A">
        <w:rPr>
          <w:rFonts w:ascii="Times New Roman" w:hAnsi="Times New Roman"/>
          <w:i/>
          <w:sz w:val="22"/>
          <w:szCs w:val="22"/>
        </w:rPr>
        <w:t xml:space="preserve">2017 </w:t>
      </w:r>
      <w:r w:rsidR="00C56035" w:rsidRPr="00E34406">
        <w:rPr>
          <w:rFonts w:ascii="Times New Roman" w:hAnsi="Times New Roman"/>
          <w:i/>
          <w:sz w:val="22"/>
          <w:szCs w:val="22"/>
        </w:rPr>
        <w:t xml:space="preserve">года </w:t>
      </w:r>
      <w:r w:rsidR="00C56035" w:rsidRPr="0050667A">
        <w:rPr>
          <w:rFonts w:ascii="Times New Roman" w:hAnsi="Times New Roman"/>
          <w:i/>
          <w:sz w:val="22"/>
          <w:szCs w:val="22"/>
        </w:rPr>
        <w:t>№ 55/1</w:t>
      </w:r>
      <w:r w:rsidRPr="004F065A">
        <w:rPr>
          <w:rFonts w:ascii="Times New Roman" w:hAnsi="Times New Roman"/>
          <w:i/>
          <w:sz w:val="22"/>
          <w:szCs w:val="22"/>
        </w:rPr>
        <w:t>)</w:t>
      </w:r>
    </w:p>
    <w:p w:rsidR="009250A6" w:rsidRPr="00263215" w:rsidRDefault="009250A6" w:rsidP="009250A6">
      <w:pPr>
        <w:pStyle w:val="a3"/>
        <w:spacing w:before="120"/>
        <w:ind w:firstLine="567"/>
        <w:jc w:val="both"/>
        <w:rPr>
          <w:rFonts w:ascii="Times New Roman" w:hAnsi="Times New Roman"/>
          <w:sz w:val="22"/>
          <w:szCs w:val="22"/>
        </w:rPr>
      </w:pPr>
      <w:r w:rsidRPr="00263215">
        <w:rPr>
          <w:rFonts w:ascii="Times New Roman" w:hAnsi="Times New Roman"/>
          <w:sz w:val="22"/>
          <w:szCs w:val="22"/>
        </w:rPr>
        <w:t>1. Порядок подготовки и внесения проектов муниципальных правовых актов, перечень и форма прилагаемых к ним документов, порядок рассмотрения проектов муниципальных правовых актов устанавливаются нормативным правовым актом органа местного самоуправления городского округа или должностного лица местного самоуправления городского округа, на рассмотрение которого вносятся указанные проекты.</w:t>
      </w:r>
    </w:p>
    <w:p w:rsidR="009250A6" w:rsidRPr="00263215" w:rsidRDefault="009250A6" w:rsidP="009250A6">
      <w:pPr>
        <w:pStyle w:val="a3"/>
        <w:spacing w:before="120"/>
        <w:ind w:firstLine="567"/>
        <w:jc w:val="both"/>
        <w:rPr>
          <w:rFonts w:ascii="Times New Roman" w:hAnsi="Times New Roman"/>
          <w:sz w:val="22"/>
          <w:szCs w:val="22"/>
        </w:rPr>
      </w:pPr>
      <w:r w:rsidRPr="00263215">
        <w:rPr>
          <w:rFonts w:ascii="Times New Roman" w:hAnsi="Times New Roman"/>
          <w:sz w:val="22"/>
          <w:szCs w:val="22"/>
        </w:rPr>
        <w:t>2. Порядок принятия муниципальных правовых актов устанавливается настоящим Уставом.</w:t>
      </w:r>
    </w:p>
    <w:p w:rsidR="009250A6" w:rsidRPr="00263215" w:rsidRDefault="009250A6" w:rsidP="009250A6">
      <w:pPr>
        <w:pStyle w:val="a3"/>
        <w:spacing w:before="120"/>
        <w:ind w:firstLine="567"/>
        <w:jc w:val="both"/>
        <w:rPr>
          <w:rFonts w:ascii="Times New Roman" w:hAnsi="Times New Roman"/>
          <w:sz w:val="22"/>
          <w:szCs w:val="22"/>
        </w:rPr>
      </w:pPr>
      <w:r w:rsidRPr="00263215">
        <w:rPr>
          <w:rFonts w:ascii="Times New Roman" w:hAnsi="Times New Roman"/>
          <w:sz w:val="22"/>
          <w:szCs w:val="22"/>
        </w:rPr>
        <w:t>3. Устав городского округа принимается Думой городского округа.</w:t>
      </w:r>
    </w:p>
    <w:p w:rsidR="009250A6" w:rsidRPr="00263215" w:rsidRDefault="009250A6" w:rsidP="009250A6">
      <w:pPr>
        <w:pStyle w:val="a3"/>
        <w:spacing w:before="120"/>
        <w:ind w:firstLine="567"/>
        <w:jc w:val="both"/>
        <w:rPr>
          <w:rFonts w:ascii="Times New Roman" w:hAnsi="Times New Roman"/>
          <w:sz w:val="22"/>
          <w:szCs w:val="22"/>
        </w:rPr>
      </w:pPr>
      <w:r w:rsidRPr="00263215">
        <w:rPr>
          <w:rFonts w:ascii="Times New Roman" w:hAnsi="Times New Roman"/>
          <w:sz w:val="22"/>
          <w:szCs w:val="22"/>
        </w:rPr>
        <w:t>4. Порядок принятия Устава городского округа, нормативного правового акта Думы городского округа о внесении изменений в Устав городского округа определяется настоящим Уставом в соответствии с федеральным законом, устанавливающим общие принципы организации местного самоуправления в Российской Федерации.</w:t>
      </w:r>
    </w:p>
    <w:p w:rsidR="009250A6" w:rsidRPr="004F065A" w:rsidRDefault="009250A6" w:rsidP="009250A6">
      <w:pPr>
        <w:pStyle w:val="a3"/>
        <w:spacing w:before="120"/>
        <w:ind w:firstLine="567"/>
        <w:jc w:val="both"/>
        <w:rPr>
          <w:rFonts w:ascii="Times New Roman" w:hAnsi="Times New Roman"/>
          <w:sz w:val="22"/>
          <w:szCs w:val="22"/>
        </w:rPr>
      </w:pPr>
      <w:r w:rsidRPr="004F065A">
        <w:rPr>
          <w:rFonts w:ascii="Times New Roman" w:hAnsi="Times New Roman"/>
          <w:sz w:val="22"/>
          <w:szCs w:val="22"/>
        </w:rP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депутаты Думы городского округа, Глава городского округа, администрация городского округа, счетная палата городского округа, органы территориального общественного самоуправления, инициативные группы граждан, прокурор города Верхней Пышмы.</w:t>
      </w:r>
    </w:p>
    <w:p w:rsidR="009250A6" w:rsidRPr="00263215" w:rsidRDefault="009250A6" w:rsidP="009250A6">
      <w:pPr>
        <w:pStyle w:val="a3"/>
        <w:spacing w:before="120"/>
        <w:ind w:firstLine="567"/>
        <w:jc w:val="both"/>
        <w:rPr>
          <w:rFonts w:ascii="Times New Roman" w:hAnsi="Times New Roman"/>
          <w:sz w:val="22"/>
          <w:szCs w:val="22"/>
        </w:rPr>
      </w:pPr>
      <w:r w:rsidRPr="00263215">
        <w:rPr>
          <w:rFonts w:ascii="Times New Roman" w:hAnsi="Times New Roman"/>
          <w:sz w:val="22"/>
          <w:szCs w:val="22"/>
        </w:rPr>
        <w:t xml:space="preserve">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00C56035" w:rsidRPr="00C56035">
        <w:rPr>
          <w:rFonts w:ascii="Times New Roman" w:hAnsi="Times New Roman"/>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w:t>
      </w:r>
      <w:r w:rsidRPr="00263215">
        <w:rPr>
          <w:rFonts w:ascii="Times New Roman" w:hAnsi="Times New Roman"/>
          <w:sz w:val="22"/>
          <w:szCs w:val="22"/>
        </w:rPr>
        <w:t>.</w:t>
      </w:r>
    </w:p>
    <w:p w:rsidR="009250A6" w:rsidRPr="00263215" w:rsidRDefault="009250A6" w:rsidP="009250A6">
      <w:pPr>
        <w:pStyle w:val="a3"/>
        <w:spacing w:before="120"/>
        <w:ind w:firstLine="567"/>
        <w:jc w:val="both"/>
        <w:rPr>
          <w:rFonts w:ascii="Times New Roman" w:hAnsi="Times New Roman"/>
          <w:sz w:val="22"/>
          <w:szCs w:val="22"/>
        </w:rPr>
      </w:pPr>
      <w:r w:rsidRPr="00263215">
        <w:rPr>
          <w:rFonts w:ascii="Times New Roman" w:hAnsi="Times New Roman"/>
          <w:sz w:val="22"/>
          <w:szCs w:val="22"/>
        </w:rPr>
        <w:t>Проект Устава городского округа, а также проект решения Думы городского округа о внесении изменений в данный Устав выносятся на публичные слушания.</w:t>
      </w:r>
    </w:p>
    <w:p w:rsidR="009250A6" w:rsidRPr="00263215" w:rsidRDefault="009250A6" w:rsidP="009250A6">
      <w:pPr>
        <w:pStyle w:val="a3"/>
        <w:spacing w:before="120"/>
        <w:ind w:firstLine="567"/>
        <w:jc w:val="both"/>
        <w:rPr>
          <w:rFonts w:ascii="Times New Roman" w:hAnsi="Times New Roman"/>
          <w:sz w:val="22"/>
          <w:szCs w:val="22"/>
        </w:rPr>
      </w:pPr>
      <w:r w:rsidRPr="00263215">
        <w:rPr>
          <w:rFonts w:ascii="Times New Roman" w:hAnsi="Times New Roman"/>
          <w:sz w:val="22"/>
          <w:szCs w:val="22"/>
        </w:rP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 городского округа.</w:t>
      </w:r>
    </w:p>
    <w:p w:rsidR="009250A6" w:rsidRPr="00263215" w:rsidRDefault="009250A6" w:rsidP="009250A6">
      <w:pPr>
        <w:pStyle w:val="a3"/>
        <w:spacing w:before="120"/>
        <w:ind w:firstLine="567"/>
        <w:jc w:val="both"/>
        <w:rPr>
          <w:rFonts w:ascii="Times New Roman" w:hAnsi="Times New Roman"/>
          <w:sz w:val="22"/>
          <w:szCs w:val="22"/>
        </w:rPr>
      </w:pPr>
      <w:r w:rsidRPr="00263215">
        <w:rPr>
          <w:rFonts w:ascii="Times New Roman" w:hAnsi="Times New Roman"/>
          <w:sz w:val="22"/>
          <w:szCs w:val="22"/>
        </w:rPr>
        <w:lastRenderedPageBreak/>
        <w:t>5.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9250A6" w:rsidRPr="00263215" w:rsidRDefault="009250A6" w:rsidP="009250A6">
      <w:pPr>
        <w:pStyle w:val="a3"/>
        <w:spacing w:before="120"/>
        <w:ind w:firstLine="567"/>
        <w:jc w:val="both"/>
        <w:rPr>
          <w:rFonts w:ascii="Times New Roman" w:hAnsi="Times New Roman"/>
          <w:sz w:val="22"/>
          <w:szCs w:val="22"/>
        </w:rPr>
      </w:pPr>
      <w:r w:rsidRPr="00263215">
        <w:rPr>
          <w:rFonts w:ascii="Times New Roman" w:hAnsi="Times New Roman"/>
          <w:sz w:val="22"/>
          <w:szCs w:val="22"/>
        </w:rPr>
        <w:t>5.1.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решением Думы городского округа в соответствии с законом Свердловской области, за исключением:</w:t>
      </w:r>
    </w:p>
    <w:p w:rsidR="009250A6" w:rsidRPr="00263215" w:rsidRDefault="009250A6" w:rsidP="009250A6">
      <w:pPr>
        <w:pStyle w:val="a3"/>
        <w:spacing w:before="120"/>
        <w:ind w:firstLine="567"/>
        <w:jc w:val="both"/>
        <w:rPr>
          <w:rFonts w:ascii="Times New Roman" w:hAnsi="Times New Roman"/>
          <w:sz w:val="22"/>
          <w:szCs w:val="22"/>
        </w:rPr>
      </w:pPr>
      <w:r w:rsidRPr="00263215">
        <w:rPr>
          <w:rFonts w:ascii="Times New Roman" w:hAnsi="Times New Roman"/>
          <w:sz w:val="22"/>
          <w:szCs w:val="22"/>
        </w:rPr>
        <w:t>1) проектов нормативных правовых актов Думы городского округа, устанавливающих, изменяющих, приостанавливающих, отменяющих местные налоги и сборы;</w:t>
      </w:r>
    </w:p>
    <w:p w:rsidR="009250A6" w:rsidRPr="00263215" w:rsidRDefault="009250A6" w:rsidP="009250A6">
      <w:pPr>
        <w:pStyle w:val="a3"/>
        <w:spacing w:before="120"/>
        <w:ind w:firstLine="567"/>
        <w:jc w:val="both"/>
        <w:rPr>
          <w:rFonts w:ascii="Times New Roman" w:hAnsi="Times New Roman"/>
          <w:sz w:val="22"/>
          <w:szCs w:val="22"/>
        </w:rPr>
      </w:pPr>
      <w:r w:rsidRPr="00263215">
        <w:rPr>
          <w:rFonts w:ascii="Times New Roman" w:hAnsi="Times New Roman"/>
          <w:sz w:val="22"/>
          <w:szCs w:val="22"/>
        </w:rPr>
        <w:t>2) проектов нормативных правовых актов Думы городского округа, регулирующих бюджетные правоотношения.</w:t>
      </w:r>
    </w:p>
    <w:p w:rsidR="009250A6" w:rsidRPr="00263215" w:rsidRDefault="009250A6" w:rsidP="009250A6">
      <w:pPr>
        <w:pStyle w:val="a3"/>
        <w:spacing w:before="120"/>
        <w:ind w:firstLine="567"/>
        <w:jc w:val="both"/>
        <w:rPr>
          <w:rFonts w:ascii="Times New Roman" w:hAnsi="Times New Roman"/>
          <w:sz w:val="22"/>
          <w:szCs w:val="22"/>
        </w:rPr>
      </w:pPr>
      <w:r w:rsidRPr="00263215">
        <w:rPr>
          <w:rFonts w:ascii="Times New Roman" w:hAnsi="Times New Roman"/>
          <w:sz w:val="22"/>
          <w:szCs w:val="22"/>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250A6" w:rsidRPr="00263215" w:rsidRDefault="009250A6" w:rsidP="009250A6">
      <w:pPr>
        <w:pStyle w:val="a3"/>
        <w:spacing w:before="120"/>
        <w:ind w:firstLine="567"/>
        <w:jc w:val="both"/>
        <w:rPr>
          <w:rFonts w:ascii="Times New Roman" w:hAnsi="Times New Roman"/>
          <w:sz w:val="22"/>
          <w:szCs w:val="22"/>
        </w:rPr>
      </w:pPr>
      <w:r w:rsidRPr="00263215">
        <w:rPr>
          <w:rFonts w:ascii="Times New Roman" w:hAnsi="Times New Roman"/>
          <w:sz w:val="22"/>
          <w:szCs w:val="22"/>
        </w:rPr>
        <w:t>6. Решения Думы городского округа принимаются на ее заседаниях открытым, в том числе поименным, или тайным голосованием.</w:t>
      </w:r>
    </w:p>
    <w:p w:rsidR="009250A6" w:rsidRPr="00263215" w:rsidRDefault="009250A6" w:rsidP="009250A6">
      <w:pPr>
        <w:pStyle w:val="a3"/>
        <w:spacing w:before="120"/>
        <w:ind w:firstLine="567"/>
        <w:jc w:val="both"/>
        <w:rPr>
          <w:rFonts w:ascii="Times New Roman" w:hAnsi="Times New Roman"/>
          <w:sz w:val="22"/>
          <w:szCs w:val="22"/>
        </w:rPr>
      </w:pPr>
      <w:r w:rsidRPr="00263215">
        <w:rPr>
          <w:rFonts w:ascii="Times New Roman" w:hAnsi="Times New Roman"/>
          <w:sz w:val="22"/>
          <w:szCs w:val="22"/>
        </w:rPr>
        <w:t>Дума городского округа по вопросам, отнесенным к ее компетенции федеральными законами, законами Свердловской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своей деятельности и по иным вопросам, отнесенным к ее компетенции федеральными законами, законами Свердловской области, Уставом городского округа. Решения Думы городского округа принимаются большинством голосов от установленной численности депутатов Думы городского округа, если иное не установлено Федеральным законом, устанавливающим общие принципы организации местного самоуправления в Российской Федерации.</w:t>
      </w:r>
    </w:p>
    <w:p w:rsidR="009250A6" w:rsidRPr="00263215" w:rsidRDefault="009250A6" w:rsidP="009250A6">
      <w:pPr>
        <w:pStyle w:val="a3"/>
        <w:spacing w:before="120"/>
        <w:ind w:firstLine="567"/>
        <w:jc w:val="both"/>
        <w:rPr>
          <w:rFonts w:ascii="Times New Roman" w:hAnsi="Times New Roman"/>
          <w:sz w:val="22"/>
          <w:szCs w:val="22"/>
        </w:rPr>
      </w:pPr>
      <w:r w:rsidRPr="00263215">
        <w:rPr>
          <w:rFonts w:ascii="Times New Roman" w:hAnsi="Times New Roman"/>
          <w:sz w:val="22"/>
          <w:szCs w:val="22"/>
        </w:rPr>
        <w:t>7. Нормативный правовой акт, принятый Думой городского округа, направляется Главе городского округа для подписания и обнародования в течение 10 дней.</w:t>
      </w:r>
    </w:p>
    <w:p w:rsidR="009250A6" w:rsidRPr="004F065A" w:rsidRDefault="009250A6" w:rsidP="009250A6">
      <w:pPr>
        <w:pStyle w:val="a3"/>
        <w:spacing w:before="120"/>
        <w:ind w:firstLine="567"/>
        <w:jc w:val="both"/>
        <w:rPr>
          <w:rFonts w:ascii="Times New Roman" w:hAnsi="Times New Roman"/>
          <w:sz w:val="22"/>
          <w:szCs w:val="22"/>
        </w:rPr>
      </w:pPr>
      <w:r w:rsidRPr="004F065A">
        <w:rPr>
          <w:rFonts w:ascii="Times New Roman" w:hAnsi="Times New Roman"/>
          <w:sz w:val="22"/>
          <w:szCs w:val="22"/>
        </w:rPr>
        <w:t>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со дня повторного принятия и опубликованию (обнародованию).</w:t>
      </w:r>
    </w:p>
    <w:p w:rsidR="009250A6" w:rsidRPr="00263215" w:rsidRDefault="009250A6" w:rsidP="009250A6">
      <w:pPr>
        <w:pStyle w:val="a3"/>
        <w:spacing w:before="120"/>
        <w:ind w:firstLine="567"/>
        <w:jc w:val="both"/>
        <w:rPr>
          <w:rFonts w:ascii="Times New Roman" w:hAnsi="Times New Roman"/>
          <w:sz w:val="22"/>
          <w:szCs w:val="22"/>
        </w:rPr>
      </w:pPr>
      <w:r w:rsidRPr="00263215">
        <w:rPr>
          <w:rFonts w:ascii="Times New Roman" w:hAnsi="Times New Roman"/>
          <w:sz w:val="22"/>
          <w:szCs w:val="22"/>
        </w:rPr>
        <w:t>8.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9250A6" w:rsidRPr="004F065A" w:rsidRDefault="009250A6" w:rsidP="009250A6">
      <w:pPr>
        <w:pStyle w:val="a3"/>
        <w:spacing w:before="120"/>
        <w:ind w:firstLine="567"/>
        <w:jc w:val="both"/>
        <w:rPr>
          <w:rFonts w:ascii="Times New Roman" w:hAnsi="Times New Roman"/>
          <w:sz w:val="22"/>
          <w:szCs w:val="22"/>
        </w:rPr>
      </w:pPr>
      <w:r w:rsidRPr="004F065A">
        <w:rPr>
          <w:rFonts w:ascii="Times New Roman" w:hAnsi="Times New Roman"/>
          <w:sz w:val="22"/>
          <w:szCs w:val="22"/>
        </w:rPr>
        <w:t>9. Субъектами правотворческой инициативы являются Глава городского округа, депутаты Думы городского округа, администрация городского округа, счетная палата городского округа, Верхнепышминская городская территориальная избирательная комиссия, органы территориального общественного самоуправления, общественные объединения, инициативные группы граждан, прокурор города Верхней Пышмы.</w:t>
      </w:r>
    </w:p>
    <w:p w:rsidR="009250A6" w:rsidRPr="00263215" w:rsidRDefault="009250A6" w:rsidP="009250A6">
      <w:pPr>
        <w:pStyle w:val="a3"/>
        <w:spacing w:before="120"/>
        <w:ind w:firstLine="567"/>
        <w:jc w:val="both"/>
        <w:rPr>
          <w:rFonts w:ascii="Times New Roman" w:hAnsi="Times New Roman"/>
          <w:sz w:val="22"/>
          <w:szCs w:val="22"/>
        </w:rPr>
      </w:pPr>
      <w:r w:rsidRPr="00263215">
        <w:rPr>
          <w:rFonts w:ascii="Times New Roman" w:hAnsi="Times New Roman"/>
          <w:sz w:val="22"/>
          <w:szCs w:val="22"/>
        </w:rPr>
        <w:t>Порядок образования и регистрации инициативных групп граждан устанавливается Думой городского округа.</w:t>
      </w:r>
    </w:p>
    <w:p w:rsidR="009250A6" w:rsidRPr="00263215" w:rsidRDefault="009250A6" w:rsidP="009250A6">
      <w:pPr>
        <w:pStyle w:val="a3"/>
        <w:spacing w:before="120"/>
        <w:ind w:firstLine="567"/>
        <w:jc w:val="both"/>
        <w:rPr>
          <w:rFonts w:ascii="Times New Roman" w:hAnsi="Times New Roman"/>
          <w:sz w:val="22"/>
          <w:szCs w:val="22"/>
        </w:rPr>
      </w:pPr>
      <w:r w:rsidRPr="00263215">
        <w:rPr>
          <w:rFonts w:ascii="Times New Roman" w:hAnsi="Times New Roman"/>
          <w:sz w:val="22"/>
          <w:szCs w:val="22"/>
        </w:rPr>
        <w:t xml:space="preserve">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соответственно уполномоченным </w:t>
      </w:r>
      <w:r w:rsidRPr="00263215">
        <w:rPr>
          <w:rFonts w:ascii="Times New Roman" w:hAnsi="Times New Roman"/>
          <w:sz w:val="22"/>
          <w:szCs w:val="22"/>
        </w:rPr>
        <w:lastRenderedPageBreak/>
        <w:t>органом государственной власти Российской Федерации либо уполномоченным органом государственной власти Свердловской области.</w:t>
      </w:r>
    </w:p>
    <w:p w:rsidR="009250A6" w:rsidRDefault="009250A6" w:rsidP="009250A6">
      <w:pPr>
        <w:pStyle w:val="a3"/>
        <w:spacing w:before="120"/>
        <w:ind w:firstLine="567"/>
        <w:jc w:val="both"/>
        <w:rPr>
          <w:rFonts w:ascii="Times New Roman" w:hAnsi="Times New Roman"/>
          <w:sz w:val="22"/>
          <w:szCs w:val="22"/>
        </w:rPr>
      </w:pPr>
      <w:r w:rsidRPr="00263215">
        <w:rPr>
          <w:rFonts w:ascii="Times New Roman" w:hAnsi="Times New Roman"/>
          <w:sz w:val="22"/>
          <w:szCs w:val="22"/>
        </w:rPr>
        <w:t>11.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Думы городского округа в соответствии с законом Свердловской области.</w:t>
      </w:r>
    </w:p>
    <w:p w:rsidR="009250A6" w:rsidRPr="00416C95" w:rsidRDefault="009250A6" w:rsidP="009250A6">
      <w:pPr>
        <w:pStyle w:val="ConsNormal"/>
        <w:spacing w:before="120"/>
        <w:ind w:firstLine="567"/>
        <w:jc w:val="both"/>
        <w:outlineLvl w:val="0"/>
        <w:rPr>
          <w:rFonts w:ascii="Times New Roman" w:hAnsi="Times New Roman"/>
          <w:b/>
          <w:sz w:val="22"/>
          <w:szCs w:val="22"/>
        </w:rPr>
      </w:pPr>
      <w:r w:rsidRPr="00416C95">
        <w:rPr>
          <w:rFonts w:ascii="Times New Roman" w:hAnsi="Times New Roman"/>
          <w:b/>
          <w:sz w:val="22"/>
          <w:szCs w:val="22"/>
        </w:rPr>
        <w:t>Статья 43. Порядок официального опубликования (обнародования) и вступления в силу муниципальных правовых актов</w:t>
      </w:r>
    </w:p>
    <w:p w:rsidR="009250A6" w:rsidRPr="005E49CD" w:rsidRDefault="009250A6" w:rsidP="009250A6">
      <w:pPr>
        <w:pStyle w:val="a3"/>
        <w:spacing w:before="120"/>
        <w:jc w:val="both"/>
        <w:outlineLvl w:val="0"/>
        <w:rPr>
          <w:rFonts w:ascii="Times New Roman" w:hAnsi="Times New Roman"/>
          <w:i/>
          <w:sz w:val="22"/>
          <w:szCs w:val="22"/>
        </w:rPr>
      </w:pPr>
      <w:r w:rsidRPr="005E49CD">
        <w:rPr>
          <w:rFonts w:ascii="Times New Roman" w:hAnsi="Times New Roman"/>
          <w:i/>
          <w:sz w:val="22"/>
          <w:szCs w:val="22"/>
        </w:rPr>
        <w:t>(с изменениями, внесенными Решениями Думы городского округа Верхняя Пышма от 28 января 2010 года № 15/12, от 28 апреля 2011 года № 33/11, от 29 февраля 2012 года № 47/9</w:t>
      </w:r>
      <w:r>
        <w:rPr>
          <w:rFonts w:ascii="Times New Roman" w:hAnsi="Times New Roman"/>
          <w:i/>
          <w:sz w:val="22"/>
          <w:szCs w:val="22"/>
        </w:rPr>
        <w:t>,</w:t>
      </w:r>
      <w:r w:rsidRPr="005E49CD">
        <w:rPr>
          <w:rFonts w:ascii="Times New Roman" w:hAnsi="Times New Roman"/>
          <w:i/>
          <w:sz w:val="22"/>
          <w:szCs w:val="22"/>
        </w:rPr>
        <w:t xml:space="preserve"> от 26 марта 2015 года № 27/6</w:t>
      </w:r>
      <w:r w:rsidR="00333054" w:rsidRPr="00333054">
        <w:rPr>
          <w:rFonts w:ascii="Times New Roman" w:hAnsi="Times New Roman"/>
          <w:i/>
          <w:sz w:val="22"/>
          <w:szCs w:val="22"/>
        </w:rPr>
        <w:t>, от 16 июня 2016 года № 45/3</w:t>
      </w:r>
      <w:r w:rsidR="00E30730">
        <w:rPr>
          <w:rFonts w:ascii="Times New Roman" w:hAnsi="Times New Roman"/>
          <w:i/>
          <w:sz w:val="22"/>
          <w:szCs w:val="22"/>
        </w:rPr>
        <w:t>,</w:t>
      </w:r>
      <w:r w:rsidR="00333054" w:rsidRPr="00333054">
        <w:rPr>
          <w:rFonts w:ascii="Times New Roman" w:hAnsi="Times New Roman"/>
          <w:i/>
          <w:sz w:val="22"/>
          <w:szCs w:val="22"/>
        </w:rPr>
        <w:t xml:space="preserve"> от 30 июня 2016 года № 46/2</w:t>
      </w:r>
      <w:r w:rsidR="00BB00EA">
        <w:rPr>
          <w:rFonts w:ascii="Times New Roman" w:hAnsi="Times New Roman"/>
          <w:i/>
          <w:sz w:val="22"/>
          <w:szCs w:val="22"/>
        </w:rPr>
        <w:t>,</w:t>
      </w:r>
      <w:r w:rsidR="00E30730">
        <w:rPr>
          <w:rFonts w:ascii="Times New Roman" w:hAnsi="Times New Roman"/>
          <w:i/>
          <w:sz w:val="22"/>
          <w:szCs w:val="22"/>
        </w:rPr>
        <w:t xml:space="preserve"> </w:t>
      </w:r>
      <w:r w:rsidR="00E30730" w:rsidRPr="002C0589">
        <w:rPr>
          <w:rFonts w:ascii="Times New Roman" w:hAnsi="Times New Roman"/>
          <w:i/>
          <w:sz w:val="22"/>
          <w:szCs w:val="22"/>
        </w:rPr>
        <w:t>от 21 декабря 2017 года № 67/3</w:t>
      </w:r>
      <w:r w:rsidR="00BB00EA">
        <w:rPr>
          <w:rFonts w:ascii="Times New Roman" w:hAnsi="Times New Roman"/>
          <w:i/>
          <w:sz w:val="22"/>
          <w:szCs w:val="22"/>
        </w:rPr>
        <w:t xml:space="preserve"> и </w:t>
      </w:r>
      <w:r w:rsidR="005969A1" w:rsidRPr="00BB00EA">
        <w:rPr>
          <w:rFonts w:ascii="Times New Roman" w:hAnsi="Times New Roman"/>
          <w:i/>
          <w:sz w:val="22"/>
          <w:szCs w:val="22"/>
        </w:rPr>
        <w:t>от 29 </w:t>
      </w:r>
      <w:r w:rsidR="005969A1">
        <w:rPr>
          <w:rFonts w:ascii="Times New Roman" w:hAnsi="Times New Roman"/>
          <w:i/>
          <w:sz w:val="22"/>
          <w:szCs w:val="22"/>
        </w:rPr>
        <w:t xml:space="preserve">ноября </w:t>
      </w:r>
      <w:r w:rsidR="005969A1" w:rsidRPr="00BB00EA">
        <w:rPr>
          <w:rFonts w:ascii="Times New Roman" w:hAnsi="Times New Roman"/>
          <w:i/>
          <w:sz w:val="22"/>
          <w:szCs w:val="22"/>
        </w:rPr>
        <w:t xml:space="preserve">2018 года </w:t>
      </w:r>
      <w:r w:rsidR="00BB00EA" w:rsidRPr="00BB00EA">
        <w:rPr>
          <w:rFonts w:ascii="Times New Roman" w:hAnsi="Times New Roman"/>
          <w:i/>
          <w:sz w:val="22"/>
          <w:szCs w:val="22"/>
        </w:rPr>
        <w:t>№ 5/6</w:t>
      </w:r>
      <w:r w:rsidRPr="005E49CD">
        <w:rPr>
          <w:rFonts w:ascii="Times New Roman" w:hAnsi="Times New Roman"/>
          <w:i/>
          <w:sz w:val="22"/>
          <w:szCs w:val="22"/>
        </w:rPr>
        <w:t>)</w:t>
      </w:r>
    </w:p>
    <w:p w:rsidR="009250A6" w:rsidRPr="005E49CD" w:rsidRDefault="009250A6" w:rsidP="009250A6">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 xml:space="preserve">1. Все муниципальные нормативные правовые акты, затрагивающие права, свободы и обязанности человека и гражданина, </w:t>
      </w:r>
      <w:r w:rsidR="00130FAB" w:rsidRPr="00130FAB">
        <w:rPr>
          <w:rFonts w:ascii="Times New Roman" w:hAnsi="Times New Roman"/>
          <w:sz w:val="22"/>
          <w:szCs w:val="22"/>
        </w:rPr>
        <w:t xml:space="preserve">соглашения, заключаемые между органами местного самоуправления, </w:t>
      </w:r>
      <w:r w:rsidRPr="005E49CD">
        <w:rPr>
          <w:rFonts w:ascii="Times New Roman" w:hAnsi="Times New Roman"/>
          <w:sz w:val="22"/>
          <w:szCs w:val="22"/>
        </w:rPr>
        <w:t>должны быть официально опубликованы (обнародованы) для всеобщего сведения.</w:t>
      </w:r>
    </w:p>
    <w:p w:rsidR="00130FAB" w:rsidRPr="00130FAB" w:rsidRDefault="00130FAB" w:rsidP="00130FAB">
      <w:pPr>
        <w:pStyle w:val="ConsNormal"/>
        <w:spacing w:before="120"/>
        <w:ind w:firstLine="567"/>
        <w:jc w:val="both"/>
        <w:rPr>
          <w:rFonts w:ascii="Times New Roman" w:hAnsi="Times New Roman"/>
          <w:sz w:val="22"/>
          <w:szCs w:val="22"/>
        </w:rPr>
      </w:pPr>
      <w:r w:rsidRPr="00130FAB">
        <w:rPr>
          <w:rFonts w:ascii="Times New Roman" w:hAnsi="Times New Roman"/>
          <w:sz w:val="22"/>
          <w:szCs w:val="22"/>
        </w:rPr>
        <w:t>2. Официальным опубликованием муниципального нормативного правового акта или соглашения, заключаемого между органами местного самоуправления, считается первая публикация его полного текста в газете «Красное знамя» или ином печатном средстве массовой информации, определенном решением Думы городского округа.</w:t>
      </w:r>
    </w:p>
    <w:p w:rsidR="00130FAB" w:rsidRPr="00130FAB" w:rsidRDefault="00130FAB" w:rsidP="00130FAB">
      <w:pPr>
        <w:pStyle w:val="ConsNormal"/>
        <w:spacing w:before="120"/>
        <w:ind w:firstLine="567"/>
        <w:jc w:val="both"/>
        <w:rPr>
          <w:rFonts w:ascii="Times New Roman" w:hAnsi="Times New Roman"/>
          <w:sz w:val="22"/>
          <w:szCs w:val="22"/>
        </w:rPr>
      </w:pPr>
      <w:r w:rsidRPr="00130FAB">
        <w:rPr>
          <w:rFonts w:ascii="Times New Roman" w:hAnsi="Times New Roman"/>
          <w:sz w:val="22"/>
          <w:szCs w:val="22"/>
        </w:rPr>
        <w:t>Для официального опубликования муниципальных нормативных правовых актов и соглашений также используется сетевое издание «Официальный интернет-портал правовой информации городского округа Верхняя Пышма» (</w:t>
      </w:r>
      <w:hyperlink r:id="rId13" w:history="1">
        <w:r w:rsidRPr="00130FAB">
          <w:rPr>
            <w:rFonts w:ascii="Times New Roman" w:hAnsi="Times New Roman"/>
            <w:sz w:val="22"/>
            <w:szCs w:val="22"/>
          </w:rPr>
          <w:t>www.верхняяпышма-право.рф</w:t>
        </w:r>
      </w:hyperlink>
      <w:r w:rsidRPr="00130FAB">
        <w:rPr>
          <w:rFonts w:ascii="Times New Roman" w:hAnsi="Times New Roman"/>
          <w:sz w:val="22"/>
          <w:szCs w:val="22"/>
        </w:rPr>
        <w:t>) в информационно-телекоммуникационной сети «Интернет».</w:t>
      </w:r>
    </w:p>
    <w:p w:rsidR="00130FAB" w:rsidRPr="00130FAB" w:rsidRDefault="00130FAB" w:rsidP="00130FAB">
      <w:pPr>
        <w:pStyle w:val="ConsNormal"/>
        <w:spacing w:before="120"/>
        <w:ind w:firstLine="567"/>
        <w:jc w:val="both"/>
        <w:rPr>
          <w:rFonts w:ascii="Times New Roman" w:hAnsi="Times New Roman"/>
          <w:sz w:val="22"/>
          <w:szCs w:val="22"/>
        </w:rPr>
      </w:pPr>
      <w:r w:rsidRPr="00130FAB">
        <w:rPr>
          <w:rFonts w:ascii="Times New Roman" w:hAnsi="Times New Roman"/>
          <w:sz w:val="22"/>
          <w:szCs w:val="22"/>
        </w:rPr>
        <w:t>В случае опубликования (размещения) полного текста муниципального нормативного правового акта на «Официальном интернет-портале правовой информации городского округа Верхняя Пышма» (</w:t>
      </w:r>
      <w:hyperlink r:id="rId14" w:history="1">
        <w:r w:rsidRPr="00130FAB">
          <w:rPr>
            <w:rFonts w:ascii="Times New Roman" w:hAnsi="Times New Roman"/>
            <w:sz w:val="22"/>
            <w:szCs w:val="22"/>
          </w:rPr>
          <w:t>www.верхняяпышма-право.рф</w:t>
        </w:r>
      </w:hyperlink>
      <w:r w:rsidRPr="00130FAB">
        <w:rPr>
          <w:rFonts w:ascii="Times New Roman" w:hAnsi="Times New Roman"/>
          <w:sz w:val="22"/>
          <w:szCs w:val="22"/>
        </w:rPr>
        <w:t>) в информационно-телекоммуникационной сети «Интернет» объемные графические и табличные приложения к нему в печатном издании не приводятся.</w:t>
      </w:r>
    </w:p>
    <w:p w:rsidR="009250A6" w:rsidRPr="004F065A" w:rsidRDefault="009250A6" w:rsidP="009250A6">
      <w:pPr>
        <w:pStyle w:val="ConsNormal"/>
        <w:spacing w:before="120"/>
        <w:ind w:firstLine="567"/>
        <w:jc w:val="both"/>
        <w:rPr>
          <w:rFonts w:ascii="Times New Roman" w:hAnsi="Times New Roman"/>
          <w:sz w:val="22"/>
          <w:szCs w:val="22"/>
        </w:rPr>
      </w:pPr>
      <w:r w:rsidRPr="004F065A">
        <w:rPr>
          <w:rFonts w:ascii="Times New Roman" w:hAnsi="Times New Roman"/>
          <w:sz w:val="22"/>
          <w:szCs w:val="22"/>
        </w:rPr>
        <w:t xml:space="preserve">3. Формами обнародования муниципальных нормативных правовых актов </w:t>
      </w:r>
      <w:r w:rsidR="00CD42CD" w:rsidRPr="00CD42CD">
        <w:rPr>
          <w:rFonts w:ascii="Times New Roman" w:hAnsi="Times New Roman"/>
          <w:sz w:val="22"/>
          <w:szCs w:val="22"/>
        </w:rPr>
        <w:t>и соглашений</w:t>
      </w:r>
      <w:r w:rsidR="00CD42CD" w:rsidRPr="004F065A">
        <w:rPr>
          <w:rFonts w:ascii="Times New Roman" w:hAnsi="Times New Roman"/>
          <w:sz w:val="22"/>
          <w:szCs w:val="22"/>
        </w:rPr>
        <w:t xml:space="preserve"> </w:t>
      </w:r>
      <w:r w:rsidRPr="004F065A">
        <w:rPr>
          <w:rFonts w:ascii="Times New Roman" w:hAnsi="Times New Roman"/>
          <w:sz w:val="22"/>
          <w:szCs w:val="22"/>
        </w:rPr>
        <w:t xml:space="preserve">являются размещение их полного текста в иных средствах массовой информации, в том числе электронных (через информационно-телекоммуникационную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w:t>
      </w:r>
      <w:r w:rsidR="00CD42CD" w:rsidRPr="00CD42CD">
        <w:rPr>
          <w:rFonts w:ascii="Times New Roman" w:hAnsi="Times New Roman"/>
          <w:sz w:val="22"/>
          <w:szCs w:val="22"/>
        </w:rPr>
        <w:t>и соглашений</w:t>
      </w:r>
      <w:r w:rsidR="00CD42CD" w:rsidRPr="004F065A">
        <w:rPr>
          <w:rFonts w:ascii="Times New Roman" w:hAnsi="Times New Roman"/>
          <w:sz w:val="22"/>
          <w:szCs w:val="22"/>
        </w:rPr>
        <w:t xml:space="preserve"> </w:t>
      </w:r>
      <w:r w:rsidRPr="004F065A">
        <w:rPr>
          <w:rFonts w:ascii="Times New Roman" w:hAnsi="Times New Roman"/>
          <w:sz w:val="22"/>
          <w:szCs w:val="22"/>
        </w:rPr>
        <w:t>с целью своевременного и полного ознакомления с ними максимального количества жителей городского округа.</w:t>
      </w:r>
    </w:p>
    <w:p w:rsidR="009250A6" w:rsidRPr="005E49CD" w:rsidRDefault="009250A6" w:rsidP="009250A6">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 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250A6" w:rsidRPr="005E49CD" w:rsidRDefault="009250A6" w:rsidP="009250A6">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9250A6" w:rsidRPr="005E49CD" w:rsidRDefault="009250A6" w:rsidP="009250A6">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Муниципальные нормативные правовые акты либо их отдельные положения, не подлежащие опубликованию в соответствии с абзацем первым настоящего пункта,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9250A6" w:rsidRPr="005E49CD" w:rsidRDefault="009250A6" w:rsidP="009250A6">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9250A6" w:rsidRPr="004F065A" w:rsidRDefault="009250A6" w:rsidP="009250A6">
      <w:pPr>
        <w:pStyle w:val="ConsNormal"/>
        <w:spacing w:before="120"/>
        <w:ind w:firstLine="567"/>
        <w:jc w:val="both"/>
        <w:rPr>
          <w:rFonts w:ascii="Times New Roman" w:hAnsi="Times New Roman"/>
          <w:sz w:val="22"/>
          <w:szCs w:val="22"/>
        </w:rPr>
      </w:pPr>
      <w:r w:rsidRPr="004F065A">
        <w:rPr>
          <w:rFonts w:ascii="Times New Roman" w:hAnsi="Times New Roman"/>
          <w:sz w:val="22"/>
          <w:szCs w:val="22"/>
        </w:rPr>
        <w:t xml:space="preserve">7. Муниципальные правовые акты, принятые Главой городского округа, Думой городского округа, администрацией городского округа, </w:t>
      </w:r>
      <w:r w:rsidR="00CD42CD" w:rsidRPr="00CD42CD">
        <w:rPr>
          <w:rFonts w:ascii="Times New Roman" w:hAnsi="Times New Roman"/>
          <w:sz w:val="22"/>
          <w:szCs w:val="22"/>
        </w:rPr>
        <w:t xml:space="preserve">соглашения, заключаемые между органами местного самоуправления, </w:t>
      </w:r>
      <w:r w:rsidRPr="004F065A">
        <w:rPr>
          <w:rFonts w:ascii="Times New Roman" w:hAnsi="Times New Roman"/>
          <w:sz w:val="22"/>
          <w:szCs w:val="22"/>
        </w:rPr>
        <w:t>направляются для официального опубликования (обнародования) Главой городского округа.</w:t>
      </w:r>
    </w:p>
    <w:p w:rsidR="009250A6" w:rsidRPr="004F065A" w:rsidRDefault="009250A6" w:rsidP="009250A6">
      <w:pPr>
        <w:pStyle w:val="ConsNormal"/>
        <w:spacing w:before="120"/>
        <w:ind w:firstLine="567"/>
        <w:jc w:val="both"/>
        <w:rPr>
          <w:rFonts w:ascii="Times New Roman" w:hAnsi="Times New Roman"/>
          <w:sz w:val="22"/>
          <w:szCs w:val="22"/>
        </w:rPr>
      </w:pPr>
      <w:r w:rsidRPr="004F065A">
        <w:rPr>
          <w:rFonts w:ascii="Times New Roman" w:hAnsi="Times New Roman"/>
          <w:sz w:val="22"/>
          <w:szCs w:val="22"/>
        </w:rPr>
        <w:t>Муниципальные правовые акты, принятые счетной палатой городского округа, направляются для официального опубликования (обнародования) председателем счетной палаты городского округа.</w:t>
      </w:r>
    </w:p>
    <w:p w:rsidR="009250A6" w:rsidRPr="005E49CD" w:rsidRDefault="009250A6" w:rsidP="009250A6">
      <w:pPr>
        <w:pStyle w:val="ConsNormal"/>
        <w:spacing w:before="120"/>
        <w:ind w:firstLine="567"/>
        <w:jc w:val="both"/>
        <w:rPr>
          <w:rFonts w:ascii="Times New Roman" w:hAnsi="Times New Roman"/>
          <w:sz w:val="22"/>
          <w:szCs w:val="22"/>
        </w:rPr>
      </w:pPr>
      <w:r w:rsidRPr="005E49CD">
        <w:rPr>
          <w:rFonts w:ascii="Times New Roman" w:hAnsi="Times New Roman"/>
          <w:sz w:val="22"/>
          <w:szCs w:val="22"/>
        </w:rPr>
        <w:lastRenderedPageBreak/>
        <w:t>8.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9250A6" w:rsidRPr="005E49CD" w:rsidRDefault="009250A6" w:rsidP="009250A6">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 xml:space="preserve">Муниципальные нормативные правовые акты, затрагивающие права, свободы и обязанности человека и гражданина, </w:t>
      </w:r>
      <w:r w:rsidR="00E30730" w:rsidRPr="00E30730">
        <w:rPr>
          <w:rFonts w:ascii="Times New Roman" w:hAnsi="Times New Roman"/>
          <w:sz w:val="22"/>
          <w:szCs w:val="22"/>
        </w:rPr>
        <w:t xml:space="preserve">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w:t>
      </w:r>
      <w:r w:rsidRPr="005E49CD">
        <w:rPr>
          <w:rFonts w:ascii="Times New Roman" w:hAnsi="Times New Roman"/>
          <w:sz w:val="22"/>
          <w:szCs w:val="22"/>
        </w:rPr>
        <w:t>вступают в силу после их официального опубликования.</w:t>
      </w:r>
    </w:p>
    <w:p w:rsidR="009250A6" w:rsidRPr="005E49CD" w:rsidRDefault="009250A6" w:rsidP="009250A6">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Муниципальные правовые акты, предусматривающие установление, введение местных налогов, предоставление льгот по местным налогам, вступают в силу в соответствии с Налоговым кодексом Российской Федерации.</w:t>
      </w:r>
    </w:p>
    <w:p w:rsidR="00E30730" w:rsidRPr="00E30730" w:rsidRDefault="00E30730" w:rsidP="00E30730">
      <w:pPr>
        <w:pStyle w:val="ConsNormal"/>
        <w:spacing w:before="120"/>
        <w:ind w:firstLine="567"/>
        <w:jc w:val="both"/>
        <w:rPr>
          <w:rFonts w:ascii="Times New Roman" w:hAnsi="Times New Roman"/>
          <w:sz w:val="22"/>
          <w:szCs w:val="22"/>
        </w:rPr>
      </w:pPr>
      <w:r w:rsidRPr="00E30730">
        <w:rPr>
          <w:rFonts w:ascii="Times New Roman" w:hAnsi="Times New Roman"/>
          <w:sz w:val="22"/>
          <w:szCs w:val="22"/>
        </w:rPr>
        <w:t>9.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решение о внесении указанных изменений и дополнений в Устав городского округа.</w:t>
      </w:r>
    </w:p>
    <w:p w:rsidR="009250A6" w:rsidRPr="005E49CD" w:rsidRDefault="009250A6" w:rsidP="009250A6">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Решение об изменении полномочий, срока полномочий и порядка избрания Главы городского округа применяется только к Главе городского округа, избранному после вступления в силу соответствующего решения.</w:t>
      </w:r>
    </w:p>
    <w:p w:rsidR="00ED7761" w:rsidRDefault="00ED7761" w:rsidP="00D319B5">
      <w:pPr>
        <w:pStyle w:val="ConsTitle"/>
        <w:spacing w:before="120"/>
        <w:ind w:firstLine="567"/>
        <w:jc w:val="both"/>
        <w:outlineLvl w:val="0"/>
        <w:rPr>
          <w:rFonts w:ascii="Times New Roman" w:hAnsi="Times New Roman"/>
          <w:caps/>
          <w:sz w:val="22"/>
          <w:szCs w:val="22"/>
        </w:rPr>
      </w:pPr>
    </w:p>
    <w:p w:rsidR="00B90C71" w:rsidRPr="003F22BC" w:rsidRDefault="00B90C71" w:rsidP="00D319B5">
      <w:pPr>
        <w:pStyle w:val="ConsTitle"/>
        <w:spacing w:before="120"/>
        <w:ind w:firstLine="567"/>
        <w:jc w:val="both"/>
        <w:outlineLvl w:val="0"/>
        <w:rPr>
          <w:rFonts w:ascii="Times New Roman" w:hAnsi="Times New Roman"/>
          <w:caps/>
          <w:sz w:val="22"/>
          <w:szCs w:val="22"/>
        </w:rPr>
      </w:pPr>
      <w:r w:rsidRPr="003F22BC">
        <w:rPr>
          <w:rFonts w:ascii="Times New Roman" w:hAnsi="Times New Roman"/>
          <w:caps/>
          <w:sz w:val="22"/>
          <w:szCs w:val="22"/>
        </w:rPr>
        <w:t>Глава 7. ЭКОНОМИЧЕСКАЯ ОСНОВА МЕСТНОГО САМОУПРАВЛЕНИЯ</w:t>
      </w:r>
    </w:p>
    <w:p w:rsidR="00B90C71" w:rsidRPr="003F22BC" w:rsidRDefault="00B90C71" w:rsidP="00D319B5">
      <w:pPr>
        <w:pStyle w:val="ConsNormal"/>
        <w:spacing w:before="120"/>
        <w:ind w:firstLine="567"/>
        <w:jc w:val="both"/>
        <w:outlineLvl w:val="0"/>
        <w:rPr>
          <w:rFonts w:ascii="Times New Roman" w:hAnsi="Times New Roman"/>
          <w:b/>
          <w:sz w:val="22"/>
          <w:szCs w:val="22"/>
        </w:rPr>
      </w:pPr>
      <w:r w:rsidRPr="003F22BC">
        <w:rPr>
          <w:rFonts w:ascii="Times New Roman" w:hAnsi="Times New Roman"/>
          <w:b/>
          <w:sz w:val="22"/>
          <w:szCs w:val="22"/>
        </w:rPr>
        <w:t>Статья 44. Экономическая основа местного самоуправления</w:t>
      </w:r>
    </w:p>
    <w:p w:rsidR="00B90C71" w:rsidRPr="003F22BC" w:rsidRDefault="00B90C71"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1. Экономическую основу местного самоуправления составляют находящееся в муниципальной собственности городского округа имущество, средства местного бюджета, а также имущественные права городского округа.</w:t>
      </w:r>
    </w:p>
    <w:p w:rsidR="00B90C71" w:rsidRPr="003F22BC" w:rsidRDefault="00B90C71"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2. Муниципальная собственность признается и защищается государством наравне с иными формами собственности.</w:t>
      </w:r>
    </w:p>
    <w:p w:rsidR="00D40CF5" w:rsidRPr="003F22BC" w:rsidRDefault="00D40CF5" w:rsidP="00D319B5">
      <w:pPr>
        <w:pStyle w:val="ConsNormal"/>
        <w:spacing w:before="120"/>
        <w:ind w:firstLine="567"/>
        <w:jc w:val="both"/>
        <w:outlineLvl w:val="0"/>
        <w:rPr>
          <w:rFonts w:ascii="Times New Roman" w:hAnsi="Times New Roman"/>
          <w:b/>
          <w:sz w:val="22"/>
          <w:szCs w:val="22"/>
        </w:rPr>
      </w:pPr>
      <w:r w:rsidRPr="003F22BC">
        <w:rPr>
          <w:rFonts w:ascii="Times New Roman" w:hAnsi="Times New Roman"/>
          <w:b/>
          <w:sz w:val="22"/>
          <w:szCs w:val="22"/>
        </w:rPr>
        <w:t>Статья 45. Муниципальное имущество</w:t>
      </w:r>
    </w:p>
    <w:p w:rsidR="00B73893" w:rsidRPr="00B73893" w:rsidRDefault="00B73893" w:rsidP="009250A6">
      <w:pPr>
        <w:pStyle w:val="a3"/>
        <w:spacing w:before="120"/>
        <w:jc w:val="both"/>
        <w:outlineLvl w:val="0"/>
        <w:rPr>
          <w:rFonts w:ascii="Times New Roman" w:hAnsi="Times New Roman"/>
          <w:i/>
          <w:sz w:val="22"/>
          <w:szCs w:val="22"/>
        </w:rPr>
      </w:pPr>
      <w:r w:rsidRPr="00B73893">
        <w:rPr>
          <w:rFonts w:ascii="Times New Roman" w:hAnsi="Times New Roman"/>
          <w:i/>
          <w:sz w:val="22"/>
          <w:szCs w:val="22"/>
        </w:rPr>
        <w:t>(с изменениями, внесенными Решениями Думы городского округа Верхняя Пышма от 27 ноября 2007 года № 50/16, от 25</w:t>
      </w:r>
      <w:r w:rsidR="009250A6" w:rsidRPr="005E49CD">
        <w:rPr>
          <w:rFonts w:ascii="Times New Roman" w:hAnsi="Times New Roman"/>
          <w:i/>
          <w:sz w:val="22"/>
          <w:szCs w:val="22"/>
        </w:rPr>
        <w:t> </w:t>
      </w:r>
      <w:r w:rsidRPr="00B73893">
        <w:rPr>
          <w:rFonts w:ascii="Times New Roman" w:hAnsi="Times New Roman"/>
          <w:i/>
          <w:sz w:val="22"/>
          <w:szCs w:val="22"/>
        </w:rPr>
        <w:t>июня 2009 года № 7/8 и от 29 июля 2014 года № 17/16)</w:t>
      </w:r>
    </w:p>
    <w:p w:rsidR="00B73893" w:rsidRPr="00B73893" w:rsidRDefault="00B73893"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1. В собственности городского округа может находиться:</w:t>
      </w:r>
    </w:p>
    <w:p w:rsidR="00B73893" w:rsidRPr="00B73893" w:rsidRDefault="00B73893"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B73893" w:rsidRPr="00B73893" w:rsidRDefault="00B73893"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Свердловской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определяющим основные принципы организации местного самоуправления в Российской Федерации;</w:t>
      </w:r>
    </w:p>
    <w:p w:rsidR="00B73893" w:rsidRPr="00B73893" w:rsidRDefault="00B73893"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B73893" w:rsidRPr="00B73893" w:rsidRDefault="00B73893"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73893" w:rsidRPr="00B73893" w:rsidRDefault="00B73893"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5) имущество, предназначенное для осуществления полномочий по решению вопросов местного значения в соответствии с частями 2 и 3 статьи 21 и частями 1 и 2 статьи 28 настоящего Устава.</w:t>
      </w:r>
    </w:p>
    <w:p w:rsidR="00B73893" w:rsidRPr="00B73893" w:rsidRDefault="00B73893"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2. Управление муниципальным имуществом городского округа осуществляется администрацией городского округа в порядке, установленном нормативным правовым актом Думы городского округа.</w:t>
      </w:r>
    </w:p>
    <w:p w:rsidR="00B73893" w:rsidRPr="00B73893" w:rsidRDefault="00B73893"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Имущество, отнесенное к муниципальной казне городского округа в порядке, установленном нормативным правовым актом Думы городского округа, содержится администрацией городского округа.</w:t>
      </w:r>
    </w:p>
    <w:p w:rsidR="00B73893" w:rsidRPr="00B73893" w:rsidRDefault="00B73893"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B73893" w:rsidRPr="00B73893" w:rsidRDefault="00B73893"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lastRenderedPageBreak/>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B73893" w:rsidRPr="00B73893" w:rsidRDefault="00B73893" w:rsidP="00D319B5">
      <w:pPr>
        <w:pStyle w:val="ConsNormal"/>
        <w:spacing w:before="120"/>
        <w:ind w:firstLine="567"/>
        <w:jc w:val="both"/>
        <w:rPr>
          <w:rFonts w:ascii="Times New Roman" w:hAnsi="Times New Roman"/>
          <w:sz w:val="22"/>
          <w:szCs w:val="22"/>
        </w:rPr>
      </w:pPr>
      <w:r w:rsidRPr="00B73893">
        <w:rPr>
          <w:rFonts w:ascii="Times New Roman" w:hAnsi="Times New Roman"/>
          <w:sz w:val="22"/>
          <w:szCs w:val="22"/>
        </w:rPr>
        <w:t>4. Ведение реестра муниципального имущества осуществляется администрацией городского округа в порядке, установленном уполномоченным Правительством Российской Федерации федеральным органом исполнительной власти.</w:t>
      </w:r>
    </w:p>
    <w:p w:rsidR="009250A6" w:rsidRPr="00416C95" w:rsidRDefault="009250A6" w:rsidP="009250A6">
      <w:pPr>
        <w:pStyle w:val="ConsNormal"/>
        <w:spacing w:before="120"/>
        <w:ind w:firstLine="567"/>
        <w:jc w:val="both"/>
        <w:outlineLvl w:val="0"/>
        <w:rPr>
          <w:rFonts w:ascii="Times New Roman" w:hAnsi="Times New Roman"/>
          <w:b/>
          <w:sz w:val="22"/>
          <w:szCs w:val="22"/>
        </w:rPr>
      </w:pPr>
      <w:r w:rsidRPr="00416C95">
        <w:rPr>
          <w:rFonts w:ascii="Times New Roman" w:hAnsi="Times New Roman"/>
          <w:b/>
          <w:sz w:val="22"/>
          <w:szCs w:val="22"/>
        </w:rPr>
        <w:t>Статья 46. Владение, пользование и распоряжение муниципальным имуществом</w:t>
      </w:r>
    </w:p>
    <w:p w:rsidR="009250A6" w:rsidRPr="00416C95" w:rsidRDefault="009250A6" w:rsidP="009250A6">
      <w:pPr>
        <w:pStyle w:val="a3"/>
        <w:spacing w:before="120"/>
        <w:jc w:val="both"/>
        <w:outlineLvl w:val="0"/>
        <w:rPr>
          <w:rFonts w:ascii="Times New Roman" w:hAnsi="Times New Roman"/>
          <w:b/>
          <w:i/>
          <w:sz w:val="22"/>
          <w:szCs w:val="22"/>
        </w:rPr>
      </w:pPr>
      <w:r w:rsidRPr="00416C95">
        <w:rPr>
          <w:rFonts w:ascii="Times New Roman" w:hAnsi="Times New Roman"/>
          <w:i/>
          <w:sz w:val="22"/>
          <w:szCs w:val="22"/>
        </w:rPr>
        <w:t>(с изменениями, внесенными Решени</w:t>
      </w:r>
      <w:r>
        <w:rPr>
          <w:rFonts w:ascii="Times New Roman" w:hAnsi="Times New Roman"/>
          <w:i/>
          <w:sz w:val="22"/>
          <w:szCs w:val="22"/>
        </w:rPr>
        <w:t>я</w:t>
      </w:r>
      <w:r w:rsidRPr="00416C95">
        <w:rPr>
          <w:rFonts w:ascii="Times New Roman" w:hAnsi="Times New Roman"/>
          <w:i/>
          <w:sz w:val="22"/>
          <w:szCs w:val="22"/>
        </w:rPr>
        <w:t>м</w:t>
      </w:r>
      <w:r>
        <w:rPr>
          <w:rFonts w:ascii="Times New Roman" w:hAnsi="Times New Roman"/>
          <w:i/>
          <w:sz w:val="22"/>
          <w:szCs w:val="22"/>
        </w:rPr>
        <w:t>и</w:t>
      </w:r>
      <w:r w:rsidRPr="00416C95">
        <w:rPr>
          <w:rFonts w:ascii="Times New Roman" w:hAnsi="Times New Roman"/>
          <w:i/>
          <w:sz w:val="22"/>
          <w:szCs w:val="22"/>
        </w:rPr>
        <w:t xml:space="preserve"> Думы городского округа Верхняя от 28</w:t>
      </w:r>
      <w:r w:rsidRPr="008F218E">
        <w:rPr>
          <w:rFonts w:ascii="Times New Roman" w:hAnsi="Times New Roman"/>
          <w:i/>
          <w:sz w:val="22"/>
          <w:szCs w:val="22"/>
        </w:rPr>
        <w:t> </w:t>
      </w:r>
      <w:r w:rsidRPr="00416C95">
        <w:rPr>
          <w:rFonts w:ascii="Times New Roman" w:hAnsi="Times New Roman"/>
          <w:i/>
          <w:sz w:val="22"/>
          <w:szCs w:val="22"/>
        </w:rPr>
        <w:t>апреля 2011 года №</w:t>
      </w:r>
      <w:r w:rsidRPr="005E49CD">
        <w:rPr>
          <w:rFonts w:ascii="Times New Roman" w:hAnsi="Times New Roman"/>
          <w:i/>
          <w:sz w:val="22"/>
          <w:szCs w:val="22"/>
        </w:rPr>
        <w:t> </w:t>
      </w:r>
      <w:r w:rsidRPr="00416C95">
        <w:rPr>
          <w:rFonts w:ascii="Times New Roman" w:hAnsi="Times New Roman"/>
          <w:i/>
          <w:sz w:val="22"/>
          <w:szCs w:val="22"/>
        </w:rPr>
        <w:t>33/11</w:t>
      </w:r>
      <w:r w:rsidRPr="004F065A">
        <w:rPr>
          <w:rFonts w:ascii="Times New Roman" w:hAnsi="Times New Roman"/>
          <w:i/>
          <w:sz w:val="22"/>
          <w:szCs w:val="22"/>
        </w:rPr>
        <w:t xml:space="preserve"> </w:t>
      </w:r>
      <w:r>
        <w:rPr>
          <w:rFonts w:ascii="Times New Roman" w:hAnsi="Times New Roman"/>
          <w:i/>
          <w:sz w:val="22"/>
          <w:szCs w:val="22"/>
        </w:rPr>
        <w:t xml:space="preserve">и </w:t>
      </w:r>
      <w:r w:rsidRPr="008F218E">
        <w:rPr>
          <w:rFonts w:ascii="Times New Roman" w:hAnsi="Times New Roman"/>
          <w:i/>
          <w:sz w:val="22"/>
          <w:szCs w:val="22"/>
        </w:rPr>
        <w:t>от 16 июня 2016 года № 45/3</w:t>
      </w:r>
      <w:r w:rsidRPr="00416C95">
        <w:rPr>
          <w:rFonts w:ascii="Times New Roman" w:hAnsi="Times New Roman"/>
          <w:i/>
          <w:sz w:val="22"/>
          <w:szCs w:val="22"/>
        </w:rPr>
        <w:t>)</w:t>
      </w:r>
    </w:p>
    <w:p w:rsidR="009250A6" w:rsidRPr="00416C95" w:rsidRDefault="009250A6" w:rsidP="009250A6">
      <w:pPr>
        <w:pStyle w:val="ConsNormal"/>
        <w:spacing w:before="120"/>
        <w:ind w:firstLine="567"/>
        <w:jc w:val="both"/>
        <w:rPr>
          <w:rFonts w:ascii="Times New Roman" w:hAnsi="Times New Roman"/>
          <w:sz w:val="22"/>
          <w:szCs w:val="22"/>
        </w:rPr>
      </w:pPr>
      <w:r w:rsidRPr="00416C95">
        <w:rPr>
          <w:rFonts w:ascii="Times New Roman" w:hAnsi="Times New Roman"/>
          <w:sz w:val="22"/>
          <w:szCs w:val="22"/>
        </w:rPr>
        <w:t>1. Администрация городского округа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9250A6" w:rsidRPr="00416C95" w:rsidRDefault="009250A6" w:rsidP="009250A6">
      <w:pPr>
        <w:pStyle w:val="ConsNormal"/>
        <w:spacing w:before="120"/>
        <w:ind w:firstLine="567"/>
        <w:jc w:val="both"/>
        <w:rPr>
          <w:rFonts w:ascii="Times New Roman" w:hAnsi="Times New Roman"/>
          <w:sz w:val="22"/>
          <w:szCs w:val="22"/>
        </w:rPr>
      </w:pPr>
      <w:r w:rsidRPr="00416C95">
        <w:rPr>
          <w:rFonts w:ascii="Times New Roman" w:hAnsi="Times New Roman"/>
          <w:sz w:val="22"/>
          <w:szCs w:val="22"/>
        </w:rP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w:t>
      </w:r>
    </w:p>
    <w:p w:rsidR="009250A6" w:rsidRPr="00416C95" w:rsidRDefault="009250A6" w:rsidP="009250A6">
      <w:pPr>
        <w:pStyle w:val="ConsNormal"/>
        <w:spacing w:before="120"/>
        <w:ind w:firstLine="567"/>
        <w:jc w:val="both"/>
        <w:rPr>
          <w:rFonts w:ascii="Times New Roman" w:hAnsi="Times New Roman"/>
          <w:sz w:val="22"/>
          <w:szCs w:val="22"/>
        </w:rPr>
      </w:pPr>
      <w:r w:rsidRPr="00416C95">
        <w:rPr>
          <w:rFonts w:ascii="Times New Roman" w:hAnsi="Times New Roman"/>
          <w:sz w:val="22"/>
          <w:szCs w:val="22"/>
        </w:rPr>
        <w:t>3. Городской округ в лице администрации является учредителем муниципальных предприятий и учреждений,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9250A6" w:rsidRPr="00416C95" w:rsidRDefault="009250A6" w:rsidP="009250A6">
      <w:pPr>
        <w:pStyle w:val="ConsNormal"/>
        <w:spacing w:before="120"/>
        <w:ind w:firstLine="567"/>
        <w:jc w:val="both"/>
        <w:rPr>
          <w:rFonts w:ascii="Times New Roman" w:hAnsi="Times New Roman"/>
          <w:sz w:val="22"/>
          <w:szCs w:val="22"/>
        </w:rPr>
      </w:pPr>
      <w:r w:rsidRPr="00416C95">
        <w:rPr>
          <w:rFonts w:ascii="Times New Roman" w:hAnsi="Times New Roman"/>
          <w:sz w:val="22"/>
          <w:szCs w:val="22"/>
        </w:rPr>
        <w:t>4. Глава городского округа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на плановых совещаниях не реже одного раза в полугодие.</w:t>
      </w:r>
    </w:p>
    <w:p w:rsidR="009250A6" w:rsidRPr="00E12590" w:rsidRDefault="009250A6" w:rsidP="009250A6">
      <w:pPr>
        <w:pStyle w:val="ConsNormal"/>
        <w:spacing w:before="120"/>
        <w:ind w:firstLine="567"/>
        <w:jc w:val="both"/>
        <w:outlineLvl w:val="0"/>
        <w:rPr>
          <w:rFonts w:ascii="Times New Roman" w:hAnsi="Times New Roman"/>
          <w:b/>
          <w:sz w:val="22"/>
          <w:szCs w:val="22"/>
        </w:rPr>
      </w:pPr>
      <w:r w:rsidRPr="00E12590">
        <w:rPr>
          <w:rFonts w:ascii="Times New Roman" w:hAnsi="Times New Roman"/>
          <w:b/>
          <w:sz w:val="22"/>
          <w:szCs w:val="22"/>
        </w:rPr>
        <w:t>Статья 47. Местный бюджет</w:t>
      </w:r>
    </w:p>
    <w:p w:rsidR="009250A6" w:rsidRPr="00F85C67" w:rsidRDefault="009250A6" w:rsidP="009250A6">
      <w:pPr>
        <w:pStyle w:val="a3"/>
        <w:spacing w:before="120"/>
        <w:jc w:val="both"/>
        <w:outlineLvl w:val="0"/>
        <w:rPr>
          <w:rFonts w:ascii="Times New Roman" w:hAnsi="Times New Roman"/>
          <w:i/>
          <w:sz w:val="22"/>
          <w:szCs w:val="22"/>
        </w:rPr>
      </w:pPr>
      <w:r w:rsidRPr="00F85C67">
        <w:rPr>
          <w:rFonts w:ascii="Times New Roman" w:hAnsi="Times New Roman"/>
          <w:i/>
          <w:sz w:val="22"/>
          <w:szCs w:val="22"/>
        </w:rPr>
        <w:t>(в редакции, приведенной в Решении Думы городского округа Верхняя Пышма от 29 января 2009 года № 67/13, с изменениями, внесенными Решениями Думы городского округа Верхняя Пышма от 25</w:t>
      </w:r>
      <w:r w:rsidRPr="008F218E">
        <w:rPr>
          <w:rFonts w:ascii="Times New Roman" w:hAnsi="Times New Roman"/>
          <w:i/>
          <w:sz w:val="22"/>
          <w:szCs w:val="22"/>
        </w:rPr>
        <w:t> </w:t>
      </w:r>
      <w:r w:rsidRPr="00F85C67">
        <w:rPr>
          <w:rFonts w:ascii="Times New Roman" w:hAnsi="Times New Roman"/>
          <w:i/>
          <w:sz w:val="22"/>
          <w:szCs w:val="22"/>
        </w:rPr>
        <w:t>июня 2009 года № 7/8, от 30</w:t>
      </w:r>
      <w:r w:rsidRPr="008F218E">
        <w:rPr>
          <w:rFonts w:ascii="Times New Roman" w:hAnsi="Times New Roman"/>
          <w:i/>
          <w:sz w:val="22"/>
          <w:szCs w:val="22"/>
        </w:rPr>
        <w:t> </w:t>
      </w:r>
      <w:r w:rsidRPr="00F85C67">
        <w:rPr>
          <w:rFonts w:ascii="Times New Roman" w:hAnsi="Times New Roman"/>
          <w:i/>
          <w:sz w:val="22"/>
          <w:szCs w:val="22"/>
        </w:rPr>
        <w:t>января 2014 года № 7/4, от 29</w:t>
      </w:r>
      <w:r w:rsidRPr="008F218E">
        <w:rPr>
          <w:rFonts w:ascii="Times New Roman" w:hAnsi="Times New Roman"/>
          <w:i/>
          <w:sz w:val="22"/>
          <w:szCs w:val="22"/>
        </w:rPr>
        <w:t> </w:t>
      </w:r>
      <w:r w:rsidRPr="00F85C67">
        <w:rPr>
          <w:rFonts w:ascii="Times New Roman" w:hAnsi="Times New Roman"/>
          <w:i/>
          <w:sz w:val="22"/>
          <w:szCs w:val="22"/>
        </w:rPr>
        <w:t>июля 2014 года № 17/16</w:t>
      </w:r>
      <w:r>
        <w:rPr>
          <w:rFonts w:ascii="Times New Roman" w:hAnsi="Times New Roman"/>
          <w:i/>
          <w:sz w:val="22"/>
          <w:szCs w:val="22"/>
        </w:rPr>
        <w:t>,</w:t>
      </w:r>
      <w:r w:rsidRPr="00F85C67">
        <w:rPr>
          <w:rFonts w:ascii="Times New Roman" w:hAnsi="Times New Roman"/>
          <w:i/>
          <w:sz w:val="22"/>
          <w:szCs w:val="22"/>
        </w:rPr>
        <w:t xml:space="preserve"> от 24 сентября 2015 года № 33/2</w:t>
      </w:r>
      <w:r w:rsidRPr="004F065A">
        <w:rPr>
          <w:rFonts w:ascii="Times New Roman" w:hAnsi="Times New Roman"/>
          <w:i/>
          <w:sz w:val="22"/>
          <w:szCs w:val="22"/>
        </w:rPr>
        <w:t xml:space="preserve"> </w:t>
      </w:r>
      <w:r>
        <w:rPr>
          <w:rFonts w:ascii="Times New Roman" w:hAnsi="Times New Roman"/>
          <w:i/>
          <w:sz w:val="22"/>
          <w:szCs w:val="22"/>
        </w:rPr>
        <w:t xml:space="preserve">и </w:t>
      </w:r>
      <w:r w:rsidRPr="008F218E">
        <w:rPr>
          <w:rFonts w:ascii="Times New Roman" w:hAnsi="Times New Roman"/>
          <w:i/>
          <w:sz w:val="22"/>
          <w:szCs w:val="22"/>
        </w:rPr>
        <w:t>от 16 июня 2016 года № 45/3</w:t>
      </w:r>
      <w:r w:rsidRPr="00F85C67">
        <w:rPr>
          <w:rFonts w:ascii="Times New Roman" w:hAnsi="Times New Roman"/>
          <w:i/>
          <w:sz w:val="22"/>
          <w:szCs w:val="22"/>
        </w:rPr>
        <w:t>)</w:t>
      </w:r>
    </w:p>
    <w:p w:rsidR="009250A6" w:rsidRPr="00F85C67" w:rsidRDefault="009250A6" w:rsidP="009250A6">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1. Городской округ имеет собственный бюджет (местный бюджет).</w:t>
      </w:r>
    </w:p>
    <w:p w:rsidR="009250A6" w:rsidRPr="00F85C67" w:rsidRDefault="009250A6" w:rsidP="009250A6">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9250A6" w:rsidRPr="00F85C67" w:rsidRDefault="009250A6" w:rsidP="009250A6">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2. Порядок составления, рассмотрения, утверждения, внесения изменений и исполнения местного бюджета, осуществления контроля за его исполнением,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кодексом Российской Федерации и настоящим Уставом.</w:t>
      </w:r>
    </w:p>
    <w:p w:rsidR="009250A6" w:rsidRPr="00F85C67" w:rsidRDefault="009250A6" w:rsidP="009250A6">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3. Проект местного бюджета, решение об утверждении местного бюджета, решение о внесении изменений в решение Думы городского округа о местном бюджете,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250A6" w:rsidRPr="00F85C67" w:rsidRDefault="009250A6" w:rsidP="009250A6">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4. Местный бюджет разрабатывается и утверждается в форме нормативного правового акта Думы городского округа.</w:t>
      </w:r>
    </w:p>
    <w:p w:rsidR="009250A6" w:rsidRPr="00F85C67" w:rsidRDefault="009250A6" w:rsidP="009250A6">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Проект местного бюджета на очередной финансовый год (очередной финансовый год и плановый период) вносится Главой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9250A6" w:rsidRPr="00F85C67" w:rsidRDefault="009250A6" w:rsidP="009250A6">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5. Расходы местного бюджета осуществляются в соответствии с бюджетным законодательством Российской Федерации.</w:t>
      </w:r>
    </w:p>
    <w:p w:rsidR="009250A6" w:rsidRDefault="009250A6" w:rsidP="009250A6">
      <w:pPr>
        <w:pStyle w:val="ConsNormal"/>
        <w:spacing w:before="120"/>
        <w:ind w:firstLine="567"/>
        <w:jc w:val="both"/>
        <w:rPr>
          <w:rFonts w:ascii="Times New Roman" w:hAnsi="Times New Roman"/>
          <w:sz w:val="22"/>
          <w:szCs w:val="22"/>
        </w:rPr>
      </w:pPr>
      <w:r w:rsidRPr="00F85C67">
        <w:rPr>
          <w:rFonts w:ascii="Times New Roman" w:hAnsi="Times New Roman"/>
          <w:sz w:val="22"/>
          <w:szCs w:val="22"/>
        </w:rPr>
        <w:t>6.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442B3" w:rsidRPr="003F22BC" w:rsidRDefault="007442B3" w:rsidP="00D319B5">
      <w:pPr>
        <w:pStyle w:val="ConsNormal"/>
        <w:spacing w:before="120"/>
        <w:ind w:firstLine="567"/>
        <w:jc w:val="both"/>
        <w:outlineLvl w:val="0"/>
        <w:rPr>
          <w:rFonts w:ascii="Times New Roman" w:hAnsi="Times New Roman"/>
          <w:b/>
          <w:sz w:val="22"/>
          <w:szCs w:val="22"/>
        </w:rPr>
      </w:pPr>
      <w:r w:rsidRPr="003F22BC">
        <w:rPr>
          <w:rFonts w:ascii="Times New Roman" w:hAnsi="Times New Roman"/>
          <w:b/>
          <w:sz w:val="22"/>
          <w:szCs w:val="22"/>
        </w:rPr>
        <w:t xml:space="preserve">Статья 48. </w:t>
      </w:r>
      <w:r w:rsidRPr="009250A6">
        <w:rPr>
          <w:rFonts w:ascii="Times New Roman" w:hAnsi="Times New Roman"/>
          <w:b/>
          <w:i/>
          <w:sz w:val="22"/>
          <w:szCs w:val="22"/>
        </w:rPr>
        <w:t>Утратила силу. Решение Думы городского округа Верхняя Пышма от 29 января 2009 года №</w:t>
      </w:r>
      <w:r w:rsidR="00591AB0" w:rsidRPr="009250A6">
        <w:rPr>
          <w:rFonts w:ascii="Times New Roman" w:hAnsi="Times New Roman"/>
          <w:b/>
          <w:i/>
          <w:sz w:val="22"/>
          <w:szCs w:val="22"/>
        </w:rPr>
        <w:t> </w:t>
      </w:r>
      <w:r w:rsidRPr="009250A6">
        <w:rPr>
          <w:rFonts w:ascii="Times New Roman" w:hAnsi="Times New Roman"/>
          <w:b/>
          <w:i/>
          <w:sz w:val="22"/>
          <w:szCs w:val="22"/>
        </w:rPr>
        <w:t>67/13.</w:t>
      </w:r>
    </w:p>
    <w:p w:rsidR="007442B3" w:rsidRDefault="007442B3" w:rsidP="00D319B5">
      <w:pPr>
        <w:pStyle w:val="ConsNormal"/>
        <w:spacing w:before="120"/>
        <w:ind w:firstLine="567"/>
        <w:jc w:val="both"/>
        <w:outlineLvl w:val="0"/>
        <w:rPr>
          <w:rFonts w:ascii="Times New Roman" w:hAnsi="Times New Roman"/>
          <w:b/>
          <w:i/>
          <w:sz w:val="22"/>
          <w:szCs w:val="22"/>
        </w:rPr>
      </w:pPr>
      <w:r w:rsidRPr="003F22BC">
        <w:rPr>
          <w:rFonts w:ascii="Times New Roman" w:hAnsi="Times New Roman"/>
          <w:b/>
          <w:sz w:val="22"/>
          <w:szCs w:val="22"/>
        </w:rPr>
        <w:lastRenderedPageBreak/>
        <w:t xml:space="preserve">Статья 49. </w:t>
      </w:r>
      <w:r w:rsidRPr="009250A6">
        <w:rPr>
          <w:rFonts w:ascii="Times New Roman" w:hAnsi="Times New Roman"/>
          <w:b/>
          <w:i/>
          <w:sz w:val="22"/>
          <w:szCs w:val="22"/>
        </w:rPr>
        <w:t>Утратила силу. Решение Думы городского округа Верхняя Пышма от 29 января 2009 года №</w:t>
      </w:r>
      <w:r w:rsidR="00591AB0" w:rsidRPr="009250A6">
        <w:rPr>
          <w:rFonts w:ascii="Times New Roman" w:hAnsi="Times New Roman"/>
          <w:b/>
          <w:i/>
          <w:sz w:val="22"/>
          <w:szCs w:val="22"/>
        </w:rPr>
        <w:t> </w:t>
      </w:r>
      <w:r w:rsidRPr="009250A6">
        <w:rPr>
          <w:rFonts w:ascii="Times New Roman" w:hAnsi="Times New Roman"/>
          <w:b/>
          <w:i/>
          <w:sz w:val="22"/>
          <w:szCs w:val="22"/>
        </w:rPr>
        <w:t>67/13.</w:t>
      </w:r>
    </w:p>
    <w:p w:rsidR="007442B3" w:rsidRPr="003F22BC" w:rsidRDefault="007442B3" w:rsidP="00D319B5">
      <w:pPr>
        <w:pStyle w:val="ConsNormal"/>
        <w:spacing w:before="120"/>
        <w:ind w:firstLine="567"/>
        <w:jc w:val="both"/>
        <w:outlineLvl w:val="0"/>
        <w:rPr>
          <w:rFonts w:ascii="Times New Roman" w:hAnsi="Times New Roman"/>
          <w:b/>
          <w:sz w:val="22"/>
          <w:szCs w:val="22"/>
        </w:rPr>
      </w:pPr>
      <w:r w:rsidRPr="003F22BC">
        <w:rPr>
          <w:rFonts w:ascii="Times New Roman" w:hAnsi="Times New Roman"/>
          <w:b/>
          <w:sz w:val="22"/>
          <w:szCs w:val="22"/>
        </w:rPr>
        <w:t>Статья 50. Исполнение местного бюджета</w:t>
      </w:r>
    </w:p>
    <w:p w:rsidR="007442B3" w:rsidRPr="003F22BC" w:rsidRDefault="007442B3" w:rsidP="009250A6">
      <w:pPr>
        <w:pStyle w:val="ConsNormal"/>
        <w:spacing w:before="120"/>
        <w:ind w:firstLine="0"/>
        <w:jc w:val="both"/>
        <w:outlineLvl w:val="0"/>
        <w:rPr>
          <w:rFonts w:ascii="Times New Roman" w:hAnsi="Times New Roman"/>
          <w:i/>
          <w:sz w:val="22"/>
          <w:szCs w:val="22"/>
        </w:rPr>
      </w:pPr>
      <w:r w:rsidRPr="003F22BC">
        <w:rPr>
          <w:rFonts w:ascii="Times New Roman" w:hAnsi="Times New Roman"/>
          <w:i/>
          <w:sz w:val="22"/>
          <w:szCs w:val="22"/>
        </w:rPr>
        <w:t>(в редакции, приведенной в Решении Думы городского округа Верхняя Пышма от 29 января 2009 года №</w:t>
      </w:r>
      <w:r w:rsidR="00591AB0" w:rsidRPr="005E49CD">
        <w:rPr>
          <w:rFonts w:ascii="Times New Roman" w:hAnsi="Times New Roman"/>
          <w:i/>
          <w:sz w:val="22"/>
          <w:szCs w:val="22"/>
        </w:rPr>
        <w:t> </w:t>
      </w:r>
      <w:r w:rsidRPr="003F22BC">
        <w:rPr>
          <w:rFonts w:ascii="Times New Roman" w:hAnsi="Times New Roman"/>
          <w:i/>
          <w:sz w:val="22"/>
          <w:szCs w:val="22"/>
        </w:rPr>
        <w:t>67/13)</w:t>
      </w:r>
    </w:p>
    <w:p w:rsidR="007442B3" w:rsidRPr="003F22BC" w:rsidRDefault="007442B3" w:rsidP="00D319B5">
      <w:pPr>
        <w:pStyle w:val="ConsNormal"/>
        <w:spacing w:before="120"/>
        <w:ind w:firstLine="567"/>
        <w:jc w:val="both"/>
        <w:outlineLvl w:val="0"/>
        <w:rPr>
          <w:rFonts w:ascii="Times New Roman" w:hAnsi="Times New Roman"/>
          <w:sz w:val="22"/>
          <w:szCs w:val="22"/>
        </w:rPr>
      </w:pPr>
      <w:r w:rsidRPr="003F22BC">
        <w:rPr>
          <w:rFonts w:ascii="Times New Roman" w:hAnsi="Times New Roman"/>
          <w:sz w:val="22"/>
          <w:szCs w:val="22"/>
        </w:rPr>
        <w:t>1. Исполнение местного бюджета производится в соответствии и в порядке, установленном Бюджетным кодексом Российской Федерации, нормативными правовыми актами городского округа.</w:t>
      </w:r>
    </w:p>
    <w:p w:rsidR="007442B3" w:rsidRPr="003F22BC" w:rsidRDefault="007442B3" w:rsidP="00D319B5">
      <w:pPr>
        <w:pStyle w:val="ConsNormal"/>
        <w:spacing w:before="120"/>
        <w:ind w:firstLine="567"/>
        <w:jc w:val="both"/>
        <w:outlineLvl w:val="0"/>
        <w:rPr>
          <w:rFonts w:ascii="Times New Roman" w:hAnsi="Times New Roman"/>
          <w:sz w:val="22"/>
          <w:szCs w:val="22"/>
        </w:rPr>
      </w:pPr>
      <w:r w:rsidRPr="003F22BC">
        <w:rPr>
          <w:rFonts w:ascii="Times New Roman" w:hAnsi="Times New Roman"/>
          <w:sz w:val="22"/>
          <w:szCs w:val="22"/>
        </w:rPr>
        <w:t>2. Исполнение бюджета организуется на основе сводной бюджетной росписи и кассового плана.</w:t>
      </w:r>
    </w:p>
    <w:p w:rsidR="007442B3" w:rsidRPr="003F22BC" w:rsidRDefault="007442B3" w:rsidP="00D319B5">
      <w:pPr>
        <w:pStyle w:val="ConsNormal"/>
        <w:spacing w:before="120"/>
        <w:ind w:firstLine="567"/>
        <w:jc w:val="both"/>
        <w:outlineLvl w:val="0"/>
        <w:rPr>
          <w:rFonts w:ascii="Times New Roman" w:hAnsi="Times New Roman"/>
          <w:sz w:val="22"/>
          <w:szCs w:val="22"/>
        </w:rPr>
      </w:pPr>
      <w:r w:rsidRPr="003F22BC">
        <w:rPr>
          <w:rFonts w:ascii="Times New Roman" w:hAnsi="Times New Roman"/>
          <w:sz w:val="22"/>
          <w:szCs w:val="22"/>
        </w:rPr>
        <w:t>Бюджет исполняется на основе единства кассы и подведомственности расходов.</w:t>
      </w:r>
    </w:p>
    <w:p w:rsidR="00E12590" w:rsidRPr="00E12590" w:rsidRDefault="00E12590" w:rsidP="00D319B5">
      <w:pPr>
        <w:pStyle w:val="ConsNormal"/>
        <w:spacing w:before="120"/>
        <w:ind w:firstLine="567"/>
        <w:jc w:val="both"/>
        <w:outlineLvl w:val="0"/>
        <w:rPr>
          <w:rFonts w:ascii="Times New Roman" w:hAnsi="Times New Roman"/>
          <w:b/>
          <w:sz w:val="22"/>
          <w:szCs w:val="22"/>
        </w:rPr>
      </w:pPr>
      <w:r w:rsidRPr="00E12590">
        <w:rPr>
          <w:rFonts w:ascii="Times New Roman" w:hAnsi="Times New Roman"/>
          <w:b/>
          <w:sz w:val="22"/>
          <w:szCs w:val="22"/>
        </w:rPr>
        <w:t>Статья 51. Осуществление муниципального финансового контроля</w:t>
      </w:r>
    </w:p>
    <w:p w:rsidR="00E12590" w:rsidRPr="00E12590" w:rsidRDefault="00E12590" w:rsidP="009250A6">
      <w:pPr>
        <w:pStyle w:val="ConsNormal"/>
        <w:spacing w:before="120"/>
        <w:ind w:firstLine="0"/>
        <w:jc w:val="both"/>
        <w:outlineLvl w:val="0"/>
        <w:rPr>
          <w:rFonts w:ascii="Times New Roman" w:hAnsi="Times New Roman"/>
          <w:i/>
          <w:sz w:val="22"/>
          <w:szCs w:val="22"/>
        </w:rPr>
      </w:pPr>
      <w:r w:rsidRPr="00E12590">
        <w:rPr>
          <w:rFonts w:ascii="Times New Roman" w:hAnsi="Times New Roman"/>
          <w:i/>
          <w:sz w:val="22"/>
          <w:szCs w:val="22"/>
        </w:rPr>
        <w:t>(с изменениями, внесенными Решениями Думы городского округа Верхняя Пышма от 29 февраля 2012 года №</w:t>
      </w:r>
      <w:r w:rsidR="00591AB0" w:rsidRPr="005E49CD">
        <w:rPr>
          <w:rFonts w:ascii="Times New Roman" w:hAnsi="Times New Roman"/>
          <w:i/>
          <w:sz w:val="22"/>
          <w:szCs w:val="22"/>
        </w:rPr>
        <w:t> </w:t>
      </w:r>
      <w:r w:rsidRPr="00E12590">
        <w:rPr>
          <w:rFonts w:ascii="Times New Roman" w:hAnsi="Times New Roman"/>
          <w:i/>
          <w:sz w:val="22"/>
          <w:szCs w:val="22"/>
        </w:rPr>
        <w:t>47/9 и от 30</w:t>
      </w:r>
      <w:r w:rsidR="009250A6" w:rsidRPr="00E12590">
        <w:rPr>
          <w:rFonts w:ascii="Times New Roman" w:hAnsi="Times New Roman"/>
          <w:i/>
          <w:sz w:val="22"/>
          <w:szCs w:val="22"/>
        </w:rPr>
        <w:t> </w:t>
      </w:r>
      <w:r w:rsidRPr="00E12590">
        <w:rPr>
          <w:rFonts w:ascii="Times New Roman" w:hAnsi="Times New Roman"/>
          <w:i/>
          <w:sz w:val="22"/>
          <w:szCs w:val="22"/>
        </w:rPr>
        <w:t>января 2014 года №</w:t>
      </w:r>
      <w:r w:rsidR="00591AB0" w:rsidRPr="005E49CD">
        <w:rPr>
          <w:rFonts w:ascii="Times New Roman" w:hAnsi="Times New Roman"/>
          <w:i/>
          <w:sz w:val="22"/>
          <w:szCs w:val="22"/>
        </w:rPr>
        <w:t> </w:t>
      </w:r>
      <w:r w:rsidRPr="00E12590">
        <w:rPr>
          <w:rFonts w:ascii="Times New Roman" w:hAnsi="Times New Roman"/>
          <w:i/>
          <w:sz w:val="22"/>
          <w:szCs w:val="22"/>
        </w:rPr>
        <w:t>7/4)</w:t>
      </w:r>
    </w:p>
    <w:p w:rsidR="00E12590" w:rsidRPr="00E12590" w:rsidRDefault="00E12590" w:rsidP="00D319B5">
      <w:pPr>
        <w:pStyle w:val="ConsNormal"/>
        <w:spacing w:before="120"/>
        <w:ind w:firstLine="567"/>
        <w:jc w:val="both"/>
        <w:outlineLvl w:val="0"/>
        <w:rPr>
          <w:rFonts w:ascii="Times New Roman" w:hAnsi="Times New Roman"/>
          <w:sz w:val="22"/>
          <w:szCs w:val="22"/>
        </w:rPr>
      </w:pPr>
      <w:r w:rsidRPr="00E12590">
        <w:rPr>
          <w:rFonts w:ascii="Times New Roman" w:hAnsi="Times New Roman"/>
          <w:sz w:val="22"/>
          <w:szCs w:val="22"/>
        </w:rPr>
        <w:t>1. Муниципальный финансовый контроль (далее – финансовый контроль) осуществляют Дума городского округа, счетная палата городского округа, финансовый орган, главные распорядители и распорядители средств местного бюджета, главные администраторы и администраторы доходов местного бюджета.</w:t>
      </w:r>
    </w:p>
    <w:p w:rsidR="00E12590" w:rsidRPr="00E12590" w:rsidRDefault="00E12590" w:rsidP="00D319B5">
      <w:pPr>
        <w:pStyle w:val="ConsNormal"/>
        <w:spacing w:before="120"/>
        <w:ind w:firstLine="567"/>
        <w:jc w:val="both"/>
        <w:outlineLvl w:val="0"/>
        <w:rPr>
          <w:rFonts w:ascii="Times New Roman" w:hAnsi="Times New Roman"/>
          <w:sz w:val="22"/>
          <w:szCs w:val="22"/>
        </w:rPr>
      </w:pPr>
      <w:r w:rsidRPr="00E12590">
        <w:rPr>
          <w:rFonts w:ascii="Times New Roman" w:hAnsi="Times New Roman"/>
          <w:sz w:val="22"/>
          <w:szCs w:val="22"/>
        </w:rPr>
        <w:t>2. Дума городского округа осуществляет финансовый контроль в ходе рассмотрения отдельных вопросов исполнения местного бюджета на заседаниях комитетов, комиссий, рабочих групп Думы городского округа в ходе депутатских слушаний и в связи с депутатскими запросами.</w:t>
      </w:r>
    </w:p>
    <w:p w:rsidR="00E12590" w:rsidRPr="00E12590" w:rsidRDefault="00E12590" w:rsidP="00D319B5">
      <w:pPr>
        <w:pStyle w:val="ConsNormal"/>
        <w:spacing w:before="120"/>
        <w:ind w:firstLine="567"/>
        <w:jc w:val="both"/>
        <w:outlineLvl w:val="0"/>
        <w:rPr>
          <w:rFonts w:ascii="Times New Roman" w:hAnsi="Times New Roman"/>
          <w:sz w:val="22"/>
          <w:szCs w:val="22"/>
        </w:rPr>
      </w:pPr>
      <w:r w:rsidRPr="00E12590">
        <w:rPr>
          <w:rFonts w:ascii="Times New Roman" w:hAnsi="Times New Roman"/>
          <w:sz w:val="22"/>
          <w:szCs w:val="22"/>
        </w:rPr>
        <w:t>3. Счетная палата городского округа осуществляет внешний муниципальный финансовый контроль в порядке, установленном действующим законодательством и нормативными правовыми актами Думы городского округа.</w:t>
      </w:r>
    </w:p>
    <w:p w:rsidR="00E12590" w:rsidRPr="00E12590" w:rsidRDefault="00E12590" w:rsidP="00D319B5">
      <w:pPr>
        <w:pStyle w:val="ConsNormal"/>
        <w:spacing w:before="120"/>
        <w:ind w:firstLine="567"/>
        <w:jc w:val="both"/>
        <w:outlineLvl w:val="0"/>
        <w:rPr>
          <w:rFonts w:ascii="Times New Roman" w:hAnsi="Times New Roman"/>
          <w:sz w:val="22"/>
          <w:szCs w:val="22"/>
        </w:rPr>
      </w:pPr>
      <w:r w:rsidRPr="00E12590">
        <w:rPr>
          <w:rFonts w:ascii="Times New Roman" w:hAnsi="Times New Roman"/>
          <w:sz w:val="22"/>
          <w:szCs w:val="22"/>
        </w:rPr>
        <w:t xml:space="preserve">4. Финансовый орган осуществляет контроль за </w:t>
      </w:r>
      <w:proofErr w:type="spellStart"/>
      <w:r w:rsidRPr="00E12590">
        <w:rPr>
          <w:rFonts w:ascii="Times New Roman" w:hAnsi="Times New Roman"/>
          <w:sz w:val="22"/>
          <w:szCs w:val="22"/>
        </w:rPr>
        <w:t>непревышением</w:t>
      </w:r>
      <w:proofErr w:type="spellEnd"/>
      <w:r w:rsidRPr="00E12590">
        <w:rPr>
          <w:rFonts w:ascii="Times New Roman" w:hAnsi="Times New Roman"/>
          <w:sz w:val="22"/>
          <w:szCs w:val="22"/>
        </w:rPr>
        <w:t xml:space="preserve"> суммы по операции над лимитами бюджетных обязательств и (или) бюджетными ассигнованиями, за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бюджетных средств, за наличием документов, подтверждающих возникновение денежного обязательства, подлежащего оплате за счет средств бюджета, проводит санкционирование операций и осуществляет иные бюджетные полномочия органа внутреннего муниципального контроля, установленные Бюджетным кодексом Российской Федерации и муниципальным правовым актом администрации городского округа.</w:t>
      </w:r>
    </w:p>
    <w:p w:rsidR="00E12590" w:rsidRPr="00E12590" w:rsidRDefault="00E12590" w:rsidP="00D319B5">
      <w:pPr>
        <w:pStyle w:val="ConsNormal"/>
        <w:spacing w:before="120"/>
        <w:ind w:firstLine="567"/>
        <w:jc w:val="both"/>
        <w:outlineLvl w:val="0"/>
        <w:rPr>
          <w:rFonts w:ascii="Times New Roman" w:hAnsi="Times New Roman"/>
          <w:sz w:val="22"/>
          <w:szCs w:val="22"/>
        </w:rPr>
      </w:pPr>
      <w:r w:rsidRPr="00E12590">
        <w:rPr>
          <w:rFonts w:ascii="Times New Roman" w:hAnsi="Times New Roman"/>
          <w:sz w:val="22"/>
          <w:szCs w:val="22"/>
        </w:rPr>
        <w:t>5. Главные распорядители и распорядители бюджетных средств местного бюджета, главные администраторы и администраторы доходов местного бюджета осуществляют внутренний финансовый контроль и внутренний финансовый аудит в соответствии с порядком, установленным администрацией городского округа.</w:t>
      </w:r>
    </w:p>
    <w:p w:rsidR="00E12590" w:rsidRPr="00E12590" w:rsidRDefault="00E12590" w:rsidP="00D319B5">
      <w:pPr>
        <w:pStyle w:val="ConsNormal"/>
        <w:spacing w:before="120"/>
        <w:ind w:firstLine="567"/>
        <w:jc w:val="both"/>
        <w:outlineLvl w:val="0"/>
        <w:rPr>
          <w:rFonts w:ascii="Times New Roman" w:hAnsi="Times New Roman"/>
          <w:sz w:val="22"/>
          <w:szCs w:val="22"/>
        </w:rPr>
      </w:pPr>
      <w:r w:rsidRPr="00E12590">
        <w:rPr>
          <w:rFonts w:ascii="Times New Roman" w:hAnsi="Times New Roman"/>
          <w:sz w:val="22"/>
          <w:szCs w:val="22"/>
        </w:rPr>
        <w:t>Главные распорядители и распорядители бюджетных средств местного бюджета проводят проверки подведомственных им распорядителей и получателей бюджетных средств.</w:t>
      </w:r>
    </w:p>
    <w:p w:rsidR="00E12590" w:rsidRPr="00E12590" w:rsidRDefault="00E12590" w:rsidP="00D319B5">
      <w:pPr>
        <w:pStyle w:val="ConsNormal"/>
        <w:spacing w:before="120"/>
        <w:ind w:firstLine="567"/>
        <w:jc w:val="both"/>
        <w:outlineLvl w:val="0"/>
        <w:rPr>
          <w:rFonts w:ascii="Times New Roman" w:hAnsi="Times New Roman"/>
          <w:sz w:val="22"/>
          <w:szCs w:val="22"/>
        </w:rPr>
      </w:pPr>
      <w:r w:rsidRPr="00E12590">
        <w:rPr>
          <w:rFonts w:ascii="Times New Roman" w:hAnsi="Times New Roman"/>
          <w:sz w:val="22"/>
          <w:szCs w:val="22"/>
        </w:rPr>
        <w:t>6. Порядок и формы осуществления муниципального финансового контроля устанавливаются настоящим Уставом и нормативными правовыми актами Думы городского округа в пределах их компетенции в соответствии с Бюджетным кодексом Российской Федерации.</w:t>
      </w:r>
    </w:p>
    <w:p w:rsidR="007442B3" w:rsidRPr="009250A6" w:rsidRDefault="007442B3" w:rsidP="00D319B5">
      <w:pPr>
        <w:pStyle w:val="ConsNormal"/>
        <w:spacing w:before="120"/>
        <w:ind w:firstLine="567"/>
        <w:jc w:val="both"/>
        <w:outlineLvl w:val="0"/>
        <w:rPr>
          <w:rFonts w:ascii="Times New Roman" w:hAnsi="Times New Roman"/>
          <w:b/>
          <w:i/>
          <w:sz w:val="22"/>
          <w:szCs w:val="22"/>
        </w:rPr>
      </w:pPr>
      <w:r w:rsidRPr="003F22BC">
        <w:rPr>
          <w:rFonts w:ascii="Times New Roman" w:hAnsi="Times New Roman"/>
          <w:b/>
          <w:sz w:val="22"/>
          <w:szCs w:val="22"/>
        </w:rPr>
        <w:t xml:space="preserve">Статья 52. </w:t>
      </w:r>
      <w:r w:rsidRPr="009250A6">
        <w:rPr>
          <w:rFonts w:ascii="Times New Roman" w:hAnsi="Times New Roman"/>
          <w:b/>
          <w:i/>
          <w:sz w:val="22"/>
          <w:szCs w:val="22"/>
        </w:rPr>
        <w:t>Утратила силу. Решение Думы городского округа Верхняя Пышма от 29 января 2009 года №</w:t>
      </w:r>
      <w:r w:rsidR="00591AB0" w:rsidRPr="009250A6">
        <w:rPr>
          <w:rFonts w:ascii="Times New Roman" w:hAnsi="Times New Roman"/>
          <w:b/>
          <w:i/>
          <w:sz w:val="22"/>
          <w:szCs w:val="22"/>
        </w:rPr>
        <w:t> </w:t>
      </w:r>
      <w:r w:rsidRPr="009250A6">
        <w:rPr>
          <w:rFonts w:ascii="Times New Roman" w:hAnsi="Times New Roman"/>
          <w:b/>
          <w:i/>
          <w:sz w:val="22"/>
          <w:szCs w:val="22"/>
        </w:rPr>
        <w:t>67/13.</w:t>
      </w:r>
    </w:p>
    <w:p w:rsidR="00E12590" w:rsidRPr="00E12590" w:rsidRDefault="00E12590" w:rsidP="00D319B5">
      <w:pPr>
        <w:pStyle w:val="ConsNormal"/>
        <w:spacing w:before="120"/>
        <w:ind w:firstLine="567"/>
        <w:jc w:val="both"/>
        <w:rPr>
          <w:rFonts w:ascii="Times New Roman" w:hAnsi="Times New Roman"/>
          <w:b/>
          <w:sz w:val="22"/>
          <w:szCs w:val="22"/>
        </w:rPr>
      </w:pPr>
      <w:r w:rsidRPr="00E12590">
        <w:rPr>
          <w:rFonts w:ascii="Times New Roman" w:hAnsi="Times New Roman"/>
          <w:b/>
          <w:sz w:val="22"/>
          <w:szCs w:val="22"/>
        </w:rPr>
        <w:t>Статья 53. Закупки для обеспечения муниципальных нужд</w:t>
      </w:r>
    </w:p>
    <w:p w:rsidR="00E12590" w:rsidRPr="00E12590" w:rsidRDefault="00E12590" w:rsidP="009250A6">
      <w:pPr>
        <w:pStyle w:val="a3"/>
        <w:spacing w:before="120"/>
        <w:jc w:val="both"/>
        <w:outlineLvl w:val="0"/>
        <w:rPr>
          <w:rFonts w:ascii="Times New Roman" w:hAnsi="Times New Roman"/>
          <w:i/>
          <w:sz w:val="22"/>
          <w:szCs w:val="22"/>
        </w:rPr>
      </w:pPr>
      <w:r w:rsidRPr="00E12590">
        <w:rPr>
          <w:rFonts w:ascii="Times New Roman" w:hAnsi="Times New Roman"/>
          <w:i/>
          <w:sz w:val="22"/>
          <w:szCs w:val="22"/>
        </w:rPr>
        <w:t>(в редакции, приведенной в Решении Думы городского округа Верхняя Пышма от 30 января 2014 года №</w:t>
      </w:r>
      <w:r w:rsidR="00591AB0" w:rsidRPr="005E49CD">
        <w:rPr>
          <w:rFonts w:ascii="Times New Roman" w:hAnsi="Times New Roman"/>
          <w:i/>
          <w:sz w:val="22"/>
          <w:szCs w:val="22"/>
        </w:rPr>
        <w:t> </w:t>
      </w:r>
      <w:r w:rsidRPr="00E12590">
        <w:rPr>
          <w:rFonts w:ascii="Times New Roman" w:hAnsi="Times New Roman"/>
          <w:i/>
          <w:sz w:val="22"/>
          <w:szCs w:val="22"/>
        </w:rPr>
        <w:t>7/4)</w:t>
      </w:r>
    </w:p>
    <w:p w:rsidR="00E12590" w:rsidRPr="00591AB0" w:rsidRDefault="00E12590" w:rsidP="00D319B5">
      <w:pPr>
        <w:pStyle w:val="ConsNormal"/>
        <w:spacing w:before="120"/>
        <w:ind w:firstLine="567"/>
        <w:jc w:val="both"/>
        <w:outlineLvl w:val="0"/>
        <w:rPr>
          <w:rFonts w:ascii="Times New Roman" w:hAnsi="Times New Roman"/>
          <w:sz w:val="22"/>
          <w:szCs w:val="22"/>
        </w:rPr>
      </w:pPr>
      <w:r w:rsidRPr="00591AB0">
        <w:rPr>
          <w:rFonts w:ascii="Times New Roman" w:hAnsi="Times New Roman"/>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12590" w:rsidRDefault="00E12590" w:rsidP="00D319B5">
      <w:pPr>
        <w:pStyle w:val="ConsNormal"/>
        <w:spacing w:before="120"/>
        <w:ind w:firstLine="567"/>
        <w:jc w:val="both"/>
        <w:outlineLvl w:val="0"/>
        <w:rPr>
          <w:rFonts w:ascii="Times New Roman" w:hAnsi="Times New Roman"/>
          <w:sz w:val="22"/>
          <w:szCs w:val="22"/>
        </w:rPr>
      </w:pPr>
      <w:r w:rsidRPr="00591AB0">
        <w:rPr>
          <w:rFonts w:ascii="Times New Roman" w:hAnsi="Times New Roman"/>
          <w:sz w:val="22"/>
          <w:szCs w:val="22"/>
        </w:rPr>
        <w:t>2. Закупки товаров, работ, услуг для обеспечения муниципальных нужд осуществляются за счет средств местного бюджета.</w:t>
      </w:r>
    </w:p>
    <w:p w:rsidR="006368A4" w:rsidRPr="003F22BC" w:rsidRDefault="006368A4" w:rsidP="00D319B5">
      <w:pPr>
        <w:pStyle w:val="ConsNormal"/>
        <w:spacing w:before="120"/>
        <w:ind w:firstLine="567"/>
        <w:jc w:val="both"/>
        <w:rPr>
          <w:rFonts w:ascii="Times New Roman" w:hAnsi="Times New Roman"/>
          <w:b/>
          <w:sz w:val="22"/>
          <w:szCs w:val="22"/>
        </w:rPr>
      </w:pPr>
      <w:r w:rsidRPr="003F22BC">
        <w:rPr>
          <w:rFonts w:ascii="Times New Roman" w:hAnsi="Times New Roman"/>
          <w:b/>
          <w:sz w:val="22"/>
          <w:szCs w:val="22"/>
        </w:rPr>
        <w:t>Статья 54. Муниципальные заимствования</w:t>
      </w:r>
    </w:p>
    <w:p w:rsidR="006368A4" w:rsidRPr="003F22BC" w:rsidRDefault="006368A4" w:rsidP="009250A6">
      <w:pPr>
        <w:pStyle w:val="a3"/>
        <w:spacing w:before="120"/>
        <w:jc w:val="both"/>
        <w:outlineLvl w:val="0"/>
        <w:rPr>
          <w:rFonts w:ascii="Times New Roman" w:hAnsi="Times New Roman"/>
          <w:i/>
          <w:sz w:val="22"/>
          <w:szCs w:val="22"/>
        </w:rPr>
      </w:pPr>
      <w:r w:rsidRPr="003F22BC">
        <w:rPr>
          <w:rFonts w:ascii="Times New Roman" w:hAnsi="Times New Roman"/>
          <w:i/>
          <w:sz w:val="22"/>
          <w:szCs w:val="22"/>
        </w:rPr>
        <w:t>(в редакции, приведенной в Решении Думы городского округа Верхняя Пышма от 25</w:t>
      </w:r>
      <w:r w:rsidR="009250A6" w:rsidRPr="00E12590">
        <w:rPr>
          <w:rFonts w:ascii="Times New Roman" w:hAnsi="Times New Roman"/>
          <w:i/>
          <w:sz w:val="22"/>
          <w:szCs w:val="22"/>
        </w:rPr>
        <w:t> </w:t>
      </w:r>
      <w:r w:rsidRPr="003F22BC">
        <w:rPr>
          <w:rFonts w:ascii="Times New Roman" w:hAnsi="Times New Roman"/>
          <w:i/>
          <w:sz w:val="22"/>
          <w:szCs w:val="22"/>
        </w:rPr>
        <w:t>июня 2009 года №</w:t>
      </w:r>
      <w:r w:rsidR="00591AB0" w:rsidRPr="005E49CD">
        <w:rPr>
          <w:rFonts w:ascii="Times New Roman" w:hAnsi="Times New Roman"/>
          <w:i/>
          <w:sz w:val="22"/>
          <w:szCs w:val="22"/>
        </w:rPr>
        <w:t> </w:t>
      </w:r>
      <w:r w:rsidRPr="003F22BC">
        <w:rPr>
          <w:rFonts w:ascii="Times New Roman" w:hAnsi="Times New Roman"/>
          <w:i/>
          <w:sz w:val="22"/>
          <w:szCs w:val="22"/>
        </w:rPr>
        <w:t>7/8)</w:t>
      </w:r>
    </w:p>
    <w:p w:rsidR="007762A3" w:rsidRPr="00296C40" w:rsidRDefault="006368A4" w:rsidP="00D319B5">
      <w:pPr>
        <w:pStyle w:val="ConsNormal"/>
        <w:spacing w:before="120"/>
        <w:ind w:firstLine="567"/>
        <w:jc w:val="both"/>
        <w:outlineLvl w:val="0"/>
        <w:rPr>
          <w:rFonts w:ascii="Times New Roman" w:hAnsi="Times New Roman"/>
          <w:sz w:val="22"/>
          <w:szCs w:val="22"/>
        </w:rPr>
      </w:pPr>
      <w:r w:rsidRPr="003F22BC">
        <w:rPr>
          <w:rFonts w:ascii="Times New Roman" w:hAnsi="Times New Roman"/>
          <w:sz w:val="22"/>
          <w:szCs w:val="22"/>
        </w:rPr>
        <w:t>Администрация городского округа вправе от имени городского округа Верхняя Пышма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333054" w:rsidRDefault="00333054" w:rsidP="00D319B5">
      <w:pPr>
        <w:pStyle w:val="ConsTitle"/>
        <w:spacing w:before="120"/>
        <w:ind w:firstLine="567"/>
        <w:jc w:val="both"/>
        <w:outlineLvl w:val="0"/>
        <w:rPr>
          <w:rFonts w:ascii="Times New Roman" w:hAnsi="Times New Roman"/>
          <w:caps/>
          <w:sz w:val="22"/>
          <w:szCs w:val="22"/>
        </w:rPr>
      </w:pPr>
    </w:p>
    <w:p w:rsidR="00B90C71" w:rsidRPr="003F22BC" w:rsidRDefault="00B90C71" w:rsidP="00D319B5">
      <w:pPr>
        <w:pStyle w:val="ConsTitle"/>
        <w:spacing w:before="120"/>
        <w:ind w:firstLine="567"/>
        <w:jc w:val="both"/>
        <w:outlineLvl w:val="0"/>
        <w:rPr>
          <w:rFonts w:ascii="Times New Roman" w:hAnsi="Times New Roman"/>
          <w:sz w:val="22"/>
          <w:szCs w:val="22"/>
        </w:rPr>
      </w:pPr>
      <w:r w:rsidRPr="003F22BC">
        <w:rPr>
          <w:rFonts w:ascii="Times New Roman" w:hAnsi="Times New Roman"/>
          <w:caps/>
          <w:sz w:val="22"/>
          <w:szCs w:val="22"/>
        </w:rPr>
        <w:lastRenderedPageBreak/>
        <w:t>Глава 8.</w:t>
      </w:r>
      <w:r w:rsidRPr="003F22BC">
        <w:rPr>
          <w:rFonts w:ascii="Times New Roman" w:hAnsi="Times New Roman"/>
          <w:sz w:val="22"/>
          <w:szCs w:val="22"/>
        </w:rPr>
        <w:t xml:space="preserve"> ОТВЕТСТВЕННОСТЬ ОРГАНОВ МЕСТНОГО САМОУПРАВЛЕНИЯ И ДОЛЖНОСТНЫХ ЛИЦ МЕСТНОГО САМОУПРАВЛЕНИЯ</w:t>
      </w:r>
    </w:p>
    <w:p w:rsidR="00B90C71" w:rsidRPr="003F22BC" w:rsidRDefault="00B90C71" w:rsidP="00D319B5">
      <w:pPr>
        <w:pStyle w:val="ConsNormal"/>
        <w:spacing w:before="120"/>
        <w:ind w:firstLine="567"/>
        <w:jc w:val="both"/>
        <w:rPr>
          <w:rFonts w:ascii="Times New Roman" w:hAnsi="Times New Roman"/>
          <w:b/>
          <w:sz w:val="22"/>
          <w:szCs w:val="22"/>
        </w:rPr>
      </w:pPr>
      <w:r w:rsidRPr="003F22BC">
        <w:rPr>
          <w:rFonts w:ascii="Times New Roman" w:hAnsi="Times New Roman"/>
          <w:b/>
          <w:sz w:val="22"/>
          <w:szCs w:val="22"/>
        </w:rPr>
        <w:t>Статья 55. Ответственность органов местного самоуправления и должностных лиц местного самоуправления</w:t>
      </w:r>
    </w:p>
    <w:p w:rsidR="00B90C71" w:rsidRPr="003F22BC" w:rsidRDefault="00B90C71"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2C3996" w:rsidRPr="002C3996" w:rsidRDefault="002C3996" w:rsidP="00D319B5">
      <w:pPr>
        <w:pStyle w:val="ConsNormal"/>
        <w:spacing w:before="120"/>
        <w:ind w:firstLine="567"/>
        <w:jc w:val="both"/>
        <w:rPr>
          <w:rFonts w:ascii="Times New Roman" w:hAnsi="Times New Roman"/>
          <w:b/>
          <w:sz w:val="22"/>
          <w:szCs w:val="22"/>
        </w:rPr>
      </w:pPr>
      <w:r w:rsidRPr="002C3996">
        <w:rPr>
          <w:rFonts w:ascii="Times New Roman" w:hAnsi="Times New Roman"/>
          <w:b/>
          <w:sz w:val="22"/>
          <w:szCs w:val="22"/>
        </w:rPr>
        <w:t>Статья 56. Ответственность органов местного самоуправления, депутатов, главы городского округа перед населением</w:t>
      </w:r>
    </w:p>
    <w:p w:rsidR="006C4679" w:rsidRPr="00591AB0" w:rsidRDefault="006C4679" w:rsidP="009250A6">
      <w:pPr>
        <w:pStyle w:val="a3"/>
        <w:spacing w:before="120"/>
        <w:jc w:val="both"/>
        <w:outlineLvl w:val="0"/>
        <w:rPr>
          <w:rFonts w:ascii="Times New Roman" w:hAnsi="Times New Roman"/>
          <w:i/>
          <w:sz w:val="22"/>
          <w:szCs w:val="22"/>
        </w:rPr>
      </w:pPr>
      <w:r w:rsidRPr="00591AB0">
        <w:rPr>
          <w:rFonts w:ascii="Times New Roman" w:hAnsi="Times New Roman"/>
          <w:i/>
          <w:sz w:val="22"/>
          <w:szCs w:val="22"/>
        </w:rPr>
        <w:t>(в редакции, приведенной в Решении Думы городского округа Верхняя Пышма от 28 января 2010 года № 15/12, с изменениями, внесенными Решением Думы городского округа Верхняя Пышма от 26</w:t>
      </w:r>
      <w:r w:rsidR="009250A6" w:rsidRPr="00E12590">
        <w:rPr>
          <w:rFonts w:ascii="Times New Roman" w:hAnsi="Times New Roman"/>
          <w:i/>
          <w:sz w:val="22"/>
          <w:szCs w:val="22"/>
        </w:rPr>
        <w:t> </w:t>
      </w:r>
      <w:r w:rsidRPr="00591AB0">
        <w:rPr>
          <w:rFonts w:ascii="Times New Roman" w:hAnsi="Times New Roman"/>
          <w:i/>
          <w:sz w:val="22"/>
          <w:szCs w:val="22"/>
        </w:rPr>
        <w:t>марта 2015 года № 27/6)</w:t>
      </w:r>
    </w:p>
    <w:p w:rsidR="006C4679" w:rsidRPr="00591AB0" w:rsidRDefault="006C4679" w:rsidP="00D319B5">
      <w:pPr>
        <w:pStyle w:val="ConsNormal"/>
        <w:spacing w:before="120"/>
        <w:ind w:firstLine="567"/>
        <w:jc w:val="both"/>
        <w:rPr>
          <w:rFonts w:ascii="Times New Roman" w:hAnsi="Times New Roman"/>
          <w:sz w:val="22"/>
          <w:szCs w:val="22"/>
        </w:rPr>
      </w:pPr>
      <w:r w:rsidRPr="00591AB0">
        <w:rPr>
          <w:rFonts w:ascii="Times New Roman" w:hAnsi="Times New Roman"/>
          <w:sz w:val="22"/>
          <w:szCs w:val="22"/>
        </w:rPr>
        <w:t>Основания наступления ответственности органов местного самоуправления, депутатов, Главы городского округа перед населением, процедура и порядок решения соответствующих вопросов определяются настоящим Уставом в соответствии с федеральным законом, устанавливающим общие принципы организации местного самоуправления в Российской Федерации.</w:t>
      </w:r>
    </w:p>
    <w:p w:rsidR="00B90C71" w:rsidRPr="003F22BC" w:rsidRDefault="00B90C71" w:rsidP="00D319B5">
      <w:pPr>
        <w:pStyle w:val="ConsNormal"/>
        <w:spacing w:before="120"/>
        <w:ind w:firstLine="567"/>
        <w:jc w:val="both"/>
        <w:rPr>
          <w:rFonts w:ascii="Times New Roman" w:hAnsi="Times New Roman"/>
          <w:b/>
          <w:sz w:val="22"/>
          <w:szCs w:val="22"/>
        </w:rPr>
      </w:pPr>
      <w:r w:rsidRPr="003F22BC">
        <w:rPr>
          <w:rFonts w:ascii="Times New Roman" w:hAnsi="Times New Roman"/>
          <w:b/>
          <w:sz w:val="22"/>
          <w:szCs w:val="22"/>
        </w:rPr>
        <w:t>Статья 57. Ответственность органов местного самоуправления и должностных лиц местного самоуправления городского округа перед государством</w:t>
      </w:r>
    </w:p>
    <w:p w:rsidR="006A00F7" w:rsidRDefault="00B90C71"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90C71" w:rsidRPr="003F22BC" w:rsidRDefault="00B90C71" w:rsidP="00D319B5">
      <w:pPr>
        <w:pStyle w:val="ConsNormal"/>
        <w:spacing w:before="120"/>
        <w:ind w:firstLine="567"/>
        <w:jc w:val="both"/>
        <w:outlineLvl w:val="0"/>
        <w:rPr>
          <w:rFonts w:ascii="Times New Roman" w:hAnsi="Times New Roman"/>
          <w:b/>
          <w:sz w:val="22"/>
          <w:szCs w:val="22"/>
        </w:rPr>
      </w:pPr>
      <w:r w:rsidRPr="003F22BC">
        <w:rPr>
          <w:rFonts w:ascii="Times New Roman" w:hAnsi="Times New Roman"/>
          <w:b/>
          <w:sz w:val="22"/>
          <w:szCs w:val="22"/>
        </w:rPr>
        <w:t>Статья 58. Ответственность Думы городского округа перед государством</w:t>
      </w:r>
    </w:p>
    <w:p w:rsidR="00B90C71" w:rsidRPr="003F22BC" w:rsidRDefault="00B90C71"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1. В случае если соответствующим судом установлено, что Думой городского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Свердловской области проект закона Свердловской области о роспуске Думы городского округа.</w:t>
      </w:r>
    </w:p>
    <w:p w:rsidR="00B90C71" w:rsidRPr="003F22BC" w:rsidRDefault="00B90C71"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2. Полномочия Думы городского округа прекращаются со дня вступления в силу закона Свердловской области об ее роспуске.</w:t>
      </w:r>
    </w:p>
    <w:p w:rsidR="006C4679" w:rsidRPr="00296C40" w:rsidRDefault="00B90C71"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9250A6" w:rsidRPr="004F065A" w:rsidRDefault="009250A6" w:rsidP="009250A6">
      <w:pPr>
        <w:pStyle w:val="ConsNormal"/>
        <w:spacing w:before="120"/>
        <w:ind w:firstLine="567"/>
        <w:jc w:val="both"/>
        <w:outlineLvl w:val="0"/>
        <w:rPr>
          <w:rFonts w:ascii="Times New Roman" w:hAnsi="Times New Roman"/>
          <w:b/>
          <w:sz w:val="22"/>
          <w:szCs w:val="22"/>
        </w:rPr>
      </w:pPr>
      <w:r w:rsidRPr="004F065A">
        <w:rPr>
          <w:rFonts w:ascii="Times New Roman" w:hAnsi="Times New Roman"/>
          <w:b/>
          <w:sz w:val="22"/>
          <w:szCs w:val="22"/>
        </w:rPr>
        <w:t>Статья 59. Ответственность Главы городского округа перед государством</w:t>
      </w:r>
    </w:p>
    <w:p w:rsidR="009250A6" w:rsidRPr="004F065A" w:rsidRDefault="009250A6" w:rsidP="009250A6">
      <w:pPr>
        <w:pStyle w:val="ConsNormal"/>
        <w:spacing w:before="120"/>
        <w:ind w:firstLine="0"/>
        <w:jc w:val="both"/>
        <w:outlineLvl w:val="0"/>
        <w:rPr>
          <w:rFonts w:ascii="Times New Roman" w:hAnsi="Times New Roman"/>
          <w:i/>
          <w:sz w:val="22"/>
          <w:szCs w:val="22"/>
        </w:rPr>
      </w:pPr>
      <w:r w:rsidRPr="004F065A">
        <w:rPr>
          <w:rFonts w:ascii="Times New Roman" w:hAnsi="Times New Roman"/>
          <w:i/>
          <w:sz w:val="22"/>
          <w:szCs w:val="22"/>
        </w:rPr>
        <w:t>(</w:t>
      </w:r>
      <w:r w:rsidRPr="00F85C67">
        <w:rPr>
          <w:rFonts w:ascii="Times New Roman" w:hAnsi="Times New Roman"/>
          <w:i/>
          <w:sz w:val="22"/>
          <w:szCs w:val="22"/>
        </w:rPr>
        <w:t xml:space="preserve">в редакции, приведенной в Решении Думы городского округа Верхняя Пышма </w:t>
      </w:r>
      <w:r w:rsidRPr="008F218E">
        <w:rPr>
          <w:rFonts w:ascii="Times New Roman" w:hAnsi="Times New Roman"/>
          <w:i/>
          <w:sz w:val="22"/>
          <w:szCs w:val="22"/>
        </w:rPr>
        <w:t>от 16 июня 2016 года № 45/3</w:t>
      </w:r>
      <w:r w:rsidRPr="004F065A">
        <w:rPr>
          <w:rFonts w:ascii="Times New Roman" w:hAnsi="Times New Roman"/>
          <w:i/>
          <w:sz w:val="22"/>
          <w:szCs w:val="22"/>
        </w:rPr>
        <w:t>)</w:t>
      </w:r>
    </w:p>
    <w:p w:rsidR="009250A6" w:rsidRPr="004F065A" w:rsidRDefault="009250A6" w:rsidP="009250A6">
      <w:pPr>
        <w:pStyle w:val="ConsNormal"/>
        <w:spacing w:before="120"/>
        <w:ind w:firstLine="567"/>
        <w:jc w:val="both"/>
        <w:rPr>
          <w:rFonts w:ascii="Times New Roman" w:hAnsi="Times New Roman"/>
          <w:sz w:val="22"/>
          <w:szCs w:val="22"/>
        </w:rPr>
      </w:pPr>
      <w:r w:rsidRPr="004F065A">
        <w:rPr>
          <w:rFonts w:ascii="Times New Roman" w:hAnsi="Times New Roman"/>
          <w:sz w:val="22"/>
          <w:szCs w:val="22"/>
        </w:rP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9250A6" w:rsidRPr="004F065A" w:rsidRDefault="009250A6" w:rsidP="009250A6">
      <w:pPr>
        <w:pStyle w:val="ConsNormal"/>
        <w:spacing w:before="120"/>
        <w:ind w:firstLine="567"/>
        <w:jc w:val="both"/>
        <w:rPr>
          <w:rFonts w:ascii="Times New Roman" w:hAnsi="Times New Roman"/>
          <w:sz w:val="22"/>
          <w:szCs w:val="22"/>
        </w:rPr>
      </w:pPr>
      <w:r w:rsidRPr="004F065A">
        <w:rPr>
          <w:rFonts w:ascii="Times New Roman" w:hAnsi="Times New Roman"/>
          <w:sz w:val="22"/>
          <w:szCs w:val="22"/>
        </w:rPr>
        <w:t>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250A6" w:rsidRPr="004F065A" w:rsidRDefault="009250A6" w:rsidP="009250A6">
      <w:pPr>
        <w:pStyle w:val="ConsNormal"/>
        <w:spacing w:before="120"/>
        <w:ind w:firstLine="567"/>
        <w:jc w:val="both"/>
        <w:rPr>
          <w:rFonts w:ascii="Times New Roman" w:hAnsi="Times New Roman"/>
          <w:sz w:val="22"/>
          <w:szCs w:val="22"/>
        </w:rPr>
      </w:pPr>
      <w:r w:rsidRPr="004F065A">
        <w:rPr>
          <w:rFonts w:ascii="Times New Roman" w:hAnsi="Times New Roman"/>
          <w:sz w:val="22"/>
          <w:szCs w:val="22"/>
        </w:rP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250A6" w:rsidRPr="004F065A" w:rsidRDefault="009250A6" w:rsidP="009250A6">
      <w:pPr>
        <w:pStyle w:val="ConsNormal"/>
        <w:spacing w:before="120"/>
        <w:ind w:firstLine="567"/>
        <w:jc w:val="both"/>
        <w:rPr>
          <w:rFonts w:ascii="Times New Roman" w:hAnsi="Times New Roman"/>
          <w:sz w:val="22"/>
          <w:szCs w:val="22"/>
        </w:rPr>
      </w:pPr>
      <w:r w:rsidRPr="004F065A">
        <w:rPr>
          <w:rFonts w:ascii="Times New Roman" w:hAnsi="Times New Roman"/>
          <w:sz w:val="22"/>
          <w:szCs w:val="22"/>
        </w:rPr>
        <w:lastRenderedPageBreak/>
        <w:t>2.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E12590" w:rsidRPr="00E12590" w:rsidRDefault="00E12590" w:rsidP="00D319B5">
      <w:pPr>
        <w:pStyle w:val="ConsNormal"/>
        <w:spacing w:before="120"/>
        <w:ind w:firstLine="567"/>
        <w:jc w:val="both"/>
        <w:outlineLvl w:val="0"/>
        <w:rPr>
          <w:rFonts w:ascii="Times New Roman" w:hAnsi="Times New Roman"/>
          <w:b/>
          <w:sz w:val="22"/>
          <w:szCs w:val="22"/>
        </w:rPr>
      </w:pPr>
      <w:r w:rsidRPr="00E12590">
        <w:rPr>
          <w:rFonts w:ascii="Times New Roman" w:hAnsi="Times New Roman"/>
          <w:b/>
          <w:sz w:val="22"/>
          <w:szCs w:val="22"/>
        </w:rPr>
        <w:t>Статья 59.1. Удаление главы муниципального образования в отставку</w:t>
      </w:r>
    </w:p>
    <w:p w:rsidR="00296C40" w:rsidRPr="005E49CD" w:rsidRDefault="00296C40" w:rsidP="009250A6">
      <w:pPr>
        <w:pStyle w:val="ConsNormal"/>
        <w:spacing w:before="120"/>
        <w:ind w:firstLine="0"/>
        <w:jc w:val="both"/>
        <w:rPr>
          <w:rFonts w:ascii="Times New Roman" w:hAnsi="Times New Roman"/>
          <w:i/>
          <w:sz w:val="22"/>
          <w:szCs w:val="22"/>
        </w:rPr>
      </w:pPr>
      <w:r w:rsidRPr="005E49CD">
        <w:rPr>
          <w:rFonts w:ascii="Times New Roman" w:hAnsi="Times New Roman"/>
          <w:i/>
          <w:sz w:val="22"/>
          <w:szCs w:val="22"/>
        </w:rPr>
        <w:t>(введена Решением Думы городского округа Верхняя Пышма от 25</w:t>
      </w:r>
      <w:r w:rsidR="009250A6" w:rsidRPr="008F218E">
        <w:rPr>
          <w:rFonts w:ascii="Times New Roman" w:hAnsi="Times New Roman"/>
          <w:i/>
          <w:sz w:val="22"/>
          <w:szCs w:val="22"/>
        </w:rPr>
        <w:t> </w:t>
      </w:r>
      <w:r w:rsidRPr="005E49CD">
        <w:rPr>
          <w:rFonts w:ascii="Times New Roman" w:hAnsi="Times New Roman"/>
          <w:i/>
          <w:sz w:val="22"/>
          <w:szCs w:val="22"/>
        </w:rPr>
        <w:t>июня 2009 года № 7/8, с изменениями, внесенными Решениями Думы городского округа Верхняя Пышма от 29 февраля 2012 года № 47/9, от 30 января 2014 года № 7/4</w:t>
      </w:r>
      <w:r w:rsidR="00DC4321">
        <w:rPr>
          <w:rFonts w:ascii="Times New Roman" w:hAnsi="Times New Roman"/>
          <w:i/>
          <w:sz w:val="22"/>
          <w:szCs w:val="22"/>
        </w:rPr>
        <w:t>,</w:t>
      </w:r>
      <w:r w:rsidRPr="005E49CD">
        <w:rPr>
          <w:rFonts w:ascii="Times New Roman" w:hAnsi="Times New Roman"/>
          <w:i/>
          <w:sz w:val="22"/>
          <w:szCs w:val="22"/>
        </w:rPr>
        <w:t xml:space="preserve"> от 26 марта 2015 года № 27/6</w:t>
      </w:r>
      <w:r w:rsidR="00DC4321" w:rsidRPr="00DC4321">
        <w:rPr>
          <w:rFonts w:ascii="Times New Roman" w:hAnsi="Times New Roman"/>
          <w:i/>
          <w:sz w:val="22"/>
          <w:szCs w:val="22"/>
        </w:rPr>
        <w:t xml:space="preserve"> </w:t>
      </w:r>
      <w:r w:rsidR="00DC4321">
        <w:rPr>
          <w:rFonts w:ascii="Times New Roman" w:hAnsi="Times New Roman"/>
          <w:i/>
          <w:sz w:val="22"/>
          <w:szCs w:val="22"/>
        </w:rPr>
        <w:t xml:space="preserve">и </w:t>
      </w:r>
      <w:r w:rsidR="00DC4321" w:rsidRPr="0013611A">
        <w:rPr>
          <w:rFonts w:ascii="Times New Roman" w:hAnsi="Times New Roman"/>
          <w:i/>
          <w:sz w:val="22"/>
          <w:szCs w:val="22"/>
        </w:rPr>
        <w:t xml:space="preserve">от </w:t>
      </w:r>
      <w:r w:rsidR="00DC4321">
        <w:rPr>
          <w:rFonts w:ascii="Times New Roman" w:hAnsi="Times New Roman"/>
          <w:i/>
          <w:sz w:val="22"/>
          <w:szCs w:val="22"/>
        </w:rPr>
        <w:t>01</w:t>
      </w:r>
      <w:r w:rsidR="00DC4321" w:rsidRPr="008B6F7A">
        <w:rPr>
          <w:rFonts w:ascii="Times New Roman" w:hAnsi="Times New Roman"/>
          <w:i/>
          <w:sz w:val="22"/>
          <w:szCs w:val="22"/>
        </w:rPr>
        <w:t> </w:t>
      </w:r>
      <w:r w:rsidR="00DC4321" w:rsidRPr="0013611A">
        <w:rPr>
          <w:rFonts w:ascii="Times New Roman" w:hAnsi="Times New Roman"/>
          <w:i/>
          <w:sz w:val="22"/>
          <w:szCs w:val="22"/>
        </w:rPr>
        <w:t>августа 2017 года № 63/6</w:t>
      </w:r>
      <w:r w:rsidRPr="005E49CD">
        <w:rPr>
          <w:rFonts w:ascii="Times New Roman" w:hAnsi="Times New Roman"/>
          <w:i/>
          <w:sz w:val="22"/>
          <w:szCs w:val="22"/>
        </w:rPr>
        <w:t>)</w:t>
      </w:r>
    </w:p>
    <w:p w:rsidR="00296C40" w:rsidRPr="005E49CD" w:rsidRDefault="00296C40" w:rsidP="00D319B5">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1. Дума городского округа в соответствии с федеральным законом, регулирующим общие принципы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296C40" w:rsidRPr="005E49CD" w:rsidRDefault="00296C40" w:rsidP="00D319B5">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2. Основаниями для удаления Главы городского округа в отставку являются:</w:t>
      </w:r>
    </w:p>
    <w:p w:rsidR="00296C40" w:rsidRPr="005E49CD" w:rsidRDefault="00296C40" w:rsidP="00D319B5">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1) решения, действия (бездействие) Главы городского округа, повлекшие (повлекшее) наступление последствий, предусмотренных федеральным законом, регулирующим общие принципы организации местного самоуправления в Российской Федерации;</w:t>
      </w:r>
    </w:p>
    <w:p w:rsidR="00296C40" w:rsidRPr="005E49CD" w:rsidRDefault="00296C40" w:rsidP="00D319B5">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регулирующим общие принципы организации местного самоуправления в Российской Федерации, иными федеральными законами, Уставом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296C40" w:rsidRPr="005E49CD" w:rsidRDefault="00296C40" w:rsidP="00D319B5">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 данная два раза подряд;</w:t>
      </w:r>
    </w:p>
    <w:p w:rsidR="00296C40" w:rsidRPr="005E49CD" w:rsidRDefault="00296C40" w:rsidP="00D319B5">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4)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w:t>
      </w:r>
      <w:r w:rsidR="00DC4321" w:rsidRPr="00DC4321">
        <w:rPr>
          <w:rFonts w:ascii="Times New Roman" w:hAnsi="Times New Roman"/>
          <w:sz w:val="22"/>
          <w:szCs w:val="22"/>
        </w:rPr>
        <w:t xml:space="preserve">, Федеральным законом от 3 декабря 2012 года № 230-ФЗ </w:t>
      </w:r>
      <w:r w:rsidR="00DC4321">
        <w:rPr>
          <w:rFonts w:ascii="Times New Roman" w:hAnsi="Times New Roman"/>
          <w:sz w:val="22"/>
          <w:szCs w:val="22"/>
        </w:rPr>
        <w:t>«</w:t>
      </w:r>
      <w:r w:rsidR="00DC4321" w:rsidRPr="00DC4321">
        <w:rPr>
          <w:rFonts w:ascii="Times New Roman" w:hAnsi="Times New Roman"/>
          <w:sz w:val="22"/>
          <w:szCs w:val="22"/>
        </w:rPr>
        <w:t>О контроле за соответствием расходов лиц, замещающих государственные должности, и иных лиц их доходам</w:t>
      </w:r>
      <w:r w:rsidR="00DC4321">
        <w:rPr>
          <w:rFonts w:ascii="Times New Roman" w:hAnsi="Times New Roman"/>
          <w:sz w:val="22"/>
          <w:szCs w:val="22"/>
        </w:rPr>
        <w:t>»</w:t>
      </w:r>
      <w:r w:rsidR="00DC4321" w:rsidRPr="00DC4321">
        <w:rPr>
          <w:rFonts w:ascii="Times New Roman" w:hAnsi="Times New Roman"/>
          <w:sz w:val="22"/>
          <w:szCs w:val="22"/>
        </w:rPr>
        <w:t xml:space="preserve">, Федеральным законом от 7 мая 2013 года № 79-ФЗ </w:t>
      </w:r>
      <w:r w:rsidR="00DC4321">
        <w:rPr>
          <w:rFonts w:ascii="Times New Roman" w:hAnsi="Times New Roman"/>
          <w:sz w:val="22"/>
          <w:szCs w:val="22"/>
        </w:rPr>
        <w:t>«</w:t>
      </w:r>
      <w:r w:rsidR="00DC4321" w:rsidRPr="00DC4321">
        <w:rPr>
          <w:rFonts w:ascii="Times New Roman" w:hAnsi="Times New Roman"/>
          <w:sz w:val="22"/>
          <w:szCs w:val="22"/>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C4321">
        <w:rPr>
          <w:rFonts w:ascii="Times New Roman" w:hAnsi="Times New Roman"/>
          <w:sz w:val="22"/>
          <w:szCs w:val="22"/>
        </w:rPr>
        <w:t>»</w:t>
      </w:r>
      <w:r w:rsidRPr="005E49CD">
        <w:rPr>
          <w:rFonts w:ascii="Times New Roman" w:hAnsi="Times New Roman"/>
          <w:sz w:val="22"/>
          <w:szCs w:val="22"/>
        </w:rPr>
        <w:t>;</w:t>
      </w:r>
    </w:p>
    <w:p w:rsidR="00296C40" w:rsidRPr="005E49CD" w:rsidRDefault="00296C40" w:rsidP="00D319B5">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96C40" w:rsidRPr="005E49CD" w:rsidRDefault="00296C40" w:rsidP="00D319B5">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3. Инициатива депутатов Думы городского округа об удалении Главы городского округа в отставку, выдвинутая не менее чем одной третью от установленной численности депутатов Думы городского округа, оформляется в виде обращения, которое вносится в Думу городского округа. Указанное обращение вносится вместе с проектом Решения Думы городского округа об удалении Главы городского округа в отставку. О выдвижении данной инициативы Глава городского округа и Губернатор Свердловской области уведомляются не позднее дня, следующего за днем внесения указанного обращения в Думу городского округа.</w:t>
      </w:r>
    </w:p>
    <w:p w:rsidR="00296C40" w:rsidRPr="005E49CD" w:rsidRDefault="00296C40" w:rsidP="00D319B5">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4. Рассмотрение инициативы депутатов Думы городского округа об удалении Главы городского округа в отставку осуществляется с учетом мнения Губернатора Свердловской области.</w:t>
      </w:r>
    </w:p>
    <w:p w:rsidR="00296C40" w:rsidRPr="005E49CD" w:rsidRDefault="00296C40" w:rsidP="00D319B5">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5. В случае если при рассмотрении инициативы депутатов Думы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и (или) решений, действий (бездействия) Главы городского округа, повлекших (повлекшего) наступление последствий, предусмотренных федеральным законом, регулирующим общие принципы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Свердловской области.</w:t>
      </w:r>
    </w:p>
    <w:p w:rsidR="00296C40" w:rsidRPr="005E49CD" w:rsidRDefault="00296C40" w:rsidP="00D319B5">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6. Инициатива Губернатора Свердловской области об удалении Главы городского округа в отставку оформляется в виде обращения, которое вносится в Думу городского округа вместе с проектом соответствующего Решения Думы городского округа.</w:t>
      </w:r>
    </w:p>
    <w:p w:rsidR="00296C40" w:rsidRPr="005E49CD" w:rsidRDefault="00296C40" w:rsidP="00D319B5">
      <w:pPr>
        <w:pStyle w:val="ConsNormal"/>
        <w:spacing w:before="120"/>
        <w:ind w:firstLine="567"/>
        <w:jc w:val="both"/>
        <w:rPr>
          <w:rFonts w:ascii="Times New Roman" w:hAnsi="Times New Roman"/>
          <w:sz w:val="22"/>
          <w:szCs w:val="22"/>
        </w:rPr>
      </w:pPr>
      <w:r w:rsidRPr="005E49CD">
        <w:rPr>
          <w:rFonts w:ascii="Times New Roman" w:hAnsi="Times New Roman"/>
          <w:sz w:val="22"/>
          <w:szCs w:val="22"/>
        </w:rPr>
        <w:lastRenderedPageBreak/>
        <w:t>О выдвижении данной инициативы Глава городского округа уведомляется не позднее дня, следующего за днем внесения указанного обращения в Думу городского округа.</w:t>
      </w:r>
    </w:p>
    <w:p w:rsidR="00296C40" w:rsidRPr="005E49CD" w:rsidRDefault="00296C40" w:rsidP="00D319B5">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7. Рассмотрение инициативы депутатов Думы городского округа или Губернатора Свердловской области об удалении Главы городского округа в отставку осуществляется Думой городского округа в течение одного месяца со дня внесения соответствующего обращения.</w:t>
      </w:r>
    </w:p>
    <w:p w:rsidR="00296C40" w:rsidRPr="005E49CD" w:rsidRDefault="00296C40" w:rsidP="00D319B5">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8. Решение Думы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Думы городского округа.</w:t>
      </w:r>
    </w:p>
    <w:p w:rsidR="00296C40" w:rsidRPr="005E49CD" w:rsidRDefault="00296C40" w:rsidP="00D319B5">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9. В случае если Глава городского округа присутствует на заседании Думы городского округа, на котором рассматривается вопрос об удалении его в отставку, указанное заседание проходит под председательством депутата Думы городского округа, уполномоченного на это Думой городского округа, который подписывает Решение Думы городского округа об удалении Главы городского округа в отставку.</w:t>
      </w:r>
    </w:p>
    <w:p w:rsidR="00296C40" w:rsidRPr="005E49CD" w:rsidRDefault="00296C40" w:rsidP="00D319B5">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10. При рассмотрении и принятии Думой городского округа Решения об удалении Главы городского округа в отставку должны быть обеспечены:</w:t>
      </w:r>
    </w:p>
    <w:p w:rsidR="00296C40" w:rsidRPr="005E49CD" w:rsidRDefault="00296C40" w:rsidP="00D319B5">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округа или Губернатора Свердловской области и с проектом Решения Думы городского округа об удалении его в отставку;</w:t>
      </w:r>
    </w:p>
    <w:p w:rsidR="00296C40" w:rsidRPr="005E49CD" w:rsidRDefault="00296C40" w:rsidP="00D319B5">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2) предоставление ему возможности дать депутатам Думы городского округа объяснения по поводу обстоятельств, выдвигаемых в качестве основания для удаления в отставку.</w:t>
      </w:r>
    </w:p>
    <w:p w:rsidR="00296C40" w:rsidRPr="005E49CD" w:rsidRDefault="00296C40" w:rsidP="00D319B5">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11. В случае если Глава городского округа не согласен с Решением Думы городского округа об удалении его в отставку, он вправе в письменном виде изложить свое особое мнение.</w:t>
      </w:r>
    </w:p>
    <w:p w:rsidR="00296C40" w:rsidRPr="005E49CD" w:rsidRDefault="00296C40" w:rsidP="00D319B5">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12. Решение Думы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городского округа.</w:t>
      </w:r>
    </w:p>
    <w:p w:rsidR="00296C40" w:rsidRPr="005E49CD" w:rsidRDefault="00296C40" w:rsidP="00D319B5">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13. В случае если инициатива депутатов Думы городского округа или Губернатора Свердловской области об удалении Главы городского округа в отставку отклонена Думой городского округа, вопрос об удалении Главы городского округа в отставку может быть вынесен на повторное рассмотрение Думы городского округа не ранее чем через два месяца со дня проведения заседания Думы городского округа, на котором рассматривался указанный вопрос.</w:t>
      </w:r>
    </w:p>
    <w:p w:rsidR="00296C40" w:rsidRPr="005E49CD" w:rsidRDefault="00296C40" w:rsidP="00D319B5">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14. Глава городского округа, в отношении которого Думой городского округа принято решение об удалении его в отставку, вправе обратиться с заявлением об обжаловании указанного решения в суд в течение 10</w:t>
      </w:r>
      <w:r w:rsidR="00591AB0" w:rsidRPr="00591AB0">
        <w:rPr>
          <w:rFonts w:ascii="Times New Roman" w:hAnsi="Times New Roman"/>
          <w:sz w:val="22"/>
          <w:szCs w:val="22"/>
        </w:rPr>
        <w:t> </w:t>
      </w:r>
      <w:r w:rsidRPr="005E49CD">
        <w:rPr>
          <w:rFonts w:ascii="Times New Roman" w:hAnsi="Times New Roman"/>
          <w:sz w:val="22"/>
          <w:szCs w:val="22"/>
        </w:rPr>
        <w:t>дней со дня официального опубликования такого решения.</w:t>
      </w:r>
    </w:p>
    <w:p w:rsidR="002C3996" w:rsidRDefault="00296C40" w:rsidP="00D319B5">
      <w:pPr>
        <w:pStyle w:val="ConsNormal"/>
        <w:spacing w:before="120"/>
        <w:ind w:firstLine="567"/>
        <w:jc w:val="both"/>
        <w:rPr>
          <w:rFonts w:ascii="Times New Roman" w:hAnsi="Times New Roman"/>
          <w:sz w:val="22"/>
          <w:szCs w:val="22"/>
        </w:rPr>
      </w:pPr>
      <w:r w:rsidRPr="005E49CD">
        <w:rPr>
          <w:rFonts w:ascii="Times New Roman" w:hAnsi="Times New Roman"/>
          <w:sz w:val="22"/>
          <w:szCs w:val="22"/>
        </w:rPr>
        <w:t>Суд должен рассмотреть заявление и принять решение не позднее чем через 10 дней со дня подачи заявления.</w:t>
      </w:r>
    </w:p>
    <w:p w:rsidR="00CD42CD" w:rsidRPr="00296C40" w:rsidRDefault="00CD42CD" w:rsidP="00D319B5">
      <w:pPr>
        <w:pStyle w:val="ConsNormal"/>
        <w:spacing w:before="120"/>
        <w:ind w:firstLine="567"/>
        <w:jc w:val="both"/>
        <w:rPr>
          <w:rFonts w:ascii="Times New Roman" w:hAnsi="Times New Roman"/>
          <w:sz w:val="22"/>
          <w:szCs w:val="22"/>
        </w:rPr>
      </w:pPr>
    </w:p>
    <w:p w:rsidR="00B90C71" w:rsidRPr="003F22BC" w:rsidRDefault="00B90C71" w:rsidP="00D319B5">
      <w:pPr>
        <w:pStyle w:val="ConsNormal"/>
        <w:spacing w:before="120"/>
        <w:ind w:firstLine="567"/>
        <w:jc w:val="both"/>
        <w:outlineLvl w:val="0"/>
        <w:rPr>
          <w:rFonts w:ascii="Times New Roman" w:hAnsi="Times New Roman"/>
          <w:b/>
          <w:caps/>
          <w:sz w:val="22"/>
          <w:szCs w:val="22"/>
        </w:rPr>
      </w:pPr>
      <w:r w:rsidRPr="003F22BC">
        <w:rPr>
          <w:rFonts w:ascii="Times New Roman" w:hAnsi="Times New Roman"/>
          <w:b/>
          <w:caps/>
          <w:sz w:val="22"/>
          <w:szCs w:val="22"/>
        </w:rPr>
        <w:t>Глава 9. Переходные положения</w:t>
      </w:r>
    </w:p>
    <w:p w:rsidR="00ED07A2" w:rsidRPr="003F22BC" w:rsidRDefault="00ED07A2" w:rsidP="00D319B5">
      <w:pPr>
        <w:pStyle w:val="ConsNormal"/>
        <w:spacing w:before="120"/>
        <w:ind w:firstLine="567"/>
        <w:jc w:val="both"/>
        <w:outlineLvl w:val="0"/>
        <w:rPr>
          <w:rFonts w:ascii="Times New Roman" w:hAnsi="Times New Roman"/>
          <w:b/>
          <w:sz w:val="22"/>
          <w:szCs w:val="22"/>
        </w:rPr>
      </w:pPr>
      <w:r w:rsidRPr="003F22BC">
        <w:rPr>
          <w:rFonts w:ascii="Times New Roman" w:hAnsi="Times New Roman"/>
          <w:b/>
          <w:sz w:val="22"/>
          <w:szCs w:val="22"/>
        </w:rPr>
        <w:t>Статья 60. Вступление в силу настоящего Устава</w:t>
      </w:r>
    </w:p>
    <w:p w:rsidR="00ED07A2" w:rsidRPr="003F22BC" w:rsidRDefault="00ED07A2" w:rsidP="009250A6">
      <w:pPr>
        <w:pStyle w:val="ConsNormal"/>
        <w:spacing w:before="120"/>
        <w:ind w:firstLine="0"/>
        <w:jc w:val="both"/>
        <w:rPr>
          <w:rFonts w:ascii="Times New Roman" w:hAnsi="Times New Roman"/>
          <w:i/>
          <w:sz w:val="22"/>
          <w:szCs w:val="22"/>
        </w:rPr>
      </w:pPr>
      <w:r w:rsidRPr="003F22BC">
        <w:rPr>
          <w:rFonts w:ascii="Times New Roman" w:hAnsi="Times New Roman"/>
          <w:i/>
          <w:sz w:val="22"/>
          <w:szCs w:val="22"/>
        </w:rPr>
        <w:t>(с изменениями, внесенными Решениями Думы городского округа Верхняя Пышма от 16 ноября 2006 года №</w:t>
      </w:r>
      <w:r w:rsidR="00591AB0" w:rsidRPr="005E49CD">
        <w:rPr>
          <w:rFonts w:ascii="Times New Roman" w:hAnsi="Times New Roman"/>
          <w:i/>
          <w:sz w:val="22"/>
          <w:szCs w:val="22"/>
        </w:rPr>
        <w:t> </w:t>
      </w:r>
      <w:r w:rsidRPr="003F22BC">
        <w:rPr>
          <w:rFonts w:ascii="Times New Roman" w:hAnsi="Times New Roman"/>
          <w:i/>
          <w:sz w:val="22"/>
          <w:szCs w:val="22"/>
        </w:rPr>
        <w:t>32/2 и от 25</w:t>
      </w:r>
      <w:r w:rsidR="009250A6" w:rsidRPr="008F218E">
        <w:rPr>
          <w:rFonts w:ascii="Times New Roman" w:hAnsi="Times New Roman"/>
          <w:i/>
          <w:sz w:val="22"/>
          <w:szCs w:val="22"/>
        </w:rPr>
        <w:t> </w:t>
      </w:r>
      <w:r w:rsidRPr="003F22BC">
        <w:rPr>
          <w:rFonts w:ascii="Times New Roman" w:hAnsi="Times New Roman"/>
          <w:i/>
          <w:sz w:val="22"/>
          <w:szCs w:val="22"/>
        </w:rPr>
        <w:t>июня 2009 года №</w:t>
      </w:r>
      <w:r w:rsidR="00591AB0" w:rsidRPr="005E49CD">
        <w:rPr>
          <w:rFonts w:ascii="Times New Roman" w:hAnsi="Times New Roman"/>
          <w:i/>
          <w:sz w:val="22"/>
          <w:szCs w:val="22"/>
        </w:rPr>
        <w:t> </w:t>
      </w:r>
      <w:r w:rsidRPr="003F22BC">
        <w:rPr>
          <w:rFonts w:ascii="Times New Roman" w:hAnsi="Times New Roman"/>
          <w:i/>
          <w:sz w:val="22"/>
          <w:szCs w:val="22"/>
        </w:rPr>
        <w:t>7/8)</w:t>
      </w:r>
    </w:p>
    <w:p w:rsidR="00ED07A2" w:rsidRPr="003F22BC" w:rsidRDefault="00ED07A2"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ED07A2" w:rsidRPr="003F22BC" w:rsidRDefault="00ED07A2"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2. Настоящая глава вступает в силу со дня официального опубликования настоящего Устава.</w:t>
      </w:r>
    </w:p>
    <w:p w:rsidR="00ED07A2" w:rsidRPr="003F22BC" w:rsidRDefault="00ED07A2"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3. Положения статей 6, 19, 20, 21, 25, 26, 27, 28, 29, 30, 31, 45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статей 84 и 85 Федерального закона от 6 октября 2003 года №</w:t>
      </w:r>
      <w:r w:rsidR="00591AB0" w:rsidRPr="00591AB0">
        <w:rPr>
          <w:rFonts w:ascii="Times New Roman" w:hAnsi="Times New Roman"/>
          <w:sz w:val="22"/>
          <w:szCs w:val="22"/>
        </w:rPr>
        <w:t> </w:t>
      </w:r>
      <w:r w:rsidRPr="003F22BC">
        <w:rPr>
          <w:rFonts w:ascii="Times New Roman" w:hAnsi="Times New Roman"/>
          <w:sz w:val="22"/>
          <w:szCs w:val="22"/>
        </w:rPr>
        <w:t>131-ФЗ «Об общих принципах организации местного самоуправления в Российской Федерации» (в редакции Федеральных законов от 19 июня 2004 года №</w:t>
      </w:r>
      <w:r w:rsidR="00591AB0" w:rsidRPr="00591AB0">
        <w:rPr>
          <w:rFonts w:ascii="Times New Roman" w:hAnsi="Times New Roman"/>
          <w:sz w:val="22"/>
          <w:szCs w:val="22"/>
        </w:rPr>
        <w:t> </w:t>
      </w:r>
      <w:r w:rsidRPr="003F22BC">
        <w:rPr>
          <w:rFonts w:ascii="Times New Roman" w:hAnsi="Times New Roman"/>
          <w:sz w:val="22"/>
          <w:szCs w:val="22"/>
        </w:rPr>
        <w:t>53-ФЗ, от 12 августа 2004 года №</w:t>
      </w:r>
      <w:r w:rsidR="00591AB0" w:rsidRPr="00591AB0">
        <w:rPr>
          <w:rFonts w:ascii="Times New Roman" w:hAnsi="Times New Roman"/>
          <w:sz w:val="22"/>
          <w:szCs w:val="22"/>
        </w:rPr>
        <w:t> </w:t>
      </w:r>
      <w:r w:rsidRPr="003F22BC">
        <w:rPr>
          <w:rFonts w:ascii="Times New Roman" w:hAnsi="Times New Roman"/>
          <w:sz w:val="22"/>
          <w:szCs w:val="22"/>
        </w:rPr>
        <w:t>99-ФЗ, от 28 декабря 2004 года №</w:t>
      </w:r>
      <w:r w:rsidR="00591AB0" w:rsidRPr="00591AB0">
        <w:rPr>
          <w:rFonts w:ascii="Times New Roman" w:hAnsi="Times New Roman"/>
          <w:sz w:val="22"/>
          <w:szCs w:val="22"/>
        </w:rPr>
        <w:t> </w:t>
      </w:r>
      <w:r w:rsidRPr="003F22BC">
        <w:rPr>
          <w:rFonts w:ascii="Times New Roman" w:hAnsi="Times New Roman"/>
          <w:sz w:val="22"/>
          <w:szCs w:val="22"/>
        </w:rPr>
        <w:t>183-ФЗ, от 28 декабря 2004 года №</w:t>
      </w:r>
      <w:r w:rsidR="00591AB0" w:rsidRPr="00591AB0">
        <w:rPr>
          <w:rFonts w:ascii="Times New Roman" w:hAnsi="Times New Roman"/>
          <w:sz w:val="22"/>
          <w:szCs w:val="22"/>
        </w:rPr>
        <w:t> </w:t>
      </w:r>
      <w:r w:rsidRPr="003F22BC">
        <w:rPr>
          <w:rFonts w:ascii="Times New Roman" w:hAnsi="Times New Roman"/>
          <w:sz w:val="22"/>
          <w:szCs w:val="22"/>
        </w:rPr>
        <w:t>186-ФЗ, от 29 декабря 2004 года №</w:t>
      </w:r>
      <w:r w:rsidR="00591AB0" w:rsidRPr="00591AB0">
        <w:rPr>
          <w:rFonts w:ascii="Times New Roman" w:hAnsi="Times New Roman"/>
          <w:sz w:val="22"/>
          <w:szCs w:val="22"/>
        </w:rPr>
        <w:t> </w:t>
      </w:r>
      <w:r w:rsidRPr="003F22BC">
        <w:rPr>
          <w:rFonts w:ascii="Times New Roman" w:hAnsi="Times New Roman"/>
          <w:sz w:val="22"/>
          <w:szCs w:val="22"/>
        </w:rPr>
        <w:t>191-ФЗ, от 29 декабря 2004 года №</w:t>
      </w:r>
      <w:r w:rsidR="00591AB0" w:rsidRPr="00591AB0">
        <w:rPr>
          <w:rFonts w:ascii="Times New Roman" w:hAnsi="Times New Roman"/>
          <w:sz w:val="22"/>
          <w:szCs w:val="22"/>
        </w:rPr>
        <w:t> </w:t>
      </w:r>
      <w:r w:rsidRPr="003F22BC">
        <w:rPr>
          <w:rFonts w:ascii="Times New Roman" w:hAnsi="Times New Roman"/>
          <w:sz w:val="22"/>
          <w:szCs w:val="22"/>
        </w:rPr>
        <w:t>199-ФЗ, от 18 апреля 2005 года №</w:t>
      </w:r>
      <w:r w:rsidR="00591AB0" w:rsidRPr="00591AB0">
        <w:rPr>
          <w:rFonts w:ascii="Times New Roman" w:hAnsi="Times New Roman"/>
          <w:sz w:val="22"/>
          <w:szCs w:val="22"/>
        </w:rPr>
        <w:t> </w:t>
      </w:r>
      <w:r w:rsidRPr="003F22BC">
        <w:rPr>
          <w:rFonts w:ascii="Times New Roman" w:hAnsi="Times New Roman"/>
          <w:sz w:val="22"/>
          <w:szCs w:val="22"/>
        </w:rPr>
        <w:t>34-ФЗ, с изменениями, внесенными Федеральным законом от 30 декабря 2004 года №</w:t>
      </w:r>
      <w:r w:rsidR="00591AB0" w:rsidRPr="00591AB0">
        <w:rPr>
          <w:rFonts w:ascii="Times New Roman" w:hAnsi="Times New Roman"/>
          <w:sz w:val="22"/>
          <w:szCs w:val="22"/>
        </w:rPr>
        <w:t> </w:t>
      </w:r>
      <w:r w:rsidRPr="003F22BC">
        <w:rPr>
          <w:rFonts w:ascii="Times New Roman" w:hAnsi="Times New Roman"/>
          <w:sz w:val="22"/>
          <w:szCs w:val="22"/>
        </w:rPr>
        <w:t>211-ФЗ).</w:t>
      </w:r>
    </w:p>
    <w:p w:rsidR="00ED07A2" w:rsidRPr="003F22BC" w:rsidRDefault="00ED07A2"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4. Подпункт 9 пункта 1 статьи 6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ED07A2" w:rsidRPr="009250A6" w:rsidRDefault="00ED07A2" w:rsidP="00D319B5">
      <w:pPr>
        <w:pStyle w:val="ConsNormal"/>
        <w:spacing w:before="120"/>
        <w:ind w:firstLine="567"/>
        <w:jc w:val="both"/>
        <w:rPr>
          <w:rFonts w:ascii="Times New Roman" w:hAnsi="Times New Roman"/>
          <w:i/>
          <w:sz w:val="22"/>
          <w:szCs w:val="22"/>
        </w:rPr>
      </w:pPr>
      <w:r w:rsidRPr="009250A6">
        <w:rPr>
          <w:rFonts w:ascii="Times New Roman" w:hAnsi="Times New Roman"/>
          <w:sz w:val="22"/>
          <w:szCs w:val="22"/>
        </w:rPr>
        <w:lastRenderedPageBreak/>
        <w:t>5.</w:t>
      </w:r>
      <w:r w:rsidRPr="009250A6">
        <w:rPr>
          <w:rFonts w:ascii="Times New Roman" w:hAnsi="Times New Roman"/>
          <w:i/>
          <w:sz w:val="22"/>
          <w:szCs w:val="22"/>
        </w:rPr>
        <w:t xml:space="preserve"> Утратил</w:t>
      </w:r>
      <w:r w:rsidR="00086121">
        <w:rPr>
          <w:rFonts w:ascii="Times New Roman" w:hAnsi="Times New Roman"/>
          <w:i/>
          <w:sz w:val="22"/>
          <w:szCs w:val="22"/>
        </w:rPr>
        <w:t>а</w:t>
      </w:r>
      <w:r w:rsidRPr="009250A6">
        <w:rPr>
          <w:rFonts w:ascii="Times New Roman" w:hAnsi="Times New Roman"/>
          <w:i/>
          <w:sz w:val="22"/>
          <w:szCs w:val="22"/>
        </w:rPr>
        <w:t xml:space="preserve"> силу. Решение Думы городского округа Верхняя Пышма от 25 июня 2009 года №</w:t>
      </w:r>
      <w:r w:rsidR="00591AB0" w:rsidRPr="009250A6">
        <w:rPr>
          <w:rFonts w:ascii="Times New Roman" w:hAnsi="Times New Roman"/>
          <w:i/>
          <w:sz w:val="22"/>
          <w:szCs w:val="22"/>
        </w:rPr>
        <w:t> </w:t>
      </w:r>
      <w:r w:rsidRPr="009250A6">
        <w:rPr>
          <w:rFonts w:ascii="Times New Roman" w:hAnsi="Times New Roman"/>
          <w:i/>
          <w:sz w:val="22"/>
          <w:szCs w:val="22"/>
        </w:rPr>
        <w:t>7/8.</w:t>
      </w:r>
    </w:p>
    <w:p w:rsidR="00ED07A2" w:rsidRPr="009250A6" w:rsidRDefault="00ED07A2" w:rsidP="00D319B5">
      <w:pPr>
        <w:pStyle w:val="ConsNormal"/>
        <w:spacing w:before="120"/>
        <w:ind w:firstLine="567"/>
        <w:jc w:val="both"/>
        <w:rPr>
          <w:rFonts w:ascii="Times New Roman" w:hAnsi="Times New Roman"/>
          <w:i/>
          <w:sz w:val="22"/>
          <w:szCs w:val="22"/>
        </w:rPr>
      </w:pPr>
      <w:r w:rsidRPr="009250A6">
        <w:rPr>
          <w:rFonts w:ascii="Times New Roman" w:hAnsi="Times New Roman"/>
          <w:sz w:val="22"/>
          <w:szCs w:val="22"/>
        </w:rPr>
        <w:t>6.</w:t>
      </w:r>
      <w:r w:rsidRPr="009250A6">
        <w:rPr>
          <w:rFonts w:ascii="Times New Roman" w:hAnsi="Times New Roman"/>
          <w:i/>
          <w:sz w:val="22"/>
          <w:szCs w:val="22"/>
        </w:rPr>
        <w:t xml:space="preserve"> Утратил</w:t>
      </w:r>
      <w:r w:rsidR="00086121">
        <w:rPr>
          <w:rFonts w:ascii="Times New Roman" w:hAnsi="Times New Roman"/>
          <w:i/>
          <w:sz w:val="22"/>
          <w:szCs w:val="22"/>
        </w:rPr>
        <w:t>а</w:t>
      </w:r>
      <w:r w:rsidRPr="009250A6">
        <w:rPr>
          <w:rFonts w:ascii="Times New Roman" w:hAnsi="Times New Roman"/>
          <w:i/>
          <w:sz w:val="22"/>
          <w:szCs w:val="22"/>
        </w:rPr>
        <w:t xml:space="preserve"> силу. Решение Думы городского округа Верхняя Пышма от 25 июня 2009 года №</w:t>
      </w:r>
      <w:r w:rsidR="00591AB0" w:rsidRPr="009250A6">
        <w:rPr>
          <w:rFonts w:ascii="Times New Roman" w:hAnsi="Times New Roman"/>
          <w:i/>
          <w:sz w:val="22"/>
          <w:szCs w:val="22"/>
        </w:rPr>
        <w:t> </w:t>
      </w:r>
      <w:r w:rsidRPr="009250A6">
        <w:rPr>
          <w:rFonts w:ascii="Times New Roman" w:hAnsi="Times New Roman"/>
          <w:i/>
          <w:sz w:val="22"/>
          <w:szCs w:val="22"/>
        </w:rPr>
        <w:t>7/8.</w:t>
      </w:r>
    </w:p>
    <w:p w:rsidR="00ED07A2" w:rsidRPr="009250A6" w:rsidRDefault="00ED07A2" w:rsidP="00D319B5">
      <w:pPr>
        <w:pStyle w:val="ConsNormal"/>
        <w:spacing w:before="120"/>
        <w:ind w:firstLine="567"/>
        <w:jc w:val="both"/>
        <w:rPr>
          <w:rFonts w:ascii="Times New Roman" w:hAnsi="Times New Roman"/>
          <w:i/>
          <w:sz w:val="22"/>
          <w:szCs w:val="22"/>
        </w:rPr>
      </w:pPr>
      <w:r w:rsidRPr="009250A6">
        <w:rPr>
          <w:rFonts w:ascii="Times New Roman" w:hAnsi="Times New Roman"/>
          <w:sz w:val="22"/>
          <w:szCs w:val="22"/>
        </w:rPr>
        <w:t>7.</w:t>
      </w:r>
      <w:r w:rsidRPr="009250A6">
        <w:rPr>
          <w:rFonts w:ascii="Times New Roman" w:hAnsi="Times New Roman"/>
          <w:i/>
          <w:sz w:val="22"/>
          <w:szCs w:val="22"/>
        </w:rPr>
        <w:t xml:space="preserve"> Утратил</w:t>
      </w:r>
      <w:r w:rsidR="00086121">
        <w:rPr>
          <w:rFonts w:ascii="Times New Roman" w:hAnsi="Times New Roman"/>
          <w:i/>
          <w:sz w:val="22"/>
          <w:szCs w:val="22"/>
        </w:rPr>
        <w:t>а</w:t>
      </w:r>
      <w:r w:rsidRPr="009250A6">
        <w:rPr>
          <w:rFonts w:ascii="Times New Roman" w:hAnsi="Times New Roman"/>
          <w:i/>
          <w:sz w:val="22"/>
          <w:szCs w:val="22"/>
        </w:rPr>
        <w:t xml:space="preserve"> силу. Решение Думы городского округа Верхняя Пышма от 25 июня 2009 года №</w:t>
      </w:r>
      <w:r w:rsidR="00591AB0" w:rsidRPr="009250A6">
        <w:rPr>
          <w:rFonts w:ascii="Times New Roman" w:hAnsi="Times New Roman"/>
          <w:i/>
          <w:sz w:val="22"/>
          <w:szCs w:val="22"/>
        </w:rPr>
        <w:t> </w:t>
      </w:r>
      <w:r w:rsidRPr="009250A6">
        <w:rPr>
          <w:rFonts w:ascii="Times New Roman" w:hAnsi="Times New Roman"/>
          <w:i/>
          <w:sz w:val="22"/>
          <w:szCs w:val="22"/>
        </w:rPr>
        <w:t>7/8.</w:t>
      </w:r>
    </w:p>
    <w:p w:rsidR="00ED07A2" w:rsidRPr="009250A6" w:rsidRDefault="00ED07A2" w:rsidP="00D319B5">
      <w:pPr>
        <w:pStyle w:val="ConsNormal"/>
        <w:spacing w:before="120"/>
        <w:ind w:firstLine="567"/>
        <w:jc w:val="both"/>
        <w:rPr>
          <w:rFonts w:ascii="Times New Roman" w:hAnsi="Times New Roman"/>
          <w:i/>
          <w:sz w:val="22"/>
          <w:szCs w:val="22"/>
        </w:rPr>
      </w:pPr>
      <w:r w:rsidRPr="009250A6">
        <w:rPr>
          <w:rFonts w:ascii="Times New Roman" w:hAnsi="Times New Roman"/>
          <w:sz w:val="22"/>
          <w:szCs w:val="22"/>
        </w:rPr>
        <w:t xml:space="preserve">8. </w:t>
      </w:r>
      <w:r w:rsidRPr="009250A6">
        <w:rPr>
          <w:rFonts w:ascii="Times New Roman" w:hAnsi="Times New Roman"/>
          <w:i/>
          <w:sz w:val="22"/>
          <w:szCs w:val="22"/>
        </w:rPr>
        <w:t>Утратил</w:t>
      </w:r>
      <w:r w:rsidR="00086121">
        <w:rPr>
          <w:rFonts w:ascii="Times New Roman" w:hAnsi="Times New Roman"/>
          <w:i/>
          <w:sz w:val="22"/>
          <w:szCs w:val="22"/>
        </w:rPr>
        <w:t>а</w:t>
      </w:r>
      <w:r w:rsidRPr="009250A6">
        <w:rPr>
          <w:rFonts w:ascii="Times New Roman" w:hAnsi="Times New Roman"/>
          <w:i/>
          <w:sz w:val="22"/>
          <w:szCs w:val="22"/>
        </w:rPr>
        <w:t xml:space="preserve"> силу. Решение Думы городского округа Верхняя Пышма от 25</w:t>
      </w:r>
      <w:r w:rsidR="00763544" w:rsidRPr="009250A6">
        <w:rPr>
          <w:rFonts w:ascii="Times New Roman" w:hAnsi="Times New Roman"/>
          <w:i/>
          <w:sz w:val="22"/>
          <w:szCs w:val="22"/>
        </w:rPr>
        <w:t> </w:t>
      </w:r>
      <w:r w:rsidRPr="009250A6">
        <w:rPr>
          <w:rFonts w:ascii="Times New Roman" w:hAnsi="Times New Roman"/>
          <w:i/>
          <w:sz w:val="22"/>
          <w:szCs w:val="22"/>
        </w:rPr>
        <w:t>июня 2009 года №</w:t>
      </w:r>
      <w:r w:rsidR="00591AB0" w:rsidRPr="009250A6">
        <w:rPr>
          <w:rFonts w:ascii="Times New Roman" w:hAnsi="Times New Roman"/>
          <w:i/>
          <w:sz w:val="22"/>
          <w:szCs w:val="22"/>
        </w:rPr>
        <w:t> </w:t>
      </w:r>
      <w:r w:rsidRPr="009250A6">
        <w:rPr>
          <w:rFonts w:ascii="Times New Roman" w:hAnsi="Times New Roman"/>
          <w:i/>
          <w:sz w:val="22"/>
          <w:szCs w:val="22"/>
        </w:rPr>
        <w:t>7/8.</w:t>
      </w:r>
    </w:p>
    <w:p w:rsidR="00ED07A2" w:rsidRPr="003F22BC" w:rsidRDefault="00ED07A2"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9. На главу муниципального образования, избранного до принятия настоящего Устава, распространяются гарантии, установленные статьей 39 настоящего Устава.</w:t>
      </w:r>
    </w:p>
    <w:p w:rsidR="00ED07A2" w:rsidRPr="003F22BC" w:rsidRDefault="00ED07A2"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На депутатов Думы муниципального образования, избранных до принятия настоящего Устава, распространяются гарантии, установленные статьей 24 настоящего Устава.</w:t>
      </w:r>
    </w:p>
    <w:p w:rsidR="00ED07A2" w:rsidRPr="003F22BC" w:rsidRDefault="00ED07A2" w:rsidP="00D319B5">
      <w:pPr>
        <w:pStyle w:val="ConsNormal"/>
        <w:spacing w:before="120"/>
        <w:ind w:firstLine="567"/>
        <w:jc w:val="both"/>
        <w:rPr>
          <w:rFonts w:ascii="Times New Roman" w:hAnsi="Times New Roman"/>
          <w:sz w:val="22"/>
          <w:szCs w:val="22"/>
        </w:rPr>
      </w:pPr>
      <w:r w:rsidRPr="003F22BC">
        <w:rPr>
          <w:rFonts w:ascii="Times New Roman" w:hAnsi="Times New Roman"/>
          <w:sz w:val="22"/>
          <w:szCs w:val="22"/>
        </w:rPr>
        <w:t xml:space="preserve">10. </w:t>
      </w:r>
      <w:r w:rsidRPr="009250A6">
        <w:rPr>
          <w:rFonts w:ascii="Times New Roman" w:hAnsi="Times New Roman"/>
          <w:i/>
          <w:sz w:val="22"/>
          <w:szCs w:val="22"/>
        </w:rPr>
        <w:t>Утратил</w:t>
      </w:r>
      <w:r w:rsidR="00086121">
        <w:rPr>
          <w:rFonts w:ascii="Times New Roman" w:hAnsi="Times New Roman"/>
          <w:i/>
          <w:sz w:val="22"/>
          <w:szCs w:val="22"/>
        </w:rPr>
        <w:t>а</w:t>
      </w:r>
      <w:r w:rsidRPr="009250A6">
        <w:rPr>
          <w:rFonts w:ascii="Times New Roman" w:hAnsi="Times New Roman"/>
          <w:i/>
          <w:sz w:val="22"/>
          <w:szCs w:val="22"/>
        </w:rPr>
        <w:t xml:space="preserve"> силу. Решение Думы городского округа Верхняя Пышма от 25 июня 2009 года №</w:t>
      </w:r>
      <w:r w:rsidR="00591AB0" w:rsidRPr="009250A6">
        <w:rPr>
          <w:rFonts w:ascii="Times New Roman" w:hAnsi="Times New Roman"/>
          <w:i/>
          <w:sz w:val="22"/>
          <w:szCs w:val="22"/>
        </w:rPr>
        <w:t> </w:t>
      </w:r>
      <w:r w:rsidRPr="009250A6">
        <w:rPr>
          <w:rFonts w:ascii="Times New Roman" w:hAnsi="Times New Roman"/>
          <w:i/>
          <w:sz w:val="22"/>
          <w:szCs w:val="22"/>
        </w:rPr>
        <w:t>7/8.</w:t>
      </w:r>
    </w:p>
    <w:sectPr w:rsidR="00ED07A2" w:rsidRPr="003F22BC" w:rsidSect="00ED7761">
      <w:headerReference w:type="even" r:id="rId15"/>
      <w:headerReference w:type="default" r:id="rId16"/>
      <w:footnotePr>
        <w:numRestart w:val="eachPage"/>
      </w:footnotePr>
      <w:pgSz w:w="11906" w:h="16838"/>
      <w:pgMar w:top="454" w:right="454" w:bottom="454" w:left="567" w:header="284"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96A" w:rsidRDefault="00C8696A">
      <w:r>
        <w:separator/>
      </w:r>
    </w:p>
  </w:endnote>
  <w:endnote w:type="continuationSeparator" w:id="0">
    <w:p w:rsidR="00C8696A" w:rsidRDefault="00C8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96A" w:rsidRDefault="00C8696A">
      <w:r>
        <w:separator/>
      </w:r>
    </w:p>
  </w:footnote>
  <w:footnote w:type="continuationSeparator" w:id="0">
    <w:p w:rsidR="00C8696A" w:rsidRDefault="00C86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36" w:rsidRDefault="00910D3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69</w:t>
    </w:r>
    <w:r>
      <w:rPr>
        <w:rStyle w:val="a9"/>
      </w:rPr>
      <w:fldChar w:fldCharType="end"/>
    </w:r>
  </w:p>
  <w:p w:rsidR="00910D36" w:rsidRDefault="00910D3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36" w:rsidRDefault="00910D3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17439">
      <w:rPr>
        <w:rStyle w:val="a9"/>
        <w:noProof/>
      </w:rPr>
      <w:t>2</w:t>
    </w:r>
    <w:r>
      <w:rPr>
        <w:rStyle w:val="a9"/>
      </w:rPr>
      <w:fldChar w:fldCharType="end"/>
    </w:r>
  </w:p>
  <w:p w:rsidR="00910D36" w:rsidRDefault="00910D36">
    <w:pPr>
      <w:pStyle w:val="a8"/>
    </w:pPr>
  </w:p>
  <w:p w:rsidR="00910D36" w:rsidRPr="006A00F7" w:rsidRDefault="00910D36">
    <w:pPr>
      <w:pStyle w:val="a8"/>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39F6"/>
    <w:multiLevelType w:val="singleLevel"/>
    <w:tmpl w:val="8D009E06"/>
    <w:lvl w:ilvl="0">
      <w:start w:val="1"/>
      <w:numFmt w:val="decimal"/>
      <w:lvlText w:val="%1."/>
      <w:lvlJc w:val="left"/>
      <w:pPr>
        <w:tabs>
          <w:tab w:val="num" w:pos="1069"/>
        </w:tabs>
        <w:ind w:left="1069" w:hanging="360"/>
      </w:pPr>
      <w:rPr>
        <w:rFonts w:hint="default"/>
      </w:rPr>
    </w:lvl>
  </w:abstractNum>
  <w:abstractNum w:abstractNumId="1">
    <w:nsid w:val="103B6BC0"/>
    <w:multiLevelType w:val="singleLevel"/>
    <w:tmpl w:val="E3EC5CA8"/>
    <w:lvl w:ilvl="0">
      <w:start w:val="1"/>
      <w:numFmt w:val="decimal"/>
      <w:lvlText w:val="%1)"/>
      <w:lvlJc w:val="left"/>
      <w:pPr>
        <w:tabs>
          <w:tab w:val="num" w:pos="1069"/>
        </w:tabs>
        <w:ind w:left="1069" w:hanging="360"/>
      </w:pPr>
      <w:rPr>
        <w:rFonts w:hint="default"/>
      </w:rPr>
    </w:lvl>
  </w:abstractNum>
  <w:abstractNum w:abstractNumId="2">
    <w:nsid w:val="1C691EF4"/>
    <w:multiLevelType w:val="singleLevel"/>
    <w:tmpl w:val="69CAFEF0"/>
    <w:lvl w:ilvl="0">
      <w:start w:val="1"/>
      <w:numFmt w:val="decimal"/>
      <w:lvlText w:val="%1)"/>
      <w:lvlJc w:val="left"/>
      <w:pPr>
        <w:tabs>
          <w:tab w:val="num" w:pos="1069"/>
        </w:tabs>
        <w:ind w:left="1069" w:hanging="360"/>
      </w:pPr>
      <w:rPr>
        <w:rFonts w:hint="default"/>
      </w:rPr>
    </w:lvl>
  </w:abstractNum>
  <w:abstractNum w:abstractNumId="3">
    <w:nsid w:val="200939A2"/>
    <w:multiLevelType w:val="singleLevel"/>
    <w:tmpl w:val="55C033B0"/>
    <w:lvl w:ilvl="0">
      <w:start w:val="1"/>
      <w:numFmt w:val="decimal"/>
      <w:lvlText w:val="%1."/>
      <w:lvlJc w:val="left"/>
      <w:pPr>
        <w:tabs>
          <w:tab w:val="num" w:pos="1144"/>
        </w:tabs>
        <w:ind w:left="1144" w:hanging="435"/>
      </w:pPr>
      <w:rPr>
        <w:rFonts w:hint="default"/>
      </w:rPr>
    </w:lvl>
  </w:abstractNum>
  <w:abstractNum w:abstractNumId="4">
    <w:nsid w:val="3380789B"/>
    <w:multiLevelType w:val="singleLevel"/>
    <w:tmpl w:val="4C3AB922"/>
    <w:lvl w:ilvl="0">
      <w:start w:val="8"/>
      <w:numFmt w:val="decimal"/>
      <w:lvlText w:val="%1)"/>
      <w:lvlJc w:val="left"/>
      <w:pPr>
        <w:tabs>
          <w:tab w:val="num" w:pos="1069"/>
        </w:tabs>
        <w:ind w:left="1069" w:hanging="360"/>
      </w:pPr>
      <w:rPr>
        <w:rFonts w:hint="default"/>
      </w:rPr>
    </w:lvl>
  </w:abstractNum>
  <w:abstractNum w:abstractNumId="5">
    <w:nsid w:val="3E963BD1"/>
    <w:multiLevelType w:val="singleLevel"/>
    <w:tmpl w:val="261C899E"/>
    <w:lvl w:ilvl="0">
      <w:start w:val="9"/>
      <w:numFmt w:val="decimal"/>
      <w:lvlText w:val="%1)"/>
      <w:lvlJc w:val="left"/>
      <w:pPr>
        <w:tabs>
          <w:tab w:val="num" w:pos="1069"/>
        </w:tabs>
        <w:ind w:left="1069" w:hanging="360"/>
      </w:pPr>
      <w:rPr>
        <w:rFonts w:hint="default"/>
      </w:rPr>
    </w:lvl>
  </w:abstractNum>
  <w:abstractNum w:abstractNumId="6">
    <w:nsid w:val="487A344A"/>
    <w:multiLevelType w:val="singleLevel"/>
    <w:tmpl w:val="6C902B5A"/>
    <w:lvl w:ilvl="0">
      <w:start w:val="1"/>
      <w:numFmt w:val="decimal"/>
      <w:lvlText w:val="%1)"/>
      <w:lvlJc w:val="left"/>
      <w:pPr>
        <w:tabs>
          <w:tab w:val="num" w:pos="1219"/>
        </w:tabs>
        <w:ind w:left="1219" w:hanging="510"/>
      </w:pPr>
      <w:rPr>
        <w:rFonts w:hint="default"/>
      </w:rPr>
    </w:lvl>
  </w:abstractNum>
  <w:abstractNum w:abstractNumId="7">
    <w:nsid w:val="629E16A8"/>
    <w:multiLevelType w:val="singleLevel"/>
    <w:tmpl w:val="A322B8C0"/>
    <w:lvl w:ilvl="0">
      <w:start w:val="1"/>
      <w:numFmt w:val="decimal"/>
      <w:lvlText w:val="%1."/>
      <w:lvlJc w:val="left"/>
      <w:pPr>
        <w:tabs>
          <w:tab w:val="num" w:pos="1069"/>
        </w:tabs>
        <w:ind w:left="1069" w:hanging="360"/>
      </w:pPr>
      <w:rPr>
        <w:rFonts w:hint="default"/>
      </w:rPr>
    </w:lvl>
  </w:abstractNum>
  <w:abstractNum w:abstractNumId="8">
    <w:nsid w:val="63253DB5"/>
    <w:multiLevelType w:val="singleLevel"/>
    <w:tmpl w:val="08E0FB22"/>
    <w:lvl w:ilvl="0">
      <w:start w:val="1"/>
      <w:numFmt w:val="decimal"/>
      <w:lvlText w:val="%1."/>
      <w:lvlJc w:val="left"/>
      <w:pPr>
        <w:tabs>
          <w:tab w:val="num" w:pos="1144"/>
        </w:tabs>
        <w:ind w:left="1144" w:hanging="435"/>
      </w:pPr>
      <w:rPr>
        <w:rFonts w:hint="default"/>
      </w:rPr>
    </w:lvl>
  </w:abstractNum>
  <w:abstractNum w:abstractNumId="9">
    <w:nsid w:val="6ED64D24"/>
    <w:multiLevelType w:val="singleLevel"/>
    <w:tmpl w:val="0419000F"/>
    <w:lvl w:ilvl="0">
      <w:start w:val="1"/>
      <w:numFmt w:val="decimal"/>
      <w:lvlText w:val="%1."/>
      <w:lvlJc w:val="left"/>
      <w:pPr>
        <w:tabs>
          <w:tab w:val="num" w:pos="360"/>
        </w:tabs>
        <w:ind w:left="360" w:hanging="360"/>
      </w:pPr>
      <w:rPr>
        <w:rFonts w:hint="default"/>
      </w:rPr>
    </w:lvl>
  </w:abstractNum>
  <w:num w:numId="1">
    <w:abstractNumId w:val="6"/>
  </w:num>
  <w:num w:numId="2">
    <w:abstractNumId w:val="8"/>
  </w:num>
  <w:num w:numId="3">
    <w:abstractNumId w:val="0"/>
  </w:num>
  <w:num w:numId="4">
    <w:abstractNumId w:val="9"/>
  </w:num>
  <w:num w:numId="5">
    <w:abstractNumId w:val="3"/>
  </w:num>
  <w:num w:numId="6">
    <w:abstractNumId w:val="4"/>
  </w:num>
  <w:num w:numId="7">
    <w:abstractNumId w:val="5"/>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88"/>
    <w:rsid w:val="00014068"/>
    <w:rsid w:val="00015423"/>
    <w:rsid w:val="000351C6"/>
    <w:rsid w:val="00041BC2"/>
    <w:rsid w:val="00051C21"/>
    <w:rsid w:val="00071293"/>
    <w:rsid w:val="00076797"/>
    <w:rsid w:val="00082EFC"/>
    <w:rsid w:val="00086121"/>
    <w:rsid w:val="000902F6"/>
    <w:rsid w:val="000A1604"/>
    <w:rsid w:val="000B2799"/>
    <w:rsid w:val="000C4B30"/>
    <w:rsid w:val="00102F26"/>
    <w:rsid w:val="00105933"/>
    <w:rsid w:val="001275F4"/>
    <w:rsid w:val="00130FAB"/>
    <w:rsid w:val="0013611A"/>
    <w:rsid w:val="00183B36"/>
    <w:rsid w:val="00191D7A"/>
    <w:rsid w:val="001A62D1"/>
    <w:rsid w:val="001A6EF8"/>
    <w:rsid w:val="001C080D"/>
    <w:rsid w:val="001E0EC3"/>
    <w:rsid w:val="001E7944"/>
    <w:rsid w:val="001F18E7"/>
    <w:rsid w:val="001F4A41"/>
    <w:rsid w:val="0022564E"/>
    <w:rsid w:val="0022738E"/>
    <w:rsid w:val="0025250E"/>
    <w:rsid w:val="00256844"/>
    <w:rsid w:val="00260C91"/>
    <w:rsid w:val="00284B34"/>
    <w:rsid w:val="00286FA0"/>
    <w:rsid w:val="00291A03"/>
    <w:rsid w:val="00291C31"/>
    <w:rsid w:val="00293A10"/>
    <w:rsid w:val="00296C40"/>
    <w:rsid w:val="002B7772"/>
    <w:rsid w:val="002C0589"/>
    <w:rsid w:val="002C078C"/>
    <w:rsid w:val="002C3419"/>
    <w:rsid w:val="002C3996"/>
    <w:rsid w:val="002D56B1"/>
    <w:rsid w:val="002E034F"/>
    <w:rsid w:val="002E4289"/>
    <w:rsid w:val="002E5F4F"/>
    <w:rsid w:val="002F08DD"/>
    <w:rsid w:val="00303F0B"/>
    <w:rsid w:val="00311AEE"/>
    <w:rsid w:val="003228CC"/>
    <w:rsid w:val="00333054"/>
    <w:rsid w:val="003526E4"/>
    <w:rsid w:val="00356064"/>
    <w:rsid w:val="00397BB7"/>
    <w:rsid w:val="003C28A9"/>
    <w:rsid w:val="003D1FB6"/>
    <w:rsid w:val="003D222F"/>
    <w:rsid w:val="003D3F2F"/>
    <w:rsid w:val="003E0C26"/>
    <w:rsid w:val="003E4B0C"/>
    <w:rsid w:val="003F22BC"/>
    <w:rsid w:val="003F7EA7"/>
    <w:rsid w:val="00402760"/>
    <w:rsid w:val="0040421A"/>
    <w:rsid w:val="00404D16"/>
    <w:rsid w:val="004109F2"/>
    <w:rsid w:val="004464D7"/>
    <w:rsid w:val="0045047C"/>
    <w:rsid w:val="004718B0"/>
    <w:rsid w:val="00476F95"/>
    <w:rsid w:val="004C05A4"/>
    <w:rsid w:val="004E3AF0"/>
    <w:rsid w:val="0050667A"/>
    <w:rsid w:val="00526899"/>
    <w:rsid w:val="00541DA3"/>
    <w:rsid w:val="00552A7D"/>
    <w:rsid w:val="00556D45"/>
    <w:rsid w:val="00591AB0"/>
    <w:rsid w:val="005969A1"/>
    <w:rsid w:val="005A406B"/>
    <w:rsid w:val="005B05BB"/>
    <w:rsid w:val="005B1EB2"/>
    <w:rsid w:val="005B530A"/>
    <w:rsid w:val="005E49CD"/>
    <w:rsid w:val="005F5AF4"/>
    <w:rsid w:val="0060265B"/>
    <w:rsid w:val="00603C7C"/>
    <w:rsid w:val="00613238"/>
    <w:rsid w:val="00617835"/>
    <w:rsid w:val="006368A4"/>
    <w:rsid w:val="006469DC"/>
    <w:rsid w:val="00675CB9"/>
    <w:rsid w:val="006A00F7"/>
    <w:rsid w:val="006B12E4"/>
    <w:rsid w:val="006B3D05"/>
    <w:rsid w:val="006C4679"/>
    <w:rsid w:val="006D076D"/>
    <w:rsid w:val="006D0ACC"/>
    <w:rsid w:val="006D2C25"/>
    <w:rsid w:val="006E077D"/>
    <w:rsid w:val="006E36DD"/>
    <w:rsid w:val="00701708"/>
    <w:rsid w:val="00705E4C"/>
    <w:rsid w:val="0070619C"/>
    <w:rsid w:val="00707E2C"/>
    <w:rsid w:val="007152CF"/>
    <w:rsid w:val="00721953"/>
    <w:rsid w:val="00731352"/>
    <w:rsid w:val="007370C8"/>
    <w:rsid w:val="007442B3"/>
    <w:rsid w:val="00754554"/>
    <w:rsid w:val="00754759"/>
    <w:rsid w:val="00763544"/>
    <w:rsid w:val="007762A3"/>
    <w:rsid w:val="007807B1"/>
    <w:rsid w:val="007A2627"/>
    <w:rsid w:val="007A5CAC"/>
    <w:rsid w:val="007B0213"/>
    <w:rsid w:val="007B0A73"/>
    <w:rsid w:val="007B0CF8"/>
    <w:rsid w:val="007E05DE"/>
    <w:rsid w:val="007E24C3"/>
    <w:rsid w:val="00845C4F"/>
    <w:rsid w:val="00853E66"/>
    <w:rsid w:val="00870B93"/>
    <w:rsid w:val="00871BEB"/>
    <w:rsid w:val="00872299"/>
    <w:rsid w:val="00882556"/>
    <w:rsid w:val="008829A3"/>
    <w:rsid w:val="00890FFC"/>
    <w:rsid w:val="008930AC"/>
    <w:rsid w:val="008B6F7A"/>
    <w:rsid w:val="008C3529"/>
    <w:rsid w:val="008E355B"/>
    <w:rsid w:val="008F5710"/>
    <w:rsid w:val="008F7788"/>
    <w:rsid w:val="0090509C"/>
    <w:rsid w:val="00910D36"/>
    <w:rsid w:val="009250A6"/>
    <w:rsid w:val="00942728"/>
    <w:rsid w:val="0095108A"/>
    <w:rsid w:val="00955499"/>
    <w:rsid w:val="009657F5"/>
    <w:rsid w:val="009702DE"/>
    <w:rsid w:val="00970B17"/>
    <w:rsid w:val="00972A88"/>
    <w:rsid w:val="00982463"/>
    <w:rsid w:val="009A3B7B"/>
    <w:rsid w:val="009A6B9A"/>
    <w:rsid w:val="009E4A9F"/>
    <w:rsid w:val="00A11AF8"/>
    <w:rsid w:val="00A33666"/>
    <w:rsid w:val="00A35124"/>
    <w:rsid w:val="00A44823"/>
    <w:rsid w:val="00A45652"/>
    <w:rsid w:val="00A53BC5"/>
    <w:rsid w:val="00A66344"/>
    <w:rsid w:val="00A83A0F"/>
    <w:rsid w:val="00A8414C"/>
    <w:rsid w:val="00AB5A0E"/>
    <w:rsid w:val="00AD00D9"/>
    <w:rsid w:val="00AD14B9"/>
    <w:rsid w:val="00AD601A"/>
    <w:rsid w:val="00AD7CDE"/>
    <w:rsid w:val="00AE4FB9"/>
    <w:rsid w:val="00AE5307"/>
    <w:rsid w:val="00AE595C"/>
    <w:rsid w:val="00AF541A"/>
    <w:rsid w:val="00B02FDE"/>
    <w:rsid w:val="00B218E5"/>
    <w:rsid w:val="00B36797"/>
    <w:rsid w:val="00B52C4C"/>
    <w:rsid w:val="00B569A6"/>
    <w:rsid w:val="00B637F5"/>
    <w:rsid w:val="00B66EFF"/>
    <w:rsid w:val="00B67FE9"/>
    <w:rsid w:val="00B73893"/>
    <w:rsid w:val="00B90C71"/>
    <w:rsid w:val="00B9191A"/>
    <w:rsid w:val="00BB00EA"/>
    <w:rsid w:val="00BB23C6"/>
    <w:rsid w:val="00BD5116"/>
    <w:rsid w:val="00BE28C4"/>
    <w:rsid w:val="00BE3B8F"/>
    <w:rsid w:val="00BE7481"/>
    <w:rsid w:val="00C05879"/>
    <w:rsid w:val="00C06168"/>
    <w:rsid w:val="00C173EA"/>
    <w:rsid w:val="00C17439"/>
    <w:rsid w:val="00C277BA"/>
    <w:rsid w:val="00C33C0C"/>
    <w:rsid w:val="00C56035"/>
    <w:rsid w:val="00C677BA"/>
    <w:rsid w:val="00C74D7C"/>
    <w:rsid w:val="00C83146"/>
    <w:rsid w:val="00C8696A"/>
    <w:rsid w:val="00CA1A9D"/>
    <w:rsid w:val="00CA51FC"/>
    <w:rsid w:val="00CB6FCD"/>
    <w:rsid w:val="00CC5973"/>
    <w:rsid w:val="00CD2034"/>
    <w:rsid w:val="00CD42CD"/>
    <w:rsid w:val="00CF0896"/>
    <w:rsid w:val="00CF230E"/>
    <w:rsid w:val="00CF4022"/>
    <w:rsid w:val="00CF5C3C"/>
    <w:rsid w:val="00D03AA0"/>
    <w:rsid w:val="00D12D15"/>
    <w:rsid w:val="00D2564C"/>
    <w:rsid w:val="00D319B5"/>
    <w:rsid w:val="00D368C0"/>
    <w:rsid w:val="00D3749F"/>
    <w:rsid w:val="00D40CF5"/>
    <w:rsid w:val="00D454AE"/>
    <w:rsid w:val="00D56311"/>
    <w:rsid w:val="00D651C8"/>
    <w:rsid w:val="00D749A7"/>
    <w:rsid w:val="00D77A49"/>
    <w:rsid w:val="00DA2F75"/>
    <w:rsid w:val="00DA36EC"/>
    <w:rsid w:val="00DC4321"/>
    <w:rsid w:val="00DD4530"/>
    <w:rsid w:val="00DD5F0A"/>
    <w:rsid w:val="00E12590"/>
    <w:rsid w:val="00E12817"/>
    <w:rsid w:val="00E30730"/>
    <w:rsid w:val="00E34406"/>
    <w:rsid w:val="00E35957"/>
    <w:rsid w:val="00E46AB1"/>
    <w:rsid w:val="00E55003"/>
    <w:rsid w:val="00E620D4"/>
    <w:rsid w:val="00E76F7A"/>
    <w:rsid w:val="00E8764E"/>
    <w:rsid w:val="00E94672"/>
    <w:rsid w:val="00EB5EEA"/>
    <w:rsid w:val="00EB7E66"/>
    <w:rsid w:val="00EC1884"/>
    <w:rsid w:val="00EC2B53"/>
    <w:rsid w:val="00ED07A2"/>
    <w:rsid w:val="00ED7761"/>
    <w:rsid w:val="00ED7E9D"/>
    <w:rsid w:val="00EE1C9E"/>
    <w:rsid w:val="00EE7BD7"/>
    <w:rsid w:val="00EF1429"/>
    <w:rsid w:val="00EF1C1E"/>
    <w:rsid w:val="00F05341"/>
    <w:rsid w:val="00F11D7F"/>
    <w:rsid w:val="00F328F2"/>
    <w:rsid w:val="00F35B2B"/>
    <w:rsid w:val="00F37A45"/>
    <w:rsid w:val="00F56BA8"/>
    <w:rsid w:val="00F645B0"/>
    <w:rsid w:val="00F85C67"/>
    <w:rsid w:val="00F963D8"/>
    <w:rsid w:val="00FA3D2F"/>
    <w:rsid w:val="00FA63C2"/>
    <w:rsid w:val="00FF139B"/>
    <w:rsid w:val="00FF3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Courier New" w:hAnsi="Courier New"/>
    </w:rPr>
  </w:style>
  <w:style w:type="paragraph" w:customStyle="1" w:styleId="ConsNormal">
    <w:name w:val="ConsNormal"/>
    <w:pPr>
      <w:ind w:firstLine="720"/>
    </w:pPr>
    <w:rPr>
      <w:rFonts w:ascii="Arial" w:hAnsi="Arial"/>
      <w:snapToGrid w:val="0"/>
      <w:sz w:val="28"/>
    </w:rPr>
  </w:style>
  <w:style w:type="paragraph" w:styleId="3">
    <w:name w:val="Body Text Indent 3"/>
    <w:basedOn w:val="a"/>
    <w:pPr>
      <w:autoSpaceDE w:val="0"/>
      <w:autoSpaceDN w:val="0"/>
      <w:adjustRightInd w:val="0"/>
      <w:ind w:firstLine="540"/>
    </w:pPr>
    <w:rPr>
      <w:sz w:val="24"/>
      <w:szCs w:val="24"/>
    </w:rPr>
  </w:style>
  <w:style w:type="paragraph" w:styleId="a5">
    <w:name w:val="footnote text"/>
    <w:basedOn w:val="a"/>
    <w:semiHidden/>
  </w:style>
  <w:style w:type="character" w:styleId="a6">
    <w:name w:val="footnote reference"/>
    <w:semiHidden/>
    <w:rPr>
      <w:vertAlign w:val="superscript"/>
    </w:rPr>
  </w:style>
  <w:style w:type="paragraph" w:customStyle="1" w:styleId="ConsNonformat">
    <w:name w:val="ConsNonformat"/>
    <w:rPr>
      <w:rFonts w:ascii="Courier New" w:hAnsi="Courier New"/>
      <w:snapToGrid w:val="0"/>
    </w:rPr>
  </w:style>
  <w:style w:type="paragraph" w:customStyle="1" w:styleId="ConsTitle">
    <w:name w:val="ConsTitle"/>
    <w:rPr>
      <w:rFonts w:ascii="Arial" w:hAnsi="Arial"/>
      <w:b/>
      <w:snapToGrid w:val="0"/>
      <w:sz w:val="16"/>
    </w:rPr>
  </w:style>
  <w:style w:type="paragraph" w:styleId="2">
    <w:name w:val="Body Text Indent 2"/>
    <w:basedOn w:val="a"/>
    <w:pPr>
      <w:spacing w:after="120" w:line="480" w:lineRule="auto"/>
      <w:ind w:left="283"/>
    </w:pPr>
  </w:style>
  <w:style w:type="paragraph" w:styleId="a7">
    <w:name w:val="Document Map"/>
    <w:basedOn w:val="a"/>
    <w:semiHidden/>
    <w:pPr>
      <w:shd w:val="clear" w:color="auto" w:fill="000080"/>
    </w:pPr>
    <w:rPr>
      <w:rFonts w:ascii="Tahoma" w:hAnsi="Tahoma" w:cs="Tahoma"/>
    </w:rPr>
  </w:style>
  <w:style w:type="paragraph" w:styleId="a8">
    <w:name w:val="header"/>
    <w:basedOn w:val="a"/>
    <w:pPr>
      <w:tabs>
        <w:tab w:val="center" w:pos="4677"/>
        <w:tab w:val="right" w:pos="9355"/>
      </w:tabs>
    </w:pPr>
  </w:style>
  <w:style w:type="character" w:styleId="a9">
    <w:name w:val="page number"/>
    <w:basedOn w:val="a0"/>
  </w:style>
  <w:style w:type="paragraph" w:styleId="aa">
    <w:name w:val="Balloon Text"/>
    <w:basedOn w:val="a"/>
    <w:semiHidden/>
    <w:rPr>
      <w:rFonts w:ascii="Tahoma" w:hAnsi="Tahoma" w:cs="Tahoma"/>
      <w:sz w:val="16"/>
      <w:szCs w:val="16"/>
    </w:rPr>
  </w:style>
  <w:style w:type="paragraph" w:customStyle="1" w:styleId="consnormal0">
    <w:name w:val="consnormal"/>
    <w:basedOn w:val="a"/>
    <w:pPr>
      <w:spacing w:before="100" w:beforeAutospacing="1" w:after="100" w:afterAutospacing="1"/>
    </w:pPr>
    <w:rPr>
      <w:sz w:val="24"/>
      <w:szCs w:val="24"/>
    </w:rPr>
  </w:style>
  <w:style w:type="character" w:customStyle="1" w:styleId="ab">
    <w:name w:val="Знак Знак"/>
    <w:rPr>
      <w:rFonts w:ascii="Courier New" w:hAnsi="Courier New"/>
      <w:noProof w:val="0"/>
      <w:lang w:val="ru-RU" w:eastAsia="ru-RU" w:bidi="ar-SA"/>
    </w:rPr>
  </w:style>
  <w:style w:type="character" w:customStyle="1" w:styleId="30">
    <w:name w:val="Основной текст с отступом 3 Знак"/>
    <w:rPr>
      <w:noProof w:val="0"/>
      <w:sz w:val="24"/>
      <w:szCs w:val="24"/>
      <w:lang w:val="ru-RU" w:eastAsia="ru-RU" w:bidi="ar-SA"/>
    </w:rPr>
  </w:style>
  <w:style w:type="character" w:customStyle="1" w:styleId="ac">
    <w:name w:val="Знак Знак"/>
    <w:locked/>
    <w:rPr>
      <w:rFonts w:ascii="Courier New" w:hAnsi="Courier New" w:cs="Courier New"/>
      <w:noProof w:val="0"/>
      <w:lang w:val="ru-RU" w:eastAsia="ru-RU" w:bidi="ar-SA"/>
    </w:rPr>
  </w:style>
  <w:style w:type="character" w:customStyle="1" w:styleId="ConsTitle0">
    <w:name w:val="ConsTitle Знак"/>
    <w:rPr>
      <w:rFonts w:ascii="Arial" w:hAnsi="Arial"/>
      <w:b/>
      <w:noProof w:val="0"/>
      <w:snapToGrid w:val="0"/>
      <w:sz w:val="16"/>
      <w:lang w:val="ru-RU" w:eastAsia="ru-RU" w:bidi="ar-SA"/>
    </w:rPr>
  </w:style>
  <w:style w:type="paragraph" w:styleId="ad">
    <w:name w:val="footer"/>
    <w:basedOn w:val="a"/>
    <w:pPr>
      <w:tabs>
        <w:tab w:val="center" w:pos="4677"/>
        <w:tab w:val="right" w:pos="9355"/>
      </w:tabs>
    </w:pPr>
  </w:style>
  <w:style w:type="paragraph" w:styleId="ae">
    <w:name w:val="Body Text Indent"/>
    <w:basedOn w:val="a"/>
    <w:pPr>
      <w:spacing w:before="120"/>
      <w:ind w:firstLine="709"/>
      <w:jc w:val="both"/>
    </w:pPr>
    <w:rPr>
      <w:b/>
      <w:sz w:val="28"/>
    </w:rPr>
  </w:style>
  <w:style w:type="paragraph" w:customStyle="1" w:styleId="1">
    <w:name w:val="Текст1"/>
    <w:basedOn w:val="a"/>
    <w:pPr>
      <w:overflowPunct w:val="0"/>
      <w:autoSpaceDE w:val="0"/>
      <w:autoSpaceDN w:val="0"/>
      <w:adjustRightInd w:val="0"/>
      <w:textAlignment w:val="baseline"/>
    </w:pPr>
    <w:rPr>
      <w:rFonts w:ascii="Courier New" w:hAnsi="Courier New"/>
    </w:rPr>
  </w:style>
  <w:style w:type="paragraph" w:customStyle="1" w:styleId="af">
    <w:name w:val="Стиль"/>
    <w:pPr>
      <w:widowControl w:val="0"/>
      <w:ind w:firstLine="720"/>
      <w:jc w:val="both"/>
    </w:pPr>
    <w:rPr>
      <w:rFonts w:ascii="Arial" w:hAnsi="Arial"/>
      <w:snapToGrid w:val="0"/>
      <w:sz w:val="28"/>
    </w:rPr>
  </w:style>
  <w:style w:type="table" w:styleId="af0">
    <w:name w:val="Table Grid"/>
    <w:basedOn w:val="a1"/>
    <w:rsid w:val="00C05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link w:val="af2"/>
    <w:qFormat/>
    <w:rsid w:val="00CF4022"/>
    <w:pPr>
      <w:jc w:val="center"/>
    </w:pPr>
    <w:rPr>
      <w:b/>
      <w:sz w:val="32"/>
      <w:szCs w:val="22"/>
    </w:rPr>
  </w:style>
  <w:style w:type="paragraph" w:customStyle="1" w:styleId="af3">
    <w:name w:val="Знак"/>
    <w:basedOn w:val="a"/>
    <w:rsid w:val="00D454AE"/>
    <w:pPr>
      <w:spacing w:after="160" w:line="240" w:lineRule="exact"/>
    </w:pPr>
    <w:rPr>
      <w:rFonts w:ascii="Verdana" w:hAnsi="Verdana" w:cs="Verdana"/>
      <w:lang w:val="en-US" w:eastAsia="en-US"/>
    </w:rPr>
  </w:style>
  <w:style w:type="paragraph" w:customStyle="1" w:styleId="ConsPlusNormal">
    <w:name w:val="ConsPlusNormal"/>
    <w:rsid w:val="007B0CF8"/>
    <w:pPr>
      <w:autoSpaceDE w:val="0"/>
      <w:autoSpaceDN w:val="0"/>
      <w:adjustRightInd w:val="0"/>
      <w:ind w:firstLine="720"/>
    </w:pPr>
    <w:rPr>
      <w:rFonts w:ascii="Arial" w:hAnsi="Arial" w:cs="Arial"/>
    </w:rPr>
  </w:style>
  <w:style w:type="character" w:customStyle="1" w:styleId="a4">
    <w:name w:val="Текст Знак"/>
    <w:link w:val="a3"/>
    <w:rsid w:val="00F645B0"/>
    <w:rPr>
      <w:rFonts w:ascii="Courier New" w:hAnsi="Courier New"/>
    </w:rPr>
  </w:style>
  <w:style w:type="paragraph" w:customStyle="1" w:styleId="af4">
    <w:name w:val="Знак Знак Знак"/>
    <w:basedOn w:val="a"/>
    <w:rsid w:val="00086121"/>
    <w:rPr>
      <w:rFonts w:ascii="Verdana" w:hAnsi="Verdana" w:cs="Verdana"/>
      <w:lang w:val="en-US" w:eastAsia="en-US"/>
    </w:rPr>
  </w:style>
  <w:style w:type="character" w:customStyle="1" w:styleId="af2">
    <w:name w:val="Название Знак"/>
    <w:link w:val="af1"/>
    <w:rsid w:val="002E5F4F"/>
    <w:rPr>
      <w:b/>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Courier New" w:hAnsi="Courier New"/>
    </w:rPr>
  </w:style>
  <w:style w:type="paragraph" w:customStyle="1" w:styleId="ConsNormal">
    <w:name w:val="ConsNormal"/>
    <w:pPr>
      <w:ind w:firstLine="720"/>
    </w:pPr>
    <w:rPr>
      <w:rFonts w:ascii="Arial" w:hAnsi="Arial"/>
      <w:snapToGrid w:val="0"/>
      <w:sz w:val="28"/>
    </w:rPr>
  </w:style>
  <w:style w:type="paragraph" w:styleId="3">
    <w:name w:val="Body Text Indent 3"/>
    <w:basedOn w:val="a"/>
    <w:pPr>
      <w:autoSpaceDE w:val="0"/>
      <w:autoSpaceDN w:val="0"/>
      <w:adjustRightInd w:val="0"/>
      <w:ind w:firstLine="540"/>
    </w:pPr>
    <w:rPr>
      <w:sz w:val="24"/>
      <w:szCs w:val="24"/>
    </w:rPr>
  </w:style>
  <w:style w:type="paragraph" w:styleId="a5">
    <w:name w:val="footnote text"/>
    <w:basedOn w:val="a"/>
    <w:semiHidden/>
  </w:style>
  <w:style w:type="character" w:styleId="a6">
    <w:name w:val="footnote reference"/>
    <w:semiHidden/>
    <w:rPr>
      <w:vertAlign w:val="superscript"/>
    </w:rPr>
  </w:style>
  <w:style w:type="paragraph" w:customStyle="1" w:styleId="ConsNonformat">
    <w:name w:val="ConsNonformat"/>
    <w:rPr>
      <w:rFonts w:ascii="Courier New" w:hAnsi="Courier New"/>
      <w:snapToGrid w:val="0"/>
    </w:rPr>
  </w:style>
  <w:style w:type="paragraph" w:customStyle="1" w:styleId="ConsTitle">
    <w:name w:val="ConsTitle"/>
    <w:rPr>
      <w:rFonts w:ascii="Arial" w:hAnsi="Arial"/>
      <w:b/>
      <w:snapToGrid w:val="0"/>
      <w:sz w:val="16"/>
    </w:rPr>
  </w:style>
  <w:style w:type="paragraph" w:styleId="2">
    <w:name w:val="Body Text Indent 2"/>
    <w:basedOn w:val="a"/>
    <w:pPr>
      <w:spacing w:after="120" w:line="480" w:lineRule="auto"/>
      <w:ind w:left="283"/>
    </w:pPr>
  </w:style>
  <w:style w:type="paragraph" w:styleId="a7">
    <w:name w:val="Document Map"/>
    <w:basedOn w:val="a"/>
    <w:semiHidden/>
    <w:pPr>
      <w:shd w:val="clear" w:color="auto" w:fill="000080"/>
    </w:pPr>
    <w:rPr>
      <w:rFonts w:ascii="Tahoma" w:hAnsi="Tahoma" w:cs="Tahoma"/>
    </w:rPr>
  </w:style>
  <w:style w:type="paragraph" w:styleId="a8">
    <w:name w:val="header"/>
    <w:basedOn w:val="a"/>
    <w:pPr>
      <w:tabs>
        <w:tab w:val="center" w:pos="4677"/>
        <w:tab w:val="right" w:pos="9355"/>
      </w:tabs>
    </w:pPr>
  </w:style>
  <w:style w:type="character" w:styleId="a9">
    <w:name w:val="page number"/>
    <w:basedOn w:val="a0"/>
  </w:style>
  <w:style w:type="paragraph" w:styleId="aa">
    <w:name w:val="Balloon Text"/>
    <w:basedOn w:val="a"/>
    <w:semiHidden/>
    <w:rPr>
      <w:rFonts w:ascii="Tahoma" w:hAnsi="Tahoma" w:cs="Tahoma"/>
      <w:sz w:val="16"/>
      <w:szCs w:val="16"/>
    </w:rPr>
  </w:style>
  <w:style w:type="paragraph" w:customStyle="1" w:styleId="consnormal0">
    <w:name w:val="consnormal"/>
    <w:basedOn w:val="a"/>
    <w:pPr>
      <w:spacing w:before="100" w:beforeAutospacing="1" w:after="100" w:afterAutospacing="1"/>
    </w:pPr>
    <w:rPr>
      <w:sz w:val="24"/>
      <w:szCs w:val="24"/>
    </w:rPr>
  </w:style>
  <w:style w:type="character" w:customStyle="1" w:styleId="ab">
    <w:name w:val="Знак Знак"/>
    <w:rPr>
      <w:rFonts w:ascii="Courier New" w:hAnsi="Courier New"/>
      <w:noProof w:val="0"/>
      <w:lang w:val="ru-RU" w:eastAsia="ru-RU" w:bidi="ar-SA"/>
    </w:rPr>
  </w:style>
  <w:style w:type="character" w:customStyle="1" w:styleId="30">
    <w:name w:val="Основной текст с отступом 3 Знак"/>
    <w:rPr>
      <w:noProof w:val="0"/>
      <w:sz w:val="24"/>
      <w:szCs w:val="24"/>
      <w:lang w:val="ru-RU" w:eastAsia="ru-RU" w:bidi="ar-SA"/>
    </w:rPr>
  </w:style>
  <w:style w:type="character" w:customStyle="1" w:styleId="ac">
    <w:name w:val="Знак Знак"/>
    <w:locked/>
    <w:rPr>
      <w:rFonts w:ascii="Courier New" w:hAnsi="Courier New" w:cs="Courier New"/>
      <w:noProof w:val="0"/>
      <w:lang w:val="ru-RU" w:eastAsia="ru-RU" w:bidi="ar-SA"/>
    </w:rPr>
  </w:style>
  <w:style w:type="character" w:customStyle="1" w:styleId="ConsTitle0">
    <w:name w:val="ConsTitle Знак"/>
    <w:rPr>
      <w:rFonts w:ascii="Arial" w:hAnsi="Arial"/>
      <w:b/>
      <w:noProof w:val="0"/>
      <w:snapToGrid w:val="0"/>
      <w:sz w:val="16"/>
      <w:lang w:val="ru-RU" w:eastAsia="ru-RU" w:bidi="ar-SA"/>
    </w:rPr>
  </w:style>
  <w:style w:type="paragraph" w:styleId="ad">
    <w:name w:val="footer"/>
    <w:basedOn w:val="a"/>
    <w:pPr>
      <w:tabs>
        <w:tab w:val="center" w:pos="4677"/>
        <w:tab w:val="right" w:pos="9355"/>
      </w:tabs>
    </w:pPr>
  </w:style>
  <w:style w:type="paragraph" w:styleId="ae">
    <w:name w:val="Body Text Indent"/>
    <w:basedOn w:val="a"/>
    <w:pPr>
      <w:spacing w:before="120"/>
      <w:ind w:firstLine="709"/>
      <w:jc w:val="both"/>
    </w:pPr>
    <w:rPr>
      <w:b/>
      <w:sz w:val="28"/>
    </w:rPr>
  </w:style>
  <w:style w:type="paragraph" w:customStyle="1" w:styleId="1">
    <w:name w:val="Текст1"/>
    <w:basedOn w:val="a"/>
    <w:pPr>
      <w:overflowPunct w:val="0"/>
      <w:autoSpaceDE w:val="0"/>
      <w:autoSpaceDN w:val="0"/>
      <w:adjustRightInd w:val="0"/>
      <w:textAlignment w:val="baseline"/>
    </w:pPr>
    <w:rPr>
      <w:rFonts w:ascii="Courier New" w:hAnsi="Courier New"/>
    </w:rPr>
  </w:style>
  <w:style w:type="paragraph" w:customStyle="1" w:styleId="af">
    <w:name w:val="Стиль"/>
    <w:pPr>
      <w:widowControl w:val="0"/>
      <w:ind w:firstLine="720"/>
      <w:jc w:val="both"/>
    </w:pPr>
    <w:rPr>
      <w:rFonts w:ascii="Arial" w:hAnsi="Arial"/>
      <w:snapToGrid w:val="0"/>
      <w:sz w:val="28"/>
    </w:rPr>
  </w:style>
  <w:style w:type="table" w:styleId="af0">
    <w:name w:val="Table Grid"/>
    <w:basedOn w:val="a1"/>
    <w:rsid w:val="00C05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link w:val="af2"/>
    <w:qFormat/>
    <w:rsid w:val="00CF4022"/>
    <w:pPr>
      <w:jc w:val="center"/>
    </w:pPr>
    <w:rPr>
      <w:b/>
      <w:sz w:val="32"/>
      <w:szCs w:val="22"/>
    </w:rPr>
  </w:style>
  <w:style w:type="paragraph" w:customStyle="1" w:styleId="af3">
    <w:name w:val="Знак"/>
    <w:basedOn w:val="a"/>
    <w:rsid w:val="00D454AE"/>
    <w:pPr>
      <w:spacing w:after="160" w:line="240" w:lineRule="exact"/>
    </w:pPr>
    <w:rPr>
      <w:rFonts w:ascii="Verdana" w:hAnsi="Verdana" w:cs="Verdana"/>
      <w:lang w:val="en-US" w:eastAsia="en-US"/>
    </w:rPr>
  </w:style>
  <w:style w:type="paragraph" w:customStyle="1" w:styleId="ConsPlusNormal">
    <w:name w:val="ConsPlusNormal"/>
    <w:rsid w:val="007B0CF8"/>
    <w:pPr>
      <w:autoSpaceDE w:val="0"/>
      <w:autoSpaceDN w:val="0"/>
      <w:adjustRightInd w:val="0"/>
      <w:ind w:firstLine="720"/>
    </w:pPr>
    <w:rPr>
      <w:rFonts w:ascii="Arial" w:hAnsi="Arial" w:cs="Arial"/>
    </w:rPr>
  </w:style>
  <w:style w:type="character" w:customStyle="1" w:styleId="a4">
    <w:name w:val="Текст Знак"/>
    <w:link w:val="a3"/>
    <w:rsid w:val="00F645B0"/>
    <w:rPr>
      <w:rFonts w:ascii="Courier New" w:hAnsi="Courier New"/>
    </w:rPr>
  </w:style>
  <w:style w:type="paragraph" w:customStyle="1" w:styleId="af4">
    <w:name w:val="Знак Знак Знак"/>
    <w:basedOn w:val="a"/>
    <w:rsid w:val="00086121"/>
    <w:rPr>
      <w:rFonts w:ascii="Verdana" w:hAnsi="Verdana" w:cs="Verdana"/>
      <w:lang w:val="en-US" w:eastAsia="en-US"/>
    </w:rPr>
  </w:style>
  <w:style w:type="character" w:customStyle="1" w:styleId="af2">
    <w:name w:val="Название Знак"/>
    <w:link w:val="af1"/>
    <w:rsid w:val="002E5F4F"/>
    <w:rPr>
      <w:b/>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46C53AFC950764A498FB0FF230A4A23662446F67427583DFBEE2DFCx8c4F" TargetMode="External"/><Relationship Id="rId13" Type="http://schemas.openxmlformats.org/officeDocument/2006/relationships/hyperlink" Target="http://www.&#1074;&#1077;&#1088;&#1093;&#1085;&#1103;&#1103;&#1087;&#1099;&#1096;&#1084;&#1072;-&#1087;&#1088;&#1072;&#1074;&#1086;.&#1088;&#109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CE57BA9FF0E555ADED65C71E521EEC388079FCF33ED3C8F49130525B637v7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C51D47E2E7B1B29E3E56EF0CB4664ABE96F0EAFA51F81A6CC26C19C2CeEa3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CE57BA9FF0E555ADED65C71E521EEC388079FCF33ED3C8F49130525B637v7J" TargetMode="External"/><Relationship Id="rId4" Type="http://schemas.openxmlformats.org/officeDocument/2006/relationships/settings" Target="settings.xml"/><Relationship Id="rId9" Type="http://schemas.openxmlformats.org/officeDocument/2006/relationships/hyperlink" Target="consultantplus://offline/ref=BC51D47E2E7B1B29E3E56EF0CB4664ABE96F0EAFA51F81A6CC26C19C2CeEa3C" TargetMode="External"/><Relationship Id="rId14" Type="http://schemas.openxmlformats.org/officeDocument/2006/relationships/hyperlink" Target="http://www.&#1074;&#1077;&#1088;&#1093;&#1085;&#1103;&#1103;&#1087;&#1099;&#1096;&#1084;&#1072;-&#1087;&#1088;&#1072;&#107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33539</Words>
  <Characters>191173</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224264</CharactersWithSpaces>
  <SharedDoc>false</SharedDoc>
  <HLinks>
    <vt:vector size="48" baseType="variant">
      <vt:variant>
        <vt:i4>5505033</vt:i4>
      </vt:variant>
      <vt:variant>
        <vt:i4>21</vt:i4>
      </vt:variant>
      <vt:variant>
        <vt:i4>0</vt:i4>
      </vt:variant>
      <vt:variant>
        <vt:i4>5</vt:i4>
      </vt:variant>
      <vt:variant>
        <vt:lpwstr>consultantplus://offline/ref=CCE57BA9FF0E555ADED65C71E521EEC388079FCF33ED3C8F49130525B637v7J</vt:lpwstr>
      </vt:variant>
      <vt:variant>
        <vt:lpwstr/>
      </vt:variant>
      <vt:variant>
        <vt:i4>4390997</vt:i4>
      </vt:variant>
      <vt:variant>
        <vt:i4>18</vt:i4>
      </vt:variant>
      <vt:variant>
        <vt:i4>0</vt:i4>
      </vt:variant>
      <vt:variant>
        <vt:i4>5</vt:i4>
      </vt:variant>
      <vt:variant>
        <vt:lpwstr>consultantplus://offline/ref=BC51D47E2E7B1B29E3E56EF0CB4664ABE96F0EAFA51F81A6CC26C19C2CeEa3C</vt:lpwstr>
      </vt:variant>
      <vt:variant>
        <vt:lpwstr/>
      </vt:variant>
      <vt:variant>
        <vt:i4>458832</vt:i4>
      </vt:variant>
      <vt:variant>
        <vt:i4>15</vt:i4>
      </vt:variant>
      <vt:variant>
        <vt:i4>0</vt:i4>
      </vt:variant>
      <vt:variant>
        <vt:i4>5</vt:i4>
      </vt:variant>
      <vt:variant>
        <vt:lpwstr>consultantplus://offline/ref=35446C53AFC950764A498FB0FF230A4A23662446F67427583DFBEE2DFCx8c4F</vt:lpwstr>
      </vt:variant>
      <vt:variant>
        <vt:lpwstr/>
      </vt:variant>
      <vt:variant>
        <vt:i4>3866729</vt:i4>
      </vt:variant>
      <vt:variant>
        <vt:i4>12</vt:i4>
      </vt:variant>
      <vt:variant>
        <vt:i4>0</vt:i4>
      </vt:variant>
      <vt:variant>
        <vt:i4>5</vt:i4>
      </vt:variant>
      <vt:variant>
        <vt:lpwstr>consultantplus://offline/main?base=LAW;n=117337;fld=134;dst=100179</vt:lpwstr>
      </vt:variant>
      <vt:variant>
        <vt:lpwstr/>
      </vt:variant>
      <vt:variant>
        <vt:i4>5701634</vt:i4>
      </vt:variant>
      <vt:variant>
        <vt:i4>9</vt:i4>
      </vt:variant>
      <vt:variant>
        <vt:i4>0</vt:i4>
      </vt:variant>
      <vt:variant>
        <vt:i4>5</vt:i4>
      </vt:variant>
      <vt:variant>
        <vt:lpwstr/>
      </vt:variant>
      <vt:variant>
        <vt:lpwstr>Par6</vt:lpwstr>
      </vt:variant>
      <vt:variant>
        <vt:i4>5505033</vt:i4>
      </vt:variant>
      <vt:variant>
        <vt:i4>6</vt:i4>
      </vt:variant>
      <vt:variant>
        <vt:i4>0</vt:i4>
      </vt:variant>
      <vt:variant>
        <vt:i4>5</vt:i4>
      </vt:variant>
      <vt:variant>
        <vt:lpwstr>consultantplus://offline/ref=CCE57BA9FF0E555ADED65C71E521EEC388079FCF33ED3C8F49130525B637v7J</vt:lpwstr>
      </vt:variant>
      <vt:variant>
        <vt:lpwstr/>
      </vt:variant>
      <vt:variant>
        <vt:i4>4390997</vt:i4>
      </vt:variant>
      <vt:variant>
        <vt:i4>3</vt:i4>
      </vt:variant>
      <vt:variant>
        <vt:i4>0</vt:i4>
      </vt:variant>
      <vt:variant>
        <vt:i4>5</vt:i4>
      </vt:variant>
      <vt:variant>
        <vt:lpwstr>consultantplus://offline/ref=BC51D47E2E7B1B29E3E56EF0CB4664ABE96F0EAFA51F81A6CC26C19C2CeEa3C</vt:lpwstr>
      </vt:variant>
      <vt:variant>
        <vt:lpwstr/>
      </vt:variant>
      <vt:variant>
        <vt:i4>458832</vt:i4>
      </vt:variant>
      <vt:variant>
        <vt:i4>0</vt:i4>
      </vt:variant>
      <vt:variant>
        <vt:i4>0</vt:i4>
      </vt:variant>
      <vt:variant>
        <vt:i4>5</vt:i4>
      </vt:variant>
      <vt:variant>
        <vt:lpwstr>consultantplus://offline/ref=35446C53AFC950764A498FB0FF230A4A23662446F67427583DFBEE2DFCx8c4F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Лежнин Д.Г.</dc:creator>
  <cp:lastModifiedBy>Legnin</cp:lastModifiedBy>
  <cp:revision>6</cp:revision>
  <cp:lastPrinted>2014-08-20T05:27:00Z</cp:lastPrinted>
  <dcterms:created xsi:type="dcterms:W3CDTF">2020-01-21T11:21:00Z</dcterms:created>
  <dcterms:modified xsi:type="dcterms:W3CDTF">2020-02-12T03:19:00Z</dcterms:modified>
</cp:coreProperties>
</file>

<file path=docProps/custom.xml><?xml version="1.0" encoding="utf-8"?>
<Properties xmlns="http://schemas.openxmlformats.org/officeDocument/2006/custom-properties" xmlns:vt="http://schemas.openxmlformats.org/officeDocument/2006/docPropsVTypes"/>
</file>