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084C28" w:rsidTr="00084C28">
        <w:trPr>
          <w:trHeight w:val="524"/>
        </w:trPr>
        <w:tc>
          <w:tcPr>
            <w:tcW w:w="9639" w:type="dxa"/>
            <w:gridSpan w:val="5"/>
            <w:hideMark/>
          </w:tcPr>
          <w:p w:rsidR="00084C28" w:rsidRDefault="00084C2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84C28" w:rsidRDefault="00084C2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084C28" w:rsidRDefault="00084C2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84C28" w:rsidRDefault="00084C2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E23FC" wp14:editId="60D16A2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84C28" w:rsidTr="00084C28">
        <w:trPr>
          <w:trHeight w:val="524"/>
        </w:trPr>
        <w:tc>
          <w:tcPr>
            <w:tcW w:w="285" w:type="dxa"/>
            <w:vAlign w:val="bottom"/>
            <w:hideMark/>
          </w:tcPr>
          <w:p w:rsidR="00084C28" w:rsidRDefault="00084C28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4C28" w:rsidRDefault="00084C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04.09.2018</w:t>
            </w:r>
          </w:p>
        </w:tc>
        <w:tc>
          <w:tcPr>
            <w:tcW w:w="428" w:type="dxa"/>
            <w:vAlign w:val="bottom"/>
            <w:hideMark/>
          </w:tcPr>
          <w:p w:rsidR="00084C28" w:rsidRDefault="00084C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4C28" w:rsidRDefault="00084C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768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084C28" w:rsidRDefault="00084C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84C28" w:rsidTr="00084C28">
        <w:trPr>
          <w:trHeight w:val="130"/>
        </w:trPr>
        <w:tc>
          <w:tcPr>
            <w:tcW w:w="9639" w:type="dxa"/>
            <w:gridSpan w:val="5"/>
          </w:tcPr>
          <w:p w:rsidR="00084C28" w:rsidRDefault="00084C28">
            <w:pPr>
              <w:rPr>
                <w:sz w:val="20"/>
                <w:szCs w:val="28"/>
              </w:rPr>
            </w:pPr>
          </w:p>
        </w:tc>
      </w:tr>
      <w:tr w:rsidR="00084C28" w:rsidTr="00084C28">
        <w:tc>
          <w:tcPr>
            <w:tcW w:w="9639" w:type="dxa"/>
            <w:gridSpan w:val="5"/>
          </w:tcPr>
          <w:p w:rsidR="00084C28" w:rsidRDefault="00084C2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084C28" w:rsidRDefault="00084C28">
            <w:pPr>
              <w:rPr>
                <w:sz w:val="28"/>
                <w:szCs w:val="28"/>
              </w:rPr>
            </w:pPr>
          </w:p>
          <w:p w:rsidR="00084C28" w:rsidRDefault="00084C28">
            <w:pPr>
              <w:rPr>
                <w:sz w:val="28"/>
                <w:szCs w:val="28"/>
              </w:rPr>
            </w:pPr>
          </w:p>
        </w:tc>
      </w:tr>
      <w:tr w:rsidR="00084C28" w:rsidTr="00084C28">
        <w:tc>
          <w:tcPr>
            <w:tcW w:w="9639" w:type="dxa"/>
            <w:gridSpan w:val="5"/>
            <w:hideMark/>
          </w:tcPr>
          <w:p w:rsidR="00084C28" w:rsidRDefault="00084C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отклонении предложений о внесении изменений в Генеральный план городского округа Верхняя Пышма и Правила землепользования и застройки на территории городского округа Верхняя Пышма</w:t>
            </w:r>
          </w:p>
        </w:tc>
      </w:tr>
      <w:tr w:rsidR="00084C28" w:rsidTr="00084C28">
        <w:tc>
          <w:tcPr>
            <w:tcW w:w="9639" w:type="dxa"/>
            <w:gridSpan w:val="5"/>
          </w:tcPr>
          <w:p w:rsidR="00084C28" w:rsidRDefault="00084C28">
            <w:pPr>
              <w:jc w:val="both"/>
              <w:rPr>
                <w:sz w:val="28"/>
                <w:szCs w:val="28"/>
              </w:rPr>
            </w:pPr>
          </w:p>
          <w:p w:rsidR="00084C28" w:rsidRDefault="00084C28">
            <w:pPr>
              <w:jc w:val="both"/>
              <w:rPr>
                <w:sz w:val="28"/>
                <w:szCs w:val="28"/>
              </w:rPr>
            </w:pPr>
          </w:p>
          <w:p w:rsidR="00084C28" w:rsidRDefault="00084C2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Руководствуясь Градостроительным кодексом Российской Федерации, </w:t>
            </w:r>
            <w:r>
              <w:rPr>
                <w:color w:val="000000"/>
                <w:sz w:val="28"/>
                <w:szCs w:val="28"/>
              </w:rPr>
              <w:t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  з</w:t>
            </w:r>
            <w:r>
              <w:rPr>
                <w:sz w:val="28"/>
                <w:szCs w:val="28"/>
              </w:rPr>
              <w:t>аключении комиссии по подготовке правил землепользования и застройки на территории городского округа Верхняя Пышма, подготовленном на основании протокола заседания комиссии по подготовке правил землепользования и застройки на</w:t>
            </w:r>
            <w:proofErr w:type="gramEnd"/>
            <w:r>
              <w:rPr>
                <w:sz w:val="28"/>
                <w:szCs w:val="28"/>
              </w:rPr>
              <w:t xml:space="preserve"> территории городского округа Верхняя Пышма от 16.08.2018,</w:t>
            </w:r>
            <w:r>
              <w:rPr>
                <w:color w:val="000000"/>
                <w:sz w:val="28"/>
                <w:szCs w:val="28"/>
              </w:rPr>
              <w:t xml:space="preserve"> администрация городского округа Верхняя Пышма</w:t>
            </w:r>
          </w:p>
        </w:tc>
      </w:tr>
    </w:tbl>
    <w:p w:rsidR="00084C28" w:rsidRDefault="00084C28" w:rsidP="00084C2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084C28" w:rsidTr="00084C28">
        <w:trPr>
          <w:trHeight w:val="975"/>
        </w:trPr>
        <w:tc>
          <w:tcPr>
            <w:tcW w:w="9637" w:type="dxa"/>
            <w:gridSpan w:val="2"/>
            <w:vAlign w:val="bottom"/>
          </w:tcPr>
          <w:p w:rsidR="00084C28" w:rsidRDefault="00084C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Отклонить предложения о внесении изменений </w:t>
            </w:r>
            <w:r>
              <w:rPr>
                <w:color w:val="000000"/>
                <w:sz w:val="28"/>
                <w:szCs w:val="28"/>
              </w:rPr>
              <w:t xml:space="preserve">в Генеральный план городского округа Верхняя Пышма и </w:t>
            </w:r>
            <w:r>
              <w:rPr>
                <w:sz w:val="28"/>
                <w:szCs w:val="28"/>
              </w:rPr>
              <w:t xml:space="preserve">Правила землепользования и застройки на территории городского округа Верхняя Пышма, </w:t>
            </w:r>
            <w:r>
              <w:rPr>
                <w:color w:val="000000"/>
                <w:sz w:val="28"/>
                <w:szCs w:val="28"/>
              </w:rPr>
              <w:t>утвержденные решением Думы городского округа Верхняя Пышма от 30.04.2009 № 5/14, согласно приложению к настоящему постановлению</w:t>
            </w:r>
            <w:r>
              <w:rPr>
                <w:sz w:val="28"/>
                <w:szCs w:val="28"/>
              </w:rPr>
              <w:t>.</w:t>
            </w:r>
          </w:p>
          <w:p w:rsidR="00084C28" w:rsidRDefault="00084C2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Опубликовать настоящее постановление на официальном интернет-портале правовой информации городского округа Верхняя Пышма </w:t>
            </w:r>
            <w:r>
              <w:rPr>
                <w:sz w:val="28"/>
                <w:szCs w:val="28"/>
              </w:rPr>
              <w:t>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movp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84C28" w:rsidRDefault="00084C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Николишина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В.Н.</w:t>
            </w:r>
          </w:p>
          <w:p w:rsidR="00084C28" w:rsidRDefault="00084C28">
            <w:pPr>
              <w:jc w:val="right"/>
              <w:rPr>
                <w:sz w:val="28"/>
                <w:szCs w:val="28"/>
              </w:rPr>
            </w:pPr>
          </w:p>
        </w:tc>
      </w:tr>
      <w:tr w:rsidR="00084C28" w:rsidTr="00084C28">
        <w:trPr>
          <w:trHeight w:val="630"/>
        </w:trPr>
        <w:tc>
          <w:tcPr>
            <w:tcW w:w="6273" w:type="dxa"/>
            <w:vAlign w:val="bottom"/>
          </w:tcPr>
          <w:p w:rsidR="00084C28" w:rsidRDefault="00084C28">
            <w:pPr>
              <w:ind w:firstLine="709"/>
              <w:rPr>
                <w:sz w:val="28"/>
                <w:szCs w:val="28"/>
              </w:rPr>
            </w:pPr>
          </w:p>
          <w:p w:rsidR="00084C28" w:rsidRDefault="00084C28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084C28" w:rsidRDefault="0008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084C28" w:rsidRDefault="00084C28" w:rsidP="00084C28">
      <w:pPr>
        <w:pStyle w:val="ConsNormal"/>
        <w:widowControl/>
        <w:ind w:firstLine="0"/>
      </w:pPr>
    </w:p>
    <w:p w:rsidR="00985461" w:rsidRDefault="00985461"/>
    <w:p w:rsidR="00084C28" w:rsidRDefault="00084C28"/>
    <w:p w:rsidR="00084C28" w:rsidRDefault="00084C28"/>
    <w:p w:rsidR="00084C28" w:rsidRDefault="00084C2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C28" w:rsidRPr="00084C28" w:rsidTr="000A48ED">
        <w:tc>
          <w:tcPr>
            <w:tcW w:w="4785" w:type="dxa"/>
            <w:shd w:val="clear" w:color="auto" w:fill="auto"/>
          </w:tcPr>
          <w:p w:rsidR="00084C28" w:rsidRPr="00084C28" w:rsidRDefault="00084C28" w:rsidP="00084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84C28" w:rsidRPr="00084C28" w:rsidRDefault="00084C28" w:rsidP="00084C28">
            <w:pPr>
              <w:rPr>
                <w:sz w:val="28"/>
                <w:szCs w:val="28"/>
              </w:rPr>
            </w:pPr>
            <w:r w:rsidRPr="00084C28">
              <w:rPr>
                <w:sz w:val="28"/>
                <w:szCs w:val="28"/>
              </w:rPr>
              <w:t xml:space="preserve">  Приложение</w:t>
            </w:r>
          </w:p>
          <w:p w:rsidR="00084C28" w:rsidRPr="00084C28" w:rsidRDefault="00084C28" w:rsidP="00084C28">
            <w:pPr>
              <w:rPr>
                <w:sz w:val="28"/>
                <w:szCs w:val="28"/>
              </w:rPr>
            </w:pPr>
            <w:r w:rsidRPr="00084C28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084C28" w:rsidRPr="00084C28" w:rsidRDefault="00084C28" w:rsidP="00084C28">
            <w:pPr>
              <w:rPr>
                <w:sz w:val="28"/>
                <w:szCs w:val="28"/>
              </w:rPr>
            </w:pPr>
            <w:r w:rsidRPr="00084C28">
              <w:rPr>
                <w:sz w:val="28"/>
                <w:szCs w:val="28"/>
              </w:rPr>
              <w:t xml:space="preserve"> 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084C28" w:rsidRPr="00084C28" w:rsidTr="000A48ED">
              <w:tc>
                <w:tcPr>
                  <w:tcW w:w="534" w:type="dxa"/>
                  <w:shd w:val="clear" w:color="auto" w:fill="auto"/>
                </w:tcPr>
                <w:p w:rsidR="00084C28" w:rsidRPr="00084C28" w:rsidRDefault="00084C28" w:rsidP="00084C28">
                  <w:pPr>
                    <w:rPr>
                      <w:sz w:val="28"/>
                      <w:szCs w:val="28"/>
                    </w:rPr>
                  </w:pPr>
                  <w:r w:rsidRPr="00084C28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4C28" w:rsidRPr="00084C28" w:rsidRDefault="00084C28" w:rsidP="00084C28">
                  <w:pPr>
                    <w:jc w:val="center"/>
                    <w:rPr>
                      <w:sz w:val="28"/>
                      <w:szCs w:val="28"/>
                    </w:rPr>
                  </w:pP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04.09.2018</w:t>
                  </w:r>
                  <w:bookmarkStart w:id="0" w:name="_GoBack"/>
                  <w:bookmarkEnd w:id="0"/>
                </w:p>
              </w:tc>
              <w:tc>
                <w:tcPr>
                  <w:tcW w:w="484" w:type="dxa"/>
                  <w:shd w:val="clear" w:color="auto" w:fill="auto"/>
                </w:tcPr>
                <w:p w:rsidR="00084C28" w:rsidRPr="00084C28" w:rsidRDefault="00084C28" w:rsidP="00084C28">
                  <w:pPr>
                    <w:rPr>
                      <w:sz w:val="28"/>
                      <w:szCs w:val="28"/>
                    </w:rPr>
                  </w:pPr>
                  <w:r w:rsidRPr="00084C28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4C28" w:rsidRPr="00084C28" w:rsidRDefault="00084C28" w:rsidP="00084C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768</w: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84C2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084C28" w:rsidRPr="00084C28" w:rsidRDefault="00084C28" w:rsidP="00084C28">
            <w:pPr>
              <w:rPr>
                <w:sz w:val="28"/>
                <w:szCs w:val="28"/>
              </w:rPr>
            </w:pPr>
          </w:p>
        </w:tc>
      </w:tr>
    </w:tbl>
    <w:p w:rsidR="00084C28" w:rsidRPr="00084C28" w:rsidRDefault="00084C28" w:rsidP="00084C28">
      <w:pPr>
        <w:rPr>
          <w:sz w:val="28"/>
          <w:szCs w:val="28"/>
        </w:rPr>
      </w:pPr>
    </w:p>
    <w:p w:rsidR="00084C28" w:rsidRPr="00084C28" w:rsidRDefault="00084C28" w:rsidP="00084C2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4C28">
        <w:rPr>
          <w:b/>
          <w:sz w:val="28"/>
          <w:szCs w:val="28"/>
        </w:rPr>
        <w:t xml:space="preserve">Перечень </w:t>
      </w:r>
    </w:p>
    <w:p w:rsidR="00084C28" w:rsidRPr="00084C28" w:rsidRDefault="00084C28" w:rsidP="00084C2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4C28">
        <w:rPr>
          <w:b/>
          <w:sz w:val="28"/>
          <w:szCs w:val="28"/>
        </w:rPr>
        <w:t>отклоненных предложений о внесении изменений в Правила землепользования и застройки на территории городского округа Верхняя Пышма</w:t>
      </w:r>
    </w:p>
    <w:p w:rsidR="00084C28" w:rsidRPr="00084C28" w:rsidRDefault="00084C28" w:rsidP="00084C28">
      <w:pPr>
        <w:widowControl w:val="0"/>
        <w:autoSpaceDE w:val="0"/>
        <w:autoSpaceDN w:val="0"/>
        <w:jc w:val="both"/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96"/>
        <w:gridCol w:w="3407"/>
      </w:tblGrid>
      <w:tr w:rsidR="00084C28" w:rsidRPr="00084C28" w:rsidTr="000A4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28" w:rsidRPr="00084C28" w:rsidRDefault="00084C28" w:rsidP="00084C28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 xml:space="preserve">№ </w:t>
            </w:r>
            <w:proofErr w:type="gramStart"/>
            <w:r w:rsidRPr="00084C28">
              <w:rPr>
                <w:lang w:eastAsia="en-US"/>
              </w:rPr>
              <w:t>п</w:t>
            </w:r>
            <w:proofErr w:type="gramEnd"/>
            <w:r w:rsidRPr="00084C28">
              <w:rPr>
                <w:lang w:eastAsia="en-US"/>
              </w:rPr>
              <w:t>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28" w:rsidRPr="00084C28" w:rsidRDefault="00084C28" w:rsidP="00084C28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Предложение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28" w:rsidRPr="00084C28" w:rsidRDefault="00084C28" w:rsidP="00084C28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Причина отклонения</w:t>
            </w:r>
          </w:p>
        </w:tc>
      </w:tr>
      <w:tr w:rsidR="00084C28" w:rsidRPr="00084C28" w:rsidTr="000A48ED">
        <w:trPr>
          <w:trHeight w:val="2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8" w:rsidRPr="00084C28" w:rsidRDefault="00084C28" w:rsidP="00084C28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8" w:rsidRPr="00084C28" w:rsidRDefault="00084C28" w:rsidP="00084C2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 w:rsidRPr="00084C28">
              <w:rPr>
                <w:color w:val="000000"/>
                <w:lang w:eastAsia="en-US"/>
              </w:rPr>
              <w:t xml:space="preserve">Рассмотрение предложения о внесении изменений в Правила землепользования и застройки на территории городского округа Верхняя Пышма, Генеральный план городского округа Верхняя Пышма в границах земельного участка, расположенного по адресу: г. Верхняя Пышма южнее озера </w:t>
            </w:r>
            <w:proofErr w:type="spellStart"/>
            <w:r w:rsidRPr="00084C28">
              <w:rPr>
                <w:color w:val="000000"/>
                <w:lang w:eastAsia="en-US"/>
              </w:rPr>
              <w:t>Балтым</w:t>
            </w:r>
            <w:proofErr w:type="spellEnd"/>
            <w:r w:rsidRPr="00084C28">
              <w:rPr>
                <w:color w:val="000000"/>
                <w:lang w:eastAsia="en-US"/>
              </w:rPr>
              <w:t>, с кадастровым номером  66:36:3201001:267, в части изменения территориальной зоны Н-2 (территории, резервируемые для развития населенных пунктов) на зону для ведения садоводства.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8" w:rsidRPr="00084C28" w:rsidRDefault="00084C28" w:rsidP="00084C28">
            <w:pPr>
              <w:jc w:val="both"/>
              <w:rPr>
                <w:rFonts w:eastAsia="Calibri"/>
                <w:lang w:eastAsia="en-US"/>
              </w:rPr>
            </w:pPr>
            <w:r w:rsidRPr="00084C28">
              <w:rPr>
                <w:rFonts w:eastAsia="Calibri"/>
                <w:color w:val="000000"/>
                <w:lang w:eastAsia="en-US"/>
              </w:rPr>
              <w:t xml:space="preserve">Планируемое изменение градостроительного зонирования нарушает требования ч. 6 ст. 36 Градостроительного кодекса Российской Федерации, </w:t>
            </w:r>
            <w:proofErr w:type="spellStart"/>
            <w:r w:rsidRPr="00084C28">
              <w:rPr>
                <w:rFonts w:eastAsia="Calibri"/>
                <w:color w:val="000000"/>
                <w:lang w:eastAsia="en-US"/>
              </w:rPr>
              <w:t>пп</w:t>
            </w:r>
            <w:proofErr w:type="spellEnd"/>
            <w:r w:rsidRPr="00084C28">
              <w:rPr>
                <w:rFonts w:eastAsia="Calibri"/>
                <w:color w:val="000000"/>
                <w:lang w:eastAsia="en-US"/>
              </w:rPr>
              <w:t>. 8 п. 1 ст.1 Земельного кодекса Российской Федерации, ст. 27 ч. 6 Земельного кодекса Российской Федерации.</w:t>
            </w:r>
          </w:p>
        </w:tc>
      </w:tr>
    </w:tbl>
    <w:p w:rsidR="00084C28" w:rsidRPr="00084C28" w:rsidRDefault="00084C28" w:rsidP="00084C28">
      <w:pPr>
        <w:rPr>
          <w:sz w:val="28"/>
          <w:szCs w:val="28"/>
        </w:rPr>
      </w:pPr>
    </w:p>
    <w:p w:rsidR="00084C28" w:rsidRPr="00084C28" w:rsidRDefault="00084C28" w:rsidP="00084C28">
      <w:pPr>
        <w:rPr>
          <w:sz w:val="28"/>
          <w:szCs w:val="28"/>
        </w:rPr>
      </w:pPr>
    </w:p>
    <w:p w:rsidR="00084C28" w:rsidRDefault="00084C28"/>
    <w:p w:rsidR="00084C28" w:rsidRDefault="00084C28"/>
    <w:sectPr w:rsidR="0008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8"/>
    <w:rsid w:val="00084C28"/>
    <w:rsid w:val="009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4C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4C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2018-09-04T12:08:00Z</dcterms:created>
  <dcterms:modified xsi:type="dcterms:W3CDTF">2018-09-04T12:08:00Z</dcterms:modified>
</cp:coreProperties>
</file>