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B75A9A">
        <w:t>30.09.2014</w:t>
      </w:r>
      <w:r>
        <w:t xml:space="preserve"> № </w:t>
      </w:r>
      <w:r w:rsidR="00B75A9A">
        <w:t>1711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627B13" w:rsidRDefault="00627B13" w:rsidP="00627B13">
      <w:pPr>
        <w:jc w:val="center"/>
        <w:rPr>
          <w:b/>
          <w:i/>
          <w:sz w:val="28"/>
          <w:szCs w:val="28"/>
        </w:rPr>
      </w:pPr>
    </w:p>
    <w:p w:rsidR="00627B13" w:rsidRDefault="00627B13" w:rsidP="00627B13">
      <w:pPr>
        <w:jc w:val="center"/>
        <w:rPr>
          <w:b/>
          <w:i/>
          <w:sz w:val="28"/>
          <w:szCs w:val="28"/>
        </w:rPr>
      </w:pPr>
    </w:p>
    <w:p w:rsidR="00EF0655" w:rsidRDefault="00CC76A1" w:rsidP="00627B13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Об утверждении муниципальной программы</w:t>
      </w:r>
    </w:p>
    <w:p w:rsidR="00DA3E81" w:rsidRPr="000F5A85" w:rsidRDefault="00467A0B" w:rsidP="00261A1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="001B1CE0" w:rsidRPr="005B27A1">
        <w:rPr>
          <w:b/>
          <w:i/>
          <w:color w:val="000000"/>
          <w:sz w:val="28"/>
          <w:szCs w:val="28"/>
        </w:rPr>
        <w:t>Повышение эффективности управления муниципальной собственностью на территории городского округа Верхняя Пышма до 2020 года</w:t>
      </w:r>
      <w:r>
        <w:rPr>
          <w:b/>
          <w:i/>
          <w:color w:val="000000"/>
          <w:sz w:val="28"/>
          <w:szCs w:val="28"/>
        </w:rPr>
        <w:t>»</w:t>
      </w:r>
    </w:p>
    <w:bookmarkEnd w:id="0"/>
    <w:p w:rsidR="00627B13" w:rsidRDefault="00627B13" w:rsidP="00627B13">
      <w:pPr>
        <w:ind w:firstLine="709"/>
        <w:jc w:val="both"/>
        <w:rPr>
          <w:sz w:val="28"/>
          <w:szCs w:val="28"/>
        </w:rPr>
      </w:pPr>
    </w:p>
    <w:p w:rsidR="00627B13" w:rsidRDefault="00627B13" w:rsidP="00627B13">
      <w:pPr>
        <w:ind w:firstLine="709"/>
        <w:jc w:val="both"/>
        <w:rPr>
          <w:sz w:val="28"/>
          <w:szCs w:val="28"/>
        </w:rPr>
      </w:pPr>
    </w:p>
    <w:p w:rsidR="008B13D3" w:rsidRDefault="002B23BC" w:rsidP="00627B13">
      <w:pPr>
        <w:ind w:firstLine="709"/>
        <w:jc w:val="both"/>
        <w:rPr>
          <w:sz w:val="28"/>
          <w:szCs w:val="28"/>
        </w:rPr>
      </w:pPr>
      <w:proofErr w:type="gramStart"/>
      <w:r w:rsidRPr="005B27A1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5B27A1">
        <w:rPr>
          <w:sz w:val="28"/>
          <w:szCs w:val="28"/>
        </w:rPr>
        <w:t xml:space="preserve"> 179 Бюджетного кодекса Российской Федер</w:t>
      </w:r>
      <w:r w:rsidRPr="005B27A1">
        <w:rPr>
          <w:sz w:val="28"/>
          <w:szCs w:val="28"/>
        </w:rPr>
        <w:t>а</w:t>
      </w:r>
      <w:r w:rsidRPr="005B27A1">
        <w:rPr>
          <w:sz w:val="28"/>
          <w:szCs w:val="28"/>
        </w:rPr>
        <w:t>ции,  Федеральным законом о</w:t>
      </w:r>
      <w:r>
        <w:rPr>
          <w:sz w:val="28"/>
          <w:szCs w:val="28"/>
        </w:rPr>
        <w:t>т 06.10.2003</w:t>
      </w:r>
      <w:r w:rsidRPr="005B27A1">
        <w:rPr>
          <w:sz w:val="28"/>
          <w:szCs w:val="28"/>
        </w:rPr>
        <w:t xml:space="preserve"> № 131-ФЗ «Об общих принципах о</w:t>
      </w:r>
      <w:r w:rsidRPr="005B27A1">
        <w:rPr>
          <w:sz w:val="28"/>
          <w:szCs w:val="28"/>
        </w:rPr>
        <w:t>р</w:t>
      </w:r>
      <w:r w:rsidRPr="005B27A1">
        <w:rPr>
          <w:sz w:val="28"/>
          <w:szCs w:val="28"/>
        </w:rPr>
        <w:t>ганизации местного самоуправления в Российской Федерации», Федеральным законом от 21.07.1997 №</w:t>
      </w:r>
      <w:r w:rsidR="00785878">
        <w:rPr>
          <w:sz w:val="28"/>
          <w:szCs w:val="28"/>
        </w:rPr>
        <w:t xml:space="preserve"> </w:t>
      </w:r>
      <w:r w:rsidRPr="005B27A1">
        <w:rPr>
          <w:sz w:val="28"/>
          <w:szCs w:val="28"/>
        </w:rPr>
        <w:t>122 «О государственной регистрации прав на недв</w:t>
      </w:r>
      <w:r w:rsidRPr="005B27A1">
        <w:rPr>
          <w:sz w:val="28"/>
          <w:szCs w:val="28"/>
        </w:rPr>
        <w:t>и</w:t>
      </w:r>
      <w:r w:rsidRPr="005B27A1">
        <w:rPr>
          <w:sz w:val="28"/>
          <w:szCs w:val="28"/>
        </w:rPr>
        <w:t>жимое имущество и сделок с ним», Федеральным законом от 29.07.1998 №</w:t>
      </w:r>
      <w:r>
        <w:rPr>
          <w:sz w:val="28"/>
          <w:szCs w:val="28"/>
        </w:rPr>
        <w:t xml:space="preserve"> </w:t>
      </w:r>
      <w:r w:rsidRPr="005B27A1">
        <w:rPr>
          <w:sz w:val="28"/>
          <w:szCs w:val="28"/>
        </w:rPr>
        <w:t>135 «Об оценочной деятельности  в Российской Федерации», Федеральным законом от 14.11.2002 № 161 «О государственных  и муниципальных унитарных</w:t>
      </w:r>
      <w:proofErr w:type="gramEnd"/>
      <w:r w:rsidRPr="005B27A1">
        <w:rPr>
          <w:sz w:val="28"/>
          <w:szCs w:val="28"/>
        </w:rPr>
        <w:t xml:space="preserve"> </w:t>
      </w:r>
      <w:proofErr w:type="gramStart"/>
      <w:r w:rsidRPr="005B27A1">
        <w:rPr>
          <w:sz w:val="28"/>
          <w:szCs w:val="28"/>
        </w:rPr>
        <w:t>пре</w:t>
      </w:r>
      <w:r w:rsidRPr="005B27A1">
        <w:rPr>
          <w:sz w:val="28"/>
          <w:szCs w:val="28"/>
        </w:rPr>
        <w:t>д</w:t>
      </w:r>
      <w:r w:rsidRPr="005B27A1">
        <w:rPr>
          <w:sz w:val="28"/>
          <w:szCs w:val="28"/>
        </w:rPr>
        <w:t>приятиях</w:t>
      </w:r>
      <w:proofErr w:type="gramEnd"/>
      <w:r w:rsidRPr="005B27A1">
        <w:rPr>
          <w:sz w:val="28"/>
          <w:szCs w:val="28"/>
        </w:rPr>
        <w:t>»</w:t>
      </w:r>
      <w:r w:rsidR="00305E71">
        <w:rPr>
          <w:sz w:val="28"/>
          <w:szCs w:val="28"/>
        </w:rPr>
        <w:t xml:space="preserve">, </w:t>
      </w:r>
      <w:r w:rsidRPr="005B27A1">
        <w:rPr>
          <w:sz w:val="28"/>
          <w:szCs w:val="28"/>
        </w:rPr>
        <w:t>постановлением администрации городского округа Верхняя Пышма от 04.06.2014 № 931 «Об утверждении перечня муниципальных программ г</w:t>
      </w:r>
      <w:r w:rsidRPr="005B27A1">
        <w:rPr>
          <w:sz w:val="28"/>
          <w:szCs w:val="28"/>
        </w:rPr>
        <w:t>о</w:t>
      </w:r>
      <w:r w:rsidRPr="005B27A1">
        <w:rPr>
          <w:sz w:val="28"/>
          <w:szCs w:val="28"/>
        </w:rPr>
        <w:t>родского округа Верхняя Пышма на 2015 - 2020 годы, подлежащих разработке в 2014 году», постановлением администрации городского округа Верхняя Пышма от 27.02.2014 №</w:t>
      </w:r>
      <w:r>
        <w:rPr>
          <w:sz w:val="28"/>
          <w:szCs w:val="28"/>
        </w:rPr>
        <w:t xml:space="preserve"> </w:t>
      </w:r>
      <w:r w:rsidRPr="005B27A1">
        <w:rPr>
          <w:sz w:val="28"/>
          <w:szCs w:val="28"/>
        </w:rPr>
        <w:t>335 «Об утверждении Порядка разработки и реализ</w:t>
      </w:r>
      <w:r w:rsidRPr="005B27A1">
        <w:rPr>
          <w:sz w:val="28"/>
          <w:szCs w:val="28"/>
        </w:rPr>
        <w:t>а</w:t>
      </w:r>
      <w:r w:rsidRPr="005B27A1">
        <w:rPr>
          <w:sz w:val="28"/>
          <w:szCs w:val="28"/>
        </w:rPr>
        <w:t>ции муниципальных программ в городском округе Верхняя Пышма»,</w:t>
      </w:r>
      <w:r>
        <w:rPr>
          <w:sz w:val="28"/>
          <w:szCs w:val="28"/>
        </w:rPr>
        <w:t xml:space="preserve"> </w:t>
      </w:r>
      <w:r w:rsidR="00305E71">
        <w:rPr>
          <w:sz w:val="28"/>
          <w:szCs w:val="28"/>
        </w:rPr>
        <w:t>админ</w:t>
      </w:r>
      <w:r w:rsidR="00305E71">
        <w:rPr>
          <w:sz w:val="28"/>
          <w:szCs w:val="28"/>
        </w:rPr>
        <w:t>и</w:t>
      </w:r>
      <w:r w:rsidR="00305E71">
        <w:rPr>
          <w:sz w:val="28"/>
          <w:szCs w:val="28"/>
        </w:rPr>
        <w:t>страция городского округа Верхняя Пышма</w:t>
      </w:r>
    </w:p>
    <w:p w:rsidR="005737C4" w:rsidRPr="005737C4" w:rsidRDefault="00305E71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737C4" w:rsidRPr="005737C4">
        <w:rPr>
          <w:b/>
          <w:sz w:val="28"/>
          <w:szCs w:val="28"/>
        </w:rPr>
        <w:t>:</w:t>
      </w:r>
    </w:p>
    <w:p w:rsidR="00CC76A1" w:rsidRPr="000171E2" w:rsidRDefault="00CC76A1" w:rsidP="00CC76A1">
      <w:pPr>
        <w:ind w:firstLine="709"/>
        <w:jc w:val="both"/>
        <w:rPr>
          <w:sz w:val="28"/>
          <w:szCs w:val="28"/>
        </w:rPr>
      </w:pPr>
      <w:r w:rsidRPr="000171E2">
        <w:rPr>
          <w:sz w:val="28"/>
          <w:szCs w:val="28"/>
        </w:rPr>
        <w:t xml:space="preserve">1. Утвердить муниципальную программу </w:t>
      </w:r>
      <w:r w:rsidR="00467A0B">
        <w:rPr>
          <w:sz w:val="28"/>
          <w:szCs w:val="28"/>
        </w:rPr>
        <w:t>«</w:t>
      </w:r>
      <w:r w:rsidR="002B23BC" w:rsidRPr="005B27A1">
        <w:rPr>
          <w:color w:val="000000"/>
          <w:sz w:val="28"/>
          <w:szCs w:val="28"/>
        </w:rPr>
        <w:t>Повышение эффективности управления муниципальной собственностью на территории городского округа Верхняя Пышма до 2020 года</w:t>
      </w:r>
      <w:r w:rsidR="00467A0B">
        <w:rPr>
          <w:sz w:val="28"/>
        </w:rPr>
        <w:t>»</w:t>
      </w:r>
      <w:r w:rsidRPr="000171E2">
        <w:rPr>
          <w:sz w:val="28"/>
          <w:szCs w:val="28"/>
        </w:rPr>
        <w:t xml:space="preserve"> (прилагается).</w:t>
      </w:r>
    </w:p>
    <w:p w:rsidR="00CC76A1" w:rsidRPr="000171E2" w:rsidRDefault="00FB2771" w:rsidP="00CC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F6B">
        <w:rPr>
          <w:sz w:val="28"/>
          <w:szCs w:val="28"/>
        </w:rPr>
        <w:t xml:space="preserve">. </w:t>
      </w:r>
      <w:r w:rsidR="00CC76A1" w:rsidRPr="000171E2">
        <w:rPr>
          <w:sz w:val="28"/>
          <w:szCs w:val="28"/>
        </w:rPr>
        <w:t xml:space="preserve">Опубликовать настоящее постановление в газете </w:t>
      </w:r>
      <w:r w:rsidR="00467A0B">
        <w:rPr>
          <w:sz w:val="28"/>
          <w:szCs w:val="28"/>
        </w:rPr>
        <w:t>«</w:t>
      </w:r>
      <w:r w:rsidR="00CC76A1" w:rsidRPr="000171E2">
        <w:rPr>
          <w:sz w:val="28"/>
          <w:szCs w:val="28"/>
        </w:rPr>
        <w:t>Красное знамя</w:t>
      </w:r>
      <w:r w:rsidR="00467A0B">
        <w:rPr>
          <w:sz w:val="28"/>
          <w:szCs w:val="28"/>
        </w:rPr>
        <w:t>»</w:t>
      </w:r>
      <w:r w:rsidR="00CC76A1" w:rsidRPr="000171E2">
        <w:rPr>
          <w:sz w:val="28"/>
          <w:szCs w:val="28"/>
        </w:rPr>
        <w:t xml:space="preserve"> и на </w:t>
      </w:r>
      <w:r w:rsidR="00731D19">
        <w:rPr>
          <w:sz w:val="28"/>
          <w:szCs w:val="28"/>
        </w:rPr>
        <w:t xml:space="preserve">официальном </w:t>
      </w:r>
      <w:r w:rsidR="00CC76A1" w:rsidRPr="000171E2">
        <w:rPr>
          <w:sz w:val="28"/>
          <w:szCs w:val="28"/>
        </w:rPr>
        <w:t>сайте городского округа Верхняя Пышма.</w:t>
      </w:r>
    </w:p>
    <w:p w:rsidR="00851951" w:rsidRPr="00DA3E81" w:rsidRDefault="00FB2771" w:rsidP="00CC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1555">
        <w:rPr>
          <w:sz w:val="28"/>
          <w:szCs w:val="28"/>
        </w:rPr>
        <w:t xml:space="preserve">. </w:t>
      </w:r>
      <w:proofErr w:type="gramStart"/>
      <w:r w:rsidR="002B23BC" w:rsidRPr="005B27A1">
        <w:rPr>
          <w:sz w:val="28"/>
          <w:szCs w:val="28"/>
        </w:rPr>
        <w:t>Контроль за</w:t>
      </w:r>
      <w:proofErr w:type="gramEnd"/>
      <w:r w:rsidR="002B23BC" w:rsidRPr="005B27A1">
        <w:rPr>
          <w:sz w:val="28"/>
          <w:szCs w:val="28"/>
        </w:rPr>
        <w:t xml:space="preserve"> </w:t>
      </w:r>
      <w:r w:rsidR="002B23BC">
        <w:rPr>
          <w:sz w:val="28"/>
          <w:szCs w:val="28"/>
        </w:rPr>
        <w:t>выполнением настоящего</w:t>
      </w:r>
      <w:r w:rsidR="002B23BC" w:rsidRPr="005B27A1">
        <w:rPr>
          <w:sz w:val="28"/>
          <w:szCs w:val="28"/>
        </w:rPr>
        <w:t xml:space="preserve"> постановления оставляю за с</w:t>
      </w:r>
      <w:r w:rsidR="002B23BC" w:rsidRPr="005B27A1">
        <w:rPr>
          <w:sz w:val="28"/>
          <w:szCs w:val="28"/>
        </w:rPr>
        <w:t>о</w:t>
      </w:r>
      <w:r w:rsidR="002B23BC" w:rsidRPr="005B27A1">
        <w:rPr>
          <w:sz w:val="28"/>
          <w:szCs w:val="28"/>
        </w:rPr>
        <w:t>бой.</w:t>
      </w:r>
      <w:r w:rsidR="00636F6B" w:rsidRPr="00737218">
        <w:rPr>
          <w:sz w:val="28"/>
        </w:rPr>
        <w:t xml:space="preserve"> </w:t>
      </w: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851951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3948">
        <w:rPr>
          <w:sz w:val="28"/>
          <w:szCs w:val="28"/>
        </w:rPr>
        <w:t xml:space="preserve"> администрации</w:t>
      </w:r>
      <w:r w:rsidR="00633948" w:rsidRPr="00790642">
        <w:rPr>
          <w:sz w:val="28"/>
          <w:szCs w:val="28"/>
        </w:rPr>
        <w:t xml:space="preserve"> </w:t>
      </w:r>
      <w:r w:rsidR="00633948" w:rsidRPr="00790642">
        <w:rPr>
          <w:sz w:val="28"/>
          <w:szCs w:val="28"/>
        </w:rPr>
        <w:tab/>
      </w:r>
      <w:proofErr w:type="spellStart"/>
      <w:r w:rsidR="00E624CA">
        <w:rPr>
          <w:sz w:val="28"/>
          <w:szCs w:val="28"/>
        </w:rPr>
        <w:t>В.С.Чирков</w:t>
      </w:r>
      <w:proofErr w:type="spellEnd"/>
    </w:p>
    <w:p w:rsidR="00CC76A1" w:rsidRDefault="00563C3A" w:rsidP="005C5EE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C5EEB">
        <w:rPr>
          <w:b/>
          <w:spacing w:val="80"/>
          <w:sz w:val="32"/>
          <w:szCs w:val="32"/>
        </w:rPr>
        <w:lastRenderedPageBreak/>
        <w:t xml:space="preserve">               </w:t>
      </w:r>
      <w:r w:rsidR="00CC76A1">
        <w:rPr>
          <w:sz w:val="28"/>
          <w:szCs w:val="28"/>
        </w:rPr>
        <w:t>УТВЕРЖДЕНА</w:t>
      </w:r>
      <w:r w:rsidR="00CC76A1" w:rsidRPr="00970BF1">
        <w:rPr>
          <w:sz w:val="28"/>
          <w:szCs w:val="28"/>
        </w:rPr>
        <w:t xml:space="preserve"> 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C5EEB" w:rsidRDefault="00CC76A1" w:rsidP="005C5EEB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Верхняя Пышма</w:t>
      </w:r>
    </w:p>
    <w:p w:rsidR="00CC76A1" w:rsidRDefault="005C5EEB" w:rsidP="005C5EEB">
      <w:pPr>
        <w:ind w:firstLine="5103"/>
        <w:jc w:val="both"/>
        <w:rPr>
          <w:sz w:val="28"/>
          <w:szCs w:val="28"/>
        </w:rPr>
      </w:pPr>
      <w:r w:rsidRPr="005C5EEB">
        <w:rPr>
          <w:sz w:val="28"/>
          <w:szCs w:val="28"/>
        </w:rPr>
        <w:t>от 30.09.2014 № 1711</w:t>
      </w:r>
    </w:p>
    <w:p w:rsidR="005C5EEB" w:rsidRDefault="005C5EEB" w:rsidP="005C5EEB">
      <w:pPr>
        <w:ind w:firstLine="5103"/>
        <w:jc w:val="both"/>
        <w:rPr>
          <w:b/>
          <w:sz w:val="28"/>
          <w:szCs w:val="28"/>
        </w:rPr>
      </w:pPr>
    </w:p>
    <w:p w:rsidR="009F03E7" w:rsidRPr="006A2893" w:rsidRDefault="009F03E7" w:rsidP="009F03E7">
      <w:pPr>
        <w:jc w:val="center"/>
        <w:rPr>
          <w:b/>
          <w:sz w:val="28"/>
          <w:szCs w:val="28"/>
        </w:rPr>
      </w:pPr>
      <w:r w:rsidRPr="006A2893"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 xml:space="preserve"> </w:t>
      </w:r>
      <w:r w:rsidRPr="006A2893">
        <w:rPr>
          <w:b/>
          <w:sz w:val="28"/>
          <w:szCs w:val="28"/>
        </w:rPr>
        <w:t xml:space="preserve"> ПРОГРАММА</w:t>
      </w:r>
    </w:p>
    <w:p w:rsidR="009F03E7" w:rsidRDefault="009F03E7" w:rsidP="009F0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«Повышение эффективности управления муниципальной собственностью </w:t>
      </w:r>
    </w:p>
    <w:p w:rsidR="009F03E7" w:rsidRDefault="009F03E7" w:rsidP="009F0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округа Верхняя Пышма до 2020 года»</w:t>
      </w:r>
    </w:p>
    <w:p w:rsidR="009F03E7" w:rsidRDefault="009F03E7" w:rsidP="009F03E7">
      <w:pPr>
        <w:jc w:val="center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 xml:space="preserve"> (далее – Программа)</w:t>
      </w:r>
    </w:p>
    <w:p w:rsidR="009F03E7" w:rsidRPr="00D90DDD" w:rsidRDefault="009F03E7" w:rsidP="009F03E7">
      <w:pPr>
        <w:jc w:val="center"/>
        <w:rPr>
          <w:b/>
          <w:sz w:val="28"/>
          <w:szCs w:val="28"/>
        </w:rPr>
      </w:pPr>
    </w:p>
    <w:p w:rsidR="009F03E7" w:rsidRPr="00EF71FE" w:rsidRDefault="009F03E7" w:rsidP="009F03E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F71FE">
        <w:rPr>
          <w:b/>
          <w:sz w:val="27"/>
          <w:szCs w:val="27"/>
        </w:rPr>
        <w:t>ПАСПОРТ</w:t>
      </w:r>
      <w:r w:rsidRPr="00EF71FE">
        <w:rPr>
          <w:sz w:val="27"/>
          <w:szCs w:val="27"/>
        </w:rPr>
        <w:t xml:space="preserve"> </w:t>
      </w:r>
      <w:r w:rsidRPr="00EF71FE">
        <w:rPr>
          <w:b/>
          <w:sz w:val="27"/>
          <w:szCs w:val="27"/>
        </w:rPr>
        <w:t>МУНИЦИПАЛЬНОЙ ПРОГРАММЫ</w:t>
      </w:r>
    </w:p>
    <w:p w:rsidR="009F03E7" w:rsidRDefault="009F03E7" w:rsidP="009F03E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F71FE">
        <w:rPr>
          <w:b/>
          <w:sz w:val="27"/>
          <w:szCs w:val="27"/>
        </w:rPr>
        <w:t>«</w:t>
      </w:r>
      <w:r>
        <w:rPr>
          <w:b/>
          <w:bCs/>
          <w:sz w:val="27"/>
          <w:szCs w:val="27"/>
        </w:rPr>
        <w:t xml:space="preserve">Повышение эффективности управления муниципальной собственностью </w:t>
      </w:r>
    </w:p>
    <w:p w:rsidR="009F03E7" w:rsidRPr="00EF71FE" w:rsidRDefault="009F03E7" w:rsidP="009F03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на территории городского округа Верхняя Пышма до 2020 года</w:t>
      </w:r>
      <w:r w:rsidRPr="00EF71FE">
        <w:rPr>
          <w:b/>
          <w:sz w:val="27"/>
          <w:szCs w:val="27"/>
        </w:rPr>
        <w:t>»</w:t>
      </w:r>
    </w:p>
    <w:p w:rsidR="009F03E7" w:rsidRPr="00EF71FE" w:rsidRDefault="009F03E7" w:rsidP="009F03E7">
      <w:pPr>
        <w:jc w:val="center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953"/>
      </w:tblGrid>
      <w:tr w:rsidR="009F03E7" w:rsidRPr="00EF71FE" w:rsidTr="001952CE">
        <w:tc>
          <w:tcPr>
            <w:tcW w:w="3681" w:type="dxa"/>
            <w:shd w:val="clear" w:color="auto" w:fill="auto"/>
          </w:tcPr>
          <w:p w:rsidR="009F03E7" w:rsidRPr="009F03E7" w:rsidRDefault="009F03E7" w:rsidP="001952C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F03E7">
              <w:rPr>
                <w:rStyle w:val="10"/>
                <w:sz w:val="28"/>
                <w:szCs w:val="28"/>
              </w:rPr>
              <w:t>Ответственный</w:t>
            </w:r>
            <w:r w:rsidRPr="009F03E7">
              <w:rPr>
                <w:sz w:val="28"/>
                <w:szCs w:val="28"/>
              </w:rPr>
              <w:t xml:space="preserve"> </w:t>
            </w:r>
            <w:r w:rsidRPr="009F03E7">
              <w:rPr>
                <w:rStyle w:val="10"/>
                <w:sz w:val="28"/>
                <w:szCs w:val="28"/>
              </w:rPr>
              <w:t>исполнитель</w:t>
            </w:r>
          </w:p>
          <w:p w:rsidR="009F03E7" w:rsidRPr="009F03E7" w:rsidRDefault="009F03E7" w:rsidP="001952C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F03E7">
              <w:rPr>
                <w:rStyle w:val="10"/>
                <w:sz w:val="28"/>
                <w:szCs w:val="28"/>
              </w:rPr>
              <w:t>муниципальной</w:t>
            </w:r>
            <w:r w:rsidRPr="009F03E7">
              <w:rPr>
                <w:sz w:val="28"/>
                <w:szCs w:val="28"/>
              </w:rPr>
              <w:t xml:space="preserve"> </w:t>
            </w:r>
            <w:r w:rsidRPr="009F03E7">
              <w:rPr>
                <w:rStyle w:val="1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Комитет по управлению имуществом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F03E7">
              <w:rPr>
                <w:sz w:val="28"/>
                <w:szCs w:val="28"/>
              </w:rPr>
              <w:t>администрации городского округа Верхняя</w:t>
            </w:r>
            <w:proofErr w:type="gramEnd"/>
          </w:p>
          <w:p w:rsidR="009F03E7" w:rsidRPr="009F03E7" w:rsidRDefault="009F03E7" w:rsidP="001952CE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Пышма</w:t>
            </w:r>
          </w:p>
        </w:tc>
      </w:tr>
      <w:tr w:rsidR="009F03E7" w:rsidRPr="00EF71FE" w:rsidTr="001952CE">
        <w:tc>
          <w:tcPr>
            <w:tcW w:w="3681" w:type="dxa"/>
            <w:shd w:val="clear" w:color="auto" w:fill="auto"/>
          </w:tcPr>
          <w:p w:rsidR="009F03E7" w:rsidRPr="009F03E7" w:rsidRDefault="009F03E7" w:rsidP="001952C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F03E7">
              <w:rPr>
                <w:rStyle w:val="10"/>
                <w:sz w:val="28"/>
                <w:szCs w:val="28"/>
              </w:rPr>
              <w:t>Сроки реализации</w:t>
            </w:r>
          </w:p>
          <w:p w:rsidR="009F03E7" w:rsidRPr="009F03E7" w:rsidRDefault="009F03E7" w:rsidP="001952C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F03E7">
              <w:rPr>
                <w:rStyle w:val="10"/>
                <w:sz w:val="28"/>
                <w:szCs w:val="28"/>
              </w:rPr>
              <w:t>муниципальной</w:t>
            </w:r>
            <w:r w:rsidRPr="009F03E7">
              <w:rPr>
                <w:sz w:val="28"/>
                <w:szCs w:val="28"/>
              </w:rPr>
              <w:t xml:space="preserve"> </w:t>
            </w:r>
            <w:r w:rsidRPr="009F03E7">
              <w:rPr>
                <w:rStyle w:val="1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9F03E7" w:rsidRPr="009F03E7" w:rsidRDefault="009F03E7" w:rsidP="001952CE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2015 - 2020 годы</w:t>
            </w:r>
          </w:p>
        </w:tc>
      </w:tr>
      <w:tr w:rsidR="009F03E7" w:rsidRPr="00EF71FE" w:rsidTr="001952CE">
        <w:tc>
          <w:tcPr>
            <w:tcW w:w="3681" w:type="dxa"/>
            <w:shd w:val="clear" w:color="auto" w:fill="auto"/>
          </w:tcPr>
          <w:p w:rsidR="009F03E7" w:rsidRPr="009F03E7" w:rsidRDefault="009F03E7" w:rsidP="001952C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F03E7">
              <w:rPr>
                <w:rStyle w:val="10"/>
                <w:sz w:val="28"/>
                <w:szCs w:val="28"/>
              </w:rPr>
              <w:t>Цели и задачи</w:t>
            </w:r>
          </w:p>
          <w:p w:rsidR="009F03E7" w:rsidRPr="009F03E7" w:rsidRDefault="009F03E7" w:rsidP="001952C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F03E7">
              <w:rPr>
                <w:rStyle w:val="1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Цель 1. Повышение результативности и эффе</w:t>
            </w:r>
            <w:r w:rsidRPr="009F03E7">
              <w:rPr>
                <w:sz w:val="28"/>
                <w:szCs w:val="28"/>
              </w:rPr>
              <w:t>к</w:t>
            </w:r>
            <w:r w:rsidRPr="009F03E7">
              <w:rPr>
                <w:sz w:val="28"/>
                <w:szCs w:val="28"/>
              </w:rPr>
              <w:t>тивности управления, использования и расп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>ряжения муниципальной собственностью г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>родского округа Верхняя Пышма и земельн</w:t>
            </w:r>
            <w:r w:rsidRPr="009F03E7">
              <w:rPr>
                <w:sz w:val="28"/>
                <w:szCs w:val="28"/>
              </w:rPr>
              <w:t>ы</w:t>
            </w:r>
            <w:r w:rsidRPr="009F03E7">
              <w:rPr>
                <w:sz w:val="28"/>
                <w:szCs w:val="28"/>
              </w:rPr>
              <w:t>ми участками</w:t>
            </w:r>
            <w:r w:rsidR="001952CE">
              <w:rPr>
                <w:sz w:val="28"/>
                <w:szCs w:val="28"/>
              </w:rPr>
              <w:t xml:space="preserve"> (далее – муниципальная со</w:t>
            </w:r>
            <w:r w:rsidR="001952CE">
              <w:rPr>
                <w:sz w:val="28"/>
                <w:szCs w:val="28"/>
              </w:rPr>
              <w:t>б</w:t>
            </w:r>
            <w:r w:rsidR="001952CE">
              <w:rPr>
                <w:sz w:val="28"/>
                <w:szCs w:val="28"/>
              </w:rPr>
              <w:t>ственность)</w:t>
            </w:r>
            <w:r w:rsidRPr="009F03E7">
              <w:rPr>
                <w:sz w:val="28"/>
                <w:szCs w:val="28"/>
              </w:rPr>
              <w:t>. Обеспечение сохранности мун</w:t>
            </w:r>
            <w:r w:rsidRPr="009F03E7">
              <w:rPr>
                <w:sz w:val="28"/>
                <w:szCs w:val="28"/>
              </w:rPr>
              <w:t>и</w:t>
            </w:r>
            <w:r w:rsidRPr="009F03E7">
              <w:rPr>
                <w:sz w:val="28"/>
                <w:szCs w:val="28"/>
              </w:rPr>
              <w:t>ципального имущества, государственная со</w:t>
            </w:r>
            <w:r w:rsidRPr="009F03E7">
              <w:rPr>
                <w:sz w:val="28"/>
                <w:szCs w:val="28"/>
              </w:rPr>
              <w:t>б</w:t>
            </w:r>
            <w:r w:rsidRPr="009F03E7">
              <w:rPr>
                <w:sz w:val="28"/>
                <w:szCs w:val="28"/>
              </w:rPr>
              <w:t>ственность на которые не разграничена и кот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>рые расположены в границах городского окр</w:t>
            </w:r>
            <w:r w:rsidRPr="009F03E7">
              <w:rPr>
                <w:sz w:val="28"/>
                <w:szCs w:val="28"/>
              </w:rPr>
              <w:t>у</w:t>
            </w:r>
            <w:r w:rsidRPr="009F03E7">
              <w:rPr>
                <w:sz w:val="28"/>
                <w:szCs w:val="28"/>
              </w:rPr>
              <w:t>га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Задача 1.1. Сокращение количества унитарных предприятий с долей городского округа Вер</w:t>
            </w:r>
            <w:r w:rsidRPr="009F03E7">
              <w:rPr>
                <w:sz w:val="28"/>
                <w:szCs w:val="28"/>
              </w:rPr>
              <w:t>х</w:t>
            </w:r>
            <w:r w:rsidRPr="009F03E7">
              <w:rPr>
                <w:sz w:val="28"/>
                <w:szCs w:val="28"/>
              </w:rPr>
              <w:t>няя Пышма в уставном капитале.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Задача 1.2. Проведение технической инвент</w:t>
            </w:r>
            <w:r w:rsidRPr="009F03E7">
              <w:rPr>
                <w:sz w:val="28"/>
                <w:szCs w:val="28"/>
              </w:rPr>
              <w:t>а</w:t>
            </w:r>
            <w:r w:rsidRPr="009F03E7">
              <w:rPr>
                <w:sz w:val="28"/>
                <w:szCs w:val="28"/>
              </w:rPr>
              <w:t>ризации объектов недвижимости, находящихся в собственности городского округа Верхняя Пышма и кадастровых работ в отношении з</w:t>
            </w:r>
            <w:r w:rsidRPr="009F03E7">
              <w:rPr>
                <w:sz w:val="28"/>
                <w:szCs w:val="28"/>
              </w:rPr>
              <w:t>е</w:t>
            </w:r>
            <w:r w:rsidRPr="009F03E7">
              <w:rPr>
                <w:sz w:val="28"/>
                <w:szCs w:val="28"/>
              </w:rPr>
              <w:t>мельных участков.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Задача 1.3. Увеличение количества объектов муниципальной недвижимости прошедших государственную регистрацию прав.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Задача 1.4. Проведение оценки рыночной ст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>имости арендуемого и реализуемого имущ</w:t>
            </w:r>
            <w:r w:rsidRPr="009F03E7">
              <w:rPr>
                <w:sz w:val="28"/>
                <w:szCs w:val="28"/>
              </w:rPr>
              <w:t>е</w:t>
            </w:r>
            <w:r w:rsidRPr="009F03E7">
              <w:rPr>
                <w:sz w:val="28"/>
                <w:szCs w:val="28"/>
              </w:rPr>
              <w:t>ства, в порядке, установленном Федеральным законом</w:t>
            </w:r>
            <w:r w:rsidR="001952CE">
              <w:rPr>
                <w:sz w:val="28"/>
                <w:szCs w:val="28"/>
              </w:rPr>
              <w:t xml:space="preserve"> от 29.07.2014 № 135</w:t>
            </w:r>
            <w:r w:rsidRPr="009F03E7">
              <w:rPr>
                <w:sz w:val="28"/>
                <w:szCs w:val="28"/>
              </w:rPr>
              <w:t xml:space="preserve"> «Об оценочной </w:t>
            </w:r>
            <w:r w:rsidRPr="009F03E7">
              <w:rPr>
                <w:sz w:val="28"/>
                <w:szCs w:val="28"/>
              </w:rPr>
              <w:lastRenderedPageBreak/>
              <w:t>деятельности в Российской Федерации».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Задача 1.5. Осуществление полномочий в сф</w:t>
            </w:r>
            <w:r w:rsidRPr="009F03E7">
              <w:rPr>
                <w:sz w:val="28"/>
                <w:szCs w:val="28"/>
              </w:rPr>
              <w:t>е</w:t>
            </w:r>
            <w:r w:rsidRPr="009F03E7">
              <w:rPr>
                <w:sz w:val="28"/>
                <w:szCs w:val="28"/>
              </w:rPr>
              <w:t>ре распространения наружной рекламы на те</w:t>
            </w:r>
            <w:r w:rsidRPr="009F03E7">
              <w:rPr>
                <w:sz w:val="28"/>
                <w:szCs w:val="28"/>
              </w:rPr>
              <w:t>р</w:t>
            </w:r>
            <w:r w:rsidRPr="009F03E7">
              <w:rPr>
                <w:sz w:val="28"/>
                <w:szCs w:val="28"/>
              </w:rPr>
              <w:t>ритории городского округа Верхняя Пышма.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 xml:space="preserve">Задача 1.6. Ведение </w:t>
            </w:r>
            <w:proofErr w:type="spellStart"/>
            <w:r w:rsidRPr="009F03E7">
              <w:rPr>
                <w:sz w:val="28"/>
                <w:szCs w:val="28"/>
              </w:rPr>
              <w:t>пообъектного</w:t>
            </w:r>
            <w:proofErr w:type="spellEnd"/>
            <w:r w:rsidRPr="009F03E7">
              <w:rPr>
                <w:sz w:val="28"/>
                <w:szCs w:val="28"/>
              </w:rPr>
              <w:t xml:space="preserve"> учета им</w:t>
            </w:r>
            <w:r w:rsidRPr="009F03E7">
              <w:rPr>
                <w:sz w:val="28"/>
                <w:szCs w:val="28"/>
              </w:rPr>
              <w:t>у</w:t>
            </w:r>
            <w:r w:rsidRPr="009F03E7">
              <w:rPr>
                <w:sz w:val="28"/>
                <w:szCs w:val="28"/>
              </w:rPr>
              <w:t>щества местной казны и его движения.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 xml:space="preserve">Задача 1.7. Увеличение количества земельных участков и объектов муниципальной </w:t>
            </w:r>
            <w:proofErr w:type="gramStart"/>
            <w:r w:rsidRPr="009F03E7">
              <w:rPr>
                <w:sz w:val="28"/>
                <w:szCs w:val="28"/>
              </w:rPr>
              <w:t>собстве</w:t>
            </w:r>
            <w:r w:rsidRPr="009F03E7">
              <w:rPr>
                <w:sz w:val="28"/>
                <w:szCs w:val="28"/>
              </w:rPr>
              <w:t>н</w:t>
            </w:r>
            <w:r w:rsidRPr="009F03E7">
              <w:rPr>
                <w:sz w:val="28"/>
                <w:szCs w:val="28"/>
              </w:rPr>
              <w:t>ности</w:t>
            </w:r>
            <w:proofErr w:type="gramEnd"/>
            <w:r w:rsidRPr="009F03E7">
              <w:rPr>
                <w:sz w:val="28"/>
                <w:szCs w:val="28"/>
              </w:rPr>
              <w:t xml:space="preserve"> вовлеченных в хозяйственный оборот.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 xml:space="preserve">Цель 2. - </w:t>
            </w:r>
            <w:r w:rsidR="001952CE" w:rsidRPr="009F03E7">
              <w:rPr>
                <w:sz w:val="28"/>
                <w:szCs w:val="28"/>
              </w:rPr>
              <w:t xml:space="preserve">Увеличение </w:t>
            </w:r>
            <w:r w:rsidRPr="009F03E7">
              <w:rPr>
                <w:sz w:val="28"/>
                <w:szCs w:val="28"/>
              </w:rPr>
              <w:t>доходов бюджета горо</w:t>
            </w:r>
            <w:r w:rsidRPr="009F03E7">
              <w:rPr>
                <w:sz w:val="28"/>
                <w:szCs w:val="28"/>
              </w:rPr>
              <w:t>д</w:t>
            </w:r>
            <w:r w:rsidRPr="009F03E7">
              <w:rPr>
                <w:sz w:val="28"/>
                <w:szCs w:val="28"/>
              </w:rPr>
              <w:t>ского округа Верхняя Пышма на основе эффе</w:t>
            </w:r>
            <w:r w:rsidRPr="009F03E7">
              <w:rPr>
                <w:sz w:val="28"/>
                <w:szCs w:val="28"/>
              </w:rPr>
              <w:t>к</w:t>
            </w:r>
            <w:r w:rsidRPr="009F03E7">
              <w:rPr>
                <w:sz w:val="28"/>
                <w:szCs w:val="28"/>
              </w:rPr>
              <w:t>тивного управления муниципальным имущ</w:t>
            </w:r>
            <w:r w:rsidRPr="009F03E7">
              <w:rPr>
                <w:sz w:val="28"/>
                <w:szCs w:val="28"/>
              </w:rPr>
              <w:t>е</w:t>
            </w:r>
            <w:r w:rsidRPr="009F03E7">
              <w:rPr>
                <w:sz w:val="28"/>
                <w:szCs w:val="28"/>
              </w:rPr>
              <w:t>ством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Задача 2.1. Обеспечение полноты и своевр</w:t>
            </w:r>
            <w:r w:rsidRPr="009F03E7">
              <w:rPr>
                <w:sz w:val="28"/>
                <w:szCs w:val="28"/>
              </w:rPr>
              <w:t>е</w:t>
            </w:r>
            <w:r w:rsidRPr="009F03E7">
              <w:rPr>
                <w:sz w:val="28"/>
                <w:szCs w:val="28"/>
              </w:rPr>
              <w:t>менности поступлений в местный бюджет д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>ходов по источникам, закрепленным за ком</w:t>
            </w:r>
            <w:r w:rsidRPr="009F03E7">
              <w:rPr>
                <w:sz w:val="28"/>
                <w:szCs w:val="28"/>
              </w:rPr>
              <w:t>и</w:t>
            </w:r>
            <w:r w:rsidRPr="009F03E7">
              <w:rPr>
                <w:sz w:val="28"/>
                <w:szCs w:val="28"/>
              </w:rPr>
              <w:t>тетом по управлению имуществом админ</w:t>
            </w:r>
            <w:r w:rsidRPr="009F03E7">
              <w:rPr>
                <w:sz w:val="28"/>
                <w:szCs w:val="28"/>
              </w:rPr>
              <w:t>и</w:t>
            </w:r>
            <w:r w:rsidRPr="009F03E7">
              <w:rPr>
                <w:sz w:val="28"/>
                <w:szCs w:val="28"/>
              </w:rPr>
              <w:t>страции городского округа Верхняя Пышма.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Задача 2.2. Увеличение доходов бюджета г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>родского округа Верхняя Пышма на основе эффективного управления муниципальным имуществом.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Задача 2.3.   Планирование неналоговых п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>ступлений в бюджет городского округа Вер</w:t>
            </w:r>
            <w:r w:rsidRPr="009F03E7">
              <w:rPr>
                <w:sz w:val="28"/>
                <w:szCs w:val="28"/>
              </w:rPr>
              <w:t>х</w:t>
            </w:r>
            <w:r w:rsidRPr="009F03E7">
              <w:rPr>
                <w:sz w:val="28"/>
                <w:szCs w:val="28"/>
              </w:rPr>
              <w:t xml:space="preserve">няя Пышма от использования и приватизации муниципального имущества, учет доходов. 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Цель 3. Создание необходимых условий для реализации муниципальной программы горо</w:t>
            </w:r>
            <w:r w:rsidRPr="009F03E7">
              <w:rPr>
                <w:sz w:val="28"/>
                <w:szCs w:val="28"/>
              </w:rPr>
              <w:t>д</w:t>
            </w:r>
            <w:r w:rsidRPr="009F03E7">
              <w:rPr>
                <w:sz w:val="28"/>
                <w:szCs w:val="28"/>
              </w:rPr>
              <w:t>ского округа Верхняя Пышма «Повышение эффективности управления муниципальной собственностью на территории городского округа Верхняя</w:t>
            </w:r>
            <w:r w:rsidR="001952CE">
              <w:rPr>
                <w:sz w:val="28"/>
                <w:szCs w:val="28"/>
              </w:rPr>
              <w:t xml:space="preserve"> </w:t>
            </w:r>
            <w:r w:rsidRPr="009F03E7">
              <w:rPr>
                <w:sz w:val="28"/>
                <w:szCs w:val="28"/>
              </w:rPr>
              <w:t>Пышма до 2020 года»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Задача 3.1. Обеспечение эффективной деятел</w:t>
            </w:r>
            <w:r w:rsidRPr="009F03E7">
              <w:rPr>
                <w:sz w:val="28"/>
                <w:szCs w:val="28"/>
              </w:rPr>
              <w:t>ь</w:t>
            </w:r>
            <w:r w:rsidRPr="009F03E7">
              <w:rPr>
                <w:sz w:val="28"/>
                <w:szCs w:val="28"/>
              </w:rPr>
              <w:t>ности комитета по управлению имуществом администрации городского округа Верхняя Пышма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Задача 3.2. Содержание, ремонт и обеспечение сохранности муниципального имущества</w:t>
            </w:r>
            <w:r w:rsidR="001952CE">
              <w:rPr>
                <w:sz w:val="28"/>
                <w:szCs w:val="28"/>
              </w:rPr>
              <w:t>.</w:t>
            </w:r>
          </w:p>
        </w:tc>
      </w:tr>
      <w:tr w:rsidR="009F03E7" w:rsidRPr="00EF71FE" w:rsidTr="001952CE">
        <w:tc>
          <w:tcPr>
            <w:tcW w:w="3681" w:type="dxa"/>
            <w:shd w:val="clear" w:color="auto" w:fill="auto"/>
          </w:tcPr>
          <w:p w:rsidR="009F03E7" w:rsidRPr="009F03E7" w:rsidRDefault="009F03E7" w:rsidP="001952CE">
            <w:pPr>
              <w:pStyle w:val="2"/>
              <w:shd w:val="clear" w:color="auto" w:fill="auto"/>
              <w:spacing w:line="240" w:lineRule="auto"/>
              <w:jc w:val="left"/>
              <w:rPr>
                <w:rStyle w:val="10"/>
                <w:sz w:val="28"/>
                <w:szCs w:val="28"/>
                <w:lang w:eastAsia="en-US"/>
              </w:rPr>
            </w:pPr>
            <w:r w:rsidRPr="009F03E7">
              <w:rPr>
                <w:rStyle w:val="10"/>
                <w:sz w:val="28"/>
                <w:szCs w:val="28"/>
              </w:rPr>
              <w:lastRenderedPageBreak/>
              <w:t xml:space="preserve">Перечень подпрограмм </w:t>
            </w:r>
          </w:p>
          <w:p w:rsidR="009F03E7" w:rsidRPr="009F03E7" w:rsidRDefault="009F03E7" w:rsidP="001952C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F03E7">
              <w:rPr>
                <w:rStyle w:val="10"/>
                <w:sz w:val="28"/>
                <w:szCs w:val="28"/>
              </w:rPr>
              <w:t>муниципальной программы (при их наличии)</w:t>
            </w:r>
          </w:p>
        </w:tc>
        <w:tc>
          <w:tcPr>
            <w:tcW w:w="5953" w:type="dxa"/>
            <w:shd w:val="clear" w:color="auto" w:fill="auto"/>
          </w:tcPr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Подпрограмма 1 - «Программа управления м</w:t>
            </w:r>
            <w:r w:rsidRPr="009F03E7">
              <w:rPr>
                <w:sz w:val="28"/>
                <w:szCs w:val="28"/>
              </w:rPr>
              <w:t>у</w:t>
            </w:r>
            <w:r w:rsidRPr="009F03E7">
              <w:rPr>
                <w:sz w:val="28"/>
                <w:szCs w:val="28"/>
              </w:rPr>
              <w:t>ниципальной собственностью и приватизации муниципального имущества на территории г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 xml:space="preserve">родского округа Верхняя Пышма». 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 xml:space="preserve">Подпрограмма 2 - «Обеспечение реализации муниципальной программы городского округа </w:t>
            </w:r>
            <w:r w:rsidRPr="009F03E7">
              <w:rPr>
                <w:sz w:val="28"/>
                <w:szCs w:val="28"/>
              </w:rPr>
              <w:lastRenderedPageBreak/>
              <w:t>Верхняя Пышма «Повышение эффективности управления муниципальной собственностью на территории городского округа Верхняя Пышма до 2020 года»</w:t>
            </w:r>
            <w:r w:rsidR="001952CE">
              <w:rPr>
                <w:sz w:val="28"/>
                <w:szCs w:val="28"/>
              </w:rPr>
              <w:t>.</w:t>
            </w:r>
          </w:p>
        </w:tc>
      </w:tr>
      <w:tr w:rsidR="009F03E7" w:rsidRPr="00EF71FE" w:rsidTr="001952CE">
        <w:tc>
          <w:tcPr>
            <w:tcW w:w="3681" w:type="dxa"/>
            <w:shd w:val="clear" w:color="auto" w:fill="auto"/>
          </w:tcPr>
          <w:p w:rsidR="009F03E7" w:rsidRPr="009F03E7" w:rsidRDefault="009F03E7" w:rsidP="001952C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9F0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основных</w:t>
            </w:r>
            <w:proofErr w:type="gramEnd"/>
            <w:r w:rsidRPr="009F0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</w:t>
            </w:r>
          </w:p>
          <w:p w:rsidR="009F03E7" w:rsidRPr="009F03E7" w:rsidRDefault="009F03E7" w:rsidP="001952C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показателей </w:t>
            </w:r>
            <w:proofErr w:type="gramStart"/>
            <w:r w:rsidRPr="009F0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proofErr w:type="gramEnd"/>
            <w:r w:rsidRPr="009F0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03E7" w:rsidRPr="009F03E7" w:rsidRDefault="009F03E7" w:rsidP="00195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0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Количество объектов муниципальной со</w:t>
            </w:r>
            <w:r w:rsidRPr="009F03E7">
              <w:rPr>
                <w:sz w:val="28"/>
                <w:szCs w:val="28"/>
              </w:rPr>
              <w:t>б</w:t>
            </w:r>
            <w:r w:rsidRPr="009F03E7">
              <w:rPr>
                <w:sz w:val="28"/>
                <w:szCs w:val="28"/>
              </w:rPr>
              <w:t>ственности, дополнительно вовлеченных в х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>зяйственный оборот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1. Сокращение количества муниципальных унитарных предприятий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2. Изготовление технических паспортов на объекты недвижимого имущества, а также п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 xml:space="preserve">лучение справок о </w:t>
            </w:r>
            <w:proofErr w:type="gramStart"/>
            <w:r w:rsidRPr="009F03E7">
              <w:rPr>
                <w:sz w:val="28"/>
                <w:szCs w:val="28"/>
              </w:rPr>
              <w:t>техническом</w:t>
            </w:r>
            <w:proofErr w:type="gramEnd"/>
            <w:r w:rsidRPr="009F03E7">
              <w:rPr>
                <w:sz w:val="28"/>
                <w:szCs w:val="28"/>
              </w:rPr>
              <w:t xml:space="preserve"> состояние н</w:t>
            </w:r>
            <w:r w:rsidRPr="009F03E7">
              <w:rPr>
                <w:sz w:val="28"/>
                <w:szCs w:val="28"/>
              </w:rPr>
              <w:t>е</w:t>
            </w:r>
            <w:r w:rsidRPr="009F03E7">
              <w:rPr>
                <w:sz w:val="28"/>
                <w:szCs w:val="28"/>
              </w:rPr>
              <w:t>движимого имущества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3. Подготовка топографических съемок з</w:t>
            </w:r>
            <w:r w:rsidRPr="009F03E7">
              <w:rPr>
                <w:sz w:val="28"/>
                <w:szCs w:val="28"/>
              </w:rPr>
              <w:t>е</w:t>
            </w:r>
            <w:r w:rsidRPr="009F03E7">
              <w:rPr>
                <w:sz w:val="28"/>
                <w:szCs w:val="28"/>
              </w:rPr>
              <w:t>мельных участков, изготовление межевых пл</w:t>
            </w:r>
            <w:r w:rsidRPr="009F03E7">
              <w:rPr>
                <w:sz w:val="28"/>
                <w:szCs w:val="28"/>
              </w:rPr>
              <w:t>а</w:t>
            </w:r>
            <w:r w:rsidRPr="009F03E7">
              <w:rPr>
                <w:sz w:val="28"/>
                <w:szCs w:val="28"/>
              </w:rPr>
              <w:t>нов земельных участков и схем расположения земельных участков к ним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4. Доля объектов недвижимого имущества, находящегося в муниципальной собственности, с государственной регистрацией прав на объе</w:t>
            </w:r>
            <w:r w:rsidRPr="009F03E7">
              <w:rPr>
                <w:sz w:val="28"/>
                <w:szCs w:val="28"/>
              </w:rPr>
              <w:t>к</w:t>
            </w:r>
            <w:r w:rsidRPr="009F03E7">
              <w:rPr>
                <w:sz w:val="28"/>
                <w:szCs w:val="28"/>
              </w:rPr>
              <w:t>ты, в общем числе таких объектов, подлеж</w:t>
            </w:r>
            <w:r w:rsidRPr="009F03E7">
              <w:rPr>
                <w:sz w:val="28"/>
                <w:szCs w:val="28"/>
              </w:rPr>
              <w:t>а</w:t>
            </w:r>
            <w:r w:rsidRPr="009F03E7">
              <w:rPr>
                <w:sz w:val="28"/>
                <w:szCs w:val="28"/>
              </w:rPr>
              <w:t>щих государственной регистрации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5. Оценка объектов муниципальной и госуда</w:t>
            </w:r>
            <w:r w:rsidRPr="009F03E7">
              <w:rPr>
                <w:sz w:val="28"/>
                <w:szCs w:val="28"/>
              </w:rPr>
              <w:t>р</w:t>
            </w:r>
            <w:r w:rsidRPr="009F03E7">
              <w:rPr>
                <w:sz w:val="28"/>
                <w:szCs w:val="28"/>
              </w:rPr>
              <w:t>ственной собственности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6. Демонтаж несанкционированных рекламных конструкций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7. Ведение местной казны городского округа Верхняя Пышма. Предоставление отчетности по местной казне городского округа Верхняя Пышма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 xml:space="preserve">8. </w:t>
            </w:r>
            <w:proofErr w:type="gramStart"/>
            <w:r w:rsidRPr="009F03E7">
              <w:rPr>
                <w:sz w:val="28"/>
                <w:szCs w:val="28"/>
              </w:rPr>
              <w:t>Количество земельных участков, предоста</w:t>
            </w:r>
            <w:r w:rsidRPr="009F03E7">
              <w:rPr>
                <w:sz w:val="28"/>
                <w:szCs w:val="28"/>
              </w:rPr>
              <w:t>в</w:t>
            </w:r>
            <w:r w:rsidRPr="009F03E7">
              <w:rPr>
                <w:sz w:val="28"/>
                <w:szCs w:val="28"/>
              </w:rPr>
              <w:t>ленных в собственность, аренду, постоянное (бессрочное) пользование, безвозмездное сро</w:t>
            </w:r>
            <w:r w:rsidRPr="009F03E7">
              <w:rPr>
                <w:sz w:val="28"/>
                <w:szCs w:val="28"/>
              </w:rPr>
              <w:t>ч</w:t>
            </w:r>
            <w:r w:rsidRPr="009F03E7">
              <w:rPr>
                <w:sz w:val="28"/>
                <w:szCs w:val="28"/>
              </w:rPr>
              <w:t>ное пользование, в т. ч. через торги</w:t>
            </w:r>
            <w:r w:rsidR="001952CE">
              <w:rPr>
                <w:sz w:val="28"/>
                <w:szCs w:val="28"/>
              </w:rPr>
              <w:t>.</w:t>
            </w:r>
            <w:proofErr w:type="gramEnd"/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9. Количество договоров на установку и эк</w:t>
            </w:r>
            <w:r w:rsidRPr="009F03E7">
              <w:rPr>
                <w:sz w:val="28"/>
                <w:szCs w:val="28"/>
              </w:rPr>
              <w:t>с</w:t>
            </w:r>
            <w:r w:rsidRPr="009F03E7">
              <w:rPr>
                <w:sz w:val="28"/>
                <w:szCs w:val="28"/>
              </w:rPr>
              <w:t>плуатацию рекламных конструкций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10. Количество предоставленных в пользов</w:t>
            </w:r>
            <w:r w:rsidRPr="009F03E7">
              <w:rPr>
                <w:sz w:val="28"/>
                <w:szCs w:val="28"/>
              </w:rPr>
              <w:t>а</w:t>
            </w:r>
            <w:r w:rsidRPr="009F03E7">
              <w:rPr>
                <w:sz w:val="28"/>
                <w:szCs w:val="28"/>
              </w:rPr>
              <w:t>ние иных объектов муниципальной собстве</w:t>
            </w:r>
            <w:r w:rsidRPr="009F03E7">
              <w:rPr>
                <w:sz w:val="28"/>
                <w:szCs w:val="28"/>
              </w:rPr>
              <w:t>н</w:t>
            </w:r>
            <w:r w:rsidRPr="009F03E7">
              <w:rPr>
                <w:sz w:val="28"/>
                <w:szCs w:val="28"/>
              </w:rPr>
              <w:t>ности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11. Количество земельных участков, пред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>ставленных однократно бесплатно в собстве</w:t>
            </w:r>
            <w:r w:rsidRPr="009F03E7">
              <w:rPr>
                <w:sz w:val="28"/>
                <w:szCs w:val="28"/>
              </w:rPr>
              <w:t>н</w:t>
            </w:r>
            <w:r w:rsidRPr="009F03E7">
              <w:rPr>
                <w:sz w:val="28"/>
                <w:szCs w:val="28"/>
              </w:rPr>
              <w:t xml:space="preserve">ность гражданам под </w:t>
            </w:r>
            <w:r w:rsidR="001952CE">
              <w:rPr>
                <w:sz w:val="28"/>
                <w:szCs w:val="28"/>
              </w:rPr>
              <w:t>индивидуальное жили</w:t>
            </w:r>
            <w:r w:rsidR="001952CE">
              <w:rPr>
                <w:sz w:val="28"/>
                <w:szCs w:val="28"/>
              </w:rPr>
              <w:t>щ</w:t>
            </w:r>
            <w:r w:rsidR="001952CE">
              <w:rPr>
                <w:sz w:val="28"/>
                <w:szCs w:val="28"/>
              </w:rPr>
              <w:t>ное строительство.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12. Рост неналоговых доходов бюджета горо</w:t>
            </w:r>
            <w:r w:rsidRPr="009F03E7">
              <w:rPr>
                <w:sz w:val="28"/>
                <w:szCs w:val="28"/>
              </w:rPr>
              <w:t>д</w:t>
            </w:r>
            <w:r w:rsidRPr="009F03E7">
              <w:rPr>
                <w:sz w:val="28"/>
                <w:szCs w:val="28"/>
              </w:rPr>
              <w:lastRenderedPageBreak/>
              <w:t>ского округа</w:t>
            </w:r>
            <w:r w:rsidR="001952CE">
              <w:rPr>
                <w:sz w:val="28"/>
                <w:szCs w:val="28"/>
              </w:rPr>
              <w:t xml:space="preserve"> Верхняя Пышма</w:t>
            </w:r>
            <w:r w:rsidRPr="009F03E7">
              <w:rPr>
                <w:sz w:val="28"/>
                <w:szCs w:val="28"/>
              </w:rPr>
              <w:t xml:space="preserve"> от использования и приватизации муниципального имущества и земельных участков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 xml:space="preserve">13. Уровень </w:t>
            </w:r>
            <w:proofErr w:type="gramStart"/>
            <w:r w:rsidRPr="009F03E7">
              <w:rPr>
                <w:sz w:val="28"/>
                <w:szCs w:val="28"/>
              </w:rPr>
              <w:t>выполнения значений целевых п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>казателей муниципальной программы горо</w:t>
            </w:r>
            <w:r w:rsidRPr="009F03E7">
              <w:rPr>
                <w:sz w:val="28"/>
                <w:szCs w:val="28"/>
              </w:rPr>
              <w:t>д</w:t>
            </w:r>
            <w:r w:rsidRPr="009F03E7">
              <w:rPr>
                <w:sz w:val="28"/>
                <w:szCs w:val="28"/>
              </w:rPr>
              <w:t>ского округа</w:t>
            </w:r>
            <w:proofErr w:type="gramEnd"/>
            <w:r w:rsidRPr="009F03E7">
              <w:rPr>
                <w:sz w:val="28"/>
                <w:szCs w:val="28"/>
              </w:rPr>
              <w:t xml:space="preserve"> Верхняя Пышма «Повышение эффективности управления муниципальной собственностью на территории городского округа Верхняя Пышма до 2020 года»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14. Количество обоснованных жалоб на де</w:t>
            </w:r>
            <w:r w:rsidRPr="009F03E7">
              <w:rPr>
                <w:sz w:val="28"/>
                <w:szCs w:val="28"/>
              </w:rPr>
              <w:t>й</w:t>
            </w:r>
            <w:r w:rsidRPr="009F03E7">
              <w:rPr>
                <w:sz w:val="28"/>
                <w:szCs w:val="28"/>
              </w:rPr>
              <w:t>ствия (бездействие) комитета по управлению имуществом администрации городского округа Верхняя Пышма, поступивших в орган местн</w:t>
            </w:r>
            <w:r w:rsidRPr="009F03E7">
              <w:rPr>
                <w:sz w:val="28"/>
                <w:szCs w:val="28"/>
              </w:rPr>
              <w:t>о</w:t>
            </w:r>
            <w:r w:rsidRPr="009F03E7">
              <w:rPr>
                <w:sz w:val="28"/>
                <w:szCs w:val="28"/>
              </w:rPr>
              <w:t>го самоуправления</w:t>
            </w:r>
            <w:r w:rsidR="001952CE">
              <w:rPr>
                <w:sz w:val="28"/>
                <w:szCs w:val="28"/>
              </w:rPr>
              <w:t>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15. Доля обращений граждан и юридических лиц, рассмотренных в срок, к общему числу обращений, поступивших в комитет по упра</w:t>
            </w:r>
            <w:r w:rsidRPr="009F03E7">
              <w:rPr>
                <w:sz w:val="28"/>
                <w:szCs w:val="28"/>
              </w:rPr>
              <w:t>в</w:t>
            </w:r>
            <w:r w:rsidRPr="009F03E7">
              <w:rPr>
                <w:sz w:val="28"/>
                <w:szCs w:val="28"/>
              </w:rPr>
              <w:t>лению имуществом администрации городского</w:t>
            </w:r>
            <w:r w:rsidR="001952CE">
              <w:rPr>
                <w:sz w:val="28"/>
                <w:szCs w:val="28"/>
              </w:rPr>
              <w:t xml:space="preserve"> округа Верхняя Пышма.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16. Обеспечение содержания и ремонта мун</w:t>
            </w:r>
            <w:r w:rsidRPr="009F03E7">
              <w:rPr>
                <w:sz w:val="28"/>
                <w:szCs w:val="28"/>
              </w:rPr>
              <w:t>и</w:t>
            </w:r>
            <w:r w:rsidRPr="009F03E7">
              <w:rPr>
                <w:sz w:val="28"/>
                <w:szCs w:val="28"/>
              </w:rPr>
              <w:t>ципального имущества</w:t>
            </w:r>
            <w:r w:rsidR="001952CE">
              <w:rPr>
                <w:sz w:val="28"/>
                <w:szCs w:val="28"/>
              </w:rPr>
              <w:t>.</w:t>
            </w:r>
          </w:p>
        </w:tc>
      </w:tr>
      <w:tr w:rsidR="009F03E7" w:rsidRPr="00EF71FE" w:rsidTr="001952CE">
        <w:tc>
          <w:tcPr>
            <w:tcW w:w="3681" w:type="dxa"/>
            <w:shd w:val="clear" w:color="auto" w:fill="auto"/>
          </w:tcPr>
          <w:p w:rsidR="009F03E7" w:rsidRPr="009F03E7" w:rsidRDefault="009F03E7" w:rsidP="00195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0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</w:t>
            </w:r>
          </w:p>
          <w:p w:rsidR="009F03E7" w:rsidRPr="009F03E7" w:rsidRDefault="009F03E7" w:rsidP="00195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03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9F03E7" w:rsidRDefault="009F03E7" w:rsidP="00195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03E7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реализации, </w:t>
            </w:r>
          </w:p>
          <w:p w:rsidR="009F03E7" w:rsidRPr="009F03E7" w:rsidRDefault="009F03E7" w:rsidP="00195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03E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5953" w:type="dxa"/>
            <w:shd w:val="clear" w:color="auto" w:fill="auto"/>
          </w:tcPr>
          <w:p w:rsidR="009F03E7" w:rsidRPr="009F03E7" w:rsidRDefault="009F03E7" w:rsidP="001952CE">
            <w:pPr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ВСЕГО: 68 586,0 тыс. рублей</w:t>
            </w:r>
          </w:p>
          <w:p w:rsidR="009F03E7" w:rsidRPr="009F03E7" w:rsidRDefault="009F03E7" w:rsidP="001952CE">
            <w:pPr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в том числе: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2015 год - 11 454,0 тыс. рублей,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2016 год - 11 000,0 тыс. рублей,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2017 год - 11 533,0 тыс. рублей,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2018 год - 11 533,0 тыс. рублей,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2019 год - 11 533,0 тыс. рублей,</w:t>
            </w:r>
          </w:p>
          <w:p w:rsidR="009F03E7" w:rsidRPr="009F03E7" w:rsidRDefault="009F03E7" w:rsidP="001952CE">
            <w:pPr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2020 год - 11 533,0 тыс. рублей</w:t>
            </w:r>
          </w:p>
          <w:p w:rsidR="009F03E7" w:rsidRPr="009F03E7" w:rsidRDefault="009F03E7" w:rsidP="001952CE">
            <w:pPr>
              <w:jc w:val="both"/>
              <w:rPr>
                <w:sz w:val="28"/>
                <w:szCs w:val="28"/>
              </w:rPr>
            </w:pPr>
          </w:p>
          <w:p w:rsidR="009F03E7" w:rsidRPr="009F03E7" w:rsidRDefault="009F03E7" w:rsidP="001952CE">
            <w:pPr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из них:</w:t>
            </w:r>
          </w:p>
          <w:p w:rsidR="009F03E7" w:rsidRPr="009F03E7" w:rsidRDefault="009F03E7" w:rsidP="001952CE">
            <w:pPr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местный бюджет 68 586,0 тыс. рублей</w:t>
            </w:r>
          </w:p>
          <w:p w:rsidR="009F03E7" w:rsidRPr="009F03E7" w:rsidRDefault="009F03E7" w:rsidP="001952CE">
            <w:pPr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в том числе: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2015 год - 11 454,0 тыс. рублей,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2016 год - 11 000,0 тыс. рублей,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2017 год - 11 533,0 тыс. рублей,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2018 год - 11 533,0 тыс. рублей,</w:t>
            </w:r>
          </w:p>
          <w:p w:rsidR="009F03E7" w:rsidRPr="009F03E7" w:rsidRDefault="009F03E7" w:rsidP="00195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2019 год - 11 533,0 тыс. рублей,</w:t>
            </w:r>
          </w:p>
          <w:p w:rsidR="009F03E7" w:rsidRPr="009F03E7" w:rsidRDefault="009F03E7" w:rsidP="001952CE">
            <w:pPr>
              <w:jc w:val="both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2020 год - 11 533,0 тыс. рублей</w:t>
            </w:r>
          </w:p>
        </w:tc>
      </w:tr>
      <w:tr w:rsidR="009F03E7" w:rsidRPr="00EF71FE" w:rsidTr="001952CE">
        <w:tc>
          <w:tcPr>
            <w:tcW w:w="3681" w:type="dxa"/>
            <w:shd w:val="clear" w:color="auto" w:fill="auto"/>
          </w:tcPr>
          <w:p w:rsidR="009F03E7" w:rsidRPr="009F03E7" w:rsidRDefault="009F03E7" w:rsidP="001952CE">
            <w:pPr>
              <w:pStyle w:val="1"/>
              <w:ind w:left="0"/>
              <w:rPr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Адрес размещения муниц</w:t>
            </w:r>
            <w:r w:rsidRPr="009F03E7">
              <w:rPr>
                <w:sz w:val="28"/>
                <w:szCs w:val="28"/>
              </w:rPr>
              <w:t>и</w:t>
            </w:r>
            <w:r w:rsidRPr="009F03E7">
              <w:rPr>
                <w:sz w:val="28"/>
                <w:szCs w:val="28"/>
              </w:rPr>
              <w:t>пальной программы в и</w:t>
            </w:r>
            <w:r w:rsidRPr="009F03E7">
              <w:rPr>
                <w:sz w:val="28"/>
                <w:szCs w:val="28"/>
              </w:rPr>
              <w:t>н</w:t>
            </w:r>
            <w:r w:rsidRPr="009F03E7">
              <w:rPr>
                <w:sz w:val="28"/>
                <w:szCs w:val="28"/>
              </w:rPr>
              <w:t xml:space="preserve">формационно-телекоммуникационной сети </w:t>
            </w:r>
            <w:r w:rsidR="001952CE">
              <w:rPr>
                <w:sz w:val="28"/>
                <w:szCs w:val="28"/>
              </w:rPr>
              <w:t>«</w:t>
            </w:r>
            <w:r w:rsidRPr="009F03E7">
              <w:rPr>
                <w:sz w:val="28"/>
                <w:szCs w:val="28"/>
              </w:rPr>
              <w:t>Интернет</w:t>
            </w:r>
            <w:r w:rsidR="001952CE">
              <w:rPr>
                <w:sz w:val="28"/>
                <w:szCs w:val="28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9F03E7" w:rsidRPr="009F03E7" w:rsidRDefault="009F03E7" w:rsidP="001952CE">
            <w:pPr>
              <w:shd w:val="clear" w:color="auto" w:fill="FFFFFF"/>
              <w:tabs>
                <w:tab w:val="left" w:pos="3060"/>
              </w:tabs>
              <w:jc w:val="both"/>
              <w:rPr>
                <w:spacing w:val="3"/>
                <w:sz w:val="28"/>
                <w:szCs w:val="28"/>
              </w:rPr>
            </w:pPr>
            <w:r w:rsidRPr="009F03E7">
              <w:rPr>
                <w:sz w:val="28"/>
                <w:szCs w:val="28"/>
              </w:rPr>
              <w:t>movp.munrus.ru</w:t>
            </w:r>
          </w:p>
        </w:tc>
      </w:tr>
    </w:tbl>
    <w:p w:rsidR="00197940" w:rsidRDefault="00197940" w:rsidP="009F03E7">
      <w:pPr>
        <w:jc w:val="center"/>
        <w:rPr>
          <w:b/>
          <w:sz w:val="28"/>
          <w:szCs w:val="28"/>
        </w:rPr>
      </w:pPr>
    </w:p>
    <w:p w:rsidR="00197940" w:rsidRDefault="00197940" w:rsidP="009F03E7">
      <w:pPr>
        <w:jc w:val="center"/>
        <w:rPr>
          <w:b/>
          <w:sz w:val="28"/>
          <w:szCs w:val="28"/>
        </w:rPr>
      </w:pPr>
    </w:p>
    <w:p w:rsidR="009F03E7" w:rsidRDefault="009F03E7" w:rsidP="009F03E7">
      <w:pPr>
        <w:jc w:val="center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 xml:space="preserve">Раздел 1. Характеристика и анализ текущего состояния сферы </w:t>
      </w:r>
    </w:p>
    <w:p w:rsidR="009F03E7" w:rsidRDefault="009F03E7" w:rsidP="009F0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  <w:r w:rsidRPr="00D90DDD">
        <w:rPr>
          <w:b/>
          <w:sz w:val="28"/>
          <w:szCs w:val="28"/>
        </w:rPr>
        <w:t xml:space="preserve"> городского округа Верхняя Пышма</w:t>
      </w:r>
    </w:p>
    <w:p w:rsidR="009F03E7" w:rsidRPr="00D90DDD" w:rsidRDefault="009F03E7" w:rsidP="009F03E7">
      <w:pPr>
        <w:jc w:val="center"/>
        <w:rPr>
          <w:b/>
          <w:sz w:val="28"/>
          <w:szCs w:val="28"/>
        </w:rPr>
      </w:pPr>
    </w:p>
    <w:p w:rsidR="009F03E7" w:rsidRPr="00200881" w:rsidRDefault="001952CE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>Настоящая муниципальная программа разработана в соответствии с о</w:t>
      </w:r>
      <w:r w:rsidRPr="00EF4E03">
        <w:rPr>
          <w:bCs/>
          <w:color w:val="000000" w:themeColor="text1"/>
          <w:sz w:val="28"/>
          <w:szCs w:val="28"/>
        </w:rPr>
        <w:t>с</w:t>
      </w:r>
      <w:r w:rsidRPr="00EF4E03">
        <w:rPr>
          <w:bCs/>
          <w:color w:val="000000" w:themeColor="text1"/>
          <w:sz w:val="28"/>
          <w:szCs w:val="28"/>
        </w:rPr>
        <w:t xml:space="preserve">новными </w:t>
      </w:r>
      <w:r>
        <w:rPr>
          <w:bCs/>
          <w:color w:val="000000" w:themeColor="text1"/>
          <w:sz w:val="28"/>
          <w:szCs w:val="28"/>
        </w:rPr>
        <w:t>нормативными документами: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Гражданского кодекса Российской Федерации;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Земельного кодекса Российской Федерации;</w:t>
      </w:r>
    </w:p>
    <w:p w:rsidR="001952CE" w:rsidRDefault="001952CE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Федеральным законом от 06.10.2003 № 131-ФЗ </w:t>
      </w:r>
      <w:r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Об общих принципах о</w:t>
      </w:r>
      <w:r w:rsidRPr="00EF4E03">
        <w:rPr>
          <w:color w:val="000000" w:themeColor="text1"/>
          <w:sz w:val="28"/>
          <w:szCs w:val="28"/>
        </w:rPr>
        <w:t>р</w:t>
      </w:r>
      <w:r w:rsidRPr="00EF4E03">
        <w:rPr>
          <w:color w:val="000000" w:themeColor="text1"/>
          <w:sz w:val="28"/>
          <w:szCs w:val="28"/>
        </w:rPr>
        <w:t>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EF4E03">
        <w:rPr>
          <w:bCs/>
          <w:color w:val="000000" w:themeColor="text1"/>
          <w:sz w:val="28"/>
          <w:szCs w:val="28"/>
        </w:rPr>
        <w:t>;</w:t>
      </w:r>
    </w:p>
    <w:p w:rsidR="007C0F60" w:rsidRDefault="007C0F60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>Указами Президента Российской Федерации от 07 мая 2012 года</w:t>
      </w:r>
      <w:r>
        <w:rPr>
          <w:bCs/>
          <w:color w:val="000000" w:themeColor="text1"/>
          <w:sz w:val="28"/>
          <w:szCs w:val="28"/>
        </w:rPr>
        <w:t xml:space="preserve"> № 60</w:t>
      </w:r>
      <w:r w:rsidRPr="00EF4E03">
        <w:rPr>
          <w:bCs/>
          <w:color w:val="000000" w:themeColor="text1"/>
          <w:sz w:val="28"/>
          <w:szCs w:val="28"/>
        </w:rPr>
        <w:t>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Федерального закона от 21.07.1997 № 122-ФЗ «О государственной рег</w:t>
      </w:r>
      <w:r w:rsidRPr="00200881">
        <w:rPr>
          <w:sz w:val="28"/>
          <w:szCs w:val="28"/>
        </w:rPr>
        <w:t>и</w:t>
      </w:r>
      <w:r w:rsidRPr="00200881">
        <w:rPr>
          <w:sz w:val="28"/>
          <w:szCs w:val="28"/>
        </w:rPr>
        <w:t>страции прав на недвижимое имущество и сделок с ним»;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Федерального закона от 29.07.1998 № 135-ФЗ «Об оценочной деятельн</w:t>
      </w:r>
      <w:r w:rsidRPr="00200881">
        <w:rPr>
          <w:sz w:val="28"/>
          <w:szCs w:val="28"/>
        </w:rPr>
        <w:t>о</w:t>
      </w:r>
      <w:r w:rsidRPr="00200881">
        <w:rPr>
          <w:sz w:val="28"/>
          <w:szCs w:val="28"/>
        </w:rPr>
        <w:t>сти в Российской Федерации»;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Федерального закона от 14.11.2002 № 161-ФЗ «О государственных и м</w:t>
      </w:r>
      <w:r w:rsidRPr="00200881">
        <w:rPr>
          <w:sz w:val="28"/>
          <w:szCs w:val="28"/>
        </w:rPr>
        <w:t>у</w:t>
      </w:r>
      <w:r w:rsidRPr="00200881">
        <w:rPr>
          <w:sz w:val="28"/>
          <w:szCs w:val="28"/>
        </w:rPr>
        <w:t>ниципальных унитарных предприятиях»;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Федерального закона от 13.03.2006 № 38-ФЗ «О рекламе»;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Федерального закона от 26.07.2006 № 135-ФЗ «О защите конкуренции»;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Федерального закона от 24.07.2007 № 221-ФЗ «О государственном к</w:t>
      </w:r>
      <w:r w:rsidRPr="00200881">
        <w:rPr>
          <w:sz w:val="28"/>
          <w:szCs w:val="28"/>
        </w:rPr>
        <w:t>а</w:t>
      </w:r>
      <w:r w:rsidRPr="00200881">
        <w:rPr>
          <w:sz w:val="28"/>
          <w:szCs w:val="28"/>
        </w:rPr>
        <w:t>дастре недвижимости»;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Федерального закона от 22.07.2008 № 159-ФЗ «Об особенностях отчу</w:t>
      </w:r>
      <w:r w:rsidRPr="00200881">
        <w:rPr>
          <w:sz w:val="28"/>
          <w:szCs w:val="28"/>
        </w:rPr>
        <w:t>ж</w:t>
      </w:r>
      <w:r w:rsidRPr="00200881">
        <w:rPr>
          <w:sz w:val="28"/>
          <w:szCs w:val="28"/>
        </w:rPr>
        <w:t>дения недвижимого имущества, находящегося в государственной собственн</w:t>
      </w:r>
      <w:r w:rsidRPr="00200881">
        <w:rPr>
          <w:sz w:val="28"/>
          <w:szCs w:val="28"/>
        </w:rPr>
        <w:t>о</w:t>
      </w:r>
      <w:r w:rsidRPr="00200881">
        <w:rPr>
          <w:sz w:val="28"/>
          <w:szCs w:val="28"/>
        </w:rPr>
        <w:t>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постановления Правительства Российской Федерации от 04.12.2000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постановления Правительства Российской Федерации от 11.11.2002 № 808 «Об организации и проведении торгов по продаже находящихся в госуда</w:t>
      </w:r>
      <w:r w:rsidRPr="00200881">
        <w:rPr>
          <w:sz w:val="28"/>
          <w:szCs w:val="28"/>
        </w:rPr>
        <w:t>р</w:t>
      </w:r>
      <w:r w:rsidRPr="00200881">
        <w:rPr>
          <w:sz w:val="28"/>
          <w:szCs w:val="28"/>
        </w:rPr>
        <w:t>ственной или муниципальной собственности земельных участков, или права на заключение договоров аренды таких земельных участков»</w:t>
      </w:r>
      <w:r w:rsidR="007C0F60">
        <w:rPr>
          <w:sz w:val="28"/>
          <w:szCs w:val="28"/>
        </w:rPr>
        <w:t>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Закона Свердловской области от 07.07.2004 № 18-ОЗ «Об особенностях регулирования земельных отношений на территории Свердловской области»;</w:t>
      </w:r>
    </w:p>
    <w:p w:rsidR="009F03E7" w:rsidRPr="00200881" w:rsidRDefault="009F03E7" w:rsidP="009F0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00881">
        <w:rPr>
          <w:rFonts w:eastAsiaTheme="minorHAnsi"/>
          <w:sz w:val="28"/>
          <w:szCs w:val="28"/>
        </w:rPr>
        <w:t xml:space="preserve">решения Думы </w:t>
      </w:r>
      <w:r w:rsidR="007C0F60">
        <w:rPr>
          <w:rFonts w:eastAsiaTheme="minorHAnsi"/>
          <w:sz w:val="28"/>
          <w:szCs w:val="28"/>
        </w:rPr>
        <w:t>муниципального образования</w:t>
      </w:r>
      <w:r w:rsidRPr="00200881">
        <w:rPr>
          <w:rFonts w:eastAsiaTheme="minorHAnsi"/>
          <w:sz w:val="28"/>
          <w:szCs w:val="28"/>
        </w:rPr>
        <w:t xml:space="preserve"> «Верхняя Пышма» от 21.06.2005 № 11/1 «Об Уставе городского округа Верхняя Пышма»;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 xml:space="preserve">решения Думы городского округа Верхняя Пышма от 26.12.2006 № 37/7 «О </w:t>
      </w:r>
      <w:proofErr w:type="gramStart"/>
      <w:r w:rsidRPr="00200881">
        <w:rPr>
          <w:sz w:val="28"/>
          <w:szCs w:val="28"/>
        </w:rPr>
        <w:t>Положении</w:t>
      </w:r>
      <w:proofErr w:type="gramEnd"/>
      <w:r w:rsidRPr="00200881">
        <w:rPr>
          <w:sz w:val="28"/>
          <w:szCs w:val="28"/>
        </w:rPr>
        <w:t xml:space="preserve"> о порядке управления и распоряжения муниципальным имущ</w:t>
      </w:r>
      <w:r w:rsidRPr="00200881">
        <w:rPr>
          <w:sz w:val="28"/>
          <w:szCs w:val="28"/>
        </w:rPr>
        <w:t>е</w:t>
      </w:r>
      <w:r w:rsidRPr="00200881">
        <w:rPr>
          <w:sz w:val="28"/>
          <w:szCs w:val="28"/>
        </w:rPr>
        <w:t>ством, составляющим местную казну городского округа Верхняя Пышма»;</w:t>
      </w:r>
    </w:p>
    <w:p w:rsidR="009F03E7" w:rsidRPr="00D90DDD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200881">
        <w:rPr>
          <w:sz w:val="28"/>
          <w:szCs w:val="28"/>
        </w:rPr>
        <w:t xml:space="preserve">решения Думы городского округа Верхняя Пышма от 31.03.2011 № 32/6 </w:t>
      </w:r>
      <w:r w:rsidRPr="00200881">
        <w:rPr>
          <w:sz w:val="28"/>
          <w:szCs w:val="28"/>
        </w:rPr>
        <w:lastRenderedPageBreak/>
        <w:t>«О новой редакции Положения о комитете по управлению имуществом адм</w:t>
      </w:r>
      <w:r w:rsidRPr="00200881">
        <w:rPr>
          <w:sz w:val="28"/>
          <w:szCs w:val="28"/>
        </w:rPr>
        <w:t>и</w:t>
      </w:r>
      <w:r w:rsidRPr="00200881">
        <w:rPr>
          <w:sz w:val="28"/>
          <w:szCs w:val="28"/>
        </w:rPr>
        <w:t xml:space="preserve">нистрации городского округа Верхняя Пышма» и иных </w:t>
      </w:r>
      <w:r w:rsidRPr="00200881">
        <w:rPr>
          <w:rFonts w:eastAsiaTheme="minorHAnsi"/>
          <w:sz w:val="28"/>
          <w:szCs w:val="28"/>
        </w:rPr>
        <w:t>нормативно-правовых актов.</w:t>
      </w:r>
    </w:p>
    <w:p w:rsidR="007C0F60" w:rsidRPr="00EF4E03" w:rsidRDefault="009F03E7" w:rsidP="007C0F6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197940">
        <w:rPr>
          <w:rFonts w:eastAsia="Calibri"/>
          <w:bCs/>
          <w:sz w:val="28"/>
          <w:szCs w:val="28"/>
        </w:rPr>
        <w:t xml:space="preserve">В соответствии со </w:t>
      </w:r>
      <w:hyperlink r:id="rId9" w:history="1">
        <w:r w:rsidR="007C0F60" w:rsidRPr="007C0F60">
          <w:rPr>
            <w:rStyle w:val="af0"/>
            <w:bCs/>
            <w:color w:val="000000" w:themeColor="text1"/>
            <w:sz w:val="28"/>
            <w:szCs w:val="28"/>
            <w:u w:val="none"/>
          </w:rPr>
          <w:t>Стратегией</w:t>
        </w:r>
      </w:hyperlink>
      <w:r w:rsidR="007C0F60" w:rsidRPr="00EF4E03">
        <w:rPr>
          <w:bCs/>
          <w:color w:val="000000" w:themeColor="text1"/>
          <w:sz w:val="28"/>
          <w:szCs w:val="28"/>
        </w:rPr>
        <w:t xml:space="preserve"> социально-экономического развития г</w:t>
      </w:r>
      <w:r w:rsidR="007C0F60" w:rsidRPr="00EF4E03">
        <w:rPr>
          <w:bCs/>
          <w:color w:val="000000" w:themeColor="text1"/>
          <w:sz w:val="28"/>
          <w:szCs w:val="28"/>
        </w:rPr>
        <w:t>о</w:t>
      </w:r>
      <w:r w:rsidR="007C0F60" w:rsidRPr="00EF4E03">
        <w:rPr>
          <w:bCs/>
          <w:color w:val="000000" w:themeColor="text1"/>
          <w:sz w:val="28"/>
          <w:szCs w:val="28"/>
        </w:rPr>
        <w:t>родского округа Верхняя Пышма на период до 2020 года, утвержденной реш</w:t>
      </w:r>
      <w:r w:rsidR="007C0F60" w:rsidRPr="00EF4E03">
        <w:rPr>
          <w:bCs/>
          <w:color w:val="000000" w:themeColor="text1"/>
          <w:sz w:val="28"/>
          <w:szCs w:val="28"/>
        </w:rPr>
        <w:t>е</w:t>
      </w:r>
      <w:r w:rsidR="007C0F60" w:rsidRPr="00EF4E03">
        <w:rPr>
          <w:bCs/>
          <w:color w:val="000000" w:themeColor="text1"/>
          <w:sz w:val="28"/>
          <w:szCs w:val="28"/>
        </w:rPr>
        <w:t xml:space="preserve">нием Думы городского округа Верхняя Пышма от </w:t>
      </w:r>
      <w:r w:rsidR="007C0F60">
        <w:rPr>
          <w:bCs/>
          <w:color w:val="000000" w:themeColor="text1"/>
          <w:sz w:val="28"/>
          <w:szCs w:val="28"/>
        </w:rPr>
        <w:t>2</w:t>
      </w:r>
      <w:r w:rsidR="007C0F60" w:rsidRPr="00EF4E03">
        <w:rPr>
          <w:bCs/>
          <w:color w:val="000000" w:themeColor="text1"/>
          <w:sz w:val="28"/>
          <w:szCs w:val="28"/>
        </w:rPr>
        <w:t xml:space="preserve">6.11.2009 </w:t>
      </w:r>
      <w:r w:rsidR="007C0F60">
        <w:rPr>
          <w:bCs/>
          <w:color w:val="000000" w:themeColor="text1"/>
          <w:sz w:val="28"/>
          <w:szCs w:val="28"/>
        </w:rPr>
        <w:t>№ 13/1.</w:t>
      </w:r>
    </w:p>
    <w:p w:rsidR="009F03E7" w:rsidRPr="00197940" w:rsidRDefault="007C0F60" w:rsidP="007C0F6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>Характеристика и анализ текущего состояния сферы социально-экономического развития городского округа Верхняя Пышма отражены в соо</w:t>
      </w:r>
      <w:r w:rsidRPr="00EF4E03">
        <w:rPr>
          <w:bCs/>
          <w:color w:val="000000" w:themeColor="text1"/>
          <w:sz w:val="28"/>
          <w:szCs w:val="28"/>
        </w:rPr>
        <w:t>т</w:t>
      </w:r>
      <w:r w:rsidRPr="00EF4E03">
        <w:rPr>
          <w:bCs/>
          <w:color w:val="000000" w:themeColor="text1"/>
          <w:sz w:val="28"/>
          <w:szCs w:val="28"/>
        </w:rPr>
        <w:t>ветствующих подпрограммах муниципальной программы.</w:t>
      </w:r>
      <w:r w:rsidR="009F03E7" w:rsidRPr="00197940">
        <w:rPr>
          <w:rFonts w:eastAsia="Calibri"/>
          <w:bCs/>
          <w:sz w:val="28"/>
          <w:szCs w:val="28"/>
        </w:rPr>
        <w:t xml:space="preserve"> </w:t>
      </w:r>
    </w:p>
    <w:p w:rsidR="009F03E7" w:rsidRPr="00197940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7940">
        <w:rPr>
          <w:rFonts w:eastAsia="Calibri"/>
          <w:bCs/>
          <w:sz w:val="28"/>
          <w:szCs w:val="28"/>
        </w:rPr>
        <w:t xml:space="preserve">Социально-экономическое развитие городского </w:t>
      </w:r>
      <w:r w:rsidR="00197940" w:rsidRPr="00197940">
        <w:rPr>
          <w:rFonts w:eastAsia="Calibri"/>
          <w:bCs/>
          <w:sz w:val="28"/>
          <w:szCs w:val="28"/>
        </w:rPr>
        <w:t>округа</w:t>
      </w:r>
      <w:r w:rsidR="006C7D7A">
        <w:rPr>
          <w:rFonts w:eastAsia="Calibri"/>
          <w:bCs/>
          <w:sz w:val="28"/>
          <w:szCs w:val="28"/>
        </w:rPr>
        <w:t xml:space="preserve"> Верхняя Пышма</w:t>
      </w:r>
      <w:r w:rsidR="00197940" w:rsidRPr="00197940">
        <w:rPr>
          <w:rFonts w:eastAsia="Calibri"/>
          <w:bCs/>
          <w:sz w:val="28"/>
          <w:szCs w:val="28"/>
        </w:rPr>
        <w:t xml:space="preserve"> должно</w:t>
      </w:r>
      <w:r w:rsidRPr="00197940">
        <w:rPr>
          <w:rFonts w:eastAsia="Calibri"/>
          <w:bCs/>
          <w:sz w:val="28"/>
          <w:szCs w:val="28"/>
        </w:rPr>
        <w:t xml:space="preserve"> осуществляться конструктивно и параллельно с системой управления муниципальной собственностью, должно обеспечиваться не только за счёт ф</w:t>
      </w:r>
      <w:r w:rsidRPr="00197940">
        <w:rPr>
          <w:rFonts w:eastAsia="Calibri"/>
          <w:bCs/>
          <w:sz w:val="28"/>
          <w:szCs w:val="28"/>
        </w:rPr>
        <w:t>и</w:t>
      </w:r>
      <w:r w:rsidRPr="00197940">
        <w:rPr>
          <w:rFonts w:eastAsia="Calibri"/>
          <w:bCs/>
          <w:sz w:val="28"/>
          <w:szCs w:val="28"/>
        </w:rPr>
        <w:t xml:space="preserve">нансовых ресурсов, но и материальных средств.     </w:t>
      </w:r>
    </w:p>
    <w:p w:rsidR="009F03E7" w:rsidRPr="00197940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7940">
        <w:rPr>
          <w:rFonts w:eastAsia="Calibri"/>
          <w:bCs/>
          <w:sz w:val="28"/>
          <w:szCs w:val="28"/>
        </w:rPr>
        <w:t xml:space="preserve">Управление муниципальной собственностью - комплекс экономических и нормотворческих действий органов местного самоуправления, объединенных единой политикой и нацеленных </w:t>
      </w:r>
      <w:proofErr w:type="gramStart"/>
      <w:r w:rsidRPr="00197940">
        <w:rPr>
          <w:rFonts w:eastAsia="Calibri"/>
          <w:bCs/>
          <w:sz w:val="28"/>
          <w:szCs w:val="28"/>
        </w:rPr>
        <w:t>на</w:t>
      </w:r>
      <w:proofErr w:type="gramEnd"/>
      <w:r w:rsidRPr="00197940">
        <w:rPr>
          <w:rFonts w:eastAsia="Calibri"/>
          <w:bCs/>
          <w:sz w:val="28"/>
          <w:szCs w:val="28"/>
        </w:rPr>
        <w:t>:</w:t>
      </w:r>
    </w:p>
    <w:p w:rsidR="009F03E7" w:rsidRPr="00197940" w:rsidRDefault="006C7D7A" w:rsidP="009F03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 xml:space="preserve">- </w:t>
      </w:r>
      <w:r w:rsidR="009F03E7" w:rsidRPr="00197940">
        <w:rPr>
          <w:rFonts w:eastAsia="Calibri"/>
          <w:bCs/>
          <w:sz w:val="28"/>
          <w:szCs w:val="28"/>
        </w:rPr>
        <w:t>оптимизацию структуры муниципальной собственности, предназначе</w:t>
      </w:r>
      <w:r w:rsidR="009F03E7" w:rsidRPr="00197940">
        <w:rPr>
          <w:rFonts w:eastAsia="Calibri"/>
          <w:bCs/>
          <w:sz w:val="28"/>
          <w:szCs w:val="28"/>
        </w:rPr>
        <w:t>н</w:t>
      </w:r>
      <w:r w:rsidR="009F03E7" w:rsidRPr="00197940">
        <w:rPr>
          <w:rFonts w:eastAsia="Calibri"/>
          <w:bCs/>
          <w:sz w:val="28"/>
          <w:szCs w:val="28"/>
        </w:rPr>
        <w:t>ной для решения вопросов местного значения, выполнения отдельных госуда</w:t>
      </w:r>
      <w:r w:rsidR="009F03E7" w:rsidRPr="00197940">
        <w:rPr>
          <w:rFonts w:eastAsia="Calibri"/>
          <w:bCs/>
          <w:sz w:val="28"/>
          <w:szCs w:val="28"/>
        </w:rPr>
        <w:t>р</w:t>
      </w:r>
      <w:r w:rsidR="009F03E7" w:rsidRPr="00197940">
        <w:rPr>
          <w:rFonts w:eastAsia="Calibri"/>
          <w:bCs/>
          <w:sz w:val="28"/>
          <w:szCs w:val="28"/>
        </w:rPr>
        <w:t>ственных полномочий, переданных органам местного самоуправления, а также предназначенной для обеспечения деятельности органов местного самоупра</w:t>
      </w:r>
      <w:r w:rsidR="009F03E7" w:rsidRPr="00197940">
        <w:rPr>
          <w:rFonts w:eastAsia="Calibri"/>
          <w:bCs/>
          <w:sz w:val="28"/>
          <w:szCs w:val="28"/>
        </w:rPr>
        <w:t>в</w:t>
      </w:r>
      <w:r w:rsidR="009F03E7" w:rsidRPr="00197940">
        <w:rPr>
          <w:rFonts w:eastAsia="Calibri"/>
          <w:bCs/>
          <w:sz w:val="28"/>
          <w:szCs w:val="28"/>
        </w:rPr>
        <w:t>ления и должностных лиц местного самоуправления, муниципальных служ</w:t>
      </w:r>
      <w:r w:rsidR="009F03E7" w:rsidRPr="00197940">
        <w:rPr>
          <w:rFonts w:eastAsia="Calibri"/>
          <w:bCs/>
          <w:sz w:val="28"/>
          <w:szCs w:val="28"/>
        </w:rPr>
        <w:t>а</w:t>
      </w:r>
      <w:r w:rsidR="009F03E7" w:rsidRPr="00197940">
        <w:rPr>
          <w:rFonts w:eastAsia="Calibri"/>
          <w:bCs/>
          <w:sz w:val="28"/>
          <w:szCs w:val="28"/>
        </w:rPr>
        <w:t>щих, работников муниципальных предприятий и учреждений в соответствии с действующим законодательством</w:t>
      </w:r>
      <w:r>
        <w:rPr>
          <w:rFonts w:eastAsia="Calibri"/>
          <w:bCs/>
          <w:sz w:val="28"/>
          <w:szCs w:val="28"/>
        </w:rPr>
        <w:t xml:space="preserve"> Российской Федерации</w:t>
      </w:r>
      <w:r w:rsidR="009F03E7" w:rsidRPr="00197940">
        <w:rPr>
          <w:rFonts w:eastAsia="Calibri"/>
          <w:bCs/>
          <w:sz w:val="28"/>
          <w:szCs w:val="28"/>
        </w:rPr>
        <w:t>;</w:t>
      </w:r>
      <w:proofErr w:type="gramEnd"/>
    </w:p>
    <w:p w:rsidR="009F03E7" w:rsidRPr="00197940" w:rsidRDefault="006C7D7A" w:rsidP="009F03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9F03E7" w:rsidRPr="00197940">
        <w:rPr>
          <w:rFonts w:eastAsia="Calibri"/>
          <w:bCs/>
          <w:sz w:val="28"/>
          <w:szCs w:val="28"/>
        </w:rPr>
        <w:t>максимизацию неналоговых доходов бюджета городского округа на о</w:t>
      </w:r>
      <w:r w:rsidR="009F03E7" w:rsidRPr="00197940">
        <w:rPr>
          <w:rFonts w:eastAsia="Calibri"/>
          <w:bCs/>
          <w:sz w:val="28"/>
          <w:szCs w:val="28"/>
        </w:rPr>
        <w:t>с</w:t>
      </w:r>
      <w:r w:rsidR="009F03E7" w:rsidRPr="00197940">
        <w:rPr>
          <w:rFonts w:eastAsia="Calibri"/>
          <w:bCs/>
          <w:sz w:val="28"/>
          <w:szCs w:val="28"/>
        </w:rPr>
        <w:t>нове эффективного управления муниципальной собственностью в целях фо</w:t>
      </w:r>
      <w:r w:rsidR="009F03E7" w:rsidRPr="00197940">
        <w:rPr>
          <w:rFonts w:eastAsia="Calibri"/>
          <w:bCs/>
          <w:sz w:val="28"/>
          <w:szCs w:val="28"/>
        </w:rPr>
        <w:t>р</w:t>
      </w:r>
      <w:r w:rsidR="009F03E7" w:rsidRPr="00197940">
        <w:rPr>
          <w:rFonts w:eastAsia="Calibri"/>
          <w:bCs/>
          <w:sz w:val="28"/>
          <w:szCs w:val="28"/>
        </w:rPr>
        <w:t>мирования доходной части бюджета.</w:t>
      </w:r>
    </w:p>
    <w:p w:rsidR="009F03E7" w:rsidRPr="00197940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7940">
        <w:rPr>
          <w:rFonts w:eastAsia="Calibri"/>
          <w:bCs/>
          <w:sz w:val="28"/>
          <w:szCs w:val="28"/>
        </w:rPr>
        <w:t>При анализе поступления доходов от использования муниципальной со</w:t>
      </w:r>
      <w:r w:rsidRPr="00197940">
        <w:rPr>
          <w:rFonts w:eastAsia="Calibri"/>
          <w:bCs/>
          <w:sz w:val="28"/>
          <w:szCs w:val="28"/>
        </w:rPr>
        <w:t>б</w:t>
      </w:r>
      <w:r w:rsidRPr="00197940">
        <w:rPr>
          <w:rFonts w:eastAsia="Calibri"/>
          <w:bCs/>
          <w:sz w:val="28"/>
          <w:szCs w:val="28"/>
        </w:rPr>
        <w:t>ственности, можно сделать вывод, что доход от сдачи в аренду земельных участков может быть значительно выше, за счет снижения сумм недоимки, в связи с неуплатой арендной платы недобросовестными арендаторами и пре</w:t>
      </w:r>
      <w:r w:rsidRPr="00197940">
        <w:rPr>
          <w:rFonts w:eastAsia="Calibri"/>
          <w:bCs/>
          <w:sz w:val="28"/>
          <w:szCs w:val="28"/>
        </w:rPr>
        <w:t>д</w:t>
      </w:r>
      <w:r w:rsidRPr="00197940">
        <w:rPr>
          <w:rFonts w:eastAsia="Calibri"/>
          <w:bCs/>
          <w:sz w:val="28"/>
          <w:szCs w:val="28"/>
        </w:rPr>
        <w:t>приятиями-банкротами. За прошедший год администрацией городского округа Верхняя Пышма осуществлялась деятельность по упорядочению договорных отношений с арендаторами земельных участков, но в то же время, не удалось существенно снизить величину недоимки по арендной плате. В значительной части, это связано с несовершенством действующего законодательства</w:t>
      </w:r>
      <w:r w:rsidR="006C7D7A">
        <w:rPr>
          <w:rFonts w:eastAsia="Calibri"/>
          <w:bCs/>
          <w:sz w:val="28"/>
          <w:szCs w:val="28"/>
        </w:rPr>
        <w:t xml:space="preserve"> Росси</w:t>
      </w:r>
      <w:r w:rsidR="006C7D7A">
        <w:rPr>
          <w:rFonts w:eastAsia="Calibri"/>
          <w:bCs/>
          <w:sz w:val="28"/>
          <w:szCs w:val="28"/>
        </w:rPr>
        <w:t>й</w:t>
      </w:r>
      <w:r w:rsidR="006C7D7A">
        <w:rPr>
          <w:rFonts w:eastAsia="Calibri"/>
          <w:bCs/>
          <w:sz w:val="28"/>
          <w:szCs w:val="28"/>
        </w:rPr>
        <w:t>ской Федерации</w:t>
      </w:r>
      <w:r w:rsidRPr="00197940">
        <w:rPr>
          <w:rFonts w:eastAsia="Calibri"/>
          <w:bCs/>
          <w:sz w:val="28"/>
          <w:szCs w:val="28"/>
        </w:rPr>
        <w:t xml:space="preserve">, которое не предоставляет достаточных рычагов воздействия на должников, находящихся в процедуре банкротства, а также с длительностью и низкой эффективностью процедур исполнительного производства. </w:t>
      </w:r>
    </w:p>
    <w:p w:rsidR="006C7D7A" w:rsidRDefault="006C7D7A" w:rsidP="009F03E7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9F03E7" w:rsidRPr="00D90DDD" w:rsidRDefault="009F03E7" w:rsidP="009F03E7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D90DDD">
        <w:rPr>
          <w:rFonts w:eastAsia="Calibri"/>
          <w:b/>
          <w:bCs/>
          <w:sz w:val="28"/>
          <w:szCs w:val="28"/>
        </w:rPr>
        <w:t xml:space="preserve">Подпрограмма 1 </w:t>
      </w:r>
      <w:r>
        <w:rPr>
          <w:rFonts w:eastAsia="Calibri"/>
          <w:b/>
          <w:bCs/>
          <w:sz w:val="28"/>
          <w:szCs w:val="28"/>
        </w:rPr>
        <w:t>«</w:t>
      </w:r>
      <w:r w:rsidRPr="00200881">
        <w:rPr>
          <w:b/>
          <w:sz w:val="28"/>
          <w:szCs w:val="28"/>
        </w:rPr>
        <w:t>Программа управления муниципальной собстве</w:t>
      </w:r>
      <w:r w:rsidRPr="00200881">
        <w:rPr>
          <w:b/>
          <w:sz w:val="28"/>
          <w:szCs w:val="28"/>
        </w:rPr>
        <w:t>н</w:t>
      </w:r>
      <w:r w:rsidRPr="00200881">
        <w:rPr>
          <w:b/>
          <w:sz w:val="28"/>
          <w:szCs w:val="28"/>
        </w:rPr>
        <w:t>ностью и приватизации муниципального имущества на территории горо</w:t>
      </w:r>
      <w:r w:rsidRPr="00200881">
        <w:rPr>
          <w:b/>
          <w:sz w:val="28"/>
          <w:szCs w:val="28"/>
        </w:rPr>
        <w:t>д</w:t>
      </w:r>
      <w:r w:rsidRPr="00200881">
        <w:rPr>
          <w:b/>
          <w:sz w:val="28"/>
          <w:szCs w:val="28"/>
        </w:rPr>
        <w:t>ского округа Верхняя Пышма до 2020 года</w:t>
      </w:r>
      <w:r>
        <w:rPr>
          <w:rFonts w:eastAsia="Calibri"/>
          <w:b/>
          <w:bCs/>
          <w:sz w:val="28"/>
          <w:szCs w:val="28"/>
        </w:rPr>
        <w:t>»</w:t>
      </w:r>
      <w:r w:rsidRPr="00D90DDD">
        <w:rPr>
          <w:b/>
          <w:sz w:val="28"/>
          <w:szCs w:val="28"/>
        </w:rPr>
        <w:t xml:space="preserve"> 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Достижение целей управления имуществом городского округа Верхняя Пышма осуществляется в рамках таких ключевых направлений, как определ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lastRenderedPageBreak/>
        <w:t>ние целевой функции, управление отчуждением или развитием объекта мун</w:t>
      </w:r>
      <w:r w:rsidRPr="009665A3">
        <w:rPr>
          <w:sz w:val="28"/>
          <w:szCs w:val="28"/>
        </w:rPr>
        <w:t>и</w:t>
      </w:r>
      <w:r w:rsidRPr="009665A3">
        <w:rPr>
          <w:sz w:val="28"/>
          <w:szCs w:val="28"/>
        </w:rPr>
        <w:t>ципального имущества, управление рисками, учет и мониторинг.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 xml:space="preserve">Последовательная, планомерная и системная реализация </w:t>
      </w:r>
      <w:r w:rsidR="006C7D7A" w:rsidRPr="009665A3">
        <w:rPr>
          <w:sz w:val="28"/>
          <w:szCs w:val="28"/>
        </w:rPr>
        <w:t xml:space="preserve">Программы </w:t>
      </w:r>
      <w:r w:rsidRPr="009665A3">
        <w:rPr>
          <w:sz w:val="28"/>
          <w:szCs w:val="28"/>
        </w:rPr>
        <w:t>я</w:t>
      </w:r>
      <w:r w:rsidRPr="009665A3">
        <w:rPr>
          <w:sz w:val="28"/>
          <w:szCs w:val="28"/>
        </w:rPr>
        <w:t>в</w:t>
      </w:r>
      <w:r w:rsidRPr="009665A3">
        <w:rPr>
          <w:sz w:val="28"/>
          <w:szCs w:val="28"/>
        </w:rPr>
        <w:t>ляется необходимым условием для обеспечения экономического роста горо</w:t>
      </w:r>
      <w:r w:rsidRPr="009665A3">
        <w:rPr>
          <w:sz w:val="28"/>
          <w:szCs w:val="28"/>
        </w:rPr>
        <w:t>д</w:t>
      </w:r>
      <w:r w:rsidRPr="009665A3">
        <w:rPr>
          <w:sz w:val="28"/>
          <w:szCs w:val="28"/>
        </w:rPr>
        <w:t>ского округа Верхняя Пышма.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Основными проблемами управления муниципальной собственностью в городском округе Верхняя Пышма на текущий момент являются: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1) в сфере управления доходами от использования муниципального им</w:t>
      </w:r>
      <w:r w:rsidRPr="009665A3">
        <w:rPr>
          <w:sz w:val="28"/>
          <w:szCs w:val="28"/>
        </w:rPr>
        <w:t>у</w:t>
      </w:r>
      <w:r w:rsidRPr="009665A3">
        <w:rPr>
          <w:sz w:val="28"/>
          <w:szCs w:val="28"/>
        </w:rPr>
        <w:t>щества: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неэффективное использование имущества, переданного на праве хозя</w:t>
      </w:r>
      <w:r w:rsidRPr="009665A3">
        <w:rPr>
          <w:sz w:val="28"/>
          <w:szCs w:val="28"/>
        </w:rPr>
        <w:t>й</w:t>
      </w:r>
      <w:r w:rsidRPr="009665A3">
        <w:rPr>
          <w:sz w:val="28"/>
          <w:szCs w:val="28"/>
        </w:rPr>
        <w:t>ственного ведения и оперативного управления муниципальным унитарным предприятиям и учреждениям;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недостаточное вовлечение казенного имущества в оборот, издержки на содержание не вовлеченного в оборот недвижимого имущества;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несоответствие рыночным условиям ставок на переданное в аренду н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движимое имущество;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несвоевременная реализация мероприятий по взысканию задолженности по арендным платежам.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2) в сфере информационного и методического обеспечения управления муниципальным имуществом: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наличие недвижимого имущества, права на которые не зарегистриров</w:t>
      </w:r>
      <w:r w:rsidRPr="009665A3">
        <w:rPr>
          <w:sz w:val="28"/>
          <w:szCs w:val="28"/>
        </w:rPr>
        <w:t>а</w:t>
      </w:r>
      <w:r w:rsidRPr="009665A3">
        <w:rPr>
          <w:sz w:val="28"/>
          <w:szCs w:val="28"/>
        </w:rPr>
        <w:t>ны;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наличие недвижимого имущества, не поставленного на государственный кадастровый учет;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отсутствие единой геоинформационной системы пространственных данных.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3) в сфере управления муниципальными предприятиями и учреждениями: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наличие большого количества объектов недвижимости, право операти</w:t>
      </w:r>
      <w:r w:rsidRPr="009665A3">
        <w:rPr>
          <w:sz w:val="28"/>
          <w:szCs w:val="28"/>
        </w:rPr>
        <w:t>в</w:t>
      </w:r>
      <w:r w:rsidRPr="009665A3">
        <w:rPr>
          <w:sz w:val="28"/>
          <w:szCs w:val="28"/>
        </w:rPr>
        <w:t xml:space="preserve">ного управления или хозяйственного </w:t>
      </w:r>
      <w:proofErr w:type="gramStart"/>
      <w:r w:rsidRPr="009665A3">
        <w:rPr>
          <w:sz w:val="28"/>
          <w:szCs w:val="28"/>
        </w:rPr>
        <w:t>ведения</w:t>
      </w:r>
      <w:proofErr w:type="gramEnd"/>
      <w:r w:rsidRPr="009665A3">
        <w:rPr>
          <w:sz w:val="28"/>
          <w:szCs w:val="28"/>
        </w:rPr>
        <w:t xml:space="preserve"> на которые не зарегистрировано;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 xml:space="preserve">- недостаточный </w:t>
      </w:r>
      <w:proofErr w:type="gramStart"/>
      <w:r w:rsidRPr="009665A3">
        <w:rPr>
          <w:sz w:val="28"/>
          <w:szCs w:val="28"/>
        </w:rPr>
        <w:t>контроль за</w:t>
      </w:r>
      <w:proofErr w:type="gramEnd"/>
      <w:r w:rsidRPr="009665A3">
        <w:rPr>
          <w:sz w:val="28"/>
          <w:szCs w:val="28"/>
        </w:rPr>
        <w:t xml:space="preserve"> использованием </w:t>
      </w:r>
      <w:r w:rsidR="008F3183">
        <w:rPr>
          <w:sz w:val="28"/>
          <w:szCs w:val="28"/>
        </w:rPr>
        <w:t xml:space="preserve">муниципального </w:t>
      </w:r>
      <w:r w:rsidRPr="009665A3">
        <w:rPr>
          <w:sz w:val="28"/>
          <w:szCs w:val="28"/>
        </w:rPr>
        <w:t>имущ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ства, находящегося в хозяйственном ведении и оперативном управлении.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В состав муниципального имущества городского округа Верхняя Пышма вход</w:t>
      </w:r>
      <w:r w:rsidR="00197940">
        <w:rPr>
          <w:sz w:val="28"/>
          <w:szCs w:val="28"/>
        </w:rPr>
        <w:t>и</w:t>
      </w:r>
      <w:r w:rsidRPr="009665A3">
        <w:rPr>
          <w:sz w:val="28"/>
          <w:szCs w:val="28"/>
        </w:rPr>
        <w:t>т: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имущество, закрепленное на праве оперативного управления за муниц</w:t>
      </w:r>
      <w:r w:rsidRPr="009665A3">
        <w:rPr>
          <w:sz w:val="28"/>
          <w:szCs w:val="28"/>
        </w:rPr>
        <w:t>и</w:t>
      </w:r>
      <w:r w:rsidRPr="009665A3">
        <w:rPr>
          <w:sz w:val="28"/>
          <w:szCs w:val="28"/>
        </w:rPr>
        <w:t>пальными учреждениями;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имущество, закрепленное на праве хозяйственного ведения за муниц</w:t>
      </w:r>
      <w:r w:rsidRPr="009665A3">
        <w:rPr>
          <w:sz w:val="28"/>
          <w:szCs w:val="28"/>
        </w:rPr>
        <w:t>и</w:t>
      </w:r>
      <w:r w:rsidRPr="009665A3">
        <w:rPr>
          <w:sz w:val="28"/>
          <w:szCs w:val="28"/>
        </w:rPr>
        <w:t>пальными унитарными предприятиями;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имущество, составляющее казну;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земельные участки.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Совершенствование механизмов управления и распоряжения муниц</w:t>
      </w:r>
      <w:r w:rsidRPr="009665A3">
        <w:rPr>
          <w:sz w:val="28"/>
          <w:szCs w:val="28"/>
        </w:rPr>
        <w:t>и</w:t>
      </w:r>
      <w:r w:rsidRPr="009665A3">
        <w:rPr>
          <w:sz w:val="28"/>
          <w:szCs w:val="28"/>
        </w:rPr>
        <w:t>пальным имуществом происходит за счет эффективного использования имущ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ства, закрепленного на праве оперативного управления, а также переданного в доверительное управление, аренду, безвозмездное пользование, концессию, на ответственное хранение.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lastRenderedPageBreak/>
        <w:t>Выполнение работ по технической инвентаризации объектов недвижим</w:t>
      </w:r>
      <w:r w:rsidRPr="009665A3">
        <w:rPr>
          <w:sz w:val="28"/>
          <w:szCs w:val="28"/>
        </w:rPr>
        <w:t>о</w:t>
      </w:r>
      <w:r w:rsidRPr="009665A3">
        <w:rPr>
          <w:sz w:val="28"/>
          <w:szCs w:val="28"/>
        </w:rPr>
        <w:t>го имущества, осуществление государственной регистрации права собственн</w:t>
      </w:r>
      <w:r w:rsidRPr="009665A3">
        <w:rPr>
          <w:sz w:val="28"/>
          <w:szCs w:val="28"/>
        </w:rPr>
        <w:t>о</w:t>
      </w:r>
      <w:r w:rsidRPr="009665A3">
        <w:rPr>
          <w:sz w:val="28"/>
          <w:szCs w:val="28"/>
        </w:rPr>
        <w:t>сти, а также передача недвижимого имущества по договорам доверительного управления, аренды, безвозмездного пользования и иным договорам, пред</w:t>
      </w:r>
      <w:r w:rsidRPr="009665A3">
        <w:rPr>
          <w:sz w:val="28"/>
          <w:szCs w:val="28"/>
        </w:rPr>
        <w:t>у</w:t>
      </w:r>
      <w:r w:rsidRPr="009665A3">
        <w:rPr>
          <w:sz w:val="28"/>
          <w:szCs w:val="28"/>
        </w:rPr>
        <w:t>сматривающим переход прав владения и (или) пользования, способствуют б</w:t>
      </w:r>
      <w:r w:rsidRPr="009665A3">
        <w:rPr>
          <w:sz w:val="28"/>
          <w:szCs w:val="28"/>
        </w:rPr>
        <w:t>о</w:t>
      </w:r>
      <w:r w:rsidRPr="009665A3">
        <w:rPr>
          <w:sz w:val="28"/>
          <w:szCs w:val="28"/>
        </w:rPr>
        <w:t xml:space="preserve">лее полному учету и надлежащему использованию объектов недвижимости, принадлежащих </w:t>
      </w:r>
      <w:r w:rsidR="008F3183">
        <w:rPr>
          <w:sz w:val="28"/>
          <w:szCs w:val="28"/>
        </w:rPr>
        <w:t>городскому округу Верхняя Пышма</w:t>
      </w:r>
      <w:r w:rsidRPr="009665A3">
        <w:rPr>
          <w:sz w:val="28"/>
          <w:szCs w:val="28"/>
        </w:rPr>
        <w:t>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Наличие правоустанавливающих документов является одним из важне</w:t>
      </w:r>
      <w:r w:rsidRPr="009665A3">
        <w:rPr>
          <w:sz w:val="28"/>
          <w:szCs w:val="28"/>
        </w:rPr>
        <w:t>й</w:t>
      </w:r>
      <w:r w:rsidRPr="009665A3">
        <w:rPr>
          <w:sz w:val="28"/>
          <w:szCs w:val="28"/>
        </w:rPr>
        <w:t>ших условий для ведения единого, полного учета объектов муниципальной собственности.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В 2013 году осуществлена государственная регистрация права муниц</w:t>
      </w:r>
      <w:r w:rsidRPr="009665A3">
        <w:rPr>
          <w:sz w:val="28"/>
          <w:szCs w:val="28"/>
        </w:rPr>
        <w:t>и</w:t>
      </w:r>
      <w:r w:rsidRPr="009665A3">
        <w:rPr>
          <w:sz w:val="28"/>
          <w:szCs w:val="28"/>
        </w:rPr>
        <w:t>пальной собственности на 107 объектов недвижимости, 2 земельных участков. За первое полугодие 2014 года осуществлена государственная регистрация пр</w:t>
      </w:r>
      <w:r w:rsidRPr="009665A3">
        <w:rPr>
          <w:sz w:val="28"/>
          <w:szCs w:val="28"/>
        </w:rPr>
        <w:t>а</w:t>
      </w:r>
      <w:r w:rsidRPr="009665A3">
        <w:rPr>
          <w:sz w:val="28"/>
          <w:szCs w:val="28"/>
        </w:rPr>
        <w:t>ва муниципальной собственности на 34 объекта недвижимого имущества и 1 земельный участок. Приведенная динамика имеет отрицательную тенденцию, что в свою очередь свидетельствует о необходимости дальнейших финансовых вложений.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Необходимость реализации программных мероприятий обосновывается обязательствами органов местного самоуправления надлежащим образом обе</w:t>
      </w:r>
      <w:r w:rsidRPr="009665A3">
        <w:rPr>
          <w:sz w:val="28"/>
          <w:szCs w:val="28"/>
        </w:rPr>
        <w:t>с</w:t>
      </w:r>
      <w:r w:rsidRPr="009665A3">
        <w:rPr>
          <w:sz w:val="28"/>
          <w:szCs w:val="28"/>
        </w:rPr>
        <w:t>печивать исполнение своих полномочий.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По состоянию на 01.01.2014 в городском округе Верхняя Пышма ос</w:t>
      </w:r>
      <w:r w:rsidRPr="009665A3">
        <w:rPr>
          <w:sz w:val="28"/>
          <w:szCs w:val="28"/>
        </w:rPr>
        <w:t>у</w:t>
      </w:r>
      <w:r w:rsidRPr="009665A3">
        <w:rPr>
          <w:sz w:val="28"/>
          <w:szCs w:val="28"/>
        </w:rPr>
        <w:t xml:space="preserve">ществляют деятельность 64 </w:t>
      </w:r>
      <w:proofErr w:type="gramStart"/>
      <w:r w:rsidRPr="009665A3">
        <w:rPr>
          <w:sz w:val="28"/>
          <w:szCs w:val="28"/>
        </w:rPr>
        <w:t>муниципальных</w:t>
      </w:r>
      <w:proofErr w:type="gramEnd"/>
      <w:r w:rsidRPr="009665A3">
        <w:rPr>
          <w:sz w:val="28"/>
          <w:szCs w:val="28"/>
        </w:rPr>
        <w:t xml:space="preserve"> учреждения, в том числе 17 казе</w:t>
      </w:r>
      <w:r w:rsidRPr="009665A3">
        <w:rPr>
          <w:sz w:val="28"/>
          <w:szCs w:val="28"/>
        </w:rPr>
        <w:t>н</w:t>
      </w:r>
      <w:r w:rsidRPr="009665A3">
        <w:rPr>
          <w:sz w:val="28"/>
          <w:szCs w:val="28"/>
        </w:rPr>
        <w:t>ных, 6 бюджетных, 41 автономное.</w:t>
      </w:r>
    </w:p>
    <w:p w:rsidR="009F03E7" w:rsidRDefault="009F03E7" w:rsidP="009F0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65A3">
        <w:rPr>
          <w:rFonts w:ascii="Times New Roman" w:hAnsi="Times New Roman" w:cs="Times New Roman"/>
          <w:spacing w:val="-4"/>
          <w:sz w:val="28"/>
          <w:szCs w:val="28"/>
        </w:rPr>
        <w:t>В оперативное управление учреждениям передано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F03E7" w:rsidRDefault="009F03E7" w:rsidP="009F0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665A3">
        <w:rPr>
          <w:rFonts w:ascii="Times New Roman" w:hAnsi="Times New Roman" w:cs="Times New Roman"/>
          <w:spacing w:val="-4"/>
          <w:sz w:val="28"/>
          <w:szCs w:val="28"/>
        </w:rPr>
        <w:t xml:space="preserve"> 127 зданий и помещений балансовой стоимостью 1491511,9 </w:t>
      </w:r>
      <w:proofErr w:type="spellStart"/>
      <w:r w:rsidRPr="009665A3">
        <w:rPr>
          <w:rFonts w:ascii="Times New Roman" w:hAnsi="Times New Roman" w:cs="Times New Roman"/>
          <w:spacing w:val="-4"/>
          <w:sz w:val="28"/>
          <w:szCs w:val="28"/>
        </w:rPr>
        <w:t>тыс</w:t>
      </w:r>
      <w:proofErr w:type="gramStart"/>
      <w:r w:rsidRPr="009665A3">
        <w:rPr>
          <w:rFonts w:ascii="Times New Roman" w:hAnsi="Times New Roman" w:cs="Times New Roman"/>
          <w:spacing w:val="-4"/>
          <w:sz w:val="28"/>
          <w:szCs w:val="28"/>
        </w:rPr>
        <w:t>.р</w:t>
      </w:r>
      <w:proofErr w:type="gramEnd"/>
      <w:r w:rsidRPr="009665A3">
        <w:rPr>
          <w:rFonts w:ascii="Times New Roman" w:hAnsi="Times New Roman" w:cs="Times New Roman"/>
          <w:spacing w:val="-4"/>
          <w:sz w:val="28"/>
          <w:szCs w:val="28"/>
        </w:rPr>
        <w:t>уб</w:t>
      </w:r>
      <w:proofErr w:type="spellEnd"/>
      <w:r w:rsidRPr="009665A3">
        <w:rPr>
          <w:rFonts w:ascii="Times New Roman" w:hAnsi="Times New Roman" w:cs="Times New Roman"/>
          <w:spacing w:val="-4"/>
          <w:sz w:val="28"/>
          <w:szCs w:val="28"/>
        </w:rPr>
        <w:t xml:space="preserve">., </w:t>
      </w:r>
    </w:p>
    <w:p w:rsidR="009F03E7" w:rsidRDefault="009F03E7" w:rsidP="009F0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9665A3">
        <w:rPr>
          <w:rFonts w:ascii="Times New Roman" w:hAnsi="Times New Roman" w:cs="Times New Roman"/>
          <w:spacing w:val="-4"/>
          <w:sz w:val="28"/>
          <w:szCs w:val="28"/>
        </w:rPr>
        <w:t xml:space="preserve">442 объекта инженерной инфраструктуры балансовой стоимостью 27165,3 </w:t>
      </w:r>
      <w:proofErr w:type="spellStart"/>
      <w:r w:rsidRPr="009665A3">
        <w:rPr>
          <w:rFonts w:ascii="Times New Roman" w:hAnsi="Times New Roman" w:cs="Times New Roman"/>
          <w:spacing w:val="-4"/>
          <w:sz w:val="28"/>
          <w:szCs w:val="28"/>
        </w:rPr>
        <w:t>тыс</w:t>
      </w:r>
      <w:proofErr w:type="gramStart"/>
      <w:r w:rsidRPr="009665A3">
        <w:rPr>
          <w:rFonts w:ascii="Times New Roman" w:hAnsi="Times New Roman" w:cs="Times New Roman"/>
          <w:spacing w:val="-4"/>
          <w:sz w:val="28"/>
          <w:szCs w:val="28"/>
        </w:rPr>
        <w:t>.р</w:t>
      </w:r>
      <w:proofErr w:type="gramEnd"/>
      <w:r w:rsidRPr="009665A3">
        <w:rPr>
          <w:rFonts w:ascii="Times New Roman" w:hAnsi="Times New Roman" w:cs="Times New Roman"/>
          <w:spacing w:val="-4"/>
          <w:sz w:val="28"/>
          <w:szCs w:val="28"/>
        </w:rPr>
        <w:t>уб</w:t>
      </w:r>
      <w:proofErr w:type="spellEnd"/>
      <w:r w:rsidRPr="009665A3">
        <w:rPr>
          <w:rFonts w:ascii="Times New Roman" w:hAnsi="Times New Roman" w:cs="Times New Roman"/>
          <w:spacing w:val="-4"/>
          <w:sz w:val="28"/>
          <w:szCs w:val="28"/>
        </w:rPr>
        <w:t xml:space="preserve">., </w:t>
      </w:r>
    </w:p>
    <w:p w:rsidR="009F03E7" w:rsidRDefault="009F03E7" w:rsidP="009F0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9665A3">
        <w:rPr>
          <w:rFonts w:ascii="Times New Roman" w:hAnsi="Times New Roman" w:cs="Times New Roman"/>
          <w:spacing w:val="-4"/>
          <w:sz w:val="28"/>
          <w:szCs w:val="28"/>
        </w:rPr>
        <w:t xml:space="preserve">14893 объекта движимого имущества балансовой стоимостью 342848,5 </w:t>
      </w:r>
      <w:proofErr w:type="spellStart"/>
      <w:r w:rsidRPr="009665A3">
        <w:rPr>
          <w:rFonts w:ascii="Times New Roman" w:hAnsi="Times New Roman" w:cs="Times New Roman"/>
          <w:spacing w:val="-4"/>
          <w:sz w:val="28"/>
          <w:szCs w:val="28"/>
        </w:rPr>
        <w:t>тыс</w:t>
      </w:r>
      <w:proofErr w:type="gramStart"/>
      <w:r w:rsidRPr="009665A3">
        <w:rPr>
          <w:rFonts w:ascii="Times New Roman" w:hAnsi="Times New Roman" w:cs="Times New Roman"/>
          <w:spacing w:val="-4"/>
          <w:sz w:val="28"/>
          <w:szCs w:val="28"/>
        </w:rPr>
        <w:t>.р</w:t>
      </w:r>
      <w:proofErr w:type="gramEnd"/>
      <w:r w:rsidRPr="009665A3">
        <w:rPr>
          <w:rFonts w:ascii="Times New Roman" w:hAnsi="Times New Roman" w:cs="Times New Roman"/>
          <w:spacing w:val="-4"/>
          <w:sz w:val="28"/>
          <w:szCs w:val="28"/>
        </w:rPr>
        <w:t>уб</w:t>
      </w:r>
      <w:proofErr w:type="spellEnd"/>
      <w:r w:rsidRPr="009665A3">
        <w:rPr>
          <w:rFonts w:ascii="Times New Roman" w:hAnsi="Times New Roman" w:cs="Times New Roman"/>
          <w:spacing w:val="-4"/>
          <w:sz w:val="28"/>
          <w:szCs w:val="28"/>
        </w:rPr>
        <w:t xml:space="preserve">., </w:t>
      </w:r>
    </w:p>
    <w:p w:rsidR="009F03E7" w:rsidRPr="009665A3" w:rsidRDefault="009F03E7" w:rsidP="009F03E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9665A3">
        <w:rPr>
          <w:rFonts w:ascii="Times New Roman" w:hAnsi="Times New Roman" w:cs="Times New Roman"/>
          <w:spacing w:val="-4"/>
          <w:sz w:val="28"/>
          <w:szCs w:val="28"/>
        </w:rPr>
        <w:t xml:space="preserve">133 транспортных средств балансовой стоимостью 30225,0 </w:t>
      </w:r>
      <w:proofErr w:type="spellStart"/>
      <w:r w:rsidRPr="009665A3">
        <w:rPr>
          <w:rFonts w:ascii="Times New Roman" w:hAnsi="Times New Roman" w:cs="Times New Roman"/>
          <w:spacing w:val="-4"/>
          <w:sz w:val="28"/>
          <w:szCs w:val="28"/>
        </w:rPr>
        <w:t>тыс</w:t>
      </w:r>
      <w:proofErr w:type="gramStart"/>
      <w:r w:rsidRPr="009665A3">
        <w:rPr>
          <w:rFonts w:ascii="Times New Roman" w:hAnsi="Times New Roman" w:cs="Times New Roman"/>
          <w:spacing w:val="-4"/>
          <w:sz w:val="28"/>
          <w:szCs w:val="28"/>
        </w:rPr>
        <w:t>.р</w:t>
      </w:r>
      <w:proofErr w:type="gramEnd"/>
      <w:r w:rsidRPr="009665A3">
        <w:rPr>
          <w:rFonts w:ascii="Times New Roman" w:hAnsi="Times New Roman" w:cs="Times New Roman"/>
          <w:spacing w:val="-4"/>
          <w:sz w:val="28"/>
          <w:szCs w:val="28"/>
        </w:rPr>
        <w:t>уб</w:t>
      </w:r>
      <w:proofErr w:type="spellEnd"/>
      <w:r w:rsidRPr="009665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F03E7" w:rsidRPr="009665A3" w:rsidRDefault="009F03E7" w:rsidP="009F03E7">
      <w:pPr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В рамках реализации Федерального закона от 08.05.2010 №</w:t>
      </w:r>
      <w:r w:rsidRPr="009665A3">
        <w:rPr>
          <w:bCs/>
          <w:sz w:val="28"/>
          <w:szCs w:val="28"/>
        </w:rPr>
        <w:t> </w:t>
      </w:r>
      <w:r w:rsidRPr="009665A3">
        <w:rPr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 w:rsidRPr="009665A3">
        <w:rPr>
          <w:sz w:val="28"/>
          <w:szCs w:val="28"/>
        </w:rPr>
        <w:t>и</w:t>
      </w:r>
      <w:r w:rsidRPr="009665A3">
        <w:rPr>
          <w:sz w:val="28"/>
          <w:szCs w:val="28"/>
        </w:rPr>
        <w:t>ципальных) учреждений» в целях совершенствования правового положения учреждений, а также повышения качества предоставления муниципальных услуг в 2013 году проведена организационная работа по изменениям типов учреждений. Разработана нормативная правовая база, регулирующая вопросы создания, реорганизации и деятельности казенных, бюджетных и автономных учреждений.</w:t>
      </w:r>
    </w:p>
    <w:p w:rsidR="009F03E7" w:rsidRPr="00322AA0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A0">
        <w:rPr>
          <w:spacing w:val="-4"/>
          <w:sz w:val="28"/>
          <w:szCs w:val="28"/>
        </w:rPr>
        <w:t xml:space="preserve">Цели управления имуществом муниципальных учреждений заключаются </w:t>
      </w:r>
      <w:proofErr w:type="gramStart"/>
      <w:r w:rsidRPr="00322AA0">
        <w:rPr>
          <w:spacing w:val="-4"/>
          <w:sz w:val="28"/>
          <w:szCs w:val="28"/>
        </w:rPr>
        <w:t>в</w:t>
      </w:r>
      <w:proofErr w:type="gramEnd"/>
      <w:r w:rsidRPr="00322AA0">
        <w:rPr>
          <w:spacing w:val="-4"/>
          <w:sz w:val="28"/>
          <w:szCs w:val="28"/>
        </w:rPr>
        <w:t>:</w:t>
      </w:r>
    </w:p>
    <w:p w:rsidR="009F03E7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5A3">
        <w:rPr>
          <w:sz w:val="28"/>
          <w:szCs w:val="28"/>
        </w:rPr>
        <w:t xml:space="preserve"> оптимизации структуры муниципальных учреждений; </w:t>
      </w:r>
    </w:p>
    <w:p w:rsidR="009F03E7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665A3">
        <w:rPr>
          <w:sz w:val="28"/>
          <w:szCs w:val="28"/>
        </w:rPr>
        <w:t>обеспечении</w:t>
      </w:r>
      <w:proofErr w:type="gramEnd"/>
      <w:r w:rsidRPr="009665A3">
        <w:rPr>
          <w:sz w:val="28"/>
          <w:szCs w:val="28"/>
        </w:rPr>
        <w:t xml:space="preserve"> качества предоставления бюджетных услуг; 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665A3">
        <w:rPr>
          <w:sz w:val="28"/>
          <w:szCs w:val="28"/>
        </w:rPr>
        <w:t>обеспечении</w:t>
      </w:r>
      <w:proofErr w:type="gramEnd"/>
      <w:r w:rsidRPr="009665A3">
        <w:rPr>
          <w:sz w:val="28"/>
          <w:szCs w:val="28"/>
        </w:rPr>
        <w:t xml:space="preserve"> эффективного использования имущества.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Данные цели достигаются посредством: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665A3">
        <w:rPr>
          <w:sz w:val="28"/>
          <w:szCs w:val="28"/>
        </w:rPr>
        <w:t>ликвидации, реорганизации муниципальных учреждений, не оказыва</w:t>
      </w:r>
      <w:r w:rsidRPr="009665A3">
        <w:rPr>
          <w:sz w:val="28"/>
          <w:szCs w:val="28"/>
        </w:rPr>
        <w:t>ю</w:t>
      </w:r>
      <w:r w:rsidRPr="009665A3">
        <w:rPr>
          <w:sz w:val="28"/>
          <w:szCs w:val="28"/>
        </w:rPr>
        <w:t>щих муниципальные услуги и не обеспечивающих выполнение муниципальных полномочий;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активизации работы по созданию автономных учреждений путем изм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нения типа существующих муниципальных учреждений с учетом возможных социально-экономических последствий создания.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По состоянию на 01.01.2014</w:t>
      </w:r>
      <w:r>
        <w:rPr>
          <w:sz w:val="28"/>
          <w:szCs w:val="28"/>
        </w:rPr>
        <w:t xml:space="preserve"> администрация городского округа Верхняя Пышма осуществляет права </w:t>
      </w:r>
      <w:r w:rsidRPr="009665A3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а </w:t>
      </w:r>
      <w:r w:rsidRPr="009665A3">
        <w:rPr>
          <w:sz w:val="28"/>
          <w:szCs w:val="28"/>
        </w:rPr>
        <w:t>имущества 7 муниципальных ун</w:t>
      </w:r>
      <w:r w:rsidRPr="009665A3">
        <w:rPr>
          <w:sz w:val="28"/>
          <w:szCs w:val="28"/>
        </w:rPr>
        <w:t>и</w:t>
      </w:r>
      <w:r w:rsidRPr="009665A3">
        <w:rPr>
          <w:sz w:val="28"/>
          <w:szCs w:val="28"/>
        </w:rPr>
        <w:t>тарных предприятий (далее - МУП)</w:t>
      </w:r>
      <w:r>
        <w:rPr>
          <w:sz w:val="28"/>
          <w:szCs w:val="28"/>
        </w:rPr>
        <w:t>.</w:t>
      </w:r>
      <w:r w:rsidRPr="009665A3">
        <w:rPr>
          <w:sz w:val="28"/>
          <w:szCs w:val="28"/>
        </w:rPr>
        <w:t xml:space="preserve"> </w:t>
      </w:r>
    </w:p>
    <w:p w:rsidR="009F03E7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В хозяйственное ведение муниципальных унитарных предприятий пер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дано</w:t>
      </w:r>
      <w:r>
        <w:rPr>
          <w:sz w:val="28"/>
          <w:szCs w:val="28"/>
        </w:rPr>
        <w:t>:</w:t>
      </w:r>
    </w:p>
    <w:p w:rsidR="009F03E7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5A3">
        <w:rPr>
          <w:sz w:val="28"/>
          <w:szCs w:val="28"/>
        </w:rPr>
        <w:t xml:space="preserve"> 197 зданий и помещений балансовой стоимостью 141806,2 </w:t>
      </w:r>
      <w:proofErr w:type="spellStart"/>
      <w:r w:rsidRPr="009665A3">
        <w:rPr>
          <w:sz w:val="28"/>
          <w:szCs w:val="28"/>
        </w:rPr>
        <w:t>тыс</w:t>
      </w:r>
      <w:proofErr w:type="gramStart"/>
      <w:r w:rsidRPr="009665A3">
        <w:rPr>
          <w:sz w:val="28"/>
          <w:szCs w:val="28"/>
        </w:rPr>
        <w:t>.р</w:t>
      </w:r>
      <w:proofErr w:type="gramEnd"/>
      <w:r w:rsidRPr="009665A3">
        <w:rPr>
          <w:sz w:val="28"/>
          <w:szCs w:val="28"/>
        </w:rPr>
        <w:t>уб</w:t>
      </w:r>
      <w:proofErr w:type="spellEnd"/>
      <w:r w:rsidRPr="009665A3">
        <w:rPr>
          <w:sz w:val="28"/>
          <w:szCs w:val="28"/>
        </w:rPr>
        <w:t xml:space="preserve">., </w:t>
      </w:r>
    </w:p>
    <w:p w:rsidR="009F03E7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 xml:space="preserve">384 объекта инженерной инфраструктуры балансовой стоимостью 343428,9 </w:t>
      </w:r>
      <w:proofErr w:type="spellStart"/>
      <w:r w:rsidRPr="009665A3">
        <w:rPr>
          <w:sz w:val="28"/>
          <w:szCs w:val="28"/>
        </w:rPr>
        <w:t>тыс</w:t>
      </w:r>
      <w:proofErr w:type="gramStart"/>
      <w:r w:rsidRPr="009665A3">
        <w:rPr>
          <w:sz w:val="28"/>
          <w:szCs w:val="28"/>
        </w:rPr>
        <w:t>.р</w:t>
      </w:r>
      <w:proofErr w:type="gramEnd"/>
      <w:r w:rsidRPr="009665A3">
        <w:rPr>
          <w:sz w:val="28"/>
          <w:szCs w:val="28"/>
        </w:rPr>
        <w:t>уб</w:t>
      </w:r>
      <w:proofErr w:type="spellEnd"/>
      <w:r w:rsidRPr="009665A3">
        <w:rPr>
          <w:sz w:val="28"/>
          <w:szCs w:val="28"/>
        </w:rPr>
        <w:t xml:space="preserve">., </w:t>
      </w:r>
    </w:p>
    <w:p w:rsidR="009F03E7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 xml:space="preserve">1851 объект движимого имущества балансовой стоимостью 41168,3 тыс. руб., 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 xml:space="preserve">33 транспортных средств балансовой стоимостью 15513,2 тыс. </w:t>
      </w:r>
      <w:bookmarkStart w:id="1" w:name="Par242"/>
      <w:bookmarkEnd w:id="1"/>
      <w:r w:rsidRPr="009665A3">
        <w:rPr>
          <w:sz w:val="28"/>
          <w:szCs w:val="28"/>
        </w:rPr>
        <w:t>руб.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Цели управления имуществом муниципальных унитарных предприятий заключаются в оптимизации состава муниципальных унитарных предприятий исходя из их социальной значимости для муниципального образования, пол</w:t>
      </w:r>
      <w:r w:rsidRPr="009665A3">
        <w:rPr>
          <w:sz w:val="28"/>
          <w:szCs w:val="28"/>
        </w:rPr>
        <w:t>у</w:t>
      </w:r>
      <w:r w:rsidRPr="009665A3">
        <w:rPr>
          <w:sz w:val="28"/>
          <w:szCs w:val="28"/>
        </w:rPr>
        <w:t>чении прибыли в результате хозяйственной деятельности, контроле эффекти</w:t>
      </w:r>
      <w:r w:rsidRPr="009665A3">
        <w:rPr>
          <w:sz w:val="28"/>
          <w:szCs w:val="28"/>
        </w:rPr>
        <w:t>в</w:t>
      </w:r>
      <w:r w:rsidRPr="009665A3">
        <w:rPr>
          <w:sz w:val="28"/>
          <w:szCs w:val="28"/>
        </w:rPr>
        <w:t>ного использования муниципального имущества.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Данные цели достигаются посредством: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ежегодного формирования планов финансово-хозяйственной деятельн</w:t>
      </w:r>
      <w:r w:rsidRPr="009665A3">
        <w:rPr>
          <w:sz w:val="28"/>
          <w:szCs w:val="28"/>
        </w:rPr>
        <w:t>о</w:t>
      </w:r>
      <w:r w:rsidRPr="009665A3">
        <w:rPr>
          <w:sz w:val="28"/>
          <w:szCs w:val="28"/>
        </w:rPr>
        <w:t>сти (бизнес-планов) предприятий и ежеквартального контроля их исполнения в течение года;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проведения, обязательных и инициированных собственником аудито</w:t>
      </w:r>
      <w:r w:rsidRPr="009665A3">
        <w:rPr>
          <w:sz w:val="28"/>
          <w:szCs w:val="28"/>
        </w:rPr>
        <w:t>р</w:t>
      </w:r>
      <w:r w:rsidRPr="009665A3">
        <w:rPr>
          <w:sz w:val="28"/>
          <w:szCs w:val="28"/>
        </w:rPr>
        <w:t>ских проверок ведения бухгалтерского учета и финансовой (бухгалтерской) о</w:t>
      </w:r>
      <w:r w:rsidRPr="009665A3">
        <w:rPr>
          <w:sz w:val="28"/>
          <w:szCs w:val="28"/>
        </w:rPr>
        <w:t>т</w:t>
      </w:r>
      <w:r w:rsidRPr="009665A3">
        <w:rPr>
          <w:sz w:val="28"/>
          <w:szCs w:val="28"/>
        </w:rPr>
        <w:t>четности предприятий, анализа кредиторской задолженности, ежегодной оце</w:t>
      </w:r>
      <w:r w:rsidRPr="009665A3">
        <w:rPr>
          <w:sz w:val="28"/>
          <w:szCs w:val="28"/>
        </w:rPr>
        <w:t>н</w:t>
      </w:r>
      <w:r w:rsidRPr="009665A3">
        <w:rPr>
          <w:sz w:val="28"/>
          <w:szCs w:val="28"/>
        </w:rPr>
        <w:t>ки деятельности предприятия на балансовых комиссиях;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проверок эффективности и целевого использования имущества, в том числе переданного предприятиями по договорам безвозмездного пользования или аренды;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ликвидации, реорганизации предприятий, не являющихся социально значимыми, не обеспечивающих получение прибыли в результате хозяйстве</w:t>
      </w:r>
      <w:r w:rsidRPr="009665A3">
        <w:rPr>
          <w:sz w:val="28"/>
          <w:szCs w:val="28"/>
        </w:rPr>
        <w:t>н</w:t>
      </w:r>
      <w:r w:rsidRPr="009665A3">
        <w:rPr>
          <w:sz w:val="28"/>
          <w:szCs w:val="28"/>
        </w:rPr>
        <w:t>ной деятельности.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По состоянию на 01.01.2014 в казне городского округа Верхняя Пышма числится 21198</w:t>
      </w:r>
      <w:r w:rsidRPr="009665A3">
        <w:rPr>
          <w:color w:val="FF0000"/>
          <w:sz w:val="28"/>
          <w:szCs w:val="28"/>
        </w:rPr>
        <w:t xml:space="preserve"> </w:t>
      </w:r>
      <w:r w:rsidRPr="009665A3">
        <w:rPr>
          <w:sz w:val="28"/>
          <w:szCs w:val="28"/>
        </w:rPr>
        <w:t>объектов балансовой стоимостью 2105358,8 тыс. руб.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В составе этого имущества находятся: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объекты социально-культурного и коммунально-бытового назначения;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имущество, переданное в безвозмездное пользование некоммерческим организациям;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прочие объекты недвижимого имущества, в том числе принятые из оп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ративного управления муниципальных учреждений.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lastRenderedPageBreak/>
        <w:t xml:space="preserve">Цели управления имуществом казны заключаются </w:t>
      </w:r>
      <w:proofErr w:type="gramStart"/>
      <w:r w:rsidRPr="009665A3">
        <w:rPr>
          <w:sz w:val="28"/>
          <w:szCs w:val="28"/>
        </w:rPr>
        <w:t>в</w:t>
      </w:r>
      <w:proofErr w:type="gramEnd"/>
      <w:r w:rsidRPr="009665A3">
        <w:rPr>
          <w:sz w:val="28"/>
          <w:szCs w:val="28"/>
        </w:rPr>
        <w:t>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оптимизации его состава;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665A3">
        <w:rPr>
          <w:sz w:val="28"/>
          <w:szCs w:val="28"/>
        </w:rPr>
        <w:t>получении</w:t>
      </w:r>
      <w:proofErr w:type="gramEnd"/>
      <w:r w:rsidRPr="009665A3">
        <w:rPr>
          <w:sz w:val="28"/>
          <w:szCs w:val="28"/>
        </w:rPr>
        <w:t xml:space="preserve"> неналоговых доходов в местный бюджет от аренды и прив</w:t>
      </w:r>
      <w:r w:rsidRPr="009665A3">
        <w:rPr>
          <w:sz w:val="28"/>
          <w:szCs w:val="28"/>
        </w:rPr>
        <w:t>а</w:t>
      </w:r>
      <w:r w:rsidRPr="009665A3">
        <w:rPr>
          <w:sz w:val="28"/>
          <w:szCs w:val="28"/>
        </w:rPr>
        <w:t>тизации;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665A3">
        <w:rPr>
          <w:sz w:val="28"/>
          <w:szCs w:val="28"/>
        </w:rPr>
        <w:t>использовании</w:t>
      </w:r>
      <w:proofErr w:type="gramEnd"/>
      <w:r w:rsidRPr="009665A3">
        <w:rPr>
          <w:sz w:val="28"/>
          <w:szCs w:val="28"/>
        </w:rPr>
        <w:t xml:space="preserve"> имущества по целевому назначению по договорам бе</w:t>
      </w:r>
      <w:r w:rsidRPr="009665A3">
        <w:rPr>
          <w:sz w:val="28"/>
          <w:szCs w:val="28"/>
        </w:rPr>
        <w:t>з</w:t>
      </w:r>
      <w:r w:rsidRPr="009665A3">
        <w:rPr>
          <w:sz w:val="28"/>
          <w:szCs w:val="28"/>
        </w:rPr>
        <w:t>возмездного пользования.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Реализация указанных целей достигается: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 xml:space="preserve">ежегодной инвентаризацией имущества казны и анализом его </w:t>
      </w:r>
      <w:proofErr w:type="gramStart"/>
      <w:r w:rsidRPr="009665A3">
        <w:rPr>
          <w:sz w:val="28"/>
          <w:szCs w:val="28"/>
        </w:rPr>
        <w:t>соотве</w:t>
      </w:r>
      <w:r w:rsidRPr="009665A3">
        <w:rPr>
          <w:sz w:val="28"/>
          <w:szCs w:val="28"/>
        </w:rPr>
        <w:t>т</w:t>
      </w:r>
      <w:r w:rsidRPr="009665A3">
        <w:rPr>
          <w:sz w:val="28"/>
          <w:szCs w:val="28"/>
        </w:rPr>
        <w:t>ствия</w:t>
      </w:r>
      <w:proofErr w:type="gramEnd"/>
      <w:r w:rsidRPr="009665A3">
        <w:rPr>
          <w:sz w:val="28"/>
          <w:szCs w:val="28"/>
        </w:rPr>
        <w:t xml:space="preserve"> поставленным целям;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 xml:space="preserve">открытостью, прозрачностью, </w:t>
      </w:r>
      <w:proofErr w:type="spellStart"/>
      <w:r w:rsidRPr="009665A3">
        <w:rPr>
          <w:sz w:val="28"/>
          <w:szCs w:val="28"/>
        </w:rPr>
        <w:t>конкурсностью</w:t>
      </w:r>
      <w:proofErr w:type="spellEnd"/>
      <w:r w:rsidRPr="009665A3">
        <w:rPr>
          <w:sz w:val="28"/>
          <w:szCs w:val="28"/>
        </w:rPr>
        <w:t xml:space="preserve"> предоставления имущ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ства в пользование;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определением рыночных ставок арендной платы;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приватизацией имущества в соответствии с</w:t>
      </w:r>
      <w:r w:rsidR="008F3183">
        <w:rPr>
          <w:sz w:val="28"/>
          <w:szCs w:val="28"/>
        </w:rPr>
        <w:t xml:space="preserve"> действующим</w:t>
      </w:r>
      <w:r w:rsidRPr="009665A3">
        <w:rPr>
          <w:sz w:val="28"/>
          <w:szCs w:val="28"/>
        </w:rPr>
        <w:t xml:space="preserve"> законодател</w:t>
      </w:r>
      <w:r w:rsidRPr="009665A3">
        <w:rPr>
          <w:sz w:val="28"/>
          <w:szCs w:val="28"/>
        </w:rPr>
        <w:t>ь</w:t>
      </w:r>
      <w:r w:rsidRPr="009665A3">
        <w:rPr>
          <w:sz w:val="28"/>
          <w:szCs w:val="28"/>
        </w:rPr>
        <w:t>ством</w:t>
      </w:r>
      <w:r w:rsidR="008F3183">
        <w:rPr>
          <w:sz w:val="28"/>
          <w:szCs w:val="28"/>
        </w:rPr>
        <w:t xml:space="preserve"> Российской Федерации</w:t>
      </w:r>
      <w:r w:rsidRPr="009665A3">
        <w:rPr>
          <w:sz w:val="28"/>
          <w:szCs w:val="28"/>
        </w:rPr>
        <w:t>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контролем целевого использования безвозмездно переданного имущ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ства;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предоставлением в пользование (аренда, доверительное управление и т.д.) и продажей имущества субъектам малого и среднего предпринимательства с целью оказания содействия их развитию в соответствии с действующим зак</w:t>
      </w:r>
      <w:r w:rsidRPr="009665A3">
        <w:rPr>
          <w:sz w:val="28"/>
          <w:szCs w:val="28"/>
        </w:rPr>
        <w:t>о</w:t>
      </w:r>
      <w:r w:rsidRPr="009665A3">
        <w:rPr>
          <w:sz w:val="28"/>
          <w:szCs w:val="28"/>
        </w:rPr>
        <w:t>нодательством</w:t>
      </w:r>
      <w:r w:rsidR="008F3183">
        <w:rPr>
          <w:sz w:val="28"/>
          <w:szCs w:val="28"/>
        </w:rPr>
        <w:t xml:space="preserve"> Российской Федерации</w:t>
      </w:r>
      <w:r w:rsidRPr="009665A3">
        <w:rPr>
          <w:sz w:val="28"/>
          <w:szCs w:val="28"/>
        </w:rPr>
        <w:t>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ежегодным формированием перечня имущества, необходимого для ра</w:t>
      </w:r>
      <w:r w:rsidRPr="009665A3">
        <w:rPr>
          <w:sz w:val="28"/>
          <w:szCs w:val="28"/>
        </w:rPr>
        <w:t>з</w:t>
      </w:r>
      <w:r w:rsidRPr="009665A3">
        <w:rPr>
          <w:sz w:val="28"/>
          <w:szCs w:val="28"/>
        </w:rPr>
        <w:t>вития малого и среднего предпринимательства;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приобретением имущества в собственность городского округа Верхняя Пышма, необходимого для исполнения полномочий органами местного сам</w:t>
      </w:r>
      <w:r w:rsidRPr="009665A3">
        <w:rPr>
          <w:sz w:val="28"/>
          <w:szCs w:val="28"/>
        </w:rPr>
        <w:t>о</w:t>
      </w:r>
      <w:r w:rsidRPr="009665A3">
        <w:rPr>
          <w:sz w:val="28"/>
          <w:szCs w:val="28"/>
        </w:rPr>
        <w:t>управления.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По состоянию на 01.01.2014 право муниципальной собственности зарег</w:t>
      </w:r>
      <w:r w:rsidRPr="009665A3">
        <w:rPr>
          <w:sz w:val="28"/>
          <w:szCs w:val="28"/>
        </w:rPr>
        <w:t>и</w:t>
      </w:r>
      <w:r w:rsidRPr="009665A3">
        <w:rPr>
          <w:sz w:val="28"/>
          <w:szCs w:val="28"/>
        </w:rPr>
        <w:t>стрировано на 30 земельных участков общей площадью 244,5 тыс. кв. м.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Система управления земельными ресурсами предусматривает формир</w:t>
      </w:r>
      <w:r w:rsidRPr="009665A3">
        <w:rPr>
          <w:sz w:val="28"/>
          <w:szCs w:val="28"/>
        </w:rPr>
        <w:t>о</w:t>
      </w:r>
      <w:r w:rsidRPr="009665A3">
        <w:rPr>
          <w:sz w:val="28"/>
          <w:szCs w:val="28"/>
        </w:rPr>
        <w:t>вание неналоговых доходов от использования земельных ресурсов за счет: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поступлений от аренды земельных участков, расположенных в границах городского округа до разграничения государственной собственности;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поступлений от продажи земельных участков, расположенных в гран</w:t>
      </w:r>
      <w:r w:rsidRPr="009665A3">
        <w:rPr>
          <w:sz w:val="28"/>
          <w:szCs w:val="28"/>
        </w:rPr>
        <w:t>и</w:t>
      </w:r>
      <w:r w:rsidRPr="009665A3">
        <w:rPr>
          <w:sz w:val="28"/>
          <w:szCs w:val="28"/>
        </w:rPr>
        <w:t>цах городского округа до разграничения государственной собственности на землю;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поступлений от аренды и продажи земельных участков, находящихся в муниципальной собственности.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65A3">
        <w:rPr>
          <w:color w:val="000000"/>
          <w:sz w:val="28"/>
          <w:szCs w:val="28"/>
        </w:rPr>
        <w:t>В 2013 году было выставлено на торги и по результатам торгов пред</w:t>
      </w:r>
      <w:r w:rsidRPr="009665A3">
        <w:rPr>
          <w:color w:val="000000"/>
          <w:sz w:val="28"/>
          <w:szCs w:val="28"/>
        </w:rPr>
        <w:t>о</w:t>
      </w:r>
      <w:r w:rsidRPr="009665A3">
        <w:rPr>
          <w:color w:val="000000"/>
          <w:sz w:val="28"/>
          <w:szCs w:val="28"/>
        </w:rPr>
        <w:t>ставлено в аренду 3 земельных участка для жилищного строительства общей площадью 6611 кв. м.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В 2015-2017 годах планируется к выставлению на торги ориентировочно 75 земельных участков. При этом объем продаж можно существенно увеличить за счет увеличения объемов работ по формированию земельных участков.</w:t>
      </w:r>
    </w:p>
    <w:p w:rsidR="009F03E7" w:rsidRPr="009665A3" w:rsidRDefault="009F03E7" w:rsidP="009F03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65A3">
        <w:rPr>
          <w:color w:val="000000"/>
          <w:sz w:val="28"/>
          <w:szCs w:val="28"/>
        </w:rPr>
        <w:t>По итогам 1 полугодия 2014 года исполнение плана доходов местного бюджета, администрируемым комитетом по управлению имуществом админ</w:t>
      </w:r>
      <w:r w:rsidRPr="009665A3">
        <w:rPr>
          <w:color w:val="000000"/>
          <w:sz w:val="28"/>
          <w:szCs w:val="28"/>
        </w:rPr>
        <w:t>и</w:t>
      </w:r>
      <w:r w:rsidRPr="009665A3">
        <w:rPr>
          <w:color w:val="000000"/>
          <w:sz w:val="28"/>
          <w:szCs w:val="28"/>
        </w:rPr>
        <w:lastRenderedPageBreak/>
        <w:t xml:space="preserve">страции городского округа Верхняя Пышма составляет 53,6 процентов или 73825,4 </w:t>
      </w:r>
      <w:proofErr w:type="spellStart"/>
      <w:r w:rsidRPr="009665A3">
        <w:rPr>
          <w:color w:val="000000"/>
          <w:sz w:val="28"/>
          <w:szCs w:val="28"/>
        </w:rPr>
        <w:t>тыс</w:t>
      </w:r>
      <w:proofErr w:type="gramStart"/>
      <w:r w:rsidRPr="009665A3">
        <w:rPr>
          <w:color w:val="000000"/>
          <w:sz w:val="28"/>
          <w:szCs w:val="28"/>
        </w:rPr>
        <w:t>.р</w:t>
      </w:r>
      <w:proofErr w:type="gramEnd"/>
      <w:r w:rsidRPr="009665A3">
        <w:rPr>
          <w:color w:val="000000"/>
          <w:sz w:val="28"/>
          <w:szCs w:val="28"/>
        </w:rPr>
        <w:t>уб</w:t>
      </w:r>
      <w:proofErr w:type="spellEnd"/>
      <w:r w:rsidRPr="009665A3">
        <w:rPr>
          <w:color w:val="000000"/>
          <w:sz w:val="28"/>
          <w:szCs w:val="28"/>
        </w:rPr>
        <w:t>., что на 12 процентов меньше по сравнению с аналогичным п</w:t>
      </w:r>
      <w:r w:rsidRPr="009665A3">
        <w:rPr>
          <w:color w:val="000000"/>
          <w:sz w:val="28"/>
          <w:szCs w:val="28"/>
        </w:rPr>
        <w:t>е</w:t>
      </w:r>
      <w:r w:rsidRPr="009665A3">
        <w:rPr>
          <w:color w:val="000000"/>
          <w:sz w:val="28"/>
          <w:szCs w:val="28"/>
        </w:rPr>
        <w:t xml:space="preserve">риодом. В 2013 году в местный бюджет поступило 166734,4 </w:t>
      </w:r>
      <w:proofErr w:type="spellStart"/>
      <w:r w:rsidRPr="009665A3">
        <w:rPr>
          <w:color w:val="000000"/>
          <w:sz w:val="28"/>
          <w:szCs w:val="28"/>
        </w:rPr>
        <w:t>тыс</w:t>
      </w:r>
      <w:proofErr w:type="gramStart"/>
      <w:r w:rsidRPr="009665A3">
        <w:rPr>
          <w:color w:val="000000"/>
          <w:sz w:val="28"/>
          <w:szCs w:val="28"/>
        </w:rPr>
        <w:t>.р</w:t>
      </w:r>
      <w:proofErr w:type="gramEnd"/>
      <w:r w:rsidRPr="009665A3">
        <w:rPr>
          <w:color w:val="000000"/>
          <w:sz w:val="28"/>
          <w:szCs w:val="28"/>
        </w:rPr>
        <w:t>уб</w:t>
      </w:r>
      <w:proofErr w:type="spellEnd"/>
      <w:r w:rsidRPr="009665A3">
        <w:rPr>
          <w:color w:val="000000"/>
          <w:sz w:val="28"/>
          <w:szCs w:val="28"/>
        </w:rPr>
        <w:t>. от испол</w:t>
      </w:r>
      <w:r w:rsidRPr="009665A3">
        <w:rPr>
          <w:color w:val="000000"/>
          <w:sz w:val="28"/>
          <w:szCs w:val="28"/>
        </w:rPr>
        <w:t>ь</w:t>
      </w:r>
      <w:r w:rsidRPr="009665A3">
        <w:rPr>
          <w:color w:val="000000"/>
          <w:sz w:val="28"/>
          <w:szCs w:val="28"/>
        </w:rPr>
        <w:t>зования и продажи муниципального имущества и земельных участков.</w:t>
      </w:r>
    </w:p>
    <w:p w:rsidR="009F03E7" w:rsidRPr="009665A3" w:rsidRDefault="009F03E7" w:rsidP="009F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 xml:space="preserve">Одним из направлений </w:t>
      </w:r>
      <w:r w:rsidR="008F3183">
        <w:rPr>
          <w:sz w:val="28"/>
          <w:szCs w:val="28"/>
        </w:rPr>
        <w:t>П</w:t>
      </w:r>
      <w:r w:rsidRPr="009665A3">
        <w:rPr>
          <w:sz w:val="28"/>
          <w:szCs w:val="28"/>
        </w:rPr>
        <w:t>рограммы является осуществление мероприятий по реализации указов Президента Российской Федерации.</w:t>
      </w:r>
    </w:p>
    <w:p w:rsidR="009F03E7" w:rsidRPr="009665A3" w:rsidRDefault="009F03E7" w:rsidP="009F03E7">
      <w:pPr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 xml:space="preserve">На основании Указа Президента Российской Федерации от 07.05.2012 </w:t>
      </w:r>
      <w:r>
        <w:rPr>
          <w:sz w:val="28"/>
          <w:szCs w:val="28"/>
        </w:rPr>
        <w:t xml:space="preserve">          </w:t>
      </w:r>
      <w:r w:rsidRPr="009665A3">
        <w:rPr>
          <w:sz w:val="28"/>
          <w:szCs w:val="28"/>
        </w:rPr>
        <w:t>№ 600 «О мерах по обеспечению граждан Российской Федерации доступным и комфортным жильем и повышению качества жилищно-коммунальных услуг» в подпрограмме 1 обозначены ключевые приоритеты и конкретные поручения, направленные на достижение целевых показателей социально-экономического развития Российской Федерации. Одним из ведущих вопросов является обесп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чение льготных категорий граждан земельными участками с необходимой и</w:t>
      </w:r>
      <w:r w:rsidRPr="009665A3">
        <w:rPr>
          <w:sz w:val="28"/>
          <w:szCs w:val="28"/>
        </w:rPr>
        <w:t>н</w:t>
      </w:r>
      <w:r w:rsidRPr="009665A3">
        <w:rPr>
          <w:sz w:val="28"/>
          <w:szCs w:val="28"/>
        </w:rPr>
        <w:t>женерной инфраструктурой. На начало 2014 года общее количество граждан, поставленных на учет в качестве нуждающихся, составляет 1 959 человек, из них внеочередным правом на получение земельных участков обладают 309 человек, первоочередным правом – 447 человек.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Основным сдерживающим фактором при предоставлении земельных участков является отсутствие необходимых денежных средств на разработку градостроительной документации и строительство инженерной инфраструкт</w:t>
      </w:r>
      <w:r w:rsidRPr="009665A3">
        <w:rPr>
          <w:sz w:val="28"/>
          <w:szCs w:val="28"/>
        </w:rPr>
        <w:t>у</w:t>
      </w:r>
      <w:r w:rsidRPr="009665A3">
        <w:rPr>
          <w:sz w:val="28"/>
          <w:szCs w:val="28"/>
        </w:rPr>
        <w:t>ры. По этой причине, при наличии земельных участков, пригодных для масс</w:t>
      </w:r>
      <w:r w:rsidRPr="009665A3">
        <w:rPr>
          <w:sz w:val="28"/>
          <w:szCs w:val="28"/>
        </w:rPr>
        <w:t>о</w:t>
      </w:r>
      <w:r w:rsidRPr="009665A3">
        <w:rPr>
          <w:sz w:val="28"/>
          <w:szCs w:val="28"/>
        </w:rPr>
        <w:t>вой застройки, предоставить их гражданам не представляется возможным. П</w:t>
      </w:r>
      <w:r w:rsidRPr="009665A3">
        <w:rPr>
          <w:sz w:val="28"/>
          <w:szCs w:val="28"/>
        </w:rPr>
        <w:t>о</w:t>
      </w:r>
      <w:r w:rsidRPr="009665A3">
        <w:rPr>
          <w:sz w:val="28"/>
          <w:szCs w:val="28"/>
        </w:rPr>
        <w:t>этому предоставление земельных участков осуществляется точечно. В насто</w:t>
      </w:r>
      <w:r w:rsidRPr="009665A3">
        <w:rPr>
          <w:sz w:val="28"/>
          <w:szCs w:val="28"/>
        </w:rPr>
        <w:t>я</w:t>
      </w:r>
      <w:r w:rsidRPr="009665A3">
        <w:rPr>
          <w:sz w:val="28"/>
          <w:szCs w:val="28"/>
        </w:rPr>
        <w:t>щее время Правительством Свердловской области прорабатывается вопрос об оказании помощи органам местного самоуправления в строительстве сетей и</w:t>
      </w:r>
      <w:r w:rsidRPr="009665A3">
        <w:rPr>
          <w:sz w:val="28"/>
          <w:szCs w:val="28"/>
        </w:rPr>
        <w:t>н</w:t>
      </w:r>
      <w:r w:rsidRPr="009665A3">
        <w:rPr>
          <w:sz w:val="28"/>
          <w:szCs w:val="28"/>
        </w:rPr>
        <w:t>женерной инфраструктуры за счет средств федерального бюджета. При оказ</w:t>
      </w:r>
      <w:r w:rsidRPr="009665A3">
        <w:rPr>
          <w:sz w:val="28"/>
          <w:szCs w:val="28"/>
        </w:rPr>
        <w:t>а</w:t>
      </w:r>
      <w:r w:rsidRPr="009665A3">
        <w:rPr>
          <w:sz w:val="28"/>
          <w:szCs w:val="28"/>
        </w:rPr>
        <w:t xml:space="preserve">нии такой </w:t>
      </w:r>
      <w:proofErr w:type="gramStart"/>
      <w:r w:rsidRPr="009665A3">
        <w:rPr>
          <w:sz w:val="28"/>
          <w:szCs w:val="28"/>
        </w:rPr>
        <w:t>помощи</w:t>
      </w:r>
      <w:proofErr w:type="gramEnd"/>
      <w:r w:rsidRPr="009665A3">
        <w:rPr>
          <w:sz w:val="28"/>
          <w:szCs w:val="28"/>
        </w:rPr>
        <w:t xml:space="preserve"> возможно будет предоставление земельных участков льго</w:t>
      </w:r>
      <w:r w:rsidRPr="009665A3">
        <w:rPr>
          <w:sz w:val="28"/>
          <w:szCs w:val="28"/>
        </w:rPr>
        <w:t>т</w:t>
      </w:r>
      <w:r w:rsidRPr="009665A3">
        <w:rPr>
          <w:sz w:val="28"/>
          <w:szCs w:val="28"/>
        </w:rPr>
        <w:t>ным категориям граждан для массовой застройки.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9665A3">
        <w:rPr>
          <w:sz w:val="28"/>
          <w:szCs w:val="28"/>
        </w:rPr>
        <w:t>В 2013 году договоры на установку и эксплуатацию рекламных ко</w:t>
      </w:r>
      <w:r w:rsidRPr="009665A3">
        <w:rPr>
          <w:sz w:val="28"/>
          <w:szCs w:val="28"/>
        </w:rPr>
        <w:t>н</w:t>
      </w:r>
      <w:r w:rsidRPr="009665A3">
        <w:rPr>
          <w:sz w:val="28"/>
          <w:szCs w:val="28"/>
        </w:rPr>
        <w:t>струкций были прекращены и на 01.01.2014 действующие договоры отсутств</w:t>
      </w:r>
      <w:r w:rsidRPr="009665A3">
        <w:rPr>
          <w:sz w:val="28"/>
          <w:szCs w:val="28"/>
        </w:rPr>
        <w:t>у</w:t>
      </w:r>
      <w:r w:rsidRPr="009665A3">
        <w:rPr>
          <w:sz w:val="28"/>
          <w:szCs w:val="28"/>
        </w:rPr>
        <w:t xml:space="preserve">ют. В соответствии с Федеральным </w:t>
      </w:r>
      <w:hyperlink r:id="rId10" w:history="1">
        <w:r w:rsidRPr="009665A3">
          <w:rPr>
            <w:sz w:val="28"/>
            <w:szCs w:val="28"/>
          </w:rPr>
          <w:t>законом</w:t>
        </w:r>
      </w:hyperlink>
      <w:r w:rsidRPr="009665A3">
        <w:rPr>
          <w:sz w:val="28"/>
          <w:szCs w:val="28"/>
        </w:rPr>
        <w:t xml:space="preserve"> от 13.03.2006 № 38-ФЗ «О рекл</w:t>
      </w:r>
      <w:r w:rsidRPr="009665A3">
        <w:rPr>
          <w:sz w:val="28"/>
          <w:szCs w:val="28"/>
        </w:rPr>
        <w:t>а</w:t>
      </w:r>
      <w:r w:rsidRPr="009665A3">
        <w:rPr>
          <w:sz w:val="28"/>
          <w:szCs w:val="28"/>
        </w:rPr>
        <w:t>ме» органы</w:t>
      </w:r>
      <w:r w:rsidRPr="009665A3">
        <w:rPr>
          <w:rFonts w:eastAsiaTheme="minorHAnsi"/>
          <w:sz w:val="28"/>
          <w:szCs w:val="28"/>
        </w:rPr>
        <w:t xml:space="preserve">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</w:t>
      </w:r>
      <w:r w:rsidRPr="009665A3">
        <w:rPr>
          <w:rFonts w:eastAsiaTheme="minorHAnsi"/>
          <w:sz w:val="28"/>
          <w:szCs w:val="28"/>
        </w:rPr>
        <w:t>е</w:t>
      </w:r>
      <w:r w:rsidRPr="009665A3">
        <w:rPr>
          <w:rFonts w:eastAsiaTheme="minorHAnsi"/>
          <w:sz w:val="28"/>
          <w:szCs w:val="28"/>
        </w:rPr>
        <w:t>движимом имуществе, находящихся в собственности субъектов Российской Федерации или муниципальной собственности.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В настоящее время управлением архитектуры и градостроительства а</w:t>
      </w:r>
      <w:r w:rsidRPr="009665A3">
        <w:rPr>
          <w:sz w:val="28"/>
          <w:szCs w:val="28"/>
        </w:rPr>
        <w:t>д</w:t>
      </w:r>
      <w:r w:rsidRPr="009665A3">
        <w:rPr>
          <w:sz w:val="28"/>
          <w:szCs w:val="28"/>
        </w:rPr>
        <w:t>министрации городского округа Верхняя Пышма данная схема разрабатывае</w:t>
      </w:r>
      <w:r w:rsidRPr="009665A3">
        <w:rPr>
          <w:sz w:val="28"/>
          <w:szCs w:val="28"/>
        </w:rPr>
        <w:t>т</w:t>
      </w:r>
      <w:r w:rsidRPr="009665A3">
        <w:rPr>
          <w:sz w:val="28"/>
          <w:szCs w:val="28"/>
        </w:rPr>
        <w:t xml:space="preserve">ся: на территории города </w:t>
      </w:r>
      <w:r w:rsidR="008F3183">
        <w:rPr>
          <w:sz w:val="28"/>
          <w:szCs w:val="28"/>
        </w:rPr>
        <w:t xml:space="preserve"> Верхняя Пышма </w:t>
      </w:r>
      <w:r w:rsidRPr="009665A3">
        <w:rPr>
          <w:sz w:val="28"/>
          <w:szCs w:val="28"/>
        </w:rPr>
        <w:t>отслеживаются места, возможные под установку конструкций, каждое место анализируется на предмет соотве</w:t>
      </w:r>
      <w:r w:rsidRPr="009665A3">
        <w:rPr>
          <w:sz w:val="28"/>
          <w:szCs w:val="28"/>
        </w:rPr>
        <w:t>т</w:t>
      </w:r>
      <w:r w:rsidRPr="009665A3">
        <w:rPr>
          <w:sz w:val="28"/>
          <w:szCs w:val="28"/>
        </w:rPr>
        <w:t>ствия требованиям территориального планирования, требованиям безопасности транспорта и т.д. На каждое место, которое будет включено в соответству</w:t>
      </w:r>
      <w:r w:rsidRPr="009665A3">
        <w:rPr>
          <w:sz w:val="28"/>
          <w:szCs w:val="28"/>
        </w:rPr>
        <w:t>ю</w:t>
      </w:r>
      <w:r w:rsidRPr="009665A3">
        <w:rPr>
          <w:sz w:val="28"/>
          <w:szCs w:val="28"/>
        </w:rPr>
        <w:t>щую схему, формируется карточка с указание типов и видов конструкций, площади информационных полей и технических характеристик. В рамках ук</w:t>
      </w:r>
      <w:r w:rsidRPr="009665A3">
        <w:rPr>
          <w:sz w:val="28"/>
          <w:szCs w:val="28"/>
        </w:rPr>
        <w:t>а</w:t>
      </w:r>
      <w:r w:rsidRPr="009665A3">
        <w:rPr>
          <w:sz w:val="28"/>
          <w:szCs w:val="28"/>
        </w:rPr>
        <w:lastRenderedPageBreak/>
        <w:t>занного требования законодательства</w:t>
      </w:r>
      <w:r w:rsidR="008F3183">
        <w:rPr>
          <w:sz w:val="28"/>
          <w:szCs w:val="28"/>
        </w:rPr>
        <w:t xml:space="preserve"> Российской Федерации</w:t>
      </w:r>
      <w:r w:rsidRPr="009665A3">
        <w:rPr>
          <w:sz w:val="28"/>
          <w:szCs w:val="28"/>
        </w:rPr>
        <w:t xml:space="preserve"> ведется активная работа по разработке нормативно-правовых актов, регулирующих деятельность по созданию схем размещения рекламных конструкций.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Рисками реализации муниципальной программы являются: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1) Несовершенство законодательной и нормативной базы, выражающе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ся: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в отсутствии механизма отчуждения муниципального имущества, нах</w:t>
      </w:r>
      <w:r w:rsidRPr="009665A3">
        <w:rPr>
          <w:sz w:val="28"/>
          <w:szCs w:val="28"/>
        </w:rPr>
        <w:t>о</w:t>
      </w:r>
      <w:r w:rsidRPr="009665A3">
        <w:rPr>
          <w:sz w:val="28"/>
          <w:szCs w:val="28"/>
        </w:rPr>
        <w:t>дящегося у муниципальных учреждений на праве оперативного управления;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 xml:space="preserve">- </w:t>
      </w:r>
      <w:proofErr w:type="spellStart"/>
      <w:r w:rsidRPr="009665A3">
        <w:rPr>
          <w:sz w:val="28"/>
          <w:szCs w:val="28"/>
        </w:rPr>
        <w:t>неотработанности</w:t>
      </w:r>
      <w:proofErr w:type="spellEnd"/>
      <w:r w:rsidRPr="009665A3">
        <w:rPr>
          <w:sz w:val="28"/>
          <w:szCs w:val="28"/>
        </w:rPr>
        <w:t xml:space="preserve"> механизма изъятия неиспользуемого либо использу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мого не по назначению муниципального имущества у предприятий и учрежд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ний;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 xml:space="preserve">- </w:t>
      </w:r>
      <w:proofErr w:type="gramStart"/>
      <w:r w:rsidRPr="009665A3">
        <w:rPr>
          <w:sz w:val="28"/>
          <w:szCs w:val="28"/>
        </w:rPr>
        <w:t>отсутствии</w:t>
      </w:r>
      <w:proofErr w:type="gramEnd"/>
      <w:r w:rsidRPr="009665A3">
        <w:rPr>
          <w:sz w:val="28"/>
          <w:szCs w:val="28"/>
        </w:rPr>
        <w:t xml:space="preserve"> четких критериев неиспользуемого либо используемого не по назначению</w:t>
      </w:r>
      <w:r w:rsidR="008F3183">
        <w:rPr>
          <w:sz w:val="28"/>
          <w:szCs w:val="28"/>
        </w:rPr>
        <w:t xml:space="preserve"> муниципального</w:t>
      </w:r>
      <w:r w:rsidRPr="009665A3">
        <w:rPr>
          <w:sz w:val="28"/>
          <w:szCs w:val="28"/>
        </w:rPr>
        <w:t xml:space="preserve"> имущества, а также критериев имущества, не отвечающего функциям городского округа</w:t>
      </w:r>
      <w:r w:rsidR="008F3183">
        <w:rPr>
          <w:sz w:val="28"/>
          <w:szCs w:val="28"/>
        </w:rPr>
        <w:t xml:space="preserve"> Верхняя Пышма</w:t>
      </w:r>
      <w:r w:rsidRPr="009665A3">
        <w:rPr>
          <w:sz w:val="28"/>
          <w:szCs w:val="28"/>
        </w:rPr>
        <w:t>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мероприятия по оформлению пользования земельными участками (п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реоформление юридическими лицами постоянного (бессрочного) пользования на аренду/собственность, переоформление пожизненного наследуемого влад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ния земельными участками физических лиц) зависят от активности правообл</w:t>
      </w:r>
      <w:r w:rsidRPr="009665A3">
        <w:rPr>
          <w:sz w:val="28"/>
          <w:szCs w:val="28"/>
        </w:rPr>
        <w:t>а</w:t>
      </w:r>
      <w:r w:rsidRPr="009665A3">
        <w:rPr>
          <w:sz w:val="28"/>
          <w:szCs w:val="28"/>
        </w:rPr>
        <w:t>дателей;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эффективность оформления пользования земельными участками в сл</w:t>
      </w:r>
      <w:r w:rsidRPr="009665A3">
        <w:rPr>
          <w:sz w:val="28"/>
          <w:szCs w:val="28"/>
        </w:rPr>
        <w:t>у</w:t>
      </w:r>
      <w:r w:rsidRPr="009665A3">
        <w:rPr>
          <w:sz w:val="28"/>
          <w:szCs w:val="28"/>
        </w:rPr>
        <w:t>чае предоставления участка в общее пользование либо в общую долевую со</w:t>
      </w:r>
      <w:r w:rsidRPr="009665A3">
        <w:rPr>
          <w:sz w:val="28"/>
          <w:szCs w:val="28"/>
        </w:rPr>
        <w:t>б</w:t>
      </w:r>
      <w:r w:rsidRPr="009665A3">
        <w:rPr>
          <w:sz w:val="28"/>
          <w:szCs w:val="28"/>
        </w:rPr>
        <w:t xml:space="preserve">ственность зависит от реализации внесения изменений в Земельный </w:t>
      </w:r>
      <w:hyperlink r:id="rId11" w:history="1">
        <w:r w:rsidRPr="009665A3">
          <w:rPr>
            <w:sz w:val="28"/>
            <w:szCs w:val="28"/>
          </w:rPr>
          <w:t>кодекс</w:t>
        </w:r>
      </w:hyperlink>
      <w:r w:rsidRPr="009665A3">
        <w:rPr>
          <w:sz w:val="28"/>
          <w:szCs w:val="28"/>
        </w:rPr>
        <w:t xml:space="preserve"> Российской Федерации, касающихся порядка подачи заявлений от правообл</w:t>
      </w:r>
      <w:r w:rsidRPr="009665A3">
        <w:rPr>
          <w:sz w:val="28"/>
          <w:szCs w:val="28"/>
        </w:rPr>
        <w:t>а</w:t>
      </w:r>
      <w:r w:rsidRPr="009665A3">
        <w:rPr>
          <w:sz w:val="28"/>
          <w:szCs w:val="28"/>
        </w:rPr>
        <w:t>дателей/собственников объектов недвижимости;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2) Банкротство муниципальных унитарных предприятий.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5A3">
        <w:rPr>
          <w:sz w:val="28"/>
          <w:szCs w:val="28"/>
        </w:rPr>
        <w:t xml:space="preserve">Для предотвращения рисков реализации </w:t>
      </w:r>
      <w:r w:rsidR="008F3183" w:rsidRPr="009665A3">
        <w:rPr>
          <w:sz w:val="28"/>
          <w:szCs w:val="28"/>
        </w:rPr>
        <w:t xml:space="preserve">Программы </w:t>
      </w:r>
      <w:r w:rsidRPr="009665A3">
        <w:rPr>
          <w:sz w:val="28"/>
          <w:szCs w:val="28"/>
        </w:rPr>
        <w:t>необходимо опер</w:t>
      </w:r>
      <w:r w:rsidRPr="009665A3">
        <w:rPr>
          <w:sz w:val="28"/>
          <w:szCs w:val="28"/>
        </w:rPr>
        <w:t>а</w:t>
      </w:r>
      <w:r w:rsidRPr="009665A3">
        <w:rPr>
          <w:sz w:val="28"/>
          <w:szCs w:val="28"/>
        </w:rPr>
        <w:t xml:space="preserve">тивно адаптировать мероприятия </w:t>
      </w:r>
      <w:r w:rsidR="008F3183" w:rsidRPr="009665A3">
        <w:rPr>
          <w:sz w:val="28"/>
          <w:szCs w:val="28"/>
        </w:rPr>
        <w:t xml:space="preserve">Программы </w:t>
      </w:r>
      <w:r w:rsidRPr="009665A3">
        <w:rPr>
          <w:sz w:val="28"/>
          <w:szCs w:val="28"/>
        </w:rPr>
        <w:t>к меняющимся внутренним и внешним условиям, предусматривать инвариантность подходов в реализации отдельных проектов и мероприятий, использовать современные управленч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ские, информационные и иные технологии, определять приоритеты для перв</w:t>
      </w:r>
      <w:r w:rsidRPr="009665A3">
        <w:rPr>
          <w:sz w:val="28"/>
          <w:szCs w:val="28"/>
        </w:rPr>
        <w:t>о</w:t>
      </w:r>
      <w:r w:rsidRPr="009665A3">
        <w:rPr>
          <w:sz w:val="28"/>
          <w:szCs w:val="28"/>
        </w:rPr>
        <w:t xml:space="preserve">очередного финансирования; производить оценку эффективности бюджетных вложений, а также упростить процедуру перераспределения средств внутри разделов </w:t>
      </w:r>
      <w:r w:rsidR="008F3183" w:rsidRPr="009665A3">
        <w:rPr>
          <w:sz w:val="28"/>
          <w:szCs w:val="28"/>
        </w:rPr>
        <w:t>Программы</w:t>
      </w:r>
      <w:r w:rsidRPr="009665A3">
        <w:rPr>
          <w:sz w:val="28"/>
          <w:szCs w:val="28"/>
        </w:rPr>
        <w:t>.</w:t>
      </w:r>
      <w:proofErr w:type="gramEnd"/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 xml:space="preserve">Необходимость решения проблем и достижение цели </w:t>
      </w:r>
      <w:r w:rsidR="008F3183">
        <w:rPr>
          <w:sz w:val="28"/>
          <w:szCs w:val="28"/>
        </w:rPr>
        <w:t>П</w:t>
      </w:r>
      <w:r w:rsidRPr="009665A3">
        <w:rPr>
          <w:sz w:val="28"/>
          <w:szCs w:val="28"/>
        </w:rPr>
        <w:t>рограммы соо</w:t>
      </w:r>
      <w:r w:rsidRPr="009665A3">
        <w:rPr>
          <w:sz w:val="28"/>
          <w:szCs w:val="28"/>
        </w:rPr>
        <w:t>т</w:t>
      </w:r>
      <w:r w:rsidRPr="009665A3">
        <w:rPr>
          <w:sz w:val="28"/>
          <w:szCs w:val="28"/>
        </w:rPr>
        <w:t>ветствует Стратегии социально-экономического развития городского округа Верхняя Пышма до 2020 года</w:t>
      </w:r>
      <w:r w:rsidR="008F3183">
        <w:rPr>
          <w:sz w:val="28"/>
          <w:szCs w:val="28"/>
        </w:rPr>
        <w:t>, утвержденной решением Думы городского окр</w:t>
      </w:r>
      <w:r w:rsidR="008F3183">
        <w:rPr>
          <w:sz w:val="28"/>
          <w:szCs w:val="28"/>
        </w:rPr>
        <w:t>у</w:t>
      </w:r>
      <w:r w:rsidR="008F3183">
        <w:rPr>
          <w:sz w:val="28"/>
          <w:szCs w:val="28"/>
        </w:rPr>
        <w:t>га Верхняя Пышма от 26.11.2008 № 13/1,</w:t>
      </w:r>
      <w:r w:rsidRPr="009665A3">
        <w:rPr>
          <w:sz w:val="28"/>
          <w:szCs w:val="28"/>
        </w:rPr>
        <w:t xml:space="preserve"> Комплекс мероприятий </w:t>
      </w:r>
      <w:r w:rsidR="008F3183" w:rsidRPr="009665A3">
        <w:rPr>
          <w:sz w:val="28"/>
          <w:szCs w:val="28"/>
        </w:rPr>
        <w:t xml:space="preserve">Программы </w:t>
      </w:r>
      <w:r w:rsidRPr="009665A3">
        <w:rPr>
          <w:sz w:val="28"/>
          <w:szCs w:val="28"/>
        </w:rPr>
        <w:t>направлен на достижение следующих показателей: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оптимизацию состава муниципального имущества;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5A3">
        <w:rPr>
          <w:sz w:val="28"/>
          <w:szCs w:val="28"/>
        </w:rPr>
        <w:t>использование муниципальных активов в качестве инструмента привл</w:t>
      </w:r>
      <w:r w:rsidRPr="009665A3">
        <w:rPr>
          <w:sz w:val="28"/>
          <w:szCs w:val="28"/>
        </w:rPr>
        <w:t>е</w:t>
      </w:r>
      <w:r w:rsidRPr="009665A3">
        <w:rPr>
          <w:sz w:val="28"/>
          <w:szCs w:val="28"/>
        </w:rPr>
        <w:t>чения - инвестиций в экономику городского округа Верхняя Пышма;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A3">
        <w:rPr>
          <w:sz w:val="28"/>
          <w:szCs w:val="28"/>
        </w:rPr>
        <w:t>- обеспечение доходов местного бюджета от использования и приватиз</w:t>
      </w:r>
      <w:r w:rsidRPr="009665A3">
        <w:rPr>
          <w:sz w:val="28"/>
          <w:szCs w:val="28"/>
        </w:rPr>
        <w:t>а</w:t>
      </w:r>
      <w:r w:rsidRPr="009665A3">
        <w:rPr>
          <w:sz w:val="28"/>
          <w:szCs w:val="28"/>
        </w:rPr>
        <w:t>ции муниципального имущества и земельных ресурсов.</w:t>
      </w:r>
    </w:p>
    <w:p w:rsidR="009F03E7" w:rsidRPr="009665A3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9665A3">
        <w:rPr>
          <w:sz w:val="28"/>
          <w:szCs w:val="28"/>
        </w:rPr>
        <w:t xml:space="preserve">Ожидаемым результатом реализации </w:t>
      </w:r>
      <w:r w:rsidR="008F3183" w:rsidRPr="009665A3">
        <w:rPr>
          <w:sz w:val="28"/>
          <w:szCs w:val="28"/>
        </w:rPr>
        <w:t xml:space="preserve">Программы </w:t>
      </w:r>
      <w:r w:rsidRPr="009665A3">
        <w:rPr>
          <w:sz w:val="28"/>
          <w:szCs w:val="28"/>
        </w:rPr>
        <w:t>«Повышение эффекти</w:t>
      </w:r>
      <w:r w:rsidRPr="009665A3">
        <w:rPr>
          <w:sz w:val="28"/>
          <w:szCs w:val="28"/>
        </w:rPr>
        <w:t>в</w:t>
      </w:r>
      <w:r w:rsidRPr="009665A3">
        <w:rPr>
          <w:sz w:val="28"/>
          <w:szCs w:val="28"/>
        </w:rPr>
        <w:lastRenderedPageBreak/>
        <w:t>ности управления муниципальной собственностью на территории городского округа Верхняя Пышма до 2020 года» является повышение эффективности управления муниципальной собственностью.</w:t>
      </w:r>
    </w:p>
    <w:p w:rsidR="009F03E7" w:rsidRPr="00D90DDD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9F03E7" w:rsidRPr="00D90DDD" w:rsidRDefault="009F03E7" w:rsidP="009F03E7">
      <w:pPr>
        <w:ind w:firstLine="709"/>
        <w:jc w:val="both"/>
        <w:rPr>
          <w:b/>
          <w:sz w:val="28"/>
          <w:szCs w:val="28"/>
        </w:rPr>
      </w:pPr>
      <w:r w:rsidRPr="00D90DDD">
        <w:rPr>
          <w:b/>
          <w:sz w:val="28"/>
          <w:szCs w:val="28"/>
        </w:rPr>
        <w:t>Подпрограмма 2</w:t>
      </w:r>
      <w:r>
        <w:rPr>
          <w:b/>
          <w:sz w:val="28"/>
          <w:szCs w:val="28"/>
        </w:rPr>
        <w:t xml:space="preserve"> «</w:t>
      </w:r>
      <w:r w:rsidRPr="00200881">
        <w:rPr>
          <w:b/>
          <w:sz w:val="28"/>
          <w:szCs w:val="28"/>
        </w:rPr>
        <w:t>Обеспечение реализации муниципальной пр</w:t>
      </w:r>
      <w:r w:rsidRPr="00200881">
        <w:rPr>
          <w:b/>
          <w:sz w:val="28"/>
          <w:szCs w:val="28"/>
        </w:rPr>
        <w:t>о</w:t>
      </w:r>
      <w:r w:rsidRPr="00200881">
        <w:rPr>
          <w:b/>
          <w:sz w:val="28"/>
          <w:szCs w:val="28"/>
        </w:rPr>
        <w:t>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2020 года</w:t>
      </w:r>
      <w:r>
        <w:rPr>
          <w:b/>
          <w:sz w:val="28"/>
          <w:szCs w:val="28"/>
        </w:rPr>
        <w:t xml:space="preserve">» </w:t>
      </w:r>
    </w:p>
    <w:p w:rsidR="009F03E7" w:rsidRPr="00200881" w:rsidRDefault="009F03E7" w:rsidP="009F03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00881">
        <w:rPr>
          <w:rFonts w:eastAsiaTheme="minorHAnsi"/>
          <w:sz w:val="28"/>
          <w:szCs w:val="28"/>
        </w:rPr>
        <w:t xml:space="preserve">Решением Думы городского округа Верхняя Пышма от 31.03.2011 № 32/6 утверждено Положения о комитете по управлению имуществом администрации городского округа Верхняя Пышма </w:t>
      </w:r>
      <w:r w:rsidRPr="00200881">
        <w:rPr>
          <w:sz w:val="28"/>
          <w:szCs w:val="28"/>
        </w:rPr>
        <w:t xml:space="preserve">(далее – Комитет). Комитет </w:t>
      </w:r>
      <w:r w:rsidRPr="00200881">
        <w:rPr>
          <w:rFonts w:eastAsiaTheme="minorHAnsi"/>
          <w:sz w:val="28"/>
          <w:szCs w:val="28"/>
        </w:rPr>
        <w:t>является фун</w:t>
      </w:r>
      <w:r w:rsidRPr="00200881">
        <w:rPr>
          <w:rFonts w:eastAsiaTheme="minorHAnsi"/>
          <w:sz w:val="28"/>
          <w:szCs w:val="28"/>
        </w:rPr>
        <w:t>к</w:t>
      </w:r>
      <w:r w:rsidRPr="00200881">
        <w:rPr>
          <w:rFonts w:eastAsiaTheme="minorHAnsi"/>
          <w:sz w:val="28"/>
          <w:szCs w:val="28"/>
        </w:rPr>
        <w:t>циональным органом администрации городского округа Верхняя Пышма, в компетенцию которого входят вопросы владения, пользования и распоряжения муниципальной собственностью городского округа Верхняя Пышма.</w:t>
      </w:r>
    </w:p>
    <w:p w:rsidR="009F03E7" w:rsidRPr="00200881" w:rsidRDefault="009F03E7" w:rsidP="009F03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00881">
        <w:rPr>
          <w:sz w:val="28"/>
          <w:szCs w:val="28"/>
        </w:rPr>
        <w:t xml:space="preserve">Кроме того, </w:t>
      </w:r>
      <w:r w:rsidRPr="00200881">
        <w:rPr>
          <w:rFonts w:eastAsiaTheme="minorHAnsi"/>
          <w:sz w:val="28"/>
          <w:szCs w:val="28"/>
        </w:rPr>
        <w:t>Комитет является главным распорядителем бюджетных средств бюджета городского округа, а также выполняет функции главного а</w:t>
      </w:r>
      <w:r w:rsidRPr="00200881">
        <w:rPr>
          <w:rFonts w:eastAsiaTheme="minorHAnsi"/>
          <w:sz w:val="28"/>
          <w:szCs w:val="28"/>
        </w:rPr>
        <w:t>д</w:t>
      </w:r>
      <w:r w:rsidRPr="00200881">
        <w:rPr>
          <w:rFonts w:eastAsiaTheme="minorHAnsi"/>
          <w:sz w:val="28"/>
          <w:szCs w:val="28"/>
        </w:rPr>
        <w:t>министратора доходов местного бюджета и главного администратора источн</w:t>
      </w:r>
      <w:r w:rsidRPr="00200881">
        <w:rPr>
          <w:rFonts w:eastAsiaTheme="minorHAnsi"/>
          <w:sz w:val="28"/>
          <w:szCs w:val="28"/>
        </w:rPr>
        <w:t>и</w:t>
      </w:r>
      <w:r w:rsidRPr="00200881">
        <w:rPr>
          <w:rFonts w:eastAsiaTheme="minorHAnsi"/>
          <w:sz w:val="28"/>
          <w:szCs w:val="28"/>
        </w:rPr>
        <w:t>ков финансирования дефицита местного бюджета.</w:t>
      </w:r>
    </w:p>
    <w:p w:rsidR="009F03E7" w:rsidRPr="00200881" w:rsidRDefault="009F03E7" w:rsidP="009F03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В рамках соей деятельности Комитет оказывает муниципальные услуги населению городского округа Верхняя Пышма в сфере имущественных и з</w:t>
      </w:r>
      <w:r w:rsidRPr="00200881">
        <w:rPr>
          <w:sz w:val="28"/>
          <w:szCs w:val="28"/>
        </w:rPr>
        <w:t>е</w:t>
      </w:r>
      <w:r w:rsidRPr="00200881">
        <w:rPr>
          <w:sz w:val="28"/>
          <w:szCs w:val="28"/>
        </w:rPr>
        <w:t>мельных отношений.</w:t>
      </w:r>
    </w:p>
    <w:p w:rsidR="009F03E7" w:rsidRPr="00200881" w:rsidRDefault="009F03E7" w:rsidP="009F0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881">
        <w:rPr>
          <w:rFonts w:eastAsiaTheme="minorHAnsi"/>
          <w:sz w:val="28"/>
          <w:szCs w:val="28"/>
        </w:rPr>
        <w:t xml:space="preserve">Комитет в своей деятельности руководствуется </w:t>
      </w:r>
      <w:hyperlink r:id="rId12" w:history="1">
        <w:r w:rsidRPr="00200881">
          <w:rPr>
            <w:rFonts w:eastAsiaTheme="minorHAnsi"/>
            <w:sz w:val="28"/>
            <w:szCs w:val="28"/>
          </w:rPr>
          <w:t>Конституцией</w:t>
        </w:r>
      </w:hyperlink>
      <w:r w:rsidRPr="00200881">
        <w:rPr>
          <w:rFonts w:eastAsiaTheme="minorHAnsi"/>
          <w:sz w:val="28"/>
          <w:szCs w:val="28"/>
        </w:rPr>
        <w:t xml:space="preserve"> Российской Федерации, законодательством Российской Федерации, Свердловской области, </w:t>
      </w:r>
      <w:hyperlink r:id="rId13" w:history="1">
        <w:r w:rsidR="008F3183" w:rsidRPr="00200881">
          <w:rPr>
            <w:rFonts w:eastAsiaTheme="minorHAnsi"/>
            <w:sz w:val="28"/>
            <w:szCs w:val="28"/>
          </w:rPr>
          <w:t>уставом</w:t>
        </w:r>
      </w:hyperlink>
      <w:r w:rsidR="008F3183" w:rsidRPr="00200881">
        <w:rPr>
          <w:rFonts w:eastAsiaTheme="minorHAnsi"/>
          <w:sz w:val="28"/>
          <w:szCs w:val="28"/>
        </w:rPr>
        <w:t xml:space="preserve"> </w:t>
      </w:r>
      <w:r w:rsidRPr="00200881">
        <w:rPr>
          <w:rFonts w:eastAsiaTheme="minorHAnsi"/>
          <w:sz w:val="28"/>
          <w:szCs w:val="28"/>
        </w:rPr>
        <w:t>городского округа Верхняя Пышма, нормативно-правовыми актами Думы городского округа Верхняя Пышма и администрации городского округа Верхняя Пышма и Положением о Комитете</w:t>
      </w:r>
      <w:r w:rsidRPr="00200881">
        <w:rPr>
          <w:sz w:val="28"/>
          <w:szCs w:val="28"/>
        </w:rPr>
        <w:t>.</w:t>
      </w:r>
    </w:p>
    <w:p w:rsidR="009F03E7" w:rsidRPr="00D90DDD" w:rsidRDefault="009F03E7" w:rsidP="009F03E7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Данная подпрограмма необходима для осуществления деятельности к</w:t>
      </w:r>
      <w:r w:rsidRPr="00200881">
        <w:rPr>
          <w:sz w:val="28"/>
          <w:szCs w:val="28"/>
        </w:rPr>
        <w:t>о</w:t>
      </w:r>
      <w:r w:rsidRPr="00200881">
        <w:rPr>
          <w:sz w:val="28"/>
          <w:szCs w:val="28"/>
        </w:rPr>
        <w:t>митета по управлению имуществом администрации городского округа Верхняя Пышма как функционального органа администрации городского округа Вер</w:t>
      </w:r>
      <w:r w:rsidRPr="00200881">
        <w:rPr>
          <w:sz w:val="28"/>
          <w:szCs w:val="28"/>
        </w:rPr>
        <w:t>х</w:t>
      </w:r>
      <w:r w:rsidRPr="00200881">
        <w:rPr>
          <w:sz w:val="28"/>
          <w:szCs w:val="28"/>
        </w:rPr>
        <w:t>няя Пышма.</w:t>
      </w:r>
    </w:p>
    <w:p w:rsidR="009F03E7" w:rsidRPr="00D90DDD" w:rsidRDefault="009F03E7" w:rsidP="009F03E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9F03E7" w:rsidRDefault="009F03E7" w:rsidP="009F03E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103F6">
        <w:rPr>
          <w:rFonts w:eastAsia="Calibri"/>
          <w:b/>
          <w:bCs/>
          <w:sz w:val="28"/>
          <w:szCs w:val="28"/>
        </w:rPr>
        <w:t xml:space="preserve">Раздел 2. </w:t>
      </w:r>
      <w:r>
        <w:rPr>
          <w:rFonts w:eastAsia="Calibri"/>
          <w:b/>
          <w:bCs/>
          <w:sz w:val="28"/>
          <w:szCs w:val="28"/>
        </w:rPr>
        <w:t xml:space="preserve">Цели и задачи муниципальной программы, планируемые </w:t>
      </w:r>
    </w:p>
    <w:p w:rsidR="009F03E7" w:rsidRPr="009103F6" w:rsidRDefault="009F03E7" w:rsidP="009F03E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целевые показатели реализации муниципальной программы</w:t>
      </w:r>
    </w:p>
    <w:p w:rsidR="009F03E7" w:rsidRPr="009103F6" w:rsidRDefault="009F03E7" w:rsidP="009F03E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</w:rPr>
      </w:pPr>
    </w:p>
    <w:p w:rsidR="009F03E7" w:rsidRPr="00CC76A1" w:rsidRDefault="009F03E7" w:rsidP="009F03E7">
      <w:pPr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 xml:space="preserve">Цели и задачи, целевые показатели реализации </w:t>
      </w:r>
      <w:r w:rsidR="008F3183" w:rsidRPr="00200881">
        <w:rPr>
          <w:sz w:val="28"/>
          <w:szCs w:val="28"/>
        </w:rPr>
        <w:t xml:space="preserve">Программы </w:t>
      </w:r>
      <w:r w:rsidRPr="00200881">
        <w:rPr>
          <w:sz w:val="28"/>
          <w:szCs w:val="28"/>
        </w:rPr>
        <w:t>«Повышение эффективности управления муниципальной собственностью на территории г</w:t>
      </w:r>
      <w:r w:rsidRPr="00200881">
        <w:rPr>
          <w:sz w:val="28"/>
          <w:szCs w:val="28"/>
        </w:rPr>
        <w:t>о</w:t>
      </w:r>
      <w:r w:rsidRPr="00200881">
        <w:rPr>
          <w:sz w:val="28"/>
          <w:szCs w:val="28"/>
        </w:rPr>
        <w:t>родского округа Верхняя Пышма до 2020 года» приведены в приложении</w:t>
      </w:r>
      <w:r>
        <w:rPr>
          <w:sz w:val="28"/>
          <w:szCs w:val="28"/>
        </w:rPr>
        <w:t xml:space="preserve"> </w:t>
      </w:r>
      <w:r w:rsidRPr="009103F6">
        <w:rPr>
          <w:rFonts w:eastAsia="Calibri"/>
          <w:bCs/>
          <w:sz w:val="28"/>
          <w:szCs w:val="28"/>
        </w:rPr>
        <w:t xml:space="preserve">№ </w:t>
      </w:r>
      <w:r>
        <w:rPr>
          <w:rFonts w:eastAsia="Calibri"/>
          <w:bCs/>
          <w:sz w:val="28"/>
          <w:szCs w:val="28"/>
        </w:rPr>
        <w:t>1</w:t>
      </w:r>
      <w:r w:rsidRPr="009103F6">
        <w:rPr>
          <w:rFonts w:eastAsia="Calibri"/>
          <w:bCs/>
          <w:sz w:val="28"/>
          <w:szCs w:val="28"/>
        </w:rPr>
        <w:t xml:space="preserve"> к </w:t>
      </w:r>
      <w:r>
        <w:rPr>
          <w:rFonts w:eastAsia="Calibri"/>
          <w:bCs/>
          <w:sz w:val="28"/>
          <w:szCs w:val="28"/>
        </w:rPr>
        <w:t>П</w:t>
      </w:r>
      <w:r w:rsidRPr="009103F6">
        <w:rPr>
          <w:rFonts w:eastAsia="Calibri"/>
          <w:bCs/>
          <w:sz w:val="28"/>
          <w:szCs w:val="28"/>
        </w:rPr>
        <w:t>рограмме.</w:t>
      </w:r>
    </w:p>
    <w:p w:rsidR="009F03E7" w:rsidRDefault="009F03E7" w:rsidP="009F03E7">
      <w:pPr>
        <w:tabs>
          <w:tab w:val="left" w:pos="0"/>
        </w:tabs>
        <w:jc w:val="both"/>
        <w:rPr>
          <w:spacing w:val="3"/>
          <w:sz w:val="28"/>
          <w:szCs w:val="28"/>
        </w:rPr>
      </w:pPr>
    </w:p>
    <w:p w:rsidR="00197940" w:rsidRDefault="009F03E7" w:rsidP="009F03E7">
      <w:pPr>
        <w:jc w:val="center"/>
        <w:rPr>
          <w:b/>
          <w:sz w:val="28"/>
          <w:szCs w:val="28"/>
        </w:rPr>
      </w:pPr>
      <w:r w:rsidRPr="009103F6">
        <w:rPr>
          <w:rFonts w:eastAsia="Calibri"/>
          <w:b/>
          <w:bCs/>
          <w:sz w:val="28"/>
          <w:szCs w:val="28"/>
        </w:rPr>
        <w:t xml:space="preserve">Раздел 3. </w:t>
      </w:r>
      <w:r w:rsidRPr="00200881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9F03E7" w:rsidRDefault="009F03E7" w:rsidP="009F03E7">
      <w:pPr>
        <w:jc w:val="center"/>
        <w:rPr>
          <w:b/>
          <w:sz w:val="28"/>
          <w:szCs w:val="28"/>
        </w:rPr>
      </w:pPr>
      <w:r w:rsidRPr="00200881">
        <w:rPr>
          <w:b/>
          <w:sz w:val="28"/>
          <w:szCs w:val="28"/>
        </w:rPr>
        <w:t xml:space="preserve"> </w:t>
      </w:r>
    </w:p>
    <w:p w:rsidR="009F03E7" w:rsidRPr="00200881" w:rsidRDefault="009F03E7" w:rsidP="009F03E7">
      <w:pPr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 xml:space="preserve">Управление ходом реализации Программы и </w:t>
      </w:r>
      <w:proofErr w:type="gramStart"/>
      <w:r w:rsidRPr="00200881">
        <w:rPr>
          <w:sz w:val="28"/>
          <w:szCs w:val="28"/>
        </w:rPr>
        <w:t>контроль за</w:t>
      </w:r>
      <w:proofErr w:type="gramEnd"/>
      <w:r w:rsidRPr="00200881">
        <w:rPr>
          <w:sz w:val="28"/>
          <w:szCs w:val="28"/>
        </w:rPr>
        <w:t xml:space="preserve"> ее исполнением осуществляет ответственный исполнитель Программы – к</w:t>
      </w:r>
      <w:r w:rsidRPr="00200881">
        <w:rPr>
          <w:rStyle w:val="11"/>
          <w:sz w:val="28"/>
          <w:szCs w:val="28"/>
        </w:rPr>
        <w:t>омитет по управл</w:t>
      </w:r>
      <w:r w:rsidRPr="00200881">
        <w:rPr>
          <w:rStyle w:val="11"/>
          <w:sz w:val="28"/>
          <w:szCs w:val="28"/>
        </w:rPr>
        <w:t>е</w:t>
      </w:r>
      <w:r w:rsidRPr="00200881">
        <w:rPr>
          <w:rStyle w:val="11"/>
          <w:sz w:val="28"/>
          <w:szCs w:val="28"/>
        </w:rPr>
        <w:t>нию имуществом администрации городского округа Верхняя Пышма</w:t>
      </w:r>
      <w:r w:rsidRPr="00200881">
        <w:rPr>
          <w:sz w:val="28"/>
          <w:szCs w:val="28"/>
        </w:rPr>
        <w:t>. О</w:t>
      </w:r>
      <w:r w:rsidRPr="00200881">
        <w:rPr>
          <w:sz w:val="28"/>
          <w:szCs w:val="28"/>
        </w:rPr>
        <w:t>с</w:t>
      </w:r>
      <w:r w:rsidRPr="00200881">
        <w:rPr>
          <w:sz w:val="28"/>
          <w:szCs w:val="28"/>
        </w:rPr>
        <w:lastRenderedPageBreak/>
        <w:t>новной целью управления реализацией Программы является обеспечение цел</w:t>
      </w:r>
      <w:r w:rsidRPr="00200881">
        <w:rPr>
          <w:sz w:val="28"/>
          <w:szCs w:val="28"/>
        </w:rPr>
        <w:t>е</w:t>
      </w:r>
      <w:r w:rsidRPr="00200881">
        <w:rPr>
          <w:sz w:val="28"/>
          <w:szCs w:val="28"/>
        </w:rPr>
        <w:t>вого использования бюджетных сре</w:t>
      </w:r>
      <w:proofErr w:type="gramStart"/>
      <w:r w:rsidRPr="00200881">
        <w:rPr>
          <w:sz w:val="28"/>
          <w:szCs w:val="28"/>
        </w:rPr>
        <w:t>дств в с</w:t>
      </w:r>
      <w:proofErr w:type="gramEnd"/>
      <w:r w:rsidRPr="00200881">
        <w:rPr>
          <w:sz w:val="28"/>
          <w:szCs w:val="28"/>
        </w:rPr>
        <w:t>оответствии с определенными цел</w:t>
      </w:r>
      <w:r w:rsidRPr="00200881">
        <w:rPr>
          <w:sz w:val="28"/>
          <w:szCs w:val="28"/>
        </w:rPr>
        <w:t>я</w:t>
      </w:r>
      <w:r w:rsidRPr="00200881">
        <w:rPr>
          <w:sz w:val="28"/>
          <w:szCs w:val="28"/>
        </w:rPr>
        <w:t>ми и задачами Программы.</w:t>
      </w:r>
    </w:p>
    <w:p w:rsidR="009F03E7" w:rsidRPr="00200881" w:rsidRDefault="009F03E7" w:rsidP="009F03E7">
      <w:pPr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Мероприятия Программы осуществляются в соответствии с Планом м</w:t>
      </w:r>
      <w:r w:rsidRPr="00200881">
        <w:rPr>
          <w:sz w:val="28"/>
          <w:szCs w:val="28"/>
        </w:rPr>
        <w:t>е</w:t>
      </w:r>
      <w:r w:rsidRPr="00200881">
        <w:rPr>
          <w:sz w:val="28"/>
          <w:szCs w:val="28"/>
        </w:rPr>
        <w:t>роприятий по выполнению муниципальной программы «Повышение эффекти</w:t>
      </w:r>
      <w:r w:rsidRPr="00200881">
        <w:rPr>
          <w:sz w:val="28"/>
          <w:szCs w:val="28"/>
        </w:rPr>
        <w:t>в</w:t>
      </w:r>
      <w:r w:rsidRPr="00200881">
        <w:rPr>
          <w:sz w:val="28"/>
          <w:szCs w:val="28"/>
        </w:rPr>
        <w:t xml:space="preserve">ности управления муниципальной собственностью на территории городского округа Верхняя Пышма до 2020 года» (приложение № </w:t>
      </w:r>
      <w:r>
        <w:rPr>
          <w:sz w:val="28"/>
          <w:szCs w:val="28"/>
        </w:rPr>
        <w:t>2</w:t>
      </w:r>
      <w:r w:rsidRPr="00200881">
        <w:rPr>
          <w:sz w:val="28"/>
          <w:szCs w:val="28"/>
        </w:rPr>
        <w:t xml:space="preserve"> к </w:t>
      </w:r>
      <w:r w:rsidR="008F3183" w:rsidRPr="00200881">
        <w:rPr>
          <w:sz w:val="28"/>
          <w:szCs w:val="28"/>
        </w:rPr>
        <w:t>Программе</w:t>
      </w:r>
      <w:r w:rsidRPr="00200881">
        <w:rPr>
          <w:sz w:val="28"/>
          <w:szCs w:val="28"/>
        </w:rPr>
        <w:t>).</w:t>
      </w:r>
    </w:p>
    <w:p w:rsidR="009F03E7" w:rsidRPr="00200881" w:rsidRDefault="009F03E7" w:rsidP="009F03E7">
      <w:pPr>
        <w:ind w:firstLine="709"/>
        <w:jc w:val="both"/>
        <w:rPr>
          <w:sz w:val="28"/>
          <w:szCs w:val="28"/>
        </w:rPr>
      </w:pPr>
      <w:r w:rsidRPr="00200881">
        <w:rPr>
          <w:sz w:val="28"/>
          <w:szCs w:val="28"/>
        </w:rPr>
        <w:t>Исполнителями мероприятий программы являются юридические и (или) физические лица, в том числе муниципальные учреждения городского округа, Верхняя Пышма осуществляющие поставку товаров, выполнение работ и (или) оказание услуг, необходимых для реализации программы, в соответствии с з</w:t>
      </w:r>
      <w:r w:rsidRPr="00200881">
        <w:rPr>
          <w:sz w:val="28"/>
          <w:szCs w:val="28"/>
        </w:rPr>
        <w:t>а</w:t>
      </w:r>
      <w:r w:rsidRPr="00200881">
        <w:rPr>
          <w:sz w:val="28"/>
          <w:szCs w:val="28"/>
        </w:rPr>
        <w:t>конодательством Российской Федерации.</w:t>
      </w:r>
    </w:p>
    <w:p w:rsidR="009F03E7" w:rsidRPr="00200881" w:rsidRDefault="009F03E7" w:rsidP="009F03E7">
      <w:pPr>
        <w:ind w:firstLine="709"/>
        <w:jc w:val="both"/>
        <w:rPr>
          <w:sz w:val="28"/>
          <w:szCs w:val="28"/>
        </w:rPr>
      </w:pPr>
      <w:r w:rsidRPr="00200881">
        <w:rPr>
          <w:rStyle w:val="11"/>
          <w:sz w:val="28"/>
          <w:szCs w:val="28"/>
        </w:rPr>
        <w:t>Соисполнителем по мероприятиям в сфере формирования земельных участков Программы является муниципальное бюджетное учреждение «Управление капитального строительства и стратегического развития горо</w:t>
      </w:r>
      <w:r w:rsidRPr="00200881">
        <w:rPr>
          <w:rStyle w:val="11"/>
          <w:sz w:val="28"/>
          <w:szCs w:val="28"/>
        </w:rPr>
        <w:t>д</w:t>
      </w:r>
      <w:r w:rsidRPr="00200881">
        <w:rPr>
          <w:rStyle w:val="11"/>
          <w:sz w:val="28"/>
          <w:szCs w:val="28"/>
        </w:rPr>
        <w:t>ского округа Верхняя Пышма».</w:t>
      </w:r>
    </w:p>
    <w:p w:rsidR="009F03E7" w:rsidRDefault="009F03E7" w:rsidP="009F03E7">
      <w:pPr>
        <w:tabs>
          <w:tab w:val="left" w:leader="underscore" w:pos="9639"/>
        </w:tabs>
        <w:ind w:firstLine="709"/>
        <w:jc w:val="both"/>
        <w:rPr>
          <w:spacing w:val="-5"/>
          <w:sz w:val="28"/>
          <w:szCs w:val="28"/>
        </w:rPr>
      </w:pPr>
      <w:r w:rsidRPr="00200881">
        <w:rPr>
          <w:rStyle w:val="11"/>
          <w:color w:val="000000"/>
          <w:sz w:val="28"/>
          <w:szCs w:val="28"/>
        </w:rPr>
        <w:t>Финансирование программы осуществляется за счет средств местного бюджета, а также для реализации могут быть предусмотрены субсидии местному бюджету из областного бюджета для долевого финансирования мероприятий</w:t>
      </w:r>
      <w:r w:rsidR="008F3183">
        <w:rPr>
          <w:rStyle w:val="11"/>
          <w:color w:val="000000"/>
          <w:sz w:val="28"/>
          <w:szCs w:val="28"/>
        </w:rPr>
        <w:t xml:space="preserve"> Программы</w:t>
      </w:r>
      <w:r w:rsidRPr="00200881">
        <w:rPr>
          <w:rStyle w:val="11"/>
          <w:color w:val="000000"/>
          <w:sz w:val="28"/>
          <w:szCs w:val="28"/>
        </w:rPr>
        <w:t>.</w:t>
      </w:r>
    </w:p>
    <w:p w:rsidR="009F03E7" w:rsidRDefault="009F03E7" w:rsidP="00197940">
      <w:pPr>
        <w:tabs>
          <w:tab w:val="left" w:leader="underscore" w:pos="9639"/>
        </w:tabs>
        <w:jc w:val="both"/>
        <w:rPr>
          <w:sz w:val="28"/>
          <w:szCs w:val="28"/>
        </w:rPr>
        <w:sectPr w:rsidR="009F03E7" w:rsidSect="009F03E7">
          <w:headerReference w:type="default" r:id="rId14"/>
          <w:type w:val="continuous"/>
          <w:pgSz w:w="11906" w:h="16838"/>
          <w:pgMar w:top="964" w:right="851" w:bottom="1134" w:left="1418" w:header="709" w:footer="709" w:gutter="0"/>
          <w:cols w:space="708"/>
          <w:titlePg/>
          <w:docGrid w:linePitch="360"/>
        </w:sectPr>
      </w:pPr>
      <w:r>
        <w:rPr>
          <w:spacing w:val="-5"/>
          <w:sz w:val="28"/>
          <w:szCs w:val="28"/>
        </w:rPr>
        <w:br w:type="page"/>
      </w:r>
    </w:p>
    <w:p w:rsidR="0069274C" w:rsidRPr="00A85F1C" w:rsidRDefault="0069274C" w:rsidP="0069274C">
      <w:pPr>
        <w:ind w:firstLine="12191"/>
      </w:pPr>
      <w:r w:rsidRPr="00A85F1C">
        <w:lastRenderedPageBreak/>
        <w:t xml:space="preserve">ПРИЛОЖЕНИЕ № </w:t>
      </w:r>
      <w:r>
        <w:t>1</w:t>
      </w:r>
    </w:p>
    <w:p w:rsidR="0069274C" w:rsidRDefault="0069274C" w:rsidP="0069274C">
      <w:pPr>
        <w:ind w:firstLine="12191"/>
      </w:pPr>
      <w:r>
        <w:t>к П</w:t>
      </w:r>
      <w:r w:rsidRPr="00A85F1C">
        <w:t>рограмме</w:t>
      </w:r>
    </w:p>
    <w:p w:rsidR="0069274C" w:rsidRDefault="0069274C" w:rsidP="0069274C">
      <w:pPr>
        <w:jc w:val="center"/>
      </w:pPr>
      <w:r w:rsidRPr="00B81FBD">
        <w:rPr>
          <w:b/>
          <w:bCs/>
        </w:rPr>
        <w:t>ЦЕЛИ, ЗАДАЧИ И ЦЕЛЕВЫЕ ПОКАЗАТЕЛИ</w:t>
      </w:r>
    </w:p>
    <w:p w:rsidR="0069274C" w:rsidRDefault="0069274C" w:rsidP="0069274C">
      <w:pPr>
        <w:jc w:val="center"/>
        <w:rPr>
          <w:b/>
          <w:bCs/>
        </w:rPr>
      </w:pPr>
      <w:r w:rsidRPr="00B81FBD">
        <w:rPr>
          <w:b/>
          <w:bCs/>
        </w:rPr>
        <w:t xml:space="preserve">реализации муниципальной программы </w:t>
      </w:r>
    </w:p>
    <w:p w:rsidR="0069274C" w:rsidRDefault="0069274C" w:rsidP="0069274C">
      <w:pPr>
        <w:jc w:val="center"/>
        <w:rPr>
          <w:b/>
          <w:bCs/>
        </w:rPr>
      </w:pPr>
      <w:r w:rsidRPr="00B81FBD">
        <w:rPr>
          <w:b/>
          <w:bCs/>
        </w:rPr>
        <w:t>«</w:t>
      </w:r>
      <w:r>
        <w:rPr>
          <w:b/>
          <w:bCs/>
        </w:rPr>
        <w:t xml:space="preserve">Повышение эффективности управления муниципальной собственностью </w:t>
      </w:r>
    </w:p>
    <w:p w:rsidR="0069274C" w:rsidRPr="00ED46D9" w:rsidRDefault="0069274C" w:rsidP="0069274C">
      <w:pPr>
        <w:jc w:val="center"/>
        <w:rPr>
          <w:b/>
          <w:bCs/>
        </w:rPr>
      </w:pPr>
      <w:r>
        <w:rPr>
          <w:b/>
          <w:bCs/>
        </w:rPr>
        <w:t>на территории городского округа Верхняя Пышма до 2020 года»</w:t>
      </w:r>
    </w:p>
    <w:p w:rsidR="0069274C" w:rsidRDefault="0069274C" w:rsidP="006927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2343"/>
        <w:gridCol w:w="1417"/>
        <w:gridCol w:w="1276"/>
        <w:gridCol w:w="1276"/>
        <w:gridCol w:w="1275"/>
        <w:gridCol w:w="1276"/>
        <w:gridCol w:w="1276"/>
        <w:gridCol w:w="1276"/>
        <w:gridCol w:w="2402"/>
      </w:tblGrid>
      <w:tr w:rsidR="0069274C" w:rsidRPr="00F25291" w:rsidTr="009808DB">
        <w:tc>
          <w:tcPr>
            <w:tcW w:w="913" w:type="dxa"/>
            <w:vMerge w:val="restart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№ строки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 xml:space="preserve">Наименование 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 xml:space="preserve">цели (целей) 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 xml:space="preserve">и задач, целевых 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показателей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Единица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измерения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Источник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значений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показателей</w:t>
            </w:r>
          </w:p>
        </w:tc>
      </w:tr>
      <w:tr w:rsidR="0069274C" w:rsidRPr="00F25291" w:rsidTr="009808DB">
        <w:trPr>
          <w:trHeight w:val="890"/>
        </w:trPr>
        <w:tc>
          <w:tcPr>
            <w:tcW w:w="913" w:type="dxa"/>
            <w:vMerge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2020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</w:p>
        </w:tc>
      </w:tr>
      <w:tr w:rsidR="0069274C" w:rsidRPr="00F25291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 xml:space="preserve">Подпрограмма 1. «Программа управления муниципальной собственностью и приватизации муниципального имущества на территории </w:t>
            </w:r>
          </w:p>
          <w:p w:rsidR="0069274C" w:rsidRPr="00955B07" w:rsidRDefault="0069274C" w:rsidP="009808DB">
            <w:pPr>
              <w:ind w:firstLine="1588"/>
              <w:rPr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городского округа Верхняя Пышма»</w:t>
            </w:r>
          </w:p>
        </w:tc>
      </w:tr>
      <w:tr w:rsidR="0069274C" w:rsidRPr="00F25291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ind w:left="880" w:hanging="880"/>
              <w:jc w:val="both"/>
              <w:rPr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 xml:space="preserve">Цель 1. </w:t>
            </w:r>
            <w:r w:rsidRPr="00955B07">
              <w:rPr>
                <w:b/>
                <w:sz w:val="20"/>
                <w:szCs w:val="20"/>
              </w:rPr>
              <w:t>Повышение результативности и эффективности управления, использования и распоряжения муниципальной собственностью городского округа Верхняя Пышма и земельными участками. Обеспечение сохранности муниципального имущества, государственная собственность на которые не разграничена и которые расположены в границах городского округа</w:t>
            </w:r>
          </w:p>
        </w:tc>
      </w:tr>
      <w:tr w:rsidR="0069274C" w:rsidRPr="00F25291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color w:val="000000"/>
                <w:sz w:val="20"/>
                <w:szCs w:val="20"/>
              </w:rPr>
              <w:t>Задача 1.1. Сокращение количества унитарных предприятий с долей городского округа Верхняя Пышма в уставном капитале</w:t>
            </w:r>
          </w:p>
        </w:tc>
      </w:tr>
      <w:tr w:rsidR="0069274C" w:rsidRPr="00F25291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1.1.1.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Количество муниц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>пальных унитарных предприятий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5B0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Федеральный закон от 14.11.2002 № 161-ФЗ «О государственных и м</w:t>
            </w:r>
            <w:r w:rsidRPr="00955B07">
              <w:rPr>
                <w:sz w:val="20"/>
                <w:szCs w:val="20"/>
              </w:rPr>
              <w:t>у</w:t>
            </w:r>
            <w:r w:rsidRPr="00955B07">
              <w:rPr>
                <w:sz w:val="20"/>
                <w:szCs w:val="20"/>
              </w:rPr>
              <w:t>ниципальных унитарных предприятиях»</w:t>
            </w:r>
          </w:p>
        </w:tc>
      </w:tr>
      <w:tr w:rsidR="0069274C" w:rsidRPr="00F25291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 xml:space="preserve">Задача 1.2. Проведение технической инвентаризации объектов недвижимости, находящихся в собственности городского округа Верхняя Пышма и кадастровых работ </w:t>
            </w:r>
          </w:p>
          <w:p w:rsidR="0069274C" w:rsidRPr="00955B07" w:rsidRDefault="0069274C" w:rsidP="009808DB">
            <w:pPr>
              <w:ind w:firstLine="880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 xml:space="preserve"> в отношении земельных участков</w:t>
            </w:r>
          </w:p>
        </w:tc>
      </w:tr>
      <w:tr w:rsidR="0069274C" w:rsidRPr="00F25291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1.2.1.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Изготовление технич</w:t>
            </w:r>
            <w:r w:rsidRPr="00955B07">
              <w:rPr>
                <w:sz w:val="20"/>
                <w:szCs w:val="20"/>
              </w:rPr>
              <w:t>е</w:t>
            </w:r>
            <w:r w:rsidRPr="00955B07">
              <w:rPr>
                <w:sz w:val="20"/>
                <w:szCs w:val="20"/>
              </w:rPr>
              <w:t>ских паспортов на об</w:t>
            </w:r>
            <w:r w:rsidRPr="00955B07">
              <w:rPr>
                <w:sz w:val="20"/>
                <w:szCs w:val="20"/>
              </w:rPr>
              <w:t>ъ</w:t>
            </w:r>
            <w:r w:rsidRPr="00955B07">
              <w:rPr>
                <w:sz w:val="20"/>
                <w:szCs w:val="20"/>
              </w:rPr>
              <w:t>екты недвижимого имущества, а также п</w:t>
            </w:r>
            <w:r w:rsidRPr="00955B07">
              <w:rPr>
                <w:sz w:val="20"/>
                <w:szCs w:val="20"/>
              </w:rPr>
              <w:t>о</w:t>
            </w:r>
            <w:r w:rsidRPr="00955B07">
              <w:rPr>
                <w:sz w:val="20"/>
                <w:szCs w:val="20"/>
              </w:rPr>
              <w:t xml:space="preserve">лучение справок о </w:t>
            </w:r>
            <w:proofErr w:type="gramStart"/>
            <w:r w:rsidRPr="00955B07">
              <w:rPr>
                <w:sz w:val="20"/>
                <w:szCs w:val="20"/>
              </w:rPr>
              <w:t>те</w:t>
            </w:r>
            <w:r w:rsidRPr="00955B07">
              <w:rPr>
                <w:sz w:val="20"/>
                <w:szCs w:val="20"/>
              </w:rPr>
              <w:t>х</w:t>
            </w:r>
            <w:r w:rsidRPr="00955B07">
              <w:rPr>
                <w:sz w:val="20"/>
                <w:szCs w:val="20"/>
              </w:rPr>
              <w:t>ническом</w:t>
            </w:r>
            <w:proofErr w:type="gramEnd"/>
            <w:r w:rsidRPr="00955B07">
              <w:rPr>
                <w:sz w:val="20"/>
                <w:szCs w:val="20"/>
              </w:rPr>
              <w:t xml:space="preserve"> состояние недвижимого имущ</w:t>
            </w:r>
            <w:r w:rsidRPr="00955B07">
              <w:rPr>
                <w:sz w:val="20"/>
                <w:szCs w:val="20"/>
              </w:rPr>
              <w:t>е</w:t>
            </w:r>
            <w:r w:rsidRPr="00955B07">
              <w:rPr>
                <w:sz w:val="20"/>
                <w:szCs w:val="20"/>
              </w:rPr>
              <w:t>ства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80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Федеральный закон от 24.07.2007 № 221-ФЗ «О государственном кадас</w:t>
            </w:r>
            <w:r w:rsidRPr="00955B07">
              <w:rPr>
                <w:sz w:val="20"/>
                <w:szCs w:val="20"/>
              </w:rPr>
              <w:t>т</w:t>
            </w:r>
            <w:r w:rsidRPr="00955B07">
              <w:rPr>
                <w:sz w:val="20"/>
                <w:szCs w:val="20"/>
              </w:rPr>
              <w:t>ре недвижимости»</w:t>
            </w:r>
          </w:p>
        </w:tc>
      </w:tr>
      <w:tr w:rsidR="0069274C" w:rsidRPr="00F25291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1.2.2.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Подготовка топограф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>ческих съемок земел</w:t>
            </w:r>
            <w:r w:rsidRPr="00955B07">
              <w:rPr>
                <w:sz w:val="20"/>
                <w:szCs w:val="20"/>
              </w:rPr>
              <w:t>ь</w:t>
            </w:r>
            <w:r w:rsidRPr="00955B07">
              <w:rPr>
                <w:sz w:val="20"/>
                <w:szCs w:val="20"/>
              </w:rPr>
              <w:t>ных участков, изгото</w:t>
            </w:r>
            <w:r w:rsidRPr="00955B07">
              <w:rPr>
                <w:sz w:val="20"/>
                <w:szCs w:val="20"/>
              </w:rPr>
              <w:t>в</w:t>
            </w:r>
            <w:r w:rsidRPr="00955B07">
              <w:rPr>
                <w:sz w:val="20"/>
                <w:szCs w:val="20"/>
              </w:rPr>
              <w:t>ление межевых планов земельных участков и схем расположения з</w:t>
            </w:r>
            <w:r w:rsidRPr="00955B07">
              <w:rPr>
                <w:sz w:val="20"/>
                <w:szCs w:val="20"/>
              </w:rPr>
              <w:t>е</w:t>
            </w:r>
            <w:r w:rsidRPr="00955B07">
              <w:rPr>
                <w:sz w:val="20"/>
                <w:szCs w:val="20"/>
              </w:rPr>
              <w:lastRenderedPageBreak/>
              <w:t>мельных участков к ним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5B07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25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Федеральный закон от 24.07.2007 № 221-ФЗ «О государственном кадас</w:t>
            </w:r>
            <w:r w:rsidRPr="00955B07">
              <w:rPr>
                <w:sz w:val="20"/>
                <w:szCs w:val="20"/>
              </w:rPr>
              <w:t>т</w:t>
            </w:r>
            <w:r w:rsidRPr="00955B07">
              <w:rPr>
                <w:sz w:val="20"/>
                <w:szCs w:val="20"/>
              </w:rPr>
              <w:t>ре недвижимости»</w:t>
            </w:r>
          </w:p>
        </w:tc>
      </w:tr>
      <w:tr w:rsidR="0069274C" w:rsidRPr="00F25291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lastRenderedPageBreak/>
              <w:t>Задача 1.3. Увеличение количества объектов муниципальной недвижимости, прошедших государственную регистрацию прав</w:t>
            </w:r>
          </w:p>
        </w:tc>
      </w:tr>
      <w:tr w:rsidR="0069274C" w:rsidRPr="00F25291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1.3.1.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Доля объектов недв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>жимого имущества, находящегося в мун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>ципальной собственн</w:t>
            </w:r>
            <w:r w:rsidRPr="00955B07">
              <w:rPr>
                <w:sz w:val="20"/>
                <w:szCs w:val="20"/>
              </w:rPr>
              <w:t>о</w:t>
            </w:r>
            <w:r w:rsidRPr="00955B07">
              <w:rPr>
                <w:sz w:val="20"/>
                <w:szCs w:val="20"/>
              </w:rPr>
              <w:t>сти, с государственной регистрацией прав на объекты, в общем числе таких объектов, подл</w:t>
            </w:r>
            <w:r w:rsidRPr="00955B07">
              <w:rPr>
                <w:sz w:val="20"/>
                <w:szCs w:val="20"/>
              </w:rPr>
              <w:t>е</w:t>
            </w:r>
            <w:r w:rsidRPr="00955B07">
              <w:rPr>
                <w:sz w:val="20"/>
                <w:szCs w:val="20"/>
              </w:rPr>
              <w:t>жащих государственной регистрации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83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Федеральный закон от 21.07.1997 № 122-ФЗ «О государственной рег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>страции прав на недв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>жимое имущество и сд</w:t>
            </w:r>
            <w:r w:rsidRPr="00955B07">
              <w:rPr>
                <w:sz w:val="20"/>
                <w:szCs w:val="20"/>
              </w:rPr>
              <w:t>е</w:t>
            </w:r>
            <w:r w:rsidRPr="00955B07">
              <w:rPr>
                <w:sz w:val="20"/>
                <w:szCs w:val="20"/>
              </w:rPr>
              <w:t>лок с ним»</w:t>
            </w:r>
          </w:p>
        </w:tc>
      </w:tr>
      <w:tr w:rsidR="0069274C" w:rsidRPr="00F25291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Задача 1.4. Проведение оценки рыночной стоимости арендуемого и реализуемого имущества, в порядке, установленном Федеральным законом «</w:t>
            </w:r>
            <w:proofErr w:type="gramStart"/>
            <w:r w:rsidRPr="00955B07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955B07">
              <w:rPr>
                <w:color w:val="000000"/>
                <w:sz w:val="20"/>
                <w:szCs w:val="20"/>
              </w:rPr>
              <w:t xml:space="preserve"> оценочной </w:t>
            </w:r>
          </w:p>
          <w:p w:rsidR="0069274C" w:rsidRPr="00955B07" w:rsidRDefault="0069274C" w:rsidP="009808DB">
            <w:pPr>
              <w:ind w:firstLine="1021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деятельности в Российской Федерации»</w:t>
            </w:r>
          </w:p>
        </w:tc>
      </w:tr>
      <w:tr w:rsidR="0069274C" w:rsidRPr="00F25291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1.4.1.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Оценка объектов мун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>ципальной и госуда</w:t>
            </w:r>
            <w:r w:rsidRPr="00955B07">
              <w:rPr>
                <w:sz w:val="20"/>
                <w:szCs w:val="20"/>
              </w:rPr>
              <w:t>р</w:t>
            </w:r>
            <w:r w:rsidRPr="00955B07">
              <w:rPr>
                <w:sz w:val="20"/>
                <w:szCs w:val="20"/>
              </w:rPr>
              <w:t>ственной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5B0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68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Федеральный закон от 29.07.1998 № 135-ФЗ «Об оценочной деятел</w:t>
            </w:r>
            <w:r w:rsidRPr="00955B07">
              <w:rPr>
                <w:sz w:val="20"/>
                <w:szCs w:val="20"/>
              </w:rPr>
              <w:t>ь</w:t>
            </w:r>
            <w:r w:rsidRPr="00955B07">
              <w:rPr>
                <w:sz w:val="20"/>
                <w:szCs w:val="20"/>
              </w:rPr>
              <w:t>ности в Российской Ф</w:t>
            </w:r>
            <w:r w:rsidRPr="00955B07">
              <w:rPr>
                <w:sz w:val="20"/>
                <w:szCs w:val="20"/>
              </w:rPr>
              <w:t>е</w:t>
            </w:r>
            <w:r w:rsidRPr="00955B07">
              <w:rPr>
                <w:sz w:val="20"/>
                <w:szCs w:val="20"/>
              </w:rPr>
              <w:t>дерации»</w:t>
            </w:r>
          </w:p>
        </w:tc>
      </w:tr>
      <w:tr w:rsidR="0069274C" w:rsidRPr="00F25291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Задача 1.5. Осуществление полномочий в сфере распространения наружной рекламы на территории городского округа Верхняя Пышма</w:t>
            </w:r>
          </w:p>
        </w:tc>
      </w:tr>
      <w:tr w:rsidR="0069274C" w:rsidRPr="00F25291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1.5.1.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Демонтаж несанкци</w:t>
            </w:r>
            <w:r w:rsidRPr="00955B07">
              <w:rPr>
                <w:sz w:val="20"/>
                <w:szCs w:val="20"/>
              </w:rPr>
              <w:t>о</w:t>
            </w:r>
            <w:r w:rsidRPr="00955B07">
              <w:rPr>
                <w:sz w:val="20"/>
                <w:szCs w:val="20"/>
              </w:rPr>
              <w:t>нированных рекламных конструкций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5B0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15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Федеральный закон от 13.03.2006 № 38-ФЗ «О рекламе»</w:t>
            </w:r>
          </w:p>
        </w:tc>
      </w:tr>
      <w:tr w:rsidR="0069274C" w:rsidRPr="00F25291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 xml:space="preserve">Задача 1.6. Ведение </w:t>
            </w:r>
            <w:proofErr w:type="spellStart"/>
            <w:r w:rsidRPr="00955B07">
              <w:rPr>
                <w:color w:val="000000"/>
                <w:sz w:val="20"/>
                <w:szCs w:val="20"/>
              </w:rPr>
              <w:t>пообъектного</w:t>
            </w:r>
            <w:proofErr w:type="spellEnd"/>
            <w:r w:rsidRPr="00955B07">
              <w:rPr>
                <w:color w:val="000000"/>
                <w:sz w:val="20"/>
                <w:szCs w:val="20"/>
              </w:rPr>
              <w:t xml:space="preserve"> учета имущества местной казны и его движения</w:t>
            </w:r>
          </w:p>
        </w:tc>
      </w:tr>
      <w:tr w:rsidR="0069274C" w:rsidRPr="00F25291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1.6.1.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Ведение местной казны городского округа Верхняя Пышма. Предоставление отче</w:t>
            </w:r>
            <w:r w:rsidRPr="00955B07">
              <w:rPr>
                <w:sz w:val="20"/>
                <w:szCs w:val="20"/>
              </w:rPr>
              <w:t>т</w:t>
            </w:r>
            <w:r w:rsidRPr="00955B07">
              <w:rPr>
                <w:sz w:val="20"/>
                <w:szCs w:val="20"/>
              </w:rPr>
              <w:t>ности по местной казне городского округа Верхняя Пышма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Решение Думы горо</w:t>
            </w:r>
            <w:r w:rsidRPr="00955B07">
              <w:rPr>
                <w:sz w:val="20"/>
                <w:szCs w:val="20"/>
              </w:rPr>
              <w:t>д</w:t>
            </w:r>
            <w:r w:rsidRPr="00955B07">
              <w:rPr>
                <w:sz w:val="20"/>
                <w:szCs w:val="20"/>
              </w:rPr>
              <w:t xml:space="preserve">ского округа Верхняя Пышма от 26.12.2006 № 37/7 «О </w:t>
            </w:r>
            <w:proofErr w:type="gramStart"/>
            <w:r w:rsidRPr="00955B07">
              <w:rPr>
                <w:sz w:val="20"/>
                <w:szCs w:val="20"/>
              </w:rPr>
              <w:t>положении</w:t>
            </w:r>
            <w:proofErr w:type="gramEnd"/>
            <w:r w:rsidRPr="00955B07">
              <w:rPr>
                <w:sz w:val="20"/>
                <w:szCs w:val="20"/>
              </w:rPr>
              <w:t xml:space="preserve"> о порядке управления и распоряжения муниц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>пальным имуществом, составляющим местную казну городского округа Верхняя Пышма»</w:t>
            </w:r>
          </w:p>
        </w:tc>
      </w:tr>
      <w:tr w:rsidR="0069274C" w:rsidRPr="00F25291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Задача 1.7. Увеличение количества земельных участков и объектов муниципальной собственности, вовлеченных в хозяйственный оборот</w:t>
            </w:r>
          </w:p>
        </w:tc>
      </w:tr>
      <w:tr w:rsidR="0069274C" w:rsidRPr="00F25291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1.7.1.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proofErr w:type="gramStart"/>
            <w:r w:rsidRPr="00955B07">
              <w:rPr>
                <w:sz w:val="20"/>
                <w:szCs w:val="20"/>
              </w:rPr>
              <w:t>Количество земельных участков, предоставле</w:t>
            </w:r>
            <w:r w:rsidRPr="00955B07">
              <w:rPr>
                <w:sz w:val="20"/>
                <w:szCs w:val="20"/>
              </w:rPr>
              <w:t>н</w:t>
            </w:r>
            <w:r w:rsidRPr="00955B07">
              <w:rPr>
                <w:sz w:val="20"/>
                <w:szCs w:val="20"/>
              </w:rPr>
              <w:t>ных в  собственность, аренду, постоянное (бессрочное) пользов</w:t>
            </w:r>
            <w:r w:rsidRPr="00955B07">
              <w:rPr>
                <w:sz w:val="20"/>
                <w:szCs w:val="20"/>
              </w:rPr>
              <w:t>а</w:t>
            </w:r>
            <w:r w:rsidRPr="00955B07">
              <w:rPr>
                <w:sz w:val="20"/>
                <w:szCs w:val="20"/>
              </w:rPr>
              <w:lastRenderedPageBreak/>
              <w:t>ние, безвозмездное срочное пользование, в т. ч. через торги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proofErr w:type="spellStart"/>
            <w:r w:rsidRPr="00955B07">
              <w:rPr>
                <w:sz w:val="20"/>
                <w:szCs w:val="20"/>
              </w:rPr>
              <w:lastRenderedPageBreak/>
              <w:t>усл</w:t>
            </w:r>
            <w:proofErr w:type="spellEnd"/>
            <w:r w:rsidRPr="00955B0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55B0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не менее 120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не менее 120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не менее 120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не менее 120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не менее 120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не менее 120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Земельный кодекс Ро</w:t>
            </w:r>
            <w:r w:rsidRPr="00955B07">
              <w:rPr>
                <w:sz w:val="20"/>
                <w:szCs w:val="20"/>
              </w:rPr>
              <w:t>с</w:t>
            </w:r>
            <w:r w:rsidRPr="00955B07">
              <w:rPr>
                <w:sz w:val="20"/>
                <w:szCs w:val="20"/>
              </w:rPr>
              <w:t>сийской Федерации</w:t>
            </w:r>
          </w:p>
        </w:tc>
      </w:tr>
      <w:tr w:rsidR="0069274C" w:rsidRPr="00F25291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lastRenderedPageBreak/>
              <w:t>1.7.2.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Количество договоров на установку и эксплу</w:t>
            </w:r>
            <w:r w:rsidRPr="00955B07">
              <w:rPr>
                <w:sz w:val="20"/>
                <w:szCs w:val="20"/>
              </w:rPr>
              <w:t>а</w:t>
            </w:r>
            <w:r w:rsidRPr="00955B07">
              <w:rPr>
                <w:sz w:val="20"/>
                <w:szCs w:val="20"/>
              </w:rPr>
              <w:t>тацию рекламных ко</w:t>
            </w:r>
            <w:r w:rsidRPr="00955B07">
              <w:rPr>
                <w:sz w:val="20"/>
                <w:szCs w:val="20"/>
              </w:rPr>
              <w:t>н</w:t>
            </w:r>
            <w:r w:rsidRPr="00955B07">
              <w:rPr>
                <w:sz w:val="20"/>
                <w:szCs w:val="20"/>
              </w:rPr>
              <w:t>струкций и земельных участков, предоставле</w:t>
            </w:r>
            <w:r w:rsidRPr="00955B07">
              <w:rPr>
                <w:sz w:val="20"/>
                <w:szCs w:val="20"/>
              </w:rPr>
              <w:t>н</w:t>
            </w:r>
            <w:r w:rsidRPr="00955B07">
              <w:rPr>
                <w:sz w:val="20"/>
                <w:szCs w:val="20"/>
              </w:rPr>
              <w:t>ных под установку р</w:t>
            </w:r>
            <w:r w:rsidRPr="00955B07">
              <w:rPr>
                <w:sz w:val="20"/>
                <w:szCs w:val="20"/>
              </w:rPr>
              <w:t>е</w:t>
            </w:r>
            <w:r w:rsidRPr="00955B07">
              <w:rPr>
                <w:sz w:val="20"/>
                <w:szCs w:val="20"/>
              </w:rPr>
              <w:t>кламных конструкций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5B0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30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Федеральный закон от 13.03.2006 № 38-ФЗ «О рекламе»</w:t>
            </w:r>
          </w:p>
        </w:tc>
      </w:tr>
      <w:tr w:rsidR="0069274C" w:rsidRPr="00F25291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1.7.3.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Количество предоста</w:t>
            </w:r>
            <w:r w:rsidRPr="00955B07">
              <w:rPr>
                <w:sz w:val="20"/>
                <w:szCs w:val="20"/>
              </w:rPr>
              <w:t>в</w:t>
            </w:r>
            <w:r w:rsidRPr="00955B07">
              <w:rPr>
                <w:sz w:val="20"/>
                <w:szCs w:val="20"/>
              </w:rPr>
              <w:t>ленных в пользование иных объектов муниц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>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5B0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Федеральный закон от 26.07.2006 № 135-ФЗ «О защите конкуренции»</w:t>
            </w:r>
          </w:p>
        </w:tc>
      </w:tr>
      <w:tr w:rsidR="0069274C" w:rsidRPr="00F25291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1.7.4.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Количество земельных участков, предоставле</w:t>
            </w:r>
            <w:r w:rsidRPr="00955B07">
              <w:rPr>
                <w:sz w:val="20"/>
                <w:szCs w:val="20"/>
              </w:rPr>
              <w:t>н</w:t>
            </w:r>
            <w:r w:rsidRPr="00955B07">
              <w:rPr>
                <w:sz w:val="20"/>
                <w:szCs w:val="20"/>
              </w:rPr>
              <w:t>ных однократно бе</w:t>
            </w:r>
            <w:r w:rsidRPr="00955B07">
              <w:rPr>
                <w:sz w:val="20"/>
                <w:szCs w:val="20"/>
              </w:rPr>
              <w:t>с</w:t>
            </w:r>
            <w:r w:rsidRPr="00955B07">
              <w:rPr>
                <w:sz w:val="20"/>
                <w:szCs w:val="20"/>
              </w:rPr>
              <w:t xml:space="preserve">платно в собственность гражданам под ИЖС 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5B0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70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Закон Свердловской о</w:t>
            </w:r>
            <w:r w:rsidRPr="00955B07">
              <w:rPr>
                <w:sz w:val="20"/>
                <w:szCs w:val="20"/>
              </w:rPr>
              <w:t>б</w:t>
            </w:r>
            <w:r w:rsidRPr="00955B07">
              <w:rPr>
                <w:sz w:val="20"/>
                <w:szCs w:val="20"/>
              </w:rPr>
              <w:t>ласти от 07.07.2004 № 18-ОЗ «Об особенностях регулирования земел</w:t>
            </w:r>
            <w:r w:rsidRPr="00955B07">
              <w:rPr>
                <w:sz w:val="20"/>
                <w:szCs w:val="20"/>
              </w:rPr>
              <w:t>ь</w:t>
            </w:r>
            <w:r w:rsidRPr="00955B07">
              <w:rPr>
                <w:sz w:val="20"/>
                <w:szCs w:val="20"/>
              </w:rPr>
              <w:t>ных отношений на те</w:t>
            </w:r>
            <w:r w:rsidRPr="00955B07">
              <w:rPr>
                <w:sz w:val="20"/>
                <w:szCs w:val="20"/>
              </w:rPr>
              <w:t>р</w:t>
            </w:r>
            <w:r w:rsidRPr="00955B07">
              <w:rPr>
                <w:sz w:val="20"/>
                <w:szCs w:val="20"/>
              </w:rPr>
              <w:t>ритории Свердловской области»</w:t>
            </w:r>
          </w:p>
        </w:tc>
      </w:tr>
      <w:tr w:rsidR="0069274C" w:rsidRPr="00F25291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 xml:space="preserve">Подпрограмма 2. «Обеспечение реализации муниципальной программы городского округа Верхняя Пышма «Повышение эффективности управления </w:t>
            </w:r>
          </w:p>
          <w:p w:rsidR="0069274C" w:rsidRPr="00955B07" w:rsidRDefault="0069274C" w:rsidP="009808DB">
            <w:pPr>
              <w:ind w:firstLine="1588"/>
              <w:rPr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муниципальной собственностью на территории городского округа Верхняя Пышма до 2020 года»</w:t>
            </w:r>
          </w:p>
        </w:tc>
      </w:tr>
      <w:tr w:rsidR="0069274C" w:rsidRPr="00F25291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Цель 2. У</w:t>
            </w:r>
            <w:r w:rsidRPr="00955B07">
              <w:rPr>
                <w:b/>
                <w:sz w:val="20"/>
                <w:szCs w:val="20"/>
              </w:rPr>
              <w:t>величение доходов бюджета городского округа Верхняя Пышма на основе эффективного управления муниципальным имуществом</w:t>
            </w:r>
          </w:p>
        </w:tc>
      </w:tr>
      <w:tr w:rsidR="0069274C" w:rsidRPr="00F25291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Задача 2.1. Обеспечение полноты и своевременности поступлений в местный бюджет доходов по источникам, закрепленным за комитетом по управлению имуществом</w:t>
            </w:r>
          </w:p>
          <w:p w:rsidR="0069274C" w:rsidRPr="00955B07" w:rsidRDefault="0069274C" w:rsidP="009808DB">
            <w:pPr>
              <w:ind w:left="29" w:firstLine="851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 xml:space="preserve"> администрации городского округа Верхняя Пышма</w:t>
            </w:r>
            <w:r w:rsidRPr="00955B07" w:rsidDel="007B1A1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9274C" w:rsidRPr="007B1A19" w:rsidTr="009808DB">
        <w:trPr>
          <w:trHeight w:val="404"/>
        </w:trPr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2.1.1.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Доходы местного бю</w:t>
            </w:r>
            <w:r w:rsidRPr="00955B07">
              <w:rPr>
                <w:sz w:val="20"/>
                <w:szCs w:val="20"/>
              </w:rPr>
              <w:t>д</w:t>
            </w:r>
            <w:r w:rsidRPr="00955B07">
              <w:rPr>
                <w:sz w:val="20"/>
                <w:szCs w:val="20"/>
              </w:rPr>
              <w:t>жета от использования и приватизации муниц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>пального имущества и земельных участков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Решение Думы горо</w:t>
            </w:r>
            <w:r w:rsidRPr="00955B07">
              <w:rPr>
                <w:sz w:val="20"/>
                <w:szCs w:val="20"/>
              </w:rPr>
              <w:t>д</w:t>
            </w:r>
            <w:r w:rsidRPr="00955B07">
              <w:rPr>
                <w:sz w:val="20"/>
                <w:szCs w:val="20"/>
              </w:rPr>
              <w:t>ского округа Верхняя Пышма о бюджете г</w:t>
            </w:r>
            <w:r w:rsidRPr="00955B07">
              <w:rPr>
                <w:sz w:val="20"/>
                <w:szCs w:val="20"/>
              </w:rPr>
              <w:t>о</w:t>
            </w:r>
            <w:r w:rsidRPr="00955B07">
              <w:rPr>
                <w:sz w:val="20"/>
                <w:szCs w:val="20"/>
              </w:rPr>
              <w:t>родского округа Верхняя Пышма на очередной финансовый год и пл</w:t>
            </w:r>
            <w:r w:rsidRPr="00955B07">
              <w:rPr>
                <w:sz w:val="20"/>
                <w:szCs w:val="20"/>
              </w:rPr>
              <w:t>а</w:t>
            </w:r>
            <w:r w:rsidRPr="00955B07">
              <w:rPr>
                <w:sz w:val="20"/>
                <w:szCs w:val="20"/>
              </w:rPr>
              <w:t>новый период</w:t>
            </w:r>
          </w:p>
        </w:tc>
      </w:tr>
      <w:tr w:rsidR="0069274C" w:rsidRPr="007B1A19" w:rsidTr="009808DB">
        <w:trPr>
          <w:trHeight w:val="153"/>
        </w:trPr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 xml:space="preserve">Задача 2.2. Увеличение доходов бюджета городского округа Верхняя Пышма на основе эффективного управления муниципальным имуществом </w:t>
            </w:r>
          </w:p>
        </w:tc>
      </w:tr>
      <w:tr w:rsidR="0069274C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2.2.1.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Темп роста увеличения доходов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</w:p>
        </w:tc>
      </w:tr>
      <w:tr w:rsidR="0069274C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ind w:left="1021" w:hanging="992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 xml:space="preserve">Задача 2.3. Планирование неналоговых поступлений в бюджет городского округа Верхняя Пышма от использования и приватизации муниципального имущества, </w:t>
            </w:r>
          </w:p>
          <w:p w:rsidR="0069274C" w:rsidRPr="00955B07" w:rsidRDefault="0069274C" w:rsidP="009808DB">
            <w:pPr>
              <w:ind w:left="1021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учёт доходов</w:t>
            </w:r>
          </w:p>
        </w:tc>
      </w:tr>
      <w:tr w:rsidR="0069274C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2.3.1.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Утверждения плана н</w:t>
            </w:r>
            <w:r w:rsidRPr="00955B07">
              <w:rPr>
                <w:sz w:val="20"/>
                <w:szCs w:val="20"/>
              </w:rPr>
              <w:t>е</w:t>
            </w:r>
            <w:r w:rsidRPr="00955B07">
              <w:rPr>
                <w:sz w:val="20"/>
                <w:szCs w:val="20"/>
              </w:rPr>
              <w:t xml:space="preserve">налоговых поступлений </w:t>
            </w:r>
            <w:r w:rsidRPr="00955B07">
              <w:rPr>
                <w:sz w:val="20"/>
                <w:szCs w:val="20"/>
              </w:rPr>
              <w:lastRenderedPageBreak/>
              <w:t>в бюджет от использ</w:t>
            </w:r>
            <w:r w:rsidRPr="00955B07">
              <w:rPr>
                <w:sz w:val="20"/>
                <w:szCs w:val="20"/>
              </w:rPr>
              <w:t>о</w:t>
            </w:r>
            <w:r w:rsidRPr="00955B07">
              <w:rPr>
                <w:sz w:val="20"/>
                <w:szCs w:val="20"/>
              </w:rPr>
              <w:t>вания и приватизации муниципального им</w:t>
            </w:r>
            <w:r w:rsidRPr="00955B07">
              <w:rPr>
                <w:sz w:val="20"/>
                <w:szCs w:val="20"/>
              </w:rPr>
              <w:t>у</w:t>
            </w:r>
            <w:r w:rsidRPr="00955B07">
              <w:rPr>
                <w:sz w:val="20"/>
                <w:szCs w:val="20"/>
              </w:rPr>
              <w:t>щества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</w:p>
        </w:tc>
      </w:tr>
      <w:tr w:rsidR="0069274C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ind w:left="738" w:hanging="709"/>
              <w:rPr>
                <w:b/>
                <w:sz w:val="20"/>
                <w:szCs w:val="20"/>
              </w:rPr>
            </w:pPr>
            <w:r w:rsidRPr="00955B07">
              <w:rPr>
                <w:b/>
                <w:sz w:val="20"/>
                <w:szCs w:val="20"/>
              </w:rPr>
              <w:lastRenderedPageBreak/>
              <w:t>Цель 3. Создание необходимых условий для реализации муниципальной программы городского округа Верхняя Пышма «Повышение эффективности упра</w:t>
            </w:r>
            <w:r w:rsidRPr="00955B07">
              <w:rPr>
                <w:b/>
                <w:sz w:val="20"/>
                <w:szCs w:val="20"/>
              </w:rPr>
              <w:t>в</w:t>
            </w:r>
            <w:r w:rsidRPr="00955B07">
              <w:rPr>
                <w:b/>
                <w:sz w:val="20"/>
                <w:szCs w:val="20"/>
              </w:rPr>
              <w:t xml:space="preserve">ления муниципальной собственностью на территории городского округа Верхняя Пышма до 2020 года» </w:t>
            </w:r>
          </w:p>
        </w:tc>
      </w:tr>
      <w:tr w:rsidR="0069274C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ind w:left="738" w:hanging="709"/>
              <w:rPr>
                <w:b/>
                <w:sz w:val="20"/>
                <w:szCs w:val="20"/>
              </w:rPr>
            </w:pPr>
            <w:r w:rsidRPr="00955B07">
              <w:rPr>
                <w:b/>
                <w:sz w:val="20"/>
                <w:szCs w:val="20"/>
              </w:rPr>
              <w:t xml:space="preserve">Задача 3.1. Обеспечение эффективности деятельности комитета по управлению имуществом администрации городского округа Верхняя Пышма </w:t>
            </w:r>
          </w:p>
        </w:tc>
      </w:tr>
      <w:tr w:rsidR="0069274C" w:rsidRPr="00B51A58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3.1.1.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 xml:space="preserve">Уровень </w:t>
            </w:r>
            <w:proofErr w:type="gramStart"/>
            <w:r w:rsidRPr="00955B07">
              <w:rPr>
                <w:sz w:val="20"/>
                <w:szCs w:val="20"/>
              </w:rPr>
              <w:t>выполнения значений целевых пок</w:t>
            </w:r>
            <w:r w:rsidRPr="00955B07">
              <w:rPr>
                <w:sz w:val="20"/>
                <w:szCs w:val="20"/>
              </w:rPr>
              <w:t>а</w:t>
            </w:r>
            <w:r w:rsidRPr="00955B07">
              <w:rPr>
                <w:sz w:val="20"/>
                <w:szCs w:val="20"/>
              </w:rPr>
              <w:t>зателей муниципальной программы городского округа</w:t>
            </w:r>
            <w:proofErr w:type="gramEnd"/>
            <w:r w:rsidRPr="00955B07">
              <w:rPr>
                <w:sz w:val="20"/>
                <w:szCs w:val="20"/>
              </w:rPr>
              <w:t xml:space="preserve"> Верхняя Пышма «Повышение эффекти</w:t>
            </w:r>
            <w:r w:rsidRPr="00955B07">
              <w:rPr>
                <w:sz w:val="20"/>
                <w:szCs w:val="20"/>
              </w:rPr>
              <w:t>в</w:t>
            </w:r>
            <w:r w:rsidRPr="00955B07">
              <w:rPr>
                <w:sz w:val="20"/>
                <w:szCs w:val="20"/>
              </w:rPr>
              <w:t>ности управления мун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>ципальной собственн</w:t>
            </w:r>
            <w:r w:rsidRPr="00955B07">
              <w:rPr>
                <w:sz w:val="20"/>
                <w:szCs w:val="20"/>
              </w:rPr>
              <w:t>о</w:t>
            </w:r>
            <w:r w:rsidRPr="00955B07">
              <w:rPr>
                <w:sz w:val="20"/>
                <w:szCs w:val="20"/>
              </w:rPr>
              <w:t>стью на территории г</w:t>
            </w:r>
            <w:r w:rsidRPr="00955B07">
              <w:rPr>
                <w:sz w:val="20"/>
                <w:szCs w:val="20"/>
              </w:rPr>
              <w:t>о</w:t>
            </w:r>
            <w:r w:rsidRPr="00955B07">
              <w:rPr>
                <w:sz w:val="20"/>
                <w:szCs w:val="20"/>
              </w:rPr>
              <w:t>родского округа Вер</w:t>
            </w:r>
            <w:r w:rsidRPr="00955B07">
              <w:rPr>
                <w:sz w:val="20"/>
                <w:szCs w:val="20"/>
              </w:rPr>
              <w:t>х</w:t>
            </w:r>
            <w:r w:rsidRPr="00955B07">
              <w:rPr>
                <w:sz w:val="20"/>
                <w:szCs w:val="20"/>
              </w:rPr>
              <w:t>няя Пышма до 2020 г</w:t>
            </w:r>
            <w:r w:rsidRPr="00955B07">
              <w:rPr>
                <w:sz w:val="20"/>
                <w:szCs w:val="20"/>
              </w:rPr>
              <w:t>о</w:t>
            </w:r>
            <w:r w:rsidRPr="00955B07">
              <w:rPr>
                <w:sz w:val="20"/>
                <w:szCs w:val="20"/>
              </w:rPr>
              <w:t>да»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</w:t>
            </w:r>
            <w:r w:rsidRPr="00955B07">
              <w:rPr>
                <w:sz w:val="20"/>
                <w:szCs w:val="20"/>
              </w:rPr>
              <w:t>с</w:t>
            </w:r>
            <w:r w:rsidRPr="00955B07">
              <w:rPr>
                <w:sz w:val="20"/>
                <w:szCs w:val="20"/>
              </w:rPr>
              <w:t>сийской Федерации»</w:t>
            </w:r>
          </w:p>
        </w:tc>
      </w:tr>
      <w:tr w:rsidR="0069274C" w:rsidRPr="00B51A58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3.1.2.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Количество обоснова</w:t>
            </w:r>
            <w:r w:rsidRPr="00955B07">
              <w:rPr>
                <w:sz w:val="20"/>
                <w:szCs w:val="20"/>
              </w:rPr>
              <w:t>н</w:t>
            </w:r>
            <w:r w:rsidRPr="00955B07">
              <w:rPr>
                <w:sz w:val="20"/>
                <w:szCs w:val="20"/>
              </w:rPr>
              <w:t>ных жалоб на действия (бездействие) комитета по управлению имущ</w:t>
            </w:r>
            <w:r w:rsidRPr="00955B07">
              <w:rPr>
                <w:sz w:val="20"/>
                <w:szCs w:val="20"/>
              </w:rPr>
              <w:t>е</w:t>
            </w:r>
            <w:r w:rsidRPr="00955B07">
              <w:rPr>
                <w:sz w:val="20"/>
                <w:szCs w:val="20"/>
              </w:rPr>
              <w:t>ством администрации городского округа Верхняя Пышма, пост</w:t>
            </w:r>
            <w:r w:rsidRPr="00955B07">
              <w:rPr>
                <w:sz w:val="20"/>
                <w:szCs w:val="20"/>
              </w:rPr>
              <w:t>у</w:t>
            </w:r>
            <w:r w:rsidRPr="00955B07">
              <w:rPr>
                <w:sz w:val="20"/>
                <w:szCs w:val="20"/>
              </w:rPr>
              <w:t>пивших в орган местн</w:t>
            </w:r>
            <w:r w:rsidRPr="00955B07">
              <w:rPr>
                <w:sz w:val="20"/>
                <w:szCs w:val="20"/>
              </w:rPr>
              <w:t>о</w:t>
            </w:r>
            <w:r w:rsidRPr="00955B07">
              <w:rPr>
                <w:sz w:val="20"/>
                <w:szCs w:val="20"/>
              </w:rPr>
              <w:t>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proofErr w:type="spellStart"/>
            <w:r w:rsidRPr="00955B07">
              <w:rPr>
                <w:sz w:val="20"/>
                <w:szCs w:val="20"/>
              </w:rPr>
              <w:t>усл</w:t>
            </w:r>
            <w:proofErr w:type="spellEnd"/>
            <w:r w:rsidRPr="00955B0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55B0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0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</w:t>
            </w:r>
            <w:r w:rsidRPr="00955B07">
              <w:rPr>
                <w:sz w:val="20"/>
                <w:szCs w:val="20"/>
              </w:rPr>
              <w:t>с</w:t>
            </w:r>
            <w:r w:rsidRPr="00955B07">
              <w:rPr>
                <w:sz w:val="20"/>
                <w:szCs w:val="20"/>
              </w:rPr>
              <w:t>сийской Федерации»</w:t>
            </w:r>
          </w:p>
        </w:tc>
      </w:tr>
      <w:tr w:rsidR="0069274C" w:rsidRPr="0013626E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3.1.3.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Доля обращений гра</w:t>
            </w:r>
            <w:r w:rsidRPr="00955B07">
              <w:rPr>
                <w:sz w:val="20"/>
                <w:szCs w:val="20"/>
              </w:rPr>
              <w:t>ж</w:t>
            </w:r>
            <w:r w:rsidRPr="00955B07">
              <w:rPr>
                <w:sz w:val="20"/>
                <w:szCs w:val="20"/>
              </w:rPr>
              <w:t>дан и юридических лиц, рассмотренных в срок, к общему числу обращ</w:t>
            </w:r>
            <w:r w:rsidRPr="00955B07">
              <w:rPr>
                <w:sz w:val="20"/>
                <w:szCs w:val="20"/>
              </w:rPr>
              <w:t>е</w:t>
            </w:r>
            <w:r w:rsidRPr="00955B07">
              <w:rPr>
                <w:sz w:val="20"/>
                <w:szCs w:val="20"/>
              </w:rPr>
              <w:t>ний, поступивших в к</w:t>
            </w:r>
            <w:r w:rsidRPr="00955B07">
              <w:rPr>
                <w:sz w:val="20"/>
                <w:szCs w:val="20"/>
              </w:rPr>
              <w:t>о</w:t>
            </w:r>
            <w:r w:rsidRPr="00955B07">
              <w:rPr>
                <w:sz w:val="20"/>
                <w:szCs w:val="20"/>
              </w:rPr>
              <w:t>митет по управлению имуществом админ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 xml:space="preserve">страции </w:t>
            </w:r>
            <w:proofErr w:type="gramStart"/>
            <w:r w:rsidRPr="00955B07">
              <w:rPr>
                <w:sz w:val="20"/>
                <w:szCs w:val="20"/>
              </w:rPr>
              <w:t>городского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100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</w:t>
            </w:r>
            <w:r w:rsidRPr="00955B07">
              <w:rPr>
                <w:sz w:val="20"/>
                <w:szCs w:val="20"/>
              </w:rPr>
              <w:t>с</w:t>
            </w:r>
            <w:r w:rsidRPr="00955B07">
              <w:rPr>
                <w:sz w:val="20"/>
                <w:szCs w:val="20"/>
              </w:rPr>
              <w:t>сийской Федерации»</w:t>
            </w:r>
          </w:p>
        </w:tc>
      </w:tr>
      <w:tr w:rsidR="0069274C" w:rsidRPr="0013626E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3.1.4.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Уровень удовлетворе</w:t>
            </w:r>
            <w:r w:rsidRPr="00955B07">
              <w:rPr>
                <w:sz w:val="20"/>
                <w:szCs w:val="20"/>
              </w:rPr>
              <w:t>н</w:t>
            </w:r>
            <w:r w:rsidRPr="00955B07">
              <w:rPr>
                <w:sz w:val="20"/>
                <w:szCs w:val="20"/>
              </w:rPr>
              <w:t>ности граждан муниц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 xml:space="preserve">пальными услугами  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80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Федеральный закон от 27.07.2010 г. № 210-ФЗ «Об организации пред</w:t>
            </w:r>
            <w:r w:rsidRPr="00955B07">
              <w:rPr>
                <w:sz w:val="20"/>
                <w:szCs w:val="20"/>
              </w:rPr>
              <w:t>о</w:t>
            </w:r>
            <w:r w:rsidRPr="00955B07">
              <w:rPr>
                <w:sz w:val="20"/>
                <w:szCs w:val="20"/>
              </w:rPr>
              <w:t>ставления государстве</w:t>
            </w:r>
            <w:r w:rsidRPr="00955B07">
              <w:rPr>
                <w:sz w:val="20"/>
                <w:szCs w:val="20"/>
              </w:rPr>
              <w:t>н</w:t>
            </w:r>
            <w:r w:rsidRPr="00955B07">
              <w:rPr>
                <w:sz w:val="20"/>
                <w:szCs w:val="20"/>
              </w:rPr>
              <w:t xml:space="preserve">ных и муниципальных </w:t>
            </w:r>
            <w:r w:rsidRPr="00955B07">
              <w:rPr>
                <w:sz w:val="20"/>
                <w:szCs w:val="20"/>
              </w:rPr>
              <w:lastRenderedPageBreak/>
              <w:t>услуг»</w:t>
            </w:r>
          </w:p>
        </w:tc>
      </w:tr>
      <w:tr w:rsidR="0069274C" w:rsidTr="009808DB">
        <w:tc>
          <w:tcPr>
            <w:tcW w:w="14730" w:type="dxa"/>
            <w:gridSpan w:val="10"/>
            <w:shd w:val="clear" w:color="auto" w:fill="auto"/>
          </w:tcPr>
          <w:p w:rsidR="0069274C" w:rsidRPr="00955B07" w:rsidRDefault="0069274C" w:rsidP="009808DB">
            <w:pPr>
              <w:rPr>
                <w:b/>
                <w:sz w:val="20"/>
                <w:szCs w:val="20"/>
              </w:rPr>
            </w:pPr>
            <w:r w:rsidRPr="00955B07">
              <w:rPr>
                <w:b/>
                <w:sz w:val="20"/>
                <w:szCs w:val="20"/>
              </w:rPr>
              <w:lastRenderedPageBreak/>
              <w:t xml:space="preserve">Задача 3.2. Содержание, ремонт и обеспечение сохранности муниципального имущества </w:t>
            </w:r>
          </w:p>
        </w:tc>
      </w:tr>
      <w:tr w:rsidR="0069274C" w:rsidTr="009808DB">
        <w:tc>
          <w:tcPr>
            <w:tcW w:w="913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3.2.1.</w:t>
            </w:r>
          </w:p>
        </w:tc>
        <w:tc>
          <w:tcPr>
            <w:tcW w:w="234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Обеспечение содерж</w:t>
            </w:r>
            <w:r w:rsidRPr="00955B07">
              <w:rPr>
                <w:sz w:val="20"/>
                <w:szCs w:val="20"/>
              </w:rPr>
              <w:t>а</w:t>
            </w:r>
            <w:r w:rsidRPr="00955B07">
              <w:rPr>
                <w:sz w:val="20"/>
                <w:szCs w:val="20"/>
              </w:rPr>
              <w:t>ния и ремонта муниц</w:t>
            </w:r>
            <w:r w:rsidRPr="00955B07">
              <w:rPr>
                <w:sz w:val="20"/>
                <w:szCs w:val="20"/>
              </w:rPr>
              <w:t>и</w:t>
            </w:r>
            <w:r w:rsidRPr="00955B07">
              <w:rPr>
                <w:sz w:val="20"/>
                <w:szCs w:val="20"/>
              </w:rPr>
              <w:t>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да</w:t>
            </w:r>
          </w:p>
        </w:tc>
        <w:tc>
          <w:tcPr>
            <w:tcW w:w="2402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Решение Думы горо</w:t>
            </w:r>
            <w:r w:rsidRPr="00955B07">
              <w:rPr>
                <w:sz w:val="20"/>
                <w:szCs w:val="20"/>
              </w:rPr>
              <w:t>д</w:t>
            </w:r>
            <w:r w:rsidRPr="00955B07">
              <w:rPr>
                <w:sz w:val="20"/>
                <w:szCs w:val="20"/>
              </w:rPr>
              <w:t>ского округа Верхняя Пышма от 31.03.2011 № 32/6 «О новой редакции Положения о комитете по управлению имущ</w:t>
            </w:r>
            <w:r w:rsidRPr="00955B07">
              <w:rPr>
                <w:sz w:val="20"/>
                <w:szCs w:val="20"/>
              </w:rPr>
              <w:t>е</w:t>
            </w:r>
            <w:r w:rsidRPr="00955B07">
              <w:rPr>
                <w:sz w:val="20"/>
                <w:szCs w:val="20"/>
              </w:rPr>
              <w:t>ством администрации городского округа Вер</w:t>
            </w:r>
            <w:r w:rsidRPr="00955B07">
              <w:rPr>
                <w:sz w:val="20"/>
                <w:szCs w:val="20"/>
              </w:rPr>
              <w:t>х</w:t>
            </w:r>
            <w:r w:rsidRPr="00955B07">
              <w:rPr>
                <w:sz w:val="20"/>
                <w:szCs w:val="20"/>
              </w:rPr>
              <w:t>няя Пышма»</w:t>
            </w:r>
          </w:p>
        </w:tc>
      </w:tr>
    </w:tbl>
    <w:p w:rsidR="0069274C" w:rsidRDefault="0069274C" w:rsidP="0069274C">
      <w:pPr>
        <w:tabs>
          <w:tab w:val="left" w:leader="underscore" w:pos="9639"/>
        </w:tabs>
        <w:ind w:firstLine="12191"/>
        <w:jc w:val="both"/>
      </w:pPr>
    </w:p>
    <w:p w:rsidR="0069274C" w:rsidRDefault="0069274C" w:rsidP="0069274C">
      <w:pPr>
        <w:tabs>
          <w:tab w:val="left" w:leader="underscore" w:pos="9639"/>
        </w:tabs>
        <w:ind w:firstLine="12191"/>
        <w:jc w:val="both"/>
      </w:pPr>
    </w:p>
    <w:p w:rsidR="0069274C" w:rsidRDefault="0069274C" w:rsidP="0069274C">
      <w:pPr>
        <w:tabs>
          <w:tab w:val="left" w:leader="underscore" w:pos="9639"/>
        </w:tabs>
        <w:ind w:firstLine="12191"/>
        <w:jc w:val="both"/>
      </w:pPr>
    </w:p>
    <w:p w:rsidR="0069274C" w:rsidRDefault="0069274C" w:rsidP="0069274C">
      <w:pPr>
        <w:tabs>
          <w:tab w:val="left" w:leader="underscore" w:pos="9639"/>
        </w:tabs>
        <w:ind w:firstLine="12191"/>
        <w:jc w:val="both"/>
      </w:pPr>
    </w:p>
    <w:p w:rsidR="0069274C" w:rsidRDefault="0069274C">
      <w:r>
        <w:br w:type="page"/>
      </w:r>
    </w:p>
    <w:p w:rsidR="0069274C" w:rsidRPr="00A85F1C" w:rsidRDefault="0069274C" w:rsidP="0069274C">
      <w:pPr>
        <w:tabs>
          <w:tab w:val="left" w:leader="underscore" w:pos="9639"/>
        </w:tabs>
        <w:ind w:firstLine="12191"/>
        <w:jc w:val="both"/>
      </w:pPr>
      <w:r w:rsidRPr="00A85F1C">
        <w:lastRenderedPageBreak/>
        <w:t>ПРИЛОЖЕНИЕ №</w:t>
      </w:r>
      <w:r>
        <w:t xml:space="preserve"> 2</w:t>
      </w:r>
    </w:p>
    <w:p w:rsidR="0069274C" w:rsidRPr="00A85F1C" w:rsidRDefault="0069274C" w:rsidP="0069274C">
      <w:pPr>
        <w:tabs>
          <w:tab w:val="left" w:leader="underscore" w:pos="9639"/>
        </w:tabs>
        <w:ind w:firstLine="12191"/>
        <w:jc w:val="both"/>
      </w:pPr>
      <w:r w:rsidRPr="00A85F1C">
        <w:t>к Программе</w:t>
      </w:r>
    </w:p>
    <w:p w:rsidR="0069274C" w:rsidRPr="00A85F1C" w:rsidRDefault="0069274C" w:rsidP="0069274C">
      <w:pPr>
        <w:tabs>
          <w:tab w:val="left" w:leader="underscore" w:pos="9639"/>
        </w:tabs>
        <w:jc w:val="both"/>
      </w:pPr>
    </w:p>
    <w:p w:rsidR="0069274C" w:rsidRPr="00A85F1C" w:rsidRDefault="0069274C" w:rsidP="0069274C">
      <w:pPr>
        <w:autoSpaceDE w:val="0"/>
        <w:autoSpaceDN w:val="0"/>
        <w:adjustRightInd w:val="0"/>
        <w:jc w:val="center"/>
        <w:rPr>
          <w:b/>
        </w:rPr>
      </w:pPr>
      <w:r w:rsidRPr="00A85F1C">
        <w:rPr>
          <w:b/>
        </w:rPr>
        <w:t>ПЛАН</w:t>
      </w:r>
      <w:r>
        <w:rPr>
          <w:b/>
        </w:rPr>
        <w:t xml:space="preserve"> </w:t>
      </w:r>
      <w:r w:rsidRPr="00A85F1C">
        <w:rPr>
          <w:b/>
        </w:rPr>
        <w:t>МЕРОПРИЯТИЙ ПО ВЫПОЛНЕНИЮ МУНИЦИПАЛЬНОЙ ПРОГРАММЫ</w:t>
      </w:r>
    </w:p>
    <w:p w:rsidR="0069274C" w:rsidRDefault="0069274C" w:rsidP="0069274C">
      <w:pPr>
        <w:autoSpaceDE w:val="0"/>
        <w:autoSpaceDN w:val="0"/>
        <w:adjustRightInd w:val="0"/>
        <w:ind w:firstLine="1080"/>
        <w:jc w:val="center"/>
        <w:rPr>
          <w:b/>
          <w:bCs/>
        </w:rPr>
      </w:pPr>
      <w:r>
        <w:rPr>
          <w:b/>
        </w:rPr>
        <w:t>«</w:t>
      </w:r>
      <w:r>
        <w:rPr>
          <w:b/>
          <w:bCs/>
        </w:rPr>
        <w:t xml:space="preserve">Повышение эффективности управления муниципальной собственностью </w:t>
      </w:r>
    </w:p>
    <w:p w:rsidR="0069274C" w:rsidRDefault="0069274C" w:rsidP="0069274C">
      <w:pPr>
        <w:autoSpaceDE w:val="0"/>
        <w:autoSpaceDN w:val="0"/>
        <w:adjustRightInd w:val="0"/>
        <w:ind w:firstLine="1080"/>
        <w:jc w:val="center"/>
        <w:rPr>
          <w:b/>
        </w:rPr>
      </w:pPr>
      <w:r>
        <w:rPr>
          <w:b/>
          <w:bCs/>
        </w:rPr>
        <w:t>на территории городского округа Верхняя Пышма до 2020 года</w:t>
      </w:r>
      <w:r>
        <w:rPr>
          <w:b/>
        </w:rPr>
        <w:t>»</w:t>
      </w:r>
    </w:p>
    <w:p w:rsidR="0069274C" w:rsidRPr="00A85F1C" w:rsidRDefault="0069274C" w:rsidP="0069274C">
      <w:pPr>
        <w:autoSpaceDE w:val="0"/>
        <w:autoSpaceDN w:val="0"/>
        <w:adjustRightInd w:val="0"/>
        <w:ind w:firstLine="1080"/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16"/>
        <w:gridCol w:w="1246"/>
        <w:gridCol w:w="1595"/>
        <w:gridCol w:w="1420"/>
        <w:gridCol w:w="1420"/>
        <w:gridCol w:w="1420"/>
        <w:gridCol w:w="1118"/>
        <w:gridCol w:w="67"/>
        <w:gridCol w:w="1319"/>
        <w:gridCol w:w="1773"/>
      </w:tblGrid>
      <w:tr w:rsidR="0069274C" w:rsidRPr="00EA71DF" w:rsidTr="009808DB">
        <w:tc>
          <w:tcPr>
            <w:tcW w:w="855" w:type="dxa"/>
            <w:vMerge w:val="restart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№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строки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Наименование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мероприятия,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 xml:space="preserve">источники 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 xml:space="preserve">расходов 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на финансирование</w:t>
            </w:r>
          </w:p>
        </w:tc>
        <w:tc>
          <w:tcPr>
            <w:tcW w:w="9605" w:type="dxa"/>
            <w:gridSpan w:val="8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Объемы расходов на выполнение мероприятия за счет всех источников ресурсного обеспечения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Номер строки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 xml:space="preserve"> целевого 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 xml:space="preserve">показателя, 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 xml:space="preserve">на достижение 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 xml:space="preserve">которого 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 xml:space="preserve">направлено </w:t>
            </w:r>
          </w:p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мероприятие</w:t>
            </w:r>
          </w:p>
        </w:tc>
      </w:tr>
      <w:tr w:rsidR="0069274C" w:rsidRPr="00EA71DF" w:rsidTr="009808DB">
        <w:tc>
          <w:tcPr>
            <w:tcW w:w="855" w:type="dxa"/>
            <w:vMerge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всего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2016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2018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2020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Всего по муниципал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ной программе, в том числе: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68 586,0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11 454,0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11 000,0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68 586,0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11 454,0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11 000,0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68 586,0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11 454,0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11 000,0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68 586,0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11 454,0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11 000,0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11 533,0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14749" w:type="dxa"/>
            <w:gridSpan w:val="11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5B07">
              <w:rPr>
                <w:b/>
                <w:color w:val="000000"/>
                <w:sz w:val="22"/>
                <w:szCs w:val="22"/>
              </w:rPr>
              <w:t>Подпрограмма 1. «Программа управления муниципальной собственностью и приватизации муниципального имущества</w:t>
            </w:r>
          </w:p>
          <w:p w:rsidR="0069274C" w:rsidRPr="00955B07" w:rsidRDefault="0069274C" w:rsidP="00980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5B07">
              <w:rPr>
                <w:b/>
                <w:color w:val="000000"/>
                <w:sz w:val="22"/>
                <w:szCs w:val="22"/>
              </w:rPr>
              <w:t>на территории городского округа Верхняя Пышма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Всего по подпрогра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ме</w:t>
            </w:r>
            <w:r w:rsidRPr="00955B07">
              <w:rPr>
                <w:b/>
                <w:color w:val="000000"/>
                <w:sz w:val="22"/>
                <w:szCs w:val="22"/>
              </w:rPr>
              <w:t xml:space="preserve"> «Программа управления муниц</w:t>
            </w:r>
            <w:r w:rsidRPr="00955B07">
              <w:rPr>
                <w:b/>
                <w:color w:val="000000"/>
                <w:sz w:val="22"/>
                <w:szCs w:val="22"/>
              </w:rPr>
              <w:t>и</w:t>
            </w:r>
            <w:r w:rsidRPr="00955B07">
              <w:rPr>
                <w:b/>
                <w:color w:val="000000"/>
                <w:sz w:val="22"/>
                <w:szCs w:val="22"/>
              </w:rPr>
              <w:t>пальной собственн</w:t>
            </w:r>
            <w:r w:rsidRPr="00955B07">
              <w:rPr>
                <w:b/>
                <w:color w:val="000000"/>
                <w:sz w:val="22"/>
                <w:szCs w:val="22"/>
              </w:rPr>
              <w:t>о</w:t>
            </w:r>
            <w:r w:rsidRPr="00955B07">
              <w:rPr>
                <w:b/>
                <w:color w:val="000000"/>
                <w:sz w:val="22"/>
                <w:szCs w:val="22"/>
              </w:rPr>
              <w:t>стью и приватизации муниципального имущества на терр</w:t>
            </w:r>
            <w:r w:rsidRPr="00955B07">
              <w:rPr>
                <w:b/>
                <w:color w:val="000000"/>
                <w:sz w:val="22"/>
                <w:szCs w:val="22"/>
              </w:rPr>
              <w:t>и</w:t>
            </w:r>
            <w:r w:rsidRPr="00955B07">
              <w:rPr>
                <w:b/>
                <w:color w:val="000000"/>
                <w:sz w:val="22"/>
                <w:szCs w:val="22"/>
              </w:rPr>
              <w:t>тории городского округа Верхняя Пышма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21 791,0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4 233,0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3 402,0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2"/>
                <w:szCs w:val="22"/>
              </w:rPr>
            </w:pP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21 791,0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4 233,0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3 402,0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 xml:space="preserve">Всего по направлению «Прочие нужды», в 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lastRenderedPageBreak/>
              <w:t>том числе: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lastRenderedPageBreak/>
              <w:t>21 791,0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4 233,0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3 402,0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21 791,0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4 233,0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3 402,0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3 539,0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2"/>
                <w:szCs w:val="22"/>
              </w:rPr>
            </w:pPr>
            <w:r w:rsidRPr="00955B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Мероприятие 1.1. Ликвидация муниц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пальных унитарных предприятий</w:t>
            </w:r>
          </w:p>
        </w:tc>
        <w:tc>
          <w:tcPr>
            <w:tcW w:w="1246" w:type="dxa"/>
            <w:shd w:val="clear" w:color="auto" w:fill="auto"/>
          </w:tcPr>
          <w:p w:rsidR="0069274C" w:rsidRDefault="0069274C" w:rsidP="009808DB">
            <w:r w:rsidRPr="00507F3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69274C" w:rsidRDefault="0069274C" w:rsidP="009808DB">
            <w:r w:rsidRPr="00507F3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507F3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507F3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507F3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Default="0069274C" w:rsidP="009808DB">
            <w:r w:rsidRPr="00507F3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69274C" w:rsidRDefault="0069274C" w:rsidP="009808DB">
            <w:r w:rsidRPr="00507F3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Мероприятие 1.2. Проведение кадастр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 xml:space="preserve">вых и </w:t>
            </w:r>
            <w:proofErr w:type="spellStart"/>
            <w:r w:rsidRPr="00955B07">
              <w:rPr>
                <w:b/>
                <w:bCs/>
                <w:color w:val="000000"/>
                <w:sz w:val="22"/>
                <w:szCs w:val="22"/>
              </w:rPr>
              <w:t>инвентаризац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онно</w:t>
            </w:r>
            <w:proofErr w:type="spellEnd"/>
            <w:r w:rsidRPr="00955B07">
              <w:rPr>
                <w:b/>
                <w:bCs/>
                <w:color w:val="000000"/>
                <w:sz w:val="22"/>
                <w:szCs w:val="22"/>
              </w:rPr>
              <w:t>-технических р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бот в отношении об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ъ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ектов недвижимого имущества, находящ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гося в муниципальной собственности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5 902,0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935,0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967,0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1.2.1., 1.2.2.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13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5 902,0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935,0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967,0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1 000,0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1 000,0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1 000,0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1 000,0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Мероприятие 1.3. Формирование з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мельных участков для организации и пров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дения торгов по предоставлению их собственность или в аренду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2 034,0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331,0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1.2.2., 1.4.1., 1.7.1., 1.8.1.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15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2 034,0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315,0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331,0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347,0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347,0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347,0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347,0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Мероприятие 1.4. Го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ударственная рег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страция прав со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ственности на недв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жимое имущество за городским округом Верхняя Пышма</w:t>
            </w:r>
          </w:p>
        </w:tc>
        <w:tc>
          <w:tcPr>
            <w:tcW w:w="1246" w:type="dxa"/>
            <w:shd w:val="clear" w:color="auto" w:fill="auto"/>
          </w:tcPr>
          <w:p w:rsidR="0069274C" w:rsidRDefault="0069274C" w:rsidP="009808DB">
            <w:r w:rsidRPr="008557C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69274C" w:rsidRDefault="0069274C" w:rsidP="009808DB">
            <w:r w:rsidRPr="008557C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8557C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8557C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8557C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Default="0069274C" w:rsidP="009808DB">
            <w:r w:rsidRPr="008557C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69274C" w:rsidRDefault="0069274C" w:rsidP="009808DB">
            <w:r w:rsidRPr="008557C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1.3.1.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Мероприятие 1.5. 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ганизация проведения независимой оценки рыночной стоимости объектов недвижим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lastRenderedPageBreak/>
              <w:t>го имущества, право аренды недвижимого имущества и право на заключение договоров аренды недвижимого имущества и устано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ку, и эксплуатацию рекламных констру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lastRenderedPageBreak/>
              <w:t>4 458,0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1 519,0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567,0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593,0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593,0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593,0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593,0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1.4.1., 1.7.2., 1.7.3.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4 458,0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1 519,0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567,0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593,0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593,0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593,0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593,0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Мероприятие 1.6. Проведение работ по демонтажу несанкц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онированных рекла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ных конструкций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2 682,0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446,0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1.5.1.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20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2 682,0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424,0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446,0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453,0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453,0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453,0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453,0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Мероприятие 1.7. В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дение местной казны городского округа Верхняя Пышма. Предоставление 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четности по местной казне городского округа Верхняя Пышма.</w:t>
            </w:r>
          </w:p>
        </w:tc>
        <w:tc>
          <w:tcPr>
            <w:tcW w:w="1246" w:type="dxa"/>
            <w:shd w:val="clear" w:color="auto" w:fill="auto"/>
          </w:tcPr>
          <w:p w:rsidR="0069274C" w:rsidRDefault="0069274C" w:rsidP="009808DB">
            <w:r w:rsidRPr="0051413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69274C" w:rsidRDefault="0069274C" w:rsidP="009808DB">
            <w:r w:rsidRPr="0051413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51413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51413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51413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69274C" w:rsidRDefault="0069274C" w:rsidP="009808DB">
            <w:r w:rsidRPr="0051413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6" w:type="dxa"/>
            <w:gridSpan w:val="2"/>
            <w:shd w:val="clear" w:color="auto" w:fill="auto"/>
          </w:tcPr>
          <w:p w:rsidR="0069274C" w:rsidRDefault="0069274C" w:rsidP="009808DB">
            <w:pPr>
              <w:jc w:val="right"/>
            </w:pPr>
            <w:r w:rsidRPr="0051413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1.6.1.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Мероприятие 1.8. Предоставление в пользование объектов муниципальной и го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ударственной со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ственности, в том чи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ле через торги</w:t>
            </w:r>
          </w:p>
        </w:tc>
        <w:tc>
          <w:tcPr>
            <w:tcW w:w="1246" w:type="dxa"/>
            <w:shd w:val="clear" w:color="auto" w:fill="auto"/>
          </w:tcPr>
          <w:p w:rsidR="0069274C" w:rsidRDefault="0069274C" w:rsidP="009808DB">
            <w:r w:rsidRPr="00337D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69274C" w:rsidRDefault="0069274C" w:rsidP="009808DB">
            <w:r w:rsidRPr="00337D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337D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337D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337D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Default="0069274C" w:rsidP="009808DB">
            <w:r w:rsidRPr="00337D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69274C" w:rsidRDefault="0069274C" w:rsidP="009808DB">
            <w:r w:rsidRPr="00337D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1.7.3.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Мероприятие 1.9. 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следование земельных участков в рамках з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мельного контроля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69274C" w:rsidRDefault="0069274C" w:rsidP="009808DB">
            <w:r w:rsidRPr="00535B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535B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535B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69274C" w:rsidRDefault="0069274C" w:rsidP="009808DB">
            <w:r w:rsidRPr="00535B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Default="0069274C" w:rsidP="009808DB">
            <w:r w:rsidRPr="00535B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69274C" w:rsidRDefault="0069274C" w:rsidP="009808DB">
            <w:r w:rsidRPr="00535B0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1.5.1.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Мероприятие 1.10. В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lastRenderedPageBreak/>
              <w:t>дение претензионной деятельности (оплата почтовых отправл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ний писем, бандер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лей, посылок, тел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грамм)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lastRenderedPageBreak/>
              <w:t>1 019,0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1.8.1.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1 019,0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158,0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165,0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174,0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174,0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174,0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174,0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Мероприятие 1.11. Формирование з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мельных участков для предоставления одн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кратно бесплатно в собственность гра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дан для ИЖС в соо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ветствии со ст. 54-7 Закона Свердловской области от 07.07.2004           № 18-ОЗ «Об особе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ностях регулирования земельных отношений на территории Свер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955B07">
              <w:rPr>
                <w:b/>
                <w:bCs/>
                <w:color w:val="000000"/>
                <w:sz w:val="22"/>
                <w:szCs w:val="22"/>
              </w:rPr>
              <w:t>ловской области»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5 696,0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882,0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926,0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972,0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972,0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972,0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972,0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2"/>
                <w:szCs w:val="22"/>
              </w:rPr>
              <w:t>1.2.2., 1.7.4.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27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5 696,0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882,0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926,0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972,0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972,0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972,0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972,0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sz w:val="22"/>
                <w:szCs w:val="22"/>
              </w:rPr>
              <w:t> </w:t>
            </w:r>
          </w:p>
        </w:tc>
      </w:tr>
      <w:tr w:rsidR="0069274C" w:rsidRPr="00865F14" w:rsidTr="009808DB">
        <w:tc>
          <w:tcPr>
            <w:tcW w:w="14749" w:type="dxa"/>
            <w:gridSpan w:val="11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sz w:val="22"/>
                <w:szCs w:val="22"/>
              </w:rPr>
            </w:pPr>
            <w:r w:rsidRPr="00955B07">
              <w:rPr>
                <w:b/>
                <w:sz w:val="22"/>
                <w:szCs w:val="22"/>
              </w:rPr>
              <w:t xml:space="preserve">Подпрограмма 2. «Обеспечение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2020» 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sz w:val="22"/>
                <w:szCs w:val="22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  <w:r w:rsidRPr="00955B07">
              <w:rPr>
                <w:b/>
                <w:sz w:val="22"/>
                <w:szCs w:val="22"/>
              </w:rPr>
              <w:t>«Обеспечение реал</w:t>
            </w:r>
            <w:r w:rsidRPr="00955B07">
              <w:rPr>
                <w:b/>
                <w:sz w:val="22"/>
                <w:szCs w:val="22"/>
              </w:rPr>
              <w:t>и</w:t>
            </w:r>
            <w:r w:rsidRPr="00955B07">
              <w:rPr>
                <w:b/>
                <w:sz w:val="22"/>
                <w:szCs w:val="22"/>
              </w:rPr>
              <w:t>зации муниципальной программы городск</w:t>
            </w:r>
            <w:r w:rsidRPr="00955B07">
              <w:rPr>
                <w:b/>
                <w:sz w:val="22"/>
                <w:szCs w:val="22"/>
              </w:rPr>
              <w:t>о</w:t>
            </w:r>
            <w:r w:rsidRPr="00955B07">
              <w:rPr>
                <w:b/>
                <w:sz w:val="22"/>
                <w:szCs w:val="22"/>
              </w:rPr>
              <w:t>го округа Верхняя Пышма «Повышение эффективности управления муниц</w:t>
            </w:r>
            <w:r w:rsidRPr="00955B07">
              <w:rPr>
                <w:b/>
                <w:sz w:val="22"/>
                <w:szCs w:val="22"/>
              </w:rPr>
              <w:t>и</w:t>
            </w:r>
            <w:r w:rsidRPr="00955B07">
              <w:rPr>
                <w:b/>
                <w:sz w:val="22"/>
                <w:szCs w:val="22"/>
              </w:rPr>
              <w:t>пальной собственн</w:t>
            </w:r>
            <w:r w:rsidRPr="00955B07">
              <w:rPr>
                <w:b/>
                <w:sz w:val="22"/>
                <w:szCs w:val="22"/>
              </w:rPr>
              <w:t>о</w:t>
            </w:r>
            <w:r w:rsidRPr="00955B07">
              <w:rPr>
                <w:b/>
                <w:sz w:val="22"/>
                <w:szCs w:val="22"/>
              </w:rPr>
              <w:t xml:space="preserve">стью на территории городского округа Верхняя Пышма до </w:t>
            </w:r>
            <w:r w:rsidRPr="00955B07">
              <w:rPr>
                <w:b/>
                <w:sz w:val="22"/>
                <w:szCs w:val="22"/>
              </w:rPr>
              <w:lastRenderedPageBreak/>
              <w:t>2020»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lastRenderedPageBreak/>
              <w:t>46 795,0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7 221,0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7 598,0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46 795,0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7 221,0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7 598,0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46 795,0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7 221,0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7 598,0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46 795,0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7 221,0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7 598,0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color w:val="000000"/>
                <w:sz w:val="20"/>
                <w:szCs w:val="20"/>
              </w:rPr>
            </w:pPr>
            <w:r w:rsidRPr="00955B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Мероприятие 2.1. Обе</w:t>
            </w:r>
            <w:r w:rsidRPr="00955B0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955B07">
              <w:rPr>
                <w:b/>
                <w:bCs/>
                <w:color w:val="000000"/>
                <w:sz w:val="20"/>
                <w:szCs w:val="20"/>
              </w:rPr>
              <w:t>печение деятельности комитета по управлению имуществом админ</w:t>
            </w:r>
            <w:r w:rsidRPr="00955B0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55B07">
              <w:rPr>
                <w:b/>
                <w:bCs/>
                <w:color w:val="000000"/>
                <w:sz w:val="20"/>
                <w:szCs w:val="20"/>
              </w:rPr>
              <w:t>страции городского округа Верхняя Пышма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46 795,0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7 221,0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7 598,0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7 994,0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B07">
              <w:rPr>
                <w:b/>
                <w:bCs/>
                <w:color w:val="000000"/>
                <w:sz w:val="20"/>
                <w:szCs w:val="20"/>
              </w:rPr>
              <w:t>2.1.2., 2.1.3., 2.2.1.</w:t>
            </w:r>
          </w:p>
        </w:tc>
      </w:tr>
      <w:tr w:rsidR="0069274C" w:rsidRPr="00865F14" w:rsidTr="009808DB">
        <w:tc>
          <w:tcPr>
            <w:tcW w:w="855" w:type="dxa"/>
            <w:shd w:val="clear" w:color="auto" w:fill="auto"/>
          </w:tcPr>
          <w:p w:rsidR="0069274C" w:rsidRPr="00955B07" w:rsidRDefault="0069274C" w:rsidP="009808DB">
            <w:pPr>
              <w:jc w:val="center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35</w:t>
            </w:r>
          </w:p>
        </w:tc>
        <w:tc>
          <w:tcPr>
            <w:tcW w:w="2516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6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46 795,0</w:t>
            </w:r>
          </w:p>
        </w:tc>
        <w:tc>
          <w:tcPr>
            <w:tcW w:w="1595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7 221,0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7 598,0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7 994,0</w:t>
            </w:r>
          </w:p>
        </w:tc>
        <w:tc>
          <w:tcPr>
            <w:tcW w:w="1420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7 994,0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7 994,0</w:t>
            </w:r>
          </w:p>
        </w:tc>
        <w:tc>
          <w:tcPr>
            <w:tcW w:w="1319" w:type="dxa"/>
            <w:shd w:val="clear" w:color="auto" w:fill="auto"/>
          </w:tcPr>
          <w:p w:rsidR="0069274C" w:rsidRPr="00955B07" w:rsidRDefault="0069274C" w:rsidP="009808DB">
            <w:pPr>
              <w:jc w:val="right"/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7 994,0</w:t>
            </w:r>
          </w:p>
        </w:tc>
        <w:tc>
          <w:tcPr>
            <w:tcW w:w="1773" w:type="dxa"/>
            <w:shd w:val="clear" w:color="auto" w:fill="auto"/>
          </w:tcPr>
          <w:p w:rsidR="0069274C" w:rsidRPr="00955B07" w:rsidRDefault="0069274C" w:rsidP="009808DB">
            <w:pPr>
              <w:rPr>
                <w:sz w:val="20"/>
                <w:szCs w:val="20"/>
              </w:rPr>
            </w:pPr>
            <w:r w:rsidRPr="00955B07">
              <w:rPr>
                <w:sz w:val="20"/>
                <w:szCs w:val="20"/>
              </w:rPr>
              <w:t> </w:t>
            </w:r>
          </w:p>
        </w:tc>
      </w:tr>
    </w:tbl>
    <w:p w:rsidR="00164624" w:rsidRDefault="00164624" w:rsidP="0069274C">
      <w:pPr>
        <w:ind w:firstLine="12191"/>
        <w:rPr>
          <w:sz w:val="28"/>
          <w:szCs w:val="28"/>
        </w:rPr>
      </w:pPr>
    </w:p>
    <w:sectPr w:rsidR="00164624" w:rsidSect="00716627">
      <w:headerReference w:type="default" r:id="rId15"/>
      <w:pgSz w:w="16838" w:h="11906" w:orient="landscape"/>
      <w:pgMar w:top="141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AC" w:rsidRDefault="002450AC">
      <w:r>
        <w:separator/>
      </w:r>
    </w:p>
  </w:endnote>
  <w:endnote w:type="continuationSeparator" w:id="0">
    <w:p w:rsidR="002450AC" w:rsidRDefault="0024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AC" w:rsidRDefault="002450AC">
      <w:r>
        <w:separator/>
      </w:r>
    </w:p>
  </w:footnote>
  <w:footnote w:type="continuationSeparator" w:id="0">
    <w:p w:rsidR="002450AC" w:rsidRDefault="0024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902887"/>
      <w:docPartObj>
        <w:docPartGallery w:val="Page Numbers (Top of Page)"/>
        <w:docPartUnique/>
      </w:docPartObj>
    </w:sdtPr>
    <w:sdtEndPr/>
    <w:sdtContent>
      <w:p w:rsidR="001952CE" w:rsidRDefault="001952CE" w:rsidP="009F03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EB">
          <w:rPr>
            <w:noProof/>
          </w:rPr>
          <w:t>2</w:t>
        </w:r>
        <w:r>
          <w:fldChar w:fldCharType="end"/>
        </w:r>
      </w:p>
      <w:p w:rsidR="001952CE" w:rsidRDefault="002450AC" w:rsidP="009F03E7">
        <w:pPr>
          <w:pStyle w:val="a6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621973"/>
      <w:docPartObj>
        <w:docPartGallery w:val="Page Numbers (Top of Page)"/>
        <w:docPartUnique/>
      </w:docPartObj>
    </w:sdtPr>
    <w:sdtEndPr/>
    <w:sdtContent>
      <w:p w:rsidR="001952CE" w:rsidRDefault="001952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EB">
          <w:rPr>
            <w:noProof/>
          </w:rPr>
          <w:t>25</w:t>
        </w:r>
        <w:r>
          <w:fldChar w:fldCharType="end"/>
        </w:r>
      </w:p>
    </w:sdtContent>
  </w:sdt>
  <w:p w:rsidR="001952CE" w:rsidRDefault="001952CE">
    <w:pPr>
      <w:pStyle w:val="a6"/>
    </w:pPr>
  </w:p>
  <w:p w:rsidR="001952CE" w:rsidRDefault="001952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BEC432"/>
    <w:lvl w:ilvl="0">
      <w:numFmt w:val="bullet"/>
      <w:lvlText w:val="*"/>
      <w:lvlJc w:val="left"/>
    </w:lvl>
  </w:abstractNum>
  <w:abstractNum w:abstractNumId="1">
    <w:nsid w:val="03601F56"/>
    <w:multiLevelType w:val="singleLevel"/>
    <w:tmpl w:val="B92A0B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950F1"/>
    <w:multiLevelType w:val="multilevel"/>
    <w:tmpl w:val="C822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35C8C"/>
    <w:rsid w:val="000474E2"/>
    <w:rsid w:val="000623A8"/>
    <w:rsid w:val="000875E6"/>
    <w:rsid w:val="00090092"/>
    <w:rsid w:val="000932C6"/>
    <w:rsid w:val="000977AC"/>
    <w:rsid w:val="000A59F8"/>
    <w:rsid w:val="000B0192"/>
    <w:rsid w:val="000B79BD"/>
    <w:rsid w:val="000C06C8"/>
    <w:rsid w:val="000C2694"/>
    <w:rsid w:val="000E290B"/>
    <w:rsid w:val="000F5A85"/>
    <w:rsid w:val="00106C2D"/>
    <w:rsid w:val="001334D5"/>
    <w:rsid w:val="00146D70"/>
    <w:rsid w:val="0015607F"/>
    <w:rsid w:val="00164624"/>
    <w:rsid w:val="001952CE"/>
    <w:rsid w:val="00197940"/>
    <w:rsid w:val="001A77DA"/>
    <w:rsid w:val="001B1CE0"/>
    <w:rsid w:val="001B3D74"/>
    <w:rsid w:val="001C4E28"/>
    <w:rsid w:val="001D4334"/>
    <w:rsid w:val="001E312B"/>
    <w:rsid w:val="0020418E"/>
    <w:rsid w:val="00215365"/>
    <w:rsid w:val="0022142B"/>
    <w:rsid w:val="002349E9"/>
    <w:rsid w:val="002373E4"/>
    <w:rsid w:val="002450AC"/>
    <w:rsid w:val="002518FF"/>
    <w:rsid w:val="0025691C"/>
    <w:rsid w:val="00261A13"/>
    <w:rsid w:val="0026616D"/>
    <w:rsid w:val="00285506"/>
    <w:rsid w:val="002912EF"/>
    <w:rsid w:val="00295B3C"/>
    <w:rsid w:val="002B23BC"/>
    <w:rsid w:val="002B7AC6"/>
    <w:rsid w:val="002E657F"/>
    <w:rsid w:val="002F50F1"/>
    <w:rsid w:val="0030461C"/>
    <w:rsid w:val="00305E71"/>
    <w:rsid w:val="00322AA0"/>
    <w:rsid w:val="0036170A"/>
    <w:rsid w:val="00377C9A"/>
    <w:rsid w:val="003C5B15"/>
    <w:rsid w:val="003D0E11"/>
    <w:rsid w:val="0040433C"/>
    <w:rsid w:val="00404710"/>
    <w:rsid w:val="00422162"/>
    <w:rsid w:val="00430CBD"/>
    <w:rsid w:val="0043573E"/>
    <w:rsid w:val="00435E3A"/>
    <w:rsid w:val="004503CF"/>
    <w:rsid w:val="00452DDF"/>
    <w:rsid w:val="004609E1"/>
    <w:rsid w:val="00467A0B"/>
    <w:rsid w:val="0047339B"/>
    <w:rsid w:val="004932C2"/>
    <w:rsid w:val="004A10F3"/>
    <w:rsid w:val="004A1555"/>
    <w:rsid w:val="004A6956"/>
    <w:rsid w:val="004B2A35"/>
    <w:rsid w:val="004B5B13"/>
    <w:rsid w:val="004C088F"/>
    <w:rsid w:val="004C20A6"/>
    <w:rsid w:val="004C351B"/>
    <w:rsid w:val="004D0241"/>
    <w:rsid w:val="004F7B54"/>
    <w:rsid w:val="00513D38"/>
    <w:rsid w:val="00531BE2"/>
    <w:rsid w:val="00535D7F"/>
    <w:rsid w:val="00556ABD"/>
    <w:rsid w:val="00563C3A"/>
    <w:rsid w:val="005737C4"/>
    <w:rsid w:val="0059133D"/>
    <w:rsid w:val="005C5EEB"/>
    <w:rsid w:val="005E7A66"/>
    <w:rsid w:val="005F7DE1"/>
    <w:rsid w:val="00627B13"/>
    <w:rsid w:val="00633948"/>
    <w:rsid w:val="00636F6B"/>
    <w:rsid w:val="00680B85"/>
    <w:rsid w:val="00683430"/>
    <w:rsid w:val="0068636A"/>
    <w:rsid w:val="0069274C"/>
    <w:rsid w:val="006953DF"/>
    <w:rsid w:val="006A0F46"/>
    <w:rsid w:val="006A60DC"/>
    <w:rsid w:val="006B673A"/>
    <w:rsid w:val="006C7D7A"/>
    <w:rsid w:val="006D79DC"/>
    <w:rsid w:val="006E0F23"/>
    <w:rsid w:val="006E48E1"/>
    <w:rsid w:val="006F245A"/>
    <w:rsid w:val="00702DA7"/>
    <w:rsid w:val="007057E8"/>
    <w:rsid w:val="00716627"/>
    <w:rsid w:val="00717238"/>
    <w:rsid w:val="00731D19"/>
    <w:rsid w:val="00753676"/>
    <w:rsid w:val="007718B0"/>
    <w:rsid w:val="00785878"/>
    <w:rsid w:val="007915C3"/>
    <w:rsid w:val="00795620"/>
    <w:rsid w:val="007A0FAB"/>
    <w:rsid w:val="007B499F"/>
    <w:rsid w:val="007C0F60"/>
    <w:rsid w:val="007D3B68"/>
    <w:rsid w:val="00826A02"/>
    <w:rsid w:val="0083478A"/>
    <w:rsid w:val="008362C4"/>
    <w:rsid w:val="00837016"/>
    <w:rsid w:val="008473AF"/>
    <w:rsid w:val="00851951"/>
    <w:rsid w:val="00854F94"/>
    <w:rsid w:val="00865F14"/>
    <w:rsid w:val="0089513C"/>
    <w:rsid w:val="008B13D3"/>
    <w:rsid w:val="008C4574"/>
    <w:rsid w:val="008C47B8"/>
    <w:rsid w:val="008F3183"/>
    <w:rsid w:val="00902C1D"/>
    <w:rsid w:val="00910B9F"/>
    <w:rsid w:val="00943052"/>
    <w:rsid w:val="00952B17"/>
    <w:rsid w:val="00955C92"/>
    <w:rsid w:val="0096229F"/>
    <w:rsid w:val="009665A3"/>
    <w:rsid w:val="00974664"/>
    <w:rsid w:val="0098503E"/>
    <w:rsid w:val="00987F65"/>
    <w:rsid w:val="009E08A5"/>
    <w:rsid w:val="009F03E7"/>
    <w:rsid w:val="00A242A1"/>
    <w:rsid w:val="00A45753"/>
    <w:rsid w:val="00A46316"/>
    <w:rsid w:val="00A478C4"/>
    <w:rsid w:val="00A57579"/>
    <w:rsid w:val="00A64661"/>
    <w:rsid w:val="00A71375"/>
    <w:rsid w:val="00A85F1C"/>
    <w:rsid w:val="00AB74AD"/>
    <w:rsid w:val="00AD62F6"/>
    <w:rsid w:val="00AF33F7"/>
    <w:rsid w:val="00B02F2C"/>
    <w:rsid w:val="00B2310E"/>
    <w:rsid w:val="00B4192E"/>
    <w:rsid w:val="00B75916"/>
    <w:rsid w:val="00B75A9A"/>
    <w:rsid w:val="00B81FBD"/>
    <w:rsid w:val="00B8469F"/>
    <w:rsid w:val="00B87E15"/>
    <w:rsid w:val="00BA2F27"/>
    <w:rsid w:val="00BA5DB3"/>
    <w:rsid w:val="00BC3554"/>
    <w:rsid w:val="00BC49A1"/>
    <w:rsid w:val="00BD15A1"/>
    <w:rsid w:val="00BF255C"/>
    <w:rsid w:val="00C04E10"/>
    <w:rsid w:val="00C154E7"/>
    <w:rsid w:val="00C35842"/>
    <w:rsid w:val="00C56C31"/>
    <w:rsid w:val="00C77DBA"/>
    <w:rsid w:val="00C838B3"/>
    <w:rsid w:val="00CA5374"/>
    <w:rsid w:val="00CB3659"/>
    <w:rsid w:val="00CC2BD3"/>
    <w:rsid w:val="00CC76A1"/>
    <w:rsid w:val="00CE1A39"/>
    <w:rsid w:val="00CE466B"/>
    <w:rsid w:val="00D21553"/>
    <w:rsid w:val="00D46DA4"/>
    <w:rsid w:val="00D60EB2"/>
    <w:rsid w:val="00D90F3C"/>
    <w:rsid w:val="00DA3E81"/>
    <w:rsid w:val="00DA4DD6"/>
    <w:rsid w:val="00DB52C2"/>
    <w:rsid w:val="00E0393B"/>
    <w:rsid w:val="00E15EB7"/>
    <w:rsid w:val="00E44234"/>
    <w:rsid w:val="00E624CA"/>
    <w:rsid w:val="00E86065"/>
    <w:rsid w:val="00ED46D9"/>
    <w:rsid w:val="00ED5DEE"/>
    <w:rsid w:val="00EE0A6C"/>
    <w:rsid w:val="00EE0F4A"/>
    <w:rsid w:val="00EF0655"/>
    <w:rsid w:val="00EF71FE"/>
    <w:rsid w:val="00F11961"/>
    <w:rsid w:val="00F22C7F"/>
    <w:rsid w:val="00F323A8"/>
    <w:rsid w:val="00F94398"/>
    <w:rsid w:val="00FA617A"/>
    <w:rsid w:val="00FB1D98"/>
    <w:rsid w:val="00FB2771"/>
    <w:rsid w:val="00FB2E2F"/>
    <w:rsid w:val="00FE0D64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3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290B"/>
    <w:rPr>
      <w:sz w:val="24"/>
      <w:szCs w:val="24"/>
    </w:rPr>
  </w:style>
  <w:style w:type="paragraph" w:styleId="a8">
    <w:name w:val="footer"/>
    <w:basedOn w:val="a"/>
    <w:link w:val="a9"/>
    <w:rsid w:val="00F22C7F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b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d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EF71FE"/>
    <w:rPr>
      <w:b/>
      <w:bCs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f0">
    <w:name w:val="Hyperlink"/>
    <w:basedOn w:val="a0"/>
    <w:uiPriority w:val="99"/>
    <w:rsid w:val="00B81FBD"/>
    <w:rPr>
      <w:color w:val="0066CC"/>
      <w:u w:val="single"/>
    </w:rPr>
  </w:style>
  <w:style w:type="character" w:styleId="af1">
    <w:name w:val="Strong"/>
    <w:basedOn w:val="a0"/>
    <w:uiPriority w:val="22"/>
    <w:qFormat/>
    <w:rsid w:val="00B81FBD"/>
    <w:rPr>
      <w:b/>
      <w:bCs/>
    </w:rPr>
  </w:style>
  <w:style w:type="paragraph" w:customStyle="1" w:styleId="af2">
    <w:name w:val="Знак Знак Знак"/>
    <w:basedOn w:val="a"/>
    <w:rsid w:val="002B23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66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 Знак1"/>
    <w:basedOn w:val="a0"/>
    <w:link w:val="af3"/>
    <w:uiPriority w:val="99"/>
    <w:rsid w:val="00C838B3"/>
    <w:rPr>
      <w:spacing w:val="5"/>
      <w:sz w:val="25"/>
      <w:szCs w:val="25"/>
      <w:shd w:val="clear" w:color="auto" w:fill="FFFFFF"/>
    </w:rPr>
  </w:style>
  <w:style w:type="paragraph" w:styleId="af3">
    <w:name w:val="Body Text"/>
    <w:basedOn w:val="a"/>
    <w:link w:val="11"/>
    <w:uiPriority w:val="99"/>
    <w:rsid w:val="00C838B3"/>
    <w:pPr>
      <w:widowControl w:val="0"/>
      <w:shd w:val="clear" w:color="auto" w:fill="FFFFFF"/>
      <w:spacing w:line="322" w:lineRule="exact"/>
      <w:ind w:firstLine="540"/>
      <w:jc w:val="both"/>
    </w:pPr>
    <w:rPr>
      <w:spacing w:val="5"/>
      <w:sz w:val="25"/>
      <w:szCs w:val="25"/>
    </w:rPr>
  </w:style>
  <w:style w:type="character" w:customStyle="1" w:styleId="af4">
    <w:name w:val="Основной текст Знак"/>
    <w:basedOn w:val="a0"/>
    <w:uiPriority w:val="99"/>
    <w:semiHidden/>
    <w:rsid w:val="00C838B3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9F03E7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rsid w:val="009F03E7"/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9F03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3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290B"/>
    <w:rPr>
      <w:sz w:val="24"/>
      <w:szCs w:val="24"/>
    </w:rPr>
  </w:style>
  <w:style w:type="paragraph" w:styleId="a8">
    <w:name w:val="footer"/>
    <w:basedOn w:val="a"/>
    <w:link w:val="a9"/>
    <w:rsid w:val="00F22C7F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b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d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EF71FE"/>
    <w:rPr>
      <w:b/>
      <w:bCs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f0">
    <w:name w:val="Hyperlink"/>
    <w:basedOn w:val="a0"/>
    <w:uiPriority w:val="99"/>
    <w:rsid w:val="00B81FBD"/>
    <w:rPr>
      <w:color w:val="0066CC"/>
      <w:u w:val="single"/>
    </w:rPr>
  </w:style>
  <w:style w:type="character" w:styleId="af1">
    <w:name w:val="Strong"/>
    <w:basedOn w:val="a0"/>
    <w:uiPriority w:val="22"/>
    <w:qFormat/>
    <w:rsid w:val="00B81FBD"/>
    <w:rPr>
      <w:b/>
      <w:bCs/>
    </w:rPr>
  </w:style>
  <w:style w:type="paragraph" w:customStyle="1" w:styleId="af2">
    <w:name w:val="Знак Знак Знак"/>
    <w:basedOn w:val="a"/>
    <w:rsid w:val="002B23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66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 Знак1"/>
    <w:basedOn w:val="a0"/>
    <w:link w:val="af3"/>
    <w:uiPriority w:val="99"/>
    <w:rsid w:val="00C838B3"/>
    <w:rPr>
      <w:spacing w:val="5"/>
      <w:sz w:val="25"/>
      <w:szCs w:val="25"/>
      <w:shd w:val="clear" w:color="auto" w:fill="FFFFFF"/>
    </w:rPr>
  </w:style>
  <w:style w:type="paragraph" w:styleId="af3">
    <w:name w:val="Body Text"/>
    <w:basedOn w:val="a"/>
    <w:link w:val="11"/>
    <w:uiPriority w:val="99"/>
    <w:rsid w:val="00C838B3"/>
    <w:pPr>
      <w:widowControl w:val="0"/>
      <w:shd w:val="clear" w:color="auto" w:fill="FFFFFF"/>
      <w:spacing w:line="322" w:lineRule="exact"/>
      <w:ind w:firstLine="540"/>
      <w:jc w:val="both"/>
    </w:pPr>
    <w:rPr>
      <w:spacing w:val="5"/>
      <w:sz w:val="25"/>
      <w:szCs w:val="25"/>
    </w:rPr>
  </w:style>
  <w:style w:type="character" w:customStyle="1" w:styleId="af4">
    <w:name w:val="Основной текст Знак"/>
    <w:basedOn w:val="a0"/>
    <w:uiPriority w:val="99"/>
    <w:semiHidden/>
    <w:rsid w:val="00C838B3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9F03E7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rsid w:val="009F03E7"/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9F03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B76C05CC5913512F7E305A4B8EC887EC600982B3175CB2EF8AF760794E033ABA3F2CF879D43AFC06C1088DK2q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B76C05CC5913512F7E2E575DE2968DEF63508AB94201EFE48CFFK3q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5A4FBD07A39061A04836BFD67F9B8669D80218EAC468E4130EF532A7o0NF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51CFDCACA86E3A3C11C41A0CD661EE424C479DF8078ACEBD0229C5BC9nEN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B6489DDBFE42DC414024B2829A1EBE3459FDC2DA2027681F9C685B0AE253E7A092B2B06763228Fk1nF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C40F-40AE-4A98-907E-7CFB4447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60</TotalTime>
  <Pages>25</Pages>
  <Words>6800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45473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9</cp:revision>
  <cp:lastPrinted>2014-10-17T10:46:00Z</cp:lastPrinted>
  <dcterms:created xsi:type="dcterms:W3CDTF">2014-09-19T03:50:00Z</dcterms:created>
  <dcterms:modified xsi:type="dcterms:W3CDTF">2014-10-23T04:55:00Z</dcterms:modified>
</cp:coreProperties>
</file>