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5C19DE" w:rsidRPr="0013051B" w:rsidTr="008D250E">
        <w:trPr>
          <w:trHeight w:val="524"/>
        </w:trPr>
        <w:tc>
          <w:tcPr>
            <w:tcW w:w="9460" w:type="dxa"/>
            <w:gridSpan w:val="5"/>
          </w:tcPr>
          <w:p w:rsidR="005C19DE" w:rsidRPr="0013051B" w:rsidRDefault="005C19DE" w:rsidP="008D250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C19DE" w:rsidRPr="0013051B" w:rsidRDefault="005C19DE" w:rsidP="008D250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5C19DE" w:rsidRPr="0013051B" w:rsidRDefault="005C19DE" w:rsidP="008D250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5C19DE" w:rsidRPr="0013051B" w:rsidRDefault="005C19DE" w:rsidP="008D250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C19DE" w:rsidRPr="0013051B" w:rsidTr="008D250E">
        <w:trPr>
          <w:trHeight w:val="524"/>
        </w:trPr>
        <w:tc>
          <w:tcPr>
            <w:tcW w:w="284" w:type="dxa"/>
            <w:vAlign w:val="bottom"/>
          </w:tcPr>
          <w:p w:rsidR="005C19DE" w:rsidRPr="0013051B" w:rsidRDefault="005C19DE" w:rsidP="008D250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C19DE" w:rsidRPr="0013051B" w:rsidRDefault="005C19DE" w:rsidP="008D250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24.06.2019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5C19DE" w:rsidRPr="0013051B" w:rsidRDefault="005C19DE" w:rsidP="008D250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C19DE" w:rsidRPr="0013051B" w:rsidRDefault="005C19DE" w:rsidP="008D250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714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5C19DE" w:rsidRPr="0013051B" w:rsidRDefault="005C19DE" w:rsidP="008D250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5C19DE" w:rsidRPr="0013051B" w:rsidTr="008D250E">
        <w:trPr>
          <w:trHeight w:val="130"/>
        </w:trPr>
        <w:tc>
          <w:tcPr>
            <w:tcW w:w="9460" w:type="dxa"/>
            <w:gridSpan w:val="5"/>
          </w:tcPr>
          <w:p w:rsidR="005C19DE" w:rsidRPr="0013051B" w:rsidRDefault="005C19DE" w:rsidP="008D250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5C19DE" w:rsidRPr="0013051B" w:rsidTr="008D250E">
        <w:tc>
          <w:tcPr>
            <w:tcW w:w="9460" w:type="dxa"/>
            <w:gridSpan w:val="5"/>
          </w:tcPr>
          <w:p w:rsidR="005C19DE" w:rsidRPr="005C19DE" w:rsidRDefault="005C19DE" w:rsidP="008D250E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5C19DE" w:rsidRPr="005C19DE" w:rsidRDefault="005C19DE" w:rsidP="008D250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C19DE" w:rsidRPr="005C19DE" w:rsidRDefault="005C19DE" w:rsidP="008D250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19DE" w:rsidRPr="0013051B" w:rsidTr="008D250E">
        <w:tc>
          <w:tcPr>
            <w:tcW w:w="9460" w:type="dxa"/>
            <w:gridSpan w:val="5"/>
          </w:tcPr>
          <w:p w:rsidR="005C19DE" w:rsidRPr="0013051B" w:rsidRDefault="005C19DE" w:rsidP="008D250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Об изъятии для муниципальных нужд городского округа  Верхняя Пышма объектов недвижимого имущества  в целях строительства объектов местного значения городского округа Верхняя Пышма </w:t>
            </w:r>
          </w:p>
        </w:tc>
      </w:tr>
      <w:tr w:rsidR="005C19DE" w:rsidRPr="0013051B" w:rsidTr="008D250E">
        <w:tc>
          <w:tcPr>
            <w:tcW w:w="9460" w:type="dxa"/>
            <w:gridSpan w:val="5"/>
          </w:tcPr>
          <w:p w:rsidR="005C19DE" w:rsidRPr="0013051B" w:rsidRDefault="005C19DE" w:rsidP="008D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C19DE" w:rsidRPr="0013051B" w:rsidRDefault="005C19DE" w:rsidP="008D250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C19DE" w:rsidRPr="00E5770C" w:rsidRDefault="005C19DE" w:rsidP="005C19D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770C">
        <w:rPr>
          <w:rFonts w:ascii="Liberation Serif" w:hAnsi="Liberation Serif"/>
          <w:sz w:val="28"/>
          <w:szCs w:val="28"/>
        </w:rPr>
        <w:t>В рамках выполнения условий, предусмотренных пунктом 3.2.3. договора о развитии застроенной терри</w:t>
      </w:r>
      <w:r>
        <w:rPr>
          <w:rFonts w:ascii="Liberation Serif" w:hAnsi="Liberation Serif"/>
          <w:sz w:val="28"/>
          <w:szCs w:val="28"/>
        </w:rPr>
        <w:t xml:space="preserve">тории от 06.04.2012 в границах </w:t>
      </w:r>
      <w:r w:rsidRPr="00E5770C">
        <w:rPr>
          <w:rFonts w:ascii="Liberation Serif" w:hAnsi="Liberation Serif"/>
          <w:sz w:val="28"/>
          <w:szCs w:val="28"/>
        </w:rPr>
        <w:t xml:space="preserve">улиц Свердлова </w:t>
      </w:r>
      <w:r>
        <w:rPr>
          <w:rFonts w:ascii="Liberation Serif" w:hAnsi="Liberation Serif"/>
          <w:sz w:val="28"/>
          <w:szCs w:val="28"/>
        </w:rPr>
        <w:t>–</w:t>
      </w:r>
      <w:r w:rsidRPr="00E5770C">
        <w:rPr>
          <w:rFonts w:ascii="Liberation Serif" w:hAnsi="Liberation Serif"/>
          <w:sz w:val="28"/>
          <w:szCs w:val="28"/>
        </w:rPr>
        <w:t xml:space="preserve"> Орджоники</w:t>
      </w:r>
      <w:r>
        <w:rPr>
          <w:rFonts w:ascii="Liberation Serif" w:hAnsi="Liberation Serif"/>
          <w:sz w:val="28"/>
          <w:szCs w:val="28"/>
        </w:rPr>
        <w:t xml:space="preserve">дзе – Октябрьская – Александра </w:t>
      </w:r>
      <w:r w:rsidRPr="00E5770C">
        <w:rPr>
          <w:rFonts w:ascii="Liberation Serif" w:hAnsi="Liberation Serif"/>
          <w:sz w:val="28"/>
          <w:szCs w:val="28"/>
        </w:rPr>
        <w:t xml:space="preserve">Козицына – Красноармейская – Спицына – Кривоусова, заключенного с </w:t>
      </w: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Pr="00E5770C">
        <w:rPr>
          <w:rFonts w:ascii="Liberation Serif" w:hAnsi="Liberation Serif"/>
          <w:sz w:val="28"/>
          <w:szCs w:val="28"/>
        </w:rPr>
        <w:t>ООО «</w:t>
      </w:r>
      <w:proofErr w:type="spellStart"/>
      <w:r w:rsidRPr="00E5770C">
        <w:rPr>
          <w:rFonts w:ascii="Liberation Serif" w:hAnsi="Liberation Serif"/>
          <w:sz w:val="28"/>
          <w:szCs w:val="28"/>
        </w:rPr>
        <w:t>ПышмаСтройИнвест</w:t>
      </w:r>
      <w:proofErr w:type="spellEnd"/>
      <w:r w:rsidRPr="00E5770C">
        <w:rPr>
          <w:rFonts w:ascii="Liberation Serif" w:hAnsi="Liberation Serif"/>
          <w:sz w:val="28"/>
          <w:szCs w:val="28"/>
        </w:rPr>
        <w:t>», руководствуясь Земельным кодексом Российской Федерации, Федеральным законом от 06.10.2003 №131-ФЗ «Об общих принципах орг</w:t>
      </w:r>
      <w:r>
        <w:rPr>
          <w:rFonts w:ascii="Liberation Serif" w:hAnsi="Liberation Serif"/>
          <w:sz w:val="28"/>
          <w:szCs w:val="28"/>
        </w:rPr>
        <w:t xml:space="preserve">анизации </w:t>
      </w:r>
      <w:r w:rsidRPr="00E5770C">
        <w:rPr>
          <w:rFonts w:ascii="Liberation Serif" w:hAnsi="Liberation Serif"/>
          <w:sz w:val="28"/>
          <w:szCs w:val="28"/>
        </w:rPr>
        <w:t>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>,</w:t>
      </w:r>
      <w:r w:rsidRPr="00E5770C">
        <w:rPr>
          <w:rFonts w:ascii="Liberation Serif" w:hAnsi="Liberation Serif"/>
          <w:sz w:val="28"/>
          <w:szCs w:val="28"/>
        </w:rPr>
        <w:t xml:space="preserve"> администрация городского округа Верхняя Пышма</w:t>
      </w:r>
      <w:proofErr w:type="gramEnd"/>
    </w:p>
    <w:p w:rsidR="005C19DE" w:rsidRPr="0013051B" w:rsidRDefault="005C19DE" w:rsidP="005C19D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770C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Изъять для муниципальных </w:t>
      </w:r>
      <w:r w:rsidRPr="00E5770C">
        <w:rPr>
          <w:rFonts w:ascii="Liberation Serif" w:hAnsi="Liberation Serif"/>
          <w:sz w:val="28"/>
          <w:szCs w:val="28"/>
        </w:rPr>
        <w:t xml:space="preserve">нужд городского округа Верхняя Пышма земельный участок с кадастровым номером 66:36:0102084:28, на котором расположен многоквартирный дом № 19 по ул. Александра Козицына в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E5770C">
        <w:rPr>
          <w:rFonts w:ascii="Liberation Serif" w:hAnsi="Liberation Serif"/>
          <w:sz w:val="28"/>
          <w:szCs w:val="28"/>
        </w:rPr>
        <w:t>г. Верхняя Пышма, Свердловской области с кадастровым номером 66:36:0111007:193 в том числе, жилые помещения с кадастровыми номерами     (66:36:0111007:208, 66:36:0111007:210, 66:36:0111007:211</w:t>
      </w:r>
      <w:proofErr w:type="gramEnd"/>
      <w:r w:rsidRPr="00E5770C">
        <w:rPr>
          <w:rFonts w:ascii="Liberation Serif" w:hAnsi="Liberation Serif"/>
          <w:sz w:val="28"/>
          <w:szCs w:val="28"/>
        </w:rPr>
        <w:t>, 66:36:</w:t>
      </w:r>
      <w:r>
        <w:rPr>
          <w:rFonts w:ascii="Liberation Serif" w:hAnsi="Liberation Serif"/>
          <w:sz w:val="28"/>
          <w:szCs w:val="28"/>
        </w:rPr>
        <w:t>0111007:215, 66:36:0111007:216), принадлежащи</w:t>
      </w:r>
      <w:r w:rsidRPr="00E5770C">
        <w:rPr>
          <w:rFonts w:ascii="Liberation Serif" w:hAnsi="Liberation Serif"/>
          <w:sz w:val="28"/>
          <w:szCs w:val="28"/>
        </w:rPr>
        <w:t>е гражданам на праве собственности, путем выкупа жилых помещений.</w:t>
      </w:r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770C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770C">
        <w:rPr>
          <w:rFonts w:ascii="Liberation Serif" w:hAnsi="Liberation Serif"/>
          <w:sz w:val="28"/>
          <w:szCs w:val="28"/>
        </w:rPr>
        <w:t>Обратиться к обществу с ограниченной ответственностью  «</w:t>
      </w:r>
      <w:proofErr w:type="spellStart"/>
      <w:r w:rsidRPr="00E5770C">
        <w:rPr>
          <w:rFonts w:ascii="Liberation Serif" w:hAnsi="Liberation Serif"/>
          <w:sz w:val="28"/>
          <w:szCs w:val="28"/>
        </w:rPr>
        <w:t>ПышмаСтройИнвест</w:t>
      </w:r>
      <w:proofErr w:type="spellEnd"/>
      <w:r w:rsidRPr="00E5770C">
        <w:rPr>
          <w:rFonts w:ascii="Liberation Serif" w:hAnsi="Liberation Serif"/>
          <w:sz w:val="28"/>
          <w:szCs w:val="28"/>
        </w:rPr>
        <w:t xml:space="preserve">» с предложением об </w:t>
      </w:r>
      <w:r>
        <w:rPr>
          <w:rFonts w:ascii="Liberation Serif" w:hAnsi="Liberation Serif"/>
          <w:sz w:val="28"/>
          <w:szCs w:val="28"/>
        </w:rPr>
        <w:t xml:space="preserve">оплате выкупной цены </w:t>
      </w:r>
      <w:r w:rsidRPr="00E5770C">
        <w:rPr>
          <w:rFonts w:ascii="Liberation Serif" w:hAnsi="Liberation Serif"/>
          <w:sz w:val="28"/>
          <w:szCs w:val="28"/>
        </w:rPr>
        <w:t>изымаемого земельного участка и жилых помещений</w:t>
      </w:r>
      <w:r>
        <w:rPr>
          <w:rFonts w:ascii="Liberation Serif" w:hAnsi="Liberation Serif"/>
          <w:sz w:val="28"/>
          <w:szCs w:val="28"/>
        </w:rPr>
        <w:t xml:space="preserve">, определенной в соответствии </w:t>
      </w:r>
      <w:r w:rsidRPr="00E5770C">
        <w:rPr>
          <w:rFonts w:ascii="Liberation Serif" w:hAnsi="Liberation Serif"/>
          <w:sz w:val="28"/>
          <w:szCs w:val="28"/>
        </w:rPr>
        <w:t xml:space="preserve">с законодательством Российской Федерации об оценочной деятельности, в соответствии с </w:t>
      </w:r>
      <w:r>
        <w:rPr>
          <w:rFonts w:ascii="Liberation Serif" w:hAnsi="Liberation Serif"/>
          <w:sz w:val="28"/>
          <w:szCs w:val="28"/>
        </w:rPr>
        <w:t xml:space="preserve">условиями </w:t>
      </w:r>
      <w:r w:rsidRPr="00E5770C">
        <w:rPr>
          <w:rFonts w:ascii="Liberation Serif" w:hAnsi="Liberation Serif"/>
          <w:sz w:val="28"/>
          <w:szCs w:val="28"/>
        </w:rPr>
        <w:t>договора о развитии застроенной территории от 06.04.2012.</w:t>
      </w:r>
    </w:p>
    <w:p w:rsidR="005C19DE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770C">
        <w:rPr>
          <w:rFonts w:ascii="Liberation Serif" w:hAnsi="Liberation Serif"/>
          <w:sz w:val="28"/>
          <w:szCs w:val="28"/>
        </w:rPr>
        <w:t>3. Комитету по управлению имуществом администрации гор</w:t>
      </w:r>
      <w:r>
        <w:rPr>
          <w:rFonts w:ascii="Liberation Serif" w:hAnsi="Liberation Serif"/>
          <w:sz w:val="28"/>
          <w:szCs w:val="28"/>
        </w:rPr>
        <w:t>одского округа Верхняя Пышма:</w:t>
      </w:r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770C">
        <w:rPr>
          <w:rFonts w:ascii="Liberation Serif" w:hAnsi="Liberation Serif"/>
          <w:sz w:val="28"/>
          <w:szCs w:val="28"/>
        </w:rPr>
        <w:t xml:space="preserve">1) осуществить в установленном </w:t>
      </w:r>
      <w:proofErr w:type="gramStart"/>
      <w:r w:rsidRPr="00E5770C">
        <w:rPr>
          <w:rFonts w:ascii="Liberation Serif" w:hAnsi="Liberation Serif"/>
          <w:sz w:val="28"/>
          <w:szCs w:val="28"/>
        </w:rPr>
        <w:t>порядке</w:t>
      </w:r>
      <w:proofErr w:type="gramEnd"/>
      <w:r w:rsidRPr="00E5770C">
        <w:rPr>
          <w:rFonts w:ascii="Liberation Serif" w:hAnsi="Liberation Serif"/>
          <w:sz w:val="28"/>
          <w:szCs w:val="28"/>
        </w:rPr>
        <w:t xml:space="preserve"> государственную регистрацию настоящего постановления в Управлении Федеральной службы  государственной регистрации, кадастра и картографии по Свердловской области;</w:t>
      </w:r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770C">
        <w:rPr>
          <w:rFonts w:ascii="Liberation Serif" w:hAnsi="Liberation Serif"/>
          <w:sz w:val="28"/>
          <w:szCs w:val="28"/>
        </w:rPr>
        <w:lastRenderedPageBreak/>
        <w:t>2) организовать оценку стоимости жилого помещения в соот</w:t>
      </w:r>
      <w:r>
        <w:rPr>
          <w:rFonts w:ascii="Liberation Serif" w:hAnsi="Liberation Serif"/>
          <w:sz w:val="28"/>
          <w:szCs w:val="28"/>
        </w:rPr>
        <w:t>ветствии</w:t>
      </w:r>
      <w:r>
        <w:rPr>
          <w:rFonts w:ascii="Liberation Serif" w:hAnsi="Liberation Serif"/>
          <w:sz w:val="28"/>
          <w:szCs w:val="28"/>
        </w:rPr>
        <w:br/>
      </w:r>
      <w:r w:rsidRPr="00E5770C">
        <w:rPr>
          <w:rFonts w:ascii="Liberation Serif" w:hAnsi="Liberation Serif"/>
          <w:sz w:val="28"/>
          <w:szCs w:val="28"/>
        </w:rPr>
        <w:t>с Федеральным законом от 29.07.1998 № 135-ФЗ «Об оценочной деяте</w:t>
      </w:r>
      <w:r>
        <w:rPr>
          <w:rFonts w:ascii="Liberation Serif" w:hAnsi="Liberation Serif"/>
          <w:sz w:val="28"/>
          <w:szCs w:val="28"/>
        </w:rPr>
        <w:t>льности в Российской Федерации»;</w:t>
      </w:r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770C">
        <w:rPr>
          <w:rFonts w:ascii="Liberation Serif" w:hAnsi="Liberation Serif"/>
          <w:sz w:val="28"/>
          <w:szCs w:val="28"/>
        </w:rPr>
        <w:t>3) направить собственникам жилого помещения, расположенного</w:t>
      </w:r>
      <w:r w:rsidRPr="00E5770C">
        <w:rPr>
          <w:rFonts w:ascii="Liberation Serif" w:hAnsi="Liberation Serif"/>
          <w:sz w:val="28"/>
          <w:szCs w:val="28"/>
        </w:rPr>
        <w:br/>
        <w:t xml:space="preserve">в многоквартирном </w:t>
      </w:r>
      <w:proofErr w:type="gramStart"/>
      <w:r w:rsidRPr="00E5770C">
        <w:rPr>
          <w:rFonts w:ascii="Liberation Serif" w:hAnsi="Liberation Serif"/>
          <w:sz w:val="28"/>
          <w:szCs w:val="28"/>
        </w:rPr>
        <w:t>доме</w:t>
      </w:r>
      <w:proofErr w:type="gramEnd"/>
      <w:r w:rsidRPr="00E5770C">
        <w:rPr>
          <w:rFonts w:ascii="Liberation Serif" w:hAnsi="Liberation Serif"/>
          <w:sz w:val="28"/>
          <w:szCs w:val="28"/>
        </w:rPr>
        <w:t>, указ</w:t>
      </w:r>
      <w:r>
        <w:rPr>
          <w:rFonts w:ascii="Liberation Serif" w:hAnsi="Liberation Serif"/>
          <w:sz w:val="28"/>
          <w:szCs w:val="28"/>
        </w:rPr>
        <w:t xml:space="preserve">анном в </w:t>
      </w:r>
      <w:r w:rsidRPr="00E5770C">
        <w:rPr>
          <w:rFonts w:ascii="Liberation Serif" w:hAnsi="Liberation Serif"/>
          <w:sz w:val="28"/>
          <w:szCs w:val="28"/>
        </w:rPr>
        <w:t>пункте 1 настоящего постановлен</w:t>
      </w:r>
      <w:r>
        <w:rPr>
          <w:rFonts w:ascii="Liberation Serif" w:hAnsi="Liberation Serif"/>
          <w:sz w:val="28"/>
          <w:szCs w:val="28"/>
        </w:rPr>
        <w:t xml:space="preserve">ия, уведомление в соответствии </w:t>
      </w:r>
      <w:r w:rsidRPr="00E5770C">
        <w:rPr>
          <w:rFonts w:ascii="Liberation Serif" w:hAnsi="Liberation Serif"/>
          <w:sz w:val="28"/>
          <w:szCs w:val="28"/>
        </w:rPr>
        <w:t>с пунктом 4 статьи 32 Жилищного кодекса Российской Федерации;</w:t>
      </w:r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770C">
        <w:rPr>
          <w:rFonts w:ascii="Liberation Serif" w:hAnsi="Liberation Serif"/>
          <w:sz w:val="28"/>
          <w:szCs w:val="28"/>
        </w:rPr>
        <w:t xml:space="preserve">4) заключить в установленном порядке с </w:t>
      </w:r>
      <w:r>
        <w:rPr>
          <w:rFonts w:ascii="Liberation Serif" w:hAnsi="Liberation Serif"/>
          <w:sz w:val="28"/>
          <w:szCs w:val="28"/>
        </w:rPr>
        <w:t>собственниками жилого помещения</w:t>
      </w:r>
      <w:r w:rsidRPr="00E5770C">
        <w:rPr>
          <w:rFonts w:ascii="Liberation Serif" w:hAnsi="Liberation Serif"/>
          <w:sz w:val="28"/>
          <w:szCs w:val="28"/>
        </w:rPr>
        <w:t xml:space="preserve"> трехстороннее соглашение, устанавливающее выкупную цену, другие условия выкупа, а также обстоятельства ООО «</w:t>
      </w:r>
      <w:proofErr w:type="spellStart"/>
      <w:r w:rsidRPr="00E5770C">
        <w:rPr>
          <w:rFonts w:ascii="Liberation Serif" w:hAnsi="Liberation Serif"/>
          <w:sz w:val="28"/>
          <w:szCs w:val="28"/>
        </w:rPr>
        <w:t>ПышмаСтройИнвест</w:t>
      </w:r>
      <w:proofErr w:type="spellEnd"/>
      <w:r w:rsidRPr="00E5770C">
        <w:rPr>
          <w:rFonts w:ascii="Liberation Serif" w:hAnsi="Liberation Serif"/>
          <w:sz w:val="28"/>
          <w:szCs w:val="28"/>
        </w:rPr>
        <w:t>» уплатить выкупную цену за изымаемое жилое помещение, определенную</w:t>
      </w:r>
      <w:r w:rsidRPr="00E5770C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в соответствии </w:t>
      </w:r>
      <w:r w:rsidRPr="00E5770C">
        <w:rPr>
          <w:rFonts w:ascii="Liberation Serif" w:hAnsi="Liberation Serif"/>
          <w:sz w:val="28"/>
          <w:szCs w:val="28"/>
        </w:rPr>
        <w:t xml:space="preserve">с законодательством Российской Федерации </w:t>
      </w:r>
      <w:r>
        <w:rPr>
          <w:rFonts w:ascii="Liberation Serif" w:hAnsi="Liberation Serif"/>
          <w:sz w:val="28"/>
          <w:szCs w:val="28"/>
        </w:rPr>
        <w:t xml:space="preserve">об оценочной деятельности. </w:t>
      </w:r>
      <w:proofErr w:type="gramEnd"/>
    </w:p>
    <w:p w:rsidR="005C19DE" w:rsidRPr="00E5770C" w:rsidRDefault="005C19DE" w:rsidP="005C19D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770C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E5770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5770C">
        <w:rPr>
          <w:rFonts w:ascii="Liberation Serif" w:hAnsi="Liberation Serif"/>
          <w:sz w:val="28"/>
          <w:szCs w:val="28"/>
        </w:rPr>
        <w:t xml:space="preserve"> выполнение</w:t>
      </w:r>
      <w:r>
        <w:rPr>
          <w:rFonts w:ascii="Liberation Serif" w:hAnsi="Liberation Serif"/>
          <w:sz w:val="28"/>
          <w:szCs w:val="28"/>
        </w:rPr>
        <w:t xml:space="preserve">м </w:t>
      </w:r>
      <w:r w:rsidRPr="00E5770C">
        <w:rPr>
          <w:rFonts w:ascii="Liberation Serif" w:hAnsi="Liberation Serif"/>
          <w:sz w:val="28"/>
          <w:szCs w:val="28"/>
        </w:rPr>
        <w:t xml:space="preserve">настоящего постановления оставляю за собой. </w:t>
      </w:r>
    </w:p>
    <w:p w:rsidR="005C19DE" w:rsidRDefault="005C19DE" w:rsidP="005C19D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C19DE" w:rsidRPr="0013051B" w:rsidRDefault="005C19DE" w:rsidP="005C19D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C19DE" w:rsidRPr="0013051B" w:rsidTr="008D250E">
        <w:tc>
          <w:tcPr>
            <w:tcW w:w="6237" w:type="dxa"/>
            <w:vAlign w:val="bottom"/>
          </w:tcPr>
          <w:p w:rsidR="005C19DE" w:rsidRPr="0013051B" w:rsidRDefault="005C19DE" w:rsidP="008D250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C19DE" w:rsidRPr="0013051B" w:rsidRDefault="005C19DE" w:rsidP="008D250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5C19DE" w:rsidRPr="0013051B" w:rsidRDefault="005C19DE" w:rsidP="005C19D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14" w:rsidRDefault="00616314" w:rsidP="005C19DE">
      <w:r>
        <w:separator/>
      </w:r>
    </w:p>
  </w:endnote>
  <w:endnote w:type="continuationSeparator" w:id="0">
    <w:p w:rsidR="00616314" w:rsidRDefault="00616314" w:rsidP="005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14" w:rsidRDefault="00616314" w:rsidP="005C19DE">
      <w:r>
        <w:separator/>
      </w:r>
    </w:p>
  </w:footnote>
  <w:footnote w:type="continuationSeparator" w:id="0">
    <w:p w:rsidR="00616314" w:rsidRDefault="00616314" w:rsidP="005C1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DE" w:rsidRDefault="005C19DE">
    <w:pPr>
      <w:pStyle w:val="a3"/>
    </w:pPr>
  </w:p>
  <w:p w:rsidR="005C19DE" w:rsidRDefault="005C1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DE"/>
    <w:rsid w:val="005C19DE"/>
    <w:rsid w:val="00616314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D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D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C19D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C19D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C19D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9D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9D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C19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D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D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C19D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5C19D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C19D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9D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9D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5C19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2019-07-18T10:22:00Z</dcterms:created>
  <dcterms:modified xsi:type="dcterms:W3CDTF">2019-07-18T10:23:00Z</dcterms:modified>
</cp:coreProperties>
</file>