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D96AE9" w:rsidRPr="00D96AE9" w:rsidTr="009356FD">
        <w:trPr>
          <w:trHeight w:val="524"/>
        </w:trPr>
        <w:tc>
          <w:tcPr>
            <w:tcW w:w="9639" w:type="dxa"/>
            <w:gridSpan w:val="5"/>
          </w:tcPr>
          <w:p w:rsidR="00D96AE9" w:rsidRPr="00D96AE9" w:rsidRDefault="00D96AE9" w:rsidP="00D96AE9">
            <w:pPr>
              <w:tabs>
                <w:tab w:val="left" w:leader="underscore" w:pos="9639"/>
              </w:tabs>
              <w:jc w:val="center"/>
              <w:rPr>
                <w:b/>
                <w:sz w:val="28"/>
                <w:szCs w:val="28"/>
              </w:rPr>
            </w:pPr>
            <w:r w:rsidRPr="00D96AE9">
              <w:rPr>
                <w:b/>
                <w:sz w:val="28"/>
                <w:szCs w:val="28"/>
              </w:rPr>
              <w:t xml:space="preserve">АДМИНИСТРАЦИЯ ГОРОДСКОГО ОКРУГА </w:t>
            </w:r>
          </w:p>
          <w:p w:rsidR="00D96AE9" w:rsidRPr="00D96AE9" w:rsidRDefault="00D96AE9" w:rsidP="00D96AE9">
            <w:pPr>
              <w:tabs>
                <w:tab w:val="left" w:leader="underscore" w:pos="9639"/>
              </w:tabs>
              <w:jc w:val="center"/>
              <w:rPr>
                <w:b/>
              </w:rPr>
            </w:pPr>
            <w:r w:rsidRPr="00D96AE9">
              <w:rPr>
                <w:b/>
                <w:sz w:val="28"/>
                <w:szCs w:val="28"/>
              </w:rPr>
              <w:t>Верхняя Пышма</w:t>
            </w:r>
          </w:p>
          <w:p w:rsidR="00D96AE9" w:rsidRPr="00D96AE9" w:rsidRDefault="00D96AE9" w:rsidP="00D96AE9">
            <w:pPr>
              <w:jc w:val="center"/>
              <w:rPr>
                <w:b/>
                <w:spacing w:val="40"/>
                <w:sz w:val="34"/>
                <w:szCs w:val="34"/>
              </w:rPr>
            </w:pPr>
            <w:r w:rsidRPr="00D96AE9">
              <w:rPr>
                <w:b/>
                <w:spacing w:val="80"/>
                <w:sz w:val="32"/>
                <w:szCs w:val="32"/>
              </w:rPr>
              <w:t>ПОСТАНОВЛЕНИЕ</w:t>
            </w:r>
          </w:p>
          <w:p w:rsidR="00D96AE9" w:rsidRPr="00D96AE9" w:rsidRDefault="00D96AE9" w:rsidP="00D96AE9">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D96AE9" w:rsidRPr="00D96AE9" w:rsidTr="009356FD">
        <w:trPr>
          <w:trHeight w:val="524"/>
        </w:trPr>
        <w:tc>
          <w:tcPr>
            <w:tcW w:w="285" w:type="dxa"/>
            <w:vAlign w:val="bottom"/>
          </w:tcPr>
          <w:p w:rsidR="00D96AE9" w:rsidRPr="00D96AE9" w:rsidRDefault="00D96AE9" w:rsidP="00D96AE9">
            <w:pPr>
              <w:tabs>
                <w:tab w:val="left" w:leader="underscore" w:pos="9639"/>
              </w:tabs>
              <w:rPr>
                <w:szCs w:val="28"/>
              </w:rPr>
            </w:pPr>
            <w:r w:rsidRPr="00D96AE9">
              <w:rPr>
                <w:szCs w:val="28"/>
              </w:rPr>
              <w:t>от</w:t>
            </w:r>
          </w:p>
        </w:tc>
        <w:tc>
          <w:tcPr>
            <w:tcW w:w="1854" w:type="dxa"/>
            <w:tcBorders>
              <w:bottom w:val="single" w:sz="4" w:space="0" w:color="auto"/>
            </w:tcBorders>
            <w:vAlign w:val="bottom"/>
          </w:tcPr>
          <w:p w:rsidR="00D96AE9" w:rsidRPr="00D96AE9" w:rsidRDefault="00F211B4" w:rsidP="000A53CD">
            <w:pPr>
              <w:tabs>
                <w:tab w:val="left" w:leader="underscore" w:pos="9639"/>
              </w:tabs>
              <w:jc w:val="center"/>
              <w:rPr>
                <w:b/>
                <w:szCs w:val="28"/>
              </w:rPr>
            </w:pPr>
            <w:r>
              <w:fldChar w:fldCharType="begin"/>
            </w:r>
            <w:r>
              <w:instrText xml:space="preserve"> DOCPROPERTY  Рег.дата  \* MERGEFORMAT </w:instrText>
            </w:r>
            <w:r>
              <w:fldChar w:fldCharType="separate"/>
            </w:r>
            <w:r w:rsidR="00D96AE9" w:rsidRPr="00D96AE9">
              <w:t xml:space="preserve"> </w:t>
            </w:r>
            <w:r>
              <w:fldChar w:fldCharType="end"/>
            </w:r>
            <w:r w:rsidR="000A53CD">
              <w:t xml:space="preserve"> </w:t>
            </w:r>
          </w:p>
        </w:tc>
        <w:tc>
          <w:tcPr>
            <w:tcW w:w="428" w:type="dxa"/>
            <w:vAlign w:val="bottom"/>
          </w:tcPr>
          <w:p w:rsidR="00D96AE9" w:rsidRPr="00D96AE9" w:rsidRDefault="00D96AE9" w:rsidP="00D96AE9">
            <w:pPr>
              <w:tabs>
                <w:tab w:val="left" w:leader="underscore" w:pos="9639"/>
              </w:tabs>
              <w:jc w:val="center"/>
              <w:rPr>
                <w:b/>
                <w:szCs w:val="28"/>
              </w:rPr>
            </w:pPr>
            <w:r w:rsidRPr="00D96AE9">
              <w:rPr>
                <w:szCs w:val="28"/>
              </w:rPr>
              <w:t>№</w:t>
            </w:r>
          </w:p>
        </w:tc>
        <w:tc>
          <w:tcPr>
            <w:tcW w:w="570" w:type="dxa"/>
            <w:tcBorders>
              <w:bottom w:val="single" w:sz="4" w:space="0" w:color="auto"/>
            </w:tcBorders>
            <w:vAlign w:val="bottom"/>
          </w:tcPr>
          <w:p w:rsidR="00D96AE9" w:rsidRPr="00D96AE9" w:rsidRDefault="000A53CD" w:rsidP="00D96AE9">
            <w:pPr>
              <w:tabs>
                <w:tab w:val="left" w:leader="underscore" w:pos="9639"/>
              </w:tabs>
              <w:jc w:val="center"/>
              <w:rPr>
                <w:b/>
                <w:szCs w:val="28"/>
              </w:rPr>
            </w:pPr>
            <w:r>
              <w:t xml:space="preserve"> </w:t>
            </w:r>
          </w:p>
        </w:tc>
        <w:tc>
          <w:tcPr>
            <w:tcW w:w="6502" w:type="dxa"/>
            <w:vAlign w:val="bottom"/>
          </w:tcPr>
          <w:p w:rsidR="00D96AE9" w:rsidRPr="00D96AE9" w:rsidRDefault="00D96AE9" w:rsidP="00D96AE9">
            <w:pPr>
              <w:tabs>
                <w:tab w:val="left" w:leader="underscore" w:pos="9639"/>
              </w:tabs>
              <w:jc w:val="center"/>
              <w:rPr>
                <w:b/>
                <w:szCs w:val="28"/>
              </w:rPr>
            </w:pPr>
          </w:p>
        </w:tc>
      </w:tr>
      <w:tr w:rsidR="00D96AE9" w:rsidRPr="00D96AE9" w:rsidTr="009356FD">
        <w:trPr>
          <w:trHeight w:val="130"/>
        </w:trPr>
        <w:tc>
          <w:tcPr>
            <w:tcW w:w="9639" w:type="dxa"/>
            <w:gridSpan w:val="5"/>
          </w:tcPr>
          <w:p w:rsidR="00D96AE9" w:rsidRPr="00D96AE9" w:rsidRDefault="00D96AE9" w:rsidP="00D96AE9">
            <w:pPr>
              <w:rPr>
                <w:sz w:val="20"/>
                <w:szCs w:val="28"/>
              </w:rPr>
            </w:pPr>
          </w:p>
        </w:tc>
      </w:tr>
      <w:tr w:rsidR="00D96AE9" w:rsidRPr="00D96AE9" w:rsidTr="009356FD">
        <w:tc>
          <w:tcPr>
            <w:tcW w:w="9639" w:type="dxa"/>
            <w:gridSpan w:val="5"/>
          </w:tcPr>
          <w:p w:rsidR="00D96AE9" w:rsidRPr="00D96AE9" w:rsidRDefault="00D96AE9" w:rsidP="00D96AE9">
            <w:pPr>
              <w:rPr>
                <w:sz w:val="20"/>
                <w:szCs w:val="28"/>
              </w:rPr>
            </w:pPr>
            <w:r w:rsidRPr="00D96AE9">
              <w:rPr>
                <w:sz w:val="20"/>
                <w:szCs w:val="28"/>
              </w:rPr>
              <w:t>г. Верхняя Пышма</w:t>
            </w:r>
          </w:p>
          <w:p w:rsidR="00D96AE9" w:rsidRPr="00D96AE9" w:rsidRDefault="00D96AE9" w:rsidP="00D96AE9">
            <w:pPr>
              <w:rPr>
                <w:sz w:val="28"/>
                <w:szCs w:val="28"/>
              </w:rPr>
            </w:pPr>
          </w:p>
          <w:p w:rsidR="00D96AE9" w:rsidRPr="00D96AE9" w:rsidRDefault="00D96AE9" w:rsidP="00D96AE9">
            <w:pPr>
              <w:rPr>
                <w:sz w:val="28"/>
                <w:szCs w:val="28"/>
              </w:rPr>
            </w:pPr>
          </w:p>
        </w:tc>
      </w:tr>
      <w:tr w:rsidR="00D96AE9" w:rsidRPr="00D96AE9" w:rsidTr="009356FD">
        <w:tc>
          <w:tcPr>
            <w:tcW w:w="9639" w:type="dxa"/>
            <w:gridSpan w:val="5"/>
          </w:tcPr>
          <w:p w:rsidR="00D96AE9" w:rsidRPr="00D96AE9" w:rsidRDefault="00D96AE9" w:rsidP="00D96AE9">
            <w:pPr>
              <w:jc w:val="center"/>
              <w:rPr>
                <w:b/>
                <w:i/>
                <w:sz w:val="28"/>
                <w:szCs w:val="28"/>
              </w:rPr>
            </w:pPr>
            <w:bookmarkStart w:id="0" w:name="_GoBack"/>
            <w:r w:rsidRPr="00D96AE9">
              <w:rPr>
                <w:b/>
                <w:i/>
                <w:sz w:val="28"/>
                <w:szCs w:val="28"/>
              </w:rPr>
              <w:t xml:space="preserve">О внесении изменений в административный </w:t>
            </w:r>
            <w:r w:rsidRPr="00D96AE9">
              <w:rPr>
                <w:b/>
                <w:i/>
                <w:spacing w:val="1"/>
                <w:sz w:val="28"/>
                <w:szCs w:val="28"/>
              </w:rPr>
              <w:t>регламент исполнения муниципальной функции по осуществлению муниципального земельного контроля</w:t>
            </w:r>
            <w:bookmarkEnd w:id="0"/>
            <w:r w:rsidRPr="00D96AE9">
              <w:rPr>
                <w:b/>
                <w:i/>
                <w:spacing w:val="1"/>
                <w:sz w:val="28"/>
                <w:szCs w:val="28"/>
              </w:rPr>
              <w:t xml:space="preserve"> на территории городского округа Верхняя Пышма</w:t>
            </w:r>
            <w:r w:rsidRPr="00D96AE9">
              <w:rPr>
                <w:b/>
                <w:i/>
                <w:sz w:val="28"/>
                <w:szCs w:val="28"/>
              </w:rPr>
              <w:t>, утвержденный постановлением администрации городского округа Верхняя</w:t>
            </w:r>
            <w:r w:rsidRPr="00D96AE9">
              <w:rPr>
                <w:b/>
                <w:i/>
                <w:sz w:val="28"/>
                <w:szCs w:val="28"/>
                <w:lang w:val="en-US"/>
              </w:rPr>
              <w:t> </w:t>
            </w:r>
            <w:r w:rsidRPr="00D96AE9">
              <w:rPr>
                <w:b/>
                <w:i/>
                <w:sz w:val="28"/>
                <w:szCs w:val="28"/>
              </w:rPr>
              <w:t>Пышма от 27.10.2015 № 1693</w:t>
            </w:r>
          </w:p>
        </w:tc>
      </w:tr>
      <w:tr w:rsidR="00D96AE9" w:rsidRPr="00D96AE9" w:rsidTr="009356FD">
        <w:tc>
          <w:tcPr>
            <w:tcW w:w="9639" w:type="dxa"/>
            <w:gridSpan w:val="5"/>
          </w:tcPr>
          <w:p w:rsidR="00D96AE9" w:rsidRPr="00D96AE9" w:rsidRDefault="00D96AE9" w:rsidP="00D96AE9">
            <w:pPr>
              <w:jc w:val="both"/>
              <w:rPr>
                <w:sz w:val="28"/>
                <w:szCs w:val="28"/>
              </w:rPr>
            </w:pPr>
          </w:p>
          <w:p w:rsidR="00D96AE9" w:rsidRPr="00D96AE9" w:rsidRDefault="00D96AE9" w:rsidP="00D96AE9">
            <w:pPr>
              <w:jc w:val="both"/>
              <w:rPr>
                <w:sz w:val="28"/>
                <w:szCs w:val="28"/>
              </w:rPr>
            </w:pPr>
          </w:p>
          <w:p w:rsidR="00D96AE9" w:rsidRPr="00D96AE9" w:rsidRDefault="00D96AE9" w:rsidP="00D96AE9">
            <w:pPr>
              <w:ind w:firstLine="709"/>
              <w:jc w:val="both"/>
              <w:rPr>
                <w:sz w:val="28"/>
                <w:szCs w:val="28"/>
              </w:rPr>
            </w:pPr>
            <w:r w:rsidRPr="00D96AE9">
              <w:rPr>
                <w:bCs/>
                <w:spacing w:val="1"/>
                <w:sz w:val="28"/>
                <w:szCs w:val="28"/>
              </w:rPr>
              <w:t>В соответствии с протестами Свердловской межрайонной природоохранной прокуратуры от 17.03.2017 № 02-02-2017, прокуратуры города Верхней Пышмы от 03.03.2017 № 02-19-2017, администрация городского округа Верхняя Пышма</w:t>
            </w:r>
          </w:p>
        </w:tc>
      </w:tr>
    </w:tbl>
    <w:p w:rsidR="00D96AE9" w:rsidRPr="00D96AE9" w:rsidRDefault="00D96AE9" w:rsidP="00D96AE9">
      <w:pPr>
        <w:widowControl w:val="0"/>
        <w:jc w:val="both"/>
        <w:rPr>
          <w:sz w:val="28"/>
          <w:szCs w:val="28"/>
        </w:rPr>
      </w:pPr>
      <w:r w:rsidRPr="00D96AE9">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D96AE9" w:rsidRPr="00D96AE9" w:rsidTr="009356FD">
        <w:trPr>
          <w:trHeight w:val="975"/>
        </w:trPr>
        <w:tc>
          <w:tcPr>
            <w:tcW w:w="9637" w:type="dxa"/>
            <w:gridSpan w:val="2"/>
            <w:vAlign w:val="bottom"/>
          </w:tcPr>
          <w:p w:rsidR="00D96AE9" w:rsidRPr="00D96AE9" w:rsidRDefault="00D96AE9" w:rsidP="00D96AE9">
            <w:pPr>
              <w:ind w:firstLine="709"/>
              <w:jc w:val="both"/>
              <w:rPr>
                <w:spacing w:val="1"/>
                <w:sz w:val="28"/>
                <w:szCs w:val="28"/>
              </w:rPr>
            </w:pPr>
            <w:r w:rsidRPr="00D96AE9">
              <w:rPr>
                <w:spacing w:val="1"/>
                <w:sz w:val="28"/>
                <w:szCs w:val="28"/>
              </w:rPr>
              <w:t>1. Внести изменения в административный регламент исполнения муниципальной функции по осуществлению муниципального земельного контроля на территории городского округа Верхняя Пышма, утвержденный постановлением администрации городского округа Верхняя Пышма от 27.10.2015 № 1693, изложив его в новой редакции (прилагается).</w:t>
            </w:r>
          </w:p>
          <w:p w:rsidR="00D96AE9" w:rsidRPr="00D96AE9" w:rsidRDefault="00D96AE9" w:rsidP="00D96AE9">
            <w:pPr>
              <w:ind w:firstLine="709"/>
              <w:jc w:val="both"/>
              <w:rPr>
                <w:sz w:val="28"/>
                <w:szCs w:val="28"/>
              </w:rPr>
            </w:pPr>
            <w:r w:rsidRPr="00D96AE9">
              <w:rPr>
                <w:spacing w:val="1"/>
                <w:sz w:val="28"/>
                <w:szCs w:val="28"/>
              </w:rPr>
              <w:t xml:space="preserve">2. Опубликовать настоящее постановление на </w:t>
            </w:r>
            <w:r w:rsidRPr="00D96AE9">
              <w:rPr>
                <w:sz w:val="28"/>
                <w:szCs w:val="28"/>
              </w:rPr>
              <w:t>официальном интернет-портале правовой информации городского округа Верхняя Пышма (</w:t>
            </w:r>
            <w:r w:rsidRPr="00D96AE9">
              <w:rPr>
                <w:sz w:val="28"/>
                <w:szCs w:val="28"/>
                <w:lang w:val="en-US"/>
              </w:rPr>
              <w:t>www</w:t>
            </w:r>
            <w:r w:rsidRPr="00D96AE9">
              <w:rPr>
                <w:sz w:val="28"/>
                <w:szCs w:val="28"/>
              </w:rPr>
              <w:t>.верхняяпышма-право</w:t>
            </w:r>
            <w:proofErr w:type="gramStart"/>
            <w:r w:rsidRPr="00D96AE9">
              <w:rPr>
                <w:sz w:val="28"/>
                <w:szCs w:val="28"/>
              </w:rPr>
              <w:t>.р</w:t>
            </w:r>
            <w:proofErr w:type="gramEnd"/>
            <w:r w:rsidRPr="00D96AE9">
              <w:rPr>
                <w:sz w:val="28"/>
                <w:szCs w:val="28"/>
              </w:rPr>
              <w:t>ф) и разместить на официальном сайте городского округа Верхняя Пышма (http://movp.ru).</w:t>
            </w:r>
          </w:p>
          <w:p w:rsidR="00D96AE9" w:rsidRPr="00D96AE9" w:rsidRDefault="00D96AE9" w:rsidP="00D96AE9">
            <w:pPr>
              <w:ind w:firstLine="709"/>
              <w:jc w:val="both"/>
              <w:rPr>
                <w:sz w:val="28"/>
                <w:szCs w:val="28"/>
              </w:rPr>
            </w:pPr>
            <w:r w:rsidRPr="00D96AE9">
              <w:rPr>
                <w:sz w:val="28"/>
                <w:szCs w:val="28"/>
              </w:rPr>
              <w:t xml:space="preserve">3. </w:t>
            </w:r>
            <w:proofErr w:type="gramStart"/>
            <w:r w:rsidRPr="00D96AE9">
              <w:rPr>
                <w:sz w:val="28"/>
                <w:szCs w:val="28"/>
              </w:rPr>
              <w:t>Контроль за</w:t>
            </w:r>
            <w:proofErr w:type="gramEnd"/>
            <w:r w:rsidRPr="00D96AE9">
              <w:rPr>
                <w:sz w:val="28"/>
                <w:szCs w:val="28"/>
              </w:rPr>
              <w:t xml:space="preserve"> исполнением настоящего постановления оставляю за собой.</w:t>
            </w:r>
          </w:p>
          <w:p w:rsidR="00D96AE9" w:rsidRPr="00D96AE9" w:rsidRDefault="00D96AE9" w:rsidP="00D96AE9">
            <w:pPr>
              <w:ind w:firstLine="709"/>
              <w:jc w:val="both"/>
              <w:rPr>
                <w:spacing w:val="1"/>
                <w:sz w:val="28"/>
                <w:szCs w:val="28"/>
              </w:rPr>
            </w:pPr>
          </w:p>
          <w:p w:rsidR="00D96AE9" w:rsidRPr="00D96AE9" w:rsidRDefault="00D96AE9" w:rsidP="00D96AE9">
            <w:pPr>
              <w:jc w:val="right"/>
              <w:rPr>
                <w:sz w:val="28"/>
                <w:szCs w:val="28"/>
              </w:rPr>
            </w:pPr>
          </w:p>
        </w:tc>
      </w:tr>
      <w:tr w:rsidR="00D96AE9" w:rsidRPr="00D96AE9" w:rsidTr="009356FD">
        <w:trPr>
          <w:trHeight w:val="630"/>
        </w:trPr>
        <w:tc>
          <w:tcPr>
            <w:tcW w:w="6273" w:type="dxa"/>
            <w:vAlign w:val="bottom"/>
          </w:tcPr>
          <w:p w:rsidR="00D96AE9" w:rsidRPr="00D96AE9" w:rsidRDefault="00D96AE9" w:rsidP="00D96AE9">
            <w:pPr>
              <w:ind w:firstLine="709"/>
              <w:rPr>
                <w:sz w:val="28"/>
                <w:szCs w:val="28"/>
              </w:rPr>
            </w:pPr>
          </w:p>
          <w:p w:rsidR="00D96AE9" w:rsidRPr="00D96AE9" w:rsidRDefault="00D96AE9" w:rsidP="00D96AE9">
            <w:pPr>
              <w:rPr>
                <w:sz w:val="28"/>
                <w:szCs w:val="28"/>
              </w:rPr>
            </w:pPr>
            <w:proofErr w:type="gramStart"/>
            <w:r w:rsidRPr="00D96AE9">
              <w:rPr>
                <w:sz w:val="28"/>
                <w:szCs w:val="28"/>
              </w:rPr>
              <w:t>Исполняющая</w:t>
            </w:r>
            <w:proofErr w:type="gramEnd"/>
            <w:r w:rsidRPr="00D96AE9">
              <w:rPr>
                <w:sz w:val="28"/>
                <w:szCs w:val="28"/>
              </w:rPr>
              <w:t xml:space="preserve"> полномочия</w:t>
            </w:r>
          </w:p>
          <w:p w:rsidR="00D96AE9" w:rsidRPr="00D96AE9" w:rsidRDefault="00D96AE9" w:rsidP="00D96AE9">
            <w:pPr>
              <w:rPr>
                <w:sz w:val="28"/>
                <w:szCs w:val="28"/>
              </w:rPr>
            </w:pPr>
            <w:r w:rsidRPr="00D96AE9">
              <w:rPr>
                <w:sz w:val="28"/>
                <w:szCs w:val="28"/>
              </w:rPr>
              <w:t>главы администрации</w:t>
            </w:r>
          </w:p>
        </w:tc>
        <w:tc>
          <w:tcPr>
            <w:tcW w:w="3364" w:type="dxa"/>
            <w:vAlign w:val="bottom"/>
          </w:tcPr>
          <w:p w:rsidR="00D96AE9" w:rsidRPr="00D96AE9" w:rsidRDefault="00D96AE9" w:rsidP="00D96AE9">
            <w:pPr>
              <w:jc w:val="right"/>
              <w:rPr>
                <w:sz w:val="28"/>
                <w:szCs w:val="28"/>
              </w:rPr>
            </w:pPr>
            <w:proofErr w:type="spellStart"/>
            <w:r w:rsidRPr="00D96AE9">
              <w:rPr>
                <w:sz w:val="28"/>
                <w:szCs w:val="28"/>
              </w:rPr>
              <w:t>М.С.Ряжкина</w:t>
            </w:r>
            <w:proofErr w:type="spellEnd"/>
          </w:p>
        </w:tc>
      </w:tr>
    </w:tbl>
    <w:p w:rsidR="00562620" w:rsidRDefault="00562620" w:rsidP="00D96AE9"/>
    <w:p w:rsidR="005540D3" w:rsidRDefault="005540D3" w:rsidP="00D96AE9"/>
    <w:p w:rsidR="005540D3" w:rsidRDefault="005540D3" w:rsidP="00D96AE9"/>
    <w:p w:rsidR="005540D3" w:rsidRDefault="005540D3" w:rsidP="00D96AE9"/>
    <w:p w:rsidR="005540D3" w:rsidRDefault="005540D3" w:rsidP="00D96AE9"/>
    <w:p w:rsidR="005540D3" w:rsidRDefault="005540D3" w:rsidP="00D96AE9"/>
    <w:p w:rsidR="005540D3" w:rsidRDefault="005540D3" w:rsidP="00D96AE9"/>
    <w:p w:rsidR="005540D3" w:rsidRDefault="005540D3" w:rsidP="00D96AE9"/>
    <w:p w:rsidR="005540D3" w:rsidRDefault="005540D3" w:rsidP="00D96AE9"/>
    <w:p w:rsidR="005540D3" w:rsidRPr="005540D3" w:rsidRDefault="005540D3" w:rsidP="005540D3">
      <w:pPr>
        <w:ind w:left="5103"/>
        <w:rPr>
          <w:sz w:val="28"/>
          <w:szCs w:val="28"/>
        </w:rPr>
      </w:pPr>
      <w:r w:rsidRPr="005540D3">
        <w:rPr>
          <w:sz w:val="28"/>
          <w:szCs w:val="28"/>
        </w:rPr>
        <w:lastRenderedPageBreak/>
        <w:t>ПРИЛОЖЕНИЕ</w:t>
      </w:r>
    </w:p>
    <w:p w:rsidR="005540D3" w:rsidRPr="005540D3" w:rsidRDefault="005540D3" w:rsidP="005540D3">
      <w:pPr>
        <w:widowControl w:val="0"/>
        <w:suppressAutoHyphens/>
        <w:autoSpaceDE w:val="0"/>
        <w:ind w:left="5103"/>
        <w:rPr>
          <w:rFonts w:eastAsia="Arial" w:cs="Arial"/>
          <w:sz w:val="28"/>
          <w:szCs w:val="28"/>
          <w:lang w:eastAsia="ar-SA"/>
        </w:rPr>
      </w:pPr>
      <w:r w:rsidRPr="005540D3">
        <w:rPr>
          <w:rFonts w:eastAsia="Arial" w:cs="Arial"/>
          <w:sz w:val="28"/>
          <w:szCs w:val="28"/>
          <w:lang w:eastAsia="ar-SA"/>
        </w:rPr>
        <w:t xml:space="preserve">к постановлению администрации городского округа Верхняя Пышма </w:t>
      </w:r>
    </w:p>
    <w:p w:rsidR="005540D3" w:rsidRPr="005540D3" w:rsidRDefault="005540D3" w:rsidP="005540D3">
      <w:pPr>
        <w:widowControl w:val="0"/>
        <w:suppressAutoHyphens/>
        <w:autoSpaceDE w:val="0"/>
        <w:ind w:left="5103"/>
        <w:rPr>
          <w:rFonts w:eastAsia="Arial" w:cs="Arial"/>
          <w:sz w:val="28"/>
          <w:szCs w:val="28"/>
          <w:lang w:eastAsia="ar-SA"/>
        </w:rPr>
      </w:pPr>
      <w:r w:rsidRPr="005540D3">
        <w:rPr>
          <w:rFonts w:eastAsia="Arial" w:cs="Arial"/>
          <w:sz w:val="28"/>
          <w:szCs w:val="28"/>
          <w:lang w:eastAsia="ar-SA"/>
        </w:rPr>
        <w:t xml:space="preserve">от </w:t>
      </w:r>
      <w:r w:rsidR="000A53CD">
        <w:rPr>
          <w:rFonts w:eastAsia="Arial" w:cs="Arial"/>
          <w:sz w:val="28"/>
          <w:szCs w:val="28"/>
          <w:lang w:eastAsia="ar-SA"/>
        </w:rPr>
        <w:t xml:space="preserve"> </w:t>
      </w:r>
      <w:r w:rsidRPr="005540D3">
        <w:rPr>
          <w:rFonts w:eastAsia="Arial" w:cs="Arial"/>
          <w:sz w:val="28"/>
          <w:szCs w:val="28"/>
          <w:lang w:eastAsia="ar-SA"/>
        </w:rPr>
        <w:t xml:space="preserve"> № </w:t>
      </w:r>
      <w:r w:rsidR="000A53CD">
        <w:rPr>
          <w:rFonts w:eastAsia="Arial" w:cs="Arial"/>
          <w:sz w:val="28"/>
          <w:szCs w:val="28"/>
          <w:lang w:eastAsia="ar-SA"/>
        </w:rPr>
        <w:t xml:space="preserve"> </w:t>
      </w:r>
    </w:p>
    <w:p w:rsidR="005540D3" w:rsidRPr="005540D3" w:rsidRDefault="005540D3" w:rsidP="005540D3">
      <w:pPr>
        <w:widowControl w:val="0"/>
        <w:suppressAutoHyphens/>
        <w:autoSpaceDE w:val="0"/>
        <w:ind w:firstLine="540"/>
        <w:jc w:val="both"/>
        <w:rPr>
          <w:rFonts w:eastAsia="Arial" w:cs="Arial"/>
          <w:sz w:val="28"/>
          <w:szCs w:val="28"/>
          <w:lang w:eastAsia="ar-SA"/>
        </w:rPr>
      </w:pPr>
    </w:p>
    <w:p w:rsidR="005540D3" w:rsidRPr="005540D3" w:rsidRDefault="005540D3" w:rsidP="005540D3">
      <w:pPr>
        <w:widowControl w:val="0"/>
        <w:suppressAutoHyphens/>
        <w:autoSpaceDE w:val="0"/>
        <w:ind w:firstLine="540"/>
        <w:jc w:val="both"/>
        <w:rPr>
          <w:rFonts w:eastAsia="Arial" w:cs="Arial"/>
          <w:sz w:val="28"/>
          <w:szCs w:val="28"/>
          <w:lang w:eastAsia="ar-SA"/>
        </w:rPr>
      </w:pPr>
    </w:p>
    <w:p w:rsidR="005540D3" w:rsidRPr="005540D3" w:rsidRDefault="005540D3" w:rsidP="005540D3">
      <w:pPr>
        <w:widowControl w:val="0"/>
        <w:suppressAutoHyphens/>
        <w:autoSpaceDE w:val="0"/>
        <w:jc w:val="center"/>
        <w:rPr>
          <w:rFonts w:eastAsia="Arial" w:cs="Arial"/>
          <w:b/>
          <w:sz w:val="28"/>
          <w:szCs w:val="28"/>
          <w:lang w:eastAsia="ar-SA"/>
        </w:rPr>
      </w:pPr>
      <w:r w:rsidRPr="005540D3">
        <w:rPr>
          <w:rFonts w:eastAsia="Arial" w:cs="Arial"/>
          <w:b/>
          <w:sz w:val="28"/>
          <w:szCs w:val="28"/>
          <w:lang w:eastAsia="ar-SA"/>
        </w:rPr>
        <w:t>Административный регламент</w:t>
      </w:r>
    </w:p>
    <w:p w:rsidR="005540D3" w:rsidRPr="005540D3" w:rsidRDefault="005540D3" w:rsidP="005540D3">
      <w:pPr>
        <w:widowControl w:val="0"/>
        <w:suppressAutoHyphens/>
        <w:autoSpaceDE w:val="0"/>
        <w:jc w:val="center"/>
        <w:rPr>
          <w:rFonts w:eastAsia="Arial" w:cs="Arial"/>
          <w:b/>
          <w:sz w:val="28"/>
          <w:szCs w:val="28"/>
          <w:lang w:eastAsia="ar-SA"/>
        </w:rPr>
      </w:pPr>
      <w:r w:rsidRPr="005540D3">
        <w:rPr>
          <w:rFonts w:eastAsia="Arial" w:cs="Arial"/>
          <w:b/>
          <w:sz w:val="28"/>
          <w:szCs w:val="28"/>
          <w:lang w:eastAsia="ar-SA"/>
        </w:rPr>
        <w:t>исполнения муниципальной функции по осуществлению</w:t>
      </w:r>
    </w:p>
    <w:p w:rsidR="005540D3" w:rsidRPr="005540D3" w:rsidRDefault="005540D3" w:rsidP="005540D3">
      <w:pPr>
        <w:widowControl w:val="0"/>
        <w:suppressAutoHyphens/>
        <w:autoSpaceDE w:val="0"/>
        <w:jc w:val="center"/>
        <w:rPr>
          <w:rFonts w:eastAsia="Arial" w:cs="Arial"/>
          <w:b/>
          <w:sz w:val="28"/>
          <w:szCs w:val="28"/>
          <w:lang w:eastAsia="ar-SA"/>
        </w:rPr>
      </w:pPr>
      <w:r w:rsidRPr="005540D3">
        <w:rPr>
          <w:rFonts w:eastAsia="Arial" w:cs="Arial"/>
          <w:b/>
          <w:sz w:val="28"/>
          <w:szCs w:val="28"/>
          <w:lang w:eastAsia="ar-SA"/>
        </w:rPr>
        <w:t xml:space="preserve">муниципального земельного контроля на территории </w:t>
      </w:r>
    </w:p>
    <w:p w:rsidR="005540D3" w:rsidRPr="005540D3" w:rsidRDefault="005540D3" w:rsidP="005540D3">
      <w:pPr>
        <w:widowControl w:val="0"/>
        <w:suppressAutoHyphens/>
        <w:autoSpaceDE w:val="0"/>
        <w:jc w:val="center"/>
        <w:rPr>
          <w:rFonts w:eastAsia="Arial" w:cs="Arial"/>
          <w:b/>
          <w:sz w:val="28"/>
          <w:szCs w:val="28"/>
          <w:lang w:eastAsia="ar-SA"/>
        </w:rPr>
      </w:pPr>
      <w:r w:rsidRPr="005540D3">
        <w:rPr>
          <w:rFonts w:eastAsia="Arial" w:cs="Arial"/>
          <w:b/>
          <w:sz w:val="28"/>
          <w:szCs w:val="28"/>
          <w:lang w:eastAsia="ar-SA"/>
        </w:rPr>
        <w:t>городского округа Верхняя Пышма</w:t>
      </w:r>
    </w:p>
    <w:p w:rsidR="005540D3" w:rsidRPr="005540D3" w:rsidRDefault="005540D3" w:rsidP="005540D3">
      <w:pPr>
        <w:widowControl w:val="0"/>
        <w:suppressAutoHyphens/>
        <w:autoSpaceDE w:val="0"/>
        <w:ind w:firstLine="540"/>
        <w:jc w:val="both"/>
        <w:rPr>
          <w:rFonts w:eastAsia="Arial" w:cs="Arial"/>
          <w:b/>
          <w:sz w:val="28"/>
          <w:szCs w:val="28"/>
          <w:lang w:eastAsia="ar-SA"/>
        </w:rPr>
      </w:pPr>
    </w:p>
    <w:p w:rsidR="005540D3" w:rsidRPr="005540D3" w:rsidRDefault="005540D3" w:rsidP="005540D3">
      <w:pPr>
        <w:widowControl w:val="0"/>
        <w:autoSpaceDE w:val="0"/>
        <w:autoSpaceDN w:val="0"/>
        <w:adjustRightInd w:val="0"/>
        <w:jc w:val="center"/>
        <w:outlineLvl w:val="0"/>
        <w:rPr>
          <w:rFonts w:eastAsia="Calibri"/>
          <w:b/>
          <w:sz w:val="28"/>
          <w:szCs w:val="28"/>
          <w:lang w:eastAsia="en-US"/>
        </w:rPr>
      </w:pPr>
      <w:r w:rsidRPr="005540D3">
        <w:rPr>
          <w:rFonts w:eastAsia="Calibri"/>
          <w:b/>
          <w:sz w:val="28"/>
          <w:szCs w:val="28"/>
          <w:lang w:eastAsia="en-US"/>
        </w:rPr>
        <w:t>Раздел 1. Общие положения</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ind w:firstLine="540"/>
        <w:jc w:val="both"/>
        <w:rPr>
          <w:rFonts w:eastAsia="Calibri"/>
          <w:spacing w:val="-4"/>
          <w:sz w:val="28"/>
          <w:szCs w:val="28"/>
          <w:lang w:eastAsia="en-US"/>
        </w:rPr>
      </w:pPr>
      <w:r w:rsidRPr="005540D3">
        <w:rPr>
          <w:rFonts w:eastAsia="Calibri"/>
          <w:sz w:val="28"/>
          <w:szCs w:val="28"/>
          <w:lang w:eastAsia="en-US"/>
        </w:rPr>
        <w:t xml:space="preserve">1. </w:t>
      </w:r>
      <w:r w:rsidRPr="005540D3">
        <w:rPr>
          <w:rFonts w:eastAsia="Calibri"/>
          <w:spacing w:val="-4"/>
          <w:sz w:val="28"/>
          <w:szCs w:val="28"/>
          <w:lang w:eastAsia="en-US"/>
        </w:rPr>
        <w:t>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городского округа Верхняя Пышма (далее - муниципальный контроль).</w:t>
      </w:r>
    </w:p>
    <w:p w:rsidR="005540D3" w:rsidRPr="005540D3" w:rsidRDefault="005540D3" w:rsidP="005540D3">
      <w:pPr>
        <w:widowControl w:val="0"/>
        <w:autoSpaceDE w:val="0"/>
        <w:autoSpaceDN w:val="0"/>
        <w:adjustRightInd w:val="0"/>
        <w:ind w:firstLine="540"/>
        <w:jc w:val="both"/>
        <w:rPr>
          <w:rFonts w:eastAsia="Calibri"/>
          <w:spacing w:val="-4"/>
          <w:sz w:val="28"/>
          <w:szCs w:val="28"/>
          <w:lang w:eastAsia="en-US"/>
        </w:rPr>
      </w:pPr>
      <w:r w:rsidRPr="005540D3">
        <w:rPr>
          <w:rFonts w:eastAsia="Calibri"/>
          <w:spacing w:val="-4"/>
          <w:sz w:val="28"/>
          <w:szCs w:val="28"/>
          <w:lang w:eastAsia="en-US"/>
        </w:rPr>
        <w:t>2. Муниципальный контроль осуществляет администрация городского округа Верхняя Пышма в лице комитета по управлению имуществом администрации городского округа Верхняя Пышма (далее - уполномоченный орган).</w:t>
      </w:r>
    </w:p>
    <w:p w:rsidR="005540D3" w:rsidRPr="005540D3" w:rsidRDefault="005540D3" w:rsidP="005540D3">
      <w:pPr>
        <w:autoSpaceDE w:val="0"/>
        <w:autoSpaceDN w:val="0"/>
        <w:adjustRightInd w:val="0"/>
        <w:ind w:firstLine="540"/>
        <w:jc w:val="both"/>
        <w:rPr>
          <w:spacing w:val="-4"/>
          <w:sz w:val="28"/>
          <w:szCs w:val="28"/>
        </w:rPr>
      </w:pPr>
      <w:r w:rsidRPr="005540D3">
        <w:rPr>
          <w:spacing w:val="-4"/>
          <w:sz w:val="28"/>
          <w:szCs w:val="28"/>
        </w:rPr>
        <w:t>3. Отношения, возникающие в связи с осуществлением муниципального контроля, регулируют следующие нормативные правовые акты:</w:t>
      </w:r>
    </w:p>
    <w:p w:rsidR="005540D3" w:rsidRPr="005540D3" w:rsidRDefault="005540D3" w:rsidP="005540D3">
      <w:pPr>
        <w:autoSpaceDE w:val="0"/>
        <w:autoSpaceDN w:val="0"/>
        <w:adjustRightInd w:val="0"/>
        <w:ind w:firstLine="540"/>
        <w:jc w:val="both"/>
        <w:rPr>
          <w:spacing w:val="-4"/>
          <w:sz w:val="28"/>
          <w:szCs w:val="28"/>
        </w:rPr>
      </w:pPr>
      <w:r w:rsidRPr="005540D3">
        <w:rPr>
          <w:spacing w:val="-4"/>
          <w:sz w:val="28"/>
          <w:szCs w:val="28"/>
        </w:rPr>
        <w:t>- Земельный кодекс Российской Федерации;</w:t>
      </w:r>
    </w:p>
    <w:p w:rsidR="005540D3" w:rsidRPr="005540D3" w:rsidRDefault="005540D3" w:rsidP="005540D3">
      <w:pPr>
        <w:autoSpaceDE w:val="0"/>
        <w:autoSpaceDN w:val="0"/>
        <w:adjustRightInd w:val="0"/>
        <w:ind w:firstLine="540"/>
        <w:jc w:val="both"/>
        <w:rPr>
          <w:spacing w:val="-4"/>
          <w:sz w:val="28"/>
          <w:szCs w:val="28"/>
        </w:rPr>
      </w:pPr>
      <w:r w:rsidRPr="005540D3">
        <w:rPr>
          <w:spacing w:val="-4"/>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0D3" w:rsidRPr="005540D3" w:rsidRDefault="005540D3" w:rsidP="005540D3">
      <w:pPr>
        <w:autoSpaceDE w:val="0"/>
        <w:autoSpaceDN w:val="0"/>
        <w:adjustRightInd w:val="0"/>
        <w:ind w:firstLine="540"/>
        <w:jc w:val="both"/>
        <w:rPr>
          <w:spacing w:val="-4"/>
          <w:sz w:val="28"/>
          <w:szCs w:val="28"/>
        </w:rPr>
      </w:pPr>
      <w:r w:rsidRPr="005540D3">
        <w:rPr>
          <w:spacing w:val="-4"/>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540D3">
        <w:rPr>
          <w:spacing w:val="-4"/>
          <w:sz w:val="28"/>
          <w:szCs w:val="28"/>
        </w:rPr>
        <w:t>контроля ежегодных планов проведения плановых проверок юридических лиц</w:t>
      </w:r>
      <w:proofErr w:type="gramEnd"/>
      <w:r w:rsidRPr="005540D3">
        <w:rPr>
          <w:spacing w:val="-4"/>
          <w:sz w:val="28"/>
          <w:szCs w:val="28"/>
        </w:rPr>
        <w:t xml:space="preserve"> и индивидуальных предпринимателей»; </w:t>
      </w:r>
    </w:p>
    <w:p w:rsidR="005540D3" w:rsidRPr="005540D3" w:rsidRDefault="005540D3" w:rsidP="005540D3">
      <w:pPr>
        <w:autoSpaceDE w:val="0"/>
        <w:autoSpaceDN w:val="0"/>
        <w:adjustRightInd w:val="0"/>
        <w:ind w:firstLine="540"/>
        <w:jc w:val="both"/>
        <w:rPr>
          <w:spacing w:val="-4"/>
          <w:sz w:val="28"/>
          <w:szCs w:val="28"/>
        </w:rPr>
      </w:pPr>
      <w:r w:rsidRPr="005540D3">
        <w:rPr>
          <w:spacing w:val="-4"/>
          <w:sz w:val="28"/>
          <w:szCs w:val="28"/>
        </w:rPr>
        <w:t>-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540D3" w:rsidRPr="005540D3" w:rsidRDefault="005540D3" w:rsidP="005540D3">
      <w:pPr>
        <w:autoSpaceDE w:val="0"/>
        <w:autoSpaceDN w:val="0"/>
        <w:adjustRightInd w:val="0"/>
        <w:ind w:firstLine="540"/>
        <w:jc w:val="both"/>
        <w:rPr>
          <w:spacing w:val="-4"/>
          <w:sz w:val="28"/>
          <w:szCs w:val="28"/>
        </w:rPr>
      </w:pPr>
      <w:r w:rsidRPr="005540D3">
        <w:rPr>
          <w:spacing w:val="-4"/>
          <w:sz w:val="28"/>
          <w:szCs w:val="28"/>
        </w:rPr>
        <w:t>- закон Свердловской области от 14.06.2005 № 52-ОЗ «Об административных правонарушениях на территории Свердловской области»;</w:t>
      </w:r>
    </w:p>
    <w:p w:rsidR="005540D3" w:rsidRPr="005540D3" w:rsidRDefault="005540D3" w:rsidP="005540D3">
      <w:pPr>
        <w:autoSpaceDE w:val="0"/>
        <w:autoSpaceDN w:val="0"/>
        <w:adjustRightInd w:val="0"/>
        <w:ind w:firstLine="540"/>
        <w:jc w:val="both"/>
        <w:rPr>
          <w:spacing w:val="-8"/>
          <w:sz w:val="28"/>
          <w:szCs w:val="28"/>
        </w:rPr>
      </w:pPr>
      <w:r w:rsidRPr="005540D3">
        <w:rPr>
          <w:spacing w:val="-4"/>
          <w:sz w:val="28"/>
          <w:szCs w:val="28"/>
        </w:rPr>
        <w:t xml:space="preserve">- </w:t>
      </w:r>
      <w:r w:rsidRPr="005540D3">
        <w:rPr>
          <w:spacing w:val="-8"/>
          <w:sz w:val="28"/>
          <w:szCs w:val="28"/>
        </w:rPr>
        <w:t>постановление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5540D3" w:rsidRPr="005540D3" w:rsidRDefault="005540D3" w:rsidP="005540D3">
      <w:pPr>
        <w:autoSpaceDE w:val="0"/>
        <w:autoSpaceDN w:val="0"/>
        <w:adjustRightInd w:val="0"/>
        <w:ind w:firstLine="540"/>
        <w:jc w:val="both"/>
        <w:rPr>
          <w:sz w:val="28"/>
          <w:szCs w:val="28"/>
        </w:rPr>
      </w:pPr>
      <w:r w:rsidRPr="005540D3">
        <w:rPr>
          <w:spacing w:val="-4"/>
          <w:sz w:val="28"/>
          <w:szCs w:val="28"/>
        </w:rPr>
        <w:t>- приказ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w:t>
      </w:r>
      <w:r w:rsidRPr="005540D3">
        <w:rPr>
          <w:sz w:val="28"/>
          <w:szCs w:val="28"/>
        </w:rPr>
        <w:t xml:space="preserve"> государственного контроля (надзора) и муниципального контроля» (далее - Федеральный закон № 294-ФЗ);</w:t>
      </w:r>
    </w:p>
    <w:p w:rsidR="005540D3" w:rsidRPr="005540D3" w:rsidRDefault="005540D3" w:rsidP="005540D3">
      <w:pPr>
        <w:autoSpaceDE w:val="0"/>
        <w:autoSpaceDN w:val="0"/>
        <w:adjustRightInd w:val="0"/>
        <w:ind w:firstLine="540"/>
        <w:jc w:val="both"/>
        <w:rPr>
          <w:sz w:val="28"/>
          <w:szCs w:val="28"/>
        </w:rPr>
      </w:pPr>
      <w:r w:rsidRPr="005540D3">
        <w:rPr>
          <w:sz w:val="28"/>
          <w:szCs w:val="28"/>
        </w:rPr>
        <w:lastRenderedPageBreak/>
        <w:t>- Устав городского округа Верхняя Пышма.</w:t>
      </w:r>
    </w:p>
    <w:p w:rsidR="005540D3" w:rsidRPr="005540D3" w:rsidRDefault="005540D3" w:rsidP="005540D3">
      <w:pPr>
        <w:autoSpaceDE w:val="0"/>
        <w:autoSpaceDN w:val="0"/>
        <w:adjustRightInd w:val="0"/>
        <w:ind w:firstLine="540"/>
        <w:jc w:val="both"/>
        <w:rPr>
          <w:sz w:val="28"/>
          <w:szCs w:val="28"/>
        </w:rPr>
      </w:pPr>
      <w:r w:rsidRPr="005540D3">
        <w:rPr>
          <w:sz w:val="28"/>
          <w:szCs w:val="28"/>
        </w:rPr>
        <w:t>4. Предметом муниципального контроля является соблюдение органами государственной власти, органами местного самоуправления, физическими лицами, юридическими лицами, индивидуальными предпринимателями требований к использованию земель, установленных законодательством Российской Федерации (далее - установленные требования). Муниципальный контроль осуществляется в виде проверок.</w:t>
      </w:r>
    </w:p>
    <w:p w:rsidR="005540D3" w:rsidRPr="005540D3" w:rsidRDefault="005540D3" w:rsidP="005540D3">
      <w:pPr>
        <w:autoSpaceDE w:val="0"/>
        <w:autoSpaceDN w:val="0"/>
        <w:adjustRightInd w:val="0"/>
        <w:ind w:firstLine="540"/>
        <w:jc w:val="both"/>
        <w:rPr>
          <w:sz w:val="28"/>
          <w:szCs w:val="28"/>
        </w:rPr>
      </w:pPr>
      <w:r w:rsidRPr="005540D3">
        <w:rPr>
          <w:sz w:val="28"/>
          <w:szCs w:val="28"/>
        </w:rPr>
        <w:t>5. Должностные лица уполномоченного органа, наделенные полномочиями на осуществление муниципального контроля (далее - должностные лица уполномоченного органа), вправе:</w:t>
      </w:r>
    </w:p>
    <w:p w:rsidR="005540D3" w:rsidRPr="005540D3" w:rsidRDefault="005540D3" w:rsidP="005540D3">
      <w:pPr>
        <w:autoSpaceDE w:val="0"/>
        <w:autoSpaceDN w:val="0"/>
        <w:adjustRightInd w:val="0"/>
        <w:ind w:firstLine="540"/>
        <w:jc w:val="both"/>
        <w:rPr>
          <w:sz w:val="28"/>
          <w:szCs w:val="28"/>
        </w:rPr>
      </w:pPr>
      <w:r w:rsidRPr="005540D3">
        <w:rPr>
          <w:sz w:val="28"/>
          <w:szCs w:val="28"/>
        </w:rPr>
        <w:t>1) беспрепятственно обследовать земельные участки, являющиеся объектами муниципального контроля, в том числе земельные участки, занятые военными, оборонными и другими специальными объектами (с учетом установленного режима посещения);</w:t>
      </w:r>
    </w:p>
    <w:p w:rsidR="005540D3" w:rsidRPr="005540D3" w:rsidRDefault="005540D3" w:rsidP="005540D3">
      <w:pPr>
        <w:autoSpaceDE w:val="0"/>
        <w:autoSpaceDN w:val="0"/>
        <w:adjustRightInd w:val="0"/>
        <w:ind w:firstLine="540"/>
        <w:jc w:val="both"/>
        <w:rPr>
          <w:sz w:val="28"/>
          <w:szCs w:val="28"/>
        </w:rPr>
      </w:pPr>
      <w:proofErr w:type="gramStart"/>
      <w:r w:rsidRPr="005540D3">
        <w:rPr>
          <w:sz w:val="28"/>
          <w:szCs w:val="28"/>
        </w:rP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roofErr w:type="gramEnd"/>
    </w:p>
    <w:p w:rsidR="005540D3" w:rsidRPr="005540D3" w:rsidRDefault="005540D3" w:rsidP="005540D3">
      <w:pPr>
        <w:autoSpaceDE w:val="0"/>
        <w:autoSpaceDN w:val="0"/>
        <w:adjustRightInd w:val="0"/>
        <w:ind w:firstLine="540"/>
        <w:jc w:val="both"/>
        <w:rPr>
          <w:sz w:val="28"/>
          <w:szCs w:val="28"/>
        </w:rPr>
      </w:pPr>
      <w:r w:rsidRPr="005540D3">
        <w:rPr>
          <w:sz w:val="28"/>
          <w:szCs w:val="28"/>
        </w:rPr>
        <w:t>3) составлять акты по результатам проверок;</w:t>
      </w:r>
    </w:p>
    <w:p w:rsidR="005540D3" w:rsidRPr="005540D3" w:rsidRDefault="005540D3" w:rsidP="005540D3">
      <w:pPr>
        <w:autoSpaceDE w:val="0"/>
        <w:autoSpaceDN w:val="0"/>
        <w:adjustRightInd w:val="0"/>
        <w:ind w:firstLine="540"/>
        <w:jc w:val="both"/>
        <w:rPr>
          <w:sz w:val="28"/>
          <w:szCs w:val="28"/>
        </w:rPr>
      </w:pPr>
      <w:r w:rsidRPr="005540D3">
        <w:rPr>
          <w:sz w:val="28"/>
          <w:szCs w:val="28"/>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5540D3" w:rsidRPr="005540D3" w:rsidRDefault="005540D3" w:rsidP="005540D3">
      <w:pPr>
        <w:autoSpaceDE w:val="0"/>
        <w:autoSpaceDN w:val="0"/>
        <w:adjustRightInd w:val="0"/>
        <w:ind w:firstLine="540"/>
        <w:jc w:val="both"/>
        <w:rPr>
          <w:sz w:val="28"/>
          <w:szCs w:val="28"/>
        </w:rPr>
      </w:pPr>
      <w:r w:rsidRPr="005540D3">
        <w:rPr>
          <w:sz w:val="28"/>
          <w:szCs w:val="28"/>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5540D3" w:rsidRPr="005540D3" w:rsidRDefault="005540D3" w:rsidP="005540D3">
      <w:pPr>
        <w:tabs>
          <w:tab w:val="left" w:pos="709"/>
        </w:tabs>
        <w:autoSpaceDE w:val="0"/>
        <w:autoSpaceDN w:val="0"/>
        <w:adjustRightInd w:val="0"/>
        <w:ind w:firstLine="540"/>
        <w:jc w:val="both"/>
        <w:rPr>
          <w:sz w:val="28"/>
          <w:szCs w:val="28"/>
        </w:rPr>
      </w:pPr>
      <w:r w:rsidRPr="005540D3">
        <w:rPr>
          <w:sz w:val="28"/>
          <w:szCs w:val="28"/>
        </w:rPr>
        <w:t>6) выдавать физическим лицам,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5540D3" w:rsidRPr="005540D3" w:rsidRDefault="005540D3" w:rsidP="005540D3">
      <w:pPr>
        <w:autoSpaceDE w:val="0"/>
        <w:autoSpaceDN w:val="0"/>
        <w:adjustRightInd w:val="0"/>
        <w:ind w:firstLine="540"/>
        <w:jc w:val="both"/>
        <w:rPr>
          <w:sz w:val="28"/>
          <w:szCs w:val="28"/>
        </w:rPr>
      </w:pPr>
      <w:r w:rsidRPr="005540D3">
        <w:rPr>
          <w:sz w:val="28"/>
          <w:szCs w:val="28"/>
        </w:rPr>
        <w:t>7)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и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5540D3" w:rsidRPr="005540D3" w:rsidRDefault="005540D3" w:rsidP="005540D3">
      <w:pPr>
        <w:autoSpaceDE w:val="0"/>
        <w:autoSpaceDN w:val="0"/>
        <w:adjustRightInd w:val="0"/>
        <w:ind w:firstLine="540"/>
        <w:jc w:val="both"/>
        <w:rPr>
          <w:sz w:val="28"/>
          <w:szCs w:val="28"/>
        </w:rPr>
      </w:pPr>
      <w:r w:rsidRPr="005540D3">
        <w:rPr>
          <w:sz w:val="28"/>
          <w:szCs w:val="28"/>
        </w:rPr>
        <w:t>8) проводить проверки совместно с представителями заинтересованных органов государственного и муниципального контроля (надзора).</w:t>
      </w:r>
    </w:p>
    <w:p w:rsidR="005540D3" w:rsidRPr="005540D3" w:rsidRDefault="005540D3" w:rsidP="005540D3">
      <w:pPr>
        <w:autoSpaceDE w:val="0"/>
        <w:autoSpaceDN w:val="0"/>
        <w:adjustRightInd w:val="0"/>
        <w:ind w:firstLine="540"/>
        <w:jc w:val="both"/>
        <w:rPr>
          <w:sz w:val="28"/>
          <w:szCs w:val="28"/>
        </w:rPr>
      </w:pPr>
      <w:r w:rsidRPr="005540D3">
        <w:rPr>
          <w:sz w:val="28"/>
          <w:szCs w:val="28"/>
        </w:rPr>
        <w:t xml:space="preserve">6. Должностные лица уполномоченного органа при проведении проверки обязаны: </w:t>
      </w:r>
    </w:p>
    <w:p w:rsidR="005540D3" w:rsidRPr="005540D3" w:rsidRDefault="005540D3" w:rsidP="005540D3">
      <w:pPr>
        <w:autoSpaceDE w:val="0"/>
        <w:autoSpaceDN w:val="0"/>
        <w:adjustRightInd w:val="0"/>
        <w:ind w:firstLine="540"/>
        <w:jc w:val="both"/>
        <w:rPr>
          <w:sz w:val="28"/>
          <w:szCs w:val="28"/>
        </w:rPr>
      </w:pPr>
      <w:r w:rsidRPr="005540D3">
        <w:rPr>
          <w:sz w:val="28"/>
          <w:szCs w:val="28"/>
        </w:rPr>
        <w:t xml:space="preserve">1) своевременно и в полном объеме исполнять предоставленные в соответствии с законодательством Российской Федерации полномочия по </w:t>
      </w:r>
      <w:r w:rsidRPr="005540D3">
        <w:rPr>
          <w:sz w:val="28"/>
          <w:szCs w:val="28"/>
        </w:rPr>
        <w:lastRenderedPageBreak/>
        <w:t>предупреждению, выявлению и пресечению нарушений установленных требований;</w:t>
      </w:r>
    </w:p>
    <w:p w:rsidR="005540D3" w:rsidRPr="005540D3" w:rsidRDefault="005540D3" w:rsidP="005540D3">
      <w:pPr>
        <w:autoSpaceDE w:val="0"/>
        <w:autoSpaceDN w:val="0"/>
        <w:adjustRightInd w:val="0"/>
        <w:ind w:firstLine="540"/>
        <w:jc w:val="both"/>
        <w:rPr>
          <w:sz w:val="28"/>
          <w:szCs w:val="28"/>
        </w:rPr>
      </w:pPr>
      <w:r w:rsidRPr="005540D3">
        <w:rPr>
          <w:sz w:val="28"/>
          <w:szCs w:val="28"/>
        </w:rPr>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проверка которых проводится;</w:t>
      </w:r>
    </w:p>
    <w:p w:rsidR="005540D3" w:rsidRPr="005540D3" w:rsidRDefault="005540D3" w:rsidP="005540D3">
      <w:pPr>
        <w:autoSpaceDE w:val="0"/>
        <w:autoSpaceDN w:val="0"/>
        <w:adjustRightInd w:val="0"/>
        <w:ind w:firstLine="540"/>
        <w:jc w:val="both"/>
        <w:rPr>
          <w:sz w:val="28"/>
          <w:szCs w:val="28"/>
        </w:rPr>
      </w:pPr>
      <w:r w:rsidRPr="005540D3">
        <w:rPr>
          <w:sz w:val="28"/>
          <w:szCs w:val="28"/>
        </w:rPr>
        <w:t>3) проводить проверку на основании распоряжения руководителя уполномоченного органа о проведении проверки в соответствии с ее назначением;</w:t>
      </w:r>
    </w:p>
    <w:p w:rsidR="005540D3" w:rsidRPr="005540D3" w:rsidRDefault="005540D3" w:rsidP="005540D3">
      <w:pPr>
        <w:autoSpaceDE w:val="0"/>
        <w:autoSpaceDN w:val="0"/>
        <w:adjustRightInd w:val="0"/>
        <w:ind w:firstLine="540"/>
        <w:jc w:val="both"/>
        <w:rPr>
          <w:sz w:val="28"/>
          <w:szCs w:val="28"/>
        </w:rPr>
      </w:pPr>
      <w:r w:rsidRPr="005540D3">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абзацем четвертым пункта 33 настоящего административного регламента, копии документа о согласовании проведения проверки;</w:t>
      </w:r>
    </w:p>
    <w:p w:rsidR="005540D3" w:rsidRPr="005540D3" w:rsidRDefault="005540D3" w:rsidP="005540D3">
      <w:pPr>
        <w:autoSpaceDE w:val="0"/>
        <w:autoSpaceDN w:val="0"/>
        <w:adjustRightInd w:val="0"/>
        <w:ind w:firstLine="540"/>
        <w:jc w:val="both"/>
        <w:rPr>
          <w:sz w:val="28"/>
          <w:szCs w:val="28"/>
        </w:rPr>
      </w:pPr>
      <w:r w:rsidRPr="005540D3">
        <w:rPr>
          <w:sz w:val="28"/>
          <w:szCs w:val="28"/>
        </w:rPr>
        <w:t>5) не препятствовать физическому лицу,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40D3" w:rsidRPr="005540D3" w:rsidRDefault="005540D3" w:rsidP="005540D3">
      <w:pPr>
        <w:autoSpaceDE w:val="0"/>
        <w:autoSpaceDN w:val="0"/>
        <w:adjustRightInd w:val="0"/>
        <w:ind w:firstLine="540"/>
        <w:jc w:val="both"/>
        <w:rPr>
          <w:sz w:val="28"/>
          <w:szCs w:val="28"/>
        </w:rPr>
      </w:pPr>
      <w:r w:rsidRPr="005540D3">
        <w:rPr>
          <w:sz w:val="28"/>
          <w:szCs w:val="28"/>
        </w:rPr>
        <w:t>6) перед началом проведения выездной проверки по просьбе физического лица,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540D3" w:rsidRPr="005540D3" w:rsidRDefault="005540D3" w:rsidP="005540D3">
      <w:pPr>
        <w:autoSpaceDE w:val="0"/>
        <w:autoSpaceDN w:val="0"/>
        <w:adjustRightInd w:val="0"/>
        <w:ind w:firstLine="540"/>
        <w:jc w:val="both"/>
        <w:rPr>
          <w:sz w:val="28"/>
          <w:szCs w:val="28"/>
        </w:rPr>
      </w:pPr>
      <w:r w:rsidRPr="005540D3">
        <w:rPr>
          <w:sz w:val="28"/>
          <w:szCs w:val="28"/>
        </w:rPr>
        <w:t>7) предоставлять физическому лицу,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40D3" w:rsidRPr="005540D3" w:rsidRDefault="005540D3" w:rsidP="005540D3">
      <w:pPr>
        <w:autoSpaceDE w:val="0"/>
        <w:autoSpaceDN w:val="0"/>
        <w:adjustRightInd w:val="0"/>
        <w:ind w:firstLine="540"/>
        <w:jc w:val="both"/>
        <w:rPr>
          <w:sz w:val="28"/>
          <w:szCs w:val="28"/>
        </w:rPr>
      </w:pPr>
      <w:r w:rsidRPr="005540D3">
        <w:rPr>
          <w:sz w:val="28"/>
          <w:szCs w:val="28"/>
        </w:rPr>
        <w:t>8) знакомить физическое лицо,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с результатами проверки;</w:t>
      </w:r>
    </w:p>
    <w:p w:rsidR="005540D3" w:rsidRPr="005540D3" w:rsidRDefault="005540D3" w:rsidP="005540D3">
      <w:pPr>
        <w:autoSpaceDE w:val="0"/>
        <w:autoSpaceDN w:val="0"/>
        <w:adjustRightInd w:val="0"/>
        <w:ind w:firstLine="540"/>
        <w:jc w:val="both"/>
        <w:rPr>
          <w:sz w:val="28"/>
          <w:szCs w:val="28"/>
        </w:rPr>
      </w:pPr>
      <w:proofErr w:type="gramStart"/>
      <w:r w:rsidRPr="005540D3">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w:t>
      </w:r>
      <w:r w:rsidRPr="005540D3">
        <w:rPr>
          <w:sz w:val="28"/>
          <w:szCs w:val="28"/>
        </w:rPr>
        <w:lastRenderedPageBreak/>
        <w:t>и техногенного характера, а также не допускать необоснованное ограничение прав и законных интересов индивидуальных предпринимателей</w:t>
      </w:r>
      <w:proofErr w:type="gramEnd"/>
      <w:r w:rsidRPr="005540D3">
        <w:rPr>
          <w:sz w:val="28"/>
          <w:szCs w:val="28"/>
        </w:rPr>
        <w:t>, юридических лиц;</w:t>
      </w:r>
    </w:p>
    <w:p w:rsidR="005540D3" w:rsidRPr="005540D3" w:rsidRDefault="005540D3" w:rsidP="005540D3">
      <w:pPr>
        <w:autoSpaceDE w:val="0"/>
        <w:autoSpaceDN w:val="0"/>
        <w:adjustRightInd w:val="0"/>
        <w:ind w:firstLine="540"/>
        <w:jc w:val="both"/>
        <w:rPr>
          <w:sz w:val="28"/>
          <w:szCs w:val="28"/>
        </w:rPr>
      </w:pPr>
      <w:r w:rsidRPr="005540D3">
        <w:rPr>
          <w:sz w:val="28"/>
          <w:szCs w:val="28"/>
        </w:rPr>
        <w:t>10)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в порядке, установленном законодательством Российской Федерации;</w:t>
      </w:r>
    </w:p>
    <w:p w:rsidR="005540D3" w:rsidRPr="005540D3" w:rsidRDefault="005540D3" w:rsidP="005540D3">
      <w:pPr>
        <w:autoSpaceDE w:val="0"/>
        <w:autoSpaceDN w:val="0"/>
        <w:adjustRightInd w:val="0"/>
        <w:ind w:firstLine="540"/>
        <w:jc w:val="both"/>
        <w:rPr>
          <w:sz w:val="28"/>
          <w:szCs w:val="28"/>
        </w:rPr>
      </w:pPr>
      <w:r w:rsidRPr="005540D3">
        <w:rPr>
          <w:sz w:val="28"/>
          <w:szCs w:val="28"/>
        </w:rPr>
        <w:t>11) соблюдать порядок и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5540D3" w:rsidRPr="005540D3" w:rsidRDefault="005540D3" w:rsidP="005540D3">
      <w:pPr>
        <w:autoSpaceDE w:val="0"/>
        <w:autoSpaceDN w:val="0"/>
        <w:adjustRightInd w:val="0"/>
        <w:ind w:firstLine="540"/>
        <w:jc w:val="both"/>
        <w:rPr>
          <w:sz w:val="28"/>
          <w:szCs w:val="28"/>
        </w:rPr>
      </w:pPr>
      <w:r w:rsidRPr="005540D3">
        <w:rPr>
          <w:sz w:val="28"/>
          <w:szCs w:val="28"/>
        </w:rPr>
        <w:t>12) не требовать от органа государственной власти, органа местного самоуправления, юридического лица, индивидуального предпринимателя и физического лица документы и иные сведения, представление которых не предусмотрено законодательством Российской Федерации;</w:t>
      </w:r>
    </w:p>
    <w:p w:rsidR="005540D3" w:rsidRPr="005540D3" w:rsidRDefault="005540D3" w:rsidP="005540D3">
      <w:pPr>
        <w:autoSpaceDE w:val="0"/>
        <w:autoSpaceDN w:val="0"/>
        <w:adjustRightInd w:val="0"/>
        <w:ind w:firstLine="540"/>
        <w:jc w:val="both"/>
        <w:rPr>
          <w:sz w:val="28"/>
          <w:szCs w:val="28"/>
        </w:rPr>
      </w:pPr>
      <w:r w:rsidRPr="005540D3">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540D3" w:rsidRPr="005540D3" w:rsidRDefault="005540D3" w:rsidP="005540D3">
      <w:pPr>
        <w:autoSpaceDE w:val="0"/>
        <w:autoSpaceDN w:val="0"/>
        <w:adjustRightInd w:val="0"/>
        <w:ind w:firstLine="540"/>
        <w:jc w:val="both"/>
        <w:rPr>
          <w:spacing w:val="-4"/>
          <w:sz w:val="28"/>
          <w:szCs w:val="28"/>
        </w:rPr>
      </w:pPr>
      <w:r w:rsidRPr="005540D3">
        <w:rPr>
          <w:sz w:val="28"/>
          <w:szCs w:val="28"/>
        </w:rPr>
        <w:t>14)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40D3" w:rsidRPr="005540D3" w:rsidRDefault="005540D3" w:rsidP="005540D3">
      <w:pPr>
        <w:autoSpaceDE w:val="0"/>
        <w:autoSpaceDN w:val="0"/>
        <w:adjustRightInd w:val="0"/>
        <w:ind w:firstLine="540"/>
        <w:jc w:val="both"/>
        <w:rPr>
          <w:sz w:val="28"/>
          <w:szCs w:val="28"/>
        </w:rPr>
      </w:pPr>
      <w:r w:rsidRPr="005540D3">
        <w:rPr>
          <w:sz w:val="28"/>
          <w:szCs w:val="28"/>
        </w:rPr>
        <w:t>7. В случае выявления при проведении проверки нарушений установленных требований, допущенных юридическим лицом, индивидуальным предпринимателем, физическим лицом,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5540D3" w:rsidRPr="005540D3" w:rsidRDefault="005540D3" w:rsidP="005540D3">
      <w:pPr>
        <w:autoSpaceDE w:val="0"/>
        <w:autoSpaceDN w:val="0"/>
        <w:adjustRightInd w:val="0"/>
        <w:ind w:firstLine="540"/>
        <w:jc w:val="both"/>
        <w:rPr>
          <w:sz w:val="28"/>
          <w:szCs w:val="28"/>
        </w:rPr>
      </w:pPr>
      <w:proofErr w:type="gramStart"/>
      <w:r w:rsidRPr="005540D3">
        <w:rPr>
          <w:sz w:val="28"/>
          <w:szCs w:val="28"/>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540D3" w:rsidRPr="005540D3" w:rsidRDefault="005540D3" w:rsidP="005540D3">
      <w:pPr>
        <w:autoSpaceDE w:val="0"/>
        <w:autoSpaceDN w:val="0"/>
        <w:adjustRightInd w:val="0"/>
        <w:ind w:firstLine="540"/>
        <w:jc w:val="both"/>
        <w:rPr>
          <w:sz w:val="28"/>
          <w:szCs w:val="28"/>
        </w:rPr>
      </w:pPr>
      <w:proofErr w:type="gramStart"/>
      <w:r w:rsidRPr="005540D3">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540D3" w:rsidRPr="005540D3" w:rsidRDefault="005540D3" w:rsidP="005540D3">
      <w:pPr>
        <w:autoSpaceDE w:val="0"/>
        <w:autoSpaceDN w:val="0"/>
        <w:adjustRightInd w:val="0"/>
        <w:ind w:firstLine="540"/>
        <w:jc w:val="both"/>
        <w:rPr>
          <w:sz w:val="28"/>
          <w:szCs w:val="28"/>
        </w:rPr>
      </w:pPr>
      <w:r w:rsidRPr="005540D3">
        <w:rPr>
          <w:sz w:val="28"/>
          <w:szCs w:val="28"/>
        </w:rPr>
        <w:lastRenderedPageBreak/>
        <w:t xml:space="preserve">8. </w:t>
      </w:r>
      <w:proofErr w:type="gramStart"/>
      <w:r w:rsidRPr="005540D3">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физическое лицо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w:t>
      </w:r>
      <w:proofErr w:type="gramEnd"/>
      <w:r w:rsidRPr="005540D3">
        <w:rPr>
          <w:sz w:val="28"/>
          <w:szCs w:val="28"/>
        </w:rPr>
        <w:t xml:space="preserve"> </w:t>
      </w:r>
      <w:proofErr w:type="gramStart"/>
      <w:r w:rsidRPr="005540D3">
        <w:rPr>
          <w:sz w:val="28"/>
          <w:szCs w:val="28"/>
        </w:rPr>
        <w:t xml:space="preserve">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sidRPr="005540D3">
          <w:rPr>
            <w:sz w:val="28"/>
            <w:szCs w:val="28"/>
          </w:rPr>
          <w:t>Кодексом</w:t>
        </w:r>
      </w:hyperlink>
      <w:r w:rsidRPr="005540D3">
        <w:rPr>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sidRPr="005540D3">
        <w:rPr>
          <w:sz w:val="28"/>
          <w:szCs w:val="28"/>
        </w:rPr>
        <w:t xml:space="preserve"> и </w:t>
      </w:r>
      <w:proofErr w:type="gramStart"/>
      <w:r w:rsidRPr="005540D3">
        <w:rPr>
          <w:sz w:val="28"/>
          <w:szCs w:val="28"/>
        </w:rPr>
        <w:t>способах</w:t>
      </w:r>
      <w:proofErr w:type="gramEnd"/>
      <w:r w:rsidRPr="005540D3">
        <w:rPr>
          <w:sz w:val="28"/>
          <w:szCs w:val="28"/>
        </w:rPr>
        <w:t xml:space="preserve"> его предотвращения.</w:t>
      </w:r>
    </w:p>
    <w:p w:rsidR="005540D3" w:rsidRPr="005540D3" w:rsidRDefault="005540D3" w:rsidP="005540D3">
      <w:pPr>
        <w:autoSpaceDE w:val="0"/>
        <w:autoSpaceDN w:val="0"/>
        <w:adjustRightInd w:val="0"/>
        <w:ind w:firstLine="540"/>
        <w:jc w:val="both"/>
        <w:rPr>
          <w:sz w:val="28"/>
          <w:szCs w:val="28"/>
        </w:rPr>
      </w:pPr>
      <w:r w:rsidRPr="005540D3">
        <w:rPr>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5540D3" w:rsidRPr="005540D3" w:rsidRDefault="005540D3" w:rsidP="005540D3">
      <w:pPr>
        <w:autoSpaceDE w:val="0"/>
        <w:autoSpaceDN w:val="0"/>
        <w:adjustRightInd w:val="0"/>
        <w:ind w:firstLine="540"/>
        <w:jc w:val="both"/>
        <w:rPr>
          <w:sz w:val="28"/>
          <w:szCs w:val="28"/>
        </w:rPr>
      </w:pPr>
      <w:r w:rsidRPr="005540D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540D3" w:rsidRPr="005540D3" w:rsidRDefault="005540D3" w:rsidP="005540D3">
      <w:pPr>
        <w:autoSpaceDE w:val="0"/>
        <w:autoSpaceDN w:val="0"/>
        <w:adjustRightInd w:val="0"/>
        <w:ind w:firstLine="540"/>
        <w:jc w:val="both"/>
        <w:rPr>
          <w:sz w:val="28"/>
          <w:szCs w:val="28"/>
        </w:rPr>
      </w:pPr>
      <w:r w:rsidRPr="005540D3">
        <w:rPr>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26.12.2008 № 294-ФЗ;</w:t>
      </w:r>
    </w:p>
    <w:p w:rsidR="005540D3" w:rsidRPr="005540D3" w:rsidRDefault="005540D3" w:rsidP="005540D3">
      <w:pPr>
        <w:autoSpaceDE w:val="0"/>
        <w:autoSpaceDN w:val="0"/>
        <w:adjustRightInd w:val="0"/>
        <w:ind w:firstLine="540"/>
        <w:jc w:val="both"/>
        <w:rPr>
          <w:sz w:val="28"/>
          <w:szCs w:val="28"/>
        </w:rPr>
      </w:pPr>
      <w:r w:rsidRPr="005540D3">
        <w:rPr>
          <w:sz w:val="28"/>
          <w:szCs w:val="28"/>
        </w:rPr>
        <w:t>3)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540D3" w:rsidRPr="005540D3" w:rsidRDefault="005540D3" w:rsidP="005540D3">
      <w:pPr>
        <w:autoSpaceDE w:val="0"/>
        <w:autoSpaceDN w:val="0"/>
        <w:adjustRightInd w:val="0"/>
        <w:ind w:firstLine="540"/>
        <w:jc w:val="both"/>
        <w:rPr>
          <w:sz w:val="28"/>
          <w:szCs w:val="28"/>
        </w:rPr>
      </w:pPr>
      <w:r w:rsidRPr="005540D3">
        <w:rPr>
          <w:sz w:val="28"/>
          <w:szCs w:val="28"/>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540D3" w:rsidRPr="005540D3" w:rsidRDefault="005540D3" w:rsidP="005540D3">
      <w:pPr>
        <w:autoSpaceDE w:val="0"/>
        <w:autoSpaceDN w:val="0"/>
        <w:adjustRightInd w:val="0"/>
        <w:ind w:firstLine="540"/>
        <w:jc w:val="both"/>
        <w:rPr>
          <w:sz w:val="28"/>
          <w:szCs w:val="28"/>
        </w:rPr>
      </w:pPr>
      <w:proofErr w:type="gramStart"/>
      <w:r w:rsidRPr="005540D3">
        <w:rPr>
          <w:sz w:val="28"/>
          <w:szCs w:val="28"/>
        </w:rPr>
        <w:t>5) обжаловать действия (бездействие) должностных лиц уполномоченного органа, повлекшие за собой нарушение прав физического лица, органа государственной власти, органа местного самоуправления,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5540D3" w:rsidRPr="005540D3" w:rsidRDefault="005540D3" w:rsidP="005540D3">
      <w:pPr>
        <w:autoSpaceDE w:val="0"/>
        <w:autoSpaceDN w:val="0"/>
        <w:adjustRightInd w:val="0"/>
        <w:ind w:firstLine="540"/>
        <w:jc w:val="both"/>
        <w:rPr>
          <w:sz w:val="28"/>
          <w:szCs w:val="28"/>
        </w:rPr>
      </w:pPr>
      <w:r w:rsidRPr="005540D3">
        <w:rPr>
          <w:sz w:val="28"/>
          <w:szCs w:val="28"/>
        </w:rPr>
        <w:t>6)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5540D3" w:rsidRPr="005540D3" w:rsidRDefault="005540D3" w:rsidP="005540D3">
      <w:pPr>
        <w:autoSpaceDE w:val="0"/>
        <w:autoSpaceDN w:val="0"/>
        <w:adjustRightInd w:val="0"/>
        <w:ind w:firstLine="540"/>
        <w:jc w:val="both"/>
        <w:rPr>
          <w:sz w:val="28"/>
          <w:szCs w:val="28"/>
        </w:rPr>
      </w:pPr>
      <w:r w:rsidRPr="005540D3">
        <w:rPr>
          <w:sz w:val="28"/>
          <w:szCs w:val="28"/>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540D3" w:rsidRPr="005540D3" w:rsidRDefault="005540D3" w:rsidP="005540D3">
      <w:pPr>
        <w:autoSpaceDE w:val="0"/>
        <w:autoSpaceDN w:val="0"/>
        <w:adjustRightInd w:val="0"/>
        <w:ind w:firstLine="540"/>
        <w:jc w:val="both"/>
        <w:rPr>
          <w:spacing w:val="1"/>
          <w:sz w:val="28"/>
          <w:szCs w:val="28"/>
        </w:rPr>
      </w:pPr>
      <w:r w:rsidRPr="005540D3">
        <w:rPr>
          <w:sz w:val="28"/>
          <w:szCs w:val="28"/>
        </w:rPr>
        <w:lastRenderedPageBreak/>
        <w:t>8)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540D3">
        <w:rPr>
          <w:spacing w:val="1"/>
          <w:sz w:val="28"/>
          <w:szCs w:val="28"/>
        </w:rPr>
        <w:t>.</w:t>
      </w:r>
    </w:p>
    <w:p w:rsidR="005540D3" w:rsidRPr="005540D3" w:rsidRDefault="005540D3" w:rsidP="005540D3">
      <w:pPr>
        <w:autoSpaceDE w:val="0"/>
        <w:autoSpaceDN w:val="0"/>
        <w:adjustRightInd w:val="0"/>
        <w:ind w:firstLine="540"/>
        <w:jc w:val="both"/>
        <w:rPr>
          <w:spacing w:val="1"/>
          <w:sz w:val="28"/>
          <w:szCs w:val="28"/>
        </w:rPr>
      </w:pPr>
      <w:r w:rsidRPr="005540D3">
        <w:rPr>
          <w:spacing w:val="1"/>
          <w:sz w:val="28"/>
          <w:szCs w:val="28"/>
        </w:rPr>
        <w:t>9)</w:t>
      </w:r>
      <w:r w:rsidRPr="005540D3">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540D3" w:rsidRPr="005540D3" w:rsidRDefault="005540D3" w:rsidP="005540D3">
      <w:pPr>
        <w:autoSpaceDE w:val="0"/>
        <w:autoSpaceDN w:val="0"/>
        <w:adjustRightInd w:val="0"/>
        <w:ind w:firstLine="540"/>
        <w:jc w:val="both"/>
        <w:rPr>
          <w:sz w:val="28"/>
          <w:szCs w:val="28"/>
        </w:rPr>
      </w:pPr>
      <w:r w:rsidRPr="005540D3">
        <w:rPr>
          <w:sz w:val="28"/>
          <w:szCs w:val="28"/>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ходе проверки обязаны:</w:t>
      </w:r>
    </w:p>
    <w:p w:rsidR="005540D3" w:rsidRPr="005540D3" w:rsidRDefault="005540D3" w:rsidP="005540D3">
      <w:pPr>
        <w:autoSpaceDE w:val="0"/>
        <w:autoSpaceDN w:val="0"/>
        <w:adjustRightInd w:val="0"/>
        <w:ind w:firstLine="540"/>
        <w:jc w:val="both"/>
        <w:rPr>
          <w:sz w:val="28"/>
          <w:szCs w:val="28"/>
        </w:rPr>
      </w:pPr>
      <w:r w:rsidRPr="005540D3">
        <w:rPr>
          <w:sz w:val="28"/>
          <w:szCs w:val="28"/>
        </w:rPr>
        <w:t>1) представлять документы и информацию, которые предусмотрены законодательством Российской Федерации и муниципальными нормативными правовыми актами;</w:t>
      </w:r>
    </w:p>
    <w:p w:rsidR="005540D3" w:rsidRPr="005540D3" w:rsidRDefault="005540D3" w:rsidP="005540D3">
      <w:pPr>
        <w:autoSpaceDE w:val="0"/>
        <w:autoSpaceDN w:val="0"/>
        <w:adjustRightInd w:val="0"/>
        <w:ind w:firstLine="540"/>
        <w:jc w:val="both"/>
        <w:rPr>
          <w:sz w:val="28"/>
          <w:szCs w:val="28"/>
        </w:rPr>
      </w:pPr>
      <w:r w:rsidRPr="005540D3">
        <w:rPr>
          <w:sz w:val="28"/>
          <w:szCs w:val="28"/>
        </w:rPr>
        <w:t xml:space="preserve">2) выполнять предписания должностных лиц уполномоченного </w:t>
      </w:r>
      <w:proofErr w:type="gramStart"/>
      <w:r w:rsidRPr="005540D3">
        <w:rPr>
          <w:sz w:val="28"/>
          <w:szCs w:val="28"/>
        </w:rPr>
        <w:t>органа</w:t>
      </w:r>
      <w:proofErr w:type="gramEnd"/>
      <w:r w:rsidRPr="005540D3">
        <w:rPr>
          <w:sz w:val="28"/>
          <w:szCs w:val="28"/>
        </w:rPr>
        <w:t xml:space="preserve"> об устранении выявленных нарушений установленных правил;</w:t>
      </w:r>
    </w:p>
    <w:p w:rsidR="005540D3" w:rsidRPr="005540D3" w:rsidRDefault="005540D3" w:rsidP="005540D3">
      <w:pPr>
        <w:autoSpaceDE w:val="0"/>
        <w:autoSpaceDN w:val="0"/>
        <w:adjustRightInd w:val="0"/>
        <w:ind w:firstLine="540"/>
        <w:jc w:val="both"/>
        <w:rPr>
          <w:sz w:val="28"/>
          <w:szCs w:val="28"/>
        </w:rPr>
      </w:pPr>
      <w:r w:rsidRPr="005540D3">
        <w:rPr>
          <w:sz w:val="28"/>
          <w:szCs w:val="28"/>
        </w:rPr>
        <w:t>3)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5540D3" w:rsidRPr="005540D3" w:rsidRDefault="005540D3" w:rsidP="005540D3">
      <w:pPr>
        <w:autoSpaceDE w:val="0"/>
        <w:autoSpaceDN w:val="0"/>
        <w:adjustRightInd w:val="0"/>
        <w:ind w:firstLine="540"/>
        <w:jc w:val="both"/>
        <w:rPr>
          <w:sz w:val="28"/>
          <w:szCs w:val="28"/>
        </w:rPr>
      </w:pPr>
      <w:r w:rsidRPr="005540D3">
        <w:rPr>
          <w:sz w:val="28"/>
          <w:szCs w:val="28"/>
        </w:rPr>
        <w:t xml:space="preserve">11. </w:t>
      </w:r>
      <w:proofErr w:type="gramStart"/>
      <w:r w:rsidRPr="005540D3">
        <w:rPr>
          <w:sz w:val="28"/>
          <w:szCs w:val="28"/>
        </w:rPr>
        <w:t>При проведении проверки орган государственной власти, орган местного самоуправления, юридическое лицо, индивидуальный предприниматель, физическое лицо обязаны обеспечить доступ должностных лиц уполномоченного органа,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 лицом, индивидуальным предпринимателем при осуществлении деятельности здания, строения, сооружения, помещения.</w:t>
      </w:r>
      <w:proofErr w:type="gramEnd"/>
    </w:p>
    <w:p w:rsidR="005540D3" w:rsidRPr="005540D3" w:rsidRDefault="005540D3" w:rsidP="005540D3">
      <w:pPr>
        <w:autoSpaceDE w:val="0"/>
        <w:autoSpaceDN w:val="0"/>
        <w:adjustRightInd w:val="0"/>
        <w:ind w:firstLine="540"/>
        <w:jc w:val="both"/>
        <w:rPr>
          <w:sz w:val="28"/>
          <w:szCs w:val="28"/>
        </w:rPr>
      </w:pPr>
      <w:r w:rsidRPr="005540D3">
        <w:rPr>
          <w:sz w:val="28"/>
          <w:szCs w:val="28"/>
        </w:rPr>
        <w:t xml:space="preserve">12. К документам, которые могут быть истребованы от органа государственной власти, органа местного самоуправления, юридических лиц, индивидуальных предпринимателей, физических </w:t>
      </w:r>
      <w:proofErr w:type="gramStart"/>
      <w:r w:rsidRPr="005540D3">
        <w:rPr>
          <w:sz w:val="28"/>
          <w:szCs w:val="28"/>
        </w:rPr>
        <w:t>лиц</w:t>
      </w:r>
      <w:proofErr w:type="gramEnd"/>
      <w:r w:rsidRPr="005540D3">
        <w:rPr>
          <w:sz w:val="28"/>
          <w:szCs w:val="28"/>
        </w:rPr>
        <w:t xml:space="preserve"> в отношении которых осуществляется муниципальный контроль, относятся:</w:t>
      </w:r>
    </w:p>
    <w:p w:rsidR="005540D3" w:rsidRPr="005540D3" w:rsidRDefault="005540D3" w:rsidP="005540D3">
      <w:pPr>
        <w:autoSpaceDE w:val="0"/>
        <w:autoSpaceDN w:val="0"/>
        <w:adjustRightInd w:val="0"/>
        <w:ind w:firstLine="540"/>
        <w:jc w:val="both"/>
        <w:rPr>
          <w:sz w:val="28"/>
          <w:szCs w:val="28"/>
        </w:rPr>
      </w:pPr>
      <w:r w:rsidRPr="005540D3">
        <w:rPr>
          <w:sz w:val="28"/>
          <w:szCs w:val="28"/>
        </w:rPr>
        <w:t>1) правоустанавливающие документы на земельный участок, выданные до введения в действие Земельного кодекса Российской Федерации и Федерального закона от 21.07.1997 № 122-ФЗ «О государственной регистрации прав на недвижимое имущество и сделок с ним»;</w:t>
      </w:r>
    </w:p>
    <w:p w:rsidR="005540D3" w:rsidRPr="005540D3" w:rsidRDefault="005540D3" w:rsidP="005540D3">
      <w:pPr>
        <w:autoSpaceDE w:val="0"/>
        <w:autoSpaceDN w:val="0"/>
        <w:adjustRightInd w:val="0"/>
        <w:ind w:firstLine="540"/>
        <w:jc w:val="both"/>
        <w:rPr>
          <w:sz w:val="28"/>
          <w:szCs w:val="28"/>
        </w:rPr>
      </w:pPr>
      <w:r w:rsidRPr="005540D3">
        <w:rPr>
          <w:sz w:val="28"/>
          <w:szCs w:val="28"/>
        </w:rPr>
        <w:t>2) документы, разрешающие осуществление хозяйственной деятельности на земельном участке.</w:t>
      </w:r>
    </w:p>
    <w:p w:rsidR="005540D3" w:rsidRPr="005540D3" w:rsidRDefault="005540D3" w:rsidP="005540D3">
      <w:pPr>
        <w:autoSpaceDE w:val="0"/>
        <w:autoSpaceDN w:val="0"/>
        <w:adjustRightInd w:val="0"/>
        <w:ind w:firstLine="540"/>
        <w:jc w:val="both"/>
        <w:rPr>
          <w:sz w:val="28"/>
          <w:szCs w:val="28"/>
        </w:rPr>
      </w:pPr>
      <w:r w:rsidRPr="005540D3">
        <w:rPr>
          <w:sz w:val="28"/>
          <w:szCs w:val="28"/>
        </w:rPr>
        <w:t>13. Результатами осуществления муниципального контроля являются:</w:t>
      </w:r>
    </w:p>
    <w:p w:rsidR="005540D3" w:rsidRPr="005540D3" w:rsidRDefault="005540D3" w:rsidP="005540D3">
      <w:pPr>
        <w:autoSpaceDE w:val="0"/>
        <w:autoSpaceDN w:val="0"/>
        <w:adjustRightInd w:val="0"/>
        <w:ind w:firstLine="540"/>
        <w:jc w:val="both"/>
        <w:rPr>
          <w:sz w:val="28"/>
          <w:szCs w:val="28"/>
        </w:rPr>
      </w:pPr>
      <w:r w:rsidRPr="005540D3">
        <w:rPr>
          <w:sz w:val="28"/>
          <w:szCs w:val="28"/>
        </w:rPr>
        <w:t>1) акт проверки;</w:t>
      </w:r>
    </w:p>
    <w:p w:rsidR="005540D3" w:rsidRPr="005540D3" w:rsidRDefault="005540D3" w:rsidP="005540D3">
      <w:pPr>
        <w:autoSpaceDE w:val="0"/>
        <w:autoSpaceDN w:val="0"/>
        <w:adjustRightInd w:val="0"/>
        <w:ind w:firstLine="540"/>
        <w:jc w:val="both"/>
        <w:rPr>
          <w:sz w:val="28"/>
          <w:szCs w:val="28"/>
        </w:rPr>
      </w:pPr>
      <w:r w:rsidRPr="005540D3">
        <w:rPr>
          <w:sz w:val="28"/>
          <w:szCs w:val="28"/>
        </w:rPr>
        <w:t>2) предписание об устранении выявленных нарушений установленных требований;</w:t>
      </w:r>
    </w:p>
    <w:p w:rsidR="005540D3" w:rsidRPr="005540D3" w:rsidRDefault="005540D3" w:rsidP="005540D3">
      <w:pPr>
        <w:autoSpaceDE w:val="0"/>
        <w:autoSpaceDN w:val="0"/>
        <w:adjustRightInd w:val="0"/>
        <w:ind w:firstLine="540"/>
        <w:jc w:val="both"/>
        <w:rPr>
          <w:sz w:val="28"/>
          <w:szCs w:val="28"/>
        </w:rPr>
      </w:pPr>
      <w:r w:rsidRPr="005540D3">
        <w:rPr>
          <w:sz w:val="28"/>
          <w:szCs w:val="28"/>
        </w:rPr>
        <w:t>3) протокол об административном правонарушении.</w:t>
      </w:r>
    </w:p>
    <w:p w:rsidR="005540D3" w:rsidRPr="005540D3" w:rsidRDefault="005540D3" w:rsidP="005540D3">
      <w:pPr>
        <w:autoSpaceDE w:val="0"/>
        <w:autoSpaceDN w:val="0"/>
        <w:adjustRightInd w:val="0"/>
        <w:outlineLvl w:val="0"/>
        <w:rPr>
          <w:sz w:val="28"/>
          <w:szCs w:val="28"/>
        </w:rPr>
      </w:pPr>
    </w:p>
    <w:p w:rsidR="005540D3" w:rsidRPr="005540D3" w:rsidRDefault="005540D3" w:rsidP="005540D3">
      <w:pPr>
        <w:autoSpaceDE w:val="0"/>
        <w:autoSpaceDN w:val="0"/>
        <w:adjustRightInd w:val="0"/>
        <w:jc w:val="center"/>
        <w:outlineLvl w:val="0"/>
        <w:rPr>
          <w:b/>
          <w:sz w:val="28"/>
          <w:szCs w:val="28"/>
        </w:rPr>
      </w:pPr>
      <w:r w:rsidRPr="005540D3">
        <w:rPr>
          <w:b/>
          <w:sz w:val="28"/>
          <w:szCs w:val="28"/>
        </w:rPr>
        <w:t>Раздел 2. Требования к порядку исполнения муниципальной функции</w:t>
      </w:r>
    </w:p>
    <w:p w:rsidR="005540D3" w:rsidRPr="005540D3" w:rsidRDefault="005540D3" w:rsidP="005540D3">
      <w:pPr>
        <w:autoSpaceDE w:val="0"/>
        <w:autoSpaceDN w:val="0"/>
        <w:adjustRightInd w:val="0"/>
        <w:rPr>
          <w:sz w:val="28"/>
          <w:szCs w:val="28"/>
        </w:rPr>
      </w:pPr>
    </w:p>
    <w:p w:rsidR="005540D3" w:rsidRPr="005540D3" w:rsidRDefault="005540D3" w:rsidP="005540D3">
      <w:pPr>
        <w:autoSpaceDE w:val="0"/>
        <w:autoSpaceDN w:val="0"/>
        <w:adjustRightInd w:val="0"/>
        <w:ind w:firstLine="540"/>
        <w:jc w:val="both"/>
        <w:rPr>
          <w:sz w:val="28"/>
          <w:szCs w:val="28"/>
        </w:rPr>
      </w:pPr>
      <w:r w:rsidRPr="005540D3">
        <w:rPr>
          <w:sz w:val="28"/>
          <w:szCs w:val="28"/>
        </w:rPr>
        <w:t>14. Информирование об осуществлении муниципального контроля осуществляется должностными лицами и руководителем уполномоченного органа.</w:t>
      </w:r>
    </w:p>
    <w:p w:rsidR="005540D3" w:rsidRPr="005540D3" w:rsidRDefault="005540D3" w:rsidP="005540D3">
      <w:pPr>
        <w:autoSpaceDE w:val="0"/>
        <w:autoSpaceDN w:val="0"/>
        <w:adjustRightInd w:val="0"/>
        <w:ind w:firstLine="540"/>
        <w:jc w:val="both"/>
        <w:rPr>
          <w:sz w:val="28"/>
          <w:szCs w:val="28"/>
        </w:rPr>
      </w:pPr>
      <w:r w:rsidRPr="005540D3">
        <w:rPr>
          <w:sz w:val="28"/>
          <w:szCs w:val="28"/>
        </w:rPr>
        <w:t xml:space="preserve">Местонахождение уполномоченного органа: Свердловская область,            г. Верхняя Пышма, ул. Красноармейская, 13, </w:t>
      </w:r>
      <w:proofErr w:type="spellStart"/>
      <w:r w:rsidRPr="005540D3">
        <w:rPr>
          <w:sz w:val="28"/>
          <w:szCs w:val="28"/>
        </w:rPr>
        <w:t>каб</w:t>
      </w:r>
      <w:proofErr w:type="spellEnd"/>
      <w:r w:rsidRPr="005540D3">
        <w:rPr>
          <w:sz w:val="28"/>
          <w:szCs w:val="28"/>
        </w:rPr>
        <w:t>. № 20.</w:t>
      </w:r>
    </w:p>
    <w:p w:rsidR="005540D3" w:rsidRPr="005540D3" w:rsidRDefault="005540D3" w:rsidP="005540D3">
      <w:pPr>
        <w:autoSpaceDE w:val="0"/>
        <w:autoSpaceDN w:val="0"/>
        <w:adjustRightInd w:val="0"/>
        <w:ind w:firstLine="540"/>
        <w:jc w:val="both"/>
        <w:rPr>
          <w:sz w:val="28"/>
          <w:szCs w:val="28"/>
        </w:rPr>
      </w:pPr>
      <w:r w:rsidRPr="005540D3">
        <w:rPr>
          <w:sz w:val="28"/>
          <w:szCs w:val="28"/>
        </w:rPr>
        <w:t>График работы:</w:t>
      </w:r>
    </w:p>
    <w:p w:rsidR="005540D3" w:rsidRPr="005540D3" w:rsidRDefault="005540D3" w:rsidP="005540D3">
      <w:pPr>
        <w:autoSpaceDE w:val="0"/>
        <w:autoSpaceDN w:val="0"/>
        <w:adjustRightInd w:val="0"/>
        <w:ind w:firstLine="540"/>
        <w:jc w:val="both"/>
        <w:rPr>
          <w:sz w:val="28"/>
          <w:szCs w:val="28"/>
        </w:rPr>
      </w:pPr>
      <w:r w:rsidRPr="005540D3">
        <w:rPr>
          <w:sz w:val="28"/>
          <w:szCs w:val="28"/>
        </w:rPr>
        <w:t>с понедельника по пятницу - с 08.00 до 12.30 и с 13.30 до 17.00;</w:t>
      </w:r>
    </w:p>
    <w:p w:rsidR="005540D3" w:rsidRPr="005540D3" w:rsidRDefault="005540D3" w:rsidP="005540D3">
      <w:pPr>
        <w:autoSpaceDE w:val="0"/>
        <w:autoSpaceDN w:val="0"/>
        <w:adjustRightInd w:val="0"/>
        <w:ind w:firstLine="540"/>
        <w:jc w:val="both"/>
        <w:rPr>
          <w:sz w:val="28"/>
          <w:szCs w:val="28"/>
        </w:rPr>
      </w:pPr>
      <w:r w:rsidRPr="005540D3">
        <w:rPr>
          <w:sz w:val="28"/>
          <w:szCs w:val="28"/>
        </w:rPr>
        <w:t>в предпраздничные дни - с 08.00 до 12.30 и с 13.30 до 16.00.</w:t>
      </w:r>
    </w:p>
    <w:p w:rsidR="005540D3" w:rsidRPr="005540D3" w:rsidRDefault="005540D3" w:rsidP="005540D3">
      <w:pPr>
        <w:autoSpaceDE w:val="0"/>
        <w:autoSpaceDN w:val="0"/>
        <w:adjustRightInd w:val="0"/>
        <w:ind w:firstLine="540"/>
        <w:jc w:val="both"/>
        <w:rPr>
          <w:sz w:val="28"/>
          <w:szCs w:val="28"/>
        </w:rPr>
      </w:pPr>
      <w:r w:rsidRPr="005540D3">
        <w:rPr>
          <w:sz w:val="28"/>
          <w:szCs w:val="28"/>
        </w:rPr>
        <w:t xml:space="preserve">График приема заявителей должностными лицами уполномоченного органа: во вторник - с 15.00 до 17.00 по предварительной записи в </w:t>
      </w:r>
      <w:proofErr w:type="spellStart"/>
      <w:r w:rsidRPr="005540D3">
        <w:rPr>
          <w:sz w:val="28"/>
          <w:szCs w:val="28"/>
        </w:rPr>
        <w:t>каб</w:t>
      </w:r>
      <w:proofErr w:type="spellEnd"/>
      <w:r w:rsidRPr="005540D3">
        <w:rPr>
          <w:sz w:val="28"/>
          <w:szCs w:val="28"/>
        </w:rPr>
        <w:t>. № 21.</w:t>
      </w:r>
    </w:p>
    <w:p w:rsidR="005540D3" w:rsidRPr="005540D3" w:rsidRDefault="005540D3" w:rsidP="005540D3">
      <w:pPr>
        <w:autoSpaceDE w:val="0"/>
        <w:autoSpaceDN w:val="0"/>
        <w:adjustRightInd w:val="0"/>
        <w:ind w:firstLine="540"/>
        <w:jc w:val="both"/>
        <w:rPr>
          <w:sz w:val="28"/>
          <w:szCs w:val="28"/>
        </w:rPr>
      </w:pPr>
      <w:r w:rsidRPr="005540D3">
        <w:rPr>
          <w:sz w:val="28"/>
          <w:szCs w:val="28"/>
        </w:rPr>
        <w:t>Информация о местонахождении и графике работы уполномоченного органа размещена на официальном сайте администрации городского округа Верхняя Пышма в сети Интернет. Кроме того, указанную информацию можно получить, обратившись в уполномоченный орган по телефону.</w:t>
      </w:r>
    </w:p>
    <w:p w:rsidR="005540D3" w:rsidRPr="005540D3" w:rsidRDefault="005540D3" w:rsidP="005540D3">
      <w:pPr>
        <w:autoSpaceDE w:val="0"/>
        <w:autoSpaceDN w:val="0"/>
        <w:adjustRightInd w:val="0"/>
        <w:ind w:firstLine="540"/>
        <w:jc w:val="both"/>
        <w:rPr>
          <w:sz w:val="28"/>
          <w:szCs w:val="28"/>
        </w:rPr>
      </w:pPr>
      <w:r w:rsidRPr="005540D3">
        <w:rPr>
          <w:sz w:val="28"/>
          <w:szCs w:val="28"/>
        </w:rPr>
        <w:t>Телефон уполномоченного органа: (34368) 5-20-00.</w:t>
      </w:r>
    </w:p>
    <w:p w:rsidR="005540D3" w:rsidRPr="005540D3" w:rsidRDefault="005540D3" w:rsidP="005540D3">
      <w:pPr>
        <w:autoSpaceDE w:val="0"/>
        <w:autoSpaceDN w:val="0"/>
        <w:adjustRightInd w:val="0"/>
        <w:ind w:firstLine="540"/>
        <w:jc w:val="both"/>
        <w:rPr>
          <w:sz w:val="28"/>
          <w:szCs w:val="28"/>
        </w:rPr>
      </w:pPr>
      <w:r w:rsidRPr="005540D3">
        <w:rPr>
          <w:sz w:val="28"/>
          <w:szCs w:val="28"/>
        </w:rPr>
        <w:t xml:space="preserve">Адрес электронной почты уполномоченного органа: </w:t>
      </w:r>
      <w:proofErr w:type="spellStart"/>
      <w:r w:rsidRPr="005540D3">
        <w:rPr>
          <w:sz w:val="28"/>
          <w:szCs w:val="28"/>
          <w:lang w:val="en-US"/>
        </w:rPr>
        <w:t>kui</w:t>
      </w:r>
      <w:proofErr w:type="spellEnd"/>
      <w:r w:rsidRPr="005540D3">
        <w:rPr>
          <w:sz w:val="28"/>
          <w:szCs w:val="28"/>
        </w:rPr>
        <w:t>52000@</w:t>
      </w:r>
      <w:r w:rsidRPr="005540D3">
        <w:rPr>
          <w:sz w:val="28"/>
          <w:szCs w:val="28"/>
          <w:lang w:val="en-US"/>
        </w:rPr>
        <w:t>mail</w:t>
      </w:r>
      <w:r w:rsidRPr="005540D3">
        <w:rPr>
          <w:sz w:val="28"/>
          <w:szCs w:val="28"/>
        </w:rPr>
        <w:t>.</w:t>
      </w:r>
      <w:proofErr w:type="spellStart"/>
      <w:r w:rsidRPr="005540D3">
        <w:rPr>
          <w:sz w:val="28"/>
          <w:szCs w:val="28"/>
        </w:rPr>
        <w:t>ru</w:t>
      </w:r>
      <w:proofErr w:type="spellEnd"/>
      <w:r w:rsidRPr="005540D3">
        <w:rPr>
          <w:sz w:val="28"/>
          <w:szCs w:val="28"/>
        </w:rPr>
        <w:t>.</w:t>
      </w:r>
    </w:p>
    <w:p w:rsidR="005540D3" w:rsidRPr="005540D3" w:rsidRDefault="005540D3" w:rsidP="005540D3">
      <w:pPr>
        <w:autoSpaceDE w:val="0"/>
        <w:autoSpaceDN w:val="0"/>
        <w:adjustRightInd w:val="0"/>
        <w:ind w:firstLine="540"/>
        <w:jc w:val="both"/>
        <w:rPr>
          <w:sz w:val="28"/>
          <w:szCs w:val="28"/>
        </w:rPr>
      </w:pPr>
      <w:r w:rsidRPr="005540D3">
        <w:rPr>
          <w:sz w:val="28"/>
          <w:szCs w:val="28"/>
        </w:rPr>
        <w:t>Информацию по вопросам осуществления муниципального контроля, сведения о ходе осуществления муниципального контроля можно получить на официальном сайте администрации городского округа Верхняя Пышма в сети Интернет (</w:t>
      </w:r>
      <w:r w:rsidRPr="005540D3">
        <w:rPr>
          <w:sz w:val="28"/>
          <w:szCs w:val="28"/>
          <w:lang w:val="en-US"/>
        </w:rPr>
        <w:t>http</w:t>
      </w:r>
      <w:r w:rsidRPr="005540D3">
        <w:rPr>
          <w:sz w:val="28"/>
          <w:szCs w:val="28"/>
        </w:rPr>
        <w:t>://</w:t>
      </w:r>
      <w:r w:rsidRPr="005540D3">
        <w:rPr>
          <w:sz w:val="28"/>
          <w:szCs w:val="28"/>
          <w:lang w:val="en-US"/>
        </w:rPr>
        <w:t>movp</w:t>
      </w:r>
      <w:r w:rsidRPr="005540D3">
        <w:rPr>
          <w:sz w:val="28"/>
          <w:szCs w:val="28"/>
        </w:rPr>
        <w:t>.</w:t>
      </w:r>
      <w:proofErr w:type="spellStart"/>
      <w:r w:rsidRPr="005540D3">
        <w:rPr>
          <w:sz w:val="28"/>
          <w:szCs w:val="28"/>
          <w:lang w:val="en-US"/>
        </w:rPr>
        <w:t>ru</w:t>
      </w:r>
      <w:proofErr w:type="spellEnd"/>
      <w:r w:rsidRPr="005540D3">
        <w:rPr>
          <w:sz w:val="28"/>
          <w:szCs w:val="28"/>
        </w:rPr>
        <w:t>), из содержания материалов, размещенных на информационном стенде в помещении уполномоченного органа, по телефону.</w:t>
      </w:r>
    </w:p>
    <w:p w:rsidR="005540D3" w:rsidRPr="005540D3" w:rsidRDefault="005540D3" w:rsidP="005540D3">
      <w:pPr>
        <w:autoSpaceDE w:val="0"/>
        <w:autoSpaceDN w:val="0"/>
        <w:adjustRightInd w:val="0"/>
        <w:ind w:firstLine="540"/>
        <w:jc w:val="both"/>
        <w:rPr>
          <w:sz w:val="28"/>
          <w:szCs w:val="28"/>
        </w:rPr>
      </w:pPr>
      <w:r w:rsidRPr="005540D3">
        <w:rPr>
          <w:sz w:val="28"/>
          <w:szCs w:val="28"/>
        </w:rPr>
        <w:t>15. Периодичность и срок исполнения функции по муниципальному контролю определяются ежегодным планом проверок и распоряжениями руководителя уполномоченного органа о проведении внеплановых проверок.</w:t>
      </w:r>
    </w:p>
    <w:p w:rsidR="005540D3" w:rsidRPr="005540D3" w:rsidRDefault="005540D3" w:rsidP="005540D3">
      <w:pPr>
        <w:autoSpaceDE w:val="0"/>
        <w:autoSpaceDN w:val="0"/>
        <w:adjustRightInd w:val="0"/>
        <w:ind w:firstLine="540"/>
        <w:jc w:val="both"/>
        <w:rPr>
          <w:sz w:val="28"/>
          <w:szCs w:val="28"/>
        </w:rPr>
      </w:pPr>
      <w:r w:rsidRPr="005540D3">
        <w:rPr>
          <w:sz w:val="28"/>
          <w:szCs w:val="28"/>
        </w:rPr>
        <w:t>Общий срок исполнения муниципальной функции по осуществлению муниципального контроля не должен превышать 60 календарных дней со дня подписания руководителем уполномоченного органа распоряжения о проведении проверки.</w:t>
      </w:r>
    </w:p>
    <w:p w:rsidR="005540D3" w:rsidRPr="005540D3" w:rsidRDefault="005540D3" w:rsidP="005540D3">
      <w:pPr>
        <w:autoSpaceDE w:val="0"/>
        <w:autoSpaceDN w:val="0"/>
        <w:adjustRightInd w:val="0"/>
        <w:rPr>
          <w:sz w:val="28"/>
          <w:szCs w:val="28"/>
        </w:rPr>
      </w:pPr>
    </w:p>
    <w:p w:rsidR="005540D3" w:rsidRPr="005540D3" w:rsidRDefault="005540D3" w:rsidP="005540D3">
      <w:pPr>
        <w:autoSpaceDE w:val="0"/>
        <w:autoSpaceDN w:val="0"/>
        <w:adjustRightInd w:val="0"/>
        <w:jc w:val="center"/>
        <w:outlineLvl w:val="0"/>
        <w:rPr>
          <w:b/>
          <w:sz w:val="28"/>
          <w:szCs w:val="28"/>
        </w:rPr>
      </w:pPr>
      <w:r w:rsidRPr="005540D3">
        <w:rPr>
          <w:b/>
          <w:sz w:val="28"/>
          <w:szCs w:val="28"/>
        </w:rPr>
        <w:t>Раздел 3. Состав, последовательность и сроки выполнения</w:t>
      </w:r>
    </w:p>
    <w:p w:rsidR="005540D3" w:rsidRPr="005540D3" w:rsidRDefault="005540D3" w:rsidP="005540D3">
      <w:pPr>
        <w:autoSpaceDE w:val="0"/>
        <w:autoSpaceDN w:val="0"/>
        <w:adjustRightInd w:val="0"/>
        <w:jc w:val="center"/>
        <w:outlineLvl w:val="0"/>
        <w:rPr>
          <w:b/>
          <w:sz w:val="28"/>
          <w:szCs w:val="28"/>
        </w:rPr>
      </w:pPr>
      <w:r w:rsidRPr="005540D3">
        <w:rPr>
          <w:b/>
          <w:sz w:val="28"/>
          <w:szCs w:val="28"/>
        </w:rPr>
        <w:t xml:space="preserve">административных процедур (действий), требования к порядку их </w:t>
      </w:r>
    </w:p>
    <w:p w:rsidR="005540D3" w:rsidRPr="005540D3" w:rsidRDefault="005540D3" w:rsidP="005540D3">
      <w:pPr>
        <w:autoSpaceDE w:val="0"/>
        <w:autoSpaceDN w:val="0"/>
        <w:adjustRightInd w:val="0"/>
        <w:jc w:val="center"/>
        <w:outlineLvl w:val="0"/>
        <w:rPr>
          <w:b/>
          <w:sz w:val="28"/>
          <w:szCs w:val="28"/>
        </w:rPr>
      </w:pPr>
      <w:r w:rsidRPr="005540D3">
        <w:rPr>
          <w:b/>
          <w:sz w:val="28"/>
          <w:szCs w:val="28"/>
        </w:rPr>
        <w:t>выполнения, в том числе особенности выполнения административных процедур (действий) в электронной форме</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jc w:val="center"/>
        <w:outlineLvl w:val="1"/>
        <w:rPr>
          <w:rFonts w:eastAsia="Calibri"/>
          <w:sz w:val="28"/>
          <w:szCs w:val="28"/>
          <w:lang w:eastAsia="en-US"/>
        </w:rPr>
      </w:pPr>
      <w:r w:rsidRPr="005540D3">
        <w:rPr>
          <w:rFonts w:eastAsia="Calibri"/>
          <w:sz w:val="28"/>
          <w:szCs w:val="28"/>
          <w:lang w:eastAsia="en-US"/>
        </w:rPr>
        <w:t>Глава 1. Состав и последовательность административных процедур</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16. Осуществление муниципального контроля включает в себя следующие административные процедуры:</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1) разработка ежегодного плана проведения плановых проверок;</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 проведение плановой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3) проведение внеплановой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4) оформление результатов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lastRenderedPageBreak/>
        <w:t>5) принятие мер по фактам нарушений, выявленных при проведении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Блок-схема последовательности административных процедур проведения уполномоченным органом проверки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jc w:val="center"/>
        <w:outlineLvl w:val="1"/>
        <w:rPr>
          <w:rFonts w:eastAsia="Calibri"/>
          <w:sz w:val="28"/>
          <w:szCs w:val="28"/>
          <w:lang w:eastAsia="en-US"/>
        </w:rPr>
      </w:pPr>
      <w:bookmarkStart w:id="1" w:name="Par25"/>
      <w:bookmarkEnd w:id="1"/>
      <w:r w:rsidRPr="005540D3">
        <w:rPr>
          <w:rFonts w:eastAsia="Calibri"/>
          <w:sz w:val="28"/>
          <w:szCs w:val="28"/>
          <w:lang w:eastAsia="en-US"/>
        </w:rPr>
        <w:t>Глава 2. Разработка ежегодного плана проведения плановых проверок</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17.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1) формирование ежегодного плана проведения плановых проверок;</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3) согласование ежегодного плана проведения плановых проверок с органом прокуратуры.</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18. Основанием для включения в ежегодный план проведения плановых проверок является истечение трех лет со дня: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государственной регистрации органа государственной власти, органа местного самоуправления, юридического лица, индивидуального предпринимателя;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 окончания проведения последней плановой проверки органа государственной власти, органа местного самоуправления, </w:t>
      </w:r>
      <w:r w:rsidRPr="005540D3">
        <w:rPr>
          <w:sz w:val="28"/>
          <w:szCs w:val="28"/>
        </w:rPr>
        <w:t>физического лица,</w:t>
      </w:r>
      <w:r w:rsidRPr="005540D3">
        <w:rPr>
          <w:rFonts w:eastAsia="Calibri"/>
          <w:sz w:val="28"/>
          <w:szCs w:val="28"/>
          <w:lang w:eastAsia="en-US"/>
        </w:rPr>
        <w:t xml:space="preserve"> юридического лица, индивидуального предпринимателя.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В ежегодном плане проведения плановых проверок указываются следующие сведения: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 xml:space="preserve">-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rsidRPr="005540D3">
        <w:rPr>
          <w:sz w:val="28"/>
          <w:szCs w:val="28"/>
        </w:rPr>
        <w:t>физических лиц</w:t>
      </w:r>
      <w:r w:rsidRPr="005540D3">
        <w:rPr>
          <w:rFonts w:eastAsia="Calibri"/>
          <w:sz w:val="28"/>
          <w:szCs w:val="28"/>
          <w:lang w:eastAsia="en-US"/>
        </w:rPr>
        <w:t>,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5540D3">
        <w:rPr>
          <w:sz w:val="28"/>
          <w:szCs w:val="28"/>
        </w:rPr>
        <w:t xml:space="preserve"> физическими лицами</w:t>
      </w:r>
      <w:r w:rsidRPr="005540D3">
        <w:rPr>
          <w:rFonts w:eastAsia="Calibri"/>
          <w:sz w:val="28"/>
          <w:szCs w:val="28"/>
          <w:lang w:eastAsia="en-US"/>
        </w:rPr>
        <w:t>;</w:t>
      </w:r>
      <w:proofErr w:type="gramEnd"/>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цель и основание проведения каждой плановой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дата начала и сроки проведения каждой плановой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w:t>
      </w:r>
      <w:r w:rsidRPr="005540D3">
        <w:rPr>
          <w:rFonts w:eastAsia="Calibri"/>
          <w:sz w:val="28"/>
          <w:szCs w:val="28"/>
          <w:lang w:eastAsia="en-US"/>
        </w:rPr>
        <w:lastRenderedPageBreak/>
        <w:t>участвующих в такой проверке органов.</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руководитель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специалисты уполномоченного органа, непосредственно осуществляющие муниципальный контроль.</w:t>
      </w:r>
    </w:p>
    <w:p w:rsidR="005540D3" w:rsidRPr="005540D3" w:rsidRDefault="005540D3" w:rsidP="005540D3">
      <w:pPr>
        <w:autoSpaceDE w:val="0"/>
        <w:autoSpaceDN w:val="0"/>
        <w:adjustRightInd w:val="0"/>
        <w:ind w:firstLine="540"/>
        <w:jc w:val="both"/>
        <w:rPr>
          <w:sz w:val="28"/>
          <w:szCs w:val="28"/>
        </w:rPr>
      </w:pPr>
      <w:proofErr w:type="gramStart"/>
      <w:r w:rsidRPr="005540D3">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19. Проект ежегодного плана проведения плановых проверок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орган муниципального земельного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roofErr w:type="gramEnd"/>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w:t>
      </w:r>
    </w:p>
    <w:p w:rsidR="005540D3" w:rsidRPr="005540D3" w:rsidRDefault="005540D3" w:rsidP="005540D3">
      <w:pPr>
        <w:widowControl w:val="0"/>
        <w:autoSpaceDE w:val="0"/>
        <w:autoSpaceDN w:val="0"/>
        <w:adjustRightInd w:val="0"/>
        <w:spacing w:line="276" w:lineRule="auto"/>
        <w:ind w:firstLine="540"/>
        <w:jc w:val="both"/>
        <w:rPr>
          <w:rFonts w:eastAsia="Calibri"/>
          <w:sz w:val="28"/>
          <w:szCs w:val="28"/>
          <w:lang w:eastAsia="en-US"/>
        </w:rPr>
      </w:pPr>
      <w:r w:rsidRPr="005540D3">
        <w:rPr>
          <w:rFonts w:eastAsia="Calibri"/>
          <w:sz w:val="28"/>
          <w:szCs w:val="28"/>
          <w:lang w:eastAsia="en-US"/>
        </w:rPr>
        <w:t>- руководитель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20. 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уполномоченным органом в органы прокуратуры.</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В случае поступления предложений органов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органов прокуратуры. </w:t>
      </w:r>
      <w:r w:rsidRPr="005540D3">
        <w:rPr>
          <w:rFonts w:eastAsia="Calibri"/>
          <w:sz w:val="28"/>
          <w:szCs w:val="28"/>
          <w:lang w:eastAsia="en-US"/>
        </w:rPr>
        <w:lastRenderedPageBreak/>
        <w:t>План утверждается руководителем уполномоченного органа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органы прокуратуры.</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21. Лицами, ответственными за исполнение административного действия, являются: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руководитель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22. 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23. </w:t>
      </w:r>
      <w:r w:rsidRPr="005540D3">
        <w:rPr>
          <w:sz w:val="28"/>
          <w:szCs w:val="28"/>
        </w:rPr>
        <w:t>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jc w:val="center"/>
        <w:outlineLvl w:val="1"/>
        <w:rPr>
          <w:rFonts w:eastAsia="Calibri"/>
          <w:sz w:val="28"/>
          <w:szCs w:val="28"/>
          <w:lang w:eastAsia="en-US"/>
        </w:rPr>
      </w:pPr>
      <w:bookmarkStart w:id="2" w:name="Par63"/>
      <w:bookmarkEnd w:id="2"/>
      <w:r w:rsidRPr="005540D3">
        <w:rPr>
          <w:rFonts w:eastAsia="Calibri"/>
          <w:sz w:val="28"/>
          <w:szCs w:val="28"/>
          <w:lang w:eastAsia="en-US"/>
        </w:rPr>
        <w:t>Глава 3. Проведение плановой проверки</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24.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25. Административная процедура по проведению плановой проверки предусматривает следующие административные действия: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1) подготовка распоряжения руководителя уполномоченного органа об осуществлении плановой проверки органа государственной власти, органа местного самоуправления, юридического лица, индивидуального предпринимателя, </w:t>
      </w:r>
      <w:r w:rsidRPr="005540D3">
        <w:rPr>
          <w:sz w:val="28"/>
          <w:szCs w:val="28"/>
        </w:rPr>
        <w:t xml:space="preserve">физического лица </w:t>
      </w:r>
      <w:r w:rsidRPr="005540D3">
        <w:rPr>
          <w:rFonts w:eastAsia="Calibri"/>
          <w:sz w:val="28"/>
          <w:szCs w:val="28"/>
          <w:lang w:eastAsia="en-US"/>
        </w:rPr>
        <w:t>(далее - распоряжение руководителя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 уведомление о предстоящей проверке;</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3) проведение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26. В распоряжении руководителя уполномоченного органа указываются: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 наименование юридического лица, фамилия, имя, отчество индивидуального предпринимателя, </w:t>
      </w:r>
      <w:r w:rsidRPr="005540D3">
        <w:rPr>
          <w:sz w:val="28"/>
          <w:szCs w:val="28"/>
        </w:rPr>
        <w:t xml:space="preserve">физического лица, </w:t>
      </w:r>
      <w:r w:rsidRPr="005540D3">
        <w:rPr>
          <w:rFonts w:eastAsia="Calibri"/>
          <w:sz w:val="28"/>
          <w:szCs w:val="28"/>
          <w:lang w:eastAsia="en-US"/>
        </w:rPr>
        <w:t xml:space="preserve">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w:t>
      </w:r>
      <w:r w:rsidRPr="005540D3">
        <w:rPr>
          <w:rFonts w:eastAsia="Calibri"/>
          <w:sz w:val="28"/>
          <w:szCs w:val="28"/>
          <w:lang w:eastAsia="en-US"/>
        </w:rPr>
        <w:lastRenderedPageBreak/>
        <w:t xml:space="preserve">предпринимателем, </w:t>
      </w:r>
      <w:r w:rsidRPr="005540D3">
        <w:rPr>
          <w:sz w:val="28"/>
          <w:szCs w:val="28"/>
        </w:rPr>
        <w:t>физическим лицом.</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 цели, задачи и предмет </w:t>
      </w:r>
      <w:proofErr w:type="gramStart"/>
      <w:r w:rsidRPr="005540D3">
        <w:rPr>
          <w:rFonts w:eastAsia="Calibri"/>
          <w:sz w:val="28"/>
          <w:szCs w:val="28"/>
          <w:lang w:eastAsia="en-US"/>
        </w:rPr>
        <w:t>проверки</w:t>
      </w:r>
      <w:proofErr w:type="gramEnd"/>
      <w:r w:rsidRPr="005540D3">
        <w:rPr>
          <w:rFonts w:eastAsia="Calibri"/>
          <w:sz w:val="28"/>
          <w:szCs w:val="28"/>
          <w:lang w:eastAsia="en-US"/>
        </w:rPr>
        <w:t xml:space="preserve"> и срок ее проведения;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правовые основания проведения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сроки проведения проверки и перечень мероприятий по муниципальному контролю, необходимых для достижения целей и задач проведения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перечень административных регламентов проведения мероприятий по осуществлению муниципального земельного контроля;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даты начала и окончания проведения плановой проверки.</w:t>
      </w:r>
    </w:p>
    <w:p w:rsidR="005540D3" w:rsidRPr="005540D3" w:rsidRDefault="005540D3" w:rsidP="005540D3">
      <w:pPr>
        <w:autoSpaceDE w:val="0"/>
        <w:autoSpaceDN w:val="0"/>
        <w:adjustRightInd w:val="0"/>
        <w:ind w:firstLine="540"/>
        <w:jc w:val="both"/>
        <w:rPr>
          <w:sz w:val="28"/>
          <w:szCs w:val="28"/>
        </w:rPr>
      </w:pPr>
      <w:r w:rsidRPr="005540D3">
        <w:rPr>
          <w:spacing w:val="1"/>
          <w:sz w:val="28"/>
          <w:szCs w:val="28"/>
        </w:rPr>
        <w:t xml:space="preserve">- </w:t>
      </w:r>
      <w:r w:rsidRPr="005540D3">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27. </w:t>
      </w:r>
      <w:proofErr w:type="gramStart"/>
      <w:r w:rsidRPr="005540D3">
        <w:rPr>
          <w:rFonts w:eastAsia="Calibri"/>
          <w:sz w:val="28"/>
          <w:szCs w:val="28"/>
          <w:lang w:eastAsia="en-US"/>
        </w:rPr>
        <w:t xml:space="preserve">Уведомление органа государственной власти, органа местного самоуправления, юридического лица, индивидуального предпринимателя, </w:t>
      </w:r>
      <w:r w:rsidRPr="005540D3">
        <w:rPr>
          <w:sz w:val="28"/>
          <w:szCs w:val="28"/>
        </w:rPr>
        <w:t>физического лица</w:t>
      </w:r>
      <w:r w:rsidRPr="005540D3">
        <w:rPr>
          <w:rFonts w:eastAsia="Calibri"/>
          <w:sz w:val="28"/>
          <w:szCs w:val="28"/>
          <w:lang w:eastAsia="en-US"/>
        </w:rPr>
        <w:t xml:space="preserve"> о предстоящей плановой проверке заключается в направлении 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руководителя уполномоченного органа о начале проведения проверки заказным почтовым отправлением с уведомлением о вручении или иным доступным способом.</w:t>
      </w:r>
      <w:proofErr w:type="gramEnd"/>
      <w:r w:rsidRPr="005540D3">
        <w:rPr>
          <w:rFonts w:eastAsia="Calibri"/>
          <w:sz w:val="28"/>
          <w:szCs w:val="28"/>
          <w:lang w:eastAsia="en-US"/>
        </w:rPr>
        <w:t xml:space="preserve"> Уведомление о предстоящей плановой проверке осуществляется не </w:t>
      </w:r>
      <w:proofErr w:type="gramStart"/>
      <w:r w:rsidRPr="005540D3">
        <w:rPr>
          <w:rFonts w:eastAsia="Calibri"/>
          <w:sz w:val="28"/>
          <w:szCs w:val="28"/>
          <w:lang w:eastAsia="en-US"/>
        </w:rPr>
        <w:t>позднее</w:t>
      </w:r>
      <w:proofErr w:type="gramEnd"/>
      <w:r w:rsidRPr="005540D3">
        <w:rPr>
          <w:rFonts w:eastAsia="Calibri"/>
          <w:sz w:val="28"/>
          <w:szCs w:val="28"/>
          <w:lang w:eastAsia="en-US"/>
        </w:rPr>
        <w:t xml:space="preserve"> чем за три рабочих дня до начала ее проведения.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руководитель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28. Плановая проверка проводится в форме документарной проверки и (или) выездной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Срок проведения документарной и (или) выездной проверки не может превышать 20 рабочих дней.</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В отношении одного субъекта малого предпринимательства общий срок проведения выездной проверки не может превышать 50 часов в год для малого предприятия и 15 часов в год для </w:t>
      </w:r>
      <w:proofErr w:type="spellStart"/>
      <w:r w:rsidRPr="005540D3">
        <w:rPr>
          <w:rFonts w:eastAsia="Calibri"/>
          <w:sz w:val="28"/>
          <w:szCs w:val="28"/>
          <w:lang w:eastAsia="en-US"/>
        </w:rPr>
        <w:t>микропредприятия</w:t>
      </w:r>
      <w:proofErr w:type="spellEnd"/>
      <w:r w:rsidRPr="005540D3">
        <w:rPr>
          <w:rFonts w:eastAsia="Calibri"/>
          <w:sz w:val="28"/>
          <w:szCs w:val="28"/>
          <w:lang w:eastAsia="en-US"/>
        </w:rPr>
        <w:t>.</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 в отношении малых предприятий и не более чем на 15 часов в </w:t>
      </w:r>
      <w:r w:rsidRPr="005540D3">
        <w:rPr>
          <w:rFonts w:eastAsia="Calibri"/>
          <w:sz w:val="28"/>
          <w:szCs w:val="28"/>
          <w:lang w:eastAsia="en-US"/>
        </w:rPr>
        <w:lastRenderedPageBreak/>
        <w:t xml:space="preserve">отношении </w:t>
      </w:r>
      <w:proofErr w:type="spellStart"/>
      <w:r w:rsidRPr="005540D3">
        <w:rPr>
          <w:rFonts w:eastAsia="Calibri"/>
          <w:sz w:val="28"/>
          <w:szCs w:val="28"/>
          <w:lang w:eastAsia="en-US"/>
        </w:rPr>
        <w:t>микропредприятий</w:t>
      </w:r>
      <w:proofErr w:type="spellEnd"/>
      <w:r w:rsidRPr="005540D3">
        <w:rPr>
          <w:rFonts w:eastAsia="Calibri"/>
          <w:sz w:val="28"/>
          <w:szCs w:val="28"/>
          <w:lang w:eastAsia="en-US"/>
        </w:rPr>
        <w:t>.</w:t>
      </w:r>
      <w:proofErr w:type="gramEnd"/>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руководитель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29. Предметом документарной проверки являются документы, используемые при осуществлении деятельности органом государственной власти, органом местного самоуправления, юридическим лицом, индивидуальным предпринимателем, </w:t>
      </w:r>
      <w:r w:rsidRPr="005540D3">
        <w:rPr>
          <w:sz w:val="28"/>
          <w:szCs w:val="28"/>
        </w:rPr>
        <w:t>физическим лицом</w:t>
      </w:r>
      <w:r w:rsidRPr="005540D3">
        <w:rPr>
          <w:rFonts w:eastAsia="Calibri"/>
          <w:sz w:val="28"/>
          <w:szCs w:val="28"/>
          <w:lang w:eastAsia="en-US"/>
        </w:rPr>
        <w:t xml:space="preserve"> и связанные с исполнением указанным органом, лицом установленных требований либо связанные с исполнением предписаний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В процессе проведения документарной проверки должностными лицами уполномоченного органа в первую очередь рассматриваются документы органа государственной власти, органа местного самоуправления, юридического лица, индивидуального предпринимателя,</w:t>
      </w:r>
      <w:r w:rsidRPr="005540D3">
        <w:rPr>
          <w:sz w:val="28"/>
          <w:szCs w:val="28"/>
        </w:rPr>
        <w:t xml:space="preserve"> физического лица,</w:t>
      </w:r>
      <w:r w:rsidRPr="005540D3">
        <w:rPr>
          <w:rFonts w:eastAsia="Calibri"/>
          <w:sz w:val="28"/>
          <w:szCs w:val="28"/>
          <w:lang w:eastAsia="en-US"/>
        </w:rPr>
        <w:t xml:space="preserve">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9" w:history="1">
        <w:r w:rsidRPr="005540D3">
          <w:rPr>
            <w:rFonts w:eastAsia="Calibri"/>
            <w:sz w:val="28"/>
            <w:szCs w:val="28"/>
            <w:lang w:eastAsia="en-US"/>
          </w:rPr>
          <w:t>законом</w:t>
        </w:r>
      </w:hyperlink>
      <w:r w:rsidRPr="005540D3">
        <w:rPr>
          <w:rFonts w:eastAsia="Calibri"/>
          <w:sz w:val="28"/>
          <w:szCs w:val="28"/>
          <w:lang w:eastAsia="en-US"/>
        </w:rPr>
        <w:t xml:space="preserve"> от 26.12.2008 № 294-ФЗ, акты предыдущих проверок, материалы рассмотрения дел об административных правонарушениях</w:t>
      </w:r>
      <w:proofErr w:type="gramEnd"/>
      <w:r w:rsidRPr="005540D3">
        <w:rPr>
          <w:rFonts w:eastAsia="Calibri"/>
          <w:sz w:val="28"/>
          <w:szCs w:val="28"/>
          <w:lang w:eastAsia="en-US"/>
        </w:rPr>
        <w:t xml:space="preserve"> и иные документы о результатах осуществленного муниципального контроля.</w:t>
      </w:r>
    </w:p>
    <w:p w:rsidR="005540D3" w:rsidRPr="005540D3" w:rsidRDefault="005540D3" w:rsidP="005540D3">
      <w:pPr>
        <w:widowControl w:val="0"/>
        <w:autoSpaceDE w:val="0"/>
        <w:autoSpaceDN w:val="0"/>
        <w:adjustRightInd w:val="0"/>
        <w:ind w:firstLine="540"/>
        <w:jc w:val="both"/>
        <w:rPr>
          <w:rFonts w:eastAsia="Calibri"/>
          <w:spacing w:val="-4"/>
          <w:sz w:val="28"/>
          <w:szCs w:val="28"/>
          <w:lang w:eastAsia="en-US"/>
        </w:rPr>
      </w:pPr>
      <w:r w:rsidRPr="005540D3">
        <w:rPr>
          <w:rFonts w:eastAsia="Calibri"/>
          <w:spacing w:val="-4"/>
          <w:sz w:val="28"/>
          <w:szCs w:val="28"/>
          <w:lang w:eastAsia="en-US"/>
        </w:rPr>
        <w:t xml:space="preserve">Для получения данных о зарегистрированных правах на земельный участок, используемый юридическим лицом, индивидуальным предпринимателем, </w:t>
      </w:r>
      <w:r w:rsidRPr="005540D3">
        <w:rPr>
          <w:sz w:val="28"/>
          <w:szCs w:val="28"/>
        </w:rPr>
        <w:t>физическим лицом</w:t>
      </w:r>
      <w:r w:rsidRPr="005540D3">
        <w:rPr>
          <w:rFonts w:eastAsia="Calibri"/>
          <w:spacing w:val="-4"/>
          <w:sz w:val="28"/>
          <w:szCs w:val="28"/>
          <w:lang w:eastAsia="en-US"/>
        </w:rPr>
        <w:t xml:space="preserve"> уполномоченный орган направляет запрос в Управление Федеральной службы государственной регистрации, кадастра и картографии по Свердловской области.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установленных требований, уполномоченный орган направляет в адрес юридического лица, индивидуального предпринимателя,</w:t>
      </w:r>
      <w:r w:rsidRPr="005540D3">
        <w:rPr>
          <w:sz w:val="28"/>
          <w:szCs w:val="28"/>
        </w:rPr>
        <w:t xml:space="preserve"> физического лица</w:t>
      </w:r>
      <w:r w:rsidRPr="005540D3">
        <w:rPr>
          <w:rFonts w:eastAsia="Calibri"/>
          <w:sz w:val="28"/>
          <w:szCs w:val="28"/>
          <w:lang w:eastAsia="en-US"/>
        </w:rPr>
        <w:t xml:space="preserve"> мотивированный запрос с требованием представить иные необходимые для рассмотрения в</w:t>
      </w:r>
      <w:proofErr w:type="gramEnd"/>
      <w:r w:rsidRPr="005540D3">
        <w:rPr>
          <w:rFonts w:eastAsia="Calibri"/>
          <w:sz w:val="28"/>
          <w:szCs w:val="28"/>
          <w:lang w:eastAsia="en-US"/>
        </w:rPr>
        <w:t xml:space="preserve">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w:t>
      </w:r>
      <w:r w:rsidRPr="005540D3">
        <w:rPr>
          <w:sz w:val="28"/>
          <w:szCs w:val="28"/>
        </w:rPr>
        <w:t xml:space="preserve"> физического лица</w:t>
      </w:r>
      <w:r w:rsidRPr="005540D3">
        <w:rPr>
          <w:rFonts w:eastAsia="Calibri"/>
          <w:sz w:val="28"/>
          <w:szCs w:val="28"/>
          <w:lang w:eastAsia="en-US"/>
        </w:rPr>
        <w:t>. К запросу прилагается заверенная печатью копия распоряжения руководителя уполномоченного органа о проведении документарной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В течение 10 рабочих дней со дня получения мотивированного запроса юридическое лицо, индивидуальный предприниматель,</w:t>
      </w:r>
      <w:r w:rsidRPr="005540D3">
        <w:rPr>
          <w:sz w:val="28"/>
          <w:szCs w:val="28"/>
        </w:rPr>
        <w:t xml:space="preserve"> физическое лицо</w:t>
      </w:r>
      <w:r w:rsidRPr="005540D3">
        <w:rPr>
          <w:rFonts w:eastAsia="Calibri"/>
          <w:sz w:val="28"/>
          <w:szCs w:val="28"/>
          <w:lang w:eastAsia="en-US"/>
        </w:rPr>
        <w:t xml:space="preserve"> обязаны направить в уполномоченный орган указанные в запросе документы.</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 xml:space="preserve">В случае если в ходе документарной проверки выявлены ошибки и (или) </w:t>
      </w:r>
      <w:r w:rsidRPr="005540D3">
        <w:rPr>
          <w:rFonts w:eastAsia="Calibri"/>
          <w:sz w:val="28"/>
          <w:szCs w:val="28"/>
          <w:lang w:eastAsia="en-US"/>
        </w:rPr>
        <w:lastRenderedPageBreak/>
        <w:t>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sidRPr="005540D3">
        <w:rPr>
          <w:sz w:val="28"/>
          <w:szCs w:val="28"/>
        </w:rPr>
        <w:t xml:space="preserve"> физическому лицу</w:t>
      </w:r>
      <w:r w:rsidRPr="005540D3">
        <w:rPr>
          <w:rFonts w:eastAsia="Calibri"/>
          <w:sz w:val="28"/>
          <w:szCs w:val="28"/>
          <w:lang w:eastAsia="en-US"/>
        </w:rPr>
        <w:t xml:space="preserve"> с требованием представить необходимые пояснения в письменной форме в течение 10</w:t>
      </w:r>
      <w:proofErr w:type="gramEnd"/>
      <w:r w:rsidRPr="005540D3">
        <w:rPr>
          <w:rFonts w:eastAsia="Calibri"/>
          <w:sz w:val="28"/>
          <w:szCs w:val="28"/>
          <w:lang w:eastAsia="en-US"/>
        </w:rPr>
        <w:t xml:space="preserve"> рабочих дней.</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30.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органом,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roofErr w:type="gramEnd"/>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Выездная проверка (как плановая, так и внеплановая) юридического лица проводится по месту его нахождения, индивидуального предпринимателя - по месту осуществления им деятельности и (или) по месту фактического осуществления их деятельности.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Выездная проверка проводится в случае, если при документарной проверке не представляется возможным:</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5540D3">
        <w:rPr>
          <w:rFonts w:eastAsia="Calibri"/>
          <w:sz w:val="28"/>
          <w:szCs w:val="28"/>
          <w:lang w:eastAsia="en-US"/>
        </w:rPr>
        <w:t xml:space="preserve"> организаций, привлекаемых к проведению выездной проверки, со сроками и с условиями ее проведения.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 xml:space="preserve">В случае препятствования со стороны </w:t>
      </w:r>
      <w:r w:rsidRPr="005540D3">
        <w:rPr>
          <w:sz w:val="28"/>
          <w:szCs w:val="28"/>
        </w:rPr>
        <w:t>физического лица</w:t>
      </w:r>
      <w:r w:rsidRPr="005540D3">
        <w:rPr>
          <w:rFonts w:eastAsia="Calibri"/>
          <w:sz w:val="28"/>
          <w:szCs w:val="28"/>
          <w:lang w:eastAsia="en-US"/>
        </w:rPr>
        <w:t xml:space="preserve">, юридического </w:t>
      </w:r>
      <w:r w:rsidRPr="005540D3">
        <w:rPr>
          <w:rFonts w:eastAsia="Calibri"/>
          <w:sz w:val="28"/>
          <w:szCs w:val="28"/>
          <w:lang w:eastAsia="en-US"/>
        </w:rPr>
        <w:lastRenderedPageBreak/>
        <w:t>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roofErr w:type="gramEnd"/>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31. Результатом административной процедуры является установление факта наличия или отсутствия нарушений установленных требований.</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jc w:val="center"/>
        <w:outlineLvl w:val="1"/>
        <w:rPr>
          <w:rFonts w:eastAsia="Calibri"/>
          <w:sz w:val="28"/>
          <w:szCs w:val="28"/>
          <w:lang w:eastAsia="en-US"/>
        </w:rPr>
      </w:pPr>
      <w:r w:rsidRPr="005540D3">
        <w:rPr>
          <w:rFonts w:eastAsia="Calibri"/>
          <w:sz w:val="28"/>
          <w:szCs w:val="28"/>
          <w:lang w:eastAsia="en-US"/>
        </w:rPr>
        <w:t>Глава 4. Проведение внеплановой проверки</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32. Основаниями для начала административной процедуры по проведению внеплановой проверки являются: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bookmarkStart w:id="3" w:name="Par112"/>
      <w:bookmarkEnd w:id="3"/>
      <w:r w:rsidRPr="005540D3">
        <w:rPr>
          <w:rFonts w:eastAsia="Calibri"/>
          <w:sz w:val="28"/>
          <w:szCs w:val="28"/>
          <w:lang w:eastAsia="en-US"/>
        </w:rPr>
        <w:t>- истечение срока исполнения</w:t>
      </w:r>
      <w:r w:rsidRPr="005540D3">
        <w:rPr>
          <w:sz w:val="28"/>
          <w:szCs w:val="28"/>
        </w:rPr>
        <w:t xml:space="preserve"> физическим лицом,</w:t>
      </w:r>
      <w:r w:rsidRPr="005540D3">
        <w:rPr>
          <w:rFonts w:eastAsia="Calibri"/>
          <w:sz w:val="28"/>
          <w:szCs w:val="28"/>
          <w:lang w:eastAsia="en-US"/>
        </w:rPr>
        <w:t xml:space="preserve">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bookmarkStart w:id="4" w:name="Par113"/>
      <w:bookmarkEnd w:id="4"/>
      <w:r w:rsidRPr="005540D3">
        <w:rPr>
          <w:rFonts w:eastAsia="Calibri"/>
          <w:sz w:val="28"/>
          <w:szCs w:val="28"/>
          <w:lang w:eastAsia="en-US"/>
        </w:rPr>
        <w:t>-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bookmarkStart w:id="5" w:name="Par114"/>
      <w:bookmarkEnd w:id="5"/>
      <w:r w:rsidRPr="005540D3">
        <w:rPr>
          <w:rFonts w:eastAsia="Calibri"/>
          <w:sz w:val="28"/>
          <w:szCs w:val="28"/>
          <w:lang w:eastAsia="en-US"/>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bookmarkStart w:id="6" w:name="Par115"/>
      <w:bookmarkEnd w:id="6"/>
      <w:r w:rsidRPr="005540D3">
        <w:rPr>
          <w:rFonts w:eastAsia="Calibri"/>
          <w:sz w:val="28"/>
          <w:szCs w:val="28"/>
          <w:lang w:eastAsia="en-US"/>
        </w:rPr>
        <w:t>-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5540D3" w:rsidRPr="005540D3" w:rsidRDefault="005540D3" w:rsidP="005540D3">
      <w:pPr>
        <w:autoSpaceDE w:val="0"/>
        <w:autoSpaceDN w:val="0"/>
        <w:adjustRightInd w:val="0"/>
        <w:ind w:firstLine="540"/>
        <w:jc w:val="both"/>
        <w:rPr>
          <w:sz w:val="28"/>
          <w:szCs w:val="28"/>
        </w:rPr>
      </w:pPr>
      <w:proofErr w:type="gramStart"/>
      <w:r w:rsidRPr="005540D3">
        <w:rPr>
          <w:spacing w:val="1"/>
          <w:sz w:val="28"/>
          <w:szCs w:val="28"/>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(ред. от 01.05.2017)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w:t>
      </w:r>
      <w:proofErr w:type="gramEnd"/>
      <w:r w:rsidRPr="005540D3">
        <w:rPr>
          <w:spacing w:val="1"/>
          <w:sz w:val="28"/>
          <w:szCs w:val="28"/>
        </w:rPr>
        <w:t xml:space="preserve"> </w:t>
      </w:r>
      <w:proofErr w:type="gramStart"/>
      <w:r w:rsidRPr="005540D3">
        <w:rPr>
          <w:spacing w:val="1"/>
          <w:sz w:val="28"/>
          <w:szCs w:val="28"/>
        </w:rPr>
        <w:t>которых</w:t>
      </w:r>
      <w:proofErr w:type="gramEnd"/>
      <w:r w:rsidRPr="005540D3">
        <w:rPr>
          <w:spacing w:val="1"/>
          <w:sz w:val="28"/>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540D3" w:rsidRPr="005540D3" w:rsidRDefault="005540D3" w:rsidP="005540D3">
      <w:pPr>
        <w:autoSpaceDE w:val="0"/>
        <w:autoSpaceDN w:val="0"/>
        <w:adjustRightInd w:val="0"/>
        <w:ind w:firstLine="540"/>
        <w:jc w:val="both"/>
        <w:rPr>
          <w:sz w:val="28"/>
          <w:szCs w:val="28"/>
        </w:rPr>
      </w:pPr>
      <w:r w:rsidRPr="005540D3">
        <w:rPr>
          <w:rFonts w:eastAsia="Calibri"/>
          <w:sz w:val="28"/>
          <w:szCs w:val="28"/>
          <w:lang w:eastAsia="en-US"/>
        </w:rPr>
        <w:t xml:space="preserve">33. </w:t>
      </w:r>
      <w:proofErr w:type="gramStart"/>
      <w:r w:rsidRPr="005540D3">
        <w:rPr>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r w:rsidRPr="005540D3">
        <w:rPr>
          <w:sz w:val="28"/>
          <w:szCs w:val="28"/>
        </w:rPr>
        <w:lastRenderedPageBreak/>
        <w:t xml:space="preserve">сведений о фактах, указанных в статье 10 </w:t>
      </w:r>
      <w:r w:rsidRPr="005540D3">
        <w:rPr>
          <w:spacing w:val="1"/>
          <w:sz w:val="28"/>
          <w:szCs w:val="28"/>
        </w:rPr>
        <w:t>Федерального закона от 26.12.2008 № 294-ФЗ (ред. от 01.05.2017)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540D3">
        <w:rPr>
          <w:sz w:val="28"/>
          <w:szCs w:val="28"/>
        </w:rPr>
        <w:t>, не могут служить основанием для проведения</w:t>
      </w:r>
      <w:proofErr w:type="gramEnd"/>
      <w:r w:rsidRPr="005540D3">
        <w:rPr>
          <w:sz w:val="28"/>
          <w:szCs w:val="28"/>
        </w:rPr>
        <w:t xml:space="preserve"> внеплановой проверки. В случае</w:t>
      </w:r>
      <w:proofErr w:type="gramStart"/>
      <w:r w:rsidRPr="005540D3">
        <w:rPr>
          <w:sz w:val="28"/>
          <w:szCs w:val="28"/>
        </w:rPr>
        <w:t>,</w:t>
      </w:r>
      <w:proofErr w:type="gramEnd"/>
      <w:r w:rsidRPr="005540D3">
        <w:rPr>
          <w:sz w:val="28"/>
          <w:szCs w:val="28"/>
        </w:rPr>
        <w:t xml:space="preserve"> если изложенная в обращении или заявлении информация может в соответствии с пунктом 2 части 2 статьи 10 </w:t>
      </w:r>
      <w:r w:rsidRPr="005540D3">
        <w:rPr>
          <w:spacing w:val="1"/>
          <w:sz w:val="28"/>
          <w:szCs w:val="28"/>
        </w:rPr>
        <w:t>Федерального закона от 26.12.2008 № 294-ФЗ (ред. от 01.05.2017)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540D3">
        <w:rPr>
          <w:sz w:val="28"/>
          <w:szCs w:val="28"/>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540D3">
        <w:rPr>
          <w:sz w:val="28"/>
          <w:szCs w:val="28"/>
        </w:rPr>
        <w:t>ии и ау</w:t>
      </w:r>
      <w:proofErr w:type="gramEnd"/>
      <w:r w:rsidRPr="005540D3">
        <w:rPr>
          <w:sz w:val="28"/>
          <w:szCs w:val="28"/>
        </w:rPr>
        <w:t>тентификации.</w:t>
      </w:r>
    </w:p>
    <w:p w:rsidR="005540D3" w:rsidRPr="005540D3" w:rsidRDefault="005540D3" w:rsidP="005540D3">
      <w:pPr>
        <w:autoSpaceDE w:val="0"/>
        <w:autoSpaceDN w:val="0"/>
        <w:adjustRightInd w:val="0"/>
        <w:ind w:firstLine="540"/>
        <w:jc w:val="both"/>
        <w:rPr>
          <w:sz w:val="28"/>
          <w:szCs w:val="28"/>
        </w:rPr>
      </w:pPr>
      <w:r w:rsidRPr="005540D3">
        <w:rPr>
          <w:rFonts w:eastAsia="Calibri"/>
          <w:sz w:val="28"/>
          <w:szCs w:val="28"/>
          <w:lang w:eastAsia="en-US"/>
        </w:rPr>
        <w:t xml:space="preserve">34. </w:t>
      </w:r>
      <w:proofErr w:type="gramStart"/>
      <w:r w:rsidRPr="005540D3">
        <w:rPr>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статье 10 </w:t>
      </w:r>
      <w:r w:rsidRPr="005540D3">
        <w:rPr>
          <w:spacing w:val="1"/>
          <w:sz w:val="28"/>
          <w:szCs w:val="28"/>
        </w:rPr>
        <w:t>Федерального закона от 26.12.2008 № 294-ФЗ (ред. от 01.05.2017)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540D3">
        <w:rPr>
          <w:sz w:val="28"/>
          <w:szCs w:val="28"/>
        </w:rPr>
        <w:t>, не могут служить основанием для проведения</w:t>
      </w:r>
      <w:proofErr w:type="gramEnd"/>
      <w:r w:rsidRPr="005540D3">
        <w:rPr>
          <w:sz w:val="28"/>
          <w:szCs w:val="28"/>
        </w:rPr>
        <w:t xml:space="preserve"> внеплановой проверки. В случае</w:t>
      </w:r>
      <w:proofErr w:type="gramStart"/>
      <w:r w:rsidRPr="005540D3">
        <w:rPr>
          <w:sz w:val="28"/>
          <w:szCs w:val="28"/>
        </w:rPr>
        <w:t>,</w:t>
      </w:r>
      <w:proofErr w:type="gramEnd"/>
      <w:r w:rsidRPr="005540D3">
        <w:rPr>
          <w:sz w:val="28"/>
          <w:szCs w:val="28"/>
        </w:rPr>
        <w:t xml:space="preserve"> если изложенная в обращении или заявлении информация может в соответствии с пунктом 2 части 2 статьи 10 </w:t>
      </w:r>
      <w:r w:rsidRPr="005540D3">
        <w:rPr>
          <w:spacing w:val="1"/>
          <w:sz w:val="28"/>
          <w:szCs w:val="28"/>
        </w:rPr>
        <w:t>Федерального закона от 26.12.2008 № 294-ФЗ (ред. от 01.05.2017)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540D3">
        <w:rPr>
          <w:sz w:val="28"/>
          <w:szCs w:val="28"/>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540D3">
        <w:rPr>
          <w:sz w:val="28"/>
          <w:szCs w:val="28"/>
        </w:rPr>
        <w:t>ии и ау</w:t>
      </w:r>
      <w:proofErr w:type="gramEnd"/>
      <w:r w:rsidRPr="005540D3">
        <w:rPr>
          <w:sz w:val="28"/>
          <w:szCs w:val="28"/>
        </w:rPr>
        <w:t>тентификации.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35. Внеплановая проверка </w:t>
      </w:r>
      <w:r w:rsidRPr="005540D3">
        <w:rPr>
          <w:sz w:val="28"/>
          <w:szCs w:val="28"/>
        </w:rPr>
        <w:t>физического лица,</w:t>
      </w:r>
      <w:r w:rsidRPr="005540D3">
        <w:rPr>
          <w:rFonts w:eastAsia="Calibri"/>
          <w:sz w:val="28"/>
          <w:szCs w:val="28"/>
          <w:lang w:eastAsia="en-US"/>
        </w:rPr>
        <w:t xml:space="preserve"> юридического лица, индивидуального предпринимателя по основаниям, указанным в абзацах третьем, </w:t>
      </w:r>
      <w:hyperlink w:anchor="Par114" w:history="1">
        <w:r w:rsidRPr="005540D3">
          <w:rPr>
            <w:rFonts w:eastAsia="Calibri"/>
            <w:sz w:val="28"/>
            <w:szCs w:val="28"/>
            <w:lang w:eastAsia="en-US"/>
          </w:rPr>
          <w:t>четвертом</w:t>
        </w:r>
      </w:hyperlink>
      <w:r w:rsidRPr="005540D3">
        <w:rPr>
          <w:rFonts w:eastAsia="Calibri"/>
          <w:sz w:val="28"/>
          <w:szCs w:val="28"/>
          <w:lang w:eastAsia="en-US"/>
        </w:rPr>
        <w:t xml:space="preserve">, </w:t>
      </w:r>
      <w:hyperlink w:anchor="Par115" w:history="1">
        <w:r w:rsidRPr="005540D3">
          <w:rPr>
            <w:rFonts w:eastAsia="Calibri"/>
            <w:sz w:val="28"/>
            <w:szCs w:val="28"/>
            <w:lang w:eastAsia="en-US"/>
          </w:rPr>
          <w:t>пятом пункта 32</w:t>
        </w:r>
      </w:hyperlink>
      <w:r w:rsidRPr="005540D3">
        <w:rPr>
          <w:rFonts w:eastAsia="Calibri"/>
          <w:sz w:val="28"/>
          <w:szCs w:val="28"/>
          <w:lang w:eastAsia="en-US"/>
        </w:rPr>
        <w:t xml:space="preserve"> настоящего административного регламента, может быть проведена уполномоченным органом после </w:t>
      </w:r>
      <w:r w:rsidRPr="005540D3">
        <w:rPr>
          <w:rFonts w:eastAsia="Calibri"/>
          <w:sz w:val="28"/>
          <w:szCs w:val="28"/>
          <w:lang w:eastAsia="en-US"/>
        </w:rPr>
        <w:lastRenderedPageBreak/>
        <w:t>согласования такой проверки с органом прокуратуры по месту осуществления деятельности</w:t>
      </w:r>
      <w:r w:rsidRPr="005540D3">
        <w:rPr>
          <w:sz w:val="28"/>
          <w:szCs w:val="28"/>
        </w:rPr>
        <w:t xml:space="preserve"> физического лица,</w:t>
      </w:r>
      <w:r w:rsidRPr="005540D3">
        <w:rPr>
          <w:rFonts w:eastAsia="Calibri"/>
          <w:sz w:val="28"/>
          <w:szCs w:val="28"/>
          <w:lang w:eastAsia="en-US"/>
        </w:rPr>
        <w:t xml:space="preserve"> юридического лица, индивидуального предпринимателя.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36. Максимальный срок организации внеплановой проверки составляет три рабочих дня.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37. Административная процедура по проведению внеплановой проверки предусматривает следующие административные действия: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1) подготовка распоряжения руководителя уполномоченного органа на осуществление внеплановой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2) согласование с органом прокуратуры проведения внеплановой проверки по основаниям, указанным в абзацах третьем, </w:t>
      </w:r>
      <w:hyperlink w:anchor="Par114" w:history="1">
        <w:r w:rsidRPr="005540D3">
          <w:rPr>
            <w:rFonts w:eastAsia="Calibri"/>
            <w:sz w:val="28"/>
            <w:szCs w:val="28"/>
            <w:lang w:eastAsia="en-US"/>
          </w:rPr>
          <w:t>четвертом</w:t>
        </w:r>
      </w:hyperlink>
      <w:r w:rsidRPr="005540D3">
        <w:rPr>
          <w:rFonts w:eastAsia="Calibri"/>
          <w:sz w:val="28"/>
          <w:szCs w:val="28"/>
          <w:lang w:eastAsia="en-US"/>
        </w:rPr>
        <w:t xml:space="preserve">, </w:t>
      </w:r>
      <w:hyperlink w:anchor="Par115" w:history="1">
        <w:r w:rsidRPr="005540D3">
          <w:rPr>
            <w:rFonts w:eastAsia="Calibri"/>
            <w:sz w:val="28"/>
            <w:szCs w:val="28"/>
            <w:lang w:eastAsia="en-US"/>
          </w:rPr>
          <w:t>пятом пункта 32</w:t>
        </w:r>
      </w:hyperlink>
      <w:r w:rsidRPr="005540D3">
        <w:rPr>
          <w:rFonts w:eastAsia="Calibri"/>
          <w:sz w:val="28"/>
          <w:szCs w:val="28"/>
          <w:lang w:eastAsia="en-US"/>
        </w:rPr>
        <w:t xml:space="preserve"> настоящего административного регламента;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3) уведомление юридического лица, индивидуального предпринимателя о предстоящей проверке;</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4) проведение внеплановой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38. Административное действие по подготовке распоряжения руководителя уполномоченного органа о проведении внеплановой проверки осуществляется в порядке, установленном главой 2 настоящего административного регламента.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bookmarkStart w:id="7" w:name="Par126"/>
      <w:bookmarkEnd w:id="7"/>
      <w:r w:rsidRPr="005540D3">
        <w:rPr>
          <w:rFonts w:eastAsia="Calibri"/>
          <w:sz w:val="28"/>
          <w:szCs w:val="28"/>
          <w:lang w:eastAsia="en-US"/>
        </w:rPr>
        <w:t xml:space="preserve">39. </w:t>
      </w:r>
      <w:proofErr w:type="gramStart"/>
      <w:r w:rsidRPr="005540D3">
        <w:rPr>
          <w:rFonts w:eastAsia="Calibri"/>
          <w:sz w:val="28"/>
          <w:szCs w:val="28"/>
          <w:lang w:eastAsia="en-US"/>
        </w:rPr>
        <w:t>В день подписания руководителем уполномоченного органа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w:t>
      </w:r>
      <w:proofErr w:type="gramEnd"/>
      <w:r w:rsidRPr="005540D3">
        <w:rPr>
          <w:rFonts w:eastAsia="Calibri"/>
          <w:sz w:val="28"/>
          <w:szCs w:val="28"/>
          <w:lang w:eastAsia="en-US"/>
        </w:rPr>
        <w:t>. К этому заявлению прилагаются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для ее проведения.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w:t>
      </w:r>
      <w:proofErr w:type="gramEnd"/>
      <w:r w:rsidRPr="005540D3">
        <w:rPr>
          <w:rFonts w:eastAsia="Calibri"/>
          <w:sz w:val="28"/>
          <w:szCs w:val="28"/>
          <w:lang w:eastAsia="en-US"/>
        </w:rPr>
        <w:t xml:space="preserve"> проверки незамедлительно с извещением органа прокуратуры о проведении мероприятий по контролю посредством направления документов, предусмотренных абзацем первым пункта 39 настоящего административного регламента, в орган прокуратуры в течение 24 часов.</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lastRenderedPageBreak/>
        <w:t>- руководитель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40. </w:t>
      </w:r>
      <w:proofErr w:type="gramStart"/>
      <w:r w:rsidRPr="005540D3">
        <w:rPr>
          <w:rFonts w:eastAsia="Calibri"/>
          <w:sz w:val="28"/>
          <w:szCs w:val="28"/>
          <w:lang w:eastAsia="en-US"/>
        </w:rPr>
        <w:t xml:space="preserve">В случае проведения внеплановой выездной проверки по основанию, указанному в абзаце втором пункта 32 настоящего административного регламента, уполномоченный орган готовит и направляет в адрес </w:t>
      </w:r>
      <w:r w:rsidRPr="005540D3">
        <w:rPr>
          <w:sz w:val="28"/>
          <w:szCs w:val="28"/>
        </w:rPr>
        <w:t>физического лица</w:t>
      </w:r>
      <w:r w:rsidRPr="005540D3">
        <w:rPr>
          <w:rFonts w:eastAsia="Calibri"/>
          <w:sz w:val="28"/>
          <w:szCs w:val="28"/>
          <w:lang w:eastAsia="en-US"/>
        </w:rPr>
        <w:t>, юридического лица, индивидуального предпринимателя заказным почтовым отправлением с уведомлением о вручении письма-уведомления о начале проведения внеплановой проверки либо уведомляет юридическое лицо, индивидуального предпринимателя иным доступным способом.</w:t>
      </w:r>
      <w:proofErr w:type="gramEnd"/>
      <w:r w:rsidRPr="005540D3">
        <w:rPr>
          <w:rFonts w:eastAsia="Calibri"/>
          <w:sz w:val="28"/>
          <w:szCs w:val="28"/>
          <w:lang w:eastAsia="en-US"/>
        </w:rPr>
        <w:t xml:space="preserve"> Уведомление о предстоящей выездной проверке осуществляется не </w:t>
      </w:r>
      <w:proofErr w:type="gramStart"/>
      <w:r w:rsidRPr="005540D3">
        <w:rPr>
          <w:rFonts w:eastAsia="Calibri"/>
          <w:sz w:val="28"/>
          <w:szCs w:val="28"/>
          <w:lang w:eastAsia="en-US"/>
        </w:rPr>
        <w:t>позднее</w:t>
      </w:r>
      <w:proofErr w:type="gramEnd"/>
      <w:r w:rsidRPr="005540D3">
        <w:rPr>
          <w:rFonts w:eastAsia="Calibri"/>
          <w:sz w:val="28"/>
          <w:szCs w:val="28"/>
          <w:lang w:eastAsia="en-US"/>
        </w:rPr>
        <w:t xml:space="preserve"> чем за 24 часа до начала ее проведения.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В случае проведения внеплановой выездной проверки по основаниям, указанным в </w:t>
      </w:r>
      <w:hyperlink w:anchor="Par113" w:history="1">
        <w:r w:rsidRPr="005540D3">
          <w:rPr>
            <w:rFonts w:eastAsia="Calibri"/>
            <w:sz w:val="28"/>
            <w:szCs w:val="28"/>
            <w:lang w:eastAsia="en-US"/>
          </w:rPr>
          <w:t>абзацах третьем</w:t>
        </w:r>
      </w:hyperlink>
      <w:r w:rsidRPr="005540D3">
        <w:rPr>
          <w:rFonts w:eastAsia="Calibri"/>
          <w:sz w:val="28"/>
          <w:szCs w:val="28"/>
          <w:lang w:eastAsia="en-US"/>
        </w:rPr>
        <w:t>, четвертом пункта 32 настоящего административного регламента, уполномоченный орган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roofErr w:type="gramEnd"/>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руководитель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41.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(глава 3 настоящего административного регламента).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руководитель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специалисты уполномоченного органа, непосредственно осуществляющие муниципальный контроль.</w:t>
      </w:r>
    </w:p>
    <w:p w:rsidR="005540D3" w:rsidRPr="005540D3" w:rsidRDefault="005540D3" w:rsidP="005540D3">
      <w:pPr>
        <w:widowControl w:val="0"/>
        <w:tabs>
          <w:tab w:val="left" w:pos="851"/>
          <w:tab w:val="left" w:pos="1418"/>
          <w:tab w:val="left" w:pos="1701"/>
        </w:tabs>
        <w:autoSpaceDE w:val="0"/>
        <w:autoSpaceDN w:val="0"/>
        <w:adjustRightInd w:val="0"/>
        <w:ind w:firstLine="567"/>
        <w:jc w:val="both"/>
        <w:rPr>
          <w:rFonts w:eastAsia="Calibri"/>
          <w:sz w:val="28"/>
          <w:szCs w:val="28"/>
          <w:lang w:eastAsia="en-US"/>
        </w:rPr>
      </w:pPr>
      <w:r w:rsidRPr="005540D3">
        <w:rPr>
          <w:rFonts w:eastAsia="Calibri"/>
          <w:sz w:val="28"/>
          <w:szCs w:val="28"/>
          <w:lang w:eastAsia="en-US"/>
        </w:rPr>
        <w:t>42. Результатом административной процедуры является установление факта наличия или отсутствия нарушений установленных требований.</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jc w:val="center"/>
        <w:outlineLvl w:val="1"/>
        <w:rPr>
          <w:rFonts w:eastAsia="Calibri"/>
          <w:sz w:val="28"/>
          <w:szCs w:val="28"/>
          <w:lang w:eastAsia="en-US"/>
        </w:rPr>
      </w:pPr>
      <w:r w:rsidRPr="005540D3">
        <w:rPr>
          <w:rFonts w:eastAsia="Calibri"/>
          <w:sz w:val="28"/>
          <w:szCs w:val="28"/>
          <w:lang w:eastAsia="en-US"/>
        </w:rPr>
        <w:t>Глава 5. Оформление результатов проверки</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43.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44. Административная процедура по оформлению результатов проверки предусматривает следующие административные действия: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1) подготовка и подписание акта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45. После завершения проверки должностное лицо уполномоченного органа составляет акт проверки по установленной уполномоченным Правительством Российской Федерации федеральным органом исполнительной власти форме.</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Акт проверки составляется в двух экземплярах.</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В акте проверки указываются: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дата, время и место составления акта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наименование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дата и номер распоряжения руководителя уполномоченного органа о проведении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фамилия, имя, отчество и должность должностного лица или фамилии, имена, отчества и должности должностных лиц, проводивших проверку;</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присутствовавшего при проведении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дата, время, продолжительность и место проведения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5540D3">
        <w:rPr>
          <w:rFonts w:eastAsia="Calibri"/>
          <w:sz w:val="28"/>
          <w:szCs w:val="28"/>
          <w:lang w:eastAsia="en-US"/>
        </w:rPr>
        <w:t xml:space="preserve"> внесения такой записи в связи с отсутствием у органа государственной власти, органа местного самоуправления, юридического лица, индивидуального предпринимателя указанного журнала;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 подпись должностного лица или подписи должностных лиц, </w:t>
      </w:r>
      <w:r w:rsidRPr="005540D3">
        <w:rPr>
          <w:rFonts w:eastAsia="Calibri"/>
          <w:sz w:val="28"/>
          <w:szCs w:val="28"/>
          <w:lang w:eastAsia="en-US"/>
        </w:rPr>
        <w:lastRenderedPageBreak/>
        <w:t>проводивших проверку.</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К акту проверки прилагаются (при наличии) заключения проведенных экспертиз, объяснения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w:t>
      </w:r>
      <w:proofErr w:type="gramEnd"/>
      <w:r w:rsidRPr="005540D3">
        <w:rPr>
          <w:rFonts w:eastAsia="Calibri"/>
          <w:sz w:val="28"/>
          <w:szCs w:val="28"/>
          <w:lang w:eastAsia="en-US"/>
        </w:rPr>
        <w:t xml:space="preserve"> и должности должностных лиц, проводивших проверку, его или их подписи.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46.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5540D3">
        <w:rPr>
          <w:sz w:val="28"/>
          <w:szCs w:val="28"/>
        </w:rPr>
        <w:t xml:space="preserve"> физическому лицу</w:t>
      </w:r>
      <w:r w:rsidRPr="005540D3">
        <w:rPr>
          <w:rFonts w:eastAsia="Calibri"/>
          <w:sz w:val="28"/>
          <w:szCs w:val="28"/>
          <w:lang w:eastAsia="en-US"/>
        </w:rPr>
        <w:t xml:space="preserve"> под расписку. </w:t>
      </w:r>
      <w:proofErr w:type="gramStart"/>
      <w:r w:rsidRPr="005540D3">
        <w:rPr>
          <w:rFonts w:eastAsia="Calibri"/>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5540D3">
        <w:rPr>
          <w:sz w:val="28"/>
          <w:szCs w:val="28"/>
        </w:rPr>
        <w:t xml:space="preserve"> физического лица, </w:t>
      </w:r>
      <w:r w:rsidRPr="005540D3">
        <w:rPr>
          <w:rFonts w:eastAsia="Calibri"/>
          <w:sz w:val="28"/>
          <w:szCs w:val="28"/>
          <w:lang w:eastAsia="en-US"/>
        </w:rPr>
        <w:t xml:space="preserve">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Для проверки сведений о полномочиях руководителя юридического лица, подписывающего акт проверки или уполномочившего для этого своего представителя, уполномоченный орган направляет запрос в Управление Федеральной налоговой службы по Свердловской области о предоставлении сведений из Единого государственного реестра юридических лиц.</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Для проверки сведений о полномочиях индивидуального предпринимателя, подписывающего акт проверки или уполномочившего для этого своего представителя, уполномоченный орган направляет запрос в Управление Федеральной налоговой службы по Свердловской области о предоставлении сведений из Единого государственного реестра индивидуальных предпринимателей.</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sz w:val="28"/>
          <w:szCs w:val="28"/>
        </w:rPr>
        <w:t xml:space="preserve">При наличии согласия проверяемого лица на осуществление </w:t>
      </w:r>
      <w:r w:rsidRPr="005540D3">
        <w:rPr>
          <w:sz w:val="28"/>
          <w:szCs w:val="28"/>
        </w:rPr>
        <w:lastRenderedPageBreak/>
        <w:t>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540D3">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47. Максимальный срок оформления результатов проверки составляет три рабочих дня.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48. Результатом административной процедуры является вручение акта проверки</w:t>
      </w:r>
      <w:r w:rsidRPr="005540D3">
        <w:rPr>
          <w:sz w:val="28"/>
          <w:szCs w:val="28"/>
        </w:rPr>
        <w:t xml:space="preserve"> физическому лицу,</w:t>
      </w:r>
      <w:r w:rsidRPr="005540D3">
        <w:rPr>
          <w:rFonts w:eastAsia="Calibri"/>
          <w:sz w:val="28"/>
          <w:szCs w:val="28"/>
          <w:lang w:eastAsia="en-US"/>
        </w:rPr>
        <w:t xml:space="preserve">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jc w:val="center"/>
        <w:outlineLvl w:val="1"/>
        <w:rPr>
          <w:rFonts w:eastAsia="Calibri"/>
          <w:sz w:val="28"/>
          <w:szCs w:val="28"/>
          <w:lang w:eastAsia="en-US"/>
        </w:rPr>
      </w:pPr>
      <w:r w:rsidRPr="005540D3">
        <w:rPr>
          <w:rFonts w:eastAsia="Calibri"/>
          <w:sz w:val="28"/>
          <w:szCs w:val="28"/>
          <w:lang w:eastAsia="en-US"/>
        </w:rPr>
        <w:t>Глава 6. Принятие мер по фактам нарушений,</w:t>
      </w:r>
    </w:p>
    <w:p w:rsidR="005540D3" w:rsidRPr="005540D3" w:rsidRDefault="005540D3" w:rsidP="005540D3">
      <w:pPr>
        <w:widowControl w:val="0"/>
        <w:autoSpaceDE w:val="0"/>
        <w:autoSpaceDN w:val="0"/>
        <w:adjustRightInd w:val="0"/>
        <w:jc w:val="center"/>
        <w:outlineLvl w:val="1"/>
        <w:rPr>
          <w:rFonts w:eastAsia="Calibri"/>
          <w:sz w:val="28"/>
          <w:szCs w:val="28"/>
          <w:lang w:eastAsia="en-US"/>
        </w:rPr>
      </w:pPr>
      <w:proofErr w:type="gramStart"/>
      <w:r w:rsidRPr="005540D3">
        <w:rPr>
          <w:rFonts w:eastAsia="Calibri"/>
          <w:sz w:val="28"/>
          <w:szCs w:val="28"/>
          <w:lang w:eastAsia="en-US"/>
        </w:rPr>
        <w:t>выявленным</w:t>
      </w:r>
      <w:proofErr w:type="gramEnd"/>
      <w:r w:rsidRPr="005540D3">
        <w:rPr>
          <w:rFonts w:eastAsia="Calibri"/>
          <w:sz w:val="28"/>
          <w:szCs w:val="28"/>
          <w:lang w:eastAsia="en-US"/>
        </w:rPr>
        <w:t xml:space="preserve"> при проведении проверки</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49.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50.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1) оформление предписания об устранении нарушений установленных требований;</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3) направление акта проверки в орган государственного земельного надзора;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4) составление протокола об административном правонарушении;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5) вручение (направление) протокола об административном правонарушении проверяемому лицу.</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51.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 по форме, установленной нормативным правовым актом </w:t>
      </w:r>
      <w:r w:rsidRPr="005540D3">
        <w:rPr>
          <w:rFonts w:eastAsia="Calibri"/>
          <w:sz w:val="28"/>
          <w:szCs w:val="28"/>
          <w:lang w:eastAsia="en-US"/>
        </w:rPr>
        <w:lastRenderedPageBreak/>
        <w:t>администрации городского округа Верхняя Пышма.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В предписании указываются: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дата, время и место составления предписания;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наименование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дата и номер распоряжения руководителя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фамилия, имя, отчество и должность должностного лица или фамилии, имена, отчества и должности должностных лиц, проводивших проверку;</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период времени, в течение которого проводилась проверка;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местоположение земельного участка;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сведения о выявленных нарушениях установленных требований и о лице, допустившем указанные нарушения;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обязанность лица, допустившего указанные нарушения, по их устранению;</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юридические последствия, наступающие в случае невыполнения предписания в установленный срок.</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Предписание подписывается должностным лицом, выдавшим предписание, и </w:t>
      </w:r>
      <w:r w:rsidRPr="005540D3">
        <w:rPr>
          <w:sz w:val="28"/>
          <w:szCs w:val="28"/>
        </w:rPr>
        <w:t>физическим лицом,</w:t>
      </w:r>
      <w:r w:rsidRPr="005540D3">
        <w:rPr>
          <w:rFonts w:eastAsia="Calibri"/>
          <w:sz w:val="28"/>
          <w:szCs w:val="28"/>
          <w:lang w:eastAsia="en-US"/>
        </w:rPr>
        <w:t xml:space="preserve">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руководитель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52. Предписание вручается </w:t>
      </w:r>
      <w:r w:rsidRPr="005540D3">
        <w:rPr>
          <w:sz w:val="28"/>
          <w:szCs w:val="28"/>
        </w:rPr>
        <w:t>физическому лицу,</w:t>
      </w:r>
      <w:r w:rsidRPr="005540D3">
        <w:rPr>
          <w:rFonts w:eastAsia="Calibri"/>
          <w:sz w:val="28"/>
          <w:szCs w:val="28"/>
          <w:lang w:eastAsia="en-US"/>
        </w:rPr>
        <w:t xml:space="preserve">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 xml:space="preserve">В случае отсутствия </w:t>
      </w:r>
      <w:r w:rsidRPr="005540D3">
        <w:rPr>
          <w:sz w:val="28"/>
          <w:szCs w:val="28"/>
        </w:rPr>
        <w:t>физического лица,</w:t>
      </w:r>
      <w:r w:rsidRPr="005540D3">
        <w:rPr>
          <w:rFonts w:eastAsia="Calibri"/>
          <w:sz w:val="28"/>
          <w:szCs w:val="28"/>
          <w:lang w:eastAsia="en-US"/>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53.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w:t>
      </w:r>
      <w:r w:rsidRPr="005540D3">
        <w:rPr>
          <w:rFonts w:eastAsia="Calibri"/>
          <w:sz w:val="28"/>
          <w:szCs w:val="28"/>
          <w:lang w:eastAsia="en-US"/>
        </w:rPr>
        <w:lastRenderedPageBreak/>
        <w:t>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54. Проверка устранения выявленных нарушений установленных требований проводится в течение 20 дней с момента истечения срока, установленного для устранения таких нарушений.</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уполномоченного органа,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55. В случае </w:t>
      </w:r>
      <w:proofErr w:type="spellStart"/>
      <w:r w:rsidRPr="005540D3">
        <w:rPr>
          <w:rFonts w:eastAsia="Calibri"/>
          <w:sz w:val="28"/>
          <w:szCs w:val="28"/>
          <w:lang w:eastAsia="en-US"/>
        </w:rPr>
        <w:t>неустранения</w:t>
      </w:r>
      <w:proofErr w:type="spellEnd"/>
      <w:r w:rsidRPr="005540D3">
        <w:rPr>
          <w:rFonts w:eastAsia="Calibri"/>
          <w:sz w:val="28"/>
          <w:szCs w:val="28"/>
          <w:lang w:eastAsia="en-US"/>
        </w:rPr>
        <w:t xml:space="preserve"> выявленных нарушений установленных требований одновременно с актом проверки составляется протокол об административном правонарушении, предусмотренном статьей 19.5 Кодекса Российской Федерации об административных правонарушениях.</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56. Протокол составляется также в случае выявления в результате проверки административного правонарушения, предусмотренного </w:t>
      </w:r>
      <w:hyperlink r:id="rId10" w:history="1">
        <w:r w:rsidRPr="005540D3">
          <w:rPr>
            <w:rFonts w:eastAsia="Calibri"/>
            <w:sz w:val="28"/>
            <w:szCs w:val="28"/>
            <w:lang w:eastAsia="en-US"/>
          </w:rPr>
          <w:t>статьей 9</w:t>
        </w:r>
      </w:hyperlink>
      <w:r w:rsidRPr="005540D3">
        <w:rPr>
          <w:rFonts w:eastAsia="Calibri"/>
          <w:sz w:val="28"/>
          <w:szCs w:val="28"/>
          <w:lang w:eastAsia="en-US"/>
        </w:rPr>
        <w:t>, пунктом 2 статьи 9-1 или статьей 34 Закона Свердловской области от 14.06.2005 № 52-ОЗ «Об административных правонарушениях на территории Свердловской области».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Протокол составляется немедленно после выявления административного правонарушения.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Порядок составления протокола об административном правонарушении </w:t>
      </w:r>
      <w:r w:rsidRPr="005540D3">
        <w:rPr>
          <w:rFonts w:eastAsia="Calibri"/>
          <w:sz w:val="28"/>
          <w:szCs w:val="28"/>
          <w:lang w:eastAsia="en-US"/>
        </w:rPr>
        <w:lastRenderedPageBreak/>
        <w:t>должен соответствовать требованиям, установленным статьей 28.2 Кодекса Российской Федерации об административных правонарушениях.</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57.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района, на территории которого произошло административное правонарушение, или мировому судье.</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58. Результатами административной процедуры являются вручение </w:t>
      </w:r>
      <w:r w:rsidRPr="005540D3">
        <w:rPr>
          <w:sz w:val="28"/>
          <w:szCs w:val="28"/>
        </w:rPr>
        <w:t>физическому лицу,</w:t>
      </w:r>
      <w:r w:rsidRPr="005540D3">
        <w:rPr>
          <w:rFonts w:eastAsia="Calibri"/>
          <w:sz w:val="28"/>
          <w:szCs w:val="28"/>
          <w:lang w:eastAsia="en-US"/>
        </w:rPr>
        <w:t xml:space="preserve">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предписания, принятие мер по </w:t>
      </w:r>
      <w:proofErr w:type="gramStart"/>
      <w:r w:rsidRPr="005540D3">
        <w:rPr>
          <w:rFonts w:eastAsia="Calibri"/>
          <w:sz w:val="28"/>
          <w:szCs w:val="28"/>
          <w:lang w:eastAsia="en-US"/>
        </w:rPr>
        <w:t>контролю за</w:t>
      </w:r>
      <w:proofErr w:type="gramEnd"/>
      <w:r w:rsidRPr="005540D3">
        <w:rPr>
          <w:rFonts w:eastAsia="Calibri"/>
          <w:sz w:val="28"/>
          <w:szCs w:val="28"/>
          <w:lang w:eastAsia="en-US"/>
        </w:rPr>
        <w:t xml:space="preserve"> устранением выявленных нарушений и составление протокола об административном правонарушении в случае </w:t>
      </w:r>
      <w:proofErr w:type="spellStart"/>
      <w:r w:rsidRPr="005540D3">
        <w:rPr>
          <w:rFonts w:eastAsia="Calibri"/>
          <w:sz w:val="28"/>
          <w:szCs w:val="28"/>
          <w:lang w:eastAsia="en-US"/>
        </w:rPr>
        <w:t>неустранения</w:t>
      </w:r>
      <w:proofErr w:type="spellEnd"/>
      <w:r w:rsidRPr="005540D3">
        <w:rPr>
          <w:rFonts w:eastAsia="Calibri"/>
          <w:sz w:val="28"/>
          <w:szCs w:val="28"/>
          <w:lang w:eastAsia="en-US"/>
        </w:rPr>
        <w:t xml:space="preserve"> выявленных нарушений.</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jc w:val="center"/>
        <w:outlineLvl w:val="0"/>
        <w:rPr>
          <w:rFonts w:eastAsia="Calibri"/>
          <w:sz w:val="28"/>
          <w:szCs w:val="28"/>
          <w:lang w:eastAsia="en-US"/>
        </w:rPr>
      </w:pPr>
      <w:r w:rsidRPr="005540D3">
        <w:rPr>
          <w:rFonts w:eastAsia="Calibri"/>
          <w:sz w:val="28"/>
          <w:szCs w:val="28"/>
          <w:lang w:eastAsia="en-US"/>
        </w:rPr>
        <w:t xml:space="preserve">Раздел 4. Порядок и формы </w:t>
      </w:r>
      <w:proofErr w:type="gramStart"/>
      <w:r w:rsidRPr="005540D3">
        <w:rPr>
          <w:rFonts w:eastAsia="Calibri"/>
          <w:sz w:val="28"/>
          <w:szCs w:val="28"/>
          <w:lang w:eastAsia="en-US"/>
        </w:rPr>
        <w:t>контроля за</w:t>
      </w:r>
      <w:proofErr w:type="gramEnd"/>
      <w:r w:rsidRPr="005540D3">
        <w:rPr>
          <w:rFonts w:eastAsia="Calibri"/>
          <w:sz w:val="28"/>
          <w:szCs w:val="28"/>
          <w:lang w:eastAsia="en-US"/>
        </w:rPr>
        <w:t xml:space="preserve"> исполнением муниципальной функции</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59. Текущий </w:t>
      </w:r>
      <w:proofErr w:type="gramStart"/>
      <w:r w:rsidRPr="005540D3">
        <w:rPr>
          <w:rFonts w:eastAsia="Calibri"/>
          <w:sz w:val="28"/>
          <w:szCs w:val="28"/>
          <w:lang w:eastAsia="en-US"/>
        </w:rPr>
        <w:t>контроль за</w:t>
      </w:r>
      <w:proofErr w:type="gramEnd"/>
      <w:r w:rsidRPr="005540D3">
        <w:rPr>
          <w:rFonts w:eastAsia="Calibri"/>
          <w:sz w:val="28"/>
          <w:szCs w:val="28"/>
          <w:lang w:eastAsia="en-US"/>
        </w:rPr>
        <w:t xml:space="preserve"> исполнением муниципальной функции ответственными специалистами уполномоченного органа осуществляет руководитель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60. Должностные лица уполномоченного органа,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lastRenderedPageBreak/>
        <w:t>61.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62. </w:t>
      </w:r>
      <w:proofErr w:type="gramStart"/>
      <w:r w:rsidRPr="005540D3">
        <w:rPr>
          <w:rFonts w:eastAsia="Calibri"/>
          <w:sz w:val="28"/>
          <w:szCs w:val="28"/>
          <w:lang w:eastAsia="en-US"/>
        </w:rPr>
        <w:t>Граждане, их объединения и организации имеют право направлять в уполномоченный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roofErr w:type="gramEnd"/>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jc w:val="center"/>
        <w:outlineLvl w:val="0"/>
        <w:rPr>
          <w:rFonts w:eastAsia="Calibri"/>
          <w:sz w:val="28"/>
          <w:szCs w:val="28"/>
          <w:lang w:eastAsia="en-US"/>
        </w:rPr>
      </w:pPr>
      <w:r w:rsidRPr="005540D3">
        <w:rPr>
          <w:rFonts w:eastAsia="Calibri"/>
          <w:sz w:val="28"/>
          <w:szCs w:val="28"/>
          <w:lang w:eastAsia="en-US"/>
        </w:rPr>
        <w:t>Раздел 5. Досудебный (внесудебный) порядок обжалования</w:t>
      </w:r>
    </w:p>
    <w:p w:rsidR="005540D3" w:rsidRPr="005540D3" w:rsidRDefault="005540D3" w:rsidP="005540D3">
      <w:pPr>
        <w:widowControl w:val="0"/>
        <w:autoSpaceDE w:val="0"/>
        <w:autoSpaceDN w:val="0"/>
        <w:adjustRightInd w:val="0"/>
        <w:jc w:val="center"/>
        <w:rPr>
          <w:rFonts w:eastAsia="Calibri"/>
          <w:sz w:val="28"/>
          <w:szCs w:val="28"/>
          <w:lang w:eastAsia="en-US"/>
        </w:rPr>
      </w:pPr>
      <w:r w:rsidRPr="005540D3">
        <w:rPr>
          <w:rFonts w:eastAsia="Calibri"/>
          <w:sz w:val="28"/>
          <w:szCs w:val="28"/>
          <w:lang w:eastAsia="en-US"/>
        </w:rPr>
        <w:t>решений и действий (бездействия) уполномоченного органа,</w:t>
      </w:r>
    </w:p>
    <w:p w:rsidR="005540D3" w:rsidRPr="005540D3" w:rsidRDefault="005540D3" w:rsidP="005540D3">
      <w:pPr>
        <w:widowControl w:val="0"/>
        <w:autoSpaceDE w:val="0"/>
        <w:autoSpaceDN w:val="0"/>
        <w:adjustRightInd w:val="0"/>
        <w:jc w:val="center"/>
        <w:rPr>
          <w:rFonts w:eastAsia="Calibri"/>
          <w:sz w:val="28"/>
          <w:szCs w:val="28"/>
          <w:lang w:eastAsia="en-US"/>
        </w:rPr>
      </w:pPr>
      <w:r w:rsidRPr="005540D3">
        <w:rPr>
          <w:rFonts w:eastAsia="Calibri"/>
          <w:sz w:val="28"/>
          <w:szCs w:val="28"/>
          <w:lang w:eastAsia="en-US"/>
        </w:rPr>
        <w:t>исполняющего муниципальную функцию, а также его должностных лиц</w:t>
      </w:r>
    </w:p>
    <w:p w:rsidR="005540D3" w:rsidRPr="005540D3" w:rsidRDefault="005540D3" w:rsidP="005540D3">
      <w:pPr>
        <w:widowControl w:val="0"/>
        <w:autoSpaceDE w:val="0"/>
        <w:autoSpaceDN w:val="0"/>
        <w:adjustRightInd w:val="0"/>
        <w:rPr>
          <w:rFonts w:eastAsia="Calibri"/>
          <w:sz w:val="28"/>
          <w:szCs w:val="28"/>
          <w:lang w:eastAsia="en-US"/>
        </w:rPr>
      </w:pP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63. Заинтересованные лица имеют право на досудебное (внесудебное) обжалование действий (бездействия) уполномоченного органа, исполняющего муниципальную функцию, и его должностных лиц, а также решений, принятых в ходе исполнения муниципальной функции.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64. 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65. Жалоба подается в администрацию городского округа Верхняя Пышма в письменной форме на бумажном носителе (в том числе при личном приеме заинтересованного лица) или в электронной форме на имя: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главы администрации городского округа Верхняя Пышма - при обжаловании действий (бездействия) руководителя уполномоченного органа в ходе исполнения муниципальной функции;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руководителя уполномоченного органа - при обжаловании действий (бездействия) должностных лиц уполномоченного органа в ходе исполнения муниципальной функции.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Прием жалоб, подаваемых на имя руководителя уполномоченного органа, производится по адресу и в соответствии с графиком работы, </w:t>
      </w:r>
      <w:proofErr w:type="gramStart"/>
      <w:r w:rsidRPr="005540D3">
        <w:rPr>
          <w:rFonts w:eastAsia="Calibri"/>
          <w:sz w:val="28"/>
          <w:szCs w:val="28"/>
          <w:lang w:eastAsia="en-US"/>
        </w:rPr>
        <w:t>указанными</w:t>
      </w:r>
      <w:proofErr w:type="gramEnd"/>
      <w:r w:rsidRPr="005540D3">
        <w:rPr>
          <w:rFonts w:eastAsia="Calibri"/>
          <w:sz w:val="28"/>
          <w:szCs w:val="28"/>
          <w:lang w:eastAsia="en-US"/>
        </w:rPr>
        <w:t xml:space="preserve"> в пункте 14 настоящего административного регламента.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Жалоба может быть направлена в письменном виде по почте, с использованием информационно-телекоммуникационной сети Интернет, официального сайта администрации городского округа Верхняя Пышма (</w:t>
      </w:r>
      <w:r w:rsidRPr="005540D3">
        <w:rPr>
          <w:rFonts w:eastAsia="Calibri"/>
          <w:sz w:val="28"/>
          <w:szCs w:val="28"/>
          <w:lang w:val="en-US" w:eastAsia="en-US"/>
        </w:rPr>
        <w:t>http</w:t>
      </w:r>
      <w:r w:rsidRPr="005540D3">
        <w:rPr>
          <w:rFonts w:eastAsia="Calibri"/>
          <w:sz w:val="28"/>
          <w:szCs w:val="28"/>
          <w:lang w:eastAsia="en-US"/>
        </w:rPr>
        <w:t>://</w:t>
      </w:r>
      <w:r w:rsidRPr="005540D3">
        <w:rPr>
          <w:rFonts w:eastAsia="Calibri"/>
          <w:sz w:val="28"/>
          <w:szCs w:val="28"/>
          <w:lang w:val="en-US" w:eastAsia="en-US"/>
        </w:rPr>
        <w:t>movp</w:t>
      </w:r>
      <w:r w:rsidRPr="005540D3">
        <w:rPr>
          <w:rFonts w:eastAsia="Calibri"/>
          <w:sz w:val="28"/>
          <w:szCs w:val="28"/>
          <w:lang w:eastAsia="en-US"/>
        </w:rPr>
        <w:t>.</w:t>
      </w:r>
      <w:proofErr w:type="spellStart"/>
      <w:r w:rsidRPr="005540D3">
        <w:rPr>
          <w:rFonts w:eastAsia="Calibri"/>
          <w:sz w:val="28"/>
          <w:szCs w:val="28"/>
          <w:lang w:val="en-US" w:eastAsia="en-US"/>
        </w:rPr>
        <w:t>ru</w:t>
      </w:r>
      <w:proofErr w:type="spellEnd"/>
      <w:r w:rsidRPr="005540D3">
        <w:rPr>
          <w:rFonts w:eastAsia="Calibri"/>
          <w:sz w:val="28"/>
          <w:szCs w:val="28"/>
          <w:lang w:eastAsia="en-US"/>
        </w:rPr>
        <w:t>), а также может быть принята на личном приеме заинтересованного лица.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66. Жалоба должна содержать: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 xml:space="preserve">- фамилию, имя, отчество (последнее - при наличии), сведения о </w:t>
      </w:r>
      <w:r w:rsidRPr="005540D3">
        <w:rPr>
          <w:rFonts w:eastAsia="Calibri"/>
          <w:sz w:val="28"/>
          <w:szCs w:val="28"/>
          <w:lang w:eastAsia="en-US"/>
        </w:rPr>
        <w:lastRenderedPageBreak/>
        <w:t>заинтересованном лице: сведения о месте жительства физического лица либо наименование, сведения о местонахождении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заинтересованному лицу;</w:t>
      </w:r>
      <w:proofErr w:type="gramEnd"/>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наименование уполномоченного органа,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сведения об обжалуемых решениях и действиях (бездействии) уполномоченного органа, исполняющего муниципальную функцию, должностных лиц, исполняющих муниципальную функцию;</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 доводы, на основании которых заинтересованное лицо </w:t>
      </w:r>
      <w:proofErr w:type="gramStart"/>
      <w:r w:rsidRPr="005540D3">
        <w:rPr>
          <w:rFonts w:eastAsia="Calibri"/>
          <w:sz w:val="28"/>
          <w:szCs w:val="28"/>
          <w:lang w:eastAsia="en-US"/>
        </w:rPr>
        <w:t>не согласно</w:t>
      </w:r>
      <w:proofErr w:type="gramEnd"/>
      <w:r w:rsidRPr="005540D3">
        <w:rPr>
          <w:rFonts w:eastAsia="Calibri"/>
          <w:sz w:val="28"/>
          <w:szCs w:val="28"/>
          <w:lang w:eastAsia="en-US"/>
        </w:rPr>
        <w:t xml:space="preserve"> с решением и действием (бездействием) уполномоченного органа, исполняющего муниципальную функцию, должностных лиц, исполняющих муниципальную функцию (заинтересованным лицом могут быть представлены документы (при наличии), подтверждающие доводы заинтересованного лица, либо их копии).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67. В соответствии с законодательством Российской Федерации в случае подачи жалобы на личном приеме заинтересованное лицо представляет документ, удостоверяющий его личность.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представлена доверенность, оформленная в соответствии с законодательством Российской Федерации.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68. Жалобы, поступившие в администрацию городского округа Верхняя Пышма, подлежат регистрации не позднее следующего рабочего дня со дня их поступления. Поступившая жалоба подлежит рассмотрению в течение 30 дней со дня ее регистрации.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69. В удовлетворении жалобы может быть отказано в следующих случаях:</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 в результате рассмотрения </w:t>
      </w:r>
      <w:proofErr w:type="gramStart"/>
      <w:r w:rsidRPr="005540D3">
        <w:rPr>
          <w:rFonts w:eastAsia="Calibri"/>
          <w:sz w:val="28"/>
          <w:szCs w:val="28"/>
          <w:lang w:eastAsia="en-US"/>
        </w:rPr>
        <w:t>жалобы</w:t>
      </w:r>
      <w:proofErr w:type="gramEnd"/>
      <w:r w:rsidRPr="005540D3">
        <w:rPr>
          <w:rFonts w:eastAsia="Calibri"/>
          <w:sz w:val="28"/>
          <w:szCs w:val="28"/>
          <w:lang w:eastAsia="en-US"/>
        </w:rPr>
        <w:t xml:space="preserve"> изложенные в ней сведения не подтвердились;</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имеется вступившее в законную силу решение суда, арбитражного суда по жалобе о том же предмете и по тем же основаниям;</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жалоба подана лицом, полномочия которого не подтверждены в порядке, установленном законодательством Российской Федерации;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имеется решение по жалобе, принятое ранее в отношении того же заинтересованного лица и по тому же предмету жалобы.</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70. Жалоба может быть оставлена без ответа в следующих случаях:</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отсутствие в жалобе фамилии заинтересованного лица, направившего жалобу, и почтового адреса, по которому должен быть направлен ответ;</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 наличие в жалобе нецензурных либо оскорбительных выражений, угроз жизни, здоровью и имуществу должностных лиц и иных муниципальных служащих, участвующих в исполнении муниципальной функции, а также </w:t>
      </w:r>
      <w:r w:rsidRPr="005540D3">
        <w:rPr>
          <w:rFonts w:eastAsia="Calibri"/>
          <w:sz w:val="28"/>
          <w:szCs w:val="28"/>
          <w:lang w:eastAsia="en-US"/>
        </w:rPr>
        <w:lastRenderedPageBreak/>
        <w:t>членов их семей;</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71. В ответе о результате рассмотрения жалобы указываются: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proofErr w:type="gramStart"/>
      <w:r w:rsidRPr="005540D3">
        <w:rPr>
          <w:rFonts w:eastAsia="Calibri"/>
          <w:sz w:val="28"/>
          <w:szCs w:val="28"/>
          <w:lang w:eastAsia="en-US"/>
        </w:rPr>
        <w:t>- наименования уполномоченного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roofErr w:type="gramEnd"/>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сведения о должностном лице, решение или действия (бездействие) которого обжалуются;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фамилия, имя, отчество (при наличии) или наименование заинтересованного лица;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основания для принятия решения по жалобе;</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принятое по жалобе решение;</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сроки устранения выявленных нарушений, в случае если жалоба признана обоснованной;</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сведения о порядке обжалования принятого по жалобе решения.</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72. Ответ о результате рассмотрения жалобы направляется заинтересованному лицу не позднее дня, следующего за днем принятия решения, в письменной и (или) электронной форме (по желанию заинтересованного лица).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Письменный ответ о результате рассмотрения жалобы подписывается должностным лицом администрации городского округа Верхняя Пышма, принявшим решение по итогам рассмотрения жалобы.</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Ответ в форме электронного документа подписывается электронной подписью должностного лица, вид которой установлен законодательством Российской Федерации.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73. Заинтересованное лицо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74. Заинтересованное лицо имеет право на получение информации и документов, необходимых для обоснования и рассмотрения жалобы.</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75. Заинтересованные лица информируются о порядке обжалования решений и действий (бездействия) уполномоченного органа, исполняющего муниципальную функцию, и его должностных лиц посредством размещения информации на официальном сайте администрации городского округа Верхняя Пышма в сети Интернет и на стендах, установленных в помещении уполномоченного органа.</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Консультирование заинтересованных лиц о порядке обжалования решений и действий (бездействия) уполномоченного органа, исполняющего муниципальную функцию, и его должностных лиц осуществляется по телефону, при письменном обращении, в том числе по электронной почте, на личном приеме.</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 xml:space="preserve">76. В случае установления в ходе или по результатам </w:t>
      </w:r>
      <w:proofErr w:type="gramStart"/>
      <w:r w:rsidRPr="005540D3">
        <w:rPr>
          <w:rFonts w:eastAsia="Calibri"/>
          <w:sz w:val="28"/>
          <w:szCs w:val="28"/>
          <w:lang w:eastAsia="en-US"/>
        </w:rPr>
        <w:t>рассмотрения жалобы признаков состава административного правонарушения</w:t>
      </w:r>
      <w:proofErr w:type="gramEnd"/>
      <w:r w:rsidRPr="005540D3">
        <w:rPr>
          <w:rFonts w:eastAsia="Calibri"/>
          <w:sz w:val="28"/>
          <w:szCs w:val="28"/>
          <w:lang w:eastAsia="en-US"/>
        </w:rPr>
        <w:t xml:space="preserve"> или преступления </w:t>
      </w:r>
      <w:r w:rsidRPr="005540D3">
        <w:rPr>
          <w:rFonts w:eastAsia="Calibri"/>
          <w:sz w:val="28"/>
          <w:szCs w:val="28"/>
          <w:lang w:eastAsia="en-US"/>
        </w:rPr>
        <w:lastRenderedPageBreak/>
        <w:t>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w:t>
      </w:r>
    </w:p>
    <w:p w:rsidR="005540D3" w:rsidRPr="005540D3" w:rsidRDefault="005540D3" w:rsidP="005540D3">
      <w:pPr>
        <w:widowControl w:val="0"/>
        <w:autoSpaceDE w:val="0"/>
        <w:autoSpaceDN w:val="0"/>
        <w:adjustRightInd w:val="0"/>
        <w:ind w:firstLine="540"/>
        <w:jc w:val="both"/>
        <w:rPr>
          <w:rFonts w:eastAsia="Calibri"/>
          <w:sz w:val="28"/>
          <w:szCs w:val="28"/>
          <w:lang w:eastAsia="en-US"/>
        </w:rPr>
      </w:pPr>
      <w:r w:rsidRPr="005540D3">
        <w:rPr>
          <w:rFonts w:eastAsia="Calibri"/>
          <w:sz w:val="28"/>
          <w:szCs w:val="28"/>
          <w:lang w:eastAsia="en-US"/>
        </w:rPr>
        <w:t>77. В случае выявления должностным лицом или иным муниципальным служащим администрации городского округа Верхняя Пышма нарушений порядка исполнения муниципальной функции указанное лицо оформляет докладную (служебную) записку и направляет ее по принадлежности.</w:t>
      </w:r>
    </w:p>
    <w:p w:rsidR="005540D3" w:rsidRPr="005540D3" w:rsidRDefault="005540D3" w:rsidP="005540D3">
      <w:pPr>
        <w:widowControl w:val="0"/>
        <w:autoSpaceDE w:val="0"/>
        <w:autoSpaceDN w:val="0"/>
        <w:adjustRightInd w:val="0"/>
        <w:jc w:val="both"/>
        <w:rPr>
          <w:rFonts w:eastAsia="Calibri"/>
          <w:sz w:val="28"/>
          <w:szCs w:val="28"/>
          <w:lang w:eastAsia="en-US"/>
        </w:rPr>
        <w:sectPr w:rsidR="005540D3" w:rsidRPr="005540D3" w:rsidSect="00EE2817">
          <w:headerReference w:type="even" r:id="rId11"/>
          <w:headerReference w:type="default" r:id="rId12"/>
          <w:pgSz w:w="11906" w:h="16838" w:code="9"/>
          <w:pgMar w:top="1134" w:right="851" w:bottom="1134" w:left="1418" w:header="425" w:footer="709" w:gutter="0"/>
          <w:cols w:space="708"/>
          <w:titlePg/>
          <w:docGrid w:linePitch="360"/>
        </w:sectPr>
      </w:pPr>
    </w:p>
    <w:p w:rsidR="005540D3" w:rsidRPr="005540D3" w:rsidRDefault="005540D3" w:rsidP="005540D3">
      <w:pPr>
        <w:ind w:left="5846" w:firstLine="391"/>
        <w:rPr>
          <w:rFonts w:eastAsia="Calibri"/>
          <w:lang w:eastAsia="en-US"/>
        </w:rPr>
      </w:pPr>
      <w:r w:rsidRPr="005540D3">
        <w:rPr>
          <w:rFonts w:eastAsia="Calibri"/>
          <w:lang w:eastAsia="en-US"/>
        </w:rPr>
        <w:lastRenderedPageBreak/>
        <w:t xml:space="preserve">Приложение </w:t>
      </w:r>
    </w:p>
    <w:p w:rsidR="005540D3" w:rsidRPr="005540D3" w:rsidRDefault="005540D3" w:rsidP="005540D3">
      <w:pPr>
        <w:widowControl w:val="0"/>
        <w:autoSpaceDE w:val="0"/>
        <w:autoSpaceDN w:val="0"/>
        <w:adjustRightInd w:val="0"/>
        <w:ind w:firstLine="709"/>
        <w:jc w:val="right"/>
        <w:rPr>
          <w:rFonts w:eastAsia="Calibri"/>
          <w:sz w:val="28"/>
          <w:szCs w:val="28"/>
          <w:lang w:eastAsia="en-US"/>
        </w:rPr>
      </w:pPr>
      <w:r w:rsidRPr="005540D3">
        <w:rPr>
          <w:rFonts w:eastAsia="Calibri"/>
          <w:lang w:eastAsia="en-US"/>
        </w:rPr>
        <w:t xml:space="preserve">к </w:t>
      </w:r>
      <w:proofErr w:type="gramStart"/>
      <w:r w:rsidRPr="005540D3">
        <w:rPr>
          <w:rFonts w:eastAsia="Calibri"/>
          <w:lang w:eastAsia="en-US"/>
        </w:rPr>
        <w:t>Административному</w:t>
      </w:r>
      <w:proofErr w:type="gramEnd"/>
      <w:r w:rsidRPr="005540D3">
        <w:rPr>
          <w:rFonts w:eastAsia="Calibri"/>
          <w:lang w:eastAsia="en-US"/>
        </w:rPr>
        <w:t xml:space="preserve"> регламент</w:t>
      </w:r>
    </w:p>
    <w:p w:rsidR="005540D3" w:rsidRPr="005540D3" w:rsidRDefault="005540D3" w:rsidP="005540D3">
      <w:pPr>
        <w:jc w:val="center"/>
        <w:rPr>
          <w:rFonts w:eastAsia="Calibri"/>
          <w:b/>
          <w:lang w:eastAsia="en-US"/>
        </w:rPr>
      </w:pPr>
    </w:p>
    <w:p w:rsidR="005540D3" w:rsidRPr="005540D3" w:rsidRDefault="005540D3" w:rsidP="005540D3">
      <w:pPr>
        <w:jc w:val="center"/>
        <w:rPr>
          <w:rFonts w:eastAsia="Calibri"/>
          <w:b/>
          <w:lang w:eastAsia="en-US"/>
        </w:rPr>
      </w:pPr>
      <w:r w:rsidRPr="005540D3">
        <w:rPr>
          <w:rFonts w:eastAsia="Calibri"/>
          <w:b/>
          <w:lang w:eastAsia="en-US"/>
        </w:rPr>
        <w:t>Блок-схема</w:t>
      </w:r>
      <w:r w:rsidRPr="005540D3">
        <w:rPr>
          <w:rFonts w:eastAsia="Calibri"/>
          <w:b/>
          <w:lang w:eastAsia="en-US"/>
        </w:rPr>
        <w:br/>
        <w:t xml:space="preserve">последовательности административных процедур проведения уполномоченным </w:t>
      </w:r>
    </w:p>
    <w:p w:rsidR="005540D3" w:rsidRPr="005540D3" w:rsidRDefault="005540D3" w:rsidP="005540D3">
      <w:pPr>
        <w:jc w:val="center"/>
        <w:rPr>
          <w:rFonts w:eastAsia="Calibri"/>
          <w:b/>
          <w:lang w:eastAsia="en-US"/>
        </w:rPr>
      </w:pPr>
      <w:r w:rsidRPr="005540D3">
        <w:rPr>
          <w:rFonts w:eastAsia="Calibri"/>
          <w:b/>
          <w:lang w:eastAsia="en-US"/>
        </w:rPr>
        <w:t xml:space="preserve">органом проверки при осуществлении муниципального земельного контроля </w:t>
      </w:r>
      <w:proofErr w:type="gramStart"/>
      <w:r w:rsidRPr="005540D3">
        <w:rPr>
          <w:rFonts w:eastAsia="Calibri"/>
          <w:b/>
          <w:lang w:eastAsia="en-US"/>
        </w:rPr>
        <w:t>в</w:t>
      </w:r>
      <w:proofErr w:type="gramEnd"/>
      <w:r w:rsidRPr="005540D3">
        <w:rPr>
          <w:rFonts w:eastAsia="Calibri"/>
          <w:b/>
          <w:lang w:eastAsia="en-US"/>
        </w:rPr>
        <w:t xml:space="preserve"> </w:t>
      </w:r>
    </w:p>
    <w:p w:rsidR="005540D3" w:rsidRPr="005540D3" w:rsidRDefault="005540D3" w:rsidP="005540D3">
      <w:pPr>
        <w:jc w:val="center"/>
        <w:rPr>
          <w:rFonts w:eastAsia="Calibri"/>
          <w:b/>
          <w:lang w:eastAsia="en-US"/>
        </w:rPr>
      </w:pPr>
      <w:proofErr w:type="gramStart"/>
      <w:r w:rsidRPr="005540D3">
        <w:rPr>
          <w:rFonts w:eastAsia="Calibri"/>
          <w:b/>
          <w:lang w:eastAsia="en-US"/>
        </w:rPr>
        <w:t>отношении</w:t>
      </w:r>
      <w:proofErr w:type="gramEnd"/>
      <w:r w:rsidRPr="005540D3">
        <w:rPr>
          <w:b/>
        </w:rPr>
        <w:t xml:space="preserve"> физического лица,</w:t>
      </w:r>
      <w:r w:rsidRPr="005540D3">
        <w:rPr>
          <w:rFonts w:eastAsia="Calibri"/>
          <w:b/>
          <w:lang w:eastAsia="en-US"/>
        </w:rPr>
        <w:t xml:space="preserve"> юридического лица, индивидуального предпринимателя</w: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1331595</wp:posOffset>
                </wp:positionH>
                <wp:positionV relativeFrom="paragraph">
                  <wp:posOffset>75565</wp:posOffset>
                </wp:positionV>
                <wp:extent cx="3521710" cy="238125"/>
                <wp:effectExtent l="11430" t="7620" r="10160" b="1143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710" cy="238125"/>
                        </a:xfrm>
                        <a:prstGeom prst="flowChartProcess">
                          <a:avLst/>
                        </a:prstGeom>
                        <a:solidFill>
                          <a:srgbClr val="FFFFFF"/>
                        </a:solidFill>
                        <a:ln w="9525">
                          <a:solidFill>
                            <a:srgbClr val="000000"/>
                          </a:solidFill>
                          <a:miter lim="800000"/>
                          <a:headEnd/>
                          <a:tailEnd/>
                        </a:ln>
                      </wps:spPr>
                      <wps:txbx>
                        <w:txbxContent>
                          <w:p w:rsidR="005540D3" w:rsidRPr="00A54E67" w:rsidRDefault="005540D3" w:rsidP="005540D3">
                            <w:pPr>
                              <w:jc w:val="center"/>
                              <w:rPr>
                                <w:sz w:val="20"/>
                                <w:szCs w:val="20"/>
                              </w:rPr>
                            </w:pPr>
                            <w:r w:rsidRPr="00A54E67">
                              <w:rPr>
                                <w:sz w:val="20"/>
                                <w:szCs w:val="20"/>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5" o:spid="_x0000_s1026" type="#_x0000_t109" style="position:absolute;left:0;text-align:left;margin-left:104.85pt;margin-top:5.95pt;width:277.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">
                <v:textbox>
                  <w:txbxContent>
                    <w:p w:rsidR="005540D3" w:rsidRPr="00A54E67" w:rsidRDefault="005540D3" w:rsidP="005540D3">
                      <w:pPr>
                        <w:jc w:val="center"/>
                        <w:rPr>
                          <w:sz w:val="20"/>
                          <w:szCs w:val="20"/>
                        </w:rPr>
                      </w:pPr>
                      <w:r w:rsidRPr="00A54E67">
                        <w:rPr>
                          <w:sz w:val="20"/>
                          <w:szCs w:val="20"/>
                        </w:rPr>
                        <w:t>Принятие решения о проведении проверки</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3006725</wp:posOffset>
                </wp:positionH>
                <wp:positionV relativeFrom="paragraph">
                  <wp:posOffset>313690</wp:posOffset>
                </wp:positionV>
                <wp:extent cx="635" cy="127635"/>
                <wp:effectExtent l="57785" t="7620" r="55880" b="171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4" o:spid="_x0000_s1026" type="#_x0000_t32" style="position:absolute;margin-left:236.75pt;margin-top:24.7pt;width:.0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au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">
                <v:stroke endarrow="block"/>
              </v:shape>
            </w:pict>
          </mc:Fallback>
        </mc:AlternateContent>
      </w:r>
    </w:p>
    <w:p w:rsidR="005540D3" w:rsidRPr="005540D3" w:rsidRDefault="005540D3" w:rsidP="005540D3">
      <w:pPr>
        <w:tabs>
          <w:tab w:val="center" w:pos="4677"/>
          <w:tab w:val="left" w:pos="7395"/>
        </w:tabs>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49530</wp:posOffset>
                </wp:positionV>
                <wp:extent cx="6150610" cy="456565"/>
                <wp:effectExtent l="7620" t="9525" r="13970" b="1016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10" cy="456565"/>
                        </a:xfrm>
                        <a:prstGeom prst="flowChartProcess">
                          <a:avLst/>
                        </a:prstGeom>
                        <a:solidFill>
                          <a:srgbClr val="FFFFFF"/>
                        </a:solidFill>
                        <a:ln w="9525">
                          <a:solidFill>
                            <a:srgbClr val="000000"/>
                          </a:solidFill>
                          <a:miter lim="800000"/>
                          <a:headEnd/>
                          <a:tailEnd/>
                        </a:ln>
                      </wps:spPr>
                      <wps:txbx>
                        <w:txbxContent>
                          <w:p w:rsidR="005540D3" w:rsidRPr="005D1790" w:rsidRDefault="005540D3" w:rsidP="005540D3">
                            <w:pPr>
                              <w:autoSpaceDE w:val="0"/>
                              <w:autoSpaceDN w:val="0"/>
                              <w:adjustRightInd w:val="0"/>
                              <w:jc w:val="center"/>
                              <w:rPr>
                                <w:sz w:val="20"/>
                                <w:szCs w:val="20"/>
                              </w:rPr>
                            </w:pPr>
                            <w:r w:rsidRPr="005D1790">
                              <w:rPr>
                                <w:sz w:val="20"/>
                                <w:szCs w:val="20"/>
                              </w:rPr>
                              <w:t xml:space="preserve">Издание приказа руководителя уполномоченного органа о проведении проверки и направление его копии </w:t>
                            </w:r>
                            <w:r w:rsidRPr="005D1790">
                              <w:rPr>
                                <w:sz w:val="20"/>
                                <w:szCs w:val="20"/>
                                <w:highlight w:val="yellow"/>
                              </w:rPr>
                              <w:t>физическому лиц</w:t>
                            </w:r>
                            <w:r w:rsidRPr="005D1790">
                              <w:rPr>
                                <w:sz w:val="20"/>
                                <w:szCs w:val="20"/>
                              </w:rPr>
                              <w:t xml:space="preserve">у юридическому лицу, </w:t>
                            </w:r>
                            <w:r>
                              <w:rPr>
                                <w:sz w:val="20"/>
                                <w:szCs w:val="20"/>
                              </w:rPr>
                              <w:t>ИП</w:t>
                            </w:r>
                            <w:r w:rsidRPr="005D1790">
                              <w:rPr>
                                <w:sz w:val="20"/>
                                <w:szCs w:val="20"/>
                              </w:rPr>
                              <w:t xml:space="preserve">, в отношении которого </w:t>
                            </w:r>
                            <w:r>
                              <w:rPr>
                                <w:sz w:val="20"/>
                                <w:szCs w:val="20"/>
                              </w:rPr>
                              <w:t xml:space="preserve"> </w:t>
                            </w:r>
                            <w:r w:rsidRPr="005D1790">
                              <w:rPr>
                                <w:sz w:val="20"/>
                                <w:szCs w:val="20"/>
                              </w:rPr>
                              <w:t>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7" type="#_x0000_t109" style="position:absolute;left:0;text-align:left;margin-left:1.05pt;margin-top:3.9pt;width:484.3pt;height:3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">
                <v:textbox>
                  <w:txbxContent>
                    <w:p w:rsidR="005540D3" w:rsidRPr="005D1790" w:rsidRDefault="005540D3" w:rsidP="005540D3">
                      <w:pPr>
                        <w:autoSpaceDE w:val="0"/>
                        <w:autoSpaceDN w:val="0"/>
                        <w:adjustRightInd w:val="0"/>
                        <w:jc w:val="center"/>
                        <w:rPr>
                          <w:sz w:val="20"/>
                          <w:szCs w:val="20"/>
                        </w:rPr>
                      </w:pPr>
                      <w:r w:rsidRPr="005D1790">
                        <w:rPr>
                          <w:sz w:val="20"/>
                          <w:szCs w:val="20"/>
                        </w:rPr>
                        <w:t xml:space="preserve">Издание приказа руководителя уполномоченного органа о проведении проверки и направление его копии </w:t>
                      </w:r>
                      <w:r w:rsidRPr="005D1790">
                        <w:rPr>
                          <w:sz w:val="20"/>
                          <w:szCs w:val="20"/>
                          <w:highlight w:val="yellow"/>
                        </w:rPr>
                        <w:t>физическому лиц</w:t>
                      </w:r>
                      <w:r w:rsidRPr="005D1790">
                        <w:rPr>
                          <w:sz w:val="20"/>
                          <w:szCs w:val="20"/>
                        </w:rPr>
                        <w:t xml:space="preserve">у юридическому лицу, </w:t>
                      </w:r>
                      <w:r>
                        <w:rPr>
                          <w:sz w:val="20"/>
                          <w:szCs w:val="20"/>
                        </w:rPr>
                        <w:t>ИП</w:t>
                      </w:r>
                      <w:r w:rsidRPr="005D1790">
                        <w:rPr>
                          <w:sz w:val="20"/>
                          <w:szCs w:val="20"/>
                        </w:rPr>
                        <w:t xml:space="preserve">, в отношении которого </w:t>
                      </w:r>
                      <w:r>
                        <w:rPr>
                          <w:sz w:val="20"/>
                          <w:szCs w:val="20"/>
                        </w:rPr>
                        <w:t xml:space="preserve"> </w:t>
                      </w:r>
                      <w:r w:rsidRPr="005D1790">
                        <w:rPr>
                          <w:sz w:val="20"/>
                          <w:szCs w:val="20"/>
                        </w:rPr>
                        <w:t>проводится проверка</w:t>
                      </w:r>
                    </w:p>
                  </w:txbxContent>
                </v:textbox>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3347720</wp:posOffset>
                </wp:positionH>
                <wp:positionV relativeFrom="paragraph">
                  <wp:posOffset>309880</wp:posOffset>
                </wp:positionV>
                <wp:extent cx="2828925" cy="233680"/>
                <wp:effectExtent l="8255" t="11430" r="10795" b="12065"/>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33680"/>
                        </a:xfrm>
                        <a:prstGeom prst="flowChartProcess">
                          <a:avLst/>
                        </a:prstGeom>
                        <a:solidFill>
                          <a:srgbClr val="FFFFFF"/>
                        </a:solidFill>
                        <a:ln w="9525">
                          <a:solidFill>
                            <a:srgbClr val="000000"/>
                          </a:solidFill>
                          <a:miter lim="800000"/>
                          <a:headEnd/>
                          <a:tailEnd/>
                        </a:ln>
                      </wps:spPr>
                      <wps:txbx>
                        <w:txbxContent>
                          <w:p w:rsidR="005540D3" w:rsidRPr="00A54E67" w:rsidRDefault="005540D3" w:rsidP="005540D3">
                            <w:pPr>
                              <w:jc w:val="center"/>
                              <w:rPr>
                                <w:sz w:val="20"/>
                                <w:szCs w:val="20"/>
                              </w:rPr>
                            </w:pPr>
                            <w:r w:rsidRPr="00A54E67">
                              <w:rPr>
                                <w:sz w:val="20"/>
                                <w:szCs w:val="20"/>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28" type="#_x0000_t109" style="position:absolute;left:0;text-align:left;margin-left:263.6pt;margin-top:24.4pt;width:222.7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">
                <v:textbox>
                  <w:txbxContent>
                    <w:p w:rsidR="005540D3" w:rsidRPr="00A54E67" w:rsidRDefault="005540D3" w:rsidP="005540D3">
                      <w:pPr>
                        <w:jc w:val="center"/>
                        <w:rPr>
                          <w:sz w:val="20"/>
                          <w:szCs w:val="20"/>
                        </w:rPr>
                      </w:pPr>
                      <w:r w:rsidRPr="00A54E67">
                        <w:rPr>
                          <w:sz w:val="20"/>
                          <w:szCs w:val="20"/>
                        </w:rPr>
                        <w:t>Выездная проверка</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700224" behindDoc="0" locked="0" layoutInCell="1" allowOverlap="1">
                <wp:simplePos x="0" y="0"/>
                <wp:positionH relativeFrom="column">
                  <wp:posOffset>4782820</wp:posOffset>
                </wp:positionH>
                <wp:positionV relativeFrom="paragraph">
                  <wp:posOffset>183515</wp:posOffset>
                </wp:positionV>
                <wp:extent cx="0" cy="140970"/>
                <wp:effectExtent l="52705" t="8890" r="61595" b="215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76.6pt;margin-top:14.45pt;width:0;height:1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1349375</wp:posOffset>
                </wp:positionH>
                <wp:positionV relativeFrom="paragraph">
                  <wp:posOffset>164465</wp:posOffset>
                </wp:positionV>
                <wp:extent cx="0" cy="140970"/>
                <wp:effectExtent l="57785" t="8890" r="56515" b="215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06.25pt;margin-top:12.95pt;width:0;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gYQ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300355</wp:posOffset>
                </wp:positionV>
                <wp:extent cx="2650490" cy="243205"/>
                <wp:effectExtent l="7620" t="11430" r="8890" b="12065"/>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0490" cy="243205"/>
                        </a:xfrm>
                        <a:prstGeom prst="flowChartProcess">
                          <a:avLst/>
                        </a:prstGeom>
                        <a:solidFill>
                          <a:srgbClr val="FFFFFF"/>
                        </a:solidFill>
                        <a:ln w="9525">
                          <a:solidFill>
                            <a:srgbClr val="000000"/>
                          </a:solidFill>
                          <a:miter lim="800000"/>
                          <a:headEnd/>
                          <a:tailEnd/>
                        </a:ln>
                      </wps:spPr>
                      <wps:txbx>
                        <w:txbxContent>
                          <w:p w:rsidR="005540D3" w:rsidRPr="00A54E67" w:rsidRDefault="005540D3" w:rsidP="005540D3">
                            <w:pPr>
                              <w:jc w:val="center"/>
                              <w:rPr>
                                <w:sz w:val="20"/>
                              </w:rPr>
                            </w:pPr>
                            <w:r w:rsidRPr="00A54E67">
                              <w:rPr>
                                <w:sz w:val="20"/>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29" type="#_x0000_t109" style="position:absolute;left:0;text-align:left;margin-left:1.05pt;margin-top:23.65pt;width:208.7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">
                <v:textbox>
                  <w:txbxContent>
                    <w:p w:rsidR="005540D3" w:rsidRPr="00A54E67" w:rsidRDefault="005540D3" w:rsidP="005540D3">
                      <w:pPr>
                        <w:jc w:val="center"/>
                        <w:rPr>
                          <w:sz w:val="20"/>
                        </w:rPr>
                      </w:pPr>
                      <w:r w:rsidRPr="00A54E67">
                        <w:rPr>
                          <w:sz w:val="20"/>
                        </w:rPr>
                        <w:t>Документарная проверка</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73600" behindDoc="0" locked="0" layoutInCell="1" allowOverlap="1">
                <wp:simplePos x="0" y="0"/>
                <wp:positionH relativeFrom="column">
                  <wp:posOffset>7490460</wp:posOffset>
                </wp:positionH>
                <wp:positionV relativeFrom="paragraph">
                  <wp:posOffset>183515</wp:posOffset>
                </wp:positionV>
                <wp:extent cx="0" cy="121920"/>
                <wp:effectExtent l="55245" t="8890" r="59055" b="215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89.8pt;margin-top:14.45pt;width:0;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bFYgIAAHc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">
                <v:stroke endarrow="block"/>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701248" behindDoc="0" locked="0" layoutInCell="1" allowOverlap="1">
                <wp:simplePos x="0" y="0"/>
                <wp:positionH relativeFrom="column">
                  <wp:posOffset>4796790</wp:posOffset>
                </wp:positionH>
                <wp:positionV relativeFrom="paragraph">
                  <wp:posOffset>230505</wp:posOffset>
                </wp:positionV>
                <wp:extent cx="0" cy="140970"/>
                <wp:effectExtent l="57150" t="7620" r="57150" b="228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77.7pt;margin-top:18.15pt;width:0;height:11.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Zj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1342390</wp:posOffset>
                </wp:positionH>
                <wp:positionV relativeFrom="paragraph">
                  <wp:posOffset>223520</wp:posOffset>
                </wp:positionV>
                <wp:extent cx="0" cy="157480"/>
                <wp:effectExtent l="60325" t="10160" r="53975" b="228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05.7pt;margin-top:17.6pt;width:0;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8Yg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3056255</wp:posOffset>
                </wp:positionH>
                <wp:positionV relativeFrom="paragraph">
                  <wp:posOffset>74930</wp:posOffset>
                </wp:positionV>
                <wp:extent cx="291465" cy="0"/>
                <wp:effectExtent l="12065" t="61595" r="20320" b="527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0.65pt;margin-top:5.9pt;width:22.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gUYgIAAHc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3061970</wp:posOffset>
                </wp:positionH>
                <wp:positionV relativeFrom="paragraph">
                  <wp:posOffset>74930</wp:posOffset>
                </wp:positionV>
                <wp:extent cx="0" cy="1842135"/>
                <wp:effectExtent l="8255" t="13970" r="10795" b="107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41.1pt;margin-top:5.9pt;width:0;height:14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"/>
            </w:pict>
          </mc:Fallback>
        </mc:AlternateContent>
      </w:r>
      <w:r>
        <w:rPr>
          <w:rFonts w:ascii="Calibri" w:eastAsia="Calibri" w:hAnsi="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7509510</wp:posOffset>
                </wp:positionH>
                <wp:positionV relativeFrom="paragraph">
                  <wp:posOffset>230505</wp:posOffset>
                </wp:positionV>
                <wp:extent cx="0" cy="133985"/>
                <wp:effectExtent l="55245" t="7620" r="59055" b="203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591.3pt;margin-top:18.15pt;width:0;height: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">
                <v:stroke endarrow="block"/>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3336290</wp:posOffset>
                </wp:positionH>
                <wp:positionV relativeFrom="paragraph">
                  <wp:posOffset>57785</wp:posOffset>
                </wp:positionV>
                <wp:extent cx="2857500" cy="1007745"/>
                <wp:effectExtent l="6350" t="5715" r="12700" b="571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07745"/>
                        </a:xfrm>
                        <a:prstGeom prst="flowChartProcess">
                          <a:avLst/>
                        </a:prstGeom>
                        <a:solidFill>
                          <a:srgbClr val="FFFFFF"/>
                        </a:solidFill>
                        <a:ln w="9525">
                          <a:solidFill>
                            <a:srgbClr val="000000"/>
                          </a:solidFill>
                          <a:miter lim="800000"/>
                          <a:headEnd/>
                          <a:tailEnd/>
                        </a:ln>
                      </wps:spPr>
                      <wps:txbx>
                        <w:txbxContent>
                          <w:p w:rsidR="005540D3" w:rsidRPr="00CF2F09" w:rsidRDefault="005540D3" w:rsidP="005540D3">
                            <w:pPr>
                              <w:pStyle w:val="af2"/>
                              <w:jc w:val="center"/>
                              <w:rPr>
                                <w:rFonts w:ascii="Times New Roman" w:hAnsi="Times New Roman"/>
                                <w:spacing w:val="-4"/>
                                <w:sz w:val="20"/>
                                <w:szCs w:val="24"/>
                              </w:rPr>
                            </w:pPr>
                            <w:r w:rsidRPr="005D1790">
                              <w:rPr>
                                <w:rFonts w:ascii="Times New Roman" w:hAnsi="Times New Roman"/>
                                <w:spacing w:val="-4"/>
                                <w:sz w:val="20"/>
                                <w:szCs w:val="20"/>
                              </w:rPr>
                              <w:t xml:space="preserve">Предъявление служебного удостоверения, ознакомление </w:t>
                            </w:r>
                            <w:r w:rsidRPr="005D1790">
                              <w:rPr>
                                <w:rFonts w:ascii="Times New Roman" w:hAnsi="Times New Roman"/>
                                <w:sz w:val="20"/>
                                <w:szCs w:val="20"/>
                                <w:highlight w:val="yellow"/>
                              </w:rPr>
                              <w:t>физическо</w:t>
                            </w:r>
                            <w:r>
                              <w:rPr>
                                <w:rFonts w:ascii="Times New Roman" w:hAnsi="Times New Roman"/>
                                <w:sz w:val="20"/>
                                <w:szCs w:val="20"/>
                                <w:highlight w:val="yellow"/>
                              </w:rPr>
                              <w:t>го</w:t>
                            </w:r>
                            <w:r w:rsidRPr="005D1790">
                              <w:rPr>
                                <w:rFonts w:ascii="Times New Roman" w:hAnsi="Times New Roman"/>
                                <w:sz w:val="20"/>
                                <w:szCs w:val="20"/>
                                <w:highlight w:val="yellow"/>
                              </w:rPr>
                              <w:t xml:space="preserve"> лиц</w:t>
                            </w:r>
                            <w:r>
                              <w:rPr>
                                <w:rFonts w:ascii="Times New Roman" w:hAnsi="Times New Roman"/>
                                <w:sz w:val="20"/>
                                <w:szCs w:val="20"/>
                              </w:rPr>
                              <w:t>а,</w:t>
                            </w:r>
                            <w:r w:rsidRPr="005D1790">
                              <w:rPr>
                                <w:rFonts w:ascii="Times New Roman" w:hAnsi="Times New Roman"/>
                                <w:spacing w:val="-4"/>
                                <w:sz w:val="20"/>
                                <w:szCs w:val="20"/>
                              </w:rPr>
                              <w:t xml:space="preserve"> представителей юридического лица, </w:t>
                            </w:r>
                            <w:r>
                              <w:rPr>
                                <w:rFonts w:ascii="Times New Roman" w:hAnsi="Times New Roman"/>
                                <w:spacing w:val="-4"/>
                                <w:sz w:val="20"/>
                                <w:szCs w:val="20"/>
                              </w:rPr>
                              <w:t>ИП</w:t>
                            </w:r>
                            <w:r w:rsidRPr="005D1790">
                              <w:rPr>
                                <w:rFonts w:ascii="Times New Roman" w:hAnsi="Times New Roman"/>
                                <w:spacing w:val="-4"/>
                                <w:sz w:val="20"/>
                                <w:szCs w:val="20"/>
                              </w:rPr>
                              <w:t xml:space="preserve"> с приказом о проведении проверки, целями, задачами, основаниями, сроками и условиями ее проведения,</w:t>
                            </w:r>
                            <w:r w:rsidRPr="00CF2F09">
                              <w:rPr>
                                <w:rFonts w:ascii="Times New Roman" w:hAnsi="Times New Roman"/>
                                <w:spacing w:val="-4"/>
                                <w:sz w:val="20"/>
                                <w:szCs w:val="24"/>
                              </w:rPr>
                              <w:t xml:space="preserve"> видами и объемом мероприятий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30" type="#_x0000_t109" style="position:absolute;left:0;text-align:left;margin-left:262.7pt;margin-top:4.55pt;width:225pt;height:7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">
                <v:textbox>
                  <w:txbxContent>
                    <w:p w:rsidR="005540D3" w:rsidRPr="00CF2F09" w:rsidRDefault="005540D3" w:rsidP="005540D3">
                      <w:pPr>
                        <w:pStyle w:val="af2"/>
                        <w:jc w:val="center"/>
                        <w:rPr>
                          <w:rFonts w:ascii="Times New Roman" w:hAnsi="Times New Roman"/>
                          <w:spacing w:val="-4"/>
                          <w:sz w:val="20"/>
                          <w:szCs w:val="24"/>
                        </w:rPr>
                      </w:pPr>
                      <w:r w:rsidRPr="005D1790">
                        <w:rPr>
                          <w:rFonts w:ascii="Times New Roman" w:hAnsi="Times New Roman"/>
                          <w:spacing w:val="-4"/>
                          <w:sz w:val="20"/>
                          <w:szCs w:val="20"/>
                        </w:rPr>
                        <w:t>Предъявление служебного удостоверения, озн</w:t>
                      </w:r>
                      <w:r w:rsidRPr="005D1790">
                        <w:rPr>
                          <w:rFonts w:ascii="Times New Roman" w:hAnsi="Times New Roman"/>
                          <w:spacing w:val="-4"/>
                          <w:sz w:val="20"/>
                          <w:szCs w:val="20"/>
                        </w:rPr>
                        <w:t>а</w:t>
                      </w:r>
                      <w:r w:rsidRPr="005D1790">
                        <w:rPr>
                          <w:rFonts w:ascii="Times New Roman" w:hAnsi="Times New Roman"/>
                          <w:spacing w:val="-4"/>
                          <w:sz w:val="20"/>
                          <w:szCs w:val="20"/>
                        </w:rPr>
                        <w:t xml:space="preserve">комление </w:t>
                      </w:r>
                      <w:r w:rsidRPr="005D1790">
                        <w:rPr>
                          <w:rFonts w:ascii="Times New Roman" w:hAnsi="Times New Roman"/>
                          <w:sz w:val="20"/>
                          <w:szCs w:val="20"/>
                          <w:highlight w:val="yellow"/>
                        </w:rPr>
                        <w:t>физическо</w:t>
                      </w:r>
                      <w:r>
                        <w:rPr>
                          <w:rFonts w:ascii="Times New Roman" w:hAnsi="Times New Roman"/>
                          <w:sz w:val="20"/>
                          <w:szCs w:val="20"/>
                          <w:highlight w:val="yellow"/>
                        </w:rPr>
                        <w:t>го</w:t>
                      </w:r>
                      <w:r w:rsidRPr="005D1790">
                        <w:rPr>
                          <w:rFonts w:ascii="Times New Roman" w:hAnsi="Times New Roman"/>
                          <w:sz w:val="20"/>
                          <w:szCs w:val="20"/>
                          <w:highlight w:val="yellow"/>
                        </w:rPr>
                        <w:t xml:space="preserve"> лиц</w:t>
                      </w:r>
                      <w:r>
                        <w:rPr>
                          <w:rFonts w:ascii="Times New Roman" w:hAnsi="Times New Roman"/>
                          <w:sz w:val="20"/>
                          <w:szCs w:val="20"/>
                        </w:rPr>
                        <w:t>а,</w:t>
                      </w:r>
                      <w:r w:rsidRPr="005D1790">
                        <w:rPr>
                          <w:rFonts w:ascii="Times New Roman" w:hAnsi="Times New Roman"/>
                          <w:spacing w:val="-4"/>
                          <w:sz w:val="20"/>
                          <w:szCs w:val="20"/>
                        </w:rPr>
                        <w:t xml:space="preserve"> представителей юридического лица, </w:t>
                      </w:r>
                      <w:r>
                        <w:rPr>
                          <w:rFonts w:ascii="Times New Roman" w:hAnsi="Times New Roman"/>
                          <w:spacing w:val="-4"/>
                          <w:sz w:val="20"/>
                          <w:szCs w:val="20"/>
                        </w:rPr>
                        <w:t>ИП</w:t>
                      </w:r>
                      <w:r w:rsidRPr="005D1790">
                        <w:rPr>
                          <w:rFonts w:ascii="Times New Roman" w:hAnsi="Times New Roman"/>
                          <w:spacing w:val="-4"/>
                          <w:sz w:val="20"/>
                          <w:szCs w:val="20"/>
                        </w:rPr>
                        <w:t xml:space="preserve"> с приказом о проведении проверки, целями, задачами, основ</w:t>
                      </w:r>
                      <w:r w:rsidRPr="005D1790">
                        <w:rPr>
                          <w:rFonts w:ascii="Times New Roman" w:hAnsi="Times New Roman"/>
                          <w:spacing w:val="-4"/>
                          <w:sz w:val="20"/>
                          <w:szCs w:val="20"/>
                        </w:rPr>
                        <w:t>а</w:t>
                      </w:r>
                      <w:r w:rsidRPr="005D1790">
                        <w:rPr>
                          <w:rFonts w:ascii="Times New Roman" w:hAnsi="Times New Roman"/>
                          <w:spacing w:val="-4"/>
                          <w:sz w:val="20"/>
                          <w:szCs w:val="20"/>
                        </w:rPr>
                        <w:t>ниями, сроками и условиями ее проведения,</w:t>
                      </w:r>
                      <w:r w:rsidRPr="00CF2F09">
                        <w:rPr>
                          <w:rFonts w:ascii="Times New Roman" w:hAnsi="Times New Roman"/>
                          <w:spacing w:val="-4"/>
                          <w:sz w:val="20"/>
                          <w:szCs w:val="24"/>
                        </w:rPr>
                        <w:t xml:space="preserve"> вид</w:t>
                      </w:r>
                      <w:r w:rsidRPr="00CF2F09">
                        <w:rPr>
                          <w:rFonts w:ascii="Times New Roman" w:hAnsi="Times New Roman"/>
                          <w:spacing w:val="-4"/>
                          <w:sz w:val="20"/>
                          <w:szCs w:val="24"/>
                        </w:rPr>
                        <w:t>а</w:t>
                      </w:r>
                      <w:r w:rsidRPr="00CF2F09">
                        <w:rPr>
                          <w:rFonts w:ascii="Times New Roman" w:hAnsi="Times New Roman"/>
                          <w:spacing w:val="-4"/>
                          <w:sz w:val="20"/>
                          <w:szCs w:val="24"/>
                        </w:rPr>
                        <w:t>ми и объемом мероприятий по контролю</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57785</wp:posOffset>
                </wp:positionV>
                <wp:extent cx="2650490" cy="817880"/>
                <wp:effectExtent l="7620" t="5715" r="8890" b="508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0490" cy="817880"/>
                        </a:xfrm>
                        <a:prstGeom prst="flowChartProcess">
                          <a:avLst/>
                        </a:prstGeom>
                        <a:solidFill>
                          <a:srgbClr val="FFFFFF"/>
                        </a:solidFill>
                        <a:ln w="9525">
                          <a:solidFill>
                            <a:srgbClr val="000000"/>
                          </a:solidFill>
                          <a:miter lim="800000"/>
                          <a:headEnd/>
                          <a:tailEnd/>
                        </a:ln>
                      </wps:spPr>
                      <wps:txbx>
                        <w:txbxContent>
                          <w:p w:rsidR="005540D3" w:rsidRDefault="005540D3" w:rsidP="005540D3">
                            <w:pPr>
                              <w:pStyle w:val="af2"/>
                              <w:jc w:val="center"/>
                              <w:rPr>
                                <w:rFonts w:ascii="Times New Roman" w:hAnsi="Times New Roman"/>
                                <w:sz w:val="20"/>
                                <w:szCs w:val="24"/>
                              </w:rPr>
                            </w:pPr>
                            <w:r w:rsidRPr="00CF2F09">
                              <w:rPr>
                                <w:rFonts w:ascii="Times New Roman" w:hAnsi="Times New Roman"/>
                                <w:sz w:val="20"/>
                                <w:szCs w:val="24"/>
                              </w:rPr>
                              <w:t xml:space="preserve">Изучение </w:t>
                            </w:r>
                            <w:proofErr w:type="spellStart"/>
                            <w:r w:rsidRPr="00CF2F09">
                              <w:rPr>
                                <w:rFonts w:ascii="Times New Roman" w:hAnsi="Times New Roman"/>
                                <w:sz w:val="20"/>
                                <w:szCs w:val="24"/>
                              </w:rPr>
                              <w:t>документо</w:t>
                            </w:r>
                            <w:proofErr w:type="spellEnd"/>
                            <w:r w:rsidRPr="005D1790">
                              <w:rPr>
                                <w:rFonts w:ascii="Times New Roman" w:hAnsi="Times New Roman"/>
                                <w:sz w:val="20"/>
                                <w:szCs w:val="20"/>
                                <w:highlight w:val="yellow"/>
                              </w:rPr>
                              <w:t xml:space="preserve"> физическо</w:t>
                            </w:r>
                            <w:r>
                              <w:rPr>
                                <w:rFonts w:ascii="Times New Roman" w:hAnsi="Times New Roman"/>
                                <w:sz w:val="20"/>
                                <w:szCs w:val="20"/>
                                <w:highlight w:val="yellow"/>
                              </w:rPr>
                              <w:t>го</w:t>
                            </w:r>
                            <w:r w:rsidRPr="005D1790">
                              <w:rPr>
                                <w:rFonts w:ascii="Times New Roman" w:hAnsi="Times New Roman"/>
                                <w:sz w:val="20"/>
                                <w:szCs w:val="20"/>
                                <w:highlight w:val="yellow"/>
                              </w:rPr>
                              <w:t xml:space="preserve"> лиц</w:t>
                            </w:r>
                            <w:r>
                              <w:rPr>
                                <w:rFonts w:ascii="Times New Roman" w:hAnsi="Times New Roman"/>
                                <w:sz w:val="20"/>
                                <w:szCs w:val="20"/>
                              </w:rPr>
                              <w:t>а</w:t>
                            </w:r>
                            <w:r>
                              <w:rPr>
                                <w:rFonts w:ascii="Times New Roman" w:hAnsi="Times New Roman"/>
                                <w:sz w:val="20"/>
                                <w:szCs w:val="24"/>
                              </w:rPr>
                              <w:t xml:space="preserve">, </w:t>
                            </w:r>
                            <w:r w:rsidRPr="00CF2F09">
                              <w:rPr>
                                <w:rFonts w:ascii="Times New Roman" w:hAnsi="Times New Roman"/>
                                <w:sz w:val="20"/>
                                <w:szCs w:val="24"/>
                              </w:rPr>
                              <w:t xml:space="preserve">юридического лица, </w:t>
                            </w:r>
                            <w:r>
                              <w:rPr>
                                <w:rFonts w:ascii="Times New Roman" w:hAnsi="Times New Roman"/>
                                <w:sz w:val="20"/>
                                <w:szCs w:val="24"/>
                              </w:rPr>
                              <w:t>ИП,</w:t>
                            </w:r>
                          </w:p>
                          <w:p w:rsidR="005540D3" w:rsidRPr="00CF2F09" w:rsidRDefault="005540D3" w:rsidP="005540D3">
                            <w:pPr>
                              <w:pStyle w:val="af2"/>
                              <w:jc w:val="center"/>
                              <w:rPr>
                                <w:rFonts w:ascii="Times New Roman" w:hAnsi="Times New Roman"/>
                                <w:sz w:val="20"/>
                                <w:szCs w:val="24"/>
                              </w:rPr>
                            </w:pPr>
                            <w:r w:rsidRPr="00CF2F09">
                              <w:rPr>
                                <w:rFonts w:ascii="Times New Roman" w:hAnsi="Times New Roman"/>
                                <w:sz w:val="20"/>
                                <w:szCs w:val="24"/>
                              </w:rPr>
                              <w:t>имеющихся</w:t>
                            </w:r>
                            <w:r>
                              <w:rPr>
                                <w:rFonts w:ascii="Times New Roman" w:hAnsi="Times New Roman"/>
                                <w:sz w:val="20"/>
                                <w:szCs w:val="24"/>
                              </w:rPr>
                              <w:t xml:space="preserve"> </w:t>
                            </w:r>
                            <w:r w:rsidRPr="00CF2F09">
                              <w:rPr>
                                <w:rFonts w:ascii="Times New Roman" w:hAnsi="Times New Roman"/>
                                <w:sz w:val="20"/>
                                <w:szCs w:val="24"/>
                              </w:rPr>
                              <w:t>в распоряжении уполномоченного органа, а также полученных по запросам от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1" type="#_x0000_t109" style="position:absolute;left:0;text-align:left;margin-left:1.05pt;margin-top:4.55pt;width:208.7pt;height:6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">
                <v:textbox>
                  <w:txbxContent>
                    <w:p w:rsidR="005540D3" w:rsidRDefault="005540D3" w:rsidP="005540D3">
                      <w:pPr>
                        <w:pStyle w:val="af2"/>
                        <w:jc w:val="center"/>
                        <w:rPr>
                          <w:rFonts w:ascii="Times New Roman" w:hAnsi="Times New Roman"/>
                          <w:sz w:val="20"/>
                          <w:szCs w:val="24"/>
                        </w:rPr>
                      </w:pPr>
                      <w:r w:rsidRPr="00CF2F09">
                        <w:rPr>
                          <w:rFonts w:ascii="Times New Roman" w:hAnsi="Times New Roman"/>
                          <w:sz w:val="20"/>
                          <w:szCs w:val="24"/>
                        </w:rPr>
                        <w:t xml:space="preserve">Изучение </w:t>
                      </w:r>
                      <w:proofErr w:type="spellStart"/>
                      <w:r w:rsidRPr="00CF2F09">
                        <w:rPr>
                          <w:rFonts w:ascii="Times New Roman" w:hAnsi="Times New Roman"/>
                          <w:sz w:val="20"/>
                          <w:szCs w:val="24"/>
                        </w:rPr>
                        <w:t>документо</w:t>
                      </w:r>
                      <w:proofErr w:type="spellEnd"/>
                      <w:r w:rsidRPr="005D1790">
                        <w:rPr>
                          <w:rFonts w:ascii="Times New Roman" w:hAnsi="Times New Roman"/>
                          <w:sz w:val="20"/>
                          <w:szCs w:val="20"/>
                          <w:highlight w:val="yellow"/>
                        </w:rPr>
                        <w:t xml:space="preserve"> физическо</w:t>
                      </w:r>
                      <w:r>
                        <w:rPr>
                          <w:rFonts w:ascii="Times New Roman" w:hAnsi="Times New Roman"/>
                          <w:sz w:val="20"/>
                          <w:szCs w:val="20"/>
                          <w:highlight w:val="yellow"/>
                        </w:rPr>
                        <w:t>го</w:t>
                      </w:r>
                      <w:r w:rsidRPr="005D1790">
                        <w:rPr>
                          <w:rFonts w:ascii="Times New Roman" w:hAnsi="Times New Roman"/>
                          <w:sz w:val="20"/>
                          <w:szCs w:val="20"/>
                          <w:highlight w:val="yellow"/>
                        </w:rPr>
                        <w:t xml:space="preserve"> лиц</w:t>
                      </w:r>
                      <w:r>
                        <w:rPr>
                          <w:rFonts w:ascii="Times New Roman" w:hAnsi="Times New Roman"/>
                          <w:sz w:val="20"/>
                          <w:szCs w:val="20"/>
                        </w:rPr>
                        <w:t>а</w:t>
                      </w:r>
                      <w:r>
                        <w:rPr>
                          <w:rFonts w:ascii="Times New Roman" w:hAnsi="Times New Roman"/>
                          <w:sz w:val="20"/>
                          <w:szCs w:val="24"/>
                        </w:rPr>
                        <w:t xml:space="preserve">, </w:t>
                      </w:r>
                      <w:r w:rsidRPr="00CF2F09">
                        <w:rPr>
                          <w:rFonts w:ascii="Times New Roman" w:hAnsi="Times New Roman"/>
                          <w:sz w:val="20"/>
                          <w:szCs w:val="24"/>
                        </w:rPr>
                        <w:t xml:space="preserve">юридического лица, </w:t>
                      </w:r>
                      <w:r>
                        <w:rPr>
                          <w:rFonts w:ascii="Times New Roman" w:hAnsi="Times New Roman"/>
                          <w:sz w:val="20"/>
                          <w:szCs w:val="24"/>
                        </w:rPr>
                        <w:t>ИП,</w:t>
                      </w:r>
                    </w:p>
                    <w:p w:rsidR="005540D3" w:rsidRPr="00CF2F09" w:rsidRDefault="005540D3" w:rsidP="005540D3">
                      <w:pPr>
                        <w:pStyle w:val="af2"/>
                        <w:jc w:val="center"/>
                        <w:rPr>
                          <w:rFonts w:ascii="Times New Roman" w:hAnsi="Times New Roman"/>
                          <w:sz w:val="20"/>
                          <w:szCs w:val="24"/>
                        </w:rPr>
                      </w:pPr>
                      <w:r w:rsidRPr="00CF2F09">
                        <w:rPr>
                          <w:rFonts w:ascii="Times New Roman" w:hAnsi="Times New Roman"/>
                          <w:sz w:val="20"/>
                          <w:szCs w:val="24"/>
                        </w:rPr>
                        <w:t>имеющихся</w:t>
                      </w:r>
                      <w:r>
                        <w:rPr>
                          <w:rFonts w:ascii="Times New Roman" w:hAnsi="Times New Roman"/>
                          <w:sz w:val="20"/>
                          <w:szCs w:val="24"/>
                        </w:rPr>
                        <w:t xml:space="preserve"> </w:t>
                      </w:r>
                      <w:r w:rsidRPr="00CF2F09">
                        <w:rPr>
                          <w:rFonts w:ascii="Times New Roman" w:hAnsi="Times New Roman"/>
                          <w:sz w:val="20"/>
                          <w:szCs w:val="24"/>
                        </w:rPr>
                        <w:t>в распоряжении уполномоче</w:t>
                      </w:r>
                      <w:r w:rsidRPr="00CF2F09">
                        <w:rPr>
                          <w:rFonts w:ascii="Times New Roman" w:hAnsi="Times New Roman"/>
                          <w:sz w:val="20"/>
                          <w:szCs w:val="24"/>
                        </w:rPr>
                        <w:t>н</w:t>
                      </w:r>
                      <w:r w:rsidRPr="00CF2F09">
                        <w:rPr>
                          <w:rFonts w:ascii="Times New Roman" w:hAnsi="Times New Roman"/>
                          <w:sz w:val="20"/>
                          <w:szCs w:val="24"/>
                        </w:rPr>
                        <w:t>ного органа, а также полученных по запросам от иных органов</w:t>
                      </w:r>
                    </w:p>
                  </w:txbxContent>
                </v:textbox>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p>
    <w:p w:rsidR="005540D3" w:rsidRPr="005540D3" w:rsidRDefault="005540D3" w:rsidP="005540D3">
      <w:pPr>
        <w:tabs>
          <w:tab w:val="center" w:pos="4677"/>
        </w:tabs>
        <w:spacing w:after="200" w:line="276" w:lineRule="auto"/>
        <w:jc w:val="center"/>
        <w:rPr>
          <w:rFonts w:ascii="Calibri" w:eastAsia="Calibri" w:hAnsi="Calibri"/>
          <w:sz w:val="22"/>
          <w:szCs w:val="22"/>
          <w:lang w:eastAsia="en-US"/>
        </w:rPr>
      </w:pPr>
      <w:r>
        <w:rPr>
          <w:rFonts w:eastAsia="Calibri"/>
          <w:b/>
          <w:noProof/>
        </w:rPr>
        <mc:AlternateContent>
          <mc:Choice Requires="wps">
            <w:drawing>
              <wp:anchor distT="0" distB="0" distL="114300" distR="114300" simplePos="0" relativeHeight="251703296" behindDoc="0" locked="0" layoutInCell="1" allowOverlap="1">
                <wp:simplePos x="0" y="0"/>
                <wp:positionH relativeFrom="column">
                  <wp:posOffset>1343025</wp:posOffset>
                </wp:positionH>
                <wp:positionV relativeFrom="paragraph">
                  <wp:posOffset>229235</wp:posOffset>
                </wp:positionV>
                <wp:extent cx="635" cy="160655"/>
                <wp:effectExtent l="60960" t="13970" r="52705" b="158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05.75pt;margin-top:18.05pt;width:.05pt;height:1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Bt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7520940</wp:posOffset>
                </wp:positionH>
                <wp:positionV relativeFrom="paragraph">
                  <wp:posOffset>240665</wp:posOffset>
                </wp:positionV>
                <wp:extent cx="0" cy="192405"/>
                <wp:effectExtent l="57150" t="6350" r="57150"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592.2pt;margin-top:18.95pt;width:0;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mi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3232150</wp:posOffset>
                </wp:positionH>
                <wp:positionV relativeFrom="paragraph">
                  <wp:posOffset>39370</wp:posOffset>
                </wp:positionV>
                <wp:extent cx="0" cy="0"/>
                <wp:effectExtent l="6985" t="5080" r="12065" b="139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54.5pt;margin-top:3.1pt;width:0;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O8RgIAAFA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"/>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13335</wp:posOffset>
                </wp:positionH>
                <wp:positionV relativeFrom="paragraph">
                  <wp:posOffset>67945</wp:posOffset>
                </wp:positionV>
                <wp:extent cx="2632075" cy="242570"/>
                <wp:effectExtent l="7620" t="13970" r="8255" b="10160"/>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242570"/>
                        </a:xfrm>
                        <a:prstGeom prst="flowChartProcess">
                          <a:avLst/>
                        </a:prstGeom>
                        <a:solidFill>
                          <a:srgbClr val="FFFFFF"/>
                        </a:solidFill>
                        <a:ln w="9525">
                          <a:solidFill>
                            <a:srgbClr val="000000"/>
                          </a:solidFill>
                          <a:miter lim="800000"/>
                          <a:headEnd/>
                          <a:tailEnd/>
                        </a:ln>
                      </wps:spPr>
                      <wps:txbx>
                        <w:txbxContent>
                          <w:p w:rsidR="005540D3" w:rsidRPr="00CC5EF6" w:rsidRDefault="005540D3" w:rsidP="005540D3">
                            <w:pPr>
                              <w:jc w:val="center"/>
                              <w:rPr>
                                <w:sz w:val="20"/>
                              </w:rPr>
                            </w:pPr>
                            <w:r w:rsidRPr="00CC5EF6">
                              <w:rPr>
                                <w:sz w:val="20"/>
                              </w:rPr>
                              <w:t>Изучение полученных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32" type="#_x0000_t109" style="position:absolute;left:0;text-align:left;margin-left:1.05pt;margin-top:5.35pt;width:207.25pt;height: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">
                <v:textbox>
                  <w:txbxContent>
                    <w:p w:rsidR="005540D3" w:rsidRPr="00CC5EF6" w:rsidRDefault="005540D3" w:rsidP="005540D3">
                      <w:pPr>
                        <w:jc w:val="center"/>
                        <w:rPr>
                          <w:sz w:val="20"/>
                        </w:rPr>
                      </w:pPr>
                      <w:r w:rsidRPr="00CC5EF6">
                        <w:rPr>
                          <w:sz w:val="20"/>
                        </w:rPr>
                        <w:t>Изучение полученных документов</w:t>
                      </w:r>
                    </w:p>
                  </w:txbxContent>
                </v:textbox>
              </v:shape>
            </w:pict>
          </mc:Fallback>
        </mc:AlternateContent>
      </w:r>
      <w:r>
        <w:rPr>
          <w:rFonts w:eastAsia="Calibri"/>
          <w:b/>
          <w:noProof/>
        </w:rPr>
        <mc:AlternateContent>
          <mc:Choice Requires="wps">
            <w:drawing>
              <wp:anchor distT="0" distB="0" distL="114300" distR="114300" simplePos="0" relativeHeight="251702272" behindDoc="0" locked="0" layoutInCell="1" allowOverlap="1">
                <wp:simplePos x="0" y="0"/>
                <wp:positionH relativeFrom="column">
                  <wp:posOffset>4803140</wp:posOffset>
                </wp:positionH>
                <wp:positionV relativeFrom="paragraph">
                  <wp:posOffset>100965</wp:posOffset>
                </wp:positionV>
                <wp:extent cx="0" cy="140970"/>
                <wp:effectExtent l="53975" t="8890" r="6032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8.2pt;margin-top:7.95pt;width:0;height:1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SBYgIAAHcEAAAOAAAAZHJzL2Uyb0RvYy54bWysVEtu2zAQ3RfoHQjuHUmu4sR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3355340</wp:posOffset>
                </wp:positionH>
                <wp:positionV relativeFrom="paragraph">
                  <wp:posOffset>241935</wp:posOffset>
                </wp:positionV>
                <wp:extent cx="2838450" cy="701040"/>
                <wp:effectExtent l="6350" t="6985" r="12700" b="63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701040"/>
                        </a:xfrm>
                        <a:prstGeom prst="flowChartProcess">
                          <a:avLst/>
                        </a:prstGeom>
                        <a:solidFill>
                          <a:srgbClr val="FFFFFF"/>
                        </a:solidFill>
                        <a:ln w="9525">
                          <a:solidFill>
                            <a:srgbClr val="000000"/>
                          </a:solidFill>
                          <a:miter lim="800000"/>
                          <a:headEnd/>
                          <a:tailEnd/>
                        </a:ln>
                      </wps:spPr>
                      <wps:txbx>
                        <w:txbxContent>
                          <w:p w:rsidR="005540D3" w:rsidRDefault="005540D3" w:rsidP="005540D3">
                            <w:pPr>
                              <w:jc w:val="center"/>
                              <w:rPr>
                                <w:sz w:val="20"/>
                              </w:rPr>
                            </w:pPr>
                            <w:proofErr w:type="gramStart"/>
                            <w:r w:rsidRPr="00CF2F09">
                              <w:rPr>
                                <w:sz w:val="20"/>
                              </w:rPr>
                              <w:t>Проведение мероприятий по контролю (изучение документов, обследование</w:t>
                            </w:r>
                            <w:proofErr w:type="gramEnd"/>
                          </w:p>
                          <w:p w:rsidR="005540D3" w:rsidRPr="00CF2F09" w:rsidRDefault="005540D3" w:rsidP="005540D3">
                            <w:pPr>
                              <w:jc w:val="center"/>
                              <w:rPr>
                                <w:sz w:val="20"/>
                              </w:rPr>
                            </w:pPr>
                            <w:r w:rsidRPr="00CF2F09">
                              <w:rPr>
                                <w:sz w:val="20"/>
                              </w:rPr>
                              <w:t xml:space="preserve"> земельных участков, обмер границ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3" type="#_x0000_t109" style="position:absolute;left:0;text-align:left;margin-left:264.2pt;margin-top:19.05pt;width:223.5pt;height:5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">
                <v:textbox>
                  <w:txbxContent>
                    <w:p w:rsidR="005540D3" w:rsidRDefault="005540D3" w:rsidP="005540D3">
                      <w:pPr>
                        <w:jc w:val="center"/>
                        <w:rPr>
                          <w:sz w:val="20"/>
                        </w:rPr>
                      </w:pPr>
                      <w:proofErr w:type="gramStart"/>
                      <w:r w:rsidRPr="00CF2F09">
                        <w:rPr>
                          <w:sz w:val="20"/>
                        </w:rPr>
                        <w:t>Проведение мероприятий по контролю (изуч</w:t>
                      </w:r>
                      <w:r w:rsidRPr="00CF2F09">
                        <w:rPr>
                          <w:sz w:val="20"/>
                        </w:rPr>
                        <w:t>е</w:t>
                      </w:r>
                      <w:r w:rsidRPr="00CF2F09">
                        <w:rPr>
                          <w:sz w:val="20"/>
                        </w:rPr>
                        <w:t>ние документов, обследование</w:t>
                      </w:r>
                      <w:proofErr w:type="gramEnd"/>
                    </w:p>
                    <w:p w:rsidR="005540D3" w:rsidRPr="00CF2F09" w:rsidRDefault="005540D3" w:rsidP="005540D3">
                      <w:pPr>
                        <w:jc w:val="center"/>
                        <w:rPr>
                          <w:sz w:val="20"/>
                        </w:rPr>
                      </w:pPr>
                      <w:r w:rsidRPr="00CF2F09">
                        <w:rPr>
                          <w:sz w:val="20"/>
                        </w:rPr>
                        <w:t xml:space="preserve"> земельных участков, обмер границ з</w:t>
                      </w:r>
                      <w:r w:rsidRPr="00CF2F09">
                        <w:rPr>
                          <w:sz w:val="20"/>
                        </w:rPr>
                        <w:t>е</w:t>
                      </w:r>
                      <w:r w:rsidRPr="00CF2F09">
                        <w:rPr>
                          <w:sz w:val="20"/>
                        </w:rPr>
                        <w:t>мельных участков)</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704320" behindDoc="0" locked="0" layoutInCell="1" allowOverlap="1">
                <wp:simplePos x="0" y="0"/>
                <wp:positionH relativeFrom="column">
                  <wp:posOffset>1343660</wp:posOffset>
                </wp:positionH>
                <wp:positionV relativeFrom="paragraph">
                  <wp:posOffset>310515</wp:posOffset>
                </wp:positionV>
                <wp:extent cx="0" cy="167005"/>
                <wp:effectExtent l="61595" t="8890" r="52705" b="146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5.8pt;margin-top:24.45pt;width:0;height:1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9C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78720" behindDoc="0" locked="0" layoutInCell="1" allowOverlap="1">
                <wp:simplePos x="0" y="0"/>
                <wp:positionH relativeFrom="column">
                  <wp:posOffset>205740</wp:posOffset>
                </wp:positionH>
                <wp:positionV relativeFrom="paragraph">
                  <wp:posOffset>304800</wp:posOffset>
                </wp:positionV>
                <wp:extent cx="0" cy="770890"/>
                <wp:effectExtent l="57150" t="12700" r="57150" b="165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6.2pt;margin-top:24pt;width:0;height:6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">
                <v:stroke endarrow="block"/>
              </v:shape>
            </w:pict>
          </mc:Fallback>
        </mc:AlternateContent>
      </w:r>
    </w:p>
    <w:p w:rsidR="005540D3" w:rsidRPr="005540D3" w:rsidRDefault="005540D3" w:rsidP="005540D3">
      <w:pPr>
        <w:tabs>
          <w:tab w:val="center" w:pos="4677"/>
        </w:tabs>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83840" behindDoc="0" locked="0" layoutInCell="1" allowOverlap="1">
                <wp:simplePos x="0" y="0"/>
                <wp:positionH relativeFrom="column">
                  <wp:posOffset>2626360</wp:posOffset>
                </wp:positionH>
                <wp:positionV relativeFrom="paragraph">
                  <wp:posOffset>300990</wp:posOffset>
                </wp:positionV>
                <wp:extent cx="435610" cy="635"/>
                <wp:effectExtent l="10795" t="7620" r="10795" b="107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06.8pt;margin-top:23.7pt;width:34.3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"/>
            </w:pict>
          </mc:Fallback>
        </mc:AlternateContent>
      </w:r>
      <w:r>
        <w:rPr>
          <w:rFonts w:ascii="Calibri" w:eastAsia="Calibri" w:hAnsi="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495300</wp:posOffset>
                </wp:positionH>
                <wp:positionV relativeFrom="paragraph">
                  <wp:posOffset>154305</wp:posOffset>
                </wp:positionV>
                <wp:extent cx="2131060" cy="378460"/>
                <wp:effectExtent l="13335" t="13335" r="8255" b="825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378460"/>
                        </a:xfrm>
                        <a:prstGeom prst="flowChartProcess">
                          <a:avLst/>
                        </a:prstGeom>
                        <a:solidFill>
                          <a:srgbClr val="FFFFFF"/>
                        </a:solidFill>
                        <a:ln w="9525">
                          <a:solidFill>
                            <a:srgbClr val="000000"/>
                          </a:solidFill>
                          <a:miter lim="800000"/>
                          <a:headEnd/>
                          <a:tailEnd/>
                        </a:ln>
                      </wps:spPr>
                      <wps:txbx>
                        <w:txbxContent>
                          <w:p w:rsidR="005540D3" w:rsidRPr="00CC5EF6" w:rsidRDefault="005540D3" w:rsidP="005540D3">
                            <w:pPr>
                              <w:pStyle w:val="af2"/>
                              <w:jc w:val="center"/>
                              <w:rPr>
                                <w:rFonts w:ascii="Times New Roman" w:hAnsi="Times New Roman"/>
                                <w:sz w:val="20"/>
                                <w:szCs w:val="24"/>
                              </w:rPr>
                            </w:pPr>
                            <w:r w:rsidRPr="00CC5EF6">
                              <w:rPr>
                                <w:rFonts w:ascii="Times New Roman" w:hAnsi="Times New Roman"/>
                                <w:sz w:val="20"/>
                                <w:szCs w:val="24"/>
                              </w:rPr>
                              <w:t>Принятие решения</w:t>
                            </w:r>
                          </w:p>
                          <w:p w:rsidR="005540D3" w:rsidRPr="00CC5EF6" w:rsidRDefault="005540D3" w:rsidP="005540D3">
                            <w:pPr>
                              <w:pStyle w:val="af2"/>
                              <w:jc w:val="center"/>
                              <w:rPr>
                                <w:rFonts w:ascii="Times New Roman" w:hAnsi="Times New Roman"/>
                                <w:sz w:val="20"/>
                                <w:szCs w:val="24"/>
                              </w:rPr>
                            </w:pPr>
                            <w:r w:rsidRPr="00CC5EF6">
                              <w:rPr>
                                <w:rFonts w:ascii="Times New Roman" w:hAnsi="Times New Roman"/>
                                <w:sz w:val="20"/>
                                <w:szCs w:val="24"/>
                              </w:rPr>
                              <w:t>о проведении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4" type="#_x0000_t109" style="position:absolute;left:0;text-align:left;margin-left:39pt;margin-top:12.15pt;width:167.8pt;height:2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">
                <v:textbox>
                  <w:txbxContent>
                    <w:p w:rsidR="005540D3" w:rsidRPr="00CC5EF6" w:rsidRDefault="005540D3" w:rsidP="005540D3">
                      <w:pPr>
                        <w:pStyle w:val="af2"/>
                        <w:jc w:val="center"/>
                        <w:rPr>
                          <w:rFonts w:ascii="Times New Roman" w:hAnsi="Times New Roman"/>
                          <w:sz w:val="20"/>
                          <w:szCs w:val="24"/>
                        </w:rPr>
                      </w:pPr>
                      <w:r w:rsidRPr="00CC5EF6">
                        <w:rPr>
                          <w:rFonts w:ascii="Times New Roman" w:hAnsi="Times New Roman"/>
                          <w:sz w:val="20"/>
                          <w:szCs w:val="24"/>
                        </w:rPr>
                        <w:t>Принятие решения</w:t>
                      </w:r>
                    </w:p>
                    <w:p w:rsidR="005540D3" w:rsidRPr="00CC5EF6" w:rsidRDefault="005540D3" w:rsidP="005540D3">
                      <w:pPr>
                        <w:pStyle w:val="af2"/>
                        <w:jc w:val="center"/>
                        <w:rPr>
                          <w:rFonts w:ascii="Times New Roman" w:hAnsi="Times New Roman"/>
                          <w:sz w:val="20"/>
                          <w:szCs w:val="24"/>
                        </w:rPr>
                      </w:pPr>
                      <w:r w:rsidRPr="00CC5EF6">
                        <w:rPr>
                          <w:rFonts w:ascii="Times New Roman" w:hAnsi="Times New Roman"/>
                          <w:sz w:val="20"/>
                          <w:szCs w:val="24"/>
                        </w:rPr>
                        <w:t>о проведении выездной пр</w:t>
                      </w:r>
                      <w:r w:rsidRPr="00CC5EF6">
                        <w:rPr>
                          <w:rFonts w:ascii="Times New Roman" w:hAnsi="Times New Roman"/>
                          <w:sz w:val="20"/>
                          <w:szCs w:val="24"/>
                        </w:rPr>
                        <w:t>о</w:t>
                      </w:r>
                      <w:r w:rsidRPr="00CC5EF6">
                        <w:rPr>
                          <w:rFonts w:ascii="Times New Roman" w:hAnsi="Times New Roman"/>
                          <w:sz w:val="20"/>
                          <w:szCs w:val="24"/>
                        </w:rPr>
                        <w:t>верки</w:t>
                      </w:r>
                    </w:p>
                  </w:txbxContent>
                </v:textbox>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76672" behindDoc="0" locked="0" layoutInCell="1" allowOverlap="1">
                <wp:simplePos x="0" y="0"/>
                <wp:positionH relativeFrom="column">
                  <wp:posOffset>4835525</wp:posOffset>
                </wp:positionH>
                <wp:positionV relativeFrom="paragraph">
                  <wp:posOffset>297180</wp:posOffset>
                </wp:positionV>
                <wp:extent cx="0" cy="132715"/>
                <wp:effectExtent l="57785" t="12700" r="56515"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80.75pt;margin-top:23.4pt;width:0;height:1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J+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">
                <v:stroke endarrow="block"/>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3175</wp:posOffset>
                </wp:positionH>
                <wp:positionV relativeFrom="paragraph">
                  <wp:posOffset>120015</wp:posOffset>
                </wp:positionV>
                <wp:extent cx="6202045" cy="233045"/>
                <wp:effectExtent l="6985" t="6350" r="10795" b="825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233045"/>
                        </a:xfrm>
                        <a:prstGeom prst="flowChartProcess">
                          <a:avLst/>
                        </a:prstGeom>
                        <a:solidFill>
                          <a:srgbClr val="FFFFFF"/>
                        </a:solidFill>
                        <a:ln w="9525">
                          <a:solidFill>
                            <a:srgbClr val="000000"/>
                          </a:solidFill>
                          <a:miter lim="800000"/>
                          <a:headEnd/>
                          <a:tailEnd/>
                        </a:ln>
                      </wps:spPr>
                      <wps:txbx>
                        <w:txbxContent>
                          <w:p w:rsidR="005540D3" w:rsidRPr="002E1C59" w:rsidRDefault="005540D3" w:rsidP="005540D3">
                            <w:pPr>
                              <w:jc w:val="center"/>
                              <w:rPr>
                                <w:sz w:val="20"/>
                              </w:rPr>
                            </w:pPr>
                            <w:r w:rsidRPr="002E1C59">
                              <w:rPr>
                                <w:sz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5" type="#_x0000_t109" style="position:absolute;left:0;text-align:left;margin-left:.25pt;margin-top:9.45pt;width:488.35pt;height:1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">
                <v:textbox>
                  <w:txbxContent>
                    <w:p w:rsidR="005540D3" w:rsidRPr="002E1C59" w:rsidRDefault="005540D3" w:rsidP="005540D3">
                      <w:pPr>
                        <w:jc w:val="center"/>
                        <w:rPr>
                          <w:sz w:val="20"/>
                        </w:rPr>
                      </w:pPr>
                      <w:r w:rsidRPr="002E1C59">
                        <w:rPr>
                          <w:sz w:val="20"/>
                        </w:rPr>
                        <w:t>Составление акта проверки</w:t>
                      </w:r>
                    </w:p>
                  </w:txbxContent>
                </v:textbox>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3175</wp:posOffset>
                </wp:positionH>
                <wp:positionV relativeFrom="paragraph">
                  <wp:posOffset>165100</wp:posOffset>
                </wp:positionV>
                <wp:extent cx="6218555" cy="385445"/>
                <wp:effectExtent l="6985" t="12700" r="13335" b="1143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85445"/>
                        </a:xfrm>
                        <a:prstGeom prst="flowChartProcess">
                          <a:avLst/>
                        </a:prstGeom>
                        <a:solidFill>
                          <a:srgbClr val="FFFFFF"/>
                        </a:solidFill>
                        <a:ln w="9525">
                          <a:solidFill>
                            <a:srgbClr val="000000"/>
                          </a:solidFill>
                          <a:miter lim="800000"/>
                          <a:headEnd/>
                          <a:tailEnd/>
                        </a:ln>
                      </wps:spPr>
                      <wps:txbx>
                        <w:txbxContent>
                          <w:p w:rsidR="005540D3" w:rsidRDefault="005540D3" w:rsidP="005540D3">
                            <w:pPr>
                              <w:autoSpaceDE w:val="0"/>
                              <w:autoSpaceDN w:val="0"/>
                              <w:adjustRightInd w:val="0"/>
                              <w:jc w:val="center"/>
                              <w:rPr>
                                <w:sz w:val="20"/>
                              </w:rPr>
                            </w:pPr>
                            <w:r w:rsidRPr="002E1C59">
                              <w:rPr>
                                <w:sz w:val="20"/>
                              </w:rPr>
                              <w:t xml:space="preserve">Ознакомление под роспись </w:t>
                            </w:r>
                            <w:r w:rsidRPr="005D1790">
                              <w:rPr>
                                <w:sz w:val="20"/>
                                <w:szCs w:val="20"/>
                                <w:highlight w:val="yellow"/>
                              </w:rPr>
                              <w:t>физическо</w:t>
                            </w:r>
                            <w:r>
                              <w:rPr>
                                <w:sz w:val="20"/>
                                <w:szCs w:val="20"/>
                                <w:highlight w:val="yellow"/>
                              </w:rPr>
                              <w:t>го</w:t>
                            </w:r>
                            <w:r w:rsidRPr="005D1790">
                              <w:rPr>
                                <w:sz w:val="20"/>
                                <w:szCs w:val="20"/>
                                <w:highlight w:val="yellow"/>
                              </w:rPr>
                              <w:t xml:space="preserve"> лиц</w:t>
                            </w:r>
                            <w:r>
                              <w:rPr>
                                <w:sz w:val="20"/>
                                <w:szCs w:val="20"/>
                              </w:rPr>
                              <w:t>а,</w:t>
                            </w:r>
                            <w:r w:rsidRPr="002E1C59">
                              <w:rPr>
                                <w:sz w:val="20"/>
                              </w:rPr>
                              <w:t xml:space="preserve"> представителя юридического лица, индивидуального предпринимателя </w:t>
                            </w:r>
                            <w:proofErr w:type="gramStart"/>
                            <w:r w:rsidRPr="002E1C59">
                              <w:rPr>
                                <w:sz w:val="20"/>
                              </w:rPr>
                              <w:t>с</w:t>
                            </w:r>
                            <w:proofErr w:type="gramEnd"/>
                            <w:r w:rsidRPr="002E1C59">
                              <w:rPr>
                                <w:sz w:val="20"/>
                              </w:rPr>
                              <w:t xml:space="preserve"> </w:t>
                            </w:r>
                          </w:p>
                          <w:p w:rsidR="005540D3" w:rsidRPr="002E1C59" w:rsidRDefault="005540D3" w:rsidP="005540D3">
                            <w:pPr>
                              <w:autoSpaceDE w:val="0"/>
                              <w:autoSpaceDN w:val="0"/>
                              <w:adjustRightInd w:val="0"/>
                              <w:jc w:val="center"/>
                              <w:rPr>
                                <w:sz w:val="20"/>
                              </w:rPr>
                            </w:pPr>
                            <w:r w:rsidRPr="002E1C59">
                              <w:rPr>
                                <w:sz w:val="20"/>
                              </w:rPr>
                              <w:t>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6" type="#_x0000_t109" style="position:absolute;left:0;text-align:left;margin-left:.25pt;margin-top:13pt;width:489.65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">
                <v:textbox>
                  <w:txbxContent>
                    <w:p w:rsidR="005540D3" w:rsidRDefault="005540D3" w:rsidP="005540D3">
                      <w:pPr>
                        <w:autoSpaceDE w:val="0"/>
                        <w:autoSpaceDN w:val="0"/>
                        <w:adjustRightInd w:val="0"/>
                        <w:jc w:val="center"/>
                        <w:rPr>
                          <w:sz w:val="20"/>
                        </w:rPr>
                      </w:pPr>
                      <w:r w:rsidRPr="002E1C59">
                        <w:rPr>
                          <w:sz w:val="20"/>
                        </w:rPr>
                        <w:t xml:space="preserve">Ознакомление под роспись </w:t>
                      </w:r>
                      <w:r w:rsidRPr="005D1790">
                        <w:rPr>
                          <w:sz w:val="20"/>
                          <w:szCs w:val="20"/>
                          <w:highlight w:val="yellow"/>
                        </w:rPr>
                        <w:t>физическо</w:t>
                      </w:r>
                      <w:r>
                        <w:rPr>
                          <w:sz w:val="20"/>
                          <w:szCs w:val="20"/>
                          <w:highlight w:val="yellow"/>
                        </w:rPr>
                        <w:t>го</w:t>
                      </w:r>
                      <w:r w:rsidRPr="005D1790">
                        <w:rPr>
                          <w:sz w:val="20"/>
                          <w:szCs w:val="20"/>
                          <w:highlight w:val="yellow"/>
                        </w:rPr>
                        <w:t xml:space="preserve"> лиц</w:t>
                      </w:r>
                      <w:r>
                        <w:rPr>
                          <w:sz w:val="20"/>
                          <w:szCs w:val="20"/>
                        </w:rPr>
                        <w:t>а,</w:t>
                      </w:r>
                      <w:r w:rsidRPr="002E1C59">
                        <w:rPr>
                          <w:sz w:val="20"/>
                        </w:rPr>
                        <w:t xml:space="preserve"> представителя юридического лица, индивид</w:t>
                      </w:r>
                      <w:r w:rsidRPr="002E1C59">
                        <w:rPr>
                          <w:sz w:val="20"/>
                        </w:rPr>
                        <w:t>у</w:t>
                      </w:r>
                      <w:r w:rsidRPr="002E1C59">
                        <w:rPr>
                          <w:sz w:val="20"/>
                        </w:rPr>
                        <w:t xml:space="preserve">ального предпринимателя </w:t>
                      </w:r>
                      <w:proofErr w:type="gramStart"/>
                      <w:r w:rsidRPr="002E1C59">
                        <w:rPr>
                          <w:sz w:val="20"/>
                        </w:rPr>
                        <w:t>с</w:t>
                      </w:r>
                      <w:proofErr w:type="gramEnd"/>
                      <w:r w:rsidRPr="002E1C59">
                        <w:rPr>
                          <w:sz w:val="20"/>
                        </w:rPr>
                        <w:t xml:space="preserve"> </w:t>
                      </w:r>
                    </w:p>
                    <w:p w:rsidR="005540D3" w:rsidRPr="002E1C59" w:rsidRDefault="005540D3" w:rsidP="005540D3">
                      <w:pPr>
                        <w:autoSpaceDE w:val="0"/>
                        <w:autoSpaceDN w:val="0"/>
                        <w:adjustRightInd w:val="0"/>
                        <w:jc w:val="center"/>
                        <w:rPr>
                          <w:sz w:val="20"/>
                        </w:rPr>
                      </w:pPr>
                      <w:r w:rsidRPr="002E1C59">
                        <w:rPr>
                          <w:sz w:val="20"/>
                        </w:rPr>
                        <w:t>содержанием акта проверки</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79744" behindDoc="0" locked="0" layoutInCell="1" allowOverlap="1">
                <wp:simplePos x="0" y="0"/>
                <wp:positionH relativeFrom="column">
                  <wp:posOffset>3078480</wp:posOffset>
                </wp:positionH>
                <wp:positionV relativeFrom="paragraph">
                  <wp:posOffset>24130</wp:posOffset>
                </wp:positionV>
                <wp:extent cx="0" cy="140970"/>
                <wp:effectExtent l="53340" t="5080" r="60960"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2.4pt;margin-top:1.9pt;width:0;height:1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z0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">
                <v:stroke endarrow="block"/>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3085465</wp:posOffset>
                </wp:positionH>
                <wp:positionV relativeFrom="paragraph">
                  <wp:posOffset>227330</wp:posOffset>
                </wp:positionV>
                <wp:extent cx="0" cy="135890"/>
                <wp:effectExtent l="60325" t="7620" r="53975"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42.95pt;margin-top:17.9pt;width:0;height:1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2k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">
                <v:stroke endarrow="block"/>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3175</wp:posOffset>
                </wp:positionH>
                <wp:positionV relativeFrom="paragraph">
                  <wp:posOffset>48260</wp:posOffset>
                </wp:positionV>
                <wp:extent cx="6229985" cy="382270"/>
                <wp:effectExtent l="6985" t="8890" r="11430" b="889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985" cy="382270"/>
                        </a:xfrm>
                        <a:prstGeom prst="flowChartProcess">
                          <a:avLst/>
                        </a:prstGeom>
                        <a:solidFill>
                          <a:srgbClr val="FFFFFF"/>
                        </a:solidFill>
                        <a:ln w="9525">
                          <a:solidFill>
                            <a:srgbClr val="000000"/>
                          </a:solidFill>
                          <a:miter lim="800000"/>
                          <a:headEnd/>
                          <a:tailEnd/>
                        </a:ln>
                      </wps:spPr>
                      <wps:txbx>
                        <w:txbxContent>
                          <w:p w:rsidR="005540D3" w:rsidRPr="002E1C59" w:rsidRDefault="005540D3" w:rsidP="005540D3">
                            <w:pPr>
                              <w:autoSpaceDE w:val="0"/>
                              <w:autoSpaceDN w:val="0"/>
                              <w:adjustRightInd w:val="0"/>
                              <w:jc w:val="center"/>
                              <w:rPr>
                                <w:sz w:val="20"/>
                              </w:rPr>
                            </w:pPr>
                            <w:r w:rsidRPr="002E1C59">
                              <w:rPr>
                                <w:sz w:val="20"/>
                              </w:rPr>
                              <w:t>Вручение экземпляра акта проверки</w:t>
                            </w:r>
                            <w:r w:rsidRPr="005D1790">
                              <w:rPr>
                                <w:sz w:val="20"/>
                                <w:szCs w:val="20"/>
                                <w:highlight w:val="yellow"/>
                              </w:rPr>
                              <w:t xml:space="preserve"> физическо</w:t>
                            </w:r>
                            <w:r>
                              <w:rPr>
                                <w:sz w:val="20"/>
                                <w:szCs w:val="20"/>
                                <w:highlight w:val="yellow"/>
                              </w:rPr>
                              <w:t>му</w:t>
                            </w:r>
                            <w:r w:rsidRPr="005D1790">
                              <w:rPr>
                                <w:sz w:val="20"/>
                                <w:szCs w:val="20"/>
                                <w:highlight w:val="yellow"/>
                              </w:rPr>
                              <w:t xml:space="preserve"> лиц</w:t>
                            </w:r>
                            <w:r>
                              <w:rPr>
                                <w:sz w:val="20"/>
                                <w:szCs w:val="20"/>
                              </w:rPr>
                              <w:t>у,</w:t>
                            </w:r>
                            <w:r w:rsidRPr="002E1C59">
                              <w:rPr>
                                <w:sz w:val="20"/>
                              </w:rPr>
                              <w:t xml:space="preserve"> представителю юридического лица, </w:t>
                            </w:r>
                            <w:r>
                              <w:rPr>
                                <w:sz w:val="20"/>
                              </w:rPr>
                              <w:t>ИП</w:t>
                            </w:r>
                            <w:r w:rsidRPr="002E1C59">
                              <w:rPr>
                                <w:sz w:val="20"/>
                              </w:rPr>
                              <w:t xml:space="preserve">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7" type="#_x0000_t109" style="position:absolute;left:0;text-align:left;margin-left:.25pt;margin-top:3.8pt;width:490.55pt;height:3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">
                <v:textbox>
                  <w:txbxContent>
                    <w:p w:rsidR="005540D3" w:rsidRPr="002E1C59" w:rsidRDefault="005540D3" w:rsidP="005540D3">
                      <w:pPr>
                        <w:autoSpaceDE w:val="0"/>
                        <w:autoSpaceDN w:val="0"/>
                        <w:adjustRightInd w:val="0"/>
                        <w:jc w:val="center"/>
                        <w:rPr>
                          <w:sz w:val="20"/>
                        </w:rPr>
                      </w:pPr>
                      <w:r w:rsidRPr="002E1C59">
                        <w:rPr>
                          <w:sz w:val="20"/>
                        </w:rPr>
                        <w:t>Вручение экземпляра акта проверки</w:t>
                      </w:r>
                      <w:r w:rsidRPr="005D1790">
                        <w:rPr>
                          <w:sz w:val="20"/>
                          <w:szCs w:val="20"/>
                          <w:highlight w:val="yellow"/>
                        </w:rPr>
                        <w:t xml:space="preserve"> физическо</w:t>
                      </w:r>
                      <w:r>
                        <w:rPr>
                          <w:sz w:val="20"/>
                          <w:szCs w:val="20"/>
                          <w:highlight w:val="yellow"/>
                        </w:rPr>
                        <w:t>му</w:t>
                      </w:r>
                      <w:r w:rsidRPr="005D1790">
                        <w:rPr>
                          <w:sz w:val="20"/>
                          <w:szCs w:val="20"/>
                          <w:highlight w:val="yellow"/>
                        </w:rPr>
                        <w:t xml:space="preserve"> лиц</w:t>
                      </w:r>
                      <w:r>
                        <w:rPr>
                          <w:sz w:val="20"/>
                          <w:szCs w:val="20"/>
                        </w:rPr>
                        <w:t>у,</w:t>
                      </w:r>
                      <w:r w:rsidRPr="002E1C59">
                        <w:rPr>
                          <w:sz w:val="20"/>
                        </w:rPr>
                        <w:t xml:space="preserve"> представителю юридического лица, </w:t>
                      </w:r>
                      <w:r>
                        <w:rPr>
                          <w:sz w:val="20"/>
                        </w:rPr>
                        <w:t>ИП</w:t>
                      </w:r>
                      <w:r w:rsidRPr="002E1C59">
                        <w:rPr>
                          <w:sz w:val="20"/>
                        </w:rPr>
                        <w:t xml:space="preserve"> или направление заказным почтовым отправлением с уведомлением о вручении</w:t>
                      </w:r>
                    </w:p>
                  </w:txbxContent>
                </v:textbox>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99200" behindDoc="0" locked="0" layoutInCell="1" allowOverlap="1">
                <wp:simplePos x="0" y="0"/>
                <wp:positionH relativeFrom="column">
                  <wp:posOffset>4853305</wp:posOffset>
                </wp:positionH>
                <wp:positionV relativeFrom="paragraph">
                  <wp:posOffset>116840</wp:posOffset>
                </wp:positionV>
                <wp:extent cx="0" cy="142875"/>
                <wp:effectExtent l="56515" t="10160" r="57785" b="184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2.15pt;margin-top:9.2pt;width:0;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6R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705344" behindDoc="0" locked="0" layoutInCell="1" allowOverlap="1">
                <wp:simplePos x="0" y="0"/>
                <wp:positionH relativeFrom="column">
                  <wp:posOffset>1186180</wp:posOffset>
                </wp:positionH>
                <wp:positionV relativeFrom="paragraph">
                  <wp:posOffset>107315</wp:posOffset>
                </wp:positionV>
                <wp:extent cx="0" cy="140970"/>
                <wp:effectExtent l="56515" t="10160" r="57785"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3.4pt;margin-top:8.45pt;width:0;height:1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3175</wp:posOffset>
                </wp:positionH>
                <wp:positionV relativeFrom="paragraph">
                  <wp:posOffset>245745</wp:posOffset>
                </wp:positionV>
                <wp:extent cx="2434590" cy="244475"/>
                <wp:effectExtent l="6985" t="5715" r="6350" b="698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244475"/>
                        </a:xfrm>
                        <a:prstGeom prst="flowChartProcess">
                          <a:avLst/>
                        </a:prstGeom>
                        <a:solidFill>
                          <a:srgbClr val="FFFFFF"/>
                        </a:solidFill>
                        <a:ln w="9525">
                          <a:solidFill>
                            <a:srgbClr val="000000"/>
                          </a:solidFill>
                          <a:miter lim="800000"/>
                          <a:headEnd/>
                          <a:tailEnd/>
                        </a:ln>
                      </wps:spPr>
                      <wps:txbx>
                        <w:txbxContent>
                          <w:p w:rsidR="005540D3" w:rsidRPr="00C315FB" w:rsidRDefault="005540D3" w:rsidP="005540D3">
                            <w:pPr>
                              <w:jc w:val="center"/>
                            </w:pPr>
                            <w:r w:rsidRPr="00585FAC">
                              <w:rPr>
                                <w:sz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8" type="#_x0000_t109" style="position:absolute;left:0;text-align:left;margin-left:.25pt;margin-top:19.35pt;width:191.7pt;height:1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">
                <v:textbox>
                  <w:txbxContent>
                    <w:p w:rsidR="005540D3" w:rsidRPr="00C315FB" w:rsidRDefault="005540D3" w:rsidP="005540D3">
                      <w:pPr>
                        <w:jc w:val="center"/>
                      </w:pPr>
                      <w:r w:rsidRPr="00585FAC">
                        <w:rPr>
                          <w:sz w:val="20"/>
                        </w:rPr>
                        <w:t>Нарушения не выявлены</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3651250</wp:posOffset>
                </wp:positionH>
                <wp:positionV relativeFrom="paragraph">
                  <wp:posOffset>259715</wp:posOffset>
                </wp:positionV>
                <wp:extent cx="2570480" cy="239395"/>
                <wp:effectExtent l="6985" t="10160" r="13335" b="762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239395"/>
                        </a:xfrm>
                        <a:prstGeom prst="flowChartProcess">
                          <a:avLst/>
                        </a:prstGeom>
                        <a:solidFill>
                          <a:srgbClr val="FFFFFF"/>
                        </a:solidFill>
                        <a:ln w="9525">
                          <a:solidFill>
                            <a:srgbClr val="000000"/>
                          </a:solidFill>
                          <a:miter lim="800000"/>
                          <a:headEnd/>
                          <a:tailEnd/>
                        </a:ln>
                      </wps:spPr>
                      <wps:txbx>
                        <w:txbxContent>
                          <w:p w:rsidR="005540D3" w:rsidRPr="00585FAC" w:rsidRDefault="005540D3" w:rsidP="005540D3">
                            <w:pPr>
                              <w:jc w:val="center"/>
                              <w:rPr>
                                <w:sz w:val="20"/>
                              </w:rPr>
                            </w:pPr>
                            <w:r w:rsidRPr="00585FAC">
                              <w:rPr>
                                <w:sz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9" type="#_x0000_t109" style="position:absolute;left:0;text-align:left;margin-left:287.5pt;margin-top:20.45pt;width:202.4pt;height:1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">
                <v:textbox>
                  <w:txbxContent>
                    <w:p w:rsidR="005540D3" w:rsidRPr="00585FAC" w:rsidRDefault="005540D3" w:rsidP="005540D3">
                      <w:pPr>
                        <w:jc w:val="center"/>
                        <w:rPr>
                          <w:sz w:val="20"/>
                        </w:rPr>
                      </w:pPr>
                      <w:r w:rsidRPr="00585FAC">
                        <w:rPr>
                          <w:sz w:val="20"/>
                        </w:rPr>
                        <w:t>Нарушения выявлены</w:t>
                      </w:r>
                    </w:p>
                  </w:txbxContent>
                </v:textbox>
              </v:shape>
            </w:pict>
          </mc:Fallback>
        </mc:AlternateContent>
      </w:r>
    </w:p>
    <w:p w:rsidR="005540D3" w:rsidRPr="005540D3" w:rsidRDefault="005540D3" w:rsidP="005540D3">
      <w:pPr>
        <w:tabs>
          <w:tab w:val="center" w:pos="4677"/>
        </w:tabs>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97152" behindDoc="0" locked="0" layoutInCell="1" allowOverlap="1">
                <wp:simplePos x="0" y="0"/>
                <wp:positionH relativeFrom="column">
                  <wp:posOffset>1186180</wp:posOffset>
                </wp:positionH>
                <wp:positionV relativeFrom="paragraph">
                  <wp:posOffset>176530</wp:posOffset>
                </wp:positionV>
                <wp:extent cx="635" cy="2132965"/>
                <wp:effectExtent l="56515" t="11430" r="5715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2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3.4pt;margin-top:13.9pt;width:.05pt;height:16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eqZAIAAHo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98176" behindDoc="0" locked="0" layoutInCell="1" allowOverlap="1">
                <wp:simplePos x="0" y="0"/>
                <wp:positionH relativeFrom="column">
                  <wp:posOffset>4853305</wp:posOffset>
                </wp:positionH>
                <wp:positionV relativeFrom="paragraph">
                  <wp:posOffset>167640</wp:posOffset>
                </wp:positionV>
                <wp:extent cx="0" cy="140335"/>
                <wp:effectExtent l="56515" t="12065" r="5778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82.15pt;margin-top:13.2pt;width:0;height:1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f9Xw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89984" behindDoc="0" locked="0" layoutInCell="1" allowOverlap="1">
                <wp:simplePos x="0" y="0"/>
                <wp:positionH relativeFrom="column">
                  <wp:posOffset>2990215</wp:posOffset>
                </wp:positionH>
                <wp:positionV relativeFrom="paragraph">
                  <wp:posOffset>300355</wp:posOffset>
                </wp:positionV>
                <wp:extent cx="3263900" cy="393065"/>
                <wp:effectExtent l="12700" t="11430" r="9525" b="508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393065"/>
                        </a:xfrm>
                        <a:prstGeom prst="flowChartProcess">
                          <a:avLst/>
                        </a:prstGeom>
                        <a:solidFill>
                          <a:srgbClr val="FFFFFF"/>
                        </a:solidFill>
                        <a:ln w="9525">
                          <a:solidFill>
                            <a:srgbClr val="000000"/>
                          </a:solidFill>
                          <a:miter lim="800000"/>
                          <a:headEnd/>
                          <a:tailEnd/>
                        </a:ln>
                      </wps:spPr>
                      <wps:txbx>
                        <w:txbxContent>
                          <w:p w:rsidR="005540D3" w:rsidRDefault="005540D3" w:rsidP="005540D3">
                            <w:pPr>
                              <w:autoSpaceDE w:val="0"/>
                              <w:autoSpaceDN w:val="0"/>
                              <w:adjustRightInd w:val="0"/>
                              <w:jc w:val="center"/>
                              <w:rPr>
                                <w:sz w:val="20"/>
                              </w:rPr>
                            </w:pPr>
                            <w:r w:rsidRPr="00585FAC">
                              <w:rPr>
                                <w:sz w:val="20"/>
                              </w:rPr>
                              <w:t xml:space="preserve">Выдача предписания об устранении </w:t>
                            </w:r>
                            <w:proofErr w:type="gramStart"/>
                            <w:r w:rsidRPr="00585FAC">
                              <w:rPr>
                                <w:sz w:val="20"/>
                              </w:rPr>
                              <w:t>выявленных</w:t>
                            </w:r>
                            <w:proofErr w:type="gramEnd"/>
                          </w:p>
                          <w:p w:rsidR="005540D3" w:rsidRPr="00585FAC" w:rsidRDefault="005540D3" w:rsidP="005540D3">
                            <w:pPr>
                              <w:autoSpaceDE w:val="0"/>
                              <w:autoSpaceDN w:val="0"/>
                              <w:adjustRightInd w:val="0"/>
                              <w:jc w:val="center"/>
                              <w:rPr>
                                <w:sz w:val="20"/>
                              </w:rPr>
                            </w:pPr>
                            <w:r w:rsidRPr="00585FAC">
                              <w:rPr>
                                <w:sz w:val="20"/>
                              </w:rPr>
                              <w:t>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40" type="#_x0000_t109" style="position:absolute;left:0;text-align:left;margin-left:235.45pt;margin-top:23.65pt;width:257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">
                <v:textbox>
                  <w:txbxContent>
                    <w:p w:rsidR="005540D3" w:rsidRDefault="005540D3" w:rsidP="005540D3">
                      <w:pPr>
                        <w:autoSpaceDE w:val="0"/>
                        <w:autoSpaceDN w:val="0"/>
                        <w:adjustRightInd w:val="0"/>
                        <w:jc w:val="center"/>
                        <w:rPr>
                          <w:sz w:val="20"/>
                        </w:rPr>
                      </w:pPr>
                      <w:r w:rsidRPr="00585FAC">
                        <w:rPr>
                          <w:sz w:val="20"/>
                        </w:rPr>
                        <w:t xml:space="preserve">Выдача предписания об устранении </w:t>
                      </w:r>
                      <w:proofErr w:type="gramStart"/>
                      <w:r w:rsidRPr="00585FAC">
                        <w:rPr>
                          <w:sz w:val="20"/>
                        </w:rPr>
                        <w:t>выявленных</w:t>
                      </w:r>
                      <w:proofErr w:type="gramEnd"/>
                    </w:p>
                    <w:p w:rsidR="005540D3" w:rsidRPr="00585FAC" w:rsidRDefault="005540D3" w:rsidP="005540D3">
                      <w:pPr>
                        <w:autoSpaceDE w:val="0"/>
                        <w:autoSpaceDN w:val="0"/>
                        <w:adjustRightInd w:val="0"/>
                        <w:jc w:val="center"/>
                        <w:rPr>
                          <w:sz w:val="20"/>
                        </w:rPr>
                      </w:pPr>
                      <w:r w:rsidRPr="00585FAC">
                        <w:rPr>
                          <w:sz w:val="20"/>
                        </w:rPr>
                        <w:t>в ходе проверки нарушений</w:t>
                      </w:r>
                    </w:p>
                  </w:txbxContent>
                </v:textbox>
              </v:shape>
            </w:pict>
          </mc:Fallback>
        </mc:AlternateContent>
      </w:r>
    </w:p>
    <w:p w:rsidR="005540D3" w:rsidRPr="005540D3" w:rsidRDefault="005540D3" w:rsidP="005540D3">
      <w:pPr>
        <w:tabs>
          <w:tab w:val="center" w:pos="4677"/>
        </w:tabs>
        <w:spacing w:after="200" w:line="276" w:lineRule="auto"/>
        <w:jc w:val="center"/>
        <w:rPr>
          <w:rFonts w:ascii="Calibri" w:eastAsia="Calibri" w:hAnsi="Calibri"/>
          <w:sz w:val="22"/>
          <w:szCs w:val="22"/>
          <w:lang w:eastAsia="en-US"/>
        </w:rPr>
      </w:pPr>
    </w:p>
    <w:p w:rsidR="005540D3" w:rsidRPr="005540D3" w:rsidRDefault="005540D3" w:rsidP="005540D3">
      <w:pPr>
        <w:tabs>
          <w:tab w:val="center" w:pos="4677"/>
        </w:tabs>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96128" behindDoc="0" locked="0" layoutInCell="1" allowOverlap="1">
                <wp:simplePos x="0" y="0"/>
                <wp:positionH relativeFrom="column">
                  <wp:posOffset>4862830</wp:posOffset>
                </wp:positionH>
                <wp:positionV relativeFrom="paragraph">
                  <wp:posOffset>46990</wp:posOffset>
                </wp:positionV>
                <wp:extent cx="0" cy="135255"/>
                <wp:effectExtent l="56515" t="13970" r="5778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2.9pt;margin-top:3.7pt;width:0;height: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vNXg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91008" behindDoc="0" locked="0" layoutInCell="1" allowOverlap="1">
                <wp:simplePos x="0" y="0"/>
                <wp:positionH relativeFrom="column">
                  <wp:posOffset>2990215</wp:posOffset>
                </wp:positionH>
                <wp:positionV relativeFrom="paragraph">
                  <wp:posOffset>187960</wp:posOffset>
                </wp:positionV>
                <wp:extent cx="3280410" cy="391160"/>
                <wp:effectExtent l="12700" t="12065" r="12065" b="635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391160"/>
                        </a:xfrm>
                        <a:prstGeom prst="flowChartProcess">
                          <a:avLst/>
                        </a:prstGeom>
                        <a:solidFill>
                          <a:srgbClr val="FFFFFF"/>
                        </a:solidFill>
                        <a:ln w="9525">
                          <a:solidFill>
                            <a:srgbClr val="000000"/>
                          </a:solidFill>
                          <a:miter lim="800000"/>
                          <a:headEnd/>
                          <a:tailEnd/>
                        </a:ln>
                      </wps:spPr>
                      <wps:txbx>
                        <w:txbxContent>
                          <w:p w:rsidR="005540D3" w:rsidRPr="00B76C1F" w:rsidRDefault="005540D3" w:rsidP="005540D3">
                            <w:pPr>
                              <w:jc w:val="center"/>
                              <w:rPr>
                                <w:sz w:val="20"/>
                              </w:rPr>
                            </w:pPr>
                            <w:r w:rsidRPr="00B76C1F">
                              <w:rPr>
                                <w:sz w:val="20"/>
                              </w:rPr>
                              <w:t xml:space="preserve">Решение о возбуждении дела об административном правонарушении в случае неисполнения предписания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41" type="#_x0000_t109" style="position:absolute;left:0;text-align:left;margin-left:235.45pt;margin-top:14.8pt;width:258.3pt;height:3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">
                <v:textbox>
                  <w:txbxContent>
                    <w:p w:rsidR="005540D3" w:rsidRPr="00B76C1F" w:rsidRDefault="005540D3" w:rsidP="005540D3">
                      <w:pPr>
                        <w:jc w:val="center"/>
                        <w:rPr>
                          <w:sz w:val="20"/>
                        </w:rPr>
                      </w:pPr>
                      <w:r w:rsidRPr="00B76C1F">
                        <w:rPr>
                          <w:sz w:val="20"/>
                        </w:rPr>
                        <w:t xml:space="preserve">Решение о возбуждении дела об административном правонарушении в случае неисполнения предписания </w:t>
                      </w:r>
                    </w:p>
                  </w:txbxContent>
                </v:textbox>
              </v:shape>
            </w:pict>
          </mc:Fallback>
        </mc:AlternateContent>
      </w:r>
    </w:p>
    <w:p w:rsidR="005540D3" w:rsidRPr="005540D3" w:rsidRDefault="005540D3" w:rsidP="005540D3">
      <w:pPr>
        <w:tabs>
          <w:tab w:val="center" w:pos="4677"/>
        </w:tabs>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94080" behindDoc="0" locked="0" layoutInCell="1" allowOverlap="1">
                <wp:simplePos x="0" y="0"/>
                <wp:positionH relativeFrom="column">
                  <wp:posOffset>4862830</wp:posOffset>
                </wp:positionH>
                <wp:positionV relativeFrom="paragraph">
                  <wp:posOffset>255905</wp:posOffset>
                </wp:positionV>
                <wp:extent cx="0" cy="147955"/>
                <wp:effectExtent l="56515" t="12700" r="5778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82.9pt;margin-top:20.15pt;width:0;height:1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dYAIAAHU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">
                <v:stroke endarrow="block"/>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92032" behindDoc="0" locked="0" layoutInCell="1" allowOverlap="1">
                <wp:simplePos x="0" y="0"/>
                <wp:positionH relativeFrom="column">
                  <wp:posOffset>2990215</wp:posOffset>
                </wp:positionH>
                <wp:positionV relativeFrom="paragraph">
                  <wp:posOffset>93345</wp:posOffset>
                </wp:positionV>
                <wp:extent cx="3291840" cy="694690"/>
                <wp:effectExtent l="12700" t="11430" r="10160" b="825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694690"/>
                        </a:xfrm>
                        <a:prstGeom prst="flowChartProcess">
                          <a:avLst/>
                        </a:prstGeom>
                        <a:solidFill>
                          <a:srgbClr val="FFFFFF"/>
                        </a:solidFill>
                        <a:ln w="9525">
                          <a:solidFill>
                            <a:srgbClr val="000000"/>
                          </a:solidFill>
                          <a:miter lim="800000"/>
                          <a:headEnd/>
                          <a:tailEnd/>
                        </a:ln>
                      </wps:spPr>
                      <wps:txbx>
                        <w:txbxContent>
                          <w:p w:rsidR="005540D3" w:rsidRDefault="005540D3" w:rsidP="005540D3">
                            <w:pPr>
                              <w:pStyle w:val="af2"/>
                              <w:jc w:val="center"/>
                              <w:rPr>
                                <w:rFonts w:ascii="Times New Roman" w:hAnsi="Times New Roman"/>
                                <w:sz w:val="20"/>
                                <w:szCs w:val="24"/>
                              </w:rPr>
                            </w:pPr>
                            <w:r w:rsidRPr="00B76C1F">
                              <w:rPr>
                                <w:rFonts w:ascii="Times New Roman" w:hAnsi="Times New Roman"/>
                                <w:sz w:val="20"/>
                                <w:szCs w:val="24"/>
                              </w:rPr>
                              <w:t xml:space="preserve">Принятие мер по </w:t>
                            </w:r>
                            <w:proofErr w:type="gramStart"/>
                            <w:r w:rsidRPr="00B76C1F">
                              <w:rPr>
                                <w:rFonts w:ascii="Times New Roman" w:hAnsi="Times New Roman"/>
                                <w:sz w:val="20"/>
                                <w:szCs w:val="24"/>
                              </w:rPr>
                              <w:t>контролю за</w:t>
                            </w:r>
                            <w:proofErr w:type="gramEnd"/>
                            <w:r w:rsidRPr="00B76C1F">
                              <w:rPr>
                                <w:rFonts w:ascii="Times New Roman" w:hAnsi="Times New Roman"/>
                                <w:sz w:val="20"/>
                                <w:szCs w:val="24"/>
                              </w:rPr>
                              <w:t xml:space="preserve"> устранением выявленных нарушений, их предупреждению, предотвращению, а также мер по привлечению лиц, допустивших </w:t>
                            </w:r>
                          </w:p>
                          <w:p w:rsidR="005540D3" w:rsidRPr="00B76C1F" w:rsidRDefault="005540D3" w:rsidP="005540D3">
                            <w:pPr>
                              <w:pStyle w:val="af2"/>
                              <w:jc w:val="center"/>
                              <w:rPr>
                                <w:rFonts w:ascii="Times New Roman" w:hAnsi="Times New Roman"/>
                                <w:sz w:val="20"/>
                                <w:szCs w:val="24"/>
                              </w:rPr>
                            </w:pPr>
                            <w:r w:rsidRPr="00B76C1F">
                              <w:rPr>
                                <w:rFonts w:ascii="Times New Roman" w:hAnsi="Times New Roman"/>
                                <w:sz w:val="20"/>
                                <w:szCs w:val="24"/>
                              </w:rPr>
                              <w:t>выявленные нарушения,</w:t>
                            </w:r>
                            <w:r>
                              <w:rPr>
                                <w:rFonts w:ascii="Times New Roman" w:hAnsi="Times New Roman"/>
                                <w:sz w:val="20"/>
                                <w:szCs w:val="24"/>
                              </w:rPr>
                              <w:t xml:space="preserve"> </w:t>
                            </w:r>
                            <w:r w:rsidRPr="00B76C1F">
                              <w:rPr>
                                <w:rFonts w:ascii="Times New Roman" w:hAnsi="Times New Roman"/>
                                <w:sz w:val="20"/>
                                <w:szCs w:val="24"/>
                              </w:rPr>
                              <w:t>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2" type="#_x0000_t109" style="position:absolute;left:0;text-align:left;margin-left:235.45pt;margin-top:7.35pt;width:259.2pt;height:5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">
                <v:textbox>
                  <w:txbxContent>
                    <w:p w:rsidR="005540D3" w:rsidRDefault="005540D3" w:rsidP="005540D3">
                      <w:pPr>
                        <w:pStyle w:val="af2"/>
                        <w:jc w:val="center"/>
                        <w:rPr>
                          <w:rFonts w:ascii="Times New Roman" w:hAnsi="Times New Roman"/>
                          <w:sz w:val="20"/>
                          <w:szCs w:val="24"/>
                        </w:rPr>
                      </w:pPr>
                      <w:r w:rsidRPr="00B76C1F">
                        <w:rPr>
                          <w:rFonts w:ascii="Times New Roman" w:hAnsi="Times New Roman"/>
                          <w:sz w:val="20"/>
                          <w:szCs w:val="24"/>
                        </w:rPr>
                        <w:t xml:space="preserve">Принятие мер по </w:t>
                      </w:r>
                      <w:proofErr w:type="gramStart"/>
                      <w:r w:rsidRPr="00B76C1F">
                        <w:rPr>
                          <w:rFonts w:ascii="Times New Roman" w:hAnsi="Times New Roman"/>
                          <w:sz w:val="20"/>
                          <w:szCs w:val="24"/>
                        </w:rPr>
                        <w:t>контролю за</w:t>
                      </w:r>
                      <w:proofErr w:type="gramEnd"/>
                      <w:r w:rsidRPr="00B76C1F">
                        <w:rPr>
                          <w:rFonts w:ascii="Times New Roman" w:hAnsi="Times New Roman"/>
                          <w:sz w:val="20"/>
                          <w:szCs w:val="24"/>
                        </w:rPr>
                        <w:t xml:space="preserve"> устранением выявле</w:t>
                      </w:r>
                      <w:r w:rsidRPr="00B76C1F">
                        <w:rPr>
                          <w:rFonts w:ascii="Times New Roman" w:hAnsi="Times New Roman"/>
                          <w:sz w:val="20"/>
                          <w:szCs w:val="24"/>
                        </w:rPr>
                        <w:t>н</w:t>
                      </w:r>
                      <w:r w:rsidRPr="00B76C1F">
                        <w:rPr>
                          <w:rFonts w:ascii="Times New Roman" w:hAnsi="Times New Roman"/>
                          <w:sz w:val="20"/>
                          <w:szCs w:val="24"/>
                        </w:rPr>
                        <w:t>ных нарушений, их предупреждению, предотвращ</w:t>
                      </w:r>
                      <w:r w:rsidRPr="00B76C1F">
                        <w:rPr>
                          <w:rFonts w:ascii="Times New Roman" w:hAnsi="Times New Roman"/>
                          <w:sz w:val="20"/>
                          <w:szCs w:val="24"/>
                        </w:rPr>
                        <w:t>е</w:t>
                      </w:r>
                      <w:r w:rsidRPr="00B76C1F">
                        <w:rPr>
                          <w:rFonts w:ascii="Times New Roman" w:hAnsi="Times New Roman"/>
                          <w:sz w:val="20"/>
                          <w:szCs w:val="24"/>
                        </w:rPr>
                        <w:t xml:space="preserve">нию, а также мер по привлечению лиц, допустивших </w:t>
                      </w:r>
                    </w:p>
                    <w:p w:rsidR="005540D3" w:rsidRPr="00B76C1F" w:rsidRDefault="005540D3" w:rsidP="005540D3">
                      <w:pPr>
                        <w:pStyle w:val="af2"/>
                        <w:jc w:val="center"/>
                        <w:rPr>
                          <w:rFonts w:ascii="Times New Roman" w:hAnsi="Times New Roman"/>
                          <w:sz w:val="20"/>
                          <w:szCs w:val="24"/>
                        </w:rPr>
                      </w:pPr>
                      <w:r w:rsidRPr="00B76C1F">
                        <w:rPr>
                          <w:rFonts w:ascii="Times New Roman" w:hAnsi="Times New Roman"/>
                          <w:sz w:val="20"/>
                          <w:szCs w:val="24"/>
                        </w:rPr>
                        <w:t>выявленные нарушения,</w:t>
                      </w:r>
                      <w:r>
                        <w:rPr>
                          <w:rFonts w:ascii="Times New Roman" w:hAnsi="Times New Roman"/>
                          <w:sz w:val="20"/>
                          <w:szCs w:val="24"/>
                        </w:rPr>
                        <w:t xml:space="preserve"> </w:t>
                      </w:r>
                      <w:r w:rsidRPr="00B76C1F">
                        <w:rPr>
                          <w:rFonts w:ascii="Times New Roman" w:hAnsi="Times New Roman"/>
                          <w:sz w:val="20"/>
                          <w:szCs w:val="24"/>
                        </w:rPr>
                        <w:t>к ответственности</w:t>
                      </w:r>
                    </w:p>
                  </w:txbxContent>
                </v:textbox>
              </v:shape>
            </w:pict>
          </mc:Fallback>
        </mc:AlternateContent>
      </w:r>
    </w:p>
    <w:p w:rsidR="005540D3" w:rsidRPr="005540D3" w:rsidRDefault="005540D3" w:rsidP="005540D3">
      <w:pPr>
        <w:tabs>
          <w:tab w:val="center" w:pos="4677"/>
          <w:tab w:val="right" w:pos="9355"/>
        </w:tabs>
        <w:spacing w:after="200" w:line="276" w:lineRule="auto"/>
        <w:jc w:val="center"/>
        <w:rPr>
          <w:rFonts w:ascii="Calibri" w:eastAsia="Calibri" w:hAnsi="Calibri"/>
          <w:sz w:val="22"/>
          <w:szCs w:val="22"/>
          <w:lang w:eastAsia="en-US"/>
        </w:rPr>
      </w:pPr>
    </w:p>
    <w:p w:rsidR="005540D3" w:rsidRPr="005540D3" w:rsidRDefault="005540D3" w:rsidP="005540D3">
      <w:pPr>
        <w:tabs>
          <w:tab w:val="left" w:pos="5570"/>
        </w:tabs>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95104" behindDoc="0" locked="0" layoutInCell="1" allowOverlap="1">
                <wp:simplePos x="0" y="0"/>
                <wp:positionH relativeFrom="column">
                  <wp:posOffset>4895850</wp:posOffset>
                </wp:positionH>
                <wp:positionV relativeFrom="paragraph">
                  <wp:posOffset>149225</wp:posOffset>
                </wp:positionV>
                <wp:extent cx="635" cy="221615"/>
                <wp:effectExtent l="60960" t="8255" r="5270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85.5pt;margin-top:11.75pt;width:.05pt;height:1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EwYgIAAHc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">
                <v:stroke endarrow="block"/>
              </v:shape>
            </w:pict>
          </mc:Fallback>
        </mc:AlternateContent>
      </w:r>
    </w:p>
    <w:p w:rsidR="005540D3" w:rsidRPr="005540D3" w:rsidRDefault="005540D3" w:rsidP="005540D3">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93056" behindDoc="0" locked="0" layoutInCell="1" allowOverlap="1">
                <wp:simplePos x="0" y="0"/>
                <wp:positionH relativeFrom="column">
                  <wp:posOffset>3175</wp:posOffset>
                </wp:positionH>
                <wp:positionV relativeFrom="paragraph">
                  <wp:posOffset>55880</wp:posOffset>
                </wp:positionV>
                <wp:extent cx="6278880" cy="280670"/>
                <wp:effectExtent l="6985" t="9525" r="10160" b="508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880" cy="280670"/>
                        </a:xfrm>
                        <a:prstGeom prst="flowChartProcess">
                          <a:avLst/>
                        </a:prstGeom>
                        <a:solidFill>
                          <a:srgbClr val="FFFFFF"/>
                        </a:solidFill>
                        <a:ln w="9525">
                          <a:solidFill>
                            <a:srgbClr val="000000"/>
                          </a:solidFill>
                          <a:miter lim="800000"/>
                          <a:headEnd/>
                          <a:tailEnd/>
                        </a:ln>
                      </wps:spPr>
                      <wps:txbx>
                        <w:txbxContent>
                          <w:p w:rsidR="005540D3" w:rsidRPr="00C315FB" w:rsidRDefault="005540D3" w:rsidP="005540D3">
                            <w:pPr>
                              <w:jc w:val="center"/>
                            </w:pPr>
                            <w:r>
                              <w:t>Передача дел в а</w:t>
                            </w:r>
                            <w:r w:rsidRPr="00C315FB">
                              <w:t>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43" type="#_x0000_t109" style="position:absolute;left:0;text-align:left;margin-left:.25pt;margin-top:4.4pt;width:494.4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">
                <v:textbox>
                  <w:txbxContent>
                    <w:p w:rsidR="005540D3" w:rsidRPr="00C315FB" w:rsidRDefault="005540D3" w:rsidP="005540D3">
                      <w:pPr>
                        <w:jc w:val="center"/>
                      </w:pPr>
                      <w:r>
                        <w:t>Передача дел в а</w:t>
                      </w:r>
                      <w:r w:rsidRPr="00C315FB">
                        <w:t>рхив</w:t>
                      </w:r>
                    </w:p>
                  </w:txbxContent>
                </v:textbox>
              </v:shape>
            </w:pict>
          </mc:Fallback>
        </mc:AlternateContent>
      </w:r>
    </w:p>
    <w:p w:rsidR="005540D3" w:rsidRPr="005540D3" w:rsidRDefault="005540D3" w:rsidP="005540D3">
      <w:pPr>
        <w:tabs>
          <w:tab w:val="left" w:leader="underscore" w:pos="9639"/>
        </w:tabs>
      </w:pPr>
    </w:p>
    <w:p w:rsidR="005540D3" w:rsidRPr="005540D3" w:rsidRDefault="005540D3" w:rsidP="005540D3">
      <w:pPr>
        <w:tabs>
          <w:tab w:val="left" w:leader="underscore" w:pos="9639"/>
        </w:tabs>
      </w:pPr>
    </w:p>
    <w:p w:rsidR="005540D3" w:rsidRPr="005540D3" w:rsidRDefault="005540D3" w:rsidP="005540D3">
      <w:pPr>
        <w:tabs>
          <w:tab w:val="left" w:leader="underscore" w:pos="9639"/>
        </w:tabs>
      </w:pPr>
    </w:p>
    <w:p w:rsidR="005540D3" w:rsidRPr="005540D3" w:rsidRDefault="005540D3" w:rsidP="005540D3">
      <w:pPr>
        <w:tabs>
          <w:tab w:val="left" w:leader="underscore" w:pos="9639"/>
        </w:tabs>
      </w:pPr>
      <w:r w:rsidRPr="005540D3">
        <w:rPr>
          <w:b/>
          <w:spacing w:val="80"/>
          <w:sz w:val="32"/>
          <w:szCs w:val="32"/>
        </w:rPr>
        <w:lastRenderedPageBreak/>
        <w:t xml:space="preserve"> </w:t>
      </w:r>
    </w:p>
    <w:p w:rsidR="005540D3" w:rsidRPr="005540D3" w:rsidRDefault="005540D3" w:rsidP="005540D3">
      <w:pPr>
        <w:tabs>
          <w:tab w:val="left" w:leader="underscore" w:pos="9639"/>
        </w:tabs>
      </w:pPr>
    </w:p>
    <w:p w:rsidR="005540D3" w:rsidRPr="00D96AE9" w:rsidRDefault="005540D3" w:rsidP="00D96AE9"/>
    <w:sectPr w:rsidR="005540D3" w:rsidRPr="00D96AE9" w:rsidSect="005E551B">
      <w:headerReference w:type="default" r:id="rId13"/>
      <w:footerReference w:type="default" r:id="rId14"/>
      <w:headerReference w:type="first" r:id="rId15"/>
      <w:footerReference w:type="first" r:id="rId16"/>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B4" w:rsidRDefault="00F211B4">
      <w:r>
        <w:separator/>
      </w:r>
    </w:p>
  </w:endnote>
  <w:endnote w:type="continuationSeparator" w:id="0">
    <w:p w:rsidR="00F211B4" w:rsidRDefault="00F2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B4" w:rsidRDefault="00F211B4">
      <w:r>
        <w:separator/>
      </w:r>
    </w:p>
  </w:footnote>
  <w:footnote w:type="continuationSeparator" w:id="0">
    <w:p w:rsidR="00F211B4" w:rsidRDefault="00F21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D3" w:rsidRDefault="005540D3" w:rsidP="00EE2817">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540D3" w:rsidRDefault="005540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D3" w:rsidRDefault="005540D3">
    <w:pPr>
      <w:pStyle w:val="a3"/>
      <w:jc w:val="center"/>
    </w:pPr>
    <w:r>
      <w:fldChar w:fldCharType="begin"/>
    </w:r>
    <w:r>
      <w:instrText>PAGE   \* MERGEFORMAT</w:instrText>
    </w:r>
    <w:r>
      <w:fldChar w:fldCharType="separate"/>
    </w:r>
    <w:r w:rsidR="000A53CD">
      <w:rPr>
        <w:noProof/>
      </w:rPr>
      <w:t>2</w:t>
    </w:r>
    <w:r>
      <w:fldChar w:fldCharType="end"/>
    </w:r>
  </w:p>
  <w:p w:rsidR="005540D3" w:rsidRPr="002504E0" w:rsidRDefault="005540D3" w:rsidP="00EE2817">
    <w:pPr>
      <w:pStyle w:val="a3"/>
      <w:tabs>
        <w:tab w:val="clear" w:pos="4677"/>
        <w:tab w:val="clear" w:pos="9355"/>
      </w:tabs>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752006536" w:edGrp="everyone"/>
  <w:p w:rsidR="00AF0248" w:rsidRDefault="005A5CD6">
    <w:pPr>
      <w:pStyle w:val="a3"/>
      <w:jc w:val="center"/>
    </w:pPr>
    <w:r>
      <w:fldChar w:fldCharType="begin"/>
    </w:r>
    <w:r>
      <w:instrText xml:space="preserve"> PAGE   \* MERGEFORMAT </w:instrText>
    </w:r>
    <w:r>
      <w:fldChar w:fldCharType="separate"/>
    </w:r>
    <w:r w:rsidR="000A53CD">
      <w:rPr>
        <w:noProof/>
      </w:rPr>
      <w:t>30</w:t>
    </w:r>
    <w:r>
      <w:fldChar w:fldCharType="end"/>
    </w:r>
  </w:p>
  <w:permEnd w:id="1752006536"/>
  <w:p w:rsidR="00810AAA" w:rsidRPr="00810AAA" w:rsidRDefault="00F211B4" w:rsidP="00810AAA">
    <w:pPr>
      <w:pStyle w:val="a3"/>
      <w:jc w:val="cent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F211B4"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C90"/>
    <w:multiLevelType w:val="hybridMultilevel"/>
    <w:tmpl w:val="9984F30C"/>
    <w:lvl w:ilvl="0" w:tplc="5622BC5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0CF95EF0"/>
    <w:multiLevelType w:val="multilevel"/>
    <w:tmpl w:val="F866E1F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6B53"/>
    <w:multiLevelType w:val="hybridMultilevel"/>
    <w:tmpl w:val="87CA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A4B2EFC"/>
    <w:multiLevelType w:val="hybridMultilevel"/>
    <w:tmpl w:val="985CA952"/>
    <w:lvl w:ilvl="0" w:tplc="1A8487BC">
      <w:start w:val="2"/>
      <w:numFmt w:val="decimal"/>
      <w:lvlText w:val="%1."/>
      <w:lvlJc w:val="left"/>
      <w:pPr>
        <w:tabs>
          <w:tab w:val="num" w:pos="1020"/>
        </w:tabs>
        <w:ind w:left="1020" w:hanging="54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754B7D"/>
    <w:multiLevelType w:val="hybridMultilevel"/>
    <w:tmpl w:val="E8D84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B394338"/>
    <w:multiLevelType w:val="hybridMultilevel"/>
    <w:tmpl w:val="3FC0032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DA16096"/>
    <w:multiLevelType w:val="hybridMultilevel"/>
    <w:tmpl w:val="5A84E286"/>
    <w:lvl w:ilvl="0" w:tplc="6860A202">
      <w:start w:val="1"/>
      <w:numFmt w:val="decimal"/>
      <w:lvlText w:val="%1."/>
      <w:lvlJc w:val="center"/>
      <w:pPr>
        <w:tabs>
          <w:tab w:val="num" w:pos="284"/>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4841CA"/>
    <w:multiLevelType w:val="multilevel"/>
    <w:tmpl w:val="2EBA05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1345214"/>
    <w:multiLevelType w:val="multilevel"/>
    <w:tmpl w:val="B91A91B6"/>
    <w:lvl w:ilvl="0">
      <w:start w:val="1"/>
      <w:numFmt w:val="decimal"/>
      <w:lvlText w:val="%1)"/>
      <w:lvlJc w:val="left"/>
      <w:rPr>
        <w:b w:val="0"/>
        <w:bCs w:val="0"/>
        <w:i w:val="0"/>
        <w:iCs w:val="0"/>
        <w:smallCaps w:val="0"/>
        <w:strike w:val="0"/>
        <w:dstrike w:val="0"/>
        <w:color w:val="000000"/>
        <w:spacing w:val="1"/>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4BB3103"/>
    <w:multiLevelType w:val="hybridMultilevel"/>
    <w:tmpl w:val="7144A7C8"/>
    <w:lvl w:ilvl="0" w:tplc="6832BDE4">
      <w:start w:val="1"/>
      <w:numFmt w:val="decimal"/>
      <w:suff w:val="space"/>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3">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num>
  <w:num w:numId="22">
    <w:abstractNumId w:val="17"/>
  </w:num>
  <w:num w:numId="23">
    <w:abstractNumId w:val="0"/>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0"/>
  </w:num>
  <w:num w:numId="26">
    <w:abstractNumId w:val="21"/>
  </w:num>
  <w:num w:numId="27">
    <w:abstractNumId w:val="6"/>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04ECC"/>
    <w:rsid w:val="000139EF"/>
    <w:rsid w:val="0001431C"/>
    <w:rsid w:val="00055378"/>
    <w:rsid w:val="0007019E"/>
    <w:rsid w:val="000A53CD"/>
    <w:rsid w:val="000B4427"/>
    <w:rsid w:val="000C03F4"/>
    <w:rsid w:val="0010179D"/>
    <w:rsid w:val="001025A8"/>
    <w:rsid w:val="0010741E"/>
    <w:rsid w:val="00107CF2"/>
    <w:rsid w:val="001A4209"/>
    <w:rsid w:val="002722D4"/>
    <w:rsid w:val="00283C0B"/>
    <w:rsid w:val="002C56C8"/>
    <w:rsid w:val="002F5415"/>
    <w:rsid w:val="00332B79"/>
    <w:rsid w:val="00335547"/>
    <w:rsid w:val="00363720"/>
    <w:rsid w:val="00377321"/>
    <w:rsid w:val="003B5ED7"/>
    <w:rsid w:val="003E4C61"/>
    <w:rsid w:val="0043092F"/>
    <w:rsid w:val="00454CEF"/>
    <w:rsid w:val="004633B0"/>
    <w:rsid w:val="0047374E"/>
    <w:rsid w:val="004C16AF"/>
    <w:rsid w:val="004C4CE5"/>
    <w:rsid w:val="005238B9"/>
    <w:rsid w:val="005540D3"/>
    <w:rsid w:val="00562620"/>
    <w:rsid w:val="005753FF"/>
    <w:rsid w:val="005A5CD6"/>
    <w:rsid w:val="005B1852"/>
    <w:rsid w:val="005E551B"/>
    <w:rsid w:val="005F1584"/>
    <w:rsid w:val="00613EB3"/>
    <w:rsid w:val="006350D7"/>
    <w:rsid w:val="00687AAD"/>
    <w:rsid w:val="006906C9"/>
    <w:rsid w:val="00703B96"/>
    <w:rsid w:val="00747D65"/>
    <w:rsid w:val="00756876"/>
    <w:rsid w:val="007A0081"/>
    <w:rsid w:val="007B0E71"/>
    <w:rsid w:val="007C4E8F"/>
    <w:rsid w:val="007F100B"/>
    <w:rsid w:val="00812F77"/>
    <w:rsid w:val="008234EF"/>
    <w:rsid w:val="008315AD"/>
    <w:rsid w:val="008A16C0"/>
    <w:rsid w:val="008C612F"/>
    <w:rsid w:val="00925EB3"/>
    <w:rsid w:val="009C1CCB"/>
    <w:rsid w:val="009E5281"/>
    <w:rsid w:val="00A21AD9"/>
    <w:rsid w:val="00A449BC"/>
    <w:rsid w:val="00A65D86"/>
    <w:rsid w:val="00A9053A"/>
    <w:rsid w:val="00AA6BFE"/>
    <w:rsid w:val="00AB542A"/>
    <w:rsid w:val="00AC1D86"/>
    <w:rsid w:val="00B117F1"/>
    <w:rsid w:val="00B40C97"/>
    <w:rsid w:val="00BB66C9"/>
    <w:rsid w:val="00BD56DD"/>
    <w:rsid w:val="00BD5FB0"/>
    <w:rsid w:val="00C460D3"/>
    <w:rsid w:val="00C60F54"/>
    <w:rsid w:val="00CD7DDB"/>
    <w:rsid w:val="00CE5F5D"/>
    <w:rsid w:val="00CF6308"/>
    <w:rsid w:val="00D41A63"/>
    <w:rsid w:val="00D50018"/>
    <w:rsid w:val="00D61A14"/>
    <w:rsid w:val="00D67F5C"/>
    <w:rsid w:val="00D75D6D"/>
    <w:rsid w:val="00D96AE9"/>
    <w:rsid w:val="00DA5087"/>
    <w:rsid w:val="00DB015E"/>
    <w:rsid w:val="00E63405"/>
    <w:rsid w:val="00EE5742"/>
    <w:rsid w:val="00EF4384"/>
    <w:rsid w:val="00EF4F1F"/>
    <w:rsid w:val="00EF7E69"/>
    <w:rsid w:val="00F211B4"/>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40D3"/>
    <w:pPr>
      <w:keepNext/>
      <w:outlineLvl w:val="0"/>
    </w:pPr>
    <w:rPr>
      <w:szCs w:val="20"/>
      <w:lang w:val="en-US"/>
    </w:rPr>
  </w:style>
  <w:style w:type="paragraph" w:styleId="2">
    <w:name w:val="heading 2"/>
    <w:basedOn w:val="a"/>
    <w:next w:val="a"/>
    <w:link w:val="20"/>
    <w:qFormat/>
    <w:rsid w:val="005540D3"/>
    <w:pPr>
      <w:keepNext/>
      <w:jc w:val="center"/>
      <w:outlineLvl w:val="1"/>
    </w:pPr>
    <w:rPr>
      <w:szCs w:val="20"/>
      <w:lang w:val="en-US"/>
    </w:rPr>
  </w:style>
  <w:style w:type="paragraph" w:styleId="3">
    <w:name w:val="heading 3"/>
    <w:basedOn w:val="a"/>
    <w:next w:val="a"/>
    <w:link w:val="30"/>
    <w:qFormat/>
    <w:rsid w:val="005540D3"/>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5CD6"/>
    <w:pPr>
      <w:tabs>
        <w:tab w:val="center" w:pos="4677"/>
        <w:tab w:val="right" w:pos="9355"/>
      </w:tabs>
    </w:pPr>
  </w:style>
  <w:style w:type="character" w:customStyle="1" w:styleId="a4">
    <w:name w:val="Верхний колонтитул Знак"/>
    <w:basedOn w:val="a0"/>
    <w:link w:val="a3"/>
    <w:uiPriority w:val="99"/>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nhideWhenUsed/>
    <w:rsid w:val="00EF4F1F"/>
    <w:rPr>
      <w:rFonts w:ascii="Tahoma" w:hAnsi="Tahoma" w:cs="Tahoma"/>
      <w:sz w:val="16"/>
      <w:szCs w:val="16"/>
    </w:rPr>
  </w:style>
  <w:style w:type="character" w:customStyle="1" w:styleId="a8">
    <w:name w:val="Текст выноски Знак"/>
    <w:basedOn w:val="a0"/>
    <w:link w:val="a7"/>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540D3"/>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5540D3"/>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5540D3"/>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5540D3"/>
  </w:style>
  <w:style w:type="paragraph" w:customStyle="1" w:styleId="ac">
    <w:name w:val="Знак Знак Знак Знак"/>
    <w:basedOn w:val="a"/>
    <w:rsid w:val="005540D3"/>
    <w:pPr>
      <w:spacing w:after="160" w:line="240" w:lineRule="exact"/>
    </w:pPr>
    <w:rPr>
      <w:rFonts w:ascii="Verdana" w:hAnsi="Verdana" w:cs="Verdana"/>
      <w:sz w:val="20"/>
      <w:szCs w:val="20"/>
      <w:lang w:val="en-US" w:eastAsia="en-US"/>
    </w:rPr>
  </w:style>
  <w:style w:type="paragraph" w:styleId="ad">
    <w:name w:val="Title"/>
    <w:basedOn w:val="a"/>
    <w:link w:val="ae"/>
    <w:qFormat/>
    <w:rsid w:val="005540D3"/>
    <w:pPr>
      <w:jc w:val="center"/>
    </w:pPr>
    <w:rPr>
      <w:b/>
      <w:bCs/>
    </w:rPr>
  </w:style>
  <w:style w:type="character" w:customStyle="1" w:styleId="ae">
    <w:name w:val="Название Знак"/>
    <w:basedOn w:val="a0"/>
    <w:link w:val="ad"/>
    <w:rsid w:val="005540D3"/>
    <w:rPr>
      <w:rFonts w:ascii="Times New Roman" w:eastAsia="Times New Roman" w:hAnsi="Times New Roman" w:cs="Times New Roman"/>
      <w:b/>
      <w:bCs/>
      <w:sz w:val="24"/>
      <w:szCs w:val="24"/>
      <w:lang w:eastAsia="ru-RU"/>
    </w:rPr>
  </w:style>
  <w:style w:type="paragraph" w:styleId="af">
    <w:name w:val="Body Text"/>
    <w:basedOn w:val="a"/>
    <w:link w:val="af0"/>
    <w:rsid w:val="005540D3"/>
    <w:pPr>
      <w:jc w:val="both"/>
    </w:pPr>
  </w:style>
  <w:style w:type="character" w:customStyle="1" w:styleId="af0">
    <w:name w:val="Основной текст Знак"/>
    <w:basedOn w:val="a0"/>
    <w:link w:val="af"/>
    <w:rsid w:val="005540D3"/>
    <w:rPr>
      <w:rFonts w:ascii="Times New Roman" w:eastAsia="Times New Roman" w:hAnsi="Times New Roman" w:cs="Times New Roman"/>
      <w:sz w:val="24"/>
      <w:szCs w:val="24"/>
      <w:lang w:eastAsia="ru-RU"/>
    </w:rPr>
  </w:style>
  <w:style w:type="paragraph" w:customStyle="1" w:styleId="ConsPlusTitle">
    <w:name w:val="ConsPlusTitle"/>
    <w:rsid w:val="005540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Hyperlink"/>
    <w:rsid w:val="005540D3"/>
    <w:rPr>
      <w:color w:val="0000FF"/>
      <w:u w:val="single"/>
    </w:rPr>
  </w:style>
  <w:style w:type="paragraph" w:styleId="af2">
    <w:name w:val="No Spacing"/>
    <w:uiPriority w:val="1"/>
    <w:qFormat/>
    <w:rsid w:val="005540D3"/>
    <w:pPr>
      <w:spacing w:after="0" w:line="240" w:lineRule="auto"/>
    </w:pPr>
    <w:rPr>
      <w:rFonts w:ascii="Calibri" w:eastAsia="Calibri" w:hAnsi="Calibri" w:cs="Times New Roman"/>
    </w:rPr>
  </w:style>
  <w:style w:type="character" w:customStyle="1" w:styleId="21">
    <w:name w:val="Основной текст (2)_"/>
    <w:link w:val="22"/>
    <w:uiPriority w:val="99"/>
    <w:locked/>
    <w:rsid w:val="005540D3"/>
    <w:rPr>
      <w:b/>
      <w:bCs/>
      <w:spacing w:val="-2"/>
      <w:sz w:val="26"/>
      <w:szCs w:val="26"/>
      <w:shd w:val="clear" w:color="auto" w:fill="FFFFFF"/>
    </w:rPr>
  </w:style>
  <w:style w:type="paragraph" w:customStyle="1" w:styleId="22">
    <w:name w:val="Основной текст (2)"/>
    <w:basedOn w:val="a"/>
    <w:link w:val="21"/>
    <w:uiPriority w:val="99"/>
    <w:rsid w:val="005540D3"/>
    <w:pPr>
      <w:widowControl w:val="0"/>
      <w:shd w:val="clear" w:color="auto" w:fill="FFFFFF"/>
      <w:spacing w:after="540" w:line="341" w:lineRule="exact"/>
      <w:jc w:val="center"/>
    </w:pPr>
    <w:rPr>
      <w:rFonts w:asciiTheme="minorHAnsi" w:eastAsiaTheme="minorHAnsi" w:hAnsiTheme="minorHAnsi" w:cstheme="minorBidi"/>
      <w:b/>
      <w:bCs/>
      <w:spacing w:val="-2"/>
      <w:sz w:val="26"/>
      <w:szCs w:val="26"/>
      <w:lang w:eastAsia="en-US"/>
    </w:rPr>
  </w:style>
  <w:style w:type="character" w:customStyle="1" w:styleId="5">
    <w:name w:val="Основной текст (5)_"/>
    <w:link w:val="50"/>
    <w:uiPriority w:val="99"/>
    <w:locked/>
    <w:rsid w:val="005540D3"/>
    <w:rPr>
      <w:b/>
      <w:bCs/>
      <w:i/>
      <w:iCs/>
      <w:spacing w:val="-2"/>
      <w:sz w:val="26"/>
      <w:szCs w:val="26"/>
      <w:shd w:val="clear" w:color="auto" w:fill="FFFFFF"/>
    </w:rPr>
  </w:style>
  <w:style w:type="paragraph" w:customStyle="1" w:styleId="50">
    <w:name w:val="Основной текст (5)"/>
    <w:basedOn w:val="a"/>
    <w:link w:val="5"/>
    <w:uiPriority w:val="99"/>
    <w:rsid w:val="005540D3"/>
    <w:pPr>
      <w:widowControl w:val="0"/>
      <w:shd w:val="clear" w:color="auto" w:fill="FFFFFF"/>
      <w:spacing w:before="120" w:after="240" w:line="240" w:lineRule="atLeast"/>
      <w:jc w:val="center"/>
    </w:pPr>
    <w:rPr>
      <w:rFonts w:asciiTheme="minorHAnsi" w:eastAsiaTheme="minorHAnsi" w:hAnsiTheme="minorHAnsi" w:cstheme="minorBidi"/>
      <w:b/>
      <w:bCs/>
      <w:i/>
      <w:iCs/>
      <w:spacing w:val="-2"/>
      <w:sz w:val="26"/>
      <w:szCs w:val="26"/>
      <w:lang w:eastAsia="en-US"/>
    </w:rPr>
  </w:style>
  <w:style w:type="character" w:customStyle="1" w:styleId="af3">
    <w:name w:val="Основной текст_"/>
    <w:link w:val="12"/>
    <w:uiPriority w:val="99"/>
    <w:locked/>
    <w:rsid w:val="005540D3"/>
    <w:rPr>
      <w:spacing w:val="1"/>
      <w:sz w:val="26"/>
      <w:szCs w:val="26"/>
      <w:shd w:val="clear" w:color="auto" w:fill="FFFFFF"/>
    </w:rPr>
  </w:style>
  <w:style w:type="paragraph" w:customStyle="1" w:styleId="12">
    <w:name w:val="Основной текст1"/>
    <w:basedOn w:val="a"/>
    <w:link w:val="af3"/>
    <w:uiPriority w:val="99"/>
    <w:rsid w:val="005540D3"/>
    <w:pPr>
      <w:widowControl w:val="0"/>
      <w:shd w:val="clear" w:color="auto" w:fill="FFFFFF"/>
      <w:spacing w:line="322" w:lineRule="exact"/>
      <w:ind w:firstLine="420"/>
      <w:jc w:val="both"/>
    </w:pPr>
    <w:rPr>
      <w:rFonts w:asciiTheme="minorHAnsi" w:eastAsiaTheme="minorHAnsi" w:hAnsiTheme="minorHAnsi" w:cstheme="minorBidi"/>
      <w:spacing w:val="1"/>
      <w:sz w:val="26"/>
      <w:szCs w:val="26"/>
      <w:lang w:eastAsia="en-US"/>
    </w:rPr>
  </w:style>
  <w:style w:type="paragraph" w:customStyle="1" w:styleId="ConsPlusNonformat">
    <w:name w:val="ConsPlusNonformat"/>
    <w:uiPriority w:val="99"/>
    <w:rsid w:val="00554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
    <w:uiPriority w:val="99"/>
    <w:rsid w:val="005540D3"/>
    <w:pPr>
      <w:spacing w:before="100" w:beforeAutospacing="1" w:after="100" w:afterAutospacing="1"/>
    </w:pPr>
  </w:style>
  <w:style w:type="character" w:styleId="af5">
    <w:name w:val="page number"/>
    <w:rsid w:val="005540D3"/>
  </w:style>
  <w:style w:type="paragraph" w:styleId="23">
    <w:name w:val="Body Text Indent 2"/>
    <w:aliases w:val=" Знак3"/>
    <w:basedOn w:val="a"/>
    <w:link w:val="24"/>
    <w:rsid w:val="005540D3"/>
    <w:pPr>
      <w:autoSpaceDE w:val="0"/>
      <w:autoSpaceDN w:val="0"/>
      <w:spacing w:after="120" w:line="480" w:lineRule="auto"/>
      <w:ind w:left="283"/>
    </w:pPr>
    <w:rPr>
      <w:sz w:val="28"/>
      <w:szCs w:val="28"/>
      <w:lang w:val="x-none" w:eastAsia="x-none"/>
    </w:rPr>
  </w:style>
  <w:style w:type="character" w:customStyle="1" w:styleId="24">
    <w:name w:val="Основной текст с отступом 2 Знак"/>
    <w:aliases w:val=" Знак3 Знак"/>
    <w:basedOn w:val="a0"/>
    <w:link w:val="23"/>
    <w:rsid w:val="005540D3"/>
    <w:rPr>
      <w:rFonts w:ascii="Times New Roman" w:eastAsia="Times New Roman" w:hAnsi="Times New Roman" w:cs="Times New Roman"/>
      <w:sz w:val="28"/>
      <w:szCs w:val="28"/>
      <w:lang w:val="x-none" w:eastAsia="x-none"/>
    </w:rPr>
  </w:style>
  <w:style w:type="paragraph" w:customStyle="1" w:styleId="af6">
    <w:name w:val="Знак"/>
    <w:basedOn w:val="a"/>
    <w:rsid w:val="005540D3"/>
    <w:pPr>
      <w:spacing w:after="160" w:line="240" w:lineRule="exact"/>
    </w:pPr>
    <w:rPr>
      <w:rFonts w:ascii="Verdana" w:hAnsi="Verdana" w:cs="Verdana"/>
      <w:sz w:val="20"/>
      <w:szCs w:val="20"/>
      <w:lang w:val="en-US" w:eastAsia="en-US"/>
    </w:rPr>
  </w:style>
  <w:style w:type="paragraph" w:customStyle="1" w:styleId="af7">
    <w:name w:val="Заголовок статьи"/>
    <w:basedOn w:val="a"/>
    <w:next w:val="a"/>
    <w:rsid w:val="005540D3"/>
    <w:pPr>
      <w:autoSpaceDE w:val="0"/>
      <w:autoSpaceDN w:val="0"/>
      <w:adjustRightInd w:val="0"/>
      <w:ind w:left="1612" w:hanging="892"/>
      <w:jc w:val="both"/>
    </w:pPr>
    <w:rPr>
      <w:rFonts w:ascii="Arial" w:hAnsi="Arial"/>
      <w:sz w:val="20"/>
      <w:szCs w:val="20"/>
    </w:rPr>
  </w:style>
  <w:style w:type="paragraph" w:customStyle="1" w:styleId="af8">
    <w:name w:val="Комментарий"/>
    <w:basedOn w:val="a"/>
    <w:next w:val="a"/>
    <w:rsid w:val="005540D3"/>
    <w:pPr>
      <w:autoSpaceDE w:val="0"/>
      <w:autoSpaceDN w:val="0"/>
      <w:adjustRightInd w:val="0"/>
      <w:ind w:left="170"/>
      <w:jc w:val="both"/>
    </w:pPr>
    <w:rPr>
      <w:rFonts w:ascii="Arial" w:hAnsi="Arial"/>
      <w:i/>
      <w:iCs/>
      <w:color w:val="800080"/>
      <w:sz w:val="20"/>
      <w:szCs w:val="20"/>
    </w:rPr>
  </w:style>
  <w:style w:type="paragraph" w:styleId="af9">
    <w:name w:val="Plain Text"/>
    <w:basedOn w:val="a"/>
    <w:link w:val="afa"/>
    <w:rsid w:val="005540D3"/>
    <w:rPr>
      <w:rFonts w:ascii="Courier New" w:hAnsi="Courier New"/>
      <w:sz w:val="20"/>
      <w:szCs w:val="20"/>
    </w:rPr>
  </w:style>
  <w:style w:type="character" w:customStyle="1" w:styleId="afa">
    <w:name w:val="Текст Знак"/>
    <w:basedOn w:val="a0"/>
    <w:link w:val="af9"/>
    <w:rsid w:val="005540D3"/>
    <w:rPr>
      <w:rFonts w:ascii="Courier New" w:eastAsia="Times New Roman" w:hAnsi="Courier New" w:cs="Times New Roman"/>
      <w:sz w:val="20"/>
      <w:szCs w:val="20"/>
      <w:lang w:eastAsia="ru-RU"/>
    </w:rPr>
  </w:style>
  <w:style w:type="paragraph" w:styleId="afb">
    <w:name w:val="Subtitle"/>
    <w:basedOn w:val="a"/>
    <w:link w:val="afc"/>
    <w:qFormat/>
    <w:rsid w:val="005540D3"/>
    <w:pPr>
      <w:jc w:val="center"/>
    </w:pPr>
    <w:rPr>
      <w:sz w:val="32"/>
      <w:szCs w:val="20"/>
    </w:rPr>
  </w:style>
  <w:style w:type="character" w:customStyle="1" w:styleId="afc">
    <w:name w:val="Подзаголовок Знак"/>
    <w:basedOn w:val="a0"/>
    <w:link w:val="afb"/>
    <w:rsid w:val="005540D3"/>
    <w:rPr>
      <w:rFonts w:ascii="Times New Roman" w:eastAsia="Times New Roman" w:hAnsi="Times New Roman" w:cs="Times New Roman"/>
      <w:sz w:val="32"/>
      <w:szCs w:val="20"/>
      <w:lang w:eastAsia="ru-RU"/>
    </w:rPr>
  </w:style>
  <w:style w:type="paragraph" w:customStyle="1" w:styleId="afd">
    <w:name w:val="Знак Знак Знак"/>
    <w:basedOn w:val="a"/>
    <w:rsid w:val="005540D3"/>
    <w:pPr>
      <w:spacing w:after="160" w:line="240" w:lineRule="exact"/>
    </w:pPr>
    <w:rPr>
      <w:rFonts w:ascii="Verdana" w:hAnsi="Verdana" w:cs="Verdana"/>
      <w:sz w:val="20"/>
      <w:szCs w:val="20"/>
      <w:lang w:val="en-US" w:eastAsia="en-US"/>
    </w:rPr>
  </w:style>
  <w:style w:type="table" w:customStyle="1" w:styleId="13">
    <w:name w:val="Сетка таблицы1"/>
    <w:basedOn w:val="a1"/>
    <w:next w:val="ab"/>
    <w:rsid w:val="00554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54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40D3"/>
    <w:pPr>
      <w:keepNext/>
      <w:outlineLvl w:val="0"/>
    </w:pPr>
    <w:rPr>
      <w:szCs w:val="20"/>
      <w:lang w:val="en-US"/>
    </w:rPr>
  </w:style>
  <w:style w:type="paragraph" w:styleId="2">
    <w:name w:val="heading 2"/>
    <w:basedOn w:val="a"/>
    <w:next w:val="a"/>
    <w:link w:val="20"/>
    <w:qFormat/>
    <w:rsid w:val="005540D3"/>
    <w:pPr>
      <w:keepNext/>
      <w:jc w:val="center"/>
      <w:outlineLvl w:val="1"/>
    </w:pPr>
    <w:rPr>
      <w:szCs w:val="20"/>
      <w:lang w:val="en-US"/>
    </w:rPr>
  </w:style>
  <w:style w:type="paragraph" w:styleId="3">
    <w:name w:val="heading 3"/>
    <w:basedOn w:val="a"/>
    <w:next w:val="a"/>
    <w:link w:val="30"/>
    <w:qFormat/>
    <w:rsid w:val="005540D3"/>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5CD6"/>
    <w:pPr>
      <w:tabs>
        <w:tab w:val="center" w:pos="4677"/>
        <w:tab w:val="right" w:pos="9355"/>
      </w:tabs>
    </w:pPr>
  </w:style>
  <w:style w:type="character" w:customStyle="1" w:styleId="a4">
    <w:name w:val="Верхний колонтитул Знак"/>
    <w:basedOn w:val="a0"/>
    <w:link w:val="a3"/>
    <w:uiPriority w:val="99"/>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nhideWhenUsed/>
    <w:rsid w:val="00EF4F1F"/>
    <w:rPr>
      <w:rFonts w:ascii="Tahoma" w:hAnsi="Tahoma" w:cs="Tahoma"/>
      <w:sz w:val="16"/>
      <w:szCs w:val="16"/>
    </w:rPr>
  </w:style>
  <w:style w:type="character" w:customStyle="1" w:styleId="a8">
    <w:name w:val="Текст выноски Знак"/>
    <w:basedOn w:val="a0"/>
    <w:link w:val="a7"/>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540D3"/>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5540D3"/>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5540D3"/>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5540D3"/>
  </w:style>
  <w:style w:type="paragraph" w:customStyle="1" w:styleId="ac">
    <w:name w:val="Знак Знак Знак Знак"/>
    <w:basedOn w:val="a"/>
    <w:rsid w:val="005540D3"/>
    <w:pPr>
      <w:spacing w:after="160" w:line="240" w:lineRule="exact"/>
    </w:pPr>
    <w:rPr>
      <w:rFonts w:ascii="Verdana" w:hAnsi="Verdana" w:cs="Verdana"/>
      <w:sz w:val="20"/>
      <w:szCs w:val="20"/>
      <w:lang w:val="en-US" w:eastAsia="en-US"/>
    </w:rPr>
  </w:style>
  <w:style w:type="paragraph" w:styleId="ad">
    <w:name w:val="Title"/>
    <w:basedOn w:val="a"/>
    <w:link w:val="ae"/>
    <w:qFormat/>
    <w:rsid w:val="005540D3"/>
    <w:pPr>
      <w:jc w:val="center"/>
    </w:pPr>
    <w:rPr>
      <w:b/>
      <w:bCs/>
    </w:rPr>
  </w:style>
  <w:style w:type="character" w:customStyle="1" w:styleId="ae">
    <w:name w:val="Название Знак"/>
    <w:basedOn w:val="a0"/>
    <w:link w:val="ad"/>
    <w:rsid w:val="005540D3"/>
    <w:rPr>
      <w:rFonts w:ascii="Times New Roman" w:eastAsia="Times New Roman" w:hAnsi="Times New Roman" w:cs="Times New Roman"/>
      <w:b/>
      <w:bCs/>
      <w:sz w:val="24"/>
      <w:szCs w:val="24"/>
      <w:lang w:eastAsia="ru-RU"/>
    </w:rPr>
  </w:style>
  <w:style w:type="paragraph" w:styleId="af">
    <w:name w:val="Body Text"/>
    <w:basedOn w:val="a"/>
    <w:link w:val="af0"/>
    <w:rsid w:val="005540D3"/>
    <w:pPr>
      <w:jc w:val="both"/>
    </w:pPr>
  </w:style>
  <w:style w:type="character" w:customStyle="1" w:styleId="af0">
    <w:name w:val="Основной текст Знак"/>
    <w:basedOn w:val="a0"/>
    <w:link w:val="af"/>
    <w:rsid w:val="005540D3"/>
    <w:rPr>
      <w:rFonts w:ascii="Times New Roman" w:eastAsia="Times New Roman" w:hAnsi="Times New Roman" w:cs="Times New Roman"/>
      <w:sz w:val="24"/>
      <w:szCs w:val="24"/>
      <w:lang w:eastAsia="ru-RU"/>
    </w:rPr>
  </w:style>
  <w:style w:type="paragraph" w:customStyle="1" w:styleId="ConsPlusTitle">
    <w:name w:val="ConsPlusTitle"/>
    <w:rsid w:val="005540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Hyperlink"/>
    <w:rsid w:val="005540D3"/>
    <w:rPr>
      <w:color w:val="0000FF"/>
      <w:u w:val="single"/>
    </w:rPr>
  </w:style>
  <w:style w:type="paragraph" w:styleId="af2">
    <w:name w:val="No Spacing"/>
    <w:uiPriority w:val="1"/>
    <w:qFormat/>
    <w:rsid w:val="005540D3"/>
    <w:pPr>
      <w:spacing w:after="0" w:line="240" w:lineRule="auto"/>
    </w:pPr>
    <w:rPr>
      <w:rFonts w:ascii="Calibri" w:eastAsia="Calibri" w:hAnsi="Calibri" w:cs="Times New Roman"/>
    </w:rPr>
  </w:style>
  <w:style w:type="character" w:customStyle="1" w:styleId="21">
    <w:name w:val="Основной текст (2)_"/>
    <w:link w:val="22"/>
    <w:uiPriority w:val="99"/>
    <w:locked/>
    <w:rsid w:val="005540D3"/>
    <w:rPr>
      <w:b/>
      <w:bCs/>
      <w:spacing w:val="-2"/>
      <w:sz w:val="26"/>
      <w:szCs w:val="26"/>
      <w:shd w:val="clear" w:color="auto" w:fill="FFFFFF"/>
    </w:rPr>
  </w:style>
  <w:style w:type="paragraph" w:customStyle="1" w:styleId="22">
    <w:name w:val="Основной текст (2)"/>
    <w:basedOn w:val="a"/>
    <w:link w:val="21"/>
    <w:uiPriority w:val="99"/>
    <w:rsid w:val="005540D3"/>
    <w:pPr>
      <w:widowControl w:val="0"/>
      <w:shd w:val="clear" w:color="auto" w:fill="FFFFFF"/>
      <w:spacing w:after="540" w:line="341" w:lineRule="exact"/>
      <w:jc w:val="center"/>
    </w:pPr>
    <w:rPr>
      <w:rFonts w:asciiTheme="minorHAnsi" w:eastAsiaTheme="minorHAnsi" w:hAnsiTheme="minorHAnsi" w:cstheme="minorBidi"/>
      <w:b/>
      <w:bCs/>
      <w:spacing w:val="-2"/>
      <w:sz w:val="26"/>
      <w:szCs w:val="26"/>
      <w:lang w:eastAsia="en-US"/>
    </w:rPr>
  </w:style>
  <w:style w:type="character" w:customStyle="1" w:styleId="5">
    <w:name w:val="Основной текст (5)_"/>
    <w:link w:val="50"/>
    <w:uiPriority w:val="99"/>
    <w:locked/>
    <w:rsid w:val="005540D3"/>
    <w:rPr>
      <w:b/>
      <w:bCs/>
      <w:i/>
      <w:iCs/>
      <w:spacing w:val="-2"/>
      <w:sz w:val="26"/>
      <w:szCs w:val="26"/>
      <w:shd w:val="clear" w:color="auto" w:fill="FFFFFF"/>
    </w:rPr>
  </w:style>
  <w:style w:type="paragraph" w:customStyle="1" w:styleId="50">
    <w:name w:val="Основной текст (5)"/>
    <w:basedOn w:val="a"/>
    <w:link w:val="5"/>
    <w:uiPriority w:val="99"/>
    <w:rsid w:val="005540D3"/>
    <w:pPr>
      <w:widowControl w:val="0"/>
      <w:shd w:val="clear" w:color="auto" w:fill="FFFFFF"/>
      <w:spacing w:before="120" w:after="240" w:line="240" w:lineRule="atLeast"/>
      <w:jc w:val="center"/>
    </w:pPr>
    <w:rPr>
      <w:rFonts w:asciiTheme="minorHAnsi" w:eastAsiaTheme="minorHAnsi" w:hAnsiTheme="minorHAnsi" w:cstheme="minorBidi"/>
      <w:b/>
      <w:bCs/>
      <w:i/>
      <w:iCs/>
      <w:spacing w:val="-2"/>
      <w:sz w:val="26"/>
      <w:szCs w:val="26"/>
      <w:lang w:eastAsia="en-US"/>
    </w:rPr>
  </w:style>
  <w:style w:type="character" w:customStyle="1" w:styleId="af3">
    <w:name w:val="Основной текст_"/>
    <w:link w:val="12"/>
    <w:uiPriority w:val="99"/>
    <w:locked/>
    <w:rsid w:val="005540D3"/>
    <w:rPr>
      <w:spacing w:val="1"/>
      <w:sz w:val="26"/>
      <w:szCs w:val="26"/>
      <w:shd w:val="clear" w:color="auto" w:fill="FFFFFF"/>
    </w:rPr>
  </w:style>
  <w:style w:type="paragraph" w:customStyle="1" w:styleId="12">
    <w:name w:val="Основной текст1"/>
    <w:basedOn w:val="a"/>
    <w:link w:val="af3"/>
    <w:uiPriority w:val="99"/>
    <w:rsid w:val="005540D3"/>
    <w:pPr>
      <w:widowControl w:val="0"/>
      <w:shd w:val="clear" w:color="auto" w:fill="FFFFFF"/>
      <w:spacing w:line="322" w:lineRule="exact"/>
      <w:ind w:firstLine="420"/>
      <w:jc w:val="both"/>
    </w:pPr>
    <w:rPr>
      <w:rFonts w:asciiTheme="minorHAnsi" w:eastAsiaTheme="minorHAnsi" w:hAnsiTheme="minorHAnsi" w:cstheme="minorBidi"/>
      <w:spacing w:val="1"/>
      <w:sz w:val="26"/>
      <w:szCs w:val="26"/>
      <w:lang w:eastAsia="en-US"/>
    </w:rPr>
  </w:style>
  <w:style w:type="paragraph" w:customStyle="1" w:styleId="ConsPlusNonformat">
    <w:name w:val="ConsPlusNonformat"/>
    <w:uiPriority w:val="99"/>
    <w:rsid w:val="00554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
    <w:uiPriority w:val="99"/>
    <w:rsid w:val="005540D3"/>
    <w:pPr>
      <w:spacing w:before="100" w:beforeAutospacing="1" w:after="100" w:afterAutospacing="1"/>
    </w:pPr>
  </w:style>
  <w:style w:type="character" w:styleId="af5">
    <w:name w:val="page number"/>
    <w:rsid w:val="005540D3"/>
  </w:style>
  <w:style w:type="paragraph" w:styleId="23">
    <w:name w:val="Body Text Indent 2"/>
    <w:aliases w:val=" Знак3"/>
    <w:basedOn w:val="a"/>
    <w:link w:val="24"/>
    <w:rsid w:val="005540D3"/>
    <w:pPr>
      <w:autoSpaceDE w:val="0"/>
      <w:autoSpaceDN w:val="0"/>
      <w:spacing w:after="120" w:line="480" w:lineRule="auto"/>
      <w:ind w:left="283"/>
    </w:pPr>
    <w:rPr>
      <w:sz w:val="28"/>
      <w:szCs w:val="28"/>
      <w:lang w:val="x-none" w:eastAsia="x-none"/>
    </w:rPr>
  </w:style>
  <w:style w:type="character" w:customStyle="1" w:styleId="24">
    <w:name w:val="Основной текст с отступом 2 Знак"/>
    <w:aliases w:val=" Знак3 Знак"/>
    <w:basedOn w:val="a0"/>
    <w:link w:val="23"/>
    <w:rsid w:val="005540D3"/>
    <w:rPr>
      <w:rFonts w:ascii="Times New Roman" w:eastAsia="Times New Roman" w:hAnsi="Times New Roman" w:cs="Times New Roman"/>
      <w:sz w:val="28"/>
      <w:szCs w:val="28"/>
      <w:lang w:val="x-none" w:eastAsia="x-none"/>
    </w:rPr>
  </w:style>
  <w:style w:type="paragraph" w:customStyle="1" w:styleId="af6">
    <w:name w:val="Знак"/>
    <w:basedOn w:val="a"/>
    <w:rsid w:val="005540D3"/>
    <w:pPr>
      <w:spacing w:after="160" w:line="240" w:lineRule="exact"/>
    </w:pPr>
    <w:rPr>
      <w:rFonts w:ascii="Verdana" w:hAnsi="Verdana" w:cs="Verdana"/>
      <w:sz w:val="20"/>
      <w:szCs w:val="20"/>
      <w:lang w:val="en-US" w:eastAsia="en-US"/>
    </w:rPr>
  </w:style>
  <w:style w:type="paragraph" w:customStyle="1" w:styleId="af7">
    <w:name w:val="Заголовок статьи"/>
    <w:basedOn w:val="a"/>
    <w:next w:val="a"/>
    <w:rsid w:val="005540D3"/>
    <w:pPr>
      <w:autoSpaceDE w:val="0"/>
      <w:autoSpaceDN w:val="0"/>
      <w:adjustRightInd w:val="0"/>
      <w:ind w:left="1612" w:hanging="892"/>
      <w:jc w:val="both"/>
    </w:pPr>
    <w:rPr>
      <w:rFonts w:ascii="Arial" w:hAnsi="Arial"/>
      <w:sz w:val="20"/>
      <w:szCs w:val="20"/>
    </w:rPr>
  </w:style>
  <w:style w:type="paragraph" w:customStyle="1" w:styleId="af8">
    <w:name w:val="Комментарий"/>
    <w:basedOn w:val="a"/>
    <w:next w:val="a"/>
    <w:rsid w:val="005540D3"/>
    <w:pPr>
      <w:autoSpaceDE w:val="0"/>
      <w:autoSpaceDN w:val="0"/>
      <w:adjustRightInd w:val="0"/>
      <w:ind w:left="170"/>
      <w:jc w:val="both"/>
    </w:pPr>
    <w:rPr>
      <w:rFonts w:ascii="Arial" w:hAnsi="Arial"/>
      <w:i/>
      <w:iCs/>
      <w:color w:val="800080"/>
      <w:sz w:val="20"/>
      <w:szCs w:val="20"/>
    </w:rPr>
  </w:style>
  <w:style w:type="paragraph" w:styleId="af9">
    <w:name w:val="Plain Text"/>
    <w:basedOn w:val="a"/>
    <w:link w:val="afa"/>
    <w:rsid w:val="005540D3"/>
    <w:rPr>
      <w:rFonts w:ascii="Courier New" w:hAnsi="Courier New"/>
      <w:sz w:val="20"/>
      <w:szCs w:val="20"/>
    </w:rPr>
  </w:style>
  <w:style w:type="character" w:customStyle="1" w:styleId="afa">
    <w:name w:val="Текст Знак"/>
    <w:basedOn w:val="a0"/>
    <w:link w:val="af9"/>
    <w:rsid w:val="005540D3"/>
    <w:rPr>
      <w:rFonts w:ascii="Courier New" w:eastAsia="Times New Roman" w:hAnsi="Courier New" w:cs="Times New Roman"/>
      <w:sz w:val="20"/>
      <w:szCs w:val="20"/>
      <w:lang w:eastAsia="ru-RU"/>
    </w:rPr>
  </w:style>
  <w:style w:type="paragraph" w:styleId="afb">
    <w:name w:val="Subtitle"/>
    <w:basedOn w:val="a"/>
    <w:link w:val="afc"/>
    <w:qFormat/>
    <w:rsid w:val="005540D3"/>
    <w:pPr>
      <w:jc w:val="center"/>
    </w:pPr>
    <w:rPr>
      <w:sz w:val="32"/>
      <w:szCs w:val="20"/>
    </w:rPr>
  </w:style>
  <w:style w:type="character" w:customStyle="1" w:styleId="afc">
    <w:name w:val="Подзаголовок Знак"/>
    <w:basedOn w:val="a0"/>
    <w:link w:val="afb"/>
    <w:rsid w:val="005540D3"/>
    <w:rPr>
      <w:rFonts w:ascii="Times New Roman" w:eastAsia="Times New Roman" w:hAnsi="Times New Roman" w:cs="Times New Roman"/>
      <w:sz w:val="32"/>
      <w:szCs w:val="20"/>
      <w:lang w:eastAsia="ru-RU"/>
    </w:rPr>
  </w:style>
  <w:style w:type="paragraph" w:customStyle="1" w:styleId="afd">
    <w:name w:val="Знак Знак Знак"/>
    <w:basedOn w:val="a"/>
    <w:rsid w:val="005540D3"/>
    <w:pPr>
      <w:spacing w:after="160" w:line="240" w:lineRule="exact"/>
    </w:pPr>
    <w:rPr>
      <w:rFonts w:ascii="Verdana" w:hAnsi="Verdana" w:cs="Verdana"/>
      <w:sz w:val="20"/>
      <w:szCs w:val="20"/>
      <w:lang w:val="en-US" w:eastAsia="en-US"/>
    </w:rPr>
  </w:style>
  <w:style w:type="table" w:customStyle="1" w:styleId="13">
    <w:name w:val="Сетка таблицы1"/>
    <w:basedOn w:val="a1"/>
    <w:next w:val="ab"/>
    <w:rsid w:val="00554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5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00561488">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661E5EDC286FE9A64EBAE9BBB9EF54DF773DCA84E4035A6333ECC6C5O8OBH"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703E76A356FF4F785A049088B04D3900C18197BC5B53C6EC845BB541EEF9556809DEEB3EC6EB844BA2267020O9K8H" TargetMode="External"/><Relationship Id="rId4" Type="http://schemas.openxmlformats.org/officeDocument/2006/relationships/settings" Target="settings.xml"/><Relationship Id="rId9" Type="http://schemas.openxmlformats.org/officeDocument/2006/relationships/hyperlink" Target="consultantplus://offline/ref=703E76A356FF4F785A048E85A621670AC18DCEB75F51C4BAD106B316B1OAK9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10484</Words>
  <Characters>59762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5</cp:revision>
  <cp:lastPrinted>2017-04-10T11:57:00Z</cp:lastPrinted>
  <dcterms:created xsi:type="dcterms:W3CDTF">2017-06-29T11:49:00Z</dcterms:created>
  <dcterms:modified xsi:type="dcterms:W3CDTF">2018-01-11T07:30:00Z</dcterms:modified>
</cp:coreProperties>
</file>