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123" w:rsidRPr="00730D84" w:rsidRDefault="00730D84" w:rsidP="00730D8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D84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50360A" w:rsidRDefault="00730D84" w:rsidP="0050360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0D84">
        <w:rPr>
          <w:rFonts w:ascii="Times New Roman" w:hAnsi="Times New Roman" w:cs="Times New Roman"/>
          <w:b/>
          <w:sz w:val="28"/>
          <w:szCs w:val="28"/>
        </w:rPr>
        <w:t xml:space="preserve">О среднемесячной заработной плате руководителей, их заместителей и главных бухгалтеров в сфере </w:t>
      </w:r>
      <w:r w:rsidRPr="00911972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Pr="00730D84">
        <w:rPr>
          <w:rFonts w:ascii="Times New Roman" w:hAnsi="Times New Roman" w:cs="Times New Roman"/>
          <w:b/>
          <w:sz w:val="28"/>
          <w:szCs w:val="28"/>
        </w:rPr>
        <w:t xml:space="preserve"> за </w:t>
      </w:r>
      <w:bookmarkStart w:id="0" w:name="_GoBack"/>
      <w:r w:rsidRPr="00911972">
        <w:rPr>
          <w:rFonts w:ascii="Times New Roman" w:hAnsi="Times New Roman" w:cs="Times New Roman"/>
          <w:b/>
          <w:sz w:val="28"/>
          <w:szCs w:val="28"/>
        </w:rPr>
        <w:t>201</w:t>
      </w:r>
      <w:r w:rsidR="00DF6946" w:rsidRPr="00911972">
        <w:rPr>
          <w:rFonts w:ascii="Times New Roman" w:hAnsi="Times New Roman" w:cs="Times New Roman"/>
          <w:b/>
          <w:sz w:val="28"/>
          <w:szCs w:val="28"/>
        </w:rPr>
        <w:t>9</w:t>
      </w:r>
      <w:r w:rsidRPr="00911972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730D84">
        <w:rPr>
          <w:rFonts w:ascii="Times New Roman" w:hAnsi="Times New Roman" w:cs="Times New Roman"/>
          <w:b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41"/>
        <w:gridCol w:w="3254"/>
      </w:tblGrid>
      <w:tr w:rsidR="00730D84" w:rsidTr="0034118A">
        <w:tc>
          <w:tcPr>
            <w:tcW w:w="10195" w:type="dxa"/>
            <w:gridSpan w:val="2"/>
          </w:tcPr>
          <w:p w:rsidR="00730D84" w:rsidRPr="0050360A" w:rsidRDefault="00730D84" w:rsidP="00730D8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Наименование муниципального учреждения, муниципального унитарного предприятия городского округа Верхняя Пышма</w:t>
            </w:r>
          </w:p>
        </w:tc>
      </w:tr>
      <w:tr w:rsidR="00730D84" w:rsidTr="001400A4">
        <w:tc>
          <w:tcPr>
            <w:tcW w:w="10195" w:type="dxa"/>
            <w:gridSpan w:val="2"/>
          </w:tcPr>
          <w:p w:rsidR="00730D84" w:rsidRPr="0050360A" w:rsidRDefault="00730D84" w:rsidP="00730D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муниципальное автономное общеобразовательное учреждение «Средняя  общеобразовательная школа № 9»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730D84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Негматова Марина Викторовна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руководителя 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730D84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DC1B5E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61 406,43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Карпенко Людмила Вениаминовна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CB7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DF694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51 724,16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Кислицина Алевтина Александровна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CB71D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DF694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49 925,94</w:t>
            </w:r>
          </w:p>
        </w:tc>
      </w:tr>
      <w:tr w:rsidR="002D25FD" w:rsidTr="0063228A">
        <w:tc>
          <w:tcPr>
            <w:tcW w:w="6941" w:type="dxa"/>
          </w:tcPr>
          <w:p w:rsidR="002D25FD" w:rsidRPr="0050360A" w:rsidRDefault="002D25FD" w:rsidP="00077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2D25FD" w:rsidRPr="0050360A" w:rsidRDefault="002D25FD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Петровец</w:t>
            </w:r>
            <w:proofErr w:type="spellEnd"/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 Наталья Сергеевна</w:t>
            </w:r>
          </w:p>
        </w:tc>
      </w:tr>
      <w:tr w:rsidR="002D25FD" w:rsidTr="0063228A">
        <w:tc>
          <w:tcPr>
            <w:tcW w:w="6941" w:type="dxa"/>
          </w:tcPr>
          <w:p w:rsidR="002D25FD" w:rsidRPr="0050360A" w:rsidRDefault="002D25FD" w:rsidP="00077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заместителя руководителя </w:t>
            </w:r>
          </w:p>
          <w:p w:rsidR="002D25FD" w:rsidRPr="0050360A" w:rsidRDefault="002D25FD" w:rsidP="00077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2D25FD" w:rsidRPr="0050360A" w:rsidRDefault="002D25FD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</w:tr>
      <w:tr w:rsidR="002D25FD" w:rsidTr="0063228A">
        <w:tc>
          <w:tcPr>
            <w:tcW w:w="6941" w:type="dxa"/>
          </w:tcPr>
          <w:p w:rsidR="002D25FD" w:rsidRPr="0050360A" w:rsidRDefault="002D25FD" w:rsidP="0007715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2D25FD" w:rsidRPr="0050360A" w:rsidRDefault="00DF694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12 976,17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Селезнёва Светлана Минихаметовна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Полное наименование должности заместителя руководителя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 по АХЧ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2019B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34 738,77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Фамилия, имя, отчество главного бухгалтера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(полностью)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Коновалова Наталья Александровна</w:t>
            </w:r>
          </w:p>
        </w:tc>
      </w:tr>
      <w:tr w:rsidR="00730D84" w:rsidTr="0063228A">
        <w:tc>
          <w:tcPr>
            <w:tcW w:w="6941" w:type="dxa"/>
          </w:tcPr>
          <w:p w:rsidR="0063228A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Полное наименование должности главного бухгалтера </w:t>
            </w:r>
          </w:p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 в соответствии со штатным расписанием)</w:t>
            </w:r>
          </w:p>
        </w:tc>
        <w:tc>
          <w:tcPr>
            <w:tcW w:w="3254" w:type="dxa"/>
          </w:tcPr>
          <w:p w:rsidR="00730D84" w:rsidRPr="0050360A" w:rsidRDefault="0063228A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</w:tr>
      <w:tr w:rsidR="00730D84" w:rsidTr="0063228A">
        <w:tc>
          <w:tcPr>
            <w:tcW w:w="6941" w:type="dxa"/>
          </w:tcPr>
          <w:p w:rsidR="00730D84" w:rsidRPr="0050360A" w:rsidRDefault="00730D84" w:rsidP="006322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0360A">
              <w:rPr>
                <w:rFonts w:ascii="Times New Roman" w:hAnsi="Times New Roman" w:cs="Times New Roman"/>
                <w:sz w:val="26"/>
                <w:szCs w:val="26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0360A">
              <w:rPr>
                <w:rFonts w:ascii="Times New Roman" w:hAnsi="Times New Roman" w:cs="Times New Roman"/>
                <w:i/>
                <w:sz w:val="26"/>
                <w:szCs w:val="26"/>
              </w:rPr>
              <w:t>(руб.)</w:t>
            </w:r>
          </w:p>
        </w:tc>
        <w:tc>
          <w:tcPr>
            <w:tcW w:w="3254" w:type="dxa"/>
          </w:tcPr>
          <w:p w:rsidR="00730D84" w:rsidRPr="0050360A" w:rsidRDefault="00DF6946" w:rsidP="0063228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43 678,14</w:t>
            </w:r>
          </w:p>
        </w:tc>
      </w:tr>
    </w:tbl>
    <w:p w:rsidR="00730D84" w:rsidRPr="00730D84" w:rsidRDefault="00730D84" w:rsidP="00730D8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0D84" w:rsidRPr="00730D84" w:rsidSect="00730D84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0D84"/>
    <w:rsid w:val="000C2EDB"/>
    <w:rsid w:val="000D3113"/>
    <w:rsid w:val="000F5572"/>
    <w:rsid w:val="001D4E5C"/>
    <w:rsid w:val="002019BA"/>
    <w:rsid w:val="00284673"/>
    <w:rsid w:val="002A2EB1"/>
    <w:rsid w:val="002D25FD"/>
    <w:rsid w:val="0035563D"/>
    <w:rsid w:val="00447C0C"/>
    <w:rsid w:val="004C0123"/>
    <w:rsid w:val="0050360A"/>
    <w:rsid w:val="0063228A"/>
    <w:rsid w:val="00730D84"/>
    <w:rsid w:val="00911972"/>
    <w:rsid w:val="00AF6706"/>
    <w:rsid w:val="00B060A8"/>
    <w:rsid w:val="00CB71D3"/>
    <w:rsid w:val="00DC1B5E"/>
    <w:rsid w:val="00DF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CF881F-953E-452D-B507-3F7133ACA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0D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Кузнецова Евгения Александровна</cp:lastModifiedBy>
  <cp:revision>12</cp:revision>
  <cp:lastPrinted>2020-02-06T08:17:00Z</cp:lastPrinted>
  <dcterms:created xsi:type="dcterms:W3CDTF">2018-02-22T08:49:00Z</dcterms:created>
  <dcterms:modified xsi:type="dcterms:W3CDTF">2020-03-30T11:11:00Z</dcterms:modified>
</cp:coreProperties>
</file>