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74" w:rsidRDefault="00812874" w:rsidP="00812874">
      <w:pPr>
        <w:pStyle w:val="a3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noProof/>
        </w:rPr>
        <w:drawing>
          <wp:inline distT="0" distB="0" distL="0" distR="0" wp14:anchorId="2EAB1D07" wp14:editId="75856DF5">
            <wp:extent cx="504825" cy="609600"/>
            <wp:effectExtent l="0" t="0" r="9525" b="0"/>
            <wp:docPr id="2" name="Рисунок 3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74" w:rsidRPr="00C139AF" w:rsidRDefault="00812874" w:rsidP="00812874">
      <w:pPr>
        <w:pStyle w:val="a3"/>
        <w:rPr>
          <w:rFonts w:ascii="Liberation Serif" w:hAnsi="Liberation Serif"/>
          <w:sz w:val="40"/>
          <w:szCs w:val="40"/>
        </w:rPr>
      </w:pPr>
      <w:r w:rsidRPr="00C139AF">
        <w:rPr>
          <w:rFonts w:ascii="Liberation Serif" w:hAnsi="Liberation Serif"/>
          <w:sz w:val="40"/>
          <w:szCs w:val="40"/>
        </w:rPr>
        <w:t>РЕШЕНИЕ</w:t>
      </w:r>
    </w:p>
    <w:p w:rsidR="00812874" w:rsidRPr="00C139AF" w:rsidRDefault="00812874" w:rsidP="00812874">
      <w:pPr>
        <w:pStyle w:val="a5"/>
        <w:rPr>
          <w:rFonts w:ascii="Liberation Serif" w:hAnsi="Liberation Serif"/>
          <w:b/>
          <w:szCs w:val="32"/>
        </w:rPr>
      </w:pPr>
      <w:r w:rsidRPr="00C139AF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812874" w:rsidRPr="00BA2DFD" w:rsidRDefault="00812874" w:rsidP="00812874">
      <w:pPr>
        <w:rPr>
          <w:rFonts w:ascii="Liberation Serif" w:hAnsi="Liberation Serif"/>
        </w:rPr>
      </w:pPr>
    </w:p>
    <w:p w:rsidR="00812874" w:rsidRPr="00BA2DFD" w:rsidRDefault="00812874" w:rsidP="00812874">
      <w:pPr>
        <w:rPr>
          <w:rFonts w:ascii="Liberation Serif" w:hAnsi="Liberation Serif"/>
        </w:rPr>
      </w:pPr>
    </w:p>
    <w:p w:rsidR="00812874" w:rsidRPr="00BA2DFD" w:rsidRDefault="00812874" w:rsidP="00812874">
      <w:pPr>
        <w:jc w:val="both"/>
        <w:rPr>
          <w:rFonts w:ascii="Liberation Serif" w:hAnsi="Liberation Serif"/>
        </w:rPr>
      </w:pPr>
      <w:r w:rsidRPr="00BA2DFD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25 июня</w:t>
      </w:r>
      <w:r w:rsidRPr="00BA2DFD">
        <w:rPr>
          <w:rFonts w:ascii="Liberation Serif" w:hAnsi="Liberation Serif"/>
        </w:rPr>
        <w:t xml:space="preserve"> 2020 года № </w:t>
      </w:r>
      <w:r>
        <w:rPr>
          <w:rFonts w:ascii="Liberation Serif" w:hAnsi="Liberation Serif"/>
        </w:rPr>
        <w:t>23/1</w:t>
      </w:r>
    </w:p>
    <w:p w:rsidR="003D616E" w:rsidRPr="007B04CE" w:rsidRDefault="003D616E" w:rsidP="003D616E">
      <w:pPr>
        <w:rPr>
          <w:rFonts w:ascii="Liberation Serif" w:hAnsi="Liberation Serif"/>
        </w:rPr>
      </w:pPr>
    </w:p>
    <w:p w:rsidR="004351B8" w:rsidRDefault="008633F5" w:rsidP="004351B8">
      <w:pPr>
        <w:pStyle w:val="a3"/>
        <w:ind w:right="6091"/>
        <w:jc w:val="left"/>
        <w:rPr>
          <w:rFonts w:ascii="Liberation Serif" w:hAnsi="Liberation Serif"/>
          <w:b w:val="0"/>
          <w:sz w:val="24"/>
          <w:szCs w:val="24"/>
        </w:rPr>
      </w:pPr>
      <w:r w:rsidRPr="007B04CE">
        <w:rPr>
          <w:rFonts w:ascii="Liberation Serif" w:hAnsi="Liberation Serif"/>
          <w:b w:val="0"/>
          <w:sz w:val="24"/>
          <w:szCs w:val="24"/>
        </w:rPr>
        <w:t>О присвоении почетных званий «Почетный гражданин</w:t>
      </w:r>
    </w:p>
    <w:p w:rsidR="008633F5" w:rsidRPr="007B04CE" w:rsidRDefault="008633F5" w:rsidP="004351B8">
      <w:pPr>
        <w:pStyle w:val="a3"/>
        <w:ind w:right="6091"/>
        <w:jc w:val="left"/>
        <w:rPr>
          <w:rFonts w:ascii="Liberation Serif" w:hAnsi="Liberation Serif"/>
          <w:b w:val="0"/>
          <w:sz w:val="24"/>
          <w:szCs w:val="24"/>
        </w:rPr>
      </w:pPr>
      <w:r w:rsidRPr="007B04CE">
        <w:rPr>
          <w:rFonts w:ascii="Liberation Serif" w:hAnsi="Liberation Serif"/>
          <w:b w:val="0"/>
          <w:sz w:val="24"/>
          <w:szCs w:val="24"/>
        </w:rPr>
        <w:t>городского округа Верхняя Пышма»</w:t>
      </w:r>
    </w:p>
    <w:p w:rsidR="003D616E" w:rsidRPr="007B04CE" w:rsidRDefault="003D616E" w:rsidP="003D616E">
      <w:pPr>
        <w:rPr>
          <w:rFonts w:ascii="Liberation Serif" w:hAnsi="Liberation Serif"/>
        </w:rPr>
      </w:pPr>
    </w:p>
    <w:p w:rsidR="003D616E" w:rsidRPr="007B04CE" w:rsidRDefault="003D616E" w:rsidP="003D616E">
      <w:pPr>
        <w:rPr>
          <w:rFonts w:ascii="Liberation Serif" w:hAnsi="Liberation Serif"/>
        </w:rPr>
      </w:pPr>
    </w:p>
    <w:p w:rsidR="007B04CE" w:rsidRPr="007B04CE" w:rsidRDefault="00022462" w:rsidP="007B04CE">
      <w:pPr>
        <w:pStyle w:val="2"/>
        <w:ind w:firstLine="708"/>
        <w:rPr>
          <w:rFonts w:ascii="Liberation Serif" w:hAnsi="Liberation Serif"/>
          <w:color w:val="000000"/>
          <w:szCs w:val="24"/>
        </w:rPr>
      </w:pPr>
      <w:r w:rsidRPr="007B04CE">
        <w:rPr>
          <w:rFonts w:ascii="Liberation Serif" w:hAnsi="Liberation Serif"/>
          <w:color w:val="000000"/>
          <w:szCs w:val="24"/>
        </w:rPr>
        <w:t xml:space="preserve">Рассмотрев </w:t>
      </w:r>
      <w:r w:rsidR="001231C1" w:rsidRPr="007B04CE">
        <w:rPr>
          <w:rFonts w:ascii="Liberation Serif" w:hAnsi="Liberation Serif"/>
          <w:color w:val="000000"/>
          <w:szCs w:val="24"/>
        </w:rPr>
        <w:t>ходатайств</w:t>
      </w:r>
      <w:r w:rsidR="008633F5" w:rsidRPr="007B04CE">
        <w:rPr>
          <w:rFonts w:ascii="Liberation Serif" w:hAnsi="Liberation Serif"/>
          <w:color w:val="000000"/>
          <w:szCs w:val="24"/>
        </w:rPr>
        <w:t>а</w:t>
      </w:r>
      <w:r w:rsidR="001231C1" w:rsidRPr="007B04CE">
        <w:rPr>
          <w:rFonts w:ascii="Liberation Serif" w:hAnsi="Liberation Serif"/>
          <w:color w:val="000000"/>
          <w:szCs w:val="24"/>
        </w:rPr>
        <w:t xml:space="preserve"> </w:t>
      </w:r>
      <w:r w:rsidR="007B04CE" w:rsidRPr="007B04CE">
        <w:rPr>
          <w:rFonts w:ascii="Liberation Serif" w:hAnsi="Liberation Serif"/>
          <w:color w:val="000000"/>
          <w:szCs w:val="24"/>
        </w:rPr>
        <w:t xml:space="preserve">директора </w:t>
      </w:r>
      <w:r w:rsidR="007B04CE">
        <w:rPr>
          <w:rFonts w:ascii="Liberation Serif" w:hAnsi="Liberation Serif"/>
          <w:color w:val="000000"/>
          <w:szCs w:val="24"/>
        </w:rPr>
        <w:t xml:space="preserve">и трудового коллектива </w:t>
      </w:r>
      <w:r w:rsidR="007B04CE" w:rsidRPr="007B04CE">
        <w:rPr>
          <w:rFonts w:ascii="Liberation Serif" w:hAnsi="Liberation Serif"/>
          <w:color w:val="000000"/>
          <w:szCs w:val="24"/>
        </w:rPr>
        <w:t>филиал</w:t>
      </w:r>
      <w:r w:rsidR="007B04CE">
        <w:rPr>
          <w:rFonts w:ascii="Liberation Serif" w:hAnsi="Liberation Serif"/>
          <w:color w:val="000000"/>
          <w:szCs w:val="24"/>
        </w:rPr>
        <w:t>а</w:t>
      </w:r>
      <w:r w:rsidR="007B04CE" w:rsidRPr="007B04CE">
        <w:rPr>
          <w:rFonts w:ascii="Liberation Serif" w:hAnsi="Liberation Serif"/>
          <w:color w:val="000000"/>
          <w:szCs w:val="24"/>
        </w:rPr>
        <w:t xml:space="preserve"> «</w:t>
      </w:r>
      <w:proofErr w:type="spellStart"/>
      <w:r w:rsidR="007B04CE" w:rsidRPr="007B04CE">
        <w:rPr>
          <w:rFonts w:ascii="Liberation Serif" w:hAnsi="Liberation Serif"/>
          <w:color w:val="000000"/>
          <w:szCs w:val="24"/>
        </w:rPr>
        <w:t>Исетский</w:t>
      </w:r>
      <w:proofErr w:type="spellEnd"/>
      <w:r w:rsidR="007B04CE" w:rsidRPr="007B04CE">
        <w:rPr>
          <w:rFonts w:ascii="Liberation Serif" w:hAnsi="Liberation Serif"/>
          <w:color w:val="000000"/>
          <w:szCs w:val="24"/>
        </w:rPr>
        <w:t xml:space="preserve"> щебеночный завод» ОАО «Первая нерудная компания»</w:t>
      </w:r>
      <w:r w:rsidR="007B04CE">
        <w:rPr>
          <w:rFonts w:ascii="Liberation Serif" w:hAnsi="Liberation Serif"/>
          <w:color w:val="000000"/>
          <w:szCs w:val="24"/>
        </w:rPr>
        <w:t xml:space="preserve">, </w:t>
      </w:r>
      <w:r w:rsidR="009717F7" w:rsidRPr="00206DFC">
        <w:rPr>
          <w:rFonts w:ascii="Liberation Serif" w:hAnsi="Liberation Serif"/>
          <w:color w:val="000000"/>
          <w:szCs w:val="24"/>
        </w:rPr>
        <w:t>директора и трудового коллектива ООО «АГРО-АКТИВ»</w:t>
      </w:r>
      <w:r w:rsidR="0077750E" w:rsidRPr="007B04CE">
        <w:rPr>
          <w:rFonts w:ascii="Liberation Serif" w:hAnsi="Liberation Serif"/>
          <w:color w:val="000000"/>
          <w:szCs w:val="24"/>
        </w:rPr>
        <w:t xml:space="preserve"> </w:t>
      </w:r>
      <w:r w:rsidR="005F77B7" w:rsidRPr="007B04CE">
        <w:rPr>
          <w:rFonts w:ascii="Liberation Serif" w:hAnsi="Liberation Serif"/>
          <w:color w:val="000000"/>
          <w:szCs w:val="24"/>
        </w:rPr>
        <w:t xml:space="preserve">и </w:t>
      </w:r>
      <w:r w:rsidRPr="007B04CE">
        <w:rPr>
          <w:rFonts w:ascii="Liberation Serif" w:hAnsi="Liberation Serif"/>
          <w:color w:val="000000"/>
          <w:szCs w:val="24"/>
        </w:rPr>
        <w:t xml:space="preserve">представленный постоянной комиссией Думы </w:t>
      </w:r>
      <w:r w:rsidR="00452AC6" w:rsidRPr="007B04CE">
        <w:rPr>
          <w:rFonts w:ascii="Liberation Serif" w:hAnsi="Liberation Serif"/>
          <w:color w:val="000000"/>
          <w:szCs w:val="24"/>
        </w:rPr>
        <w:t xml:space="preserve">городского округа Верхняя Пышма </w:t>
      </w:r>
      <w:r w:rsidRPr="007B04CE">
        <w:rPr>
          <w:rFonts w:ascii="Liberation Serif" w:hAnsi="Liberation Serif"/>
          <w:color w:val="000000"/>
          <w:szCs w:val="24"/>
        </w:rPr>
        <w:t xml:space="preserve">по местному самоуправлению </w:t>
      </w:r>
      <w:r w:rsidR="00BE1F5C" w:rsidRPr="007B04CE">
        <w:rPr>
          <w:rFonts w:ascii="Liberation Serif" w:hAnsi="Liberation Serif"/>
          <w:color w:val="000000"/>
          <w:szCs w:val="24"/>
        </w:rPr>
        <w:t xml:space="preserve">и безопасности </w:t>
      </w:r>
      <w:r w:rsidR="006B0FB1" w:rsidRPr="007B04CE">
        <w:rPr>
          <w:rFonts w:ascii="Liberation Serif" w:hAnsi="Liberation Serif"/>
          <w:color w:val="000000"/>
          <w:szCs w:val="24"/>
        </w:rPr>
        <w:t>проект р</w:t>
      </w:r>
      <w:r w:rsidRPr="007B04CE">
        <w:rPr>
          <w:rFonts w:ascii="Liberation Serif" w:hAnsi="Liberation Serif"/>
          <w:color w:val="000000"/>
          <w:szCs w:val="24"/>
        </w:rPr>
        <w:t xml:space="preserve">ешения Думы городского округа Верхняя Пышма </w:t>
      </w:r>
      <w:r w:rsidR="001231C1" w:rsidRPr="007B04CE">
        <w:rPr>
          <w:rFonts w:ascii="Liberation Serif" w:hAnsi="Liberation Serif"/>
          <w:color w:val="000000"/>
          <w:szCs w:val="24"/>
        </w:rPr>
        <w:t xml:space="preserve">«О </w:t>
      </w:r>
      <w:r w:rsidR="00452AC6" w:rsidRPr="007B04CE">
        <w:rPr>
          <w:rFonts w:ascii="Liberation Serif" w:hAnsi="Liberation Serif"/>
          <w:color w:val="000000"/>
          <w:szCs w:val="24"/>
        </w:rPr>
        <w:t xml:space="preserve">присвоении </w:t>
      </w:r>
      <w:r w:rsidR="008633F5" w:rsidRPr="007B04CE">
        <w:rPr>
          <w:rFonts w:ascii="Liberation Serif" w:hAnsi="Liberation Serif"/>
          <w:color w:val="000000"/>
          <w:szCs w:val="24"/>
        </w:rPr>
        <w:t xml:space="preserve">почетных званий </w:t>
      </w:r>
      <w:r w:rsidR="00452AC6" w:rsidRPr="007B04CE">
        <w:rPr>
          <w:rFonts w:ascii="Liberation Serif" w:hAnsi="Liberation Serif"/>
          <w:color w:val="000000"/>
          <w:szCs w:val="24"/>
        </w:rPr>
        <w:t>«Почетный гражданин городского округа Верхняя Пышма</w:t>
      </w:r>
      <w:r w:rsidR="001231C1" w:rsidRPr="007B04CE">
        <w:rPr>
          <w:rFonts w:ascii="Liberation Serif" w:hAnsi="Liberation Serif"/>
          <w:color w:val="000000"/>
          <w:szCs w:val="24"/>
        </w:rPr>
        <w:t>»</w:t>
      </w:r>
      <w:r w:rsidRPr="007B04CE">
        <w:rPr>
          <w:rFonts w:ascii="Liberation Serif" w:hAnsi="Liberation Serif"/>
          <w:color w:val="000000"/>
          <w:szCs w:val="24"/>
        </w:rPr>
        <w:t xml:space="preserve">, </w:t>
      </w:r>
      <w:r w:rsidR="007B04CE" w:rsidRPr="007B04CE">
        <w:rPr>
          <w:rFonts w:ascii="Liberation Serif" w:hAnsi="Liberation Serif"/>
          <w:color w:val="000000"/>
          <w:szCs w:val="24"/>
        </w:rPr>
        <w:t>в соответствии с Положением о почетном звании, наградах городского округа Верхняя Пышма, утвержденным Решением Думы городского округа Верхняя Пышма от</w:t>
      </w:r>
      <w:r w:rsidR="009717F7" w:rsidRPr="007B04CE">
        <w:rPr>
          <w:rFonts w:ascii="Liberation Serif" w:hAnsi="Liberation Serif"/>
          <w:color w:val="000000"/>
          <w:szCs w:val="24"/>
        </w:rPr>
        <w:t> </w:t>
      </w:r>
      <w:r w:rsidR="007B04CE" w:rsidRPr="007B04CE">
        <w:rPr>
          <w:rFonts w:ascii="Liberation Serif" w:hAnsi="Liberation Serif"/>
          <w:color w:val="000000"/>
          <w:szCs w:val="24"/>
        </w:rPr>
        <w:t>26</w:t>
      </w:r>
      <w:r w:rsidR="009717F7" w:rsidRPr="007B04CE">
        <w:rPr>
          <w:rFonts w:ascii="Liberation Serif" w:hAnsi="Liberation Serif"/>
          <w:color w:val="000000"/>
          <w:szCs w:val="24"/>
        </w:rPr>
        <w:t> </w:t>
      </w:r>
      <w:r w:rsidR="007B04CE" w:rsidRPr="007B04CE">
        <w:rPr>
          <w:rFonts w:ascii="Liberation Serif" w:hAnsi="Liberation Serif"/>
          <w:color w:val="000000"/>
          <w:szCs w:val="24"/>
        </w:rPr>
        <w:t>марта 2020 года № 20/8, руководствуясь статьей 42 Устава городского округа Верхняя Пышма,</w:t>
      </w:r>
    </w:p>
    <w:p w:rsidR="00022462" w:rsidRPr="007B04CE" w:rsidRDefault="00022462" w:rsidP="005B176F">
      <w:pPr>
        <w:pStyle w:val="2"/>
        <w:ind w:firstLine="0"/>
        <w:rPr>
          <w:rFonts w:ascii="Liberation Serif" w:hAnsi="Liberation Serif"/>
          <w:szCs w:val="24"/>
        </w:rPr>
      </w:pPr>
      <w:r w:rsidRPr="007B04CE">
        <w:rPr>
          <w:rFonts w:ascii="Liberation Serif" w:hAnsi="Liberation Serif"/>
          <w:szCs w:val="24"/>
        </w:rPr>
        <w:t>Дума городского округа Верхняя Пышма</w:t>
      </w:r>
    </w:p>
    <w:p w:rsidR="00BE1F5C" w:rsidRPr="007B04CE" w:rsidRDefault="00BE1F5C" w:rsidP="00022462">
      <w:pPr>
        <w:jc w:val="both"/>
        <w:rPr>
          <w:rFonts w:ascii="Liberation Serif" w:hAnsi="Liberation Serif"/>
        </w:rPr>
      </w:pPr>
    </w:p>
    <w:p w:rsidR="00022462" w:rsidRPr="007B04CE" w:rsidRDefault="00022462" w:rsidP="00022462">
      <w:pPr>
        <w:jc w:val="both"/>
        <w:rPr>
          <w:rFonts w:ascii="Liberation Serif" w:hAnsi="Liberation Serif"/>
        </w:rPr>
      </w:pPr>
      <w:r w:rsidRPr="007B04CE">
        <w:rPr>
          <w:rFonts w:ascii="Liberation Serif" w:hAnsi="Liberation Serif"/>
        </w:rPr>
        <w:t>РЕШИЛА:</w:t>
      </w:r>
    </w:p>
    <w:p w:rsidR="003D616E" w:rsidRPr="007B04CE" w:rsidRDefault="003D616E" w:rsidP="003D616E">
      <w:pPr>
        <w:jc w:val="both"/>
        <w:rPr>
          <w:rFonts w:ascii="Liberation Serif" w:hAnsi="Liberation Serif"/>
        </w:rPr>
      </w:pPr>
    </w:p>
    <w:p w:rsidR="003E1632" w:rsidRPr="00281966" w:rsidRDefault="00B02AA6" w:rsidP="00A243C8">
      <w:pPr>
        <w:pStyle w:val="2"/>
        <w:ind w:firstLine="708"/>
        <w:rPr>
          <w:rFonts w:ascii="Liberation Serif" w:hAnsi="Liberation Serif"/>
          <w:color w:val="000000"/>
          <w:szCs w:val="24"/>
        </w:rPr>
      </w:pPr>
      <w:r w:rsidRPr="004351B8">
        <w:rPr>
          <w:rFonts w:ascii="Liberation Serif" w:hAnsi="Liberation Serif"/>
          <w:color w:val="000000"/>
          <w:szCs w:val="24"/>
        </w:rPr>
        <w:t>1. </w:t>
      </w:r>
      <w:r w:rsidR="00A243C8" w:rsidRPr="004351B8">
        <w:rPr>
          <w:rFonts w:ascii="Liberation Serif" w:hAnsi="Liberation Serif"/>
          <w:color w:val="000000"/>
          <w:szCs w:val="24"/>
        </w:rPr>
        <w:t xml:space="preserve">Присвоить почетное звание «Почетный гражданин городского округа Верхняя Пышма» за многолетний добросовестный труд, большой вклад в становление местного самоуправления на территории </w:t>
      </w:r>
      <w:proofErr w:type="spellStart"/>
      <w:r w:rsidR="00A243C8" w:rsidRPr="004351B8">
        <w:rPr>
          <w:rFonts w:ascii="Liberation Serif" w:hAnsi="Liberation Serif"/>
          <w:color w:val="000000"/>
          <w:szCs w:val="24"/>
        </w:rPr>
        <w:t>Исетской</w:t>
      </w:r>
      <w:proofErr w:type="spellEnd"/>
      <w:r w:rsidR="00A243C8" w:rsidRPr="004351B8">
        <w:rPr>
          <w:rFonts w:ascii="Liberation Serif" w:hAnsi="Liberation Serif"/>
          <w:color w:val="000000"/>
          <w:szCs w:val="24"/>
        </w:rPr>
        <w:t xml:space="preserve"> поселковой администрации городского округа Верхняя Пышма и</w:t>
      </w:r>
      <w:r w:rsidR="004351B8" w:rsidRPr="00281966">
        <w:rPr>
          <w:rFonts w:ascii="Liberation Serif" w:hAnsi="Liberation Serif"/>
          <w:color w:val="000000"/>
          <w:szCs w:val="24"/>
        </w:rPr>
        <w:t> </w:t>
      </w:r>
      <w:r w:rsidR="00A243C8" w:rsidRPr="004351B8">
        <w:rPr>
          <w:rFonts w:ascii="Liberation Serif" w:hAnsi="Liberation Serif"/>
          <w:color w:val="000000"/>
          <w:szCs w:val="24"/>
        </w:rPr>
        <w:t>в</w:t>
      </w:r>
      <w:r w:rsidR="004351B8" w:rsidRPr="00281966">
        <w:rPr>
          <w:rFonts w:ascii="Liberation Serif" w:hAnsi="Liberation Serif"/>
          <w:color w:val="000000"/>
          <w:szCs w:val="24"/>
        </w:rPr>
        <w:t> </w:t>
      </w:r>
      <w:r w:rsidR="00A243C8" w:rsidRPr="004351B8">
        <w:rPr>
          <w:rFonts w:ascii="Liberation Serif" w:hAnsi="Liberation Serif"/>
          <w:color w:val="000000"/>
          <w:szCs w:val="24"/>
        </w:rPr>
        <w:t xml:space="preserve">социально-экономическое развитие поселков Исеть и Сагра </w:t>
      </w:r>
      <w:proofErr w:type="spellStart"/>
      <w:r w:rsidR="00281966" w:rsidRPr="004351B8">
        <w:rPr>
          <w:rFonts w:ascii="Liberation Serif" w:hAnsi="Liberation Serif"/>
          <w:color w:val="000000"/>
          <w:szCs w:val="24"/>
        </w:rPr>
        <w:t>Шосману</w:t>
      </w:r>
      <w:proofErr w:type="spellEnd"/>
      <w:r w:rsidR="00281966" w:rsidRPr="004351B8">
        <w:rPr>
          <w:rFonts w:ascii="Liberation Serif" w:hAnsi="Liberation Serif"/>
          <w:color w:val="000000"/>
          <w:szCs w:val="24"/>
        </w:rPr>
        <w:t xml:space="preserve"> Льву Хаймовичу</w:t>
      </w:r>
      <w:r w:rsidR="003E1632" w:rsidRPr="004351B8">
        <w:rPr>
          <w:rFonts w:ascii="Liberation Serif" w:hAnsi="Liberation Serif"/>
          <w:color w:val="000000"/>
          <w:szCs w:val="24"/>
        </w:rPr>
        <w:t xml:space="preserve">, </w:t>
      </w:r>
      <w:r w:rsidR="00281966" w:rsidRPr="004351B8">
        <w:rPr>
          <w:rFonts w:ascii="Liberation Serif" w:hAnsi="Liberation Serif"/>
          <w:color w:val="000000"/>
          <w:szCs w:val="24"/>
        </w:rPr>
        <w:t>главе администрации рабочего по</w:t>
      </w:r>
      <w:r w:rsidR="00A243C8" w:rsidRPr="004351B8">
        <w:rPr>
          <w:rFonts w:ascii="Liberation Serif" w:hAnsi="Liberation Serif"/>
          <w:color w:val="000000"/>
          <w:szCs w:val="24"/>
        </w:rPr>
        <w:t>селка Исеть с 1991 по 2002 годы (посмертно)</w:t>
      </w:r>
      <w:r w:rsidR="003E1632" w:rsidRPr="004351B8">
        <w:rPr>
          <w:rFonts w:ascii="Liberation Serif" w:hAnsi="Liberation Serif"/>
          <w:color w:val="000000"/>
          <w:szCs w:val="24"/>
        </w:rPr>
        <w:t>.</w:t>
      </w:r>
    </w:p>
    <w:p w:rsidR="008633F5" w:rsidRPr="00281966" w:rsidRDefault="008633F5" w:rsidP="008633F5">
      <w:pPr>
        <w:pStyle w:val="2"/>
        <w:ind w:firstLine="708"/>
        <w:rPr>
          <w:rFonts w:ascii="Liberation Serif" w:hAnsi="Liberation Serif"/>
          <w:color w:val="000000"/>
          <w:szCs w:val="24"/>
        </w:rPr>
      </w:pPr>
      <w:r w:rsidRPr="00281966">
        <w:rPr>
          <w:rFonts w:ascii="Liberation Serif" w:hAnsi="Liberation Serif"/>
          <w:color w:val="000000"/>
          <w:szCs w:val="24"/>
        </w:rPr>
        <w:t xml:space="preserve">2. Присвоить почетное звание «Почетный гражданин городского округа Верхняя Пышма» </w:t>
      </w:r>
      <w:r w:rsidR="004351B8" w:rsidRPr="00206DFC">
        <w:rPr>
          <w:rFonts w:ascii="Liberation Serif" w:hAnsi="Liberation Serif"/>
          <w:color w:val="000000"/>
          <w:szCs w:val="24"/>
        </w:rPr>
        <w:t>за многолетний добросовестный труд, большой вклад в развитие пищевой промышленности в</w:t>
      </w:r>
      <w:r w:rsidR="004351B8" w:rsidRPr="00281966">
        <w:rPr>
          <w:rFonts w:ascii="Liberation Serif" w:hAnsi="Liberation Serif"/>
          <w:color w:val="000000"/>
          <w:szCs w:val="24"/>
        </w:rPr>
        <w:t> </w:t>
      </w:r>
      <w:r w:rsidR="004351B8" w:rsidRPr="00206DFC">
        <w:rPr>
          <w:rFonts w:ascii="Liberation Serif" w:hAnsi="Liberation Serif"/>
          <w:color w:val="000000"/>
          <w:szCs w:val="24"/>
        </w:rPr>
        <w:t>городском округе Верхняя Пышма</w:t>
      </w:r>
      <w:r w:rsidR="004351B8">
        <w:rPr>
          <w:rFonts w:ascii="Liberation Serif" w:hAnsi="Liberation Serif"/>
          <w:color w:val="000000"/>
          <w:szCs w:val="24"/>
        </w:rPr>
        <w:t xml:space="preserve"> </w:t>
      </w:r>
      <w:r w:rsidR="00281966" w:rsidRPr="00281966">
        <w:rPr>
          <w:rFonts w:ascii="Liberation Serif" w:hAnsi="Liberation Serif"/>
          <w:color w:val="000000"/>
          <w:szCs w:val="24"/>
        </w:rPr>
        <w:t>Денисову Геннадию Васильевичу</w:t>
      </w:r>
      <w:r w:rsidRPr="00281966">
        <w:rPr>
          <w:rFonts w:ascii="Liberation Serif" w:hAnsi="Liberation Serif"/>
          <w:color w:val="000000"/>
          <w:szCs w:val="24"/>
        </w:rPr>
        <w:t xml:space="preserve">, </w:t>
      </w:r>
      <w:r w:rsidR="00281966" w:rsidRPr="00206DFC">
        <w:rPr>
          <w:rFonts w:ascii="Liberation Serif" w:hAnsi="Liberation Serif"/>
          <w:color w:val="000000"/>
          <w:szCs w:val="24"/>
        </w:rPr>
        <w:t xml:space="preserve">директору </w:t>
      </w:r>
      <w:bookmarkStart w:id="0" w:name="_GoBack"/>
      <w:r w:rsidR="00281966" w:rsidRPr="00206DFC">
        <w:rPr>
          <w:rFonts w:ascii="Liberation Serif" w:hAnsi="Liberation Serif"/>
          <w:color w:val="000000"/>
          <w:szCs w:val="24"/>
        </w:rPr>
        <w:t xml:space="preserve">государственного </w:t>
      </w:r>
      <w:r w:rsidR="007B61B1" w:rsidRPr="00206DFC">
        <w:rPr>
          <w:rFonts w:ascii="Liberation Serif" w:hAnsi="Liberation Serif"/>
          <w:color w:val="000000"/>
          <w:szCs w:val="24"/>
        </w:rPr>
        <w:t>област</w:t>
      </w:r>
      <w:r w:rsidR="007B61B1">
        <w:rPr>
          <w:rFonts w:ascii="Liberation Serif" w:hAnsi="Liberation Serif"/>
          <w:color w:val="000000"/>
          <w:szCs w:val="24"/>
        </w:rPr>
        <w:t>ного</w:t>
      </w:r>
      <w:r w:rsidR="007B61B1" w:rsidRPr="00206DFC">
        <w:rPr>
          <w:rFonts w:ascii="Liberation Serif" w:hAnsi="Liberation Serif"/>
          <w:color w:val="000000"/>
          <w:szCs w:val="24"/>
        </w:rPr>
        <w:t xml:space="preserve"> </w:t>
      </w:r>
      <w:r w:rsidR="00281966" w:rsidRPr="00206DFC">
        <w:rPr>
          <w:rFonts w:ascii="Liberation Serif" w:hAnsi="Liberation Serif"/>
          <w:color w:val="000000"/>
          <w:szCs w:val="24"/>
        </w:rPr>
        <w:t xml:space="preserve">унитарного предприятия </w:t>
      </w:r>
      <w:bookmarkEnd w:id="0"/>
      <w:r w:rsidR="00281966" w:rsidRPr="00206DFC">
        <w:rPr>
          <w:rFonts w:ascii="Liberation Serif" w:hAnsi="Liberation Serif"/>
          <w:color w:val="000000"/>
          <w:szCs w:val="24"/>
        </w:rPr>
        <w:t>«</w:t>
      </w:r>
      <w:proofErr w:type="spellStart"/>
      <w:r w:rsidR="00281966" w:rsidRPr="00206DFC">
        <w:rPr>
          <w:rFonts w:ascii="Liberation Serif" w:hAnsi="Liberation Serif"/>
          <w:color w:val="000000"/>
          <w:szCs w:val="24"/>
        </w:rPr>
        <w:t>Верхнепышминский</w:t>
      </w:r>
      <w:proofErr w:type="spellEnd"/>
      <w:r w:rsidR="00281966" w:rsidRPr="00206DFC">
        <w:rPr>
          <w:rFonts w:ascii="Liberation Serif" w:hAnsi="Liberation Serif"/>
          <w:color w:val="000000"/>
          <w:szCs w:val="24"/>
        </w:rPr>
        <w:t xml:space="preserve"> молочный завод»</w:t>
      </w:r>
      <w:r w:rsidRPr="00206DFC">
        <w:rPr>
          <w:rFonts w:ascii="Liberation Serif" w:hAnsi="Liberation Serif"/>
          <w:color w:val="000000"/>
          <w:szCs w:val="24"/>
        </w:rPr>
        <w:t xml:space="preserve"> </w:t>
      </w:r>
      <w:r w:rsidR="004351B8">
        <w:rPr>
          <w:rFonts w:ascii="Liberation Serif" w:hAnsi="Liberation Serif"/>
          <w:color w:val="000000"/>
          <w:szCs w:val="24"/>
        </w:rPr>
        <w:t>с</w:t>
      </w:r>
      <w:r w:rsidR="007B61B1" w:rsidRPr="004351B8">
        <w:rPr>
          <w:rFonts w:ascii="Liberation Serif" w:hAnsi="Liberation Serif"/>
          <w:color w:val="000000"/>
          <w:szCs w:val="24"/>
        </w:rPr>
        <w:t> </w:t>
      </w:r>
      <w:r w:rsidR="004351B8">
        <w:rPr>
          <w:rFonts w:ascii="Liberation Serif" w:hAnsi="Liberation Serif"/>
          <w:color w:val="000000"/>
          <w:szCs w:val="24"/>
        </w:rPr>
        <w:t>1990 по 2002 годы</w:t>
      </w:r>
      <w:r w:rsidR="00281966" w:rsidRPr="00206DFC">
        <w:rPr>
          <w:rFonts w:ascii="Liberation Serif" w:hAnsi="Liberation Serif"/>
          <w:color w:val="000000"/>
          <w:szCs w:val="24"/>
        </w:rPr>
        <w:t xml:space="preserve"> </w:t>
      </w:r>
      <w:r w:rsidR="004351B8" w:rsidRPr="00281966">
        <w:rPr>
          <w:rFonts w:ascii="Liberation Serif" w:hAnsi="Liberation Serif"/>
          <w:color w:val="000000"/>
          <w:szCs w:val="24"/>
        </w:rPr>
        <w:t>(посмертно)</w:t>
      </w:r>
      <w:r w:rsidRPr="00281966">
        <w:rPr>
          <w:rFonts w:ascii="Liberation Serif" w:hAnsi="Liberation Serif"/>
          <w:color w:val="000000"/>
          <w:szCs w:val="24"/>
        </w:rPr>
        <w:t>.</w:t>
      </w:r>
    </w:p>
    <w:p w:rsidR="008633F5" w:rsidRPr="00206DFC" w:rsidRDefault="008633F5" w:rsidP="008633F5">
      <w:pPr>
        <w:pStyle w:val="2"/>
        <w:ind w:firstLine="708"/>
        <w:rPr>
          <w:rFonts w:ascii="Liberation Serif" w:hAnsi="Liberation Serif"/>
          <w:color w:val="000000"/>
          <w:szCs w:val="24"/>
        </w:rPr>
      </w:pPr>
      <w:r w:rsidRPr="00206DFC">
        <w:rPr>
          <w:rFonts w:ascii="Liberation Serif" w:hAnsi="Liberation Serif"/>
          <w:color w:val="000000"/>
          <w:szCs w:val="24"/>
        </w:rPr>
        <w:t xml:space="preserve">3. Предложить администрации городского округа Верхняя Пышма </w:t>
      </w:r>
      <w:r w:rsidR="009717F7" w:rsidRPr="00206DFC">
        <w:rPr>
          <w:rFonts w:ascii="Liberation Serif" w:hAnsi="Liberation Serif"/>
          <w:color w:val="000000"/>
          <w:szCs w:val="24"/>
        </w:rPr>
        <w:t xml:space="preserve">уведомить не вступивших в повторный брак супруг </w:t>
      </w:r>
      <w:r w:rsidRPr="00206DFC">
        <w:rPr>
          <w:rFonts w:ascii="Liberation Serif" w:hAnsi="Liberation Serif"/>
          <w:color w:val="000000"/>
          <w:szCs w:val="24"/>
        </w:rPr>
        <w:t>граждан, указанны</w:t>
      </w:r>
      <w:r w:rsidR="009717F7" w:rsidRPr="00206DFC">
        <w:rPr>
          <w:rFonts w:ascii="Liberation Serif" w:hAnsi="Liberation Serif"/>
          <w:color w:val="000000"/>
          <w:szCs w:val="24"/>
        </w:rPr>
        <w:t>х</w:t>
      </w:r>
      <w:r w:rsidRPr="00206DFC">
        <w:rPr>
          <w:rFonts w:ascii="Liberation Serif" w:hAnsi="Liberation Serif"/>
          <w:color w:val="000000"/>
          <w:szCs w:val="24"/>
        </w:rPr>
        <w:t xml:space="preserve"> в пунктах 1 и 2 настоящего Решения</w:t>
      </w:r>
      <w:r w:rsidR="009717F7" w:rsidRPr="00206DFC">
        <w:rPr>
          <w:rFonts w:ascii="Liberation Serif" w:hAnsi="Liberation Serif"/>
          <w:color w:val="000000"/>
          <w:szCs w:val="24"/>
        </w:rPr>
        <w:t>, о льготах, установленных статьей 11 Положения о почетном звании, наградах городского округа Верхняя Пышма</w:t>
      </w:r>
      <w:r w:rsidRPr="00206DFC">
        <w:rPr>
          <w:rFonts w:ascii="Liberation Serif" w:hAnsi="Liberation Serif"/>
          <w:color w:val="000000"/>
          <w:szCs w:val="24"/>
        </w:rPr>
        <w:t>.</w:t>
      </w:r>
    </w:p>
    <w:p w:rsidR="0077750E" w:rsidRPr="007B04CE" w:rsidRDefault="008633F5" w:rsidP="00B02AA6">
      <w:pPr>
        <w:pStyle w:val="2"/>
        <w:ind w:firstLine="708"/>
        <w:rPr>
          <w:rFonts w:ascii="Liberation Serif" w:hAnsi="Liberation Serif"/>
          <w:szCs w:val="24"/>
        </w:rPr>
      </w:pPr>
      <w:r w:rsidRPr="007B04CE">
        <w:rPr>
          <w:rFonts w:ascii="Liberation Serif" w:hAnsi="Liberation Serif"/>
          <w:szCs w:val="24"/>
        </w:rPr>
        <w:t>4</w:t>
      </w:r>
      <w:r w:rsidR="0077750E" w:rsidRPr="007B04CE">
        <w:rPr>
          <w:rFonts w:ascii="Liberation Serif" w:hAnsi="Liberation Serif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</w:t>
      </w:r>
      <w:r w:rsidR="009717F7" w:rsidRPr="00281966">
        <w:rPr>
          <w:rFonts w:ascii="Liberation Serif" w:hAnsi="Liberation Serif"/>
          <w:color w:val="000000"/>
          <w:szCs w:val="24"/>
        </w:rPr>
        <w:t> </w:t>
      </w:r>
      <w:r w:rsidR="0077750E" w:rsidRPr="007B04CE">
        <w:rPr>
          <w:rFonts w:ascii="Liberation Serif" w:hAnsi="Liberation Serif"/>
          <w:szCs w:val="24"/>
        </w:rPr>
        <w:t>Думы городского округа Верхняя Пышма.</w:t>
      </w:r>
    </w:p>
    <w:p w:rsidR="00B02AA6" w:rsidRPr="007B04CE" w:rsidRDefault="008633F5" w:rsidP="00B02AA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B04CE">
        <w:rPr>
          <w:rFonts w:ascii="Liberation Serif" w:hAnsi="Liberation Serif" w:cs="Times New Roman"/>
          <w:sz w:val="24"/>
          <w:szCs w:val="24"/>
        </w:rPr>
        <w:t>5</w:t>
      </w:r>
      <w:r w:rsidR="00B02AA6" w:rsidRPr="007B04CE">
        <w:rPr>
          <w:rFonts w:ascii="Liberation Serif" w:hAnsi="Liberation Serif" w:cs="Times New Roman"/>
          <w:sz w:val="24"/>
          <w:szCs w:val="24"/>
        </w:rPr>
        <w:t>. Контроль исполнени</w:t>
      </w:r>
      <w:r w:rsidR="007B04CE">
        <w:rPr>
          <w:rFonts w:ascii="Liberation Serif" w:hAnsi="Liberation Serif" w:cs="Times New Roman"/>
          <w:sz w:val="24"/>
          <w:szCs w:val="24"/>
        </w:rPr>
        <w:t>я</w:t>
      </w:r>
      <w:r w:rsidR="00B02AA6" w:rsidRPr="007B04CE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B02AA6" w:rsidRPr="007B04CE" w:rsidRDefault="00B02AA6" w:rsidP="00B02AA6">
      <w:pPr>
        <w:pStyle w:val="2"/>
        <w:ind w:firstLine="0"/>
        <w:rPr>
          <w:rFonts w:ascii="Liberation Serif" w:hAnsi="Liberation Serif"/>
          <w:szCs w:val="24"/>
        </w:rPr>
      </w:pPr>
    </w:p>
    <w:p w:rsidR="00812874" w:rsidRPr="00EE0466" w:rsidRDefault="00812874" w:rsidP="00812874">
      <w:pPr>
        <w:jc w:val="both"/>
        <w:rPr>
          <w:rFonts w:ascii="Liberation Serif" w:hAnsi="Liberation Serif"/>
          <w:lang w:val="x-none"/>
        </w:rPr>
      </w:pPr>
    </w:p>
    <w:p w:rsidR="00812874" w:rsidRPr="00A70E7B" w:rsidRDefault="00812874" w:rsidP="00812874">
      <w:pPr>
        <w:pStyle w:val="a8"/>
        <w:rPr>
          <w:rFonts w:ascii="Liberation Serif" w:hAnsi="Liberation Serif"/>
          <w:sz w:val="24"/>
          <w:szCs w:val="24"/>
        </w:rPr>
      </w:pPr>
    </w:p>
    <w:p w:rsidR="00812874" w:rsidRPr="00A70E7B" w:rsidRDefault="00812874" w:rsidP="00812874">
      <w:pPr>
        <w:ind w:firstLine="709"/>
        <w:jc w:val="both"/>
        <w:rPr>
          <w:rFonts w:ascii="Liberation Serif" w:hAnsi="Liberation Serif"/>
        </w:rPr>
      </w:pPr>
      <w:r w:rsidRPr="00A70E7B">
        <w:rPr>
          <w:rFonts w:ascii="Liberation Serif" w:hAnsi="Liberation Serif"/>
        </w:rPr>
        <w:t>Председатель Думы</w:t>
      </w:r>
    </w:p>
    <w:p w:rsidR="00812874" w:rsidRPr="00A70E7B" w:rsidRDefault="00812874" w:rsidP="00812874">
      <w:pPr>
        <w:ind w:firstLine="709"/>
        <w:jc w:val="both"/>
        <w:rPr>
          <w:rFonts w:ascii="Liberation Serif" w:hAnsi="Liberation Serif"/>
        </w:rPr>
      </w:pPr>
      <w:r w:rsidRPr="00A70E7B">
        <w:rPr>
          <w:rFonts w:ascii="Liberation Serif" w:hAnsi="Liberation Serif"/>
        </w:rPr>
        <w:t>городского округа</w:t>
      </w:r>
    </w:p>
    <w:p w:rsidR="00812874" w:rsidRPr="00A70E7B" w:rsidRDefault="00812874" w:rsidP="00812874">
      <w:pPr>
        <w:ind w:firstLine="709"/>
        <w:jc w:val="both"/>
        <w:rPr>
          <w:rFonts w:ascii="Liberation Serif" w:hAnsi="Liberation Serif"/>
        </w:rPr>
      </w:pPr>
      <w:r w:rsidRPr="00A70E7B">
        <w:rPr>
          <w:rFonts w:ascii="Liberation Serif" w:hAnsi="Liberation Serif"/>
        </w:rPr>
        <w:t>Верхняя Пышма</w:t>
      </w:r>
      <w:r w:rsidRPr="00A70E7B">
        <w:rPr>
          <w:rFonts w:ascii="Liberation Serif" w:hAnsi="Liberation Serif"/>
        </w:rPr>
        <w:tab/>
      </w:r>
      <w:r w:rsidRPr="00A70E7B">
        <w:rPr>
          <w:rFonts w:ascii="Liberation Serif" w:hAnsi="Liberation Serif"/>
        </w:rPr>
        <w:tab/>
      </w:r>
      <w:r w:rsidRPr="00A70E7B">
        <w:rPr>
          <w:rFonts w:ascii="Liberation Serif" w:hAnsi="Liberation Serif"/>
        </w:rPr>
        <w:tab/>
      </w:r>
      <w:r w:rsidRPr="00A70E7B">
        <w:rPr>
          <w:rFonts w:ascii="Liberation Serif" w:hAnsi="Liberation Serif"/>
        </w:rPr>
        <w:tab/>
      </w:r>
      <w:r w:rsidRPr="00A70E7B">
        <w:rPr>
          <w:rFonts w:ascii="Liberation Serif" w:hAnsi="Liberation Serif"/>
        </w:rPr>
        <w:tab/>
      </w:r>
      <w:r w:rsidRPr="00A70E7B">
        <w:rPr>
          <w:rFonts w:ascii="Liberation Serif" w:hAnsi="Liberation Serif"/>
        </w:rPr>
        <w:tab/>
      </w:r>
      <w:r w:rsidRPr="00A70E7B">
        <w:rPr>
          <w:rFonts w:ascii="Liberation Serif" w:hAnsi="Liberation Serif"/>
        </w:rPr>
        <w:tab/>
      </w:r>
      <w:r w:rsidRPr="00A70E7B">
        <w:rPr>
          <w:rFonts w:ascii="Liberation Serif" w:hAnsi="Liberation Serif"/>
        </w:rPr>
        <w:tab/>
        <w:t>И.С. Зернов</w:t>
      </w:r>
    </w:p>
    <w:sectPr w:rsidR="00812874" w:rsidRPr="00A70E7B" w:rsidSect="00452AC6">
      <w:pgSz w:w="11904" w:h="16836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E89"/>
    <w:multiLevelType w:val="hybridMultilevel"/>
    <w:tmpl w:val="AE0202E8"/>
    <w:lvl w:ilvl="0" w:tplc="F5520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014CAA"/>
    <w:multiLevelType w:val="hybridMultilevel"/>
    <w:tmpl w:val="4250897A"/>
    <w:lvl w:ilvl="0" w:tplc="0740A40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F1"/>
    <w:rsid w:val="00022462"/>
    <w:rsid w:val="000311ED"/>
    <w:rsid w:val="000B476F"/>
    <w:rsid w:val="000D6F46"/>
    <w:rsid w:val="0010032D"/>
    <w:rsid w:val="00106495"/>
    <w:rsid w:val="001231C1"/>
    <w:rsid w:val="0014572B"/>
    <w:rsid w:val="001469C3"/>
    <w:rsid w:val="00161937"/>
    <w:rsid w:val="0017645A"/>
    <w:rsid w:val="00182541"/>
    <w:rsid w:val="001952FE"/>
    <w:rsid w:val="001D0D2A"/>
    <w:rsid w:val="001E6714"/>
    <w:rsid w:val="001F0288"/>
    <w:rsid w:val="001F73E6"/>
    <w:rsid w:val="00206DFC"/>
    <w:rsid w:val="00281966"/>
    <w:rsid w:val="002B4F98"/>
    <w:rsid w:val="002C6235"/>
    <w:rsid w:val="00364B6C"/>
    <w:rsid w:val="00386CFE"/>
    <w:rsid w:val="003D39DA"/>
    <w:rsid w:val="003D616E"/>
    <w:rsid w:val="003E1632"/>
    <w:rsid w:val="00417BCA"/>
    <w:rsid w:val="00430DB2"/>
    <w:rsid w:val="004351B8"/>
    <w:rsid w:val="00452AC6"/>
    <w:rsid w:val="00493B34"/>
    <w:rsid w:val="004D64DC"/>
    <w:rsid w:val="004E722F"/>
    <w:rsid w:val="00546888"/>
    <w:rsid w:val="0057123D"/>
    <w:rsid w:val="00575BD0"/>
    <w:rsid w:val="005A5FD7"/>
    <w:rsid w:val="005B176F"/>
    <w:rsid w:val="005D7223"/>
    <w:rsid w:val="005E71B7"/>
    <w:rsid w:val="005F77B7"/>
    <w:rsid w:val="0061547C"/>
    <w:rsid w:val="0064620A"/>
    <w:rsid w:val="00667C4D"/>
    <w:rsid w:val="00673C95"/>
    <w:rsid w:val="006B0FB1"/>
    <w:rsid w:val="006B6888"/>
    <w:rsid w:val="006C2092"/>
    <w:rsid w:val="006C33D8"/>
    <w:rsid w:val="006E5AA2"/>
    <w:rsid w:val="00737510"/>
    <w:rsid w:val="00772DA6"/>
    <w:rsid w:val="0077750E"/>
    <w:rsid w:val="007B04CE"/>
    <w:rsid w:val="007B61B1"/>
    <w:rsid w:val="00812874"/>
    <w:rsid w:val="00850A3F"/>
    <w:rsid w:val="008633F5"/>
    <w:rsid w:val="008672DC"/>
    <w:rsid w:val="00867E38"/>
    <w:rsid w:val="008974F1"/>
    <w:rsid w:val="008A42C1"/>
    <w:rsid w:val="00966CA0"/>
    <w:rsid w:val="009717F7"/>
    <w:rsid w:val="00997102"/>
    <w:rsid w:val="009B0C3D"/>
    <w:rsid w:val="009E6535"/>
    <w:rsid w:val="009E6ADC"/>
    <w:rsid w:val="009F6786"/>
    <w:rsid w:val="00A02355"/>
    <w:rsid w:val="00A20026"/>
    <w:rsid w:val="00A243C8"/>
    <w:rsid w:val="00A72D41"/>
    <w:rsid w:val="00AA3308"/>
    <w:rsid w:val="00AA4BBA"/>
    <w:rsid w:val="00AC3612"/>
    <w:rsid w:val="00AD258E"/>
    <w:rsid w:val="00B02AA6"/>
    <w:rsid w:val="00B32828"/>
    <w:rsid w:val="00B66807"/>
    <w:rsid w:val="00B91743"/>
    <w:rsid w:val="00BA5FC1"/>
    <w:rsid w:val="00BC4A7B"/>
    <w:rsid w:val="00BC5763"/>
    <w:rsid w:val="00BD169E"/>
    <w:rsid w:val="00BE1F5C"/>
    <w:rsid w:val="00BF7435"/>
    <w:rsid w:val="00C8698B"/>
    <w:rsid w:val="00C91CBE"/>
    <w:rsid w:val="00CC0588"/>
    <w:rsid w:val="00CE03F8"/>
    <w:rsid w:val="00CE5FB1"/>
    <w:rsid w:val="00D00F80"/>
    <w:rsid w:val="00D03EB7"/>
    <w:rsid w:val="00D047A7"/>
    <w:rsid w:val="00D20755"/>
    <w:rsid w:val="00D6620F"/>
    <w:rsid w:val="00D67248"/>
    <w:rsid w:val="00D80147"/>
    <w:rsid w:val="00DA6E02"/>
    <w:rsid w:val="00DB0D2B"/>
    <w:rsid w:val="00DC4C57"/>
    <w:rsid w:val="00E0324C"/>
    <w:rsid w:val="00E11E25"/>
    <w:rsid w:val="00E1330C"/>
    <w:rsid w:val="00E177F4"/>
    <w:rsid w:val="00E36663"/>
    <w:rsid w:val="00E36E61"/>
    <w:rsid w:val="00E86CDD"/>
    <w:rsid w:val="00E9169A"/>
    <w:rsid w:val="00E9292B"/>
    <w:rsid w:val="00EB1800"/>
    <w:rsid w:val="00F033F0"/>
    <w:rsid w:val="00F2470C"/>
    <w:rsid w:val="00F55762"/>
    <w:rsid w:val="00F851FA"/>
    <w:rsid w:val="00F9044D"/>
    <w:rsid w:val="00F96B8D"/>
    <w:rsid w:val="00FA791A"/>
    <w:rsid w:val="00FC27E8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FE4C6-6124-4974-A762-4A64C78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F1"/>
    <w:rPr>
      <w:sz w:val="24"/>
      <w:szCs w:val="24"/>
    </w:rPr>
  </w:style>
  <w:style w:type="paragraph" w:styleId="1">
    <w:name w:val="heading 1"/>
    <w:basedOn w:val="a"/>
    <w:next w:val="a"/>
    <w:qFormat/>
    <w:rsid w:val="00FA79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rsid w:val="008974F1"/>
    <w:pPr>
      <w:ind w:firstLine="720"/>
      <w:jc w:val="both"/>
    </w:pPr>
    <w:rPr>
      <w:szCs w:val="22"/>
    </w:rPr>
  </w:style>
  <w:style w:type="paragraph" w:customStyle="1" w:styleId="a7">
    <w:name w:val="Знак Знак Знак"/>
    <w:basedOn w:val="a"/>
    <w:rsid w:val="005A5F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link w:val="a9"/>
    <w:rsid w:val="00F96B8D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6C2092"/>
    <w:pPr>
      <w:ind w:firstLine="720"/>
    </w:pPr>
    <w:rPr>
      <w:rFonts w:ascii="Arial" w:hAnsi="Arial"/>
      <w:snapToGrid w:val="0"/>
      <w:sz w:val="28"/>
    </w:rPr>
  </w:style>
  <w:style w:type="paragraph" w:customStyle="1" w:styleId="ConsPlusNormal">
    <w:name w:val="ConsPlusNormal"/>
    <w:rsid w:val="00022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E71B7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61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207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452AC6"/>
    <w:rPr>
      <w:b/>
      <w:sz w:val="32"/>
      <w:szCs w:val="22"/>
    </w:rPr>
  </w:style>
  <w:style w:type="paragraph" w:styleId="ac">
    <w:name w:val="Normal (Web)"/>
    <w:basedOn w:val="a"/>
    <w:rsid w:val="007B04CE"/>
    <w:pPr>
      <w:spacing w:before="100" w:beforeAutospacing="1" w:after="100" w:afterAutospacing="1"/>
    </w:pPr>
  </w:style>
  <w:style w:type="character" w:customStyle="1" w:styleId="a6">
    <w:name w:val="Подзаголовок Знак"/>
    <w:link w:val="a5"/>
    <w:rsid w:val="00812874"/>
    <w:rPr>
      <w:sz w:val="32"/>
      <w:szCs w:val="22"/>
    </w:rPr>
  </w:style>
  <w:style w:type="character" w:customStyle="1" w:styleId="a9">
    <w:name w:val="Текст Знак"/>
    <w:link w:val="a8"/>
    <w:rsid w:val="0081287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Лежнин Денис Генадьевич</cp:lastModifiedBy>
  <cp:revision>4</cp:revision>
  <cp:lastPrinted>2020-06-18T08:46:00Z</cp:lastPrinted>
  <dcterms:created xsi:type="dcterms:W3CDTF">2020-06-18T08:46:00Z</dcterms:created>
  <dcterms:modified xsi:type="dcterms:W3CDTF">2020-06-25T09:49:00Z</dcterms:modified>
</cp:coreProperties>
</file>