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3" w:rsidRPr="008F7A2F" w:rsidRDefault="00C748A3" w:rsidP="00C748A3">
      <w:pPr>
        <w:pStyle w:val="a3"/>
        <w:rPr>
          <w:sz w:val="40"/>
          <w:szCs w:val="40"/>
        </w:rPr>
      </w:pPr>
      <w:r w:rsidRPr="008F7A2F">
        <w:rPr>
          <w:sz w:val="40"/>
          <w:szCs w:val="40"/>
        </w:rPr>
        <w:t>РЕШЕНИЕ</w:t>
      </w:r>
    </w:p>
    <w:p w:rsidR="00C748A3" w:rsidRPr="008F7A2F" w:rsidRDefault="00C748A3" w:rsidP="00C748A3">
      <w:pPr>
        <w:pStyle w:val="a5"/>
        <w:rPr>
          <w:b/>
          <w:szCs w:val="32"/>
        </w:rPr>
      </w:pPr>
      <w:r w:rsidRPr="008F7A2F">
        <w:rPr>
          <w:b/>
          <w:szCs w:val="32"/>
        </w:rPr>
        <w:t>Думы городского округа Верхняя Пышма</w:t>
      </w:r>
    </w:p>
    <w:p w:rsidR="00C748A3" w:rsidRPr="00FF0994" w:rsidRDefault="00C748A3" w:rsidP="00C748A3">
      <w:pPr>
        <w:rPr>
          <w:sz w:val="24"/>
          <w:szCs w:val="24"/>
        </w:rPr>
      </w:pPr>
    </w:p>
    <w:p w:rsidR="00C748A3" w:rsidRPr="00FF0994" w:rsidRDefault="00C748A3" w:rsidP="00C748A3">
      <w:pPr>
        <w:rPr>
          <w:sz w:val="24"/>
          <w:szCs w:val="24"/>
        </w:rPr>
      </w:pPr>
    </w:p>
    <w:p w:rsidR="00C748A3" w:rsidRPr="00FF0994" w:rsidRDefault="00C748A3" w:rsidP="00C748A3">
      <w:pPr>
        <w:jc w:val="both"/>
        <w:rPr>
          <w:sz w:val="24"/>
          <w:szCs w:val="24"/>
        </w:rPr>
      </w:pPr>
      <w:r w:rsidRPr="00FF0994">
        <w:rPr>
          <w:sz w:val="24"/>
          <w:szCs w:val="24"/>
        </w:rPr>
        <w:t xml:space="preserve">от </w:t>
      </w:r>
      <w:r w:rsidR="000F76EE" w:rsidRPr="00FF0994">
        <w:rPr>
          <w:sz w:val="24"/>
          <w:szCs w:val="24"/>
        </w:rPr>
        <w:t xml:space="preserve">31 </w:t>
      </w:r>
      <w:r w:rsidR="00877CF9" w:rsidRPr="00FF0994">
        <w:rPr>
          <w:sz w:val="24"/>
          <w:szCs w:val="24"/>
        </w:rPr>
        <w:t>января</w:t>
      </w:r>
      <w:r w:rsidRPr="00FF0994">
        <w:rPr>
          <w:sz w:val="24"/>
          <w:szCs w:val="24"/>
        </w:rPr>
        <w:t xml:space="preserve"> 201</w:t>
      </w:r>
      <w:r w:rsidR="00877CF9" w:rsidRPr="00FF0994">
        <w:rPr>
          <w:sz w:val="24"/>
          <w:szCs w:val="24"/>
        </w:rPr>
        <w:t>9</w:t>
      </w:r>
      <w:r w:rsidRPr="00FF0994">
        <w:rPr>
          <w:sz w:val="24"/>
          <w:szCs w:val="24"/>
        </w:rPr>
        <w:t xml:space="preserve"> года №</w:t>
      </w:r>
      <w:r w:rsidR="000F76EE" w:rsidRPr="00FF0994">
        <w:rPr>
          <w:sz w:val="24"/>
          <w:szCs w:val="24"/>
        </w:rPr>
        <w:t> 7</w:t>
      </w:r>
      <w:r w:rsidR="00FF0994" w:rsidRPr="00FF0994">
        <w:rPr>
          <w:sz w:val="24"/>
          <w:szCs w:val="24"/>
        </w:rPr>
        <w:t>/7</w:t>
      </w:r>
    </w:p>
    <w:p w:rsidR="000F76EE" w:rsidRPr="00FF0994" w:rsidRDefault="000F76EE" w:rsidP="000F76EE">
      <w:pPr>
        <w:rPr>
          <w:sz w:val="24"/>
          <w:szCs w:val="24"/>
        </w:rPr>
      </w:pPr>
    </w:p>
    <w:p w:rsidR="00C748A3" w:rsidRPr="00FF0994" w:rsidRDefault="00C748A3" w:rsidP="00FF0994">
      <w:pPr>
        <w:ind w:right="5385"/>
        <w:rPr>
          <w:sz w:val="24"/>
          <w:szCs w:val="24"/>
        </w:rPr>
      </w:pPr>
      <w:r w:rsidRPr="00FF0994">
        <w:rPr>
          <w:sz w:val="24"/>
          <w:szCs w:val="24"/>
        </w:rPr>
        <w:t>О назначении главного редактора</w:t>
      </w:r>
      <w:r w:rsidR="000F76EE" w:rsidRPr="00FF0994">
        <w:rPr>
          <w:sz w:val="24"/>
          <w:szCs w:val="24"/>
        </w:rPr>
        <w:t xml:space="preserve"> </w:t>
      </w:r>
      <w:r w:rsidRPr="00FF0994">
        <w:rPr>
          <w:sz w:val="24"/>
          <w:szCs w:val="24"/>
        </w:rPr>
        <w:t>муниципального автономного учреждения</w:t>
      </w:r>
      <w:r w:rsidR="000F76EE" w:rsidRPr="00FF0994">
        <w:rPr>
          <w:sz w:val="24"/>
          <w:szCs w:val="24"/>
        </w:rPr>
        <w:t xml:space="preserve"> </w:t>
      </w:r>
      <w:r w:rsidRPr="00FF0994">
        <w:rPr>
          <w:sz w:val="24"/>
          <w:szCs w:val="24"/>
        </w:rPr>
        <w:t>«Редакция газеты «Красное знамя»</w:t>
      </w:r>
    </w:p>
    <w:p w:rsidR="000F76EE" w:rsidRPr="00FF0994" w:rsidRDefault="000F76EE" w:rsidP="000F76EE">
      <w:pPr>
        <w:rPr>
          <w:sz w:val="24"/>
          <w:szCs w:val="24"/>
        </w:rPr>
      </w:pPr>
    </w:p>
    <w:p w:rsidR="000F76EE" w:rsidRPr="00FF0994" w:rsidRDefault="000F76EE" w:rsidP="000F76EE">
      <w:pPr>
        <w:rPr>
          <w:sz w:val="24"/>
          <w:szCs w:val="24"/>
        </w:rPr>
      </w:pPr>
    </w:p>
    <w:p w:rsidR="000F76EE" w:rsidRPr="00FF0994" w:rsidRDefault="00C748A3" w:rsidP="00C748A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FF0994">
        <w:rPr>
          <w:sz w:val="24"/>
          <w:szCs w:val="24"/>
        </w:rPr>
        <w:t xml:space="preserve">В связи с личным заявлением </w:t>
      </w:r>
      <w:r w:rsidR="00877CF9" w:rsidRPr="00FF0994">
        <w:rPr>
          <w:sz w:val="24"/>
          <w:szCs w:val="24"/>
        </w:rPr>
        <w:t>Людмилы Евгеньевны Солодковой</w:t>
      </w:r>
      <w:r w:rsidRPr="00FF0994">
        <w:rPr>
          <w:sz w:val="24"/>
          <w:szCs w:val="24"/>
        </w:rPr>
        <w:t xml:space="preserve"> об освобождении</w:t>
      </w:r>
      <w:r w:rsidR="00877CF9" w:rsidRPr="00FF0994">
        <w:rPr>
          <w:sz w:val="24"/>
          <w:szCs w:val="24"/>
        </w:rPr>
        <w:t xml:space="preserve"> ее</w:t>
      </w:r>
      <w:r w:rsidRPr="00FF0994">
        <w:rPr>
          <w:sz w:val="24"/>
          <w:szCs w:val="24"/>
        </w:rPr>
        <w:t xml:space="preserve"> от должности главного редактора муниципального автономного учреждения «Редакция газеты «Красное знамя» по собственному желанию</w:t>
      </w:r>
      <w:bookmarkStart w:id="0" w:name="_GoBack"/>
      <w:bookmarkEnd w:id="0"/>
      <w:r w:rsidRPr="00FF0994">
        <w:rPr>
          <w:sz w:val="24"/>
          <w:szCs w:val="24"/>
        </w:rPr>
        <w:t>, в целях замещения вышеуказанной вакантной должности, в соответствии с Федеральным законом от 03 ноября 2006 года №</w:t>
      </w:r>
      <w:r w:rsidR="000F76EE" w:rsidRPr="00FF0994">
        <w:rPr>
          <w:sz w:val="24"/>
          <w:szCs w:val="24"/>
        </w:rPr>
        <w:t> </w:t>
      </w:r>
      <w:r w:rsidRPr="00FF0994">
        <w:rPr>
          <w:sz w:val="24"/>
          <w:szCs w:val="24"/>
        </w:rPr>
        <w:t>174</w:t>
      </w:r>
      <w:r w:rsidR="0012103C" w:rsidRPr="00FF0994">
        <w:rPr>
          <w:sz w:val="24"/>
          <w:szCs w:val="24"/>
        </w:rPr>
        <w:t>-ФЗ «Об автономных учреждениях»</w:t>
      </w:r>
      <w:r w:rsidRPr="00FF0994">
        <w:rPr>
          <w:sz w:val="24"/>
          <w:szCs w:val="24"/>
        </w:rPr>
        <w:t>, Законом Российской Федерации от 27 декабря 1991 года №</w:t>
      </w:r>
      <w:r w:rsidR="000F76EE" w:rsidRPr="00FF0994">
        <w:rPr>
          <w:sz w:val="24"/>
          <w:szCs w:val="24"/>
        </w:rPr>
        <w:t> </w:t>
      </w:r>
      <w:r w:rsidRPr="00FF0994">
        <w:rPr>
          <w:sz w:val="24"/>
          <w:szCs w:val="24"/>
        </w:rPr>
        <w:t>2124-1 «О сред</w:t>
      </w:r>
      <w:r w:rsidR="0012103C" w:rsidRPr="00FF0994">
        <w:rPr>
          <w:sz w:val="24"/>
          <w:szCs w:val="24"/>
        </w:rPr>
        <w:t>ствах массовой информации»</w:t>
      </w:r>
      <w:r w:rsidRPr="00FF0994">
        <w:rPr>
          <w:sz w:val="24"/>
          <w:szCs w:val="24"/>
        </w:rPr>
        <w:t>, на основании пункта 3.2 Устава муниципального автономного учреждения «Редакция газеты «Красное знамя», утвержденного Решением Думы городского округа Верхняя Пышма от 05 августа 2010 года №</w:t>
      </w:r>
      <w:r w:rsidR="000F76EE" w:rsidRPr="00FF0994">
        <w:rPr>
          <w:sz w:val="24"/>
          <w:szCs w:val="24"/>
        </w:rPr>
        <w:t> </w:t>
      </w:r>
      <w:r w:rsidRPr="00FF0994">
        <w:rPr>
          <w:sz w:val="24"/>
          <w:szCs w:val="24"/>
        </w:rPr>
        <w:t>24/11</w:t>
      </w:r>
      <w:r w:rsidR="00FF0994">
        <w:rPr>
          <w:sz w:val="24"/>
          <w:szCs w:val="24"/>
        </w:rPr>
        <w:t xml:space="preserve"> (в редакции </w:t>
      </w:r>
      <w:r w:rsidR="00FF0994" w:rsidRPr="00FF0994">
        <w:rPr>
          <w:sz w:val="24"/>
          <w:szCs w:val="24"/>
        </w:rPr>
        <w:t>Решени</w:t>
      </w:r>
      <w:r w:rsidR="00FF0994">
        <w:rPr>
          <w:sz w:val="24"/>
          <w:szCs w:val="24"/>
        </w:rPr>
        <w:t>я</w:t>
      </w:r>
      <w:r w:rsidR="00FF0994" w:rsidRPr="00FF0994">
        <w:rPr>
          <w:sz w:val="24"/>
          <w:szCs w:val="24"/>
        </w:rPr>
        <w:t xml:space="preserve"> Думы</w:t>
      </w:r>
      <w:r w:rsidR="00FF0994">
        <w:rPr>
          <w:sz w:val="24"/>
          <w:szCs w:val="24"/>
        </w:rPr>
        <w:t xml:space="preserve"> </w:t>
      </w:r>
      <w:r w:rsidR="00FF0994" w:rsidRPr="00F616E8">
        <w:rPr>
          <w:sz w:val="24"/>
          <w:szCs w:val="24"/>
        </w:rPr>
        <w:t>от 22 декабря 2016 года № 52/</w:t>
      </w:r>
      <w:r w:rsidR="00FF0994">
        <w:rPr>
          <w:sz w:val="24"/>
          <w:szCs w:val="24"/>
        </w:rPr>
        <w:t>7</w:t>
      </w:r>
      <w:r w:rsidR="00FF0994">
        <w:rPr>
          <w:sz w:val="24"/>
          <w:szCs w:val="24"/>
        </w:rPr>
        <w:t>)</w:t>
      </w:r>
      <w:r w:rsidR="000F76EE" w:rsidRPr="00FF0994">
        <w:rPr>
          <w:sz w:val="24"/>
          <w:szCs w:val="24"/>
        </w:rPr>
        <w:t>,</w:t>
      </w:r>
      <w:r w:rsidRPr="00FF0994">
        <w:rPr>
          <w:sz w:val="24"/>
          <w:szCs w:val="24"/>
        </w:rPr>
        <w:t xml:space="preserve"> и </w:t>
      </w:r>
      <w:r w:rsidR="00FF0994" w:rsidRPr="00FF0994">
        <w:rPr>
          <w:sz w:val="24"/>
          <w:szCs w:val="24"/>
        </w:rPr>
        <w:t xml:space="preserve">постановлением </w:t>
      </w:r>
      <w:r w:rsidRPr="00FF0994">
        <w:rPr>
          <w:sz w:val="24"/>
          <w:szCs w:val="24"/>
        </w:rPr>
        <w:t>администрации городского округа Верхняя Пышма от 05 августа 2010 года №</w:t>
      </w:r>
      <w:r w:rsidR="000F76EE" w:rsidRPr="00FF0994">
        <w:rPr>
          <w:sz w:val="24"/>
          <w:szCs w:val="24"/>
        </w:rPr>
        <w:t> </w:t>
      </w:r>
      <w:r w:rsidRPr="00FF0994">
        <w:rPr>
          <w:sz w:val="24"/>
          <w:szCs w:val="24"/>
        </w:rPr>
        <w:t>1522, руководствуясь стать</w:t>
      </w:r>
      <w:r w:rsidR="0012103C" w:rsidRPr="00FF0994">
        <w:rPr>
          <w:sz w:val="24"/>
          <w:szCs w:val="24"/>
        </w:rPr>
        <w:t>ями</w:t>
      </w:r>
      <w:r w:rsidRPr="00FF0994">
        <w:rPr>
          <w:sz w:val="24"/>
          <w:szCs w:val="24"/>
        </w:rPr>
        <w:t xml:space="preserve"> 21 </w:t>
      </w:r>
      <w:r w:rsidR="0012103C" w:rsidRPr="00FF0994">
        <w:rPr>
          <w:sz w:val="24"/>
          <w:szCs w:val="24"/>
        </w:rPr>
        <w:t xml:space="preserve">и 42 </w:t>
      </w:r>
      <w:r w:rsidRPr="00FF0994">
        <w:rPr>
          <w:sz w:val="24"/>
          <w:szCs w:val="24"/>
        </w:rPr>
        <w:t>Устава городского округа Верхняя Пышма,</w:t>
      </w:r>
    </w:p>
    <w:p w:rsidR="00C748A3" w:rsidRPr="00FF0994" w:rsidRDefault="00C748A3" w:rsidP="000F76E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F0994">
        <w:rPr>
          <w:sz w:val="24"/>
          <w:szCs w:val="24"/>
        </w:rPr>
        <w:t>Дума городского округа Верхняя Пышма</w:t>
      </w:r>
    </w:p>
    <w:p w:rsidR="000F76EE" w:rsidRPr="00FF0994" w:rsidRDefault="000F76EE" w:rsidP="000F76EE">
      <w:pPr>
        <w:jc w:val="both"/>
        <w:rPr>
          <w:sz w:val="24"/>
          <w:szCs w:val="24"/>
        </w:rPr>
      </w:pPr>
    </w:p>
    <w:p w:rsidR="00C748A3" w:rsidRPr="00FF0994" w:rsidRDefault="00C748A3" w:rsidP="00C748A3">
      <w:pPr>
        <w:jc w:val="both"/>
        <w:rPr>
          <w:sz w:val="24"/>
          <w:szCs w:val="24"/>
        </w:rPr>
      </w:pPr>
      <w:r w:rsidRPr="00FF0994">
        <w:rPr>
          <w:sz w:val="24"/>
          <w:szCs w:val="24"/>
        </w:rPr>
        <w:t>РЕШИЛА:</w:t>
      </w:r>
    </w:p>
    <w:p w:rsidR="00C748A3" w:rsidRPr="00FF0994" w:rsidRDefault="00C748A3" w:rsidP="00C748A3">
      <w:pPr>
        <w:jc w:val="both"/>
        <w:rPr>
          <w:sz w:val="24"/>
          <w:szCs w:val="24"/>
        </w:rPr>
      </w:pPr>
    </w:p>
    <w:p w:rsidR="00C748A3" w:rsidRPr="00FF0994" w:rsidRDefault="000F76EE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1. </w:t>
      </w:r>
      <w:r w:rsidR="00C748A3" w:rsidRPr="00FF0994">
        <w:rPr>
          <w:sz w:val="24"/>
          <w:szCs w:val="24"/>
        </w:rPr>
        <w:t xml:space="preserve">Освободить </w:t>
      </w:r>
      <w:r w:rsidR="0012103C" w:rsidRPr="00FF0994">
        <w:rPr>
          <w:sz w:val="24"/>
          <w:szCs w:val="24"/>
        </w:rPr>
        <w:t>31 января</w:t>
      </w:r>
      <w:r w:rsidR="00C748A3" w:rsidRPr="00FF0994">
        <w:rPr>
          <w:sz w:val="24"/>
          <w:szCs w:val="24"/>
        </w:rPr>
        <w:t xml:space="preserve"> 201</w:t>
      </w:r>
      <w:r w:rsidR="00877CF9" w:rsidRPr="00FF0994">
        <w:rPr>
          <w:sz w:val="24"/>
          <w:szCs w:val="24"/>
        </w:rPr>
        <w:t>9</w:t>
      </w:r>
      <w:r w:rsidR="00C748A3" w:rsidRPr="00FF0994">
        <w:rPr>
          <w:sz w:val="24"/>
          <w:szCs w:val="24"/>
        </w:rPr>
        <w:t xml:space="preserve"> года от должности главного редактора муниципального автономного учреждения «Редакция газеты «Красное знамя» </w:t>
      </w:r>
      <w:r w:rsidR="00877CF9" w:rsidRPr="00FF0994">
        <w:rPr>
          <w:sz w:val="24"/>
          <w:szCs w:val="24"/>
        </w:rPr>
        <w:t xml:space="preserve">Людмилу Евгеньевну </w:t>
      </w:r>
      <w:proofErr w:type="spellStart"/>
      <w:r w:rsidR="00877CF9" w:rsidRPr="00FF0994">
        <w:rPr>
          <w:sz w:val="24"/>
          <w:szCs w:val="24"/>
        </w:rPr>
        <w:t>Солодкову</w:t>
      </w:r>
      <w:proofErr w:type="spellEnd"/>
      <w:r w:rsidR="00C748A3" w:rsidRPr="00FF0994">
        <w:rPr>
          <w:sz w:val="24"/>
          <w:szCs w:val="24"/>
        </w:rPr>
        <w:t>.</w:t>
      </w:r>
    </w:p>
    <w:p w:rsidR="00C748A3" w:rsidRPr="00FF0994" w:rsidRDefault="000F76EE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2. </w:t>
      </w:r>
      <w:r w:rsidR="00C748A3" w:rsidRPr="00FF0994">
        <w:rPr>
          <w:sz w:val="24"/>
          <w:szCs w:val="24"/>
        </w:rPr>
        <w:t xml:space="preserve">Назначить на должность главного редактора муниципального автономного учреждения «Редакция газеты «Красное знамя» </w:t>
      </w:r>
      <w:r w:rsidR="00877CF9" w:rsidRPr="00FF0994">
        <w:rPr>
          <w:sz w:val="24"/>
          <w:szCs w:val="24"/>
        </w:rPr>
        <w:t xml:space="preserve">Елену Александровну </w:t>
      </w:r>
      <w:proofErr w:type="spellStart"/>
      <w:r w:rsidR="00877CF9" w:rsidRPr="00FF0994">
        <w:rPr>
          <w:sz w:val="24"/>
          <w:szCs w:val="24"/>
        </w:rPr>
        <w:t>Нехонову</w:t>
      </w:r>
      <w:proofErr w:type="spellEnd"/>
      <w:r w:rsidR="00C748A3" w:rsidRPr="00FF0994">
        <w:rPr>
          <w:sz w:val="24"/>
          <w:szCs w:val="24"/>
        </w:rPr>
        <w:t>.</w:t>
      </w:r>
    </w:p>
    <w:p w:rsidR="00C748A3" w:rsidRPr="00FF0994" w:rsidRDefault="000F76EE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3. </w:t>
      </w:r>
      <w:r w:rsidR="0012103C" w:rsidRPr="00FF0994">
        <w:rPr>
          <w:sz w:val="24"/>
          <w:szCs w:val="24"/>
        </w:rPr>
        <w:t>Предложить Г</w:t>
      </w:r>
      <w:r w:rsidR="00C748A3" w:rsidRPr="00FF0994">
        <w:rPr>
          <w:sz w:val="24"/>
          <w:szCs w:val="24"/>
        </w:rPr>
        <w:t xml:space="preserve">лаве городского округа Верхняя Пышма </w:t>
      </w:r>
      <w:r w:rsidRPr="00FF0994">
        <w:rPr>
          <w:sz w:val="24"/>
          <w:szCs w:val="24"/>
        </w:rPr>
        <w:t>И.В. </w:t>
      </w:r>
      <w:r w:rsidR="00C748A3" w:rsidRPr="00FF0994">
        <w:rPr>
          <w:sz w:val="24"/>
          <w:szCs w:val="24"/>
        </w:rPr>
        <w:t xml:space="preserve">Соломину заключить с </w:t>
      </w:r>
      <w:r w:rsidRPr="00FF0994">
        <w:rPr>
          <w:sz w:val="24"/>
          <w:szCs w:val="24"/>
        </w:rPr>
        <w:t>Е.А. </w:t>
      </w:r>
      <w:proofErr w:type="spellStart"/>
      <w:r w:rsidR="00877CF9" w:rsidRPr="00FF0994">
        <w:rPr>
          <w:sz w:val="24"/>
          <w:szCs w:val="24"/>
        </w:rPr>
        <w:t>Нехоновой</w:t>
      </w:r>
      <w:proofErr w:type="spellEnd"/>
      <w:r w:rsidR="00C748A3" w:rsidRPr="00FF0994">
        <w:rPr>
          <w:sz w:val="24"/>
          <w:szCs w:val="24"/>
        </w:rPr>
        <w:t xml:space="preserve"> трудовой договор.</w:t>
      </w:r>
    </w:p>
    <w:p w:rsidR="00C748A3" w:rsidRPr="00FF0994" w:rsidRDefault="000F76EE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4. </w:t>
      </w:r>
      <w:r w:rsidR="00C748A3" w:rsidRPr="00FF0994">
        <w:rPr>
          <w:sz w:val="24"/>
          <w:szCs w:val="24"/>
        </w:rPr>
        <w:t xml:space="preserve">Предложить </w:t>
      </w:r>
      <w:r w:rsidRPr="00FF0994">
        <w:rPr>
          <w:sz w:val="24"/>
          <w:szCs w:val="24"/>
        </w:rPr>
        <w:t>Е.А. </w:t>
      </w:r>
      <w:proofErr w:type="spellStart"/>
      <w:r w:rsidR="00877CF9" w:rsidRPr="00FF0994">
        <w:rPr>
          <w:sz w:val="24"/>
          <w:szCs w:val="24"/>
        </w:rPr>
        <w:t>Нехоновой</w:t>
      </w:r>
      <w:proofErr w:type="spellEnd"/>
      <w:r w:rsidR="00877CF9" w:rsidRPr="00FF0994">
        <w:rPr>
          <w:sz w:val="24"/>
          <w:szCs w:val="24"/>
        </w:rPr>
        <w:t xml:space="preserve"> </w:t>
      </w:r>
      <w:r w:rsidR="00C748A3" w:rsidRPr="00FF0994">
        <w:rPr>
          <w:sz w:val="24"/>
          <w:szCs w:val="24"/>
        </w:rPr>
        <w:t>в течение трех рабочих дней с момента принятия настоящего Решения сообщить об этом в письменной форме в орган, осуществляющий государственную регистрацию юридических лиц.</w:t>
      </w:r>
    </w:p>
    <w:p w:rsidR="00C748A3" w:rsidRPr="00FF0994" w:rsidRDefault="000F76EE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5. </w:t>
      </w:r>
      <w:r w:rsidR="00C748A3" w:rsidRPr="00FF0994">
        <w:rPr>
          <w:sz w:val="24"/>
          <w:szCs w:val="24"/>
        </w:rPr>
        <w:t>Признать утратившими силу пункты 2</w:t>
      </w:r>
      <w:r w:rsidR="00FF0994">
        <w:rPr>
          <w:sz w:val="24"/>
          <w:szCs w:val="24"/>
        </w:rPr>
        <w:t xml:space="preserve"> – </w:t>
      </w:r>
      <w:r w:rsidR="00C748A3" w:rsidRPr="00FF0994">
        <w:rPr>
          <w:sz w:val="24"/>
          <w:szCs w:val="24"/>
        </w:rPr>
        <w:t>4 Решения Думы городского округа Верхняя Пышма от 29 марта 201</w:t>
      </w:r>
      <w:r w:rsidR="00877CF9" w:rsidRPr="00FF0994">
        <w:rPr>
          <w:sz w:val="24"/>
          <w:szCs w:val="24"/>
        </w:rPr>
        <w:t>8</w:t>
      </w:r>
      <w:r w:rsidR="00C748A3" w:rsidRPr="00FF0994">
        <w:rPr>
          <w:sz w:val="24"/>
          <w:szCs w:val="24"/>
        </w:rPr>
        <w:t xml:space="preserve"> года №</w:t>
      </w:r>
      <w:r w:rsidRPr="00FF0994">
        <w:rPr>
          <w:sz w:val="24"/>
          <w:szCs w:val="24"/>
        </w:rPr>
        <w:t> </w:t>
      </w:r>
      <w:r w:rsidR="0012103C" w:rsidRPr="00FF0994">
        <w:rPr>
          <w:sz w:val="24"/>
          <w:szCs w:val="24"/>
        </w:rPr>
        <w:t>71/</w:t>
      </w:r>
      <w:r w:rsidR="00877CF9" w:rsidRPr="00FF0994">
        <w:rPr>
          <w:sz w:val="24"/>
          <w:szCs w:val="24"/>
        </w:rPr>
        <w:t>8</w:t>
      </w:r>
      <w:r w:rsidR="00C748A3" w:rsidRPr="00FF0994">
        <w:rPr>
          <w:sz w:val="24"/>
          <w:szCs w:val="24"/>
        </w:rPr>
        <w:t xml:space="preserve"> «О назначении главного редактора муниципального автономного учреждения «Редакция газеты «Красное знамя».</w:t>
      </w:r>
    </w:p>
    <w:p w:rsidR="0012103C" w:rsidRPr="00FF0994" w:rsidRDefault="00C748A3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6</w:t>
      </w:r>
      <w:r w:rsidR="000F76EE" w:rsidRPr="00FF0994">
        <w:rPr>
          <w:sz w:val="24"/>
          <w:szCs w:val="24"/>
        </w:rPr>
        <w:t>. </w:t>
      </w:r>
      <w:r w:rsidRPr="00FF0994">
        <w:rPr>
          <w:sz w:val="24"/>
          <w:szCs w:val="24"/>
        </w:rPr>
        <w:t xml:space="preserve">Опубликовать настоящее Решение </w:t>
      </w:r>
      <w:r w:rsidR="0012103C" w:rsidRPr="00FF0994">
        <w:rPr>
          <w:sz w:val="24"/>
          <w:szCs w:val="24"/>
        </w:rPr>
        <w:t>на «Официальном интернет-портале правовой информации городского округа Верхняя Пышма» (</w:t>
      </w:r>
      <w:hyperlink r:id="rId5" w:history="1">
        <w:r w:rsidR="0012103C" w:rsidRPr="00FF0994">
          <w:rPr>
            <w:sz w:val="24"/>
            <w:szCs w:val="24"/>
          </w:rPr>
          <w:t>www.верхняяпышма-право.рф</w:t>
        </w:r>
      </w:hyperlink>
      <w:r w:rsidR="0012103C" w:rsidRPr="00FF0994">
        <w:rPr>
          <w:sz w:val="24"/>
          <w:szCs w:val="24"/>
        </w:rPr>
        <w:t>) и разместить на официальных сайтах городского округа Верхняя Пышма и Думы городского округа Верхняя Пышма.</w:t>
      </w:r>
    </w:p>
    <w:p w:rsidR="00C748A3" w:rsidRPr="00FF0994" w:rsidRDefault="00C748A3" w:rsidP="00C748A3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7</w:t>
      </w:r>
      <w:r w:rsidR="000F76EE" w:rsidRPr="00FF0994">
        <w:rPr>
          <w:sz w:val="24"/>
          <w:szCs w:val="24"/>
        </w:rPr>
        <w:t>. </w:t>
      </w:r>
      <w:r w:rsidRPr="00FF0994">
        <w:rPr>
          <w:sz w:val="24"/>
          <w:szCs w:val="24"/>
        </w:rPr>
        <w:t xml:space="preserve">Контроль за исполнением настоящего Решения возложить на постоянную комиссию Думы по местному самоуправлению </w:t>
      </w:r>
      <w:r w:rsidR="004E7DB2" w:rsidRPr="00FF0994">
        <w:rPr>
          <w:sz w:val="24"/>
          <w:szCs w:val="24"/>
        </w:rPr>
        <w:t xml:space="preserve">и безопасности </w:t>
      </w:r>
      <w:r w:rsidRPr="00FF0994">
        <w:rPr>
          <w:sz w:val="24"/>
          <w:szCs w:val="24"/>
        </w:rPr>
        <w:t xml:space="preserve">(председатель </w:t>
      </w:r>
      <w:r w:rsidR="004E7DB2" w:rsidRPr="00FF0994">
        <w:rPr>
          <w:sz w:val="24"/>
          <w:szCs w:val="24"/>
        </w:rPr>
        <w:t>А.А. Какуша</w:t>
      </w:r>
      <w:r w:rsidRPr="00FF0994">
        <w:rPr>
          <w:sz w:val="24"/>
          <w:szCs w:val="24"/>
        </w:rPr>
        <w:t>).</w:t>
      </w:r>
    </w:p>
    <w:p w:rsidR="00C748A3" w:rsidRPr="00FF0994" w:rsidRDefault="00C748A3" w:rsidP="00C748A3">
      <w:pPr>
        <w:rPr>
          <w:sz w:val="24"/>
          <w:szCs w:val="24"/>
        </w:rPr>
      </w:pPr>
    </w:p>
    <w:p w:rsidR="00FF0994" w:rsidRPr="00FF0994" w:rsidRDefault="00FF0994" w:rsidP="00C748A3">
      <w:pPr>
        <w:rPr>
          <w:sz w:val="24"/>
          <w:szCs w:val="24"/>
        </w:rPr>
      </w:pPr>
    </w:p>
    <w:p w:rsidR="000F76EE" w:rsidRPr="00FF0994" w:rsidRDefault="000F76EE" w:rsidP="00C748A3">
      <w:pPr>
        <w:rPr>
          <w:sz w:val="24"/>
          <w:szCs w:val="24"/>
        </w:rPr>
      </w:pPr>
    </w:p>
    <w:p w:rsidR="00FF0994" w:rsidRPr="00FF0994" w:rsidRDefault="00FF0994" w:rsidP="00FF0994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Председатель Думы</w:t>
      </w:r>
    </w:p>
    <w:p w:rsidR="00FF0994" w:rsidRPr="00FF0994" w:rsidRDefault="00FF0994" w:rsidP="00FF0994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городского округа</w:t>
      </w:r>
    </w:p>
    <w:p w:rsidR="00C748A3" w:rsidRPr="00FF0994" w:rsidRDefault="00FF0994" w:rsidP="00FF0994">
      <w:pPr>
        <w:ind w:firstLine="720"/>
        <w:jc w:val="both"/>
        <w:rPr>
          <w:sz w:val="24"/>
          <w:szCs w:val="24"/>
        </w:rPr>
      </w:pPr>
      <w:r w:rsidRPr="00FF0994">
        <w:rPr>
          <w:sz w:val="24"/>
          <w:szCs w:val="24"/>
        </w:rPr>
        <w:t>Верхняя Пышма</w:t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</w:r>
      <w:r w:rsidRPr="00FF0994">
        <w:rPr>
          <w:sz w:val="24"/>
          <w:szCs w:val="24"/>
        </w:rPr>
        <w:tab/>
        <w:t>С.В. Шахмаев</w:t>
      </w:r>
    </w:p>
    <w:sectPr w:rsidR="00C748A3" w:rsidRPr="00FF0994" w:rsidSect="00FF099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3"/>
    <w:rsid w:val="000F76EE"/>
    <w:rsid w:val="0012103C"/>
    <w:rsid w:val="002F1BA9"/>
    <w:rsid w:val="004E7DB2"/>
    <w:rsid w:val="0053085B"/>
    <w:rsid w:val="0054322E"/>
    <w:rsid w:val="006757B5"/>
    <w:rsid w:val="007215D7"/>
    <w:rsid w:val="00877CF9"/>
    <w:rsid w:val="00937FB6"/>
    <w:rsid w:val="00C748A3"/>
    <w:rsid w:val="00E107DE"/>
    <w:rsid w:val="00E363CB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A3"/>
    <w:pPr>
      <w:jc w:val="center"/>
    </w:pPr>
    <w:rPr>
      <w:b/>
      <w:sz w:val="32"/>
      <w:szCs w:val="22"/>
    </w:rPr>
  </w:style>
  <w:style w:type="character" w:customStyle="1" w:styleId="a4">
    <w:name w:val="Название Знак"/>
    <w:link w:val="a3"/>
    <w:rsid w:val="00C748A3"/>
    <w:rPr>
      <w:rFonts w:ascii="Times New Roman" w:eastAsia="Times New Roman" w:hAnsi="Times New Roman" w:cs="Times New Roman"/>
      <w:b/>
      <w:sz w:val="32"/>
      <w:lang w:eastAsia="ru-RU"/>
    </w:rPr>
  </w:style>
  <w:style w:type="paragraph" w:styleId="a5">
    <w:name w:val="Subtitle"/>
    <w:basedOn w:val="a"/>
    <w:link w:val="a6"/>
    <w:qFormat/>
    <w:rsid w:val="00C748A3"/>
    <w:pPr>
      <w:jc w:val="center"/>
    </w:pPr>
    <w:rPr>
      <w:sz w:val="32"/>
      <w:szCs w:val="22"/>
    </w:rPr>
  </w:style>
  <w:style w:type="character" w:customStyle="1" w:styleId="a6">
    <w:name w:val="Подзаголовок Знак"/>
    <w:link w:val="a5"/>
    <w:rsid w:val="00C748A3"/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a7">
    <w:name w:val="Знак"/>
    <w:basedOn w:val="a"/>
    <w:rsid w:val="00C748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9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A3"/>
    <w:pPr>
      <w:jc w:val="center"/>
    </w:pPr>
    <w:rPr>
      <w:b/>
      <w:sz w:val="32"/>
      <w:szCs w:val="22"/>
    </w:rPr>
  </w:style>
  <w:style w:type="character" w:customStyle="1" w:styleId="a4">
    <w:name w:val="Название Знак"/>
    <w:link w:val="a3"/>
    <w:rsid w:val="00C748A3"/>
    <w:rPr>
      <w:rFonts w:ascii="Times New Roman" w:eastAsia="Times New Roman" w:hAnsi="Times New Roman" w:cs="Times New Roman"/>
      <w:b/>
      <w:sz w:val="32"/>
      <w:lang w:eastAsia="ru-RU"/>
    </w:rPr>
  </w:style>
  <w:style w:type="paragraph" w:styleId="a5">
    <w:name w:val="Subtitle"/>
    <w:basedOn w:val="a"/>
    <w:link w:val="a6"/>
    <w:qFormat/>
    <w:rsid w:val="00C748A3"/>
    <w:pPr>
      <w:jc w:val="center"/>
    </w:pPr>
    <w:rPr>
      <w:sz w:val="32"/>
      <w:szCs w:val="22"/>
    </w:rPr>
  </w:style>
  <w:style w:type="character" w:customStyle="1" w:styleId="a6">
    <w:name w:val="Подзаголовок Знак"/>
    <w:link w:val="a5"/>
    <w:rsid w:val="00C748A3"/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a7">
    <w:name w:val="Знак"/>
    <w:basedOn w:val="a"/>
    <w:rsid w:val="00C748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F09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9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2019-01-31T11:57:00Z</cp:lastPrinted>
  <dcterms:created xsi:type="dcterms:W3CDTF">2019-01-15T04:57:00Z</dcterms:created>
  <dcterms:modified xsi:type="dcterms:W3CDTF">2019-01-31T11:57:00Z</dcterms:modified>
</cp:coreProperties>
</file>