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E6" w:rsidRDefault="00CD36E6" w:rsidP="00CD36E6">
      <w:pPr>
        <w:jc w:val="center"/>
        <w:rPr>
          <w:sz w:val="40"/>
          <w:szCs w:val="40"/>
        </w:rPr>
      </w:pPr>
    </w:p>
    <w:p w:rsidR="00CD36E6" w:rsidRDefault="00CD36E6" w:rsidP="00CD36E6">
      <w:pPr>
        <w:pStyle w:val="a7"/>
        <w:spacing w:before="0" w:beforeAutospacing="0" w:after="0" w:afterAutospacing="0"/>
        <w:jc w:val="center"/>
        <w:rPr>
          <w:b/>
          <w:i/>
          <w:sz w:val="28"/>
          <w:szCs w:val="28"/>
        </w:rPr>
      </w:pPr>
    </w:p>
    <w:p w:rsidR="00CD36E6" w:rsidRDefault="00CD36E6" w:rsidP="00CD36E6">
      <w:pPr>
        <w:jc w:val="center"/>
        <w:rPr>
          <w:b/>
          <w:sz w:val="28"/>
          <w:szCs w:val="28"/>
        </w:rPr>
      </w:pPr>
    </w:p>
    <w:p w:rsidR="00CD36E6" w:rsidRDefault="00CD36E6" w:rsidP="00CD36E6">
      <w:pPr>
        <w:jc w:val="center"/>
        <w:rPr>
          <w:b/>
          <w:sz w:val="28"/>
          <w:szCs w:val="28"/>
        </w:rPr>
      </w:pPr>
      <w:r>
        <w:rPr>
          <w:b/>
          <w:sz w:val="28"/>
          <w:szCs w:val="28"/>
        </w:rPr>
        <w:t>АДМИНИСТРАЦИЯ ГОРОДСКОГО ОКРУГА</w:t>
      </w:r>
    </w:p>
    <w:p w:rsidR="00CD36E6" w:rsidRDefault="00CD36E6" w:rsidP="00CD36E6">
      <w:pPr>
        <w:jc w:val="center"/>
        <w:rPr>
          <w:b/>
          <w:sz w:val="28"/>
          <w:szCs w:val="28"/>
        </w:rPr>
      </w:pPr>
      <w:r>
        <w:rPr>
          <w:b/>
          <w:sz w:val="28"/>
          <w:szCs w:val="28"/>
        </w:rPr>
        <w:t>Верхняя Пышма</w:t>
      </w:r>
    </w:p>
    <w:p w:rsidR="00CD36E6" w:rsidRDefault="00CD36E6" w:rsidP="00CD36E6">
      <w:pPr>
        <w:jc w:val="center"/>
        <w:rPr>
          <w:b/>
          <w:spacing w:val="80"/>
          <w:sz w:val="32"/>
          <w:szCs w:val="32"/>
        </w:rPr>
      </w:pPr>
      <w:r>
        <w:rPr>
          <w:b/>
          <w:spacing w:val="80"/>
          <w:sz w:val="32"/>
          <w:szCs w:val="32"/>
        </w:rPr>
        <w:t>ПОСТАНОВЛЕНИЕ</w:t>
      </w:r>
    </w:p>
    <w:p w:rsidR="00CD36E6" w:rsidRDefault="00CD36E6" w:rsidP="00CD36E6">
      <w:pPr>
        <w:tabs>
          <w:tab w:val="center" w:pos="4818"/>
          <w:tab w:val="right" w:pos="9637"/>
        </w:tabs>
      </w:pPr>
    </w:p>
    <w:p w:rsidR="00CD36E6" w:rsidRDefault="00CD36E6" w:rsidP="00CD36E6">
      <w:pPr>
        <w:tabs>
          <w:tab w:val="center" w:pos="4818"/>
          <w:tab w:val="right" w:pos="9637"/>
        </w:tabs>
      </w:pPr>
    </w:p>
    <w:p w:rsidR="00CD36E6" w:rsidRDefault="00CD36E6" w:rsidP="00CD36E6">
      <w:pPr>
        <w:tabs>
          <w:tab w:val="center" w:pos="4818"/>
          <w:tab w:val="right" w:pos="9637"/>
        </w:tabs>
        <w:rPr>
          <w:sz w:val="22"/>
          <w:szCs w:val="22"/>
        </w:rPr>
      </w:pPr>
      <w:r>
        <w:t xml:space="preserve">от </w:t>
      </w:r>
      <w:r w:rsidR="00971562">
        <w:t>31.12.2015</w:t>
      </w:r>
      <w:r>
        <w:t xml:space="preserve"> № </w:t>
      </w:r>
      <w:r w:rsidR="00971562">
        <w:t>2062</w:t>
      </w:r>
    </w:p>
    <w:p w:rsidR="00CD36E6" w:rsidRDefault="00CD36E6" w:rsidP="00CD36E6">
      <w:pPr>
        <w:pStyle w:val="a7"/>
        <w:spacing w:before="0" w:beforeAutospacing="0" w:after="0" w:afterAutospacing="0"/>
        <w:jc w:val="center"/>
        <w:rPr>
          <w:b/>
          <w:i/>
          <w:sz w:val="28"/>
          <w:szCs w:val="28"/>
        </w:rPr>
      </w:pPr>
    </w:p>
    <w:p w:rsidR="00CD36E6" w:rsidRDefault="00CD36E6" w:rsidP="00CD36E6">
      <w:pPr>
        <w:pStyle w:val="a7"/>
        <w:spacing w:before="0" w:beforeAutospacing="0" w:after="0" w:afterAutospacing="0"/>
        <w:jc w:val="center"/>
        <w:rPr>
          <w:b/>
          <w:i/>
          <w:sz w:val="28"/>
          <w:szCs w:val="28"/>
        </w:rPr>
      </w:pPr>
    </w:p>
    <w:p w:rsidR="00CD36E6" w:rsidRDefault="00CD36E6" w:rsidP="00CD36E6">
      <w:pPr>
        <w:pStyle w:val="a7"/>
        <w:spacing w:before="0" w:beforeAutospacing="0" w:after="0" w:afterAutospacing="0"/>
        <w:jc w:val="center"/>
        <w:rPr>
          <w:b/>
          <w:i/>
          <w:sz w:val="28"/>
          <w:szCs w:val="28"/>
        </w:rPr>
      </w:pPr>
      <w:bookmarkStart w:id="0" w:name="_GoBack"/>
      <w:r>
        <w:rPr>
          <w:b/>
          <w:i/>
          <w:sz w:val="28"/>
          <w:szCs w:val="28"/>
        </w:rPr>
        <w:t xml:space="preserve">Об утверждении административного регламента </w:t>
      </w:r>
    </w:p>
    <w:p w:rsidR="00CD36E6" w:rsidRDefault="00CD36E6" w:rsidP="00CD36E6">
      <w:pPr>
        <w:pStyle w:val="ConsPlusNormal"/>
        <w:jc w:val="center"/>
        <w:rPr>
          <w:b/>
          <w:bCs/>
          <w:i/>
        </w:rPr>
      </w:pPr>
      <w:r>
        <w:rPr>
          <w:b/>
          <w:bCs/>
          <w:i/>
        </w:rPr>
        <w:t xml:space="preserve">предоставления муниципальной услуги </w:t>
      </w:r>
    </w:p>
    <w:p w:rsidR="00CD36E6" w:rsidRDefault="00CD36E6" w:rsidP="00CD36E6">
      <w:pPr>
        <w:pStyle w:val="ConsPlusNormal"/>
        <w:jc w:val="center"/>
        <w:rPr>
          <w:b/>
          <w:bCs/>
          <w:i/>
        </w:rPr>
      </w:pPr>
      <w:r>
        <w:rPr>
          <w:b/>
          <w:bCs/>
          <w:i/>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CD36E6" w:rsidRDefault="00CD36E6" w:rsidP="00CD36E6">
      <w:pPr>
        <w:pStyle w:val="ConsPlusNormal"/>
        <w:jc w:val="center"/>
        <w:rPr>
          <w:b/>
          <w:bCs/>
          <w:i/>
        </w:rPr>
      </w:pPr>
      <w:r>
        <w:rPr>
          <w:b/>
          <w:bCs/>
          <w:i/>
        </w:rPr>
        <w:t>без проведения торгов на территории городского округа Верхняя Пышма»</w:t>
      </w:r>
    </w:p>
    <w:bookmarkEnd w:id="0"/>
    <w:p w:rsidR="00CD36E6" w:rsidRDefault="00CD36E6" w:rsidP="00CD36E6">
      <w:pPr>
        <w:pStyle w:val="a7"/>
        <w:spacing w:before="0" w:beforeAutospacing="0" w:after="0" w:afterAutospacing="0"/>
        <w:ind w:firstLine="709"/>
        <w:jc w:val="both"/>
        <w:rPr>
          <w:i/>
          <w:sz w:val="28"/>
          <w:szCs w:val="28"/>
        </w:rPr>
      </w:pPr>
    </w:p>
    <w:p w:rsidR="00CD36E6" w:rsidRDefault="00CD36E6" w:rsidP="00CD36E6">
      <w:pPr>
        <w:pStyle w:val="a7"/>
        <w:spacing w:before="0" w:beforeAutospacing="0" w:after="0" w:afterAutospacing="0"/>
        <w:ind w:firstLine="709"/>
        <w:jc w:val="both"/>
        <w:rPr>
          <w:i/>
          <w:sz w:val="28"/>
          <w:szCs w:val="28"/>
        </w:rPr>
      </w:pPr>
    </w:p>
    <w:p w:rsidR="00CD36E6" w:rsidRDefault="00CD36E6" w:rsidP="00CD36E6">
      <w:pPr>
        <w:pStyle w:val="a7"/>
        <w:spacing w:before="0" w:beforeAutospacing="0" w:after="0" w:afterAutospacing="0"/>
        <w:ind w:firstLine="709"/>
        <w:jc w:val="both"/>
        <w:rPr>
          <w:sz w:val="28"/>
          <w:szCs w:val="28"/>
        </w:rPr>
      </w:pPr>
      <w:r>
        <w:rPr>
          <w:sz w:val="28"/>
          <w:szCs w:val="28"/>
        </w:rPr>
        <w:t>Руководствуясь Федеральным законом от 06.10.2003 № 131-ФЗ «Об о</w:t>
      </w:r>
      <w:r>
        <w:rPr>
          <w:sz w:val="28"/>
          <w:szCs w:val="28"/>
        </w:rPr>
        <w:t>б</w:t>
      </w:r>
      <w:r>
        <w:rPr>
          <w:sz w:val="28"/>
          <w:szCs w:val="28"/>
        </w:rPr>
        <w:t>щих принципах организации местного самоуправления в Российской Федер</w:t>
      </w:r>
      <w:r>
        <w:rPr>
          <w:sz w:val="28"/>
          <w:szCs w:val="28"/>
        </w:rPr>
        <w:t>а</w:t>
      </w:r>
      <w:r>
        <w:rPr>
          <w:sz w:val="28"/>
          <w:szCs w:val="28"/>
        </w:rPr>
        <w:t>ции», Уставом городского округа Верхняя Пышма, администрация городского округа Верхняя Пышма</w:t>
      </w:r>
    </w:p>
    <w:p w:rsidR="00CD36E6" w:rsidRDefault="00CD36E6" w:rsidP="00CD36E6">
      <w:pPr>
        <w:pStyle w:val="a7"/>
        <w:spacing w:before="0" w:beforeAutospacing="0" w:after="0" w:afterAutospacing="0"/>
        <w:jc w:val="both"/>
        <w:rPr>
          <w:b/>
          <w:sz w:val="28"/>
          <w:szCs w:val="28"/>
        </w:rPr>
      </w:pPr>
      <w:r>
        <w:rPr>
          <w:b/>
          <w:sz w:val="28"/>
          <w:szCs w:val="28"/>
        </w:rPr>
        <w:t>ПОСТАНОВЛЯЕТ:</w:t>
      </w:r>
    </w:p>
    <w:p w:rsidR="00CD36E6" w:rsidRDefault="00CD36E6" w:rsidP="00CD36E6">
      <w:pPr>
        <w:pStyle w:val="ConsPlusNormal"/>
        <w:ind w:firstLine="567"/>
        <w:jc w:val="both"/>
      </w:pPr>
      <w:r>
        <w:t xml:space="preserve">1. Утвердить административный регламент </w:t>
      </w:r>
      <w:r>
        <w:rPr>
          <w:bCs/>
        </w:rPr>
        <w:t>предоставления муниципал</w:t>
      </w:r>
      <w:r>
        <w:rPr>
          <w:bCs/>
        </w:rPr>
        <w:t>ь</w:t>
      </w:r>
      <w:r>
        <w:rPr>
          <w:bCs/>
        </w:rPr>
        <w:t>ной услуги «Предоставление в собственность, постоянное (бессрочное) пол</w:t>
      </w:r>
      <w:r>
        <w:rPr>
          <w:bCs/>
        </w:rPr>
        <w:t>ь</w:t>
      </w:r>
      <w:r>
        <w:rPr>
          <w:bCs/>
        </w:rPr>
        <w:t>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 на территории городского округа Верхняя Пышма»</w:t>
      </w:r>
      <w:r>
        <w:t xml:space="preserve"> (прилагается)</w:t>
      </w:r>
      <w:r>
        <w:rPr>
          <w:bCs/>
        </w:rPr>
        <w:t>.</w:t>
      </w:r>
    </w:p>
    <w:p w:rsidR="00CD36E6" w:rsidRDefault="00CD36E6" w:rsidP="00CD36E6">
      <w:pPr>
        <w:pStyle w:val="a7"/>
        <w:spacing w:before="0" w:beforeAutospacing="0" w:after="0" w:afterAutospacing="0"/>
        <w:ind w:firstLine="567"/>
        <w:jc w:val="both"/>
        <w:rPr>
          <w:sz w:val="28"/>
          <w:szCs w:val="28"/>
        </w:rPr>
      </w:pPr>
      <w:r>
        <w:rPr>
          <w:sz w:val="28"/>
          <w:szCs w:val="28"/>
        </w:rPr>
        <w:t>2. Опубликовать настоящее постановление в газете «Красное знамя» и на официальном сайте городского округа Верхняя Пышма.</w:t>
      </w:r>
    </w:p>
    <w:p w:rsidR="00CD36E6" w:rsidRDefault="00CD36E6" w:rsidP="00CD36E6">
      <w:pPr>
        <w:pStyle w:val="a7"/>
        <w:spacing w:before="0" w:beforeAutospacing="0" w:after="0" w:afterAutospacing="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председателя комитета по управлению имуществом администрации городск</w:t>
      </w:r>
      <w:r>
        <w:rPr>
          <w:sz w:val="28"/>
          <w:szCs w:val="28"/>
        </w:rPr>
        <w:t>о</w:t>
      </w:r>
      <w:r>
        <w:rPr>
          <w:sz w:val="28"/>
          <w:szCs w:val="28"/>
        </w:rPr>
        <w:t>го округа Верхняя Пышма Берсенева И.А.</w:t>
      </w:r>
    </w:p>
    <w:p w:rsidR="00CD36E6" w:rsidRDefault="00CD36E6" w:rsidP="00CD36E6">
      <w:pPr>
        <w:pStyle w:val="a7"/>
        <w:spacing w:before="0" w:beforeAutospacing="0" w:after="0" w:afterAutospacing="0"/>
        <w:ind w:firstLine="709"/>
        <w:jc w:val="both"/>
        <w:rPr>
          <w:sz w:val="28"/>
          <w:szCs w:val="28"/>
        </w:rPr>
      </w:pPr>
    </w:p>
    <w:p w:rsidR="00CD36E6" w:rsidRDefault="00CD36E6" w:rsidP="00CD36E6">
      <w:pPr>
        <w:pStyle w:val="a7"/>
        <w:spacing w:before="0" w:beforeAutospacing="0" w:after="0" w:afterAutospacing="0"/>
        <w:ind w:firstLine="709"/>
        <w:jc w:val="both"/>
        <w:rPr>
          <w:sz w:val="28"/>
          <w:szCs w:val="28"/>
        </w:rPr>
      </w:pPr>
    </w:p>
    <w:p w:rsidR="00CD36E6" w:rsidRDefault="00CD36E6" w:rsidP="00CD36E6">
      <w:pPr>
        <w:pStyle w:val="a7"/>
        <w:spacing w:before="0" w:beforeAutospacing="0" w:after="0" w:afterAutospacing="0"/>
        <w:ind w:firstLine="709"/>
        <w:jc w:val="both"/>
        <w:rPr>
          <w:sz w:val="28"/>
          <w:szCs w:val="28"/>
        </w:rPr>
      </w:pPr>
    </w:p>
    <w:p w:rsidR="00CD36E6" w:rsidRDefault="00CD36E6" w:rsidP="003F3FD9">
      <w:pPr>
        <w:pStyle w:val="a7"/>
        <w:spacing w:before="0" w:beforeAutospacing="0" w:after="0" w:afterAutospacing="0"/>
        <w:jc w:val="both"/>
        <w:rPr>
          <w:b/>
          <w:spacing w:val="80"/>
          <w:sz w:val="32"/>
          <w:szCs w:val="32"/>
        </w:rPr>
      </w:pPr>
      <w:r>
        <w:rPr>
          <w:sz w:val="28"/>
          <w:szCs w:val="28"/>
        </w:rPr>
        <w:t>Глава администрации                                                                           В.С. Чирков</w:t>
      </w:r>
    </w:p>
    <w:p w:rsidR="00CD36E6" w:rsidRDefault="00CD36E6" w:rsidP="00CD36E6">
      <w:pPr>
        <w:jc w:val="center"/>
        <w:rPr>
          <w:b/>
          <w:spacing w:val="80"/>
          <w:sz w:val="32"/>
          <w:szCs w:val="32"/>
        </w:rPr>
      </w:pPr>
    </w:p>
    <w:p w:rsidR="00CD36E6" w:rsidRDefault="00CD36E6" w:rsidP="00CD36E6">
      <w:pPr>
        <w:jc w:val="center"/>
        <w:rPr>
          <w:b/>
          <w:spacing w:val="80"/>
          <w:sz w:val="32"/>
          <w:szCs w:val="32"/>
        </w:rPr>
      </w:pPr>
    </w:p>
    <w:p w:rsidR="00CD36E6" w:rsidRDefault="00CD36E6" w:rsidP="00CD36E6">
      <w:pPr>
        <w:jc w:val="center"/>
        <w:rPr>
          <w:b/>
          <w:spacing w:val="80"/>
          <w:sz w:val="32"/>
          <w:szCs w:val="32"/>
        </w:rPr>
      </w:pPr>
    </w:p>
    <w:p w:rsidR="00CD36E6" w:rsidRDefault="00CD36E6" w:rsidP="00CD36E6">
      <w:pPr>
        <w:jc w:val="center"/>
        <w:rPr>
          <w:b/>
          <w:spacing w:val="80"/>
          <w:sz w:val="32"/>
          <w:szCs w:val="32"/>
        </w:rPr>
      </w:pPr>
    </w:p>
    <w:p w:rsidR="00CD36E6" w:rsidRDefault="003F3FD9" w:rsidP="00CD36E6">
      <w:pPr>
        <w:rPr>
          <w:rFonts w:asciiTheme="minorHAnsi" w:hAnsiTheme="minorHAnsi" w:cstheme="minorBidi"/>
        </w:rPr>
      </w:pPr>
      <w:r>
        <w:rPr>
          <w:b/>
          <w:spacing w:val="80"/>
          <w:sz w:val="32"/>
          <w:szCs w:val="32"/>
        </w:rPr>
        <w:t xml:space="preserve"> </w:t>
      </w:r>
    </w:p>
    <w:p w:rsidR="00CD36E6" w:rsidRDefault="00CD36E6" w:rsidP="00B86B01">
      <w:pPr>
        <w:pStyle w:val="ConsPlusNormal"/>
        <w:ind w:left="5103"/>
        <w:outlineLvl w:val="0"/>
        <w:rPr>
          <w:bCs/>
        </w:rPr>
        <w:sectPr w:rsidR="00CD36E6" w:rsidSect="0054498E">
          <w:headerReference w:type="default" r:id="rId8"/>
          <w:pgSz w:w="11906" w:h="16839"/>
          <w:pgMar w:top="1134" w:right="849" w:bottom="709" w:left="1560" w:header="680" w:footer="0" w:gutter="0"/>
          <w:cols w:space="720"/>
          <w:noEndnote/>
          <w:docGrid w:linePitch="326"/>
        </w:sectPr>
      </w:pPr>
    </w:p>
    <w:p w:rsidR="00512693" w:rsidRPr="00512693" w:rsidRDefault="00512693" w:rsidP="00B86B01">
      <w:pPr>
        <w:pStyle w:val="ConsPlusNormal"/>
        <w:ind w:left="5103"/>
        <w:outlineLvl w:val="0"/>
        <w:rPr>
          <w:bCs/>
        </w:rPr>
      </w:pPr>
      <w:r w:rsidRPr="00512693">
        <w:rPr>
          <w:bCs/>
        </w:rPr>
        <w:lastRenderedPageBreak/>
        <w:t xml:space="preserve">Утвержден </w:t>
      </w:r>
    </w:p>
    <w:p w:rsidR="00512693" w:rsidRPr="00512693" w:rsidRDefault="00512693" w:rsidP="00B86B01">
      <w:pPr>
        <w:pStyle w:val="ConsPlusNormal"/>
        <w:ind w:left="5103"/>
        <w:outlineLvl w:val="0"/>
        <w:rPr>
          <w:bCs/>
        </w:rPr>
      </w:pPr>
      <w:r w:rsidRPr="00512693">
        <w:rPr>
          <w:bCs/>
        </w:rPr>
        <w:t>постановлением администрации</w:t>
      </w:r>
    </w:p>
    <w:p w:rsidR="00512693" w:rsidRPr="00512693" w:rsidRDefault="00512693" w:rsidP="00B86B01">
      <w:pPr>
        <w:pStyle w:val="ConsPlusNormal"/>
        <w:ind w:left="5103"/>
        <w:outlineLvl w:val="0"/>
        <w:rPr>
          <w:bCs/>
        </w:rPr>
      </w:pPr>
      <w:r w:rsidRPr="00512693">
        <w:rPr>
          <w:bCs/>
        </w:rPr>
        <w:t>городского округа Верхняя Пышма</w:t>
      </w:r>
    </w:p>
    <w:p w:rsidR="00512693" w:rsidRPr="00512693" w:rsidRDefault="00512693" w:rsidP="00B86B01">
      <w:pPr>
        <w:pStyle w:val="ConsPlusNormal"/>
        <w:ind w:left="5103"/>
        <w:outlineLvl w:val="0"/>
        <w:rPr>
          <w:bCs/>
        </w:rPr>
      </w:pPr>
      <w:r w:rsidRPr="00512693">
        <w:rPr>
          <w:bCs/>
        </w:rPr>
        <w:t xml:space="preserve">от </w:t>
      </w:r>
      <w:r w:rsidR="003F3FD9" w:rsidRPr="003F3FD9">
        <w:rPr>
          <w:bCs/>
        </w:rPr>
        <w:t>31.12.2015 № 2062</w:t>
      </w:r>
    </w:p>
    <w:p w:rsidR="00512693" w:rsidRDefault="00512693" w:rsidP="00512693">
      <w:pPr>
        <w:pStyle w:val="ConsPlusNormal"/>
        <w:jc w:val="center"/>
        <w:outlineLvl w:val="0"/>
        <w:rPr>
          <w:b/>
          <w:bCs/>
        </w:rPr>
      </w:pPr>
    </w:p>
    <w:p w:rsidR="00512693" w:rsidRPr="009C4800" w:rsidRDefault="00512693" w:rsidP="00512693">
      <w:pPr>
        <w:pStyle w:val="ConsPlusNormal"/>
        <w:jc w:val="center"/>
        <w:rPr>
          <w:b/>
          <w:bCs/>
        </w:rPr>
      </w:pPr>
      <w:bookmarkStart w:id="1" w:name="Par31"/>
      <w:bookmarkEnd w:id="1"/>
      <w:r w:rsidRPr="009C4800">
        <w:rPr>
          <w:b/>
          <w:bCs/>
        </w:rPr>
        <w:t xml:space="preserve">Административный регламент </w:t>
      </w:r>
    </w:p>
    <w:p w:rsidR="00512693" w:rsidRPr="009C4800" w:rsidRDefault="00512693" w:rsidP="00512693">
      <w:pPr>
        <w:pStyle w:val="ConsPlusNormal"/>
        <w:jc w:val="center"/>
        <w:rPr>
          <w:b/>
          <w:bCs/>
        </w:rPr>
      </w:pPr>
      <w:r w:rsidRPr="009C4800">
        <w:rPr>
          <w:b/>
          <w:bCs/>
        </w:rPr>
        <w:t>предоставления муниципальной услуги</w:t>
      </w:r>
    </w:p>
    <w:p w:rsidR="00512693" w:rsidRPr="009C4800" w:rsidRDefault="00512693" w:rsidP="00512693">
      <w:pPr>
        <w:pStyle w:val="ConsPlusNormal"/>
        <w:jc w:val="center"/>
        <w:rPr>
          <w:b/>
          <w:bCs/>
        </w:rPr>
      </w:pPr>
      <w:r w:rsidRPr="009C4800">
        <w:rPr>
          <w:b/>
          <w:bCs/>
        </w:rPr>
        <w:t xml:space="preserve">«Предоставление в </w:t>
      </w:r>
      <w:r w:rsidR="008065A2" w:rsidRPr="009C4800">
        <w:rPr>
          <w:b/>
          <w:bCs/>
        </w:rPr>
        <w:t xml:space="preserve">собственность, </w:t>
      </w:r>
      <w:r w:rsidRPr="009C4800">
        <w:rPr>
          <w:b/>
          <w:bCs/>
        </w:rPr>
        <w:t xml:space="preserve">постоянное (бессрочное) пользование, безвозмездное пользование, аренду земельных участков из состава земель, </w:t>
      </w:r>
    </w:p>
    <w:p w:rsidR="00512693" w:rsidRPr="009C4800" w:rsidRDefault="00512693" w:rsidP="00512693">
      <w:pPr>
        <w:pStyle w:val="ConsPlusNormal"/>
        <w:jc w:val="center"/>
        <w:rPr>
          <w:b/>
          <w:bCs/>
        </w:rPr>
      </w:pPr>
      <w:r w:rsidRPr="009C4800">
        <w:rPr>
          <w:b/>
          <w:bCs/>
        </w:rPr>
        <w:t xml:space="preserve">государственная </w:t>
      </w:r>
      <w:proofErr w:type="gramStart"/>
      <w:r w:rsidRPr="009C4800">
        <w:rPr>
          <w:b/>
          <w:bCs/>
        </w:rPr>
        <w:t>собственность</w:t>
      </w:r>
      <w:proofErr w:type="gramEnd"/>
      <w:r w:rsidRPr="009C4800">
        <w:rPr>
          <w:b/>
          <w:bCs/>
        </w:rPr>
        <w:t xml:space="preserve"> на которые не разграничена, из земель, находящихся в собственности муниципального образования, без </w:t>
      </w:r>
    </w:p>
    <w:p w:rsidR="00512693" w:rsidRPr="009C4800" w:rsidRDefault="00512693" w:rsidP="00512693">
      <w:pPr>
        <w:pStyle w:val="ConsPlusNormal"/>
        <w:jc w:val="center"/>
        <w:rPr>
          <w:b/>
          <w:bCs/>
        </w:rPr>
      </w:pPr>
      <w:r w:rsidRPr="009C4800">
        <w:rPr>
          <w:b/>
          <w:bCs/>
        </w:rPr>
        <w:t>проведения торгов на территории городского округа Верхняя Пышма»</w:t>
      </w:r>
    </w:p>
    <w:p w:rsidR="00512693" w:rsidRPr="009C4800" w:rsidRDefault="00512693" w:rsidP="00512693">
      <w:pPr>
        <w:pStyle w:val="ConsPlusNormal"/>
        <w:jc w:val="both"/>
        <w:rPr>
          <w:b/>
        </w:rPr>
      </w:pPr>
    </w:p>
    <w:p w:rsidR="00512693" w:rsidRPr="009C4800" w:rsidRDefault="00512693" w:rsidP="00512693">
      <w:pPr>
        <w:pStyle w:val="ConsPlusNormal"/>
        <w:jc w:val="center"/>
        <w:outlineLvl w:val="1"/>
        <w:rPr>
          <w:b/>
        </w:rPr>
      </w:pPr>
      <w:r w:rsidRPr="009C4800">
        <w:rPr>
          <w:b/>
        </w:rPr>
        <w:t>Раздел 1. Общие положения</w:t>
      </w:r>
    </w:p>
    <w:p w:rsidR="00512693" w:rsidRPr="009C4800" w:rsidRDefault="00512693" w:rsidP="00512693">
      <w:pPr>
        <w:pStyle w:val="ConsPlusNormal"/>
        <w:jc w:val="both"/>
      </w:pPr>
    </w:p>
    <w:p w:rsidR="00512693" w:rsidRPr="00512693" w:rsidRDefault="00512693" w:rsidP="00512693">
      <w:pPr>
        <w:pStyle w:val="ConsPlusNormal"/>
        <w:ind w:firstLine="540"/>
        <w:jc w:val="both"/>
      </w:pPr>
      <w:r w:rsidRPr="009C4800">
        <w:t xml:space="preserve">1. </w:t>
      </w:r>
      <w:proofErr w:type="gramStart"/>
      <w:r w:rsidRPr="009C4800">
        <w:t>Предметом регулирования административного регламента предоста</w:t>
      </w:r>
      <w:r w:rsidRPr="009C4800">
        <w:t>в</w:t>
      </w:r>
      <w:r w:rsidRPr="009C4800">
        <w:t>ления муниципальной услуги «</w:t>
      </w:r>
      <w:r w:rsidRPr="009C4800">
        <w:rPr>
          <w:bCs/>
        </w:rPr>
        <w:t xml:space="preserve">Предоставление в </w:t>
      </w:r>
      <w:r w:rsidR="008065A2" w:rsidRPr="009C4800">
        <w:rPr>
          <w:bCs/>
        </w:rPr>
        <w:t>собственность</w:t>
      </w:r>
      <w:r w:rsidR="008065A2" w:rsidRPr="009C4800">
        <w:rPr>
          <w:b/>
          <w:bCs/>
        </w:rPr>
        <w:t>,</w:t>
      </w:r>
      <w:r w:rsidR="008065A2" w:rsidRPr="009C4800">
        <w:rPr>
          <w:bCs/>
        </w:rPr>
        <w:t xml:space="preserve"> </w:t>
      </w:r>
      <w:r w:rsidRPr="009C4800">
        <w:rPr>
          <w:bCs/>
        </w:rPr>
        <w:t>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w:t>
      </w:r>
      <w:r w:rsidRPr="009C4800">
        <w:rPr>
          <w:bCs/>
        </w:rPr>
        <w:t>з</w:t>
      </w:r>
      <w:r w:rsidRPr="009C4800">
        <w:rPr>
          <w:bCs/>
        </w:rPr>
        <w:t>граничена, из земель, находящихся в собственности муниципального образ</w:t>
      </w:r>
      <w:r w:rsidRPr="009C4800">
        <w:rPr>
          <w:bCs/>
        </w:rPr>
        <w:t>о</w:t>
      </w:r>
      <w:r w:rsidRPr="009C4800">
        <w:rPr>
          <w:bCs/>
        </w:rPr>
        <w:t>вания, без проведения торгов на территории городского округа Верхняя Пы</w:t>
      </w:r>
      <w:r w:rsidRPr="009C4800">
        <w:rPr>
          <w:bCs/>
        </w:rPr>
        <w:t>ш</w:t>
      </w:r>
      <w:r w:rsidRPr="009C4800">
        <w:rPr>
          <w:bCs/>
        </w:rPr>
        <w:t>ма</w:t>
      </w:r>
      <w:r w:rsidRPr="009C4800">
        <w:t>» (далее - Регламент) являются административные процедуры, обеспечив</w:t>
      </w:r>
      <w:r w:rsidRPr="009C4800">
        <w:t>а</w:t>
      </w:r>
      <w:r w:rsidRPr="009C4800">
        <w:t>ющие предоставление муниципальной услуги по п</w:t>
      </w:r>
      <w:r w:rsidRPr="009C4800">
        <w:rPr>
          <w:bCs/>
        </w:rPr>
        <w:t xml:space="preserve">редоставлению в </w:t>
      </w:r>
      <w:r w:rsidR="008065A2" w:rsidRPr="009C4800">
        <w:rPr>
          <w:bCs/>
        </w:rPr>
        <w:t>собстве</w:t>
      </w:r>
      <w:r w:rsidR="008065A2" w:rsidRPr="009C4800">
        <w:rPr>
          <w:bCs/>
        </w:rPr>
        <w:t>н</w:t>
      </w:r>
      <w:r w:rsidR="008065A2" w:rsidRPr="009C4800">
        <w:rPr>
          <w:bCs/>
        </w:rPr>
        <w:t>ность</w:t>
      </w:r>
      <w:r w:rsidR="008065A2" w:rsidRPr="001C61D1">
        <w:rPr>
          <w:bCs/>
        </w:rPr>
        <w:t>,</w:t>
      </w:r>
      <w:r w:rsidR="008065A2" w:rsidRPr="009C4800">
        <w:rPr>
          <w:bCs/>
        </w:rPr>
        <w:t xml:space="preserve"> </w:t>
      </w:r>
      <w:r w:rsidRPr="009C4800">
        <w:rPr>
          <w:bCs/>
        </w:rPr>
        <w:t>постоянное (бессрочное) пользование, безвозмездное</w:t>
      </w:r>
      <w:proofErr w:type="gramEnd"/>
      <w:r w:rsidRPr="009C4800">
        <w:rPr>
          <w:bCs/>
        </w:rPr>
        <w:t xml:space="preserve"> </w:t>
      </w:r>
      <w:proofErr w:type="gramStart"/>
      <w:r w:rsidRPr="009C4800">
        <w:rPr>
          <w:bCs/>
        </w:rPr>
        <w:t xml:space="preserve">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Pr="00512693">
        <w:rPr>
          <w:bCs/>
        </w:rPr>
        <w:t>муниц</w:t>
      </w:r>
      <w:r w:rsidRPr="00512693">
        <w:rPr>
          <w:bCs/>
        </w:rPr>
        <w:t>и</w:t>
      </w:r>
      <w:r w:rsidRPr="00512693">
        <w:rPr>
          <w:bCs/>
        </w:rPr>
        <w:t>пального образования, без проведения торгов на территории городского окр</w:t>
      </w:r>
      <w:r w:rsidRPr="00512693">
        <w:rPr>
          <w:bCs/>
        </w:rPr>
        <w:t>у</w:t>
      </w:r>
      <w:r w:rsidRPr="00512693">
        <w:rPr>
          <w:bCs/>
        </w:rPr>
        <w:t>га Верхняя Пышма</w:t>
      </w:r>
      <w:r w:rsidRPr="004B23DB">
        <w:t xml:space="preserve"> (далее – </w:t>
      </w:r>
      <w:r>
        <w:t>муниципальная услуга</w:t>
      </w:r>
      <w:r w:rsidRPr="004B23DB">
        <w:t xml:space="preserve">), эффективность работы </w:t>
      </w:r>
      <w:r>
        <w:t>комитета</w:t>
      </w:r>
      <w:r w:rsidRPr="000F576F">
        <w:t xml:space="preserve"> </w:t>
      </w:r>
      <w:r>
        <w:t xml:space="preserve">по управлению имуществом администрации городского округа Верхняя Пышма (далее - Комитет) </w:t>
      </w:r>
      <w:r w:rsidRPr="000F576F">
        <w:t>и его</w:t>
      </w:r>
      <w:r w:rsidRPr="004B23DB">
        <w:t xml:space="preserve"> должностных лиц в рамках межв</w:t>
      </w:r>
      <w:r w:rsidRPr="004B23DB">
        <w:t>е</w:t>
      </w:r>
      <w:r w:rsidRPr="004B23DB">
        <w:t>домственного взаимодействия, реализацию прав граждан</w:t>
      </w:r>
      <w:r w:rsidRPr="00512693">
        <w:t>.</w:t>
      </w:r>
      <w:proofErr w:type="gramEnd"/>
    </w:p>
    <w:p w:rsidR="00512693" w:rsidRDefault="00512693" w:rsidP="00512693">
      <w:pPr>
        <w:pStyle w:val="ConsPlusNormal"/>
        <w:ind w:firstLine="540"/>
        <w:jc w:val="both"/>
      </w:pPr>
      <w:r w:rsidRPr="00512693">
        <w:t xml:space="preserve">2. </w:t>
      </w:r>
      <w:proofErr w:type="gramStart"/>
      <w:r w:rsidRPr="00512693">
        <w:t xml:space="preserve">Действие </w:t>
      </w:r>
      <w:r>
        <w:t>Р</w:t>
      </w:r>
      <w:r w:rsidRPr="00512693">
        <w:t>егламента распространяется на правоотношения, возника</w:t>
      </w:r>
      <w:r w:rsidRPr="00512693">
        <w:t>ю</w:t>
      </w:r>
      <w:r w:rsidRPr="00512693">
        <w:t>щие между получателями муниципальной услуги и органом, предоставля</w:t>
      </w:r>
      <w:r w:rsidRPr="00512693">
        <w:t>ю</w:t>
      </w:r>
      <w:r w:rsidRPr="00512693">
        <w:t>щим муниципальную услугу, при предоставлении земельных участков, нах</w:t>
      </w:r>
      <w:r w:rsidRPr="00512693">
        <w:t>о</w:t>
      </w:r>
      <w:r w:rsidRPr="00512693">
        <w:t>дящихся на территории город</w:t>
      </w:r>
      <w:r>
        <w:t>ского округа Верхняя Пышма</w:t>
      </w:r>
      <w:r w:rsidRPr="00512693">
        <w:t>, образованных в соответствии с утвержденным проектом межевания территории, а при отсу</w:t>
      </w:r>
      <w:r w:rsidRPr="00512693">
        <w:t>т</w:t>
      </w:r>
      <w:r w:rsidRPr="00512693">
        <w:t>ствии утвержденного проекта межевания территории - в соответствии с утвержденной схемой расположения земельного участка на кадастровом плане территории (далее - земельный участок).</w:t>
      </w:r>
      <w:proofErr w:type="gramEnd"/>
    </w:p>
    <w:p w:rsidR="001A4502" w:rsidRDefault="001A4502" w:rsidP="001A4502">
      <w:pPr>
        <w:pStyle w:val="ConsPlusNormal"/>
        <w:ind w:firstLine="567"/>
        <w:jc w:val="both"/>
        <w:rPr>
          <w:bCs/>
        </w:rPr>
      </w:pPr>
      <w:r>
        <w:t xml:space="preserve">3. </w:t>
      </w:r>
      <w:r w:rsidRPr="001A4502">
        <w:t>Основанием для предоставления земельного участка без проведения торгов является постановление администрации городского округа Верхняя Пышма о п</w:t>
      </w:r>
      <w:r w:rsidRPr="001A4502">
        <w:rPr>
          <w:bCs/>
        </w:rPr>
        <w:t xml:space="preserve">редварительном согласовании предоставления земельного участка. </w:t>
      </w:r>
    </w:p>
    <w:p w:rsidR="001A4502" w:rsidRPr="001A4502" w:rsidRDefault="001A4502" w:rsidP="001A4502">
      <w:pPr>
        <w:pStyle w:val="ConsPlusNormal"/>
        <w:ind w:firstLine="567"/>
        <w:jc w:val="both"/>
      </w:pPr>
      <w:r w:rsidRPr="001A4502">
        <w:rPr>
          <w:bCs/>
        </w:rPr>
        <w:t>Порядок предварительного согласования предоставления земельного участка описан в административном регламенте предоставление муниципал</w:t>
      </w:r>
      <w:r w:rsidRPr="001A4502">
        <w:rPr>
          <w:bCs/>
        </w:rPr>
        <w:t>ь</w:t>
      </w:r>
      <w:r w:rsidRPr="001A4502">
        <w:rPr>
          <w:bCs/>
        </w:rPr>
        <w:t>ной услуги «Заключение соглашений о перераспределении земель и (или) з</w:t>
      </w:r>
      <w:r w:rsidRPr="001A4502">
        <w:rPr>
          <w:bCs/>
        </w:rPr>
        <w:t>е</w:t>
      </w:r>
      <w:r w:rsidRPr="001A4502">
        <w:rPr>
          <w:bCs/>
        </w:rPr>
        <w:t>мельных участков, распоряжение которыми осуществляет городской округ Верхняя Пышма».</w:t>
      </w:r>
    </w:p>
    <w:p w:rsidR="009C4800" w:rsidRPr="001A4502" w:rsidRDefault="001A4502" w:rsidP="001A4502">
      <w:pPr>
        <w:pStyle w:val="ConsPlusNormal"/>
        <w:ind w:firstLine="567"/>
        <w:jc w:val="both"/>
      </w:pPr>
      <w:r>
        <w:lastRenderedPageBreak/>
        <w:t>4</w:t>
      </w:r>
      <w:r w:rsidR="009C4800" w:rsidRPr="001A4502">
        <w:t>. Действи</w:t>
      </w:r>
      <w:r w:rsidR="002537BD">
        <w:t>е</w:t>
      </w:r>
      <w:r w:rsidR="009C4800" w:rsidRPr="001A4502">
        <w:t xml:space="preserve"> Регламент</w:t>
      </w:r>
      <w:r>
        <w:t>а</w:t>
      </w:r>
      <w:r w:rsidR="009C4800" w:rsidRPr="001A4502">
        <w:t xml:space="preserve"> не распространяется на случаи:</w:t>
      </w:r>
    </w:p>
    <w:p w:rsidR="009C4800" w:rsidRPr="001A4502" w:rsidRDefault="009C4800" w:rsidP="001A4502">
      <w:pPr>
        <w:pStyle w:val="ConsPlusNormal"/>
        <w:ind w:firstLine="567"/>
        <w:jc w:val="both"/>
      </w:pPr>
      <w:r w:rsidRPr="001A4502">
        <w:t>1) предоставления земельных участков в собственность граждан беспла</w:t>
      </w:r>
      <w:r w:rsidRPr="001A4502">
        <w:t>т</w:t>
      </w:r>
      <w:r w:rsidRPr="001A4502">
        <w:t>но в соответствии со статьей 39.19 Земельного кодекса Российской Федер</w:t>
      </w:r>
      <w:r w:rsidRPr="001A4502">
        <w:t>а</w:t>
      </w:r>
      <w:r w:rsidRPr="001A4502">
        <w:t>ции;</w:t>
      </w:r>
    </w:p>
    <w:p w:rsidR="009C4800" w:rsidRPr="001A4502" w:rsidRDefault="009C4800" w:rsidP="001A4502">
      <w:pPr>
        <w:pStyle w:val="ConsPlusNormal"/>
        <w:ind w:firstLine="567"/>
        <w:jc w:val="both"/>
      </w:pPr>
      <w:r w:rsidRPr="001A4502">
        <w:t>2) заключения договора купли-продажи или договора аренды земельного участка с лицом, подавшим единственную заявку на участие в аукционе, з</w:t>
      </w:r>
      <w:r w:rsidRPr="001A4502">
        <w:t>а</w:t>
      </w:r>
      <w:r w:rsidRPr="001A4502">
        <w:t>явителем, признанным единственным участником аукциона, или единстве</w:t>
      </w:r>
      <w:r w:rsidRPr="001A4502">
        <w:t>н</w:t>
      </w:r>
      <w:r w:rsidRPr="001A4502">
        <w:t>ным принявшим участие в аукционе его участником;</w:t>
      </w:r>
    </w:p>
    <w:p w:rsidR="009C4800" w:rsidRPr="001A4502" w:rsidRDefault="009C4800" w:rsidP="001A4502">
      <w:pPr>
        <w:pStyle w:val="ConsPlusNormal"/>
        <w:ind w:firstLine="567"/>
        <w:jc w:val="both"/>
      </w:pPr>
      <w:r w:rsidRPr="001A4502">
        <w:t>3) заключения договора мены земельного участка, находящегося в мун</w:t>
      </w:r>
      <w:r w:rsidRPr="001A4502">
        <w:t>и</w:t>
      </w:r>
      <w:r w:rsidRPr="001A4502">
        <w:t>ципальной собственности, и земельного участка, находящегося в частной со</w:t>
      </w:r>
      <w:r w:rsidRPr="001A4502">
        <w:t>б</w:t>
      </w:r>
      <w:r w:rsidRPr="001A4502">
        <w:t>ственности, в соответствии со статьей 39.21 Земельного кодекса Российской Федерации;</w:t>
      </w:r>
    </w:p>
    <w:p w:rsidR="009C4800" w:rsidRPr="009C4800" w:rsidRDefault="009C4800" w:rsidP="009C4800">
      <w:pPr>
        <w:pStyle w:val="ConsPlusNormal"/>
        <w:ind w:firstLine="540"/>
        <w:jc w:val="both"/>
      </w:pPr>
      <w:r w:rsidRPr="009C4800">
        <w:t>4) предоставления земельных участков в безвозмездное пользование в в</w:t>
      </w:r>
      <w:r w:rsidRPr="009C4800">
        <w:t>и</w:t>
      </w:r>
      <w:r w:rsidRPr="009C4800">
        <w:t>де служебных наделов по решению организации, которой земельный участок предоставлен в постоянное (бессрочное) пользование;</w:t>
      </w:r>
    </w:p>
    <w:p w:rsidR="009C4800" w:rsidRPr="009C4800" w:rsidRDefault="009C4800" w:rsidP="009C4800">
      <w:pPr>
        <w:pStyle w:val="ConsPlusNormal"/>
        <w:ind w:firstLine="540"/>
        <w:jc w:val="both"/>
      </w:pPr>
      <w:proofErr w:type="gramStart"/>
      <w:r w:rsidRPr="009C4800">
        <w:t>5) заключения договора аренды земельного участка, находящегося в м</w:t>
      </w:r>
      <w:r w:rsidRPr="009C4800">
        <w:t>у</w:t>
      </w:r>
      <w:r w:rsidRPr="009C4800">
        <w:t>ниципальной собственности и предназначенного для освоения территории в целях строительства жилья экономического класса или комплексного осво</w:t>
      </w:r>
      <w:r w:rsidRPr="009C4800">
        <w:t>е</w:t>
      </w:r>
      <w:r w:rsidRPr="009C4800">
        <w:t>ния территории в целях строительства жилья экономического класса, с поб</w:t>
      </w:r>
      <w:r w:rsidRPr="009C4800">
        <w:t>е</w:t>
      </w:r>
      <w:r w:rsidRPr="009C4800">
        <w:t>дителем аукциона на право заключения договора об освоении территории в целях строительства жилья экономического класса или договора о комплек</w:t>
      </w:r>
      <w:r w:rsidRPr="009C4800">
        <w:t>с</w:t>
      </w:r>
      <w:r w:rsidRPr="009C4800">
        <w:t>ном освоении территории в целях строительства жилья экономического класса либо</w:t>
      </w:r>
      <w:proofErr w:type="gramEnd"/>
      <w:r w:rsidRPr="009C4800">
        <w:t xml:space="preserve"> с иным лицом, имеющим право на заключение данных договоров в соо</w:t>
      </w:r>
      <w:r w:rsidRPr="009C4800">
        <w:t>т</w:t>
      </w:r>
      <w:r w:rsidRPr="009C4800">
        <w:t>ветствии с Градостроительным кодексом Российской Федерации;</w:t>
      </w:r>
    </w:p>
    <w:p w:rsidR="009C4800" w:rsidRPr="009C4800" w:rsidRDefault="009C4800" w:rsidP="009C4800">
      <w:pPr>
        <w:pStyle w:val="ConsPlusNormal"/>
        <w:ind w:firstLine="540"/>
        <w:jc w:val="both"/>
      </w:pPr>
      <w:proofErr w:type="gramStart"/>
      <w:r w:rsidRPr="009C4800">
        <w:t>6) заключения договора аренды земельного участка, находящегося в м</w:t>
      </w:r>
      <w:r w:rsidRPr="009C4800">
        <w:t>у</w:t>
      </w:r>
      <w:r w:rsidRPr="009C4800">
        <w:t>ниципальной собственности и предназначенного для освоения территории в целях строительства и эксплуатации наемного дома коммерческого использ</w:t>
      </w:r>
      <w:r w:rsidRPr="009C4800">
        <w:t>о</w:t>
      </w:r>
      <w:r w:rsidRPr="009C4800">
        <w:t>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w:t>
      </w:r>
      <w:r w:rsidRPr="009C4800">
        <w:t>у</w:t>
      </w:r>
      <w:r w:rsidRPr="009C4800">
        <w:t>атации наемного дома коммерческого использования или договора об осво</w:t>
      </w:r>
      <w:r w:rsidRPr="009C4800">
        <w:t>е</w:t>
      </w:r>
      <w:r w:rsidRPr="009C4800">
        <w:t>нии</w:t>
      </w:r>
      <w:proofErr w:type="gramEnd"/>
      <w:r w:rsidRPr="009C4800">
        <w:t xml:space="preserve"> территории в целях строительства и эксплуатации наемного дома соц</w:t>
      </w:r>
      <w:r w:rsidRPr="009C4800">
        <w:t>и</w:t>
      </w:r>
      <w:r w:rsidRPr="009C4800">
        <w:t>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C4800" w:rsidRDefault="009C4800" w:rsidP="009C4800">
      <w:pPr>
        <w:pStyle w:val="ConsPlusNormal"/>
        <w:ind w:firstLine="540"/>
        <w:jc w:val="both"/>
      </w:pPr>
      <w:proofErr w:type="gramStart"/>
      <w:r w:rsidRPr="009C4800">
        <w:t xml:space="preserve">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Краснодарского края предусмотрено право отдельных категорий граждан </w:t>
      </w:r>
      <w:r>
        <w:t>на приобретение з</w:t>
      </w:r>
      <w:r>
        <w:t>е</w:t>
      </w:r>
      <w:r>
        <w:t>мельных участков для указанных целей в первоочередном или внеочередном порядке), гражданам и крестьянским (фермерским) хозяйствам для осущест</w:t>
      </w:r>
      <w:r>
        <w:t>в</w:t>
      </w:r>
      <w:r>
        <w:t>ления крестьянским (фермерским) хозяйством</w:t>
      </w:r>
      <w:proofErr w:type="gramEnd"/>
      <w:r>
        <w:t xml:space="preserve"> его деятельности;</w:t>
      </w:r>
    </w:p>
    <w:p w:rsidR="009C4800" w:rsidRDefault="009C4800" w:rsidP="009C4800">
      <w:pPr>
        <w:pStyle w:val="ConsPlusNormal"/>
        <w:ind w:firstLine="540"/>
        <w:jc w:val="both"/>
      </w:pPr>
      <w:r>
        <w:t>8) земельного участка, предназначенного для ведения крестьянского (фермерского) хозяйства или с</w:t>
      </w:r>
      <w:r w:rsidR="002537BD">
        <w:t>ельскохозяйственной организации.</w:t>
      </w:r>
    </w:p>
    <w:p w:rsidR="00CD36E6" w:rsidRDefault="00CD36E6" w:rsidP="00512693">
      <w:pPr>
        <w:pStyle w:val="ConsPlusNormal"/>
        <w:jc w:val="center"/>
        <w:rPr>
          <w:b/>
        </w:rPr>
      </w:pPr>
    </w:p>
    <w:p w:rsidR="00512693" w:rsidRPr="00512693" w:rsidRDefault="001A4502" w:rsidP="00512693">
      <w:pPr>
        <w:pStyle w:val="ConsPlusNormal"/>
        <w:jc w:val="center"/>
        <w:rPr>
          <w:b/>
        </w:rPr>
      </w:pPr>
      <w:r>
        <w:rPr>
          <w:b/>
        </w:rPr>
        <w:t>1</w:t>
      </w:r>
      <w:r w:rsidR="00512693" w:rsidRPr="00512693">
        <w:rPr>
          <w:b/>
        </w:rPr>
        <w:t>.2. Круг заявителей</w:t>
      </w:r>
    </w:p>
    <w:p w:rsidR="00512693" w:rsidRPr="00512693" w:rsidRDefault="00512693" w:rsidP="00512693">
      <w:pPr>
        <w:pStyle w:val="ConsPlusNormal"/>
        <w:ind w:firstLine="540"/>
        <w:jc w:val="both"/>
      </w:pPr>
    </w:p>
    <w:p w:rsidR="00512693" w:rsidRPr="00512693" w:rsidRDefault="001A4502" w:rsidP="00512693">
      <w:pPr>
        <w:pStyle w:val="ConsPlusNormal"/>
        <w:ind w:firstLine="540"/>
        <w:jc w:val="both"/>
      </w:pPr>
      <w:r>
        <w:t>5</w:t>
      </w:r>
      <w:r w:rsidR="00512693" w:rsidRPr="00512693">
        <w:t xml:space="preserve">. </w:t>
      </w:r>
      <w:r w:rsidR="004F274B">
        <w:t xml:space="preserve">Заявителями могут быть </w:t>
      </w:r>
      <w:r w:rsidR="004F274B" w:rsidRPr="000F576F">
        <w:t xml:space="preserve">любые физические, юридические лица, в том числе иностранные граждане, лица без гражданства, заинтересованные в предоставлении </w:t>
      </w:r>
      <w:r w:rsidR="004F274B">
        <w:t>муниципальной услуги (далее – заявители)</w:t>
      </w:r>
      <w:r w:rsidR="00512693" w:rsidRPr="00512693">
        <w:t>.</w:t>
      </w:r>
    </w:p>
    <w:p w:rsidR="00512693" w:rsidRPr="00512693" w:rsidRDefault="004F274B" w:rsidP="00512693">
      <w:pPr>
        <w:pStyle w:val="ConsPlusNormal"/>
        <w:ind w:firstLine="540"/>
        <w:jc w:val="both"/>
      </w:pPr>
      <w:r w:rsidRPr="000F576F">
        <w:t>От имени заявителей</w:t>
      </w:r>
      <w:r>
        <w:t xml:space="preserve"> </w:t>
      </w:r>
      <w:r w:rsidRPr="000F576F">
        <w:t>заявление и иные документы (информацию, свед</w:t>
      </w:r>
      <w:r w:rsidRPr="000F576F">
        <w:t>е</w:t>
      </w:r>
      <w:r w:rsidRPr="000F576F">
        <w:t>ния, данные), предусмотренные Регламентом, могут подавать (представлять) лица, уполномоченные в соответствии с законодательством Российской Фед</w:t>
      </w:r>
      <w:r w:rsidRPr="000F576F">
        <w:t>е</w:t>
      </w:r>
      <w:r w:rsidRPr="000F576F">
        <w:t xml:space="preserve">рации </w:t>
      </w:r>
      <w:r w:rsidRPr="00230070">
        <w:t xml:space="preserve">выступать от имени </w:t>
      </w:r>
      <w:r w:rsidRPr="000F576F">
        <w:t>заявителей</w:t>
      </w:r>
      <w:r w:rsidRPr="00230070">
        <w:t xml:space="preserve"> при взаимодействии с государственн</w:t>
      </w:r>
      <w:r w:rsidRPr="00230070">
        <w:t>ы</w:t>
      </w:r>
      <w:r w:rsidRPr="00230070">
        <w:t>ми органами (далее – представители)</w:t>
      </w:r>
      <w:r w:rsidR="00512693" w:rsidRPr="00512693">
        <w:t>.</w:t>
      </w:r>
      <w:r>
        <w:t xml:space="preserve"> </w:t>
      </w:r>
    </w:p>
    <w:p w:rsidR="00512693" w:rsidRPr="00512693" w:rsidRDefault="001A4502" w:rsidP="00512693">
      <w:pPr>
        <w:pStyle w:val="ConsPlusNormal"/>
        <w:ind w:firstLine="540"/>
        <w:jc w:val="both"/>
      </w:pPr>
      <w:bookmarkStart w:id="2" w:name="Par45"/>
      <w:bookmarkEnd w:id="2"/>
      <w:r>
        <w:t>5.1</w:t>
      </w:r>
      <w:r w:rsidR="00512693" w:rsidRPr="00512693">
        <w:t xml:space="preserve">. </w:t>
      </w:r>
      <w:r w:rsidR="001F6D10">
        <w:t>Заявителями, имеющими право на получение муниципальной услуги по предоставлению земельных участков в</w:t>
      </w:r>
      <w:r w:rsidR="00512693" w:rsidRPr="00512693">
        <w:t xml:space="preserve"> </w:t>
      </w:r>
      <w:r w:rsidR="001F6D10">
        <w:t xml:space="preserve">собственность и </w:t>
      </w:r>
      <w:r w:rsidR="00512693" w:rsidRPr="00512693">
        <w:t>аренду без пров</w:t>
      </w:r>
      <w:r w:rsidR="00512693" w:rsidRPr="00512693">
        <w:t>е</w:t>
      </w:r>
      <w:r w:rsidR="00512693" w:rsidRPr="00512693">
        <w:t>дения торгов:</w:t>
      </w:r>
    </w:p>
    <w:p w:rsidR="00512693" w:rsidRPr="00512693" w:rsidRDefault="004F274B" w:rsidP="00512693">
      <w:pPr>
        <w:pStyle w:val="ConsPlusNormal"/>
        <w:ind w:firstLine="540"/>
        <w:jc w:val="both"/>
      </w:pPr>
      <w:r>
        <w:t xml:space="preserve">- </w:t>
      </w:r>
      <w:r w:rsidR="00512693" w:rsidRPr="00512693">
        <w:t>в соответствии с указом или распоряжением Президента Российской Федерации;</w:t>
      </w:r>
    </w:p>
    <w:p w:rsidR="00512693" w:rsidRPr="00512693" w:rsidRDefault="004F274B" w:rsidP="00512693">
      <w:pPr>
        <w:pStyle w:val="ConsPlusNormal"/>
        <w:ind w:firstLine="540"/>
        <w:jc w:val="both"/>
      </w:pPr>
      <w:r>
        <w:t xml:space="preserve">- </w:t>
      </w:r>
      <w:r w:rsidR="00512693" w:rsidRPr="00512693">
        <w:t>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w:t>
      </w:r>
      <w:r w:rsidR="00512693" w:rsidRPr="00512693">
        <w:t>ь</w:t>
      </w:r>
      <w:r w:rsidR="00512693" w:rsidRPr="00512693">
        <w:t>ством Российской Федерации;</w:t>
      </w:r>
    </w:p>
    <w:p w:rsidR="00512693" w:rsidRPr="00512693" w:rsidRDefault="004F274B" w:rsidP="00512693">
      <w:pPr>
        <w:pStyle w:val="ConsPlusNormal"/>
        <w:ind w:firstLine="540"/>
        <w:jc w:val="both"/>
      </w:pPr>
      <w:r>
        <w:t xml:space="preserve">- </w:t>
      </w:r>
      <w:r w:rsidR="00512693" w:rsidRPr="00512693">
        <w:t>в соответствии с распоряжением Губернатора Свердловской области для размещения объектов социально-культурного и коммунально-бытового назн</w:t>
      </w:r>
      <w:r w:rsidR="00512693" w:rsidRPr="00512693">
        <w:t>а</w:t>
      </w:r>
      <w:r w:rsidR="00512693" w:rsidRPr="00512693">
        <w:t>чения, реализации масштабных инвестиционных проектов при условии соо</w:t>
      </w:r>
      <w:r w:rsidR="00512693" w:rsidRPr="00512693">
        <w:t>т</w:t>
      </w:r>
      <w:r w:rsidR="00512693" w:rsidRPr="00512693">
        <w:t>ветствия указанных объектов, инвестиционных проектов критериям, устано</w:t>
      </w:r>
      <w:r w:rsidR="00512693" w:rsidRPr="00512693">
        <w:t>в</w:t>
      </w:r>
      <w:r w:rsidR="00512693" w:rsidRPr="00512693">
        <w:t>ленным законами субъектов Российской Федерации;</w:t>
      </w:r>
    </w:p>
    <w:p w:rsidR="00512693" w:rsidRPr="00512693" w:rsidRDefault="004F274B" w:rsidP="00512693">
      <w:pPr>
        <w:pStyle w:val="ConsPlusNormal"/>
        <w:ind w:firstLine="540"/>
        <w:jc w:val="both"/>
      </w:pPr>
      <w:r>
        <w:t xml:space="preserve">- </w:t>
      </w:r>
      <w:r w:rsidR="00512693" w:rsidRPr="00512693">
        <w:t>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12693" w:rsidRPr="00512693">
        <w:t>о-</w:t>
      </w:r>
      <w:proofErr w:type="gramEnd"/>
      <w:r w:rsidR="00512693" w:rsidRPr="00512693">
        <w:t>, газо- и водоснабжения, водоотведения, связи, нефтепроводов, объектов федерального, регионального или местного знач</w:t>
      </w:r>
      <w:r w:rsidR="00512693" w:rsidRPr="00512693">
        <w:t>е</w:t>
      </w:r>
      <w:r w:rsidR="00512693" w:rsidRPr="00512693">
        <w:t>ния;</w:t>
      </w:r>
    </w:p>
    <w:p w:rsidR="00512693" w:rsidRDefault="004F274B" w:rsidP="00512693">
      <w:pPr>
        <w:pStyle w:val="ConsPlusNormal"/>
        <w:ind w:firstLine="540"/>
        <w:jc w:val="both"/>
      </w:pPr>
      <w:r>
        <w:t xml:space="preserve">- </w:t>
      </w:r>
      <w:r w:rsidR="00512693" w:rsidRPr="00512693">
        <w:t>для осуществления деятельности, предусмотренной концессионным с</w:t>
      </w:r>
      <w:r w:rsidR="00512693" w:rsidRPr="00512693">
        <w:t>о</w:t>
      </w:r>
      <w:r w:rsidR="00512693" w:rsidRPr="00512693">
        <w:t>глашением, лицом, с которым заключено концессионное соглашение.</w:t>
      </w:r>
    </w:p>
    <w:p w:rsidR="001F6D10" w:rsidRDefault="001F6D10" w:rsidP="001F6D10">
      <w:pPr>
        <w:pStyle w:val="ConsPlusNormal"/>
        <w:ind w:firstLine="540"/>
        <w:jc w:val="both"/>
      </w:pPr>
      <w:r>
        <w:t>1) юридические лица в соответствии с указом или распоряжением През</w:t>
      </w:r>
      <w:r>
        <w:t>и</w:t>
      </w:r>
      <w:r>
        <w:t>дента Российской Федерации;</w:t>
      </w:r>
    </w:p>
    <w:p w:rsidR="001F6D10" w:rsidRDefault="001F6D10" w:rsidP="001F6D10">
      <w:pPr>
        <w:pStyle w:val="ConsPlusNormal"/>
        <w:ind w:firstLine="540"/>
        <w:jc w:val="both"/>
      </w:pPr>
      <w: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F6D10" w:rsidRDefault="001F6D10" w:rsidP="001F6D10">
      <w:pPr>
        <w:pStyle w:val="ConsPlusNormal"/>
        <w:ind w:firstLine="540"/>
        <w:jc w:val="both"/>
      </w:pPr>
      <w:r>
        <w:t>3) юридические лица в соответствии с распоряжением высшего дол</w:t>
      </w:r>
      <w:r>
        <w:t>ж</w:t>
      </w:r>
      <w:r>
        <w:t>ностного лица субъекта Российской Федерации для размещения объектов с</w:t>
      </w:r>
      <w:r>
        <w:t>о</w:t>
      </w:r>
      <w:r>
        <w:t>циально-культурного и коммунально-бытового назначения, реализации ма</w:t>
      </w:r>
      <w:r>
        <w:t>с</w:t>
      </w:r>
      <w:r>
        <w:t>штабных инвестиционных проектов при условии соответствия указанных об</w:t>
      </w:r>
      <w:r>
        <w:t>ъ</w:t>
      </w:r>
      <w:r>
        <w:t>ектов, инвестиционных проектов критериям, установленным законами субъе</w:t>
      </w:r>
      <w:r>
        <w:t>к</w:t>
      </w:r>
      <w:r>
        <w:t>тов Российской Федерации;</w:t>
      </w:r>
    </w:p>
    <w:p w:rsidR="001F6D10" w:rsidRDefault="001F6D10" w:rsidP="001F6D10">
      <w:pPr>
        <w:pStyle w:val="ConsPlusNormal"/>
        <w:ind w:firstLine="540"/>
        <w:jc w:val="both"/>
      </w:pPr>
      <w:r>
        <w:t>4) юридические лица для выполнения международных обязательств Ро</w:t>
      </w:r>
      <w:r>
        <w:t>с</w:t>
      </w:r>
      <w:r>
        <w:t>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xml:space="preserve">, газо- и водоснабжения, </w:t>
      </w:r>
      <w:r>
        <w:lastRenderedPageBreak/>
        <w:t>водоотведения, связи, нефтепроводов, объектов федерального, регионального или местного значения;</w:t>
      </w:r>
    </w:p>
    <w:p w:rsidR="001F6D10" w:rsidRPr="00E7720A" w:rsidRDefault="001F6D10" w:rsidP="001F6D10">
      <w:pPr>
        <w:pStyle w:val="ConsPlusNormal"/>
        <w:ind w:firstLine="540"/>
        <w:jc w:val="both"/>
      </w:pPr>
      <w:r>
        <w:t>5) юридические лица, с которыми был заключен договор аренды земел</w:t>
      </w:r>
      <w:r>
        <w:t>ь</w:t>
      </w:r>
      <w:r>
        <w:t>ного участка</w:t>
      </w:r>
      <w:r w:rsidR="00E7720A">
        <w:t>,</w:t>
      </w:r>
      <w:r>
        <w:t xml:space="preserve"> образованного из земельного участка, находящегося в госуда</w:t>
      </w:r>
      <w:r>
        <w:t>р</w:t>
      </w:r>
      <w:r>
        <w:t xml:space="preserve">ственной или </w:t>
      </w:r>
      <w:r w:rsidRPr="00E7720A">
        <w:t>муниципальной собственности, в том числе предоставленного для комплексного освоения территории, если иное не предусмотрено по</w:t>
      </w:r>
      <w:r w:rsidRPr="00E7720A">
        <w:t>д</w:t>
      </w:r>
      <w:r w:rsidRPr="00E7720A">
        <w:t>пунктами 6 и 8 настоящего пункта;</w:t>
      </w:r>
    </w:p>
    <w:p w:rsidR="001F6D10" w:rsidRDefault="001F6D10" w:rsidP="001F6D10">
      <w:pPr>
        <w:pStyle w:val="ConsPlusNormal"/>
        <w:ind w:firstLine="540"/>
        <w:jc w:val="both"/>
      </w:pPr>
      <w:bookmarkStart w:id="3" w:name="Par5"/>
      <w:bookmarkEnd w:id="3"/>
      <w:r>
        <w:t>6) граждане и юридические лица для комплексного освоения территории в целях индивидуального жилищного строительства, за исключением земел</w:t>
      </w:r>
      <w:r>
        <w:t>ь</w:t>
      </w:r>
      <w:r>
        <w:t>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w:t>
      </w:r>
      <w:r>
        <w:t>е</w:t>
      </w:r>
      <w:r>
        <w:t>ской организации;</w:t>
      </w:r>
    </w:p>
    <w:p w:rsidR="001F6D10" w:rsidRDefault="001F6D10" w:rsidP="001F6D10">
      <w:pPr>
        <w:pStyle w:val="ConsPlusNormal"/>
        <w:ind w:firstLine="540"/>
        <w:jc w:val="both"/>
      </w:pPr>
      <w:r>
        <w:t>7) граждане для ведения садоводства, огородничества, дачного хозяйства, образованного из земельного участка, предоставленного некоммерческой о</w:t>
      </w:r>
      <w:r>
        <w:t>р</w:t>
      </w:r>
      <w:r>
        <w:t>ганизации, созданной гражданами, для ведения садоводства, огородничества, дачного хозяйства, за исключением земельных участков, отнесенных к им</w:t>
      </w:r>
      <w:r>
        <w:t>у</w:t>
      </w:r>
      <w:r>
        <w:t>ществу общего пользования, являющиеся членам данной некоммерческой о</w:t>
      </w:r>
      <w:r>
        <w:t>р</w:t>
      </w:r>
      <w:r>
        <w:t>ганизации;</w:t>
      </w:r>
    </w:p>
    <w:p w:rsidR="001F6D10" w:rsidRDefault="001F6D10" w:rsidP="001F6D10">
      <w:pPr>
        <w:pStyle w:val="ConsPlusNormal"/>
        <w:ind w:firstLine="540"/>
        <w:jc w:val="both"/>
      </w:pPr>
      <w:bookmarkStart w:id="4" w:name="Par7"/>
      <w:bookmarkEnd w:id="4"/>
      <w:proofErr w:type="gramStart"/>
      <w:r>
        <w:t>8) некоммерческая организация созданной гражданами, для ведения сад</w:t>
      </w:r>
      <w:r>
        <w:t>о</w:t>
      </w:r>
      <w:r>
        <w:t>водства, огородничества, дачного хозяйства или для комплексного освоения территории в целях индивидуального жилищного строительства при пред</w:t>
      </w:r>
      <w:r>
        <w:t>о</w:t>
      </w:r>
      <w:r>
        <w:t>ставлении земельного участка, образованного в результате раздела ограниче</w:t>
      </w:r>
      <w:r>
        <w:t>н</w:t>
      </w:r>
      <w:r>
        <w:t>ного в обороте земельного участка и отнесенного к имуществу общего польз</w:t>
      </w:r>
      <w:r>
        <w:t>о</w:t>
      </w:r>
      <w:r>
        <w:t>вания данной некоммерческой организации;</w:t>
      </w:r>
      <w:proofErr w:type="gramEnd"/>
    </w:p>
    <w:p w:rsidR="001F6D10" w:rsidRDefault="001F6D10" w:rsidP="001F6D10">
      <w:pPr>
        <w:pStyle w:val="ConsPlusNormal"/>
        <w:ind w:firstLine="540"/>
        <w:jc w:val="both"/>
      </w:pPr>
      <w:r>
        <w:t>9) юридические лица, с которым заключен договор о развитии застрое</w:t>
      </w:r>
      <w:r>
        <w:t>н</w:t>
      </w:r>
      <w:r>
        <w:t>ной территории в целях предоставлении земельного участка, образованного в границах застроенной территории;</w:t>
      </w:r>
    </w:p>
    <w:p w:rsidR="001F6D10" w:rsidRDefault="001F6D10" w:rsidP="001F6D10">
      <w:pPr>
        <w:pStyle w:val="ConsPlusNormal"/>
        <w:ind w:firstLine="540"/>
        <w:jc w:val="both"/>
      </w:pPr>
      <w:r>
        <w:t>9.1) юридические лица, заключившие договор об освоении территории в целях строительства жилья экономического класса или договор о комплек</w:t>
      </w:r>
      <w:r>
        <w:t>с</w:t>
      </w:r>
      <w:r>
        <w:t>ном освоении территории в целях строительства жилья экономического кла</w:t>
      </w:r>
      <w:r>
        <w:t>с</w:t>
      </w:r>
      <w:r>
        <w:t>са;</w:t>
      </w:r>
    </w:p>
    <w:p w:rsidR="001F6D10" w:rsidRDefault="001F6D10" w:rsidP="001F6D10">
      <w:pPr>
        <w:pStyle w:val="ConsPlusNormal"/>
        <w:ind w:firstLine="540"/>
        <w:jc w:val="both"/>
      </w:pPr>
      <w:r>
        <w:t>10) граждане и юридические лица при предоставлении земельного учас</w:t>
      </w:r>
      <w:r>
        <w:t>т</w:t>
      </w:r>
      <w:r>
        <w:t>ка взамен земельного участка</w:t>
      </w:r>
      <w:r w:rsidR="00E7720A">
        <w:t>,</w:t>
      </w:r>
      <w:r>
        <w:t xml:space="preserve"> предоставленного гражданину или юридич</w:t>
      </w:r>
      <w:r>
        <w:t>е</w:t>
      </w:r>
      <w:r>
        <w:t>скому лицу на праве аренды и изымаемого для государственных или муниц</w:t>
      </w:r>
      <w:r>
        <w:t>и</w:t>
      </w:r>
      <w:r>
        <w:t>пальных нужд;</w:t>
      </w:r>
    </w:p>
    <w:p w:rsidR="001F6D10" w:rsidRDefault="001F6D10" w:rsidP="001F6D10">
      <w:pPr>
        <w:pStyle w:val="ConsPlusNormal"/>
        <w:ind w:firstLine="540"/>
        <w:jc w:val="both"/>
      </w:pPr>
      <w:r>
        <w:t>11) религиозные организации, казачьи общества, внесенные в госуда</w:t>
      </w:r>
      <w:r>
        <w:t>р</w:t>
      </w:r>
      <w:r>
        <w:t>ственный реестр казачьих обществ в Российской Федерации (далее - казачьи общества), для осуществления сельскохозяйственного производства, сохран</w:t>
      </w:r>
      <w:r>
        <w:t>е</w:t>
      </w:r>
      <w:r>
        <w:t>ния и развития традиционного образа жизни и хозяйствования казачьих о</w:t>
      </w:r>
      <w:r>
        <w:t>б</w:t>
      </w:r>
      <w:r>
        <w:t>ществ на территории, определенной в соответствии с законами субъектов Ро</w:t>
      </w:r>
      <w:r>
        <w:t>с</w:t>
      </w:r>
      <w:r>
        <w:t>сийской Федерации;</w:t>
      </w:r>
    </w:p>
    <w:p w:rsidR="001F6D10" w:rsidRDefault="001F6D10" w:rsidP="001F6D10">
      <w:pPr>
        <w:pStyle w:val="ConsPlusNormal"/>
        <w:ind w:firstLine="540"/>
        <w:jc w:val="both"/>
      </w:pPr>
      <w:r>
        <w:t>12) граждане при предоставлении земельного участка для сенокошения, выпаса сельскохозяйственных животных, ведения огородничества или земел</w:t>
      </w:r>
      <w:r>
        <w:t>ь</w:t>
      </w:r>
      <w:r>
        <w:t>ного участка, расположенного за границами населенного пункта, гражданину для ведения личного подсобного хозяйства;</w:t>
      </w:r>
    </w:p>
    <w:p w:rsidR="001F6D10" w:rsidRDefault="001F6D10" w:rsidP="001F6D10">
      <w:pPr>
        <w:pStyle w:val="ConsPlusNormal"/>
        <w:ind w:firstLine="540"/>
        <w:jc w:val="both"/>
      </w:pPr>
      <w:r>
        <w:lastRenderedPageBreak/>
        <w:t>13) граждане и юридические лица при предоставлении земельного учас</w:t>
      </w:r>
      <w:r>
        <w:t>т</w:t>
      </w:r>
      <w:r>
        <w:t>ка, необходимого для проведения работ, связанных с пользованием недрами;</w:t>
      </w:r>
    </w:p>
    <w:p w:rsidR="001F6D10" w:rsidRDefault="001F6D10" w:rsidP="001F6D10">
      <w:pPr>
        <w:pStyle w:val="ConsPlusNormal"/>
        <w:ind w:firstLine="540"/>
        <w:jc w:val="both"/>
      </w:pPr>
      <w:r>
        <w:t>14) граждане и юридические лица, в целях осуществления деятельности предусмотренной концессионным соглашением, с которыми заключено ко</w:t>
      </w:r>
      <w:r>
        <w:t>н</w:t>
      </w:r>
      <w:r>
        <w:t>цессионное соглашение;</w:t>
      </w:r>
    </w:p>
    <w:p w:rsidR="001F6D10" w:rsidRDefault="001F6D10" w:rsidP="001F6D10">
      <w:pPr>
        <w:pStyle w:val="ConsPlusNormal"/>
        <w:ind w:firstLine="540"/>
        <w:jc w:val="both"/>
      </w:pPr>
      <w:r>
        <w:t>15) граждане и юридические лица в целях осуществления видов деятел</w:t>
      </w:r>
      <w:r>
        <w:t>ь</w:t>
      </w:r>
      <w:r>
        <w:t xml:space="preserve">ности в сфере охотничьего хозяйства, с которым заключено </w:t>
      </w:r>
      <w:proofErr w:type="spellStart"/>
      <w:r>
        <w:t>охотхозяйстве</w:t>
      </w:r>
      <w:r>
        <w:t>н</w:t>
      </w:r>
      <w:r>
        <w:t>ное</w:t>
      </w:r>
      <w:proofErr w:type="spellEnd"/>
      <w:r>
        <w:t xml:space="preserve"> соглашение;</w:t>
      </w:r>
    </w:p>
    <w:p w:rsidR="001F6D10" w:rsidRDefault="001F6D10" w:rsidP="001F6D10">
      <w:pPr>
        <w:pStyle w:val="ConsPlusNormal"/>
        <w:ind w:firstLine="540"/>
        <w:jc w:val="both"/>
      </w:pPr>
      <w:r>
        <w:t>16) юридические лица, для размещения водохранилищ и (или) гидроте</w:t>
      </w:r>
      <w:r>
        <w:t>х</w:t>
      </w:r>
      <w:r>
        <w:t>нических сооружений, если размещение этих объектов предусмотрено док</w:t>
      </w:r>
      <w:r>
        <w:t>у</w:t>
      </w:r>
      <w:r>
        <w:t>ментами территориального планирования в качестве объектов Федерального, регионального или местного значения;</w:t>
      </w:r>
    </w:p>
    <w:p w:rsidR="001F6D10" w:rsidRDefault="001F6D10" w:rsidP="001F6D10">
      <w:pPr>
        <w:pStyle w:val="ConsPlusNormal"/>
        <w:ind w:firstLine="540"/>
        <w:jc w:val="both"/>
      </w:pPr>
      <w:r>
        <w:t xml:space="preserve">17) </w:t>
      </w:r>
      <w:r w:rsidR="00B24896">
        <w:t>г</w:t>
      </w:r>
      <w:r>
        <w:t xml:space="preserve">осударственная компания </w:t>
      </w:r>
      <w:r w:rsidR="00B24896">
        <w:t>«</w:t>
      </w:r>
      <w:r>
        <w:t>Российские автомобильные дороги</w:t>
      </w:r>
      <w:r w:rsidR="00B24896">
        <w:t>»</w:t>
      </w:r>
      <w:r>
        <w:t xml:space="preserve"> для осуществления деятельности, в границах полос отвода и придорожных </w:t>
      </w:r>
      <w:proofErr w:type="gramStart"/>
      <w:r>
        <w:t>полос</w:t>
      </w:r>
      <w:proofErr w:type="gramEnd"/>
      <w:r>
        <w:t xml:space="preserve"> автомобильных дорог;</w:t>
      </w:r>
    </w:p>
    <w:p w:rsidR="001F6D10" w:rsidRDefault="001F6D10" w:rsidP="001F6D10">
      <w:pPr>
        <w:pStyle w:val="ConsPlusNormal"/>
        <w:ind w:firstLine="540"/>
        <w:jc w:val="both"/>
      </w:pPr>
      <w:r>
        <w:t xml:space="preserve">18) </w:t>
      </w:r>
      <w:r w:rsidR="00B24896">
        <w:t>г</w:t>
      </w:r>
      <w:r>
        <w:t xml:space="preserve">осударственная компания </w:t>
      </w:r>
      <w:r w:rsidR="00B24896">
        <w:t>«</w:t>
      </w:r>
      <w:r>
        <w:t>Российские железные дороги</w:t>
      </w:r>
      <w:r w:rsidR="00B24896">
        <w:t>»</w:t>
      </w:r>
      <w:r>
        <w:t xml:space="preserve"> для разм</w:t>
      </w:r>
      <w:r>
        <w:t>е</w:t>
      </w:r>
      <w:r>
        <w:t>щения объектов инфраструктуры железнодорожного транспорта общего пол</w:t>
      </w:r>
      <w:r>
        <w:t>ь</w:t>
      </w:r>
      <w:r>
        <w:t>зования;</w:t>
      </w:r>
    </w:p>
    <w:p w:rsidR="001F6D10" w:rsidRPr="00E7720A" w:rsidRDefault="001F6D10" w:rsidP="001F6D10">
      <w:pPr>
        <w:pStyle w:val="ConsPlusNormal"/>
        <w:ind w:firstLine="540"/>
        <w:jc w:val="both"/>
      </w:pPr>
      <w:bookmarkStart w:id="5" w:name="Par19"/>
      <w:bookmarkEnd w:id="5"/>
      <w:r>
        <w:t>19) граждане и юридические лица (арендаторы земельных участков) в ц</w:t>
      </w:r>
      <w:r>
        <w:t>е</w:t>
      </w:r>
      <w:r>
        <w:t>лях ведения сельскохозяйственного производства, которые надлежащим обр</w:t>
      </w:r>
      <w:r>
        <w:t>а</w:t>
      </w:r>
      <w:r>
        <w:t>зом использовали такой земельный участок, при условии, что заявление о з</w:t>
      </w:r>
      <w:r>
        <w:t>а</w:t>
      </w:r>
      <w:r>
        <w:t>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F6D10" w:rsidRPr="00E7720A" w:rsidRDefault="001F6D10" w:rsidP="001F6D10">
      <w:pPr>
        <w:pStyle w:val="ConsPlusNormal"/>
        <w:ind w:firstLine="540"/>
        <w:jc w:val="both"/>
      </w:pPr>
      <w:r w:rsidRPr="00E7720A">
        <w:t xml:space="preserve">20) граждане и юридические лица (арендаторы земельных участков) за исключением арендаторов земельных участков, указанных в подпункте </w:t>
      </w:r>
      <w:r w:rsidR="00E7720A">
        <w:t>№</w:t>
      </w:r>
      <w:r w:rsidRPr="00E7720A">
        <w:t xml:space="preserve"> 19 настоящего пункта, если эти арендаторы имеют право на заключение нового договора аренды такого земельного участка в соответствии с пунктами 3 и 4 статьи 2 статьи 39.6 Земельного кодекса Российской Федерации.</w:t>
      </w:r>
    </w:p>
    <w:p w:rsidR="001F6D10" w:rsidRPr="00E7720A" w:rsidRDefault="001A4502" w:rsidP="001F6D10">
      <w:pPr>
        <w:pStyle w:val="ConsPlusNormal"/>
        <w:ind w:firstLine="540"/>
        <w:jc w:val="both"/>
      </w:pPr>
      <w:r>
        <w:t>5.2.</w:t>
      </w:r>
      <w:r w:rsidR="001F6D10" w:rsidRPr="00E7720A">
        <w:t xml:space="preserve"> Заявителями, имеющими право на получение муниципальной услуги по предоставлению земельных участков в постоянное (бессрочное) пользов</w:t>
      </w:r>
      <w:r w:rsidR="001F6D10" w:rsidRPr="00E7720A">
        <w:t>а</w:t>
      </w:r>
      <w:r w:rsidR="001F6D10" w:rsidRPr="00E7720A">
        <w:t>ние являются:</w:t>
      </w:r>
    </w:p>
    <w:p w:rsidR="001F6D10" w:rsidRPr="00E7720A" w:rsidRDefault="001F6D10" w:rsidP="001F6D10">
      <w:pPr>
        <w:pStyle w:val="ConsPlusNormal"/>
        <w:ind w:firstLine="540"/>
        <w:jc w:val="both"/>
      </w:pPr>
      <w:r w:rsidRPr="00E7720A">
        <w:t>1) органы государственной власти и органы местного самоуправления;</w:t>
      </w:r>
    </w:p>
    <w:p w:rsidR="001F6D10" w:rsidRPr="00E7720A" w:rsidRDefault="001F6D10" w:rsidP="001F6D10">
      <w:pPr>
        <w:pStyle w:val="ConsPlusNormal"/>
        <w:ind w:firstLine="540"/>
        <w:jc w:val="both"/>
      </w:pPr>
      <w:r w:rsidRPr="00E7720A">
        <w:t>2) государственные и муниципальные учреждения (бюджетные, казенные, автономные);</w:t>
      </w:r>
    </w:p>
    <w:p w:rsidR="001F6D10" w:rsidRDefault="001F6D10" w:rsidP="001F6D10">
      <w:pPr>
        <w:pStyle w:val="ConsPlusNormal"/>
        <w:ind w:firstLine="540"/>
        <w:jc w:val="both"/>
      </w:pPr>
      <w:r>
        <w:t>3) казенные предприятия;</w:t>
      </w:r>
    </w:p>
    <w:p w:rsidR="001F6D10" w:rsidRDefault="001F6D10" w:rsidP="001F6D10">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1F6D10" w:rsidRDefault="001A4502" w:rsidP="001F6D10">
      <w:pPr>
        <w:pStyle w:val="ConsPlusNormal"/>
        <w:ind w:firstLine="540"/>
        <w:jc w:val="both"/>
      </w:pPr>
      <w:r>
        <w:t>5</w:t>
      </w:r>
      <w:r w:rsidR="001F6D10">
        <w:t>.</w:t>
      </w:r>
      <w:r>
        <w:t>3.</w:t>
      </w:r>
      <w:r w:rsidR="001F6D10">
        <w:t xml:space="preserve"> Заявителями, имеющими право на получение муниципальной услуги по предоставлению земельных участков в безвозмездное</w:t>
      </w:r>
      <w:r w:rsidR="006C1892">
        <w:t xml:space="preserve"> </w:t>
      </w:r>
      <w:r w:rsidR="001F6D10">
        <w:t>пользование</w:t>
      </w:r>
      <w:r w:rsidR="006C1892">
        <w:t>,</w:t>
      </w:r>
      <w:r w:rsidR="001F6D10">
        <w:t xml:space="preserve"> явл</w:t>
      </w:r>
      <w:r w:rsidR="001F6D10">
        <w:t>я</w:t>
      </w:r>
      <w:r w:rsidR="001F6D10">
        <w:t>ются:</w:t>
      </w:r>
    </w:p>
    <w:p w:rsidR="001F6D10" w:rsidRDefault="001F6D10" w:rsidP="001F6D10">
      <w:pPr>
        <w:pStyle w:val="ConsPlusNormal"/>
        <w:ind w:firstLine="540"/>
        <w:jc w:val="both"/>
      </w:pPr>
      <w:r>
        <w:t>1) органы государственной власти и</w:t>
      </w:r>
      <w:r w:rsidR="006C1892">
        <w:t xml:space="preserve"> органы местного самоуправления</w:t>
      </w:r>
      <w:r>
        <w:t>;</w:t>
      </w:r>
    </w:p>
    <w:p w:rsidR="001F6D10" w:rsidRDefault="001F6D10" w:rsidP="001F6D10">
      <w:pPr>
        <w:pStyle w:val="ConsPlusNormal"/>
        <w:ind w:firstLine="540"/>
        <w:jc w:val="both"/>
      </w:pPr>
      <w:r>
        <w:t>2) государственные и муниципальные учреждения (б</w:t>
      </w:r>
      <w:r w:rsidR="006C1892">
        <w:t>юджетные, казенные, автономные)</w:t>
      </w:r>
      <w:r>
        <w:t>;</w:t>
      </w:r>
    </w:p>
    <w:p w:rsidR="001F6D10" w:rsidRDefault="006C1892" w:rsidP="001F6D10">
      <w:pPr>
        <w:pStyle w:val="ConsPlusNormal"/>
        <w:ind w:firstLine="540"/>
        <w:jc w:val="both"/>
      </w:pPr>
      <w:r>
        <w:t>3) казенные предприятия</w:t>
      </w:r>
      <w:r w:rsidR="001F6D10">
        <w:t>;</w:t>
      </w:r>
    </w:p>
    <w:p w:rsidR="001F6D10" w:rsidRDefault="001F6D10" w:rsidP="001F6D10">
      <w:pPr>
        <w:pStyle w:val="ConsPlusNormal"/>
        <w:ind w:firstLine="540"/>
        <w:jc w:val="both"/>
      </w:pPr>
      <w:r>
        <w:t>4) центры исторического наследия Президентов Российской Федерации, прекратив</w:t>
      </w:r>
      <w:r w:rsidR="006C1892">
        <w:t>ших исполнение своих полномочий</w:t>
      </w:r>
      <w:r>
        <w:t>;</w:t>
      </w:r>
    </w:p>
    <w:p w:rsidR="001F6D10" w:rsidRPr="006C1892" w:rsidRDefault="001F6D10" w:rsidP="001F6D10">
      <w:pPr>
        <w:pStyle w:val="ConsPlusNormal"/>
        <w:ind w:firstLine="540"/>
        <w:jc w:val="both"/>
      </w:pPr>
      <w:r>
        <w:lastRenderedPageBreak/>
        <w:t>5) работники организаций отдельных отраслей экономики, в том числе организаций транспорта, лесного хозяйства, лесной промышленности, орган</w:t>
      </w:r>
      <w:r>
        <w:t>и</w:t>
      </w:r>
      <w:r>
        <w:t>заций, осуществляющих деятельность в сфере охотничьего хозяйства, фед</w:t>
      </w:r>
      <w:r>
        <w:t>е</w:t>
      </w:r>
      <w:r>
        <w:t>ральных государственных бюджетных учреждений, осуществляющих упра</w:t>
      </w:r>
      <w:r>
        <w:t>в</w:t>
      </w:r>
      <w:r>
        <w:t xml:space="preserve">ление государственными природными заповедниками и </w:t>
      </w:r>
      <w:r w:rsidRPr="006C1892">
        <w:t>национальными па</w:t>
      </w:r>
      <w:r w:rsidR="006C1892" w:rsidRPr="006C1892">
        <w:t>р</w:t>
      </w:r>
      <w:r w:rsidR="006C1892" w:rsidRPr="006C1892">
        <w:t>ками, в виде служебных наделов</w:t>
      </w:r>
      <w:r w:rsidRPr="006C1892">
        <w:t>;</w:t>
      </w:r>
    </w:p>
    <w:p w:rsidR="001F6D10" w:rsidRDefault="001F6D10" w:rsidP="001F6D10">
      <w:pPr>
        <w:pStyle w:val="ConsPlusNormal"/>
        <w:ind w:firstLine="540"/>
        <w:jc w:val="both"/>
      </w:pPr>
      <w:proofErr w:type="gramStart"/>
      <w:r w:rsidRPr="006C1892">
        <w:t xml:space="preserve">6) лица, с которыми в соответствии с Федеральным законом от </w:t>
      </w:r>
      <w:r w:rsidR="006C1892" w:rsidRPr="006C1892">
        <w:t>0</w:t>
      </w:r>
      <w:r w:rsidRPr="006C1892">
        <w:t>5</w:t>
      </w:r>
      <w:r w:rsidR="006C1892" w:rsidRPr="006C1892">
        <w:t>.04.2</w:t>
      </w:r>
      <w:r w:rsidRPr="006C1892">
        <w:t xml:space="preserve">013 </w:t>
      </w:r>
      <w:r w:rsidR="006C1892" w:rsidRPr="006C1892">
        <w:t>№</w:t>
      </w:r>
      <w:r w:rsidRPr="006C1892">
        <w:t xml:space="preserve"> 44-ФЗ "О контрактной системе в сфере закупок товаров, работ, </w:t>
      </w:r>
      <w:r>
        <w:t>услуг для обеспечения государственных и муниципальных нужд" (далее - Федеральный закон "О контрактной системе в сфере закупок товаров, работ, услуг для обе</w:t>
      </w:r>
      <w:r>
        <w:t>с</w:t>
      </w:r>
      <w:r>
        <w:t>печения государственных и муниципальных нужд") заключены гражданско-правовые договоры на строительство или реконструкцию объектов недвиж</w:t>
      </w:r>
      <w:r>
        <w:t>и</w:t>
      </w:r>
      <w:r>
        <w:t>мости, осуществляемые полностью за счет средств федерального</w:t>
      </w:r>
      <w:proofErr w:type="gramEnd"/>
      <w:r>
        <w:t xml:space="preserve"> бюджета, средств бюджета субъекта Российской Федерац</w:t>
      </w:r>
      <w:r w:rsidR="006C1892">
        <w:t>ии или средств местного бю</w:t>
      </w:r>
      <w:r w:rsidR="006C1892">
        <w:t>д</w:t>
      </w:r>
      <w:r w:rsidR="006C1892">
        <w:t>жета</w:t>
      </w:r>
      <w:r>
        <w:t>;</w:t>
      </w:r>
    </w:p>
    <w:p w:rsidR="001F6D10" w:rsidRDefault="001F6D10" w:rsidP="001F6D10">
      <w:pPr>
        <w:pStyle w:val="ConsPlusNormal"/>
        <w:ind w:firstLine="540"/>
        <w:jc w:val="both"/>
      </w:pPr>
      <w:r>
        <w:t>7) граждане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 которые работают по о</w:t>
      </w:r>
      <w:r>
        <w:t>с</w:t>
      </w:r>
      <w:r>
        <w:t>новному месту работы в таких муниципальных образованиях по специальн</w:t>
      </w:r>
      <w:r>
        <w:t>о</w:t>
      </w:r>
      <w:r>
        <w:t>стям, установленным законо</w:t>
      </w:r>
      <w:r w:rsidR="006C1892">
        <w:t>м субъекта Российской Федерации</w:t>
      </w:r>
      <w:r>
        <w:t>;</w:t>
      </w:r>
    </w:p>
    <w:p w:rsidR="001F6D10" w:rsidRDefault="001F6D10" w:rsidP="001F6D10">
      <w:pPr>
        <w:pStyle w:val="ConsPlusNormal"/>
        <w:ind w:firstLine="540"/>
        <w:jc w:val="both"/>
      </w:pPr>
      <w:r>
        <w:t>8) граждане в целях осуществления сельскохозяйственной деятельности (в том числе пчеловодства) для собс</w:t>
      </w:r>
      <w:r w:rsidR="006C1892">
        <w:t>твенных нужд на лесных участках</w:t>
      </w:r>
      <w:r>
        <w:t>;</w:t>
      </w:r>
    </w:p>
    <w:p w:rsidR="001F6D10" w:rsidRDefault="001F6D10" w:rsidP="001F6D10">
      <w:pPr>
        <w:pStyle w:val="ConsPlusNormal"/>
        <w:ind w:firstLine="540"/>
        <w:jc w:val="both"/>
      </w:pPr>
      <w:proofErr w:type="gramStart"/>
      <w:r>
        <w:t xml:space="preserve">9) граждане и юридические лица для сельскохозяйственного, </w:t>
      </w:r>
      <w:proofErr w:type="spellStart"/>
      <w:r>
        <w:t>охотхозя</w:t>
      </w:r>
      <w:r>
        <w:t>й</w:t>
      </w:r>
      <w:r>
        <w:t>ственного</w:t>
      </w:r>
      <w:proofErr w:type="spellEnd"/>
      <w:r>
        <w:t>, лесохозяйственного и иного использования, не предусматривающ</w:t>
      </w:r>
      <w:r>
        <w:t>е</w:t>
      </w:r>
      <w:r>
        <w:t>го строительства зданий, сооружений, если такие земельные участки включ</w:t>
      </w:r>
      <w:r>
        <w:t>е</w:t>
      </w:r>
      <w:r>
        <w:t>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w:t>
      </w:r>
      <w:r w:rsidR="006C1892">
        <w:t>жд</w:t>
      </w:r>
      <w:r>
        <w:t>;</w:t>
      </w:r>
      <w:proofErr w:type="gramEnd"/>
    </w:p>
    <w:p w:rsidR="001F6D10" w:rsidRDefault="001F6D10" w:rsidP="001F6D10">
      <w:pPr>
        <w:pStyle w:val="ConsPlusNormal"/>
        <w:ind w:firstLine="540"/>
        <w:jc w:val="both"/>
      </w:pPr>
      <w:r>
        <w:t>10) некоммерческие организации, созданные гражданами, для ведения</w:t>
      </w:r>
      <w:r w:rsidR="006C1892">
        <w:t xml:space="preserve"> огородничества или садоводства</w:t>
      </w:r>
      <w:r>
        <w:t>;</w:t>
      </w:r>
    </w:p>
    <w:p w:rsidR="001F6D10" w:rsidRDefault="001F6D10" w:rsidP="001F6D10">
      <w:pPr>
        <w:pStyle w:val="ConsPlusNormal"/>
        <w:ind w:firstLine="540"/>
        <w:jc w:val="both"/>
      </w:pPr>
      <w:r>
        <w:t>11) некоммерческие организации, созданные гражданами, в целях ж</w:t>
      </w:r>
      <w:r>
        <w:t>и</w:t>
      </w:r>
      <w:r>
        <w:t>лищного строительства в случаях и на срок, которые предусмотрены фед</w:t>
      </w:r>
      <w:r>
        <w:t>е</w:t>
      </w:r>
      <w:r>
        <w:t>ральными законами;</w:t>
      </w:r>
    </w:p>
    <w:p w:rsidR="001F6D10" w:rsidRDefault="001F6D10" w:rsidP="001F6D10">
      <w:pPr>
        <w:pStyle w:val="ConsPlusNormal"/>
        <w:ind w:firstLine="540"/>
        <w:jc w:val="both"/>
      </w:pPr>
      <w:proofErr w:type="gramStart"/>
      <w:r>
        <w:t xml:space="preserve">12) лица, с которыми в соответствии с Федеральным </w:t>
      </w:r>
      <w:r w:rsidRPr="006C1892">
        <w:t>законом от 29</w:t>
      </w:r>
      <w:r w:rsidR="006C1892" w:rsidRPr="006C1892">
        <w:t>.12.</w:t>
      </w:r>
      <w:r w:rsidRPr="006C1892">
        <w:t xml:space="preserve">2012 </w:t>
      </w:r>
      <w:r w:rsidR="006C1892" w:rsidRPr="006C1892">
        <w:t>№</w:t>
      </w:r>
      <w:r w:rsidRPr="006C1892">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w:t>
      </w:r>
      <w:r w:rsidRPr="006C1892">
        <w:t>р</w:t>
      </w:r>
      <w:r w:rsidRPr="006C1892">
        <w:t>ственные контракты на выполнение работ, оказание услуг для обеспечения обороны</w:t>
      </w:r>
      <w:r>
        <w:t xml:space="preserve"> страны и безопасности государства, осуществляемых полностью за счет средств федерального бюджета, если для выполнения этих работ</w:t>
      </w:r>
      <w:proofErr w:type="gramEnd"/>
      <w:r>
        <w:t xml:space="preserve"> и оказ</w:t>
      </w:r>
      <w:r>
        <w:t>а</w:t>
      </w:r>
      <w:r>
        <w:t>ния этих услуг необходимо пр</w:t>
      </w:r>
      <w:r w:rsidR="006C1892">
        <w:t>едоставление земельного участка</w:t>
      </w:r>
      <w:r>
        <w:t>;</w:t>
      </w:r>
    </w:p>
    <w:p w:rsidR="001F6D10" w:rsidRDefault="001F6D10" w:rsidP="001F6D10">
      <w:pPr>
        <w:pStyle w:val="ConsPlusNormal"/>
        <w:ind w:firstLine="540"/>
        <w:jc w:val="both"/>
      </w:pPr>
      <w:proofErr w:type="gramStart"/>
      <w:r>
        <w:t>13) некоммерческие организации, предусмотренным законом субъекта Российской Федерации и созданным субъектом Российской Федерации в ц</w:t>
      </w:r>
      <w:r>
        <w:t>е</w:t>
      </w:r>
      <w:r>
        <w:t>лях жилищного строительства для обеспечения жилыми помещениями о</w:t>
      </w:r>
      <w:r>
        <w:t>т</w:t>
      </w:r>
      <w:r>
        <w:t>дельных категорий граждан, определенных федеральным законом, указом Президента Российской Федерации, нормативным правовым актом Прав</w:t>
      </w:r>
      <w:r>
        <w:t>и</w:t>
      </w:r>
      <w:r>
        <w:lastRenderedPageBreak/>
        <w:t>тельства Российской Федерации, законом субъекта Российской Федерации, в целях строител</w:t>
      </w:r>
      <w:r w:rsidR="006C1892">
        <w:t>ьства указанных жилых помещений</w:t>
      </w:r>
      <w:r>
        <w:t>;</w:t>
      </w:r>
      <w:proofErr w:type="gramEnd"/>
    </w:p>
    <w:p w:rsidR="001F6D10" w:rsidRDefault="001F6D10" w:rsidP="001F6D10">
      <w:pPr>
        <w:pStyle w:val="ConsPlusNormal"/>
        <w:ind w:firstLine="540"/>
        <w:jc w:val="both"/>
      </w:pPr>
      <w:r>
        <w:t xml:space="preserve">14) лица, право безвозмездного </w:t>
      </w:r>
      <w:proofErr w:type="gramStart"/>
      <w:r>
        <w:t>пользования</w:t>
      </w:r>
      <w:proofErr w:type="gramEnd"/>
      <w:r>
        <w:t xml:space="preserve"> которого на земельный уч</w:t>
      </w:r>
      <w:r>
        <w:t>а</w:t>
      </w:r>
      <w:r>
        <w:t>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w:t>
      </w:r>
      <w:r w:rsidR="006C1892">
        <w:t>амен изъятого земельного участка</w:t>
      </w:r>
      <w:r>
        <w:t>;</w:t>
      </w:r>
    </w:p>
    <w:p w:rsidR="001F6D10" w:rsidRDefault="001F6D10" w:rsidP="001F6D10">
      <w:pPr>
        <w:pStyle w:val="ConsPlusNormal"/>
        <w:ind w:firstLine="540"/>
        <w:jc w:val="both"/>
      </w:pPr>
      <w:r>
        <w:t xml:space="preserve">15) </w:t>
      </w:r>
      <w:r w:rsidRPr="006C1892">
        <w:t>лица, имеющие право на заключение договора безвозмездного пол</w:t>
      </w:r>
      <w:r w:rsidRPr="006C1892">
        <w:t>ь</w:t>
      </w:r>
      <w:r w:rsidRPr="006C1892">
        <w:t>зования земельным участком, в случае и в порядке, которые предусмотрены Федеральным законом от 24</w:t>
      </w:r>
      <w:r w:rsidR="006C1892" w:rsidRPr="006C1892">
        <w:t>.07.</w:t>
      </w:r>
      <w:r w:rsidRPr="006C1892">
        <w:t xml:space="preserve">2008 </w:t>
      </w:r>
      <w:r w:rsidR="006C1892" w:rsidRPr="006C1892">
        <w:t>№</w:t>
      </w:r>
      <w:r w:rsidRPr="006C1892">
        <w:t xml:space="preserve"> 161-ФЗ </w:t>
      </w:r>
      <w:r w:rsidR="00B24896">
        <w:t>«</w:t>
      </w:r>
      <w:r w:rsidRPr="006C1892">
        <w:t>О содействии развитию ж</w:t>
      </w:r>
      <w:r w:rsidRPr="006C1892">
        <w:t>и</w:t>
      </w:r>
      <w:r w:rsidRPr="006C1892">
        <w:t>лищного строительства</w:t>
      </w:r>
      <w:r w:rsidR="00B24896">
        <w:t>»</w:t>
      </w:r>
      <w:r w:rsidR="006C1892">
        <w:t>.</w:t>
      </w:r>
    </w:p>
    <w:p w:rsidR="004F274B" w:rsidRDefault="004F274B" w:rsidP="00512693">
      <w:pPr>
        <w:pStyle w:val="ConsPlusNormal"/>
        <w:ind w:firstLine="540"/>
        <w:jc w:val="both"/>
      </w:pPr>
    </w:p>
    <w:p w:rsidR="004F274B" w:rsidRDefault="004F274B" w:rsidP="004F274B">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p>
    <w:p w:rsidR="004F274B" w:rsidRPr="000C1853" w:rsidRDefault="004F274B" w:rsidP="004F274B">
      <w:pPr>
        <w:autoSpaceDE w:val="0"/>
        <w:autoSpaceDN w:val="0"/>
        <w:adjustRightInd w:val="0"/>
        <w:jc w:val="center"/>
        <w:outlineLvl w:val="1"/>
        <w:rPr>
          <w:b/>
          <w:sz w:val="28"/>
          <w:szCs w:val="28"/>
        </w:rPr>
      </w:pPr>
      <w:r>
        <w:rPr>
          <w:b/>
          <w:sz w:val="28"/>
          <w:szCs w:val="28"/>
        </w:rPr>
        <w:t>муниципальной услуги</w:t>
      </w:r>
    </w:p>
    <w:p w:rsidR="004F274B" w:rsidRDefault="004F274B" w:rsidP="004F274B">
      <w:pPr>
        <w:autoSpaceDE w:val="0"/>
        <w:autoSpaceDN w:val="0"/>
        <w:adjustRightInd w:val="0"/>
        <w:ind w:firstLine="709"/>
        <w:jc w:val="both"/>
        <w:outlineLvl w:val="1"/>
        <w:rPr>
          <w:sz w:val="28"/>
          <w:szCs w:val="28"/>
        </w:rPr>
      </w:pPr>
    </w:p>
    <w:p w:rsidR="004F274B" w:rsidRPr="000F576F" w:rsidRDefault="00EA1C40" w:rsidP="004F274B">
      <w:pPr>
        <w:autoSpaceDE w:val="0"/>
        <w:autoSpaceDN w:val="0"/>
        <w:adjustRightInd w:val="0"/>
        <w:ind w:firstLine="567"/>
        <w:jc w:val="both"/>
        <w:outlineLvl w:val="1"/>
        <w:rPr>
          <w:sz w:val="28"/>
          <w:szCs w:val="28"/>
        </w:rPr>
      </w:pPr>
      <w:r>
        <w:rPr>
          <w:sz w:val="28"/>
          <w:szCs w:val="28"/>
        </w:rPr>
        <w:t>6</w:t>
      </w:r>
      <w:r w:rsidR="004F274B">
        <w:rPr>
          <w:sz w:val="28"/>
          <w:szCs w:val="28"/>
        </w:rPr>
        <w:t xml:space="preserve">. </w:t>
      </w:r>
      <w:r w:rsidR="004F274B" w:rsidRPr="000C1853">
        <w:rPr>
          <w:sz w:val="28"/>
          <w:szCs w:val="28"/>
        </w:rPr>
        <w:t xml:space="preserve">Место нахождения </w:t>
      </w:r>
      <w:r w:rsidR="004F274B">
        <w:rPr>
          <w:sz w:val="28"/>
          <w:szCs w:val="28"/>
        </w:rPr>
        <w:t>Комитета</w:t>
      </w:r>
      <w:r w:rsidR="004F274B" w:rsidRPr="000F576F">
        <w:rPr>
          <w:sz w:val="28"/>
          <w:szCs w:val="28"/>
        </w:rPr>
        <w:t xml:space="preserve">: </w:t>
      </w:r>
    </w:p>
    <w:p w:rsidR="004F274B" w:rsidRDefault="004F274B" w:rsidP="004F274B">
      <w:pPr>
        <w:autoSpaceDE w:val="0"/>
        <w:autoSpaceDN w:val="0"/>
        <w:adjustRightInd w:val="0"/>
        <w:ind w:firstLine="567"/>
        <w:jc w:val="both"/>
        <w:outlineLvl w:val="1"/>
        <w:rPr>
          <w:sz w:val="28"/>
          <w:szCs w:val="28"/>
        </w:rPr>
      </w:pPr>
      <w:r w:rsidRPr="000F576F">
        <w:rPr>
          <w:sz w:val="28"/>
          <w:szCs w:val="28"/>
        </w:rPr>
        <w:t xml:space="preserve">Свердловская область, г. </w:t>
      </w:r>
      <w:r>
        <w:rPr>
          <w:sz w:val="28"/>
          <w:szCs w:val="28"/>
        </w:rPr>
        <w:t>Верхняя Пышма</w:t>
      </w:r>
      <w:r w:rsidRPr="000F576F">
        <w:rPr>
          <w:sz w:val="28"/>
          <w:szCs w:val="28"/>
        </w:rPr>
        <w:t xml:space="preserve">, ул. </w:t>
      </w:r>
      <w:r>
        <w:rPr>
          <w:sz w:val="28"/>
          <w:szCs w:val="28"/>
        </w:rPr>
        <w:t>Красноармейская</w:t>
      </w:r>
      <w:r w:rsidRPr="000F576F">
        <w:rPr>
          <w:sz w:val="28"/>
          <w:szCs w:val="28"/>
        </w:rPr>
        <w:t>, д. 1</w:t>
      </w:r>
      <w:r>
        <w:rPr>
          <w:sz w:val="28"/>
          <w:szCs w:val="28"/>
        </w:rPr>
        <w:t>3</w:t>
      </w:r>
      <w:r w:rsidRPr="000F576F">
        <w:rPr>
          <w:sz w:val="28"/>
          <w:szCs w:val="28"/>
        </w:rPr>
        <w:t>.</w:t>
      </w:r>
    </w:p>
    <w:p w:rsidR="004F274B" w:rsidRPr="000F576F" w:rsidRDefault="004F274B" w:rsidP="004F274B">
      <w:pPr>
        <w:autoSpaceDE w:val="0"/>
        <w:autoSpaceDN w:val="0"/>
        <w:adjustRightInd w:val="0"/>
        <w:ind w:firstLine="567"/>
        <w:jc w:val="both"/>
        <w:outlineLvl w:val="1"/>
        <w:rPr>
          <w:sz w:val="28"/>
          <w:szCs w:val="28"/>
        </w:rPr>
      </w:pPr>
      <w:r>
        <w:rPr>
          <w:sz w:val="28"/>
          <w:szCs w:val="28"/>
        </w:rPr>
        <w:t xml:space="preserve">Прием заявлений осуществляется по адресу: </w:t>
      </w:r>
      <w:r w:rsidRPr="000F576F">
        <w:rPr>
          <w:sz w:val="28"/>
          <w:szCs w:val="28"/>
        </w:rPr>
        <w:t>Свердловская область,</w:t>
      </w:r>
      <w:r>
        <w:rPr>
          <w:sz w:val="28"/>
          <w:szCs w:val="28"/>
        </w:rPr>
        <w:t xml:space="preserve">                       </w:t>
      </w:r>
      <w:r w:rsidRPr="000F576F">
        <w:rPr>
          <w:sz w:val="28"/>
          <w:szCs w:val="28"/>
        </w:rPr>
        <w:t xml:space="preserve">г. </w:t>
      </w:r>
      <w:r>
        <w:rPr>
          <w:sz w:val="28"/>
          <w:szCs w:val="28"/>
        </w:rPr>
        <w:t>Верхняя Пышма</w:t>
      </w:r>
      <w:r w:rsidRPr="000F576F">
        <w:rPr>
          <w:sz w:val="28"/>
          <w:szCs w:val="28"/>
        </w:rPr>
        <w:t xml:space="preserve">, ул. </w:t>
      </w:r>
      <w:r>
        <w:rPr>
          <w:sz w:val="28"/>
          <w:szCs w:val="28"/>
        </w:rPr>
        <w:t>Красноармейская</w:t>
      </w:r>
      <w:r w:rsidRPr="000F576F">
        <w:rPr>
          <w:sz w:val="28"/>
          <w:szCs w:val="28"/>
        </w:rPr>
        <w:t>, д. 1</w:t>
      </w:r>
      <w:r>
        <w:rPr>
          <w:sz w:val="28"/>
          <w:szCs w:val="28"/>
        </w:rPr>
        <w:t>3, каб. 21.</w:t>
      </w:r>
    </w:p>
    <w:p w:rsidR="004F274B" w:rsidRPr="00997E35" w:rsidRDefault="004F274B" w:rsidP="004F274B">
      <w:pPr>
        <w:autoSpaceDE w:val="0"/>
        <w:autoSpaceDN w:val="0"/>
        <w:adjustRightInd w:val="0"/>
        <w:ind w:firstLine="567"/>
        <w:jc w:val="both"/>
        <w:outlineLvl w:val="1"/>
        <w:rPr>
          <w:sz w:val="28"/>
          <w:szCs w:val="28"/>
        </w:rPr>
      </w:pPr>
      <w:r w:rsidRPr="00B94E29">
        <w:rPr>
          <w:sz w:val="28"/>
          <w:szCs w:val="28"/>
        </w:rPr>
        <w:t>Адрес официального сайта городского округа Верхняя Пышма в инфо</w:t>
      </w:r>
      <w:r w:rsidRPr="00B94E29">
        <w:rPr>
          <w:sz w:val="28"/>
          <w:szCs w:val="28"/>
        </w:rPr>
        <w:t>р</w:t>
      </w:r>
      <w:r w:rsidRPr="00B94E29">
        <w:rPr>
          <w:sz w:val="28"/>
          <w:szCs w:val="28"/>
        </w:rPr>
        <w:t xml:space="preserve">мационно - телекоммуникационной сети «Интернет» (далее – сеть Интернет), содержащий информацию о предоставлении муниципальной </w:t>
      </w:r>
      <w:r w:rsidRPr="00997E35">
        <w:rPr>
          <w:sz w:val="28"/>
          <w:szCs w:val="28"/>
        </w:rPr>
        <w:t xml:space="preserve">услуги: </w:t>
      </w:r>
      <w:proofErr w:type="spellStart"/>
      <w:r w:rsidRPr="00997E35">
        <w:rPr>
          <w:sz w:val="28"/>
          <w:szCs w:val="28"/>
        </w:rPr>
        <w:t>www</w:t>
      </w:r>
      <w:proofErr w:type="spellEnd"/>
      <w:r w:rsidRPr="00997E35">
        <w:rPr>
          <w:sz w:val="28"/>
          <w:szCs w:val="28"/>
        </w:rPr>
        <w:t>.</w:t>
      </w:r>
      <w:proofErr w:type="spellStart"/>
      <w:r w:rsidRPr="00997E35">
        <w:rPr>
          <w:sz w:val="28"/>
          <w:szCs w:val="28"/>
          <w:lang w:val="en-US"/>
        </w:rPr>
        <w:t>movp</w:t>
      </w:r>
      <w:proofErr w:type="spellEnd"/>
      <w:r w:rsidRPr="00997E35">
        <w:rPr>
          <w:sz w:val="28"/>
          <w:szCs w:val="28"/>
        </w:rPr>
        <w:t>.</w:t>
      </w:r>
      <w:proofErr w:type="spellStart"/>
      <w:r w:rsidRPr="00997E35">
        <w:rPr>
          <w:sz w:val="28"/>
          <w:szCs w:val="28"/>
        </w:rPr>
        <w:t>ru</w:t>
      </w:r>
      <w:proofErr w:type="spellEnd"/>
      <w:r w:rsidRPr="00997E35">
        <w:rPr>
          <w:sz w:val="28"/>
          <w:szCs w:val="28"/>
        </w:rPr>
        <w:t>.</w:t>
      </w:r>
    </w:p>
    <w:p w:rsidR="004F274B" w:rsidRPr="00997E35" w:rsidRDefault="004F274B" w:rsidP="004F274B">
      <w:pPr>
        <w:autoSpaceDE w:val="0"/>
        <w:autoSpaceDN w:val="0"/>
        <w:adjustRightInd w:val="0"/>
        <w:ind w:firstLine="567"/>
        <w:jc w:val="both"/>
        <w:outlineLvl w:val="1"/>
        <w:rPr>
          <w:sz w:val="28"/>
          <w:szCs w:val="28"/>
        </w:rPr>
      </w:pPr>
      <w:r w:rsidRPr="00997E35">
        <w:rPr>
          <w:sz w:val="28"/>
          <w:szCs w:val="28"/>
        </w:rPr>
        <w:t xml:space="preserve">Адрес электронной почты городского округа Верхняя Пышма: </w:t>
      </w:r>
      <w:proofErr w:type="spellStart"/>
      <w:r w:rsidRPr="00997E35">
        <w:rPr>
          <w:sz w:val="28"/>
          <w:szCs w:val="28"/>
          <w:lang w:val="en-US"/>
        </w:rPr>
        <w:t>vpa</w:t>
      </w:r>
      <w:proofErr w:type="spellEnd"/>
      <w:r w:rsidRPr="00997E35">
        <w:rPr>
          <w:sz w:val="28"/>
          <w:szCs w:val="28"/>
        </w:rPr>
        <w:t>@</w:t>
      </w:r>
      <w:proofErr w:type="spellStart"/>
      <w:r w:rsidRPr="00997E35">
        <w:rPr>
          <w:sz w:val="28"/>
          <w:szCs w:val="28"/>
          <w:lang w:val="en-US"/>
        </w:rPr>
        <w:t>uraltc</w:t>
      </w:r>
      <w:proofErr w:type="spellEnd"/>
      <w:r w:rsidRPr="00997E35">
        <w:rPr>
          <w:sz w:val="28"/>
          <w:szCs w:val="28"/>
        </w:rPr>
        <w:t>.</w:t>
      </w:r>
      <w:proofErr w:type="spellStart"/>
      <w:r w:rsidRPr="00997E35">
        <w:rPr>
          <w:sz w:val="28"/>
          <w:szCs w:val="28"/>
          <w:lang w:val="en-US"/>
        </w:rPr>
        <w:t>ru</w:t>
      </w:r>
      <w:proofErr w:type="spellEnd"/>
      <w:r w:rsidRPr="00997E35">
        <w:rPr>
          <w:sz w:val="28"/>
          <w:szCs w:val="28"/>
        </w:rPr>
        <w:t>.</w:t>
      </w:r>
    </w:p>
    <w:p w:rsidR="004F274B" w:rsidRPr="00997E35" w:rsidRDefault="004F274B" w:rsidP="004F274B">
      <w:pPr>
        <w:autoSpaceDE w:val="0"/>
        <w:autoSpaceDN w:val="0"/>
        <w:adjustRightInd w:val="0"/>
        <w:ind w:firstLine="567"/>
        <w:jc w:val="both"/>
        <w:outlineLvl w:val="1"/>
        <w:rPr>
          <w:sz w:val="28"/>
          <w:szCs w:val="28"/>
        </w:rPr>
      </w:pPr>
      <w:r w:rsidRPr="00997E35">
        <w:rPr>
          <w:sz w:val="28"/>
          <w:szCs w:val="28"/>
        </w:rPr>
        <w:t>График работы Комитета:</w:t>
      </w:r>
    </w:p>
    <w:p w:rsidR="004F274B" w:rsidRPr="00997E35" w:rsidRDefault="004F274B" w:rsidP="004F274B">
      <w:pPr>
        <w:autoSpaceDE w:val="0"/>
        <w:autoSpaceDN w:val="0"/>
        <w:adjustRightInd w:val="0"/>
        <w:ind w:firstLine="567"/>
        <w:jc w:val="both"/>
        <w:rPr>
          <w:sz w:val="28"/>
          <w:szCs w:val="28"/>
        </w:rPr>
      </w:pPr>
      <w:r w:rsidRPr="00997E35">
        <w:rPr>
          <w:sz w:val="28"/>
          <w:szCs w:val="28"/>
        </w:rPr>
        <w:t>понедельник – пятница: с 8.00 до 12.30, с 13.30 до 17.00.</w:t>
      </w:r>
    </w:p>
    <w:p w:rsidR="004F274B" w:rsidRPr="000F576F" w:rsidRDefault="004F274B" w:rsidP="004F274B">
      <w:pPr>
        <w:autoSpaceDE w:val="0"/>
        <w:autoSpaceDN w:val="0"/>
        <w:adjustRightInd w:val="0"/>
        <w:ind w:firstLine="567"/>
        <w:jc w:val="both"/>
        <w:rPr>
          <w:sz w:val="28"/>
          <w:szCs w:val="28"/>
        </w:rPr>
      </w:pPr>
      <w:r>
        <w:rPr>
          <w:sz w:val="28"/>
          <w:szCs w:val="28"/>
        </w:rPr>
        <w:t xml:space="preserve">Часы приема: с 9.00 до 12.00, с 14.00 до 16.30. </w:t>
      </w:r>
    </w:p>
    <w:p w:rsidR="004F274B" w:rsidRPr="000F576F" w:rsidRDefault="004F274B" w:rsidP="004F274B">
      <w:pPr>
        <w:autoSpaceDE w:val="0"/>
        <w:autoSpaceDN w:val="0"/>
        <w:adjustRightInd w:val="0"/>
        <w:ind w:firstLine="567"/>
        <w:jc w:val="both"/>
        <w:rPr>
          <w:sz w:val="28"/>
          <w:szCs w:val="28"/>
        </w:rPr>
      </w:pPr>
      <w:r w:rsidRPr="000F576F">
        <w:rPr>
          <w:sz w:val="28"/>
          <w:szCs w:val="28"/>
        </w:rPr>
        <w:t>Информация о режиме</w:t>
      </w:r>
      <w:r>
        <w:rPr>
          <w:sz w:val="28"/>
          <w:szCs w:val="28"/>
        </w:rPr>
        <w:t xml:space="preserve"> </w:t>
      </w:r>
      <w:r w:rsidRPr="000F576F">
        <w:rPr>
          <w:sz w:val="28"/>
          <w:szCs w:val="28"/>
        </w:rPr>
        <w:t xml:space="preserve">работы </w:t>
      </w:r>
      <w:r>
        <w:rPr>
          <w:sz w:val="28"/>
          <w:szCs w:val="28"/>
        </w:rPr>
        <w:t>Комитета</w:t>
      </w:r>
      <w:r w:rsidRPr="000F576F">
        <w:rPr>
          <w:sz w:val="28"/>
          <w:szCs w:val="28"/>
        </w:rPr>
        <w:t>:</w:t>
      </w:r>
    </w:p>
    <w:p w:rsidR="004F274B" w:rsidRPr="000F576F" w:rsidRDefault="004F274B" w:rsidP="004F274B">
      <w:pPr>
        <w:autoSpaceDE w:val="0"/>
        <w:autoSpaceDN w:val="0"/>
        <w:adjustRightInd w:val="0"/>
        <w:ind w:firstLine="567"/>
        <w:jc w:val="both"/>
        <w:rPr>
          <w:sz w:val="28"/>
          <w:szCs w:val="28"/>
        </w:rPr>
      </w:pPr>
      <w:r w:rsidRPr="000F576F">
        <w:rPr>
          <w:sz w:val="28"/>
          <w:szCs w:val="28"/>
        </w:rPr>
        <w:t>– сообщается по телефонам для справок</w:t>
      </w:r>
      <w:r>
        <w:rPr>
          <w:sz w:val="28"/>
          <w:szCs w:val="28"/>
        </w:rPr>
        <w:t xml:space="preserve">, указанным в пункте </w:t>
      </w:r>
      <w:r w:rsidR="00EA1C40">
        <w:rPr>
          <w:sz w:val="28"/>
          <w:szCs w:val="28"/>
        </w:rPr>
        <w:t>8</w:t>
      </w:r>
      <w:r>
        <w:rPr>
          <w:sz w:val="28"/>
          <w:szCs w:val="28"/>
        </w:rPr>
        <w:t xml:space="preserve"> Регламе</w:t>
      </w:r>
      <w:r>
        <w:rPr>
          <w:sz w:val="28"/>
          <w:szCs w:val="28"/>
        </w:rPr>
        <w:t>н</w:t>
      </w:r>
      <w:r>
        <w:rPr>
          <w:sz w:val="28"/>
          <w:szCs w:val="28"/>
        </w:rPr>
        <w:t>та</w:t>
      </w:r>
      <w:r w:rsidRPr="000F576F">
        <w:rPr>
          <w:sz w:val="28"/>
          <w:szCs w:val="28"/>
        </w:rPr>
        <w:t>;</w:t>
      </w:r>
    </w:p>
    <w:p w:rsidR="004F274B" w:rsidRPr="00024A9F" w:rsidRDefault="004F274B" w:rsidP="004F274B">
      <w:pPr>
        <w:autoSpaceDE w:val="0"/>
        <w:autoSpaceDN w:val="0"/>
        <w:adjustRightInd w:val="0"/>
        <w:ind w:firstLine="567"/>
        <w:jc w:val="both"/>
        <w:rPr>
          <w:sz w:val="28"/>
          <w:szCs w:val="28"/>
        </w:rPr>
      </w:pPr>
      <w:r w:rsidRPr="00024A9F">
        <w:rPr>
          <w:sz w:val="28"/>
          <w:szCs w:val="28"/>
        </w:rPr>
        <w:t>– размещена на официальном сайте городского округа Верхняя Пышма.</w:t>
      </w:r>
    </w:p>
    <w:p w:rsidR="004F274B" w:rsidRPr="00E6319B" w:rsidRDefault="00EA1C40" w:rsidP="004F274B">
      <w:pPr>
        <w:ind w:firstLine="567"/>
        <w:jc w:val="both"/>
        <w:rPr>
          <w:sz w:val="28"/>
          <w:szCs w:val="28"/>
        </w:rPr>
      </w:pPr>
      <w:r>
        <w:rPr>
          <w:sz w:val="28"/>
          <w:szCs w:val="28"/>
        </w:rPr>
        <w:t>7</w:t>
      </w:r>
      <w:r w:rsidR="004F274B">
        <w:rPr>
          <w:sz w:val="28"/>
          <w:szCs w:val="28"/>
        </w:rPr>
        <w:t xml:space="preserve">. </w:t>
      </w:r>
      <w:r w:rsidR="004F274B" w:rsidRPr="00E6319B">
        <w:rPr>
          <w:sz w:val="28"/>
          <w:szCs w:val="28"/>
        </w:rPr>
        <w:t>Место нахождения государственного бюджетного учреждения Свер</w:t>
      </w:r>
      <w:r w:rsidR="004F274B" w:rsidRPr="00E6319B">
        <w:rPr>
          <w:sz w:val="28"/>
          <w:szCs w:val="28"/>
        </w:rPr>
        <w:t>д</w:t>
      </w:r>
      <w:r w:rsidR="004F274B" w:rsidRPr="00E6319B">
        <w:rPr>
          <w:sz w:val="28"/>
          <w:szCs w:val="28"/>
        </w:rPr>
        <w:t>ловской области «Многофункциональный центр предоставления госуда</w:t>
      </w:r>
      <w:r w:rsidR="004F274B" w:rsidRPr="00E6319B">
        <w:rPr>
          <w:sz w:val="28"/>
          <w:szCs w:val="28"/>
        </w:rPr>
        <w:t>р</w:t>
      </w:r>
      <w:r w:rsidR="004F274B" w:rsidRPr="00E6319B">
        <w:rPr>
          <w:sz w:val="28"/>
          <w:szCs w:val="28"/>
        </w:rPr>
        <w:t>ственных и муниципальных услуг»</w:t>
      </w:r>
      <w:r w:rsidR="004F274B">
        <w:rPr>
          <w:sz w:val="28"/>
          <w:szCs w:val="28"/>
        </w:rPr>
        <w:t xml:space="preserve"> (далее – МФЦ)</w:t>
      </w:r>
      <w:r w:rsidR="004F274B" w:rsidRPr="00E6319B">
        <w:rPr>
          <w:sz w:val="28"/>
          <w:szCs w:val="28"/>
        </w:rPr>
        <w:t>:</w:t>
      </w:r>
    </w:p>
    <w:p w:rsidR="004F274B" w:rsidRPr="00781D0B" w:rsidRDefault="004F274B" w:rsidP="004F274B">
      <w:pPr>
        <w:ind w:firstLine="567"/>
        <w:jc w:val="both"/>
        <w:rPr>
          <w:sz w:val="28"/>
          <w:szCs w:val="28"/>
        </w:rPr>
      </w:pPr>
      <w:r w:rsidRPr="00E6319B">
        <w:rPr>
          <w:sz w:val="28"/>
          <w:szCs w:val="28"/>
        </w:rPr>
        <w:t xml:space="preserve">Свердловская область, г. </w:t>
      </w:r>
      <w:r w:rsidRPr="00781D0B">
        <w:rPr>
          <w:sz w:val="28"/>
          <w:szCs w:val="28"/>
        </w:rPr>
        <w:t>Екатеринбург, ул. Карла Либкнехта, 2.</w:t>
      </w:r>
    </w:p>
    <w:p w:rsidR="004F274B" w:rsidRPr="00781D0B" w:rsidRDefault="004F274B" w:rsidP="004F274B">
      <w:pPr>
        <w:ind w:firstLine="567"/>
        <w:jc w:val="both"/>
        <w:rPr>
          <w:sz w:val="28"/>
          <w:szCs w:val="28"/>
        </w:rPr>
      </w:pPr>
      <w:proofErr w:type="gramStart"/>
      <w:r w:rsidRPr="00781D0B">
        <w:rPr>
          <w:sz w:val="28"/>
          <w:szCs w:val="28"/>
        </w:rPr>
        <w:t>Свердловская область, г. Верхняя Пышма, ул. Юбилейная, 20</w:t>
      </w:r>
      <w:r>
        <w:rPr>
          <w:sz w:val="28"/>
          <w:szCs w:val="28"/>
        </w:rPr>
        <w:t>,</w:t>
      </w:r>
      <w:r w:rsidRPr="00781D0B">
        <w:rPr>
          <w:sz w:val="28"/>
          <w:szCs w:val="28"/>
        </w:rPr>
        <w:t xml:space="preserve"> ул. Поб</w:t>
      </w:r>
      <w:r w:rsidRPr="00781D0B">
        <w:rPr>
          <w:sz w:val="28"/>
          <w:szCs w:val="28"/>
        </w:rPr>
        <w:t>е</w:t>
      </w:r>
      <w:r w:rsidRPr="00781D0B">
        <w:rPr>
          <w:sz w:val="28"/>
          <w:szCs w:val="28"/>
        </w:rPr>
        <w:t>ды, 11.</w:t>
      </w:r>
      <w:proofErr w:type="gramEnd"/>
    </w:p>
    <w:p w:rsidR="004F274B" w:rsidRPr="00781D0B" w:rsidRDefault="004F274B" w:rsidP="004F274B">
      <w:pPr>
        <w:ind w:firstLine="567"/>
        <w:jc w:val="both"/>
        <w:rPr>
          <w:sz w:val="28"/>
          <w:szCs w:val="28"/>
        </w:rPr>
      </w:pPr>
      <w:r w:rsidRPr="00781D0B">
        <w:rPr>
          <w:sz w:val="28"/>
          <w:szCs w:val="28"/>
        </w:rPr>
        <w:t>Информацию о местонахождении МФЦ и его филиалов можно найти на официальном сайте в сети Интернет: www.mfc66.ru.</w:t>
      </w:r>
    </w:p>
    <w:p w:rsidR="004F274B" w:rsidRPr="00781D0B" w:rsidRDefault="004F274B" w:rsidP="004F274B">
      <w:pPr>
        <w:autoSpaceDE w:val="0"/>
        <w:autoSpaceDN w:val="0"/>
        <w:adjustRightInd w:val="0"/>
        <w:ind w:firstLine="567"/>
        <w:jc w:val="both"/>
        <w:rPr>
          <w:sz w:val="28"/>
          <w:szCs w:val="28"/>
        </w:rPr>
      </w:pPr>
      <w:r w:rsidRPr="00781D0B">
        <w:rPr>
          <w:sz w:val="28"/>
          <w:szCs w:val="28"/>
        </w:rPr>
        <w:t>Информацию о графике работы МФЦ можно получить на официальном сайте этой организации, а также по телефонам для справок</w:t>
      </w:r>
      <w:r>
        <w:rPr>
          <w:sz w:val="28"/>
          <w:szCs w:val="28"/>
        </w:rPr>
        <w:t xml:space="preserve">: </w:t>
      </w:r>
      <w:r w:rsidRPr="00781D0B">
        <w:rPr>
          <w:sz w:val="28"/>
          <w:szCs w:val="28"/>
        </w:rPr>
        <w:t>8-800-200-84-40</w:t>
      </w:r>
      <w:r>
        <w:rPr>
          <w:sz w:val="28"/>
          <w:szCs w:val="28"/>
        </w:rPr>
        <w:t>.</w:t>
      </w:r>
    </w:p>
    <w:p w:rsidR="004F274B" w:rsidRPr="00781D0B" w:rsidRDefault="00EA1C40" w:rsidP="004F274B">
      <w:pPr>
        <w:autoSpaceDE w:val="0"/>
        <w:autoSpaceDN w:val="0"/>
        <w:adjustRightInd w:val="0"/>
        <w:ind w:firstLine="567"/>
        <w:jc w:val="both"/>
        <w:outlineLvl w:val="1"/>
        <w:rPr>
          <w:sz w:val="28"/>
          <w:szCs w:val="28"/>
        </w:rPr>
      </w:pPr>
      <w:r>
        <w:rPr>
          <w:sz w:val="28"/>
          <w:szCs w:val="28"/>
        </w:rPr>
        <w:t>8</w:t>
      </w:r>
      <w:r w:rsidR="004F274B" w:rsidRPr="00781D0B">
        <w:rPr>
          <w:sz w:val="28"/>
          <w:szCs w:val="28"/>
        </w:rPr>
        <w:t>. Справочные телефоны Комитета:</w:t>
      </w:r>
    </w:p>
    <w:p w:rsidR="004F274B" w:rsidRPr="00781D0B" w:rsidRDefault="004F274B" w:rsidP="004F274B">
      <w:pPr>
        <w:autoSpaceDE w:val="0"/>
        <w:autoSpaceDN w:val="0"/>
        <w:adjustRightInd w:val="0"/>
        <w:ind w:firstLine="567"/>
        <w:jc w:val="both"/>
        <w:rPr>
          <w:sz w:val="28"/>
          <w:szCs w:val="28"/>
        </w:rPr>
      </w:pPr>
      <w:r w:rsidRPr="00781D0B">
        <w:rPr>
          <w:sz w:val="28"/>
          <w:szCs w:val="28"/>
        </w:rPr>
        <w:t>Делопроизводитель: (34368) 5-20-11.</w:t>
      </w:r>
    </w:p>
    <w:p w:rsidR="004F274B" w:rsidRPr="00781D0B" w:rsidRDefault="004F274B" w:rsidP="004F274B">
      <w:pPr>
        <w:autoSpaceDE w:val="0"/>
        <w:autoSpaceDN w:val="0"/>
        <w:adjustRightInd w:val="0"/>
        <w:ind w:firstLine="567"/>
        <w:jc w:val="both"/>
        <w:rPr>
          <w:sz w:val="28"/>
          <w:szCs w:val="28"/>
        </w:rPr>
      </w:pPr>
      <w:r w:rsidRPr="00781D0B">
        <w:rPr>
          <w:sz w:val="28"/>
          <w:szCs w:val="28"/>
        </w:rPr>
        <w:t>Факс: (34368) 5-42-22.</w:t>
      </w:r>
    </w:p>
    <w:p w:rsidR="004F274B" w:rsidRPr="00062A4C" w:rsidRDefault="00EA1C40" w:rsidP="004F274B">
      <w:pPr>
        <w:autoSpaceDE w:val="0"/>
        <w:autoSpaceDN w:val="0"/>
        <w:adjustRightInd w:val="0"/>
        <w:ind w:firstLine="567"/>
        <w:jc w:val="both"/>
        <w:rPr>
          <w:sz w:val="28"/>
          <w:szCs w:val="28"/>
        </w:rPr>
      </w:pPr>
      <w:r>
        <w:rPr>
          <w:sz w:val="28"/>
          <w:szCs w:val="28"/>
        </w:rPr>
        <w:t>9</w:t>
      </w:r>
      <w:r w:rsidR="004F274B" w:rsidRPr="00062A4C">
        <w:rPr>
          <w:sz w:val="28"/>
          <w:szCs w:val="28"/>
        </w:rPr>
        <w:t>.</w:t>
      </w:r>
      <w:r w:rsidR="004F274B">
        <w:rPr>
          <w:sz w:val="28"/>
          <w:szCs w:val="28"/>
        </w:rPr>
        <w:t xml:space="preserve"> </w:t>
      </w:r>
      <w:r w:rsidR="004F274B" w:rsidRPr="00062A4C">
        <w:rPr>
          <w:sz w:val="28"/>
          <w:szCs w:val="28"/>
        </w:rPr>
        <w:t xml:space="preserve">Информация по вопросам предоставления </w:t>
      </w:r>
      <w:r w:rsidR="004F274B">
        <w:rPr>
          <w:sz w:val="28"/>
          <w:szCs w:val="28"/>
        </w:rPr>
        <w:t>муниципальной</w:t>
      </w:r>
      <w:r w:rsidR="004F274B" w:rsidRPr="00062A4C">
        <w:rPr>
          <w:sz w:val="28"/>
          <w:szCs w:val="28"/>
        </w:rPr>
        <w:t xml:space="preserve"> услуги, в том числе о ходе предоставления </w:t>
      </w:r>
      <w:r w:rsidR="004F274B">
        <w:rPr>
          <w:sz w:val="28"/>
          <w:szCs w:val="28"/>
        </w:rPr>
        <w:t>муниципальной</w:t>
      </w:r>
      <w:r w:rsidR="004F274B" w:rsidRPr="00062A4C">
        <w:rPr>
          <w:sz w:val="28"/>
          <w:szCs w:val="28"/>
        </w:rPr>
        <w:t xml:space="preserve"> услуги, может быть получ</w:t>
      </w:r>
      <w:r w:rsidR="004F274B" w:rsidRPr="00062A4C">
        <w:rPr>
          <w:sz w:val="28"/>
          <w:szCs w:val="28"/>
        </w:rPr>
        <w:t>е</w:t>
      </w:r>
      <w:r w:rsidR="004F274B" w:rsidRPr="00062A4C">
        <w:rPr>
          <w:sz w:val="28"/>
          <w:szCs w:val="28"/>
        </w:rPr>
        <w:t>на заявителями:</w:t>
      </w:r>
      <w:r w:rsidR="004F274B">
        <w:rPr>
          <w:sz w:val="28"/>
          <w:szCs w:val="28"/>
        </w:rPr>
        <w:t xml:space="preserve"> </w:t>
      </w:r>
    </w:p>
    <w:p w:rsidR="004F274B" w:rsidRPr="00062A4C" w:rsidRDefault="004F274B" w:rsidP="004F274B">
      <w:pPr>
        <w:autoSpaceDE w:val="0"/>
        <w:autoSpaceDN w:val="0"/>
        <w:adjustRightInd w:val="0"/>
        <w:ind w:firstLine="567"/>
        <w:jc w:val="both"/>
        <w:rPr>
          <w:sz w:val="28"/>
          <w:szCs w:val="28"/>
        </w:rPr>
      </w:pPr>
      <w:r w:rsidRPr="00062A4C">
        <w:rPr>
          <w:sz w:val="28"/>
          <w:szCs w:val="28"/>
        </w:rPr>
        <w:lastRenderedPageBreak/>
        <w:t>1)</w:t>
      </w:r>
      <w:r>
        <w:rPr>
          <w:sz w:val="28"/>
          <w:szCs w:val="28"/>
        </w:rPr>
        <w:t xml:space="preserve"> </w:t>
      </w:r>
      <w:r w:rsidRPr="00062A4C">
        <w:rPr>
          <w:sz w:val="28"/>
          <w:szCs w:val="28"/>
        </w:rPr>
        <w:t xml:space="preserve">по телефонам, указанным в пункте </w:t>
      </w:r>
      <w:r>
        <w:rPr>
          <w:sz w:val="28"/>
          <w:szCs w:val="28"/>
        </w:rPr>
        <w:t>6</w:t>
      </w:r>
      <w:r w:rsidRPr="00062A4C">
        <w:rPr>
          <w:sz w:val="28"/>
          <w:szCs w:val="28"/>
        </w:rPr>
        <w:t xml:space="preserve"> Регламента, в соответствии с гр</w:t>
      </w:r>
      <w:r w:rsidRPr="00062A4C">
        <w:rPr>
          <w:sz w:val="28"/>
          <w:szCs w:val="28"/>
        </w:rPr>
        <w:t>а</w:t>
      </w:r>
      <w:r w:rsidRPr="00062A4C">
        <w:rPr>
          <w:sz w:val="28"/>
          <w:szCs w:val="28"/>
        </w:rPr>
        <w:t xml:space="preserve">фиком работы </w:t>
      </w:r>
      <w:r>
        <w:rPr>
          <w:sz w:val="28"/>
          <w:szCs w:val="28"/>
        </w:rPr>
        <w:t>Комитета</w:t>
      </w:r>
      <w:r w:rsidRPr="00062A4C">
        <w:rPr>
          <w:sz w:val="28"/>
          <w:szCs w:val="28"/>
        </w:rPr>
        <w:t xml:space="preserve">; </w:t>
      </w:r>
    </w:p>
    <w:p w:rsidR="004F274B" w:rsidRPr="00230C04" w:rsidRDefault="004F274B" w:rsidP="004F274B">
      <w:pPr>
        <w:autoSpaceDE w:val="0"/>
        <w:autoSpaceDN w:val="0"/>
        <w:adjustRightInd w:val="0"/>
        <w:ind w:firstLine="567"/>
        <w:jc w:val="both"/>
        <w:rPr>
          <w:color w:val="000000"/>
          <w:sz w:val="28"/>
          <w:szCs w:val="28"/>
        </w:rPr>
      </w:pPr>
      <w:r w:rsidRPr="00230C04">
        <w:rPr>
          <w:color w:val="000000"/>
          <w:sz w:val="28"/>
          <w:szCs w:val="28"/>
        </w:rPr>
        <w:t>2) в порядке личного обращения в соответствии с графиком работы К</w:t>
      </w:r>
      <w:r w:rsidRPr="00230C04">
        <w:rPr>
          <w:color w:val="000000"/>
          <w:sz w:val="28"/>
          <w:szCs w:val="28"/>
        </w:rPr>
        <w:t>о</w:t>
      </w:r>
      <w:r w:rsidRPr="00230C04">
        <w:rPr>
          <w:color w:val="000000"/>
          <w:sz w:val="28"/>
          <w:szCs w:val="28"/>
        </w:rPr>
        <w:t>митета;</w:t>
      </w:r>
    </w:p>
    <w:p w:rsidR="004F274B" w:rsidRPr="00062A4C" w:rsidRDefault="004F274B" w:rsidP="004F274B">
      <w:pPr>
        <w:autoSpaceDE w:val="0"/>
        <w:autoSpaceDN w:val="0"/>
        <w:adjustRightInd w:val="0"/>
        <w:ind w:firstLine="567"/>
        <w:jc w:val="both"/>
        <w:rPr>
          <w:sz w:val="28"/>
          <w:szCs w:val="28"/>
        </w:rPr>
      </w:pPr>
      <w:r w:rsidRPr="00062A4C">
        <w:rPr>
          <w:sz w:val="28"/>
          <w:szCs w:val="28"/>
        </w:rPr>
        <w:t>3)</w:t>
      </w:r>
      <w:r>
        <w:rPr>
          <w:sz w:val="28"/>
          <w:szCs w:val="28"/>
        </w:rPr>
        <w:t xml:space="preserve"> </w:t>
      </w:r>
      <w:r w:rsidRPr="00062A4C">
        <w:rPr>
          <w:sz w:val="28"/>
          <w:szCs w:val="28"/>
        </w:rPr>
        <w:t>в порядке письм</w:t>
      </w:r>
      <w:r>
        <w:rPr>
          <w:sz w:val="28"/>
          <w:szCs w:val="28"/>
        </w:rPr>
        <w:t>енного обращения в Комитет</w:t>
      </w:r>
      <w:r w:rsidRPr="00062A4C">
        <w:rPr>
          <w:sz w:val="28"/>
          <w:szCs w:val="28"/>
        </w:rPr>
        <w:t xml:space="preserve"> в соответствии с закон</w:t>
      </w:r>
      <w:r w:rsidRPr="00062A4C">
        <w:rPr>
          <w:sz w:val="28"/>
          <w:szCs w:val="28"/>
        </w:rPr>
        <w:t>о</w:t>
      </w:r>
      <w:r w:rsidRPr="00062A4C">
        <w:rPr>
          <w:sz w:val="28"/>
          <w:szCs w:val="28"/>
        </w:rPr>
        <w:t>дательством Российской Федерации;</w:t>
      </w:r>
    </w:p>
    <w:p w:rsidR="004F274B" w:rsidRDefault="004F274B" w:rsidP="004F274B">
      <w:pPr>
        <w:autoSpaceDE w:val="0"/>
        <w:autoSpaceDN w:val="0"/>
        <w:adjustRightInd w:val="0"/>
        <w:ind w:firstLine="567"/>
        <w:jc w:val="both"/>
        <w:rPr>
          <w:sz w:val="28"/>
          <w:szCs w:val="28"/>
        </w:rPr>
      </w:pPr>
      <w:r>
        <w:rPr>
          <w:sz w:val="28"/>
          <w:szCs w:val="28"/>
        </w:rPr>
        <w:t>4</w:t>
      </w:r>
      <w:r w:rsidRPr="00062A4C">
        <w:rPr>
          <w:sz w:val="28"/>
          <w:szCs w:val="28"/>
        </w:rPr>
        <w:t>)</w:t>
      </w:r>
      <w:r>
        <w:rPr>
          <w:sz w:val="28"/>
          <w:szCs w:val="28"/>
        </w:rPr>
        <w:t xml:space="preserve"> </w:t>
      </w:r>
      <w:r w:rsidRPr="00062A4C">
        <w:rPr>
          <w:sz w:val="28"/>
          <w:szCs w:val="28"/>
        </w:rPr>
        <w:t xml:space="preserve">в </w:t>
      </w:r>
      <w:r>
        <w:rPr>
          <w:sz w:val="28"/>
          <w:szCs w:val="28"/>
        </w:rPr>
        <w:t>МФЦ;</w:t>
      </w:r>
    </w:p>
    <w:p w:rsidR="004F274B" w:rsidRPr="00062A4C" w:rsidRDefault="004F274B" w:rsidP="004F274B">
      <w:pPr>
        <w:autoSpaceDE w:val="0"/>
        <w:autoSpaceDN w:val="0"/>
        <w:adjustRightInd w:val="0"/>
        <w:ind w:firstLine="567"/>
        <w:jc w:val="both"/>
        <w:rPr>
          <w:sz w:val="28"/>
          <w:szCs w:val="28"/>
        </w:rPr>
      </w:pPr>
      <w:r>
        <w:rPr>
          <w:sz w:val="28"/>
          <w:szCs w:val="28"/>
        </w:rPr>
        <w:t xml:space="preserve">5) </w:t>
      </w:r>
      <w:r w:rsidRPr="00062A4C">
        <w:rPr>
          <w:sz w:val="28"/>
          <w:szCs w:val="28"/>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w:t>
      </w:r>
      <w:r w:rsidRPr="00062A4C">
        <w:rPr>
          <w:sz w:val="28"/>
          <w:szCs w:val="28"/>
        </w:rPr>
        <w:t>к</w:t>
      </w:r>
      <w:r w:rsidRPr="00062A4C">
        <w:rPr>
          <w:sz w:val="28"/>
          <w:szCs w:val="28"/>
        </w:rPr>
        <w:t xml:space="preserve">ций)» </w:t>
      </w:r>
      <w:r w:rsidRPr="008B5BA5">
        <w:rPr>
          <w:sz w:val="28"/>
          <w:szCs w:val="28"/>
          <w:lang w:val="en-US"/>
        </w:rPr>
        <w:t>www</w:t>
      </w:r>
      <w:r w:rsidRPr="008B5BA5">
        <w:rPr>
          <w:sz w:val="28"/>
          <w:szCs w:val="28"/>
        </w:rPr>
        <w:t>.</w:t>
      </w:r>
      <w:proofErr w:type="spellStart"/>
      <w:r w:rsidRPr="008B5BA5">
        <w:rPr>
          <w:sz w:val="28"/>
          <w:szCs w:val="28"/>
          <w:lang w:val="en-US"/>
        </w:rPr>
        <w:t>gosuslugi</w:t>
      </w:r>
      <w:proofErr w:type="spellEnd"/>
      <w:r w:rsidRPr="008B5BA5">
        <w:rPr>
          <w:sz w:val="28"/>
          <w:szCs w:val="28"/>
        </w:rPr>
        <w:t>.</w:t>
      </w:r>
      <w:proofErr w:type="spellStart"/>
      <w:r w:rsidRPr="008B5BA5">
        <w:rPr>
          <w:sz w:val="28"/>
          <w:szCs w:val="28"/>
          <w:lang w:val="en-US"/>
        </w:rPr>
        <w:t>ru</w:t>
      </w:r>
      <w:proofErr w:type="spellEnd"/>
      <w:r w:rsidRPr="008B5BA5">
        <w:rPr>
          <w:sz w:val="28"/>
          <w:szCs w:val="28"/>
        </w:rPr>
        <w:t xml:space="preserve"> </w:t>
      </w:r>
      <w:r>
        <w:rPr>
          <w:sz w:val="28"/>
          <w:szCs w:val="28"/>
        </w:rPr>
        <w:t xml:space="preserve">(далее - </w:t>
      </w:r>
      <w:r w:rsidRPr="00062A4C">
        <w:rPr>
          <w:sz w:val="28"/>
          <w:szCs w:val="28"/>
        </w:rPr>
        <w:t>Единый портал</w:t>
      </w:r>
      <w:r>
        <w:rPr>
          <w:sz w:val="28"/>
          <w:szCs w:val="28"/>
        </w:rPr>
        <w:t xml:space="preserve">) </w:t>
      </w:r>
      <w:r w:rsidRPr="00062A4C">
        <w:rPr>
          <w:sz w:val="28"/>
          <w:szCs w:val="28"/>
        </w:rPr>
        <w:t>и региональной госуда</w:t>
      </w:r>
      <w:r w:rsidRPr="00062A4C">
        <w:rPr>
          <w:sz w:val="28"/>
          <w:szCs w:val="28"/>
        </w:rPr>
        <w:t>р</w:t>
      </w:r>
      <w:r w:rsidRPr="00062A4C">
        <w:rPr>
          <w:sz w:val="28"/>
          <w:szCs w:val="28"/>
        </w:rPr>
        <w:t>ственной информационной системы «Портал государственных и муниципал</w:t>
      </w:r>
      <w:r w:rsidRPr="00062A4C">
        <w:rPr>
          <w:sz w:val="28"/>
          <w:szCs w:val="28"/>
        </w:rPr>
        <w:t>ь</w:t>
      </w:r>
      <w:r w:rsidRPr="00062A4C">
        <w:rPr>
          <w:sz w:val="28"/>
          <w:szCs w:val="28"/>
        </w:rPr>
        <w:t>ных услуг (функций) Свердловской области»</w:t>
      </w:r>
      <w:r>
        <w:rPr>
          <w:sz w:val="28"/>
          <w:szCs w:val="28"/>
        </w:rPr>
        <w:t xml:space="preserve"> (далее - </w:t>
      </w:r>
      <w:r w:rsidRPr="00062A4C">
        <w:rPr>
          <w:sz w:val="28"/>
          <w:szCs w:val="28"/>
        </w:rPr>
        <w:t>Портал государственных и муниципальных услуг (функций)</w:t>
      </w:r>
      <w:r>
        <w:rPr>
          <w:sz w:val="28"/>
          <w:szCs w:val="28"/>
        </w:rPr>
        <w:t>)</w:t>
      </w:r>
      <w:r w:rsidRPr="00062A4C">
        <w:rPr>
          <w:sz w:val="28"/>
          <w:szCs w:val="28"/>
        </w:rPr>
        <w:t>.</w:t>
      </w:r>
    </w:p>
    <w:p w:rsidR="004F274B" w:rsidRPr="00062A4C" w:rsidRDefault="004F274B" w:rsidP="004F274B">
      <w:pPr>
        <w:autoSpaceDE w:val="0"/>
        <w:autoSpaceDN w:val="0"/>
        <w:adjustRightInd w:val="0"/>
        <w:ind w:firstLine="567"/>
        <w:jc w:val="both"/>
        <w:rPr>
          <w:sz w:val="28"/>
          <w:szCs w:val="28"/>
        </w:rPr>
      </w:pPr>
      <w:r w:rsidRPr="00062A4C">
        <w:rPr>
          <w:sz w:val="28"/>
          <w:szCs w:val="28"/>
        </w:rPr>
        <w:t>К размещаемой информ</w:t>
      </w:r>
      <w:r>
        <w:rPr>
          <w:sz w:val="28"/>
          <w:szCs w:val="28"/>
        </w:rPr>
        <w:t>ации по вопросам предоставления муниципал</w:t>
      </w:r>
      <w:r>
        <w:rPr>
          <w:sz w:val="28"/>
          <w:szCs w:val="28"/>
        </w:rPr>
        <w:t>ь</w:t>
      </w:r>
      <w:r>
        <w:rPr>
          <w:sz w:val="28"/>
          <w:szCs w:val="28"/>
        </w:rPr>
        <w:t xml:space="preserve">ной </w:t>
      </w:r>
      <w:r w:rsidRPr="00062A4C">
        <w:rPr>
          <w:sz w:val="28"/>
          <w:szCs w:val="28"/>
        </w:rPr>
        <w:t>услуги относится:</w:t>
      </w:r>
    </w:p>
    <w:p w:rsidR="004F274B" w:rsidRPr="00062A4C" w:rsidRDefault="004F274B" w:rsidP="004F274B">
      <w:pPr>
        <w:autoSpaceDE w:val="0"/>
        <w:autoSpaceDN w:val="0"/>
        <w:adjustRightInd w:val="0"/>
        <w:ind w:firstLine="567"/>
        <w:jc w:val="both"/>
        <w:rPr>
          <w:sz w:val="28"/>
          <w:szCs w:val="28"/>
        </w:rPr>
      </w:pPr>
      <w:r w:rsidRPr="00062A4C">
        <w:rPr>
          <w:sz w:val="28"/>
          <w:szCs w:val="28"/>
        </w:rPr>
        <w:t>1)</w:t>
      </w:r>
      <w:r>
        <w:rPr>
          <w:sz w:val="28"/>
          <w:szCs w:val="28"/>
        </w:rPr>
        <w:t xml:space="preserve"> </w:t>
      </w:r>
      <w:r w:rsidRPr="00062A4C">
        <w:rPr>
          <w:sz w:val="28"/>
          <w:szCs w:val="28"/>
        </w:rPr>
        <w:t xml:space="preserve">справочная информация, указанная в пунктах </w:t>
      </w:r>
      <w:r w:rsidR="00EA1C40">
        <w:rPr>
          <w:sz w:val="28"/>
          <w:szCs w:val="28"/>
        </w:rPr>
        <w:t>6</w:t>
      </w:r>
      <w:r w:rsidRPr="007C3587">
        <w:rPr>
          <w:sz w:val="28"/>
          <w:szCs w:val="28"/>
        </w:rPr>
        <w:t>-</w:t>
      </w:r>
      <w:r w:rsidR="00EA1C40">
        <w:rPr>
          <w:sz w:val="28"/>
          <w:szCs w:val="28"/>
        </w:rPr>
        <w:t>9</w:t>
      </w:r>
      <w:r w:rsidRPr="00062A4C">
        <w:rPr>
          <w:sz w:val="28"/>
          <w:szCs w:val="28"/>
        </w:rPr>
        <w:t xml:space="preserve"> Регламента;</w:t>
      </w:r>
    </w:p>
    <w:p w:rsidR="004F274B" w:rsidRPr="00062A4C" w:rsidRDefault="004F274B" w:rsidP="004F274B">
      <w:pPr>
        <w:autoSpaceDE w:val="0"/>
        <w:autoSpaceDN w:val="0"/>
        <w:adjustRightInd w:val="0"/>
        <w:ind w:firstLine="567"/>
        <w:jc w:val="both"/>
        <w:rPr>
          <w:sz w:val="28"/>
          <w:szCs w:val="28"/>
        </w:rPr>
      </w:pPr>
      <w:r w:rsidRPr="00062A4C">
        <w:rPr>
          <w:sz w:val="28"/>
          <w:szCs w:val="28"/>
        </w:rPr>
        <w:t>2)</w:t>
      </w:r>
      <w:r>
        <w:rPr>
          <w:sz w:val="28"/>
          <w:szCs w:val="28"/>
        </w:rPr>
        <w:t xml:space="preserve"> </w:t>
      </w:r>
      <w:r w:rsidRPr="00062A4C">
        <w:rPr>
          <w:sz w:val="28"/>
          <w:szCs w:val="28"/>
        </w:rPr>
        <w:t>извлечения из нормативных правовых актов Российской Федерации</w:t>
      </w:r>
      <w:r>
        <w:rPr>
          <w:sz w:val="28"/>
          <w:szCs w:val="28"/>
        </w:rPr>
        <w:t xml:space="preserve"> </w:t>
      </w:r>
      <w:r w:rsidRPr="00062A4C">
        <w:rPr>
          <w:sz w:val="28"/>
          <w:szCs w:val="28"/>
        </w:rPr>
        <w:t>и нормативных правовых актов Свердловской области, регулирующих отнош</w:t>
      </w:r>
      <w:r w:rsidRPr="00062A4C">
        <w:rPr>
          <w:sz w:val="28"/>
          <w:szCs w:val="28"/>
        </w:rPr>
        <w:t>е</w:t>
      </w:r>
      <w:r w:rsidRPr="00062A4C">
        <w:rPr>
          <w:sz w:val="28"/>
          <w:szCs w:val="28"/>
        </w:rPr>
        <w:t xml:space="preserve">ния, возникающие в связи с предоставлением </w:t>
      </w:r>
      <w:r>
        <w:rPr>
          <w:sz w:val="28"/>
          <w:szCs w:val="28"/>
        </w:rPr>
        <w:t>муниципальной</w:t>
      </w:r>
      <w:r w:rsidRPr="00062A4C">
        <w:rPr>
          <w:sz w:val="28"/>
          <w:szCs w:val="28"/>
        </w:rPr>
        <w:t xml:space="preserve"> услуги;</w:t>
      </w:r>
    </w:p>
    <w:p w:rsidR="004F274B" w:rsidRPr="00062A4C" w:rsidRDefault="004F274B" w:rsidP="004F274B">
      <w:pPr>
        <w:autoSpaceDE w:val="0"/>
        <w:autoSpaceDN w:val="0"/>
        <w:adjustRightInd w:val="0"/>
        <w:ind w:firstLine="567"/>
        <w:jc w:val="both"/>
        <w:rPr>
          <w:sz w:val="28"/>
          <w:szCs w:val="28"/>
        </w:rPr>
      </w:pPr>
      <w:r w:rsidRPr="00062A4C">
        <w:rPr>
          <w:sz w:val="28"/>
          <w:szCs w:val="28"/>
        </w:rPr>
        <w:t>3)</w:t>
      </w:r>
      <w:r>
        <w:rPr>
          <w:sz w:val="28"/>
          <w:szCs w:val="28"/>
        </w:rPr>
        <w:t xml:space="preserve"> </w:t>
      </w:r>
      <w:r w:rsidRPr="00062A4C">
        <w:rPr>
          <w:sz w:val="28"/>
          <w:szCs w:val="28"/>
        </w:rPr>
        <w:t xml:space="preserve">текст </w:t>
      </w:r>
      <w:r>
        <w:rPr>
          <w:sz w:val="28"/>
          <w:szCs w:val="28"/>
        </w:rPr>
        <w:t>Р</w:t>
      </w:r>
      <w:r w:rsidRPr="00062A4C">
        <w:rPr>
          <w:sz w:val="28"/>
          <w:szCs w:val="28"/>
        </w:rPr>
        <w:t>егламента;</w:t>
      </w:r>
    </w:p>
    <w:p w:rsidR="004F274B" w:rsidRPr="00062A4C" w:rsidRDefault="004F274B" w:rsidP="004F274B">
      <w:pPr>
        <w:autoSpaceDE w:val="0"/>
        <w:autoSpaceDN w:val="0"/>
        <w:adjustRightInd w:val="0"/>
        <w:ind w:firstLine="567"/>
        <w:jc w:val="both"/>
        <w:rPr>
          <w:sz w:val="28"/>
          <w:szCs w:val="28"/>
        </w:rPr>
      </w:pPr>
      <w:r w:rsidRPr="00062A4C">
        <w:rPr>
          <w:sz w:val="28"/>
          <w:szCs w:val="28"/>
        </w:rPr>
        <w:t>4)</w:t>
      </w:r>
      <w:r>
        <w:rPr>
          <w:sz w:val="28"/>
          <w:szCs w:val="28"/>
        </w:rPr>
        <w:t xml:space="preserve"> </w:t>
      </w:r>
      <w:r w:rsidRPr="00062A4C">
        <w:rPr>
          <w:sz w:val="28"/>
          <w:szCs w:val="28"/>
        </w:rPr>
        <w:t xml:space="preserve">блок-схема, наглядно отображающая последовательность прохождения всех административных процедур при предоставлении </w:t>
      </w:r>
      <w:r>
        <w:rPr>
          <w:sz w:val="28"/>
          <w:szCs w:val="28"/>
        </w:rPr>
        <w:t>муниципальной</w:t>
      </w:r>
      <w:r w:rsidRPr="00062A4C">
        <w:rPr>
          <w:sz w:val="28"/>
          <w:szCs w:val="28"/>
        </w:rPr>
        <w:t xml:space="preserve"> услуги</w:t>
      </w:r>
      <w:r>
        <w:rPr>
          <w:sz w:val="28"/>
          <w:szCs w:val="28"/>
        </w:rPr>
        <w:t xml:space="preserve"> (приложение № </w:t>
      </w:r>
      <w:r w:rsidR="00006EA8">
        <w:rPr>
          <w:sz w:val="28"/>
          <w:szCs w:val="28"/>
        </w:rPr>
        <w:t>3</w:t>
      </w:r>
      <w:r>
        <w:rPr>
          <w:sz w:val="28"/>
          <w:szCs w:val="28"/>
        </w:rPr>
        <w:t xml:space="preserve"> к Регламенту)</w:t>
      </w:r>
      <w:r w:rsidRPr="00062A4C">
        <w:rPr>
          <w:sz w:val="28"/>
          <w:szCs w:val="28"/>
        </w:rPr>
        <w:t>;</w:t>
      </w:r>
    </w:p>
    <w:p w:rsidR="004F274B" w:rsidRPr="00062A4C" w:rsidRDefault="004F274B" w:rsidP="004F274B">
      <w:pPr>
        <w:autoSpaceDE w:val="0"/>
        <w:autoSpaceDN w:val="0"/>
        <w:adjustRightInd w:val="0"/>
        <w:ind w:firstLine="567"/>
        <w:jc w:val="both"/>
        <w:rPr>
          <w:sz w:val="28"/>
          <w:szCs w:val="28"/>
        </w:rPr>
      </w:pPr>
      <w:r w:rsidRPr="00062A4C">
        <w:rPr>
          <w:sz w:val="28"/>
          <w:szCs w:val="28"/>
        </w:rPr>
        <w:t>5)</w:t>
      </w:r>
      <w:r>
        <w:rPr>
          <w:sz w:val="28"/>
          <w:szCs w:val="28"/>
        </w:rPr>
        <w:t xml:space="preserve"> </w:t>
      </w:r>
      <w:r w:rsidRPr="00062A4C">
        <w:rPr>
          <w:sz w:val="28"/>
          <w:szCs w:val="28"/>
        </w:rPr>
        <w:t xml:space="preserve">перечень документов, необходимых для предоставления </w:t>
      </w:r>
      <w:r>
        <w:rPr>
          <w:sz w:val="28"/>
          <w:szCs w:val="28"/>
        </w:rPr>
        <w:t>муниципал</w:t>
      </w:r>
      <w:r>
        <w:rPr>
          <w:sz w:val="28"/>
          <w:szCs w:val="28"/>
        </w:rPr>
        <w:t>ь</w:t>
      </w:r>
      <w:r>
        <w:rPr>
          <w:sz w:val="28"/>
          <w:szCs w:val="28"/>
        </w:rPr>
        <w:t>ной</w:t>
      </w:r>
      <w:r w:rsidRPr="00062A4C">
        <w:rPr>
          <w:sz w:val="28"/>
          <w:szCs w:val="28"/>
        </w:rPr>
        <w:t xml:space="preserve"> услуги;</w:t>
      </w:r>
    </w:p>
    <w:p w:rsidR="004F274B" w:rsidRPr="00062A4C" w:rsidRDefault="004F274B" w:rsidP="004F274B">
      <w:pPr>
        <w:autoSpaceDE w:val="0"/>
        <w:autoSpaceDN w:val="0"/>
        <w:adjustRightInd w:val="0"/>
        <w:ind w:firstLine="567"/>
        <w:jc w:val="both"/>
        <w:rPr>
          <w:sz w:val="28"/>
          <w:szCs w:val="28"/>
        </w:rPr>
      </w:pPr>
      <w:r w:rsidRPr="00062A4C">
        <w:rPr>
          <w:sz w:val="28"/>
          <w:szCs w:val="28"/>
        </w:rPr>
        <w:t>6)</w:t>
      </w:r>
      <w:r>
        <w:rPr>
          <w:sz w:val="28"/>
          <w:szCs w:val="28"/>
        </w:rPr>
        <w:t xml:space="preserve"> </w:t>
      </w:r>
      <w:r w:rsidRPr="00062A4C">
        <w:rPr>
          <w:sz w:val="28"/>
          <w:szCs w:val="28"/>
        </w:rPr>
        <w:t>форм</w:t>
      </w:r>
      <w:r>
        <w:rPr>
          <w:sz w:val="28"/>
          <w:szCs w:val="28"/>
        </w:rPr>
        <w:t>а</w:t>
      </w:r>
      <w:r w:rsidRPr="00062A4C">
        <w:rPr>
          <w:sz w:val="28"/>
          <w:szCs w:val="28"/>
        </w:rPr>
        <w:t xml:space="preserve"> </w:t>
      </w:r>
      <w:r>
        <w:rPr>
          <w:sz w:val="28"/>
          <w:szCs w:val="28"/>
        </w:rPr>
        <w:t>заявления</w:t>
      </w:r>
      <w:r w:rsidRPr="00062A4C">
        <w:rPr>
          <w:sz w:val="28"/>
          <w:szCs w:val="28"/>
        </w:rPr>
        <w:t>, необходим</w:t>
      </w:r>
      <w:r>
        <w:rPr>
          <w:sz w:val="28"/>
          <w:szCs w:val="28"/>
        </w:rPr>
        <w:t>ого</w:t>
      </w:r>
      <w:r w:rsidRPr="00062A4C">
        <w:rPr>
          <w:sz w:val="28"/>
          <w:szCs w:val="28"/>
        </w:rPr>
        <w:t xml:space="preserve"> для предоставления </w:t>
      </w:r>
      <w:r>
        <w:rPr>
          <w:sz w:val="28"/>
          <w:szCs w:val="28"/>
        </w:rPr>
        <w:t>муниципальной</w:t>
      </w:r>
      <w:r w:rsidRPr="00062A4C">
        <w:rPr>
          <w:sz w:val="28"/>
          <w:szCs w:val="28"/>
        </w:rPr>
        <w:t xml:space="preserve"> услуги;</w:t>
      </w:r>
    </w:p>
    <w:p w:rsidR="004F274B" w:rsidRDefault="004F274B" w:rsidP="004F274B">
      <w:pPr>
        <w:autoSpaceDE w:val="0"/>
        <w:autoSpaceDN w:val="0"/>
        <w:adjustRightInd w:val="0"/>
        <w:ind w:firstLine="567"/>
        <w:jc w:val="both"/>
        <w:outlineLvl w:val="1"/>
        <w:rPr>
          <w:sz w:val="28"/>
          <w:szCs w:val="28"/>
        </w:rPr>
      </w:pPr>
      <w:r w:rsidRPr="00062A4C">
        <w:rPr>
          <w:sz w:val="28"/>
          <w:szCs w:val="28"/>
        </w:rPr>
        <w:t>7) информация о номере кабинета, где о</w:t>
      </w:r>
      <w:r>
        <w:rPr>
          <w:sz w:val="28"/>
          <w:szCs w:val="28"/>
        </w:rPr>
        <w:t xml:space="preserve">существляется прием заявителей, </w:t>
      </w:r>
      <w:r w:rsidRPr="00062A4C">
        <w:rPr>
          <w:sz w:val="28"/>
          <w:szCs w:val="28"/>
        </w:rPr>
        <w:t>фамилия, имя, отчество и должность специалистов, осуществляющих пред</w:t>
      </w:r>
      <w:r w:rsidRPr="00062A4C">
        <w:rPr>
          <w:sz w:val="28"/>
          <w:szCs w:val="28"/>
        </w:rPr>
        <w:t>о</w:t>
      </w:r>
      <w:r w:rsidRPr="00062A4C">
        <w:rPr>
          <w:sz w:val="28"/>
          <w:szCs w:val="28"/>
        </w:rPr>
        <w:t xml:space="preserve">ставление </w:t>
      </w:r>
      <w:r w:rsidRPr="00024A9F">
        <w:rPr>
          <w:sz w:val="28"/>
          <w:szCs w:val="28"/>
        </w:rPr>
        <w:t>муниципальной</w:t>
      </w:r>
      <w:r w:rsidRPr="00062A4C">
        <w:rPr>
          <w:sz w:val="28"/>
          <w:szCs w:val="28"/>
        </w:rPr>
        <w:t xml:space="preserve"> услуги.</w:t>
      </w:r>
    </w:p>
    <w:p w:rsidR="004F274B" w:rsidRPr="00CD36E6" w:rsidRDefault="004F274B" w:rsidP="004F274B">
      <w:pPr>
        <w:autoSpaceDE w:val="0"/>
        <w:autoSpaceDN w:val="0"/>
        <w:adjustRightInd w:val="0"/>
        <w:ind w:firstLine="567"/>
        <w:jc w:val="both"/>
        <w:outlineLvl w:val="1"/>
        <w:rPr>
          <w:sz w:val="16"/>
          <w:szCs w:val="16"/>
        </w:rPr>
      </w:pPr>
    </w:p>
    <w:p w:rsidR="004F274B" w:rsidRPr="00913DE7" w:rsidRDefault="004F274B" w:rsidP="004F274B">
      <w:pPr>
        <w:autoSpaceDE w:val="0"/>
        <w:autoSpaceDN w:val="0"/>
        <w:adjustRightInd w:val="0"/>
        <w:jc w:val="center"/>
        <w:rPr>
          <w:b/>
          <w:sz w:val="28"/>
          <w:szCs w:val="28"/>
        </w:rPr>
      </w:pPr>
      <w:r>
        <w:rPr>
          <w:b/>
          <w:sz w:val="28"/>
          <w:szCs w:val="28"/>
        </w:rPr>
        <w:t>Раздел 2. </w:t>
      </w:r>
      <w:r w:rsidRPr="00913DE7">
        <w:rPr>
          <w:b/>
          <w:sz w:val="28"/>
          <w:szCs w:val="28"/>
        </w:rPr>
        <w:t xml:space="preserve">Стандарт предоставления </w:t>
      </w:r>
      <w:r>
        <w:rPr>
          <w:b/>
          <w:sz w:val="28"/>
          <w:szCs w:val="28"/>
        </w:rPr>
        <w:t>муниципальной услуги</w:t>
      </w:r>
    </w:p>
    <w:p w:rsidR="004F274B" w:rsidRPr="00CD36E6" w:rsidRDefault="004F274B" w:rsidP="004F274B">
      <w:pPr>
        <w:autoSpaceDE w:val="0"/>
        <w:autoSpaceDN w:val="0"/>
        <w:adjustRightInd w:val="0"/>
        <w:jc w:val="center"/>
        <w:rPr>
          <w:b/>
          <w:sz w:val="16"/>
          <w:szCs w:val="16"/>
        </w:rPr>
      </w:pPr>
    </w:p>
    <w:p w:rsidR="004F274B" w:rsidRPr="00913DE7" w:rsidRDefault="004F274B" w:rsidP="004F274B">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Pr>
          <w:b/>
          <w:sz w:val="28"/>
          <w:szCs w:val="28"/>
        </w:rPr>
        <w:t>муниципальной услуги</w:t>
      </w:r>
    </w:p>
    <w:p w:rsidR="004F274B" w:rsidRPr="00CD36E6" w:rsidRDefault="004F274B" w:rsidP="004F274B">
      <w:pPr>
        <w:autoSpaceDE w:val="0"/>
        <w:autoSpaceDN w:val="0"/>
        <w:adjustRightInd w:val="0"/>
        <w:ind w:firstLine="709"/>
        <w:jc w:val="both"/>
        <w:rPr>
          <w:sz w:val="16"/>
          <w:szCs w:val="16"/>
        </w:rPr>
      </w:pPr>
    </w:p>
    <w:p w:rsidR="004F274B" w:rsidRDefault="00EA1C40" w:rsidP="004F274B">
      <w:pPr>
        <w:autoSpaceDE w:val="0"/>
        <w:autoSpaceDN w:val="0"/>
        <w:adjustRightInd w:val="0"/>
        <w:ind w:firstLine="567"/>
        <w:jc w:val="both"/>
        <w:rPr>
          <w:sz w:val="28"/>
          <w:szCs w:val="28"/>
        </w:rPr>
      </w:pPr>
      <w:r>
        <w:rPr>
          <w:sz w:val="28"/>
          <w:szCs w:val="28"/>
        </w:rPr>
        <w:t>10</w:t>
      </w:r>
      <w:r w:rsidR="004F274B">
        <w:rPr>
          <w:sz w:val="28"/>
          <w:szCs w:val="28"/>
        </w:rPr>
        <w:t>.</w:t>
      </w:r>
      <w:r w:rsidR="004F274B">
        <w:rPr>
          <w:sz w:val="28"/>
          <w:szCs w:val="28"/>
          <w:lang w:val="en-US"/>
        </w:rPr>
        <w:t> </w:t>
      </w:r>
      <w:r w:rsidR="004F274B" w:rsidRPr="000F576F">
        <w:rPr>
          <w:sz w:val="28"/>
          <w:szCs w:val="28"/>
        </w:rPr>
        <w:t xml:space="preserve">Наименование </w:t>
      </w:r>
      <w:r w:rsidR="004F274B">
        <w:rPr>
          <w:sz w:val="28"/>
          <w:szCs w:val="28"/>
        </w:rPr>
        <w:t>муниципальной услуги</w:t>
      </w:r>
      <w:r w:rsidR="004F274B" w:rsidRPr="000F576F">
        <w:rPr>
          <w:sz w:val="28"/>
          <w:szCs w:val="28"/>
        </w:rPr>
        <w:t>:</w:t>
      </w:r>
    </w:p>
    <w:p w:rsidR="00CD36E6" w:rsidRDefault="001F6D10" w:rsidP="00CD36E6">
      <w:pPr>
        <w:pStyle w:val="ConsPlusNormal"/>
        <w:ind w:firstLine="567"/>
        <w:jc w:val="both"/>
      </w:pPr>
      <w:r w:rsidRPr="001F6D10">
        <w:rPr>
          <w:bCs/>
        </w:rPr>
        <w:t xml:space="preserve">Предоставление в собственность, постоянное (бессрочное) пользование, </w:t>
      </w:r>
      <w:r>
        <w:rPr>
          <w:bCs/>
        </w:rPr>
        <w:t>б</w:t>
      </w:r>
      <w:r w:rsidRPr="001F6D10">
        <w:rPr>
          <w:bCs/>
        </w:rPr>
        <w:t>езвозмездное пользование, аренду земельных участков из состава земель, государственная собственность на которые не разграничена, из земель, нах</w:t>
      </w:r>
      <w:r w:rsidRPr="001F6D10">
        <w:rPr>
          <w:bCs/>
        </w:rPr>
        <w:t>о</w:t>
      </w:r>
      <w:r w:rsidRPr="001F6D10">
        <w:rPr>
          <w:bCs/>
        </w:rPr>
        <w:t>дящихся в собственности муниципального образования, без проведения то</w:t>
      </w:r>
      <w:r w:rsidRPr="001F6D10">
        <w:rPr>
          <w:bCs/>
        </w:rPr>
        <w:t>р</w:t>
      </w:r>
      <w:r w:rsidRPr="001F6D10">
        <w:rPr>
          <w:bCs/>
        </w:rPr>
        <w:t>гов на территории городского округа Верхняя Пышма</w:t>
      </w:r>
      <w:r w:rsidR="004F274B" w:rsidRPr="001F6D10">
        <w:t xml:space="preserve">. </w:t>
      </w:r>
    </w:p>
    <w:p w:rsidR="00CD36E6" w:rsidRDefault="00CD36E6" w:rsidP="00CD36E6">
      <w:pPr>
        <w:pStyle w:val="ConsPlusNormal"/>
        <w:ind w:firstLine="567"/>
        <w:jc w:val="both"/>
      </w:pPr>
    </w:p>
    <w:p w:rsidR="004F274B" w:rsidRDefault="004F274B" w:rsidP="00CD36E6">
      <w:pPr>
        <w:pStyle w:val="ConsPlusNormal"/>
        <w:jc w:val="center"/>
        <w:rPr>
          <w:b/>
        </w:rPr>
      </w:pPr>
      <w:r w:rsidRPr="00913DE7">
        <w:rPr>
          <w:b/>
        </w:rPr>
        <w:t xml:space="preserve">2.2. Наименование </w:t>
      </w:r>
      <w:r>
        <w:rPr>
          <w:b/>
        </w:rPr>
        <w:t>отраслевого (функционального) органа</w:t>
      </w:r>
    </w:p>
    <w:p w:rsidR="004F274B" w:rsidRDefault="004F274B" w:rsidP="00CD36E6">
      <w:pPr>
        <w:jc w:val="center"/>
        <w:rPr>
          <w:b/>
          <w:sz w:val="28"/>
          <w:szCs w:val="28"/>
        </w:rPr>
      </w:pPr>
      <w:r>
        <w:rPr>
          <w:b/>
          <w:sz w:val="28"/>
          <w:szCs w:val="28"/>
        </w:rPr>
        <w:t>администрации городского округа Верхняя Пышма</w:t>
      </w:r>
      <w:r w:rsidRPr="00913DE7">
        <w:rPr>
          <w:b/>
          <w:sz w:val="28"/>
          <w:szCs w:val="28"/>
        </w:rPr>
        <w:t>,</w:t>
      </w:r>
    </w:p>
    <w:p w:rsidR="004F274B" w:rsidRDefault="004F274B" w:rsidP="00CD36E6">
      <w:pPr>
        <w:jc w:val="center"/>
        <w:rPr>
          <w:b/>
          <w:sz w:val="28"/>
          <w:szCs w:val="28"/>
        </w:rPr>
      </w:pPr>
      <w:proofErr w:type="gramStart"/>
      <w:r w:rsidRPr="00913DE7">
        <w:rPr>
          <w:b/>
          <w:sz w:val="28"/>
          <w:szCs w:val="28"/>
        </w:rPr>
        <w:t>предоставляющего</w:t>
      </w:r>
      <w:proofErr w:type="gramEnd"/>
      <w:r w:rsidRPr="00913DE7">
        <w:rPr>
          <w:b/>
          <w:sz w:val="28"/>
          <w:szCs w:val="28"/>
        </w:rPr>
        <w:t xml:space="preserve"> </w:t>
      </w:r>
      <w:r>
        <w:rPr>
          <w:b/>
          <w:sz w:val="28"/>
          <w:szCs w:val="28"/>
        </w:rPr>
        <w:t>муниципальную услугу</w:t>
      </w:r>
      <w:r w:rsidRPr="00913DE7">
        <w:rPr>
          <w:b/>
          <w:sz w:val="28"/>
          <w:szCs w:val="28"/>
        </w:rPr>
        <w:t>, организации, обращение</w:t>
      </w:r>
    </w:p>
    <w:p w:rsidR="004F274B" w:rsidRPr="00913DE7" w:rsidRDefault="004F274B" w:rsidP="00CD36E6">
      <w:pPr>
        <w:jc w:val="center"/>
        <w:rPr>
          <w:b/>
          <w:sz w:val="28"/>
          <w:szCs w:val="28"/>
        </w:rPr>
      </w:pPr>
      <w:r w:rsidRPr="00913DE7">
        <w:rPr>
          <w:b/>
          <w:sz w:val="28"/>
          <w:szCs w:val="28"/>
        </w:rPr>
        <w:t xml:space="preserve">в </w:t>
      </w:r>
      <w:proofErr w:type="gramStart"/>
      <w:r w:rsidRPr="00913DE7">
        <w:rPr>
          <w:b/>
          <w:sz w:val="28"/>
          <w:szCs w:val="28"/>
        </w:rPr>
        <w:t>которую</w:t>
      </w:r>
      <w:proofErr w:type="gramEnd"/>
      <w:r w:rsidRPr="00913DE7">
        <w:rPr>
          <w:b/>
          <w:sz w:val="28"/>
          <w:szCs w:val="28"/>
        </w:rPr>
        <w:t xml:space="preserve"> необходимо для предоставления </w:t>
      </w:r>
      <w:r>
        <w:rPr>
          <w:b/>
          <w:sz w:val="28"/>
          <w:szCs w:val="28"/>
        </w:rPr>
        <w:t>муниципальной услуги</w:t>
      </w:r>
    </w:p>
    <w:p w:rsidR="004F274B" w:rsidRPr="000772B0" w:rsidRDefault="004F274B" w:rsidP="004F274B">
      <w:pPr>
        <w:autoSpaceDE w:val="0"/>
        <w:autoSpaceDN w:val="0"/>
        <w:adjustRightInd w:val="0"/>
        <w:jc w:val="center"/>
        <w:rPr>
          <w:b/>
          <w:sz w:val="16"/>
          <w:szCs w:val="16"/>
        </w:rPr>
      </w:pPr>
    </w:p>
    <w:p w:rsidR="004F274B" w:rsidRPr="000F576F" w:rsidRDefault="00B86B01" w:rsidP="004F274B">
      <w:pPr>
        <w:autoSpaceDE w:val="0"/>
        <w:autoSpaceDN w:val="0"/>
        <w:adjustRightInd w:val="0"/>
        <w:ind w:firstLine="567"/>
        <w:jc w:val="both"/>
        <w:rPr>
          <w:sz w:val="28"/>
          <w:szCs w:val="28"/>
        </w:rPr>
      </w:pPr>
      <w:r>
        <w:rPr>
          <w:sz w:val="28"/>
          <w:szCs w:val="28"/>
        </w:rPr>
        <w:lastRenderedPageBreak/>
        <w:t>1</w:t>
      </w:r>
      <w:r w:rsidR="00EA1C40">
        <w:rPr>
          <w:sz w:val="28"/>
          <w:szCs w:val="28"/>
        </w:rPr>
        <w:t>1</w:t>
      </w:r>
      <w:r w:rsidR="004F274B">
        <w:rPr>
          <w:sz w:val="28"/>
          <w:szCs w:val="28"/>
        </w:rPr>
        <w:t>.</w:t>
      </w:r>
      <w:r w:rsidR="004F274B">
        <w:rPr>
          <w:sz w:val="28"/>
          <w:szCs w:val="28"/>
          <w:lang w:val="en-US"/>
        </w:rPr>
        <w:t> </w:t>
      </w:r>
      <w:r w:rsidR="004F274B">
        <w:rPr>
          <w:sz w:val="28"/>
          <w:szCs w:val="28"/>
        </w:rPr>
        <w:t>Муниципальная услуга</w:t>
      </w:r>
      <w:r w:rsidR="004F274B" w:rsidRPr="00913DE7">
        <w:rPr>
          <w:sz w:val="28"/>
          <w:szCs w:val="28"/>
        </w:rPr>
        <w:t xml:space="preserve"> предоставляется </w:t>
      </w:r>
      <w:r w:rsidR="004F274B">
        <w:rPr>
          <w:sz w:val="28"/>
          <w:szCs w:val="28"/>
        </w:rPr>
        <w:t>Комитетом</w:t>
      </w:r>
      <w:r w:rsidR="004F274B" w:rsidRPr="00913DE7">
        <w:rPr>
          <w:sz w:val="28"/>
          <w:szCs w:val="28"/>
        </w:rPr>
        <w:t xml:space="preserve">, а именно </w:t>
      </w:r>
      <w:r w:rsidR="004F274B">
        <w:rPr>
          <w:sz w:val="28"/>
          <w:szCs w:val="28"/>
        </w:rPr>
        <w:t>мун</w:t>
      </w:r>
      <w:r w:rsidR="004F274B">
        <w:rPr>
          <w:sz w:val="28"/>
          <w:szCs w:val="28"/>
        </w:rPr>
        <w:t>и</w:t>
      </w:r>
      <w:r w:rsidR="004F274B">
        <w:rPr>
          <w:sz w:val="28"/>
          <w:szCs w:val="28"/>
        </w:rPr>
        <w:t>ципальными</w:t>
      </w:r>
      <w:r w:rsidR="004F274B" w:rsidRPr="00913DE7">
        <w:rPr>
          <w:sz w:val="28"/>
          <w:szCs w:val="28"/>
        </w:rPr>
        <w:t xml:space="preserve"> служащими (далее – </w:t>
      </w:r>
      <w:r w:rsidR="004F274B">
        <w:rPr>
          <w:sz w:val="28"/>
          <w:szCs w:val="28"/>
        </w:rPr>
        <w:t>специалисты</w:t>
      </w:r>
      <w:r w:rsidR="004F274B" w:rsidRPr="00913DE7">
        <w:rPr>
          <w:sz w:val="28"/>
          <w:szCs w:val="28"/>
        </w:rPr>
        <w:t>).</w:t>
      </w:r>
    </w:p>
    <w:p w:rsidR="004F274B" w:rsidRDefault="00EA1C40" w:rsidP="004F274B">
      <w:pPr>
        <w:autoSpaceDE w:val="0"/>
        <w:autoSpaceDN w:val="0"/>
        <w:adjustRightInd w:val="0"/>
        <w:ind w:firstLine="567"/>
        <w:jc w:val="both"/>
        <w:rPr>
          <w:sz w:val="28"/>
          <w:szCs w:val="28"/>
        </w:rPr>
      </w:pPr>
      <w:r>
        <w:rPr>
          <w:sz w:val="28"/>
          <w:szCs w:val="28"/>
        </w:rPr>
        <w:t>12</w:t>
      </w:r>
      <w:r w:rsidR="004F274B">
        <w:rPr>
          <w:sz w:val="28"/>
          <w:szCs w:val="28"/>
        </w:rPr>
        <w:t>. При предоставлении муниципальной услуги осуществляется взаим</w:t>
      </w:r>
      <w:r w:rsidR="004F274B">
        <w:rPr>
          <w:sz w:val="28"/>
          <w:szCs w:val="28"/>
        </w:rPr>
        <w:t>о</w:t>
      </w:r>
      <w:r w:rsidR="004F274B">
        <w:rPr>
          <w:sz w:val="28"/>
          <w:szCs w:val="28"/>
        </w:rPr>
        <w:t xml:space="preserve">действие </w:t>
      </w:r>
      <w:proofErr w:type="gramStart"/>
      <w:r w:rsidR="004F274B">
        <w:rPr>
          <w:sz w:val="28"/>
          <w:szCs w:val="28"/>
        </w:rPr>
        <w:t>с</w:t>
      </w:r>
      <w:proofErr w:type="gramEnd"/>
      <w:r w:rsidR="004F274B">
        <w:rPr>
          <w:sz w:val="28"/>
          <w:szCs w:val="28"/>
        </w:rPr>
        <w:t>:</w:t>
      </w:r>
    </w:p>
    <w:p w:rsidR="00CD36E6" w:rsidRDefault="00CD36E6" w:rsidP="004F274B">
      <w:pPr>
        <w:autoSpaceDE w:val="0"/>
        <w:autoSpaceDN w:val="0"/>
        <w:adjustRightInd w:val="0"/>
        <w:ind w:firstLine="567"/>
        <w:jc w:val="both"/>
        <w:rPr>
          <w:sz w:val="28"/>
          <w:szCs w:val="28"/>
        </w:rPr>
      </w:pPr>
    </w:p>
    <w:p w:rsidR="004F274B" w:rsidRDefault="004F274B" w:rsidP="004F274B">
      <w:pPr>
        <w:autoSpaceDE w:val="0"/>
        <w:autoSpaceDN w:val="0"/>
        <w:adjustRightInd w:val="0"/>
        <w:ind w:firstLine="567"/>
        <w:jc w:val="both"/>
        <w:rPr>
          <w:sz w:val="28"/>
          <w:szCs w:val="28"/>
        </w:rPr>
      </w:pPr>
      <w:r>
        <w:rPr>
          <w:sz w:val="28"/>
          <w:szCs w:val="28"/>
        </w:rPr>
        <w:t>1) Управлением Федеральной службы государственной регистрации</w:t>
      </w:r>
      <w:r w:rsidR="00031A8E">
        <w:rPr>
          <w:sz w:val="28"/>
          <w:szCs w:val="28"/>
        </w:rPr>
        <w:t>,</w:t>
      </w:r>
      <w:r>
        <w:rPr>
          <w:sz w:val="28"/>
          <w:szCs w:val="28"/>
        </w:rPr>
        <w:t xml:space="preserve"> к</w:t>
      </w:r>
      <w:r>
        <w:rPr>
          <w:sz w:val="28"/>
          <w:szCs w:val="28"/>
        </w:rPr>
        <w:t>а</w:t>
      </w:r>
      <w:r>
        <w:rPr>
          <w:sz w:val="28"/>
          <w:szCs w:val="28"/>
        </w:rPr>
        <w:t>дастра и картографии по Свердловской области;</w:t>
      </w:r>
    </w:p>
    <w:p w:rsidR="004F274B" w:rsidRDefault="004F274B" w:rsidP="004F274B">
      <w:pPr>
        <w:autoSpaceDE w:val="0"/>
        <w:autoSpaceDN w:val="0"/>
        <w:adjustRightInd w:val="0"/>
        <w:ind w:firstLine="567"/>
        <w:jc w:val="both"/>
        <w:rPr>
          <w:sz w:val="28"/>
          <w:szCs w:val="28"/>
        </w:rPr>
      </w:pPr>
      <w:r>
        <w:rPr>
          <w:sz w:val="28"/>
          <w:szCs w:val="28"/>
        </w:rPr>
        <w:t>2) </w:t>
      </w:r>
      <w:r w:rsidRPr="00482C9C">
        <w:rPr>
          <w:sz w:val="28"/>
          <w:szCs w:val="28"/>
        </w:rPr>
        <w:t>Федеральн</w:t>
      </w:r>
      <w:r>
        <w:rPr>
          <w:sz w:val="28"/>
          <w:szCs w:val="28"/>
        </w:rPr>
        <w:t>ой</w:t>
      </w:r>
      <w:r w:rsidRPr="00482C9C">
        <w:rPr>
          <w:sz w:val="28"/>
          <w:szCs w:val="28"/>
        </w:rPr>
        <w:t xml:space="preserve"> налогов</w:t>
      </w:r>
      <w:r>
        <w:rPr>
          <w:sz w:val="28"/>
          <w:szCs w:val="28"/>
        </w:rPr>
        <w:t>ой</w:t>
      </w:r>
      <w:r w:rsidRPr="00482C9C">
        <w:rPr>
          <w:sz w:val="28"/>
          <w:szCs w:val="28"/>
        </w:rPr>
        <w:t xml:space="preserve"> служб</w:t>
      </w:r>
      <w:r>
        <w:rPr>
          <w:sz w:val="28"/>
          <w:szCs w:val="28"/>
        </w:rPr>
        <w:t>ой</w:t>
      </w:r>
      <w:r w:rsidRPr="00482C9C">
        <w:rPr>
          <w:sz w:val="28"/>
          <w:szCs w:val="28"/>
        </w:rPr>
        <w:t xml:space="preserve"> Российской Федерации</w:t>
      </w:r>
      <w:r w:rsidR="00031A8E">
        <w:rPr>
          <w:sz w:val="28"/>
          <w:szCs w:val="28"/>
        </w:rPr>
        <w:t>.</w:t>
      </w:r>
    </w:p>
    <w:p w:rsidR="00031A8E" w:rsidRPr="00031A8E" w:rsidRDefault="00031A8E" w:rsidP="00031A8E">
      <w:pPr>
        <w:pStyle w:val="ConsPlusNormal"/>
        <w:ind w:firstLine="540"/>
        <w:jc w:val="both"/>
        <w:rPr>
          <w:b/>
        </w:rPr>
      </w:pPr>
      <w:r w:rsidRPr="00512693">
        <w:t xml:space="preserve">Получение муниципальной услуги в </w:t>
      </w:r>
      <w:r>
        <w:t>МФЦ</w:t>
      </w:r>
      <w:r w:rsidRPr="00512693">
        <w:t xml:space="preserve"> осуществляется в соответствии с соглашением о взаимодействии, заключенным между </w:t>
      </w:r>
      <w:r>
        <w:t>а</w:t>
      </w:r>
      <w:r w:rsidRPr="00512693">
        <w:t>дминистрацией г</w:t>
      </w:r>
      <w:r w:rsidRPr="00512693">
        <w:t>о</w:t>
      </w:r>
      <w:r w:rsidRPr="00512693">
        <w:t>род</w:t>
      </w:r>
      <w:r>
        <w:t>ского округа Верхняя Пышма</w:t>
      </w:r>
      <w:r w:rsidRPr="00512693">
        <w:t xml:space="preserve"> и </w:t>
      </w:r>
      <w:r>
        <w:t>МФЦ</w:t>
      </w:r>
      <w:r w:rsidRPr="00512693">
        <w:t xml:space="preserve">, </w:t>
      </w:r>
      <w:proofErr w:type="gramStart"/>
      <w:r w:rsidRPr="00512693">
        <w:t>с даты вступления</w:t>
      </w:r>
      <w:proofErr w:type="gramEnd"/>
      <w:r w:rsidRPr="00512693">
        <w:t xml:space="preserve"> в силу соглаш</w:t>
      </w:r>
      <w:r w:rsidRPr="00512693">
        <w:t>е</w:t>
      </w:r>
      <w:r w:rsidRPr="00512693">
        <w:t>ния о взаимодействии.</w:t>
      </w:r>
      <w:r>
        <w:t xml:space="preserve"> </w:t>
      </w:r>
    </w:p>
    <w:p w:rsidR="00512693" w:rsidRDefault="00031A8E" w:rsidP="00512693">
      <w:pPr>
        <w:pStyle w:val="ConsPlusNormal"/>
        <w:ind w:firstLine="540"/>
        <w:jc w:val="both"/>
      </w:pPr>
      <w:r>
        <w:rPr>
          <w:color w:val="000000" w:themeColor="text1"/>
        </w:rPr>
        <w:t>1</w:t>
      </w:r>
      <w:r w:rsidR="00EA1C40">
        <w:rPr>
          <w:color w:val="000000" w:themeColor="text1"/>
        </w:rPr>
        <w:t>3</w:t>
      </w:r>
      <w:r>
        <w:rPr>
          <w:color w:val="000000" w:themeColor="text1"/>
        </w:rPr>
        <w:t xml:space="preserve">. </w:t>
      </w:r>
      <w:proofErr w:type="gramStart"/>
      <w:r w:rsidR="00512693" w:rsidRPr="00031A8E">
        <w:rPr>
          <w:color w:val="000000" w:themeColor="text1"/>
        </w:rPr>
        <w:t xml:space="preserve">В соответствии с пунктом 3 части 1 статьи 7 Федерального закона от 27.07.2010 </w:t>
      </w:r>
      <w:r>
        <w:rPr>
          <w:color w:val="000000" w:themeColor="text1"/>
        </w:rPr>
        <w:t>№</w:t>
      </w:r>
      <w:r w:rsidR="00512693" w:rsidRPr="00031A8E">
        <w:rPr>
          <w:color w:val="000000" w:themeColor="text1"/>
        </w:rPr>
        <w:t xml:space="preserve"> 210-ФЗ "Об организации предоставления государственных и м</w:t>
      </w:r>
      <w:r w:rsidR="00512693" w:rsidRPr="00031A8E">
        <w:rPr>
          <w:color w:val="000000" w:themeColor="text1"/>
        </w:rPr>
        <w:t>у</w:t>
      </w:r>
      <w:r w:rsidR="00512693" w:rsidRPr="00031A8E">
        <w:rPr>
          <w:color w:val="000000" w:themeColor="text1"/>
        </w:rPr>
        <w:t xml:space="preserve">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w:t>
      </w:r>
      <w:r w:rsidR="00512693" w:rsidRPr="00512693">
        <w:t>услуги и связанных с обращен</w:t>
      </w:r>
      <w:r w:rsidR="00512693" w:rsidRPr="00512693">
        <w:t>и</w:t>
      </w:r>
      <w:r w:rsidR="00512693" w:rsidRPr="00512693">
        <w:t>ем в государственные органы, органы местного самоуправления и организ</w:t>
      </w:r>
      <w:r w:rsidR="00512693" w:rsidRPr="00512693">
        <w:t>а</w:t>
      </w:r>
      <w:r w:rsidR="00512693" w:rsidRPr="00512693">
        <w:t>ции, за исключением получения услуг, которые являются необходимыми и</w:t>
      </w:r>
      <w:proofErr w:type="gramEnd"/>
      <w:r w:rsidR="00512693" w:rsidRPr="00512693">
        <w:t xml:space="preserve"> </w:t>
      </w:r>
      <w:proofErr w:type="gramStart"/>
      <w:r w:rsidR="00512693" w:rsidRPr="00512693">
        <w:t>обязательными</w:t>
      </w:r>
      <w:proofErr w:type="gramEnd"/>
      <w:r w:rsidR="00512693" w:rsidRPr="00512693">
        <w:t xml:space="preserve"> для предоставления муниципальной услуги.</w:t>
      </w:r>
    </w:p>
    <w:p w:rsidR="00031A8E" w:rsidRPr="00CD36E6" w:rsidRDefault="00031A8E" w:rsidP="00512693">
      <w:pPr>
        <w:pStyle w:val="ConsPlusNormal"/>
        <w:ind w:firstLine="540"/>
        <w:jc w:val="both"/>
      </w:pPr>
    </w:p>
    <w:p w:rsidR="00031A8E" w:rsidRPr="00913DE7" w:rsidRDefault="00031A8E" w:rsidP="00031A8E">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 услуги</w:t>
      </w:r>
    </w:p>
    <w:p w:rsidR="00031A8E" w:rsidRPr="00CD36E6" w:rsidRDefault="00031A8E" w:rsidP="00512693">
      <w:pPr>
        <w:pStyle w:val="ConsPlusNormal"/>
        <w:ind w:firstLine="540"/>
        <w:jc w:val="both"/>
      </w:pPr>
    </w:p>
    <w:p w:rsidR="00512693" w:rsidRPr="00512693" w:rsidRDefault="00512693" w:rsidP="00512693">
      <w:pPr>
        <w:pStyle w:val="ConsPlusNormal"/>
        <w:ind w:firstLine="540"/>
        <w:jc w:val="both"/>
      </w:pPr>
      <w:r w:rsidRPr="00512693">
        <w:t>1</w:t>
      </w:r>
      <w:r w:rsidR="00EA1C40">
        <w:t>4</w:t>
      </w:r>
      <w:r w:rsidRPr="00512693">
        <w:t>. Результатами предоставления муниципальной услуги являются:</w:t>
      </w:r>
    </w:p>
    <w:p w:rsidR="006C1892" w:rsidRDefault="006C1892" w:rsidP="006C1892">
      <w:pPr>
        <w:pStyle w:val="ConsPlusNormal"/>
        <w:ind w:firstLine="540"/>
        <w:jc w:val="both"/>
      </w:pPr>
      <w:r>
        <w:t>1) при предоставлении земельного участка в собственность - постановл</w:t>
      </w:r>
      <w:r>
        <w:t>е</w:t>
      </w:r>
      <w:r>
        <w:t>ние администрации городского округа Верхняя Пышма о предоставлении з</w:t>
      </w:r>
      <w:r>
        <w:t>е</w:t>
      </w:r>
      <w:r>
        <w:t>мельного участка в собственность бесплатно;</w:t>
      </w:r>
    </w:p>
    <w:p w:rsidR="006C1892" w:rsidRDefault="006C1892" w:rsidP="006C1892">
      <w:pPr>
        <w:pStyle w:val="ConsPlusNormal"/>
        <w:ind w:firstLine="540"/>
        <w:jc w:val="both"/>
      </w:pPr>
      <w:r>
        <w:t>2) при предоставлении земельного участка в собственность за плату - д</w:t>
      </w:r>
      <w:r>
        <w:t>о</w:t>
      </w:r>
      <w:r>
        <w:t>говор купли-продажи земельного участка;</w:t>
      </w:r>
    </w:p>
    <w:p w:rsidR="006C1892" w:rsidRDefault="006C1892" w:rsidP="006C1892">
      <w:pPr>
        <w:pStyle w:val="ConsPlusNormal"/>
        <w:ind w:firstLine="540"/>
        <w:jc w:val="both"/>
      </w:pPr>
      <w:r>
        <w:t>3) при предоставлении земельного участка в аренду - договор аренды з</w:t>
      </w:r>
      <w:r>
        <w:t>е</w:t>
      </w:r>
      <w:r>
        <w:t>мельного участка;</w:t>
      </w:r>
    </w:p>
    <w:p w:rsidR="006C1892" w:rsidRPr="002537BD" w:rsidRDefault="006C1892" w:rsidP="006C1892">
      <w:pPr>
        <w:pStyle w:val="ConsPlusNormal"/>
        <w:ind w:firstLine="540"/>
        <w:jc w:val="both"/>
      </w:pPr>
      <w:r w:rsidRPr="002537BD">
        <w:t xml:space="preserve">4) при предоставлении земельного участка в постоянное (бессрочное) пользование - </w:t>
      </w:r>
      <w:r w:rsidR="00AA74C7">
        <w:t xml:space="preserve">постановление администрации городского округа Верхняя Пышма о </w:t>
      </w:r>
      <w:r w:rsidR="00AA74C7" w:rsidRPr="002537BD">
        <w:t>предоставлении земельного участка в постоянное (бессрочное) пол</w:t>
      </w:r>
      <w:r w:rsidR="00AA74C7" w:rsidRPr="002537BD">
        <w:t>ь</w:t>
      </w:r>
      <w:r w:rsidR="00AA74C7" w:rsidRPr="002537BD">
        <w:t>зование</w:t>
      </w:r>
      <w:r w:rsidR="00AA74C7">
        <w:t xml:space="preserve"> либо</w:t>
      </w:r>
      <w:r w:rsidR="00AA74C7" w:rsidRPr="002537BD">
        <w:t xml:space="preserve"> </w:t>
      </w:r>
      <w:r w:rsidR="00BB578E" w:rsidRPr="002537BD">
        <w:t>решение Комитета</w:t>
      </w:r>
      <w:r w:rsidRPr="002537BD">
        <w:t xml:space="preserve"> о предоставлении земельного участка в п</w:t>
      </w:r>
      <w:r w:rsidRPr="002537BD">
        <w:t>о</w:t>
      </w:r>
      <w:r w:rsidRPr="002537BD">
        <w:t>стоянное (бессрочное) пользование;</w:t>
      </w:r>
    </w:p>
    <w:p w:rsidR="00512693" w:rsidRPr="00031A8E" w:rsidRDefault="006C1892" w:rsidP="006C1892">
      <w:pPr>
        <w:pStyle w:val="ConsPlusNormal"/>
        <w:ind w:firstLine="540"/>
        <w:jc w:val="both"/>
        <w:rPr>
          <w:color w:val="000000" w:themeColor="text1"/>
        </w:rPr>
      </w:pPr>
      <w:r>
        <w:t>5) при предоставлении земельного участка в безвозмездное пользование - договор безвозмездного пользования земельным участком</w:t>
      </w:r>
      <w:r w:rsidR="00512693" w:rsidRPr="00031A8E">
        <w:rPr>
          <w:color w:val="000000" w:themeColor="text1"/>
        </w:rPr>
        <w:t>.</w:t>
      </w:r>
    </w:p>
    <w:p w:rsidR="00512693" w:rsidRDefault="00512693" w:rsidP="00512693">
      <w:pPr>
        <w:pStyle w:val="ConsPlusNormal"/>
        <w:ind w:firstLine="540"/>
        <w:jc w:val="both"/>
        <w:rPr>
          <w:color w:val="000000" w:themeColor="text1"/>
        </w:rPr>
      </w:pPr>
      <w:r w:rsidRPr="00031A8E">
        <w:rPr>
          <w:color w:val="000000" w:themeColor="text1"/>
        </w:rPr>
        <w:t xml:space="preserve">Заявителю может быть отказано в предоставлении муниципальной услуги по основаниям, </w:t>
      </w:r>
      <w:r w:rsidRPr="00C3568C">
        <w:t xml:space="preserve">указанным в пункте </w:t>
      </w:r>
      <w:r w:rsidR="00C3568C" w:rsidRPr="00C3568C">
        <w:t>2</w:t>
      </w:r>
      <w:r w:rsidR="00EA1C40">
        <w:t>2</w:t>
      </w:r>
      <w:r w:rsidRPr="00C3568C">
        <w:t xml:space="preserve"> </w:t>
      </w:r>
      <w:r w:rsidR="00031A8E" w:rsidRPr="00C3568C">
        <w:t>Р</w:t>
      </w:r>
      <w:r w:rsidRPr="00C3568C">
        <w:t>егламента</w:t>
      </w:r>
      <w:r w:rsidRPr="00031A8E">
        <w:rPr>
          <w:color w:val="000000" w:themeColor="text1"/>
        </w:rPr>
        <w:t>.</w:t>
      </w:r>
    </w:p>
    <w:p w:rsidR="00031A8E" w:rsidRPr="00CD36E6" w:rsidRDefault="00031A8E" w:rsidP="00512693">
      <w:pPr>
        <w:pStyle w:val="ConsPlusNormal"/>
        <w:ind w:firstLine="540"/>
        <w:jc w:val="both"/>
        <w:rPr>
          <w:color w:val="000000" w:themeColor="text1"/>
        </w:rPr>
      </w:pPr>
    </w:p>
    <w:p w:rsidR="00031A8E" w:rsidRPr="00291E79" w:rsidRDefault="00031A8E" w:rsidP="00031A8E">
      <w:pPr>
        <w:autoSpaceDE w:val="0"/>
        <w:autoSpaceDN w:val="0"/>
        <w:adjustRightInd w:val="0"/>
        <w:jc w:val="center"/>
        <w:rPr>
          <w:b/>
          <w:sz w:val="28"/>
          <w:szCs w:val="28"/>
        </w:rPr>
      </w:pPr>
      <w:r w:rsidRPr="00291E79">
        <w:rPr>
          <w:b/>
          <w:sz w:val="28"/>
          <w:szCs w:val="28"/>
        </w:rPr>
        <w:t xml:space="preserve">2.4. Срок предоставления </w:t>
      </w:r>
      <w:r>
        <w:rPr>
          <w:b/>
          <w:sz w:val="28"/>
          <w:szCs w:val="28"/>
        </w:rPr>
        <w:t xml:space="preserve">муниципальной услуги </w:t>
      </w:r>
    </w:p>
    <w:p w:rsidR="00031A8E" w:rsidRPr="00CD36E6" w:rsidRDefault="00031A8E" w:rsidP="00512693">
      <w:pPr>
        <w:pStyle w:val="ConsPlusNormal"/>
        <w:ind w:firstLine="540"/>
        <w:jc w:val="both"/>
        <w:rPr>
          <w:color w:val="000000" w:themeColor="text1"/>
        </w:rPr>
      </w:pPr>
    </w:p>
    <w:p w:rsidR="006C1892" w:rsidRDefault="00512693" w:rsidP="00CD36E6">
      <w:pPr>
        <w:pStyle w:val="ConsPlusNormal"/>
        <w:ind w:firstLine="540"/>
        <w:jc w:val="both"/>
      </w:pPr>
      <w:r w:rsidRPr="00031A8E">
        <w:rPr>
          <w:color w:val="000000" w:themeColor="text1"/>
        </w:rPr>
        <w:t>1</w:t>
      </w:r>
      <w:r w:rsidR="00EA1C40">
        <w:rPr>
          <w:color w:val="000000" w:themeColor="text1"/>
        </w:rPr>
        <w:t>5</w:t>
      </w:r>
      <w:r w:rsidRPr="00031A8E">
        <w:rPr>
          <w:color w:val="000000" w:themeColor="text1"/>
        </w:rPr>
        <w:t xml:space="preserve">. </w:t>
      </w:r>
      <w:r w:rsidR="00031A8E">
        <w:t>Комитет</w:t>
      </w:r>
      <w:r w:rsidR="00031A8E" w:rsidRPr="000F576F">
        <w:t xml:space="preserve"> пред</w:t>
      </w:r>
      <w:r w:rsidR="00031A8E">
        <w:t>о</w:t>
      </w:r>
      <w:r w:rsidR="00031A8E" w:rsidRPr="000F576F">
        <w:t xml:space="preserve">ставляет </w:t>
      </w:r>
      <w:r w:rsidR="00031A8E">
        <w:t>муниципальную услугу</w:t>
      </w:r>
      <w:r w:rsidR="00031A8E" w:rsidRPr="00DF3AC0">
        <w:t>, в том числе</w:t>
      </w:r>
      <w:r w:rsidR="00031A8E">
        <w:t xml:space="preserve"> </w:t>
      </w:r>
      <w:r w:rsidR="00031A8E" w:rsidRPr="00DF3AC0">
        <w:t>с учетом необходимости обращения в организации, участвующие</w:t>
      </w:r>
      <w:r w:rsidR="00031A8E">
        <w:t xml:space="preserve"> </w:t>
      </w:r>
      <w:r w:rsidR="00031A8E" w:rsidRPr="00DF3AC0">
        <w:t xml:space="preserve">в предоставлении </w:t>
      </w:r>
      <w:r w:rsidR="00031A8E">
        <w:t>м</w:t>
      </w:r>
      <w:r w:rsidR="00031A8E">
        <w:t>у</w:t>
      </w:r>
      <w:r w:rsidR="00031A8E">
        <w:t>ниципальной услуги,</w:t>
      </w:r>
      <w:r w:rsidR="00031A8E" w:rsidRPr="00DF3AC0">
        <w:t xml:space="preserve"> </w:t>
      </w:r>
      <w:r w:rsidR="00031A8E">
        <w:t>в срок не более</w:t>
      </w:r>
      <w:r w:rsidR="000772B0">
        <w:t xml:space="preserve"> </w:t>
      </w:r>
      <w:r w:rsidR="0022718A">
        <w:t>60</w:t>
      </w:r>
      <w:r w:rsidR="006C1892">
        <w:t xml:space="preserve"> (</w:t>
      </w:r>
      <w:r w:rsidR="0022718A">
        <w:t>шестидесяти</w:t>
      </w:r>
      <w:r w:rsidR="006C1892">
        <w:t>)</w:t>
      </w:r>
      <w:r w:rsidR="00031A8E">
        <w:t xml:space="preserve"> дней со дня поступл</w:t>
      </w:r>
      <w:r w:rsidR="00031A8E">
        <w:t>е</w:t>
      </w:r>
      <w:r w:rsidR="00031A8E">
        <w:t>ния заявления о предоставлени</w:t>
      </w:r>
      <w:r w:rsidR="00E44E03">
        <w:t>и</w:t>
      </w:r>
      <w:r w:rsidR="00031A8E">
        <w:t xml:space="preserve"> земельного участка (далее – заявление)</w:t>
      </w:r>
      <w:r w:rsidRPr="00031A8E">
        <w:rPr>
          <w:color w:val="000000" w:themeColor="text1"/>
        </w:rPr>
        <w:t>.</w:t>
      </w:r>
      <w:r w:rsidR="006C1892" w:rsidRPr="006C1892">
        <w:t xml:space="preserve"> </w:t>
      </w:r>
    </w:p>
    <w:p w:rsidR="0022718A" w:rsidRDefault="0022718A" w:rsidP="0022718A">
      <w:pPr>
        <w:autoSpaceDE w:val="0"/>
        <w:autoSpaceDN w:val="0"/>
        <w:adjustRightInd w:val="0"/>
        <w:ind w:firstLine="540"/>
        <w:jc w:val="both"/>
      </w:pPr>
      <w:r w:rsidRPr="0022718A">
        <w:rPr>
          <w:rFonts w:eastAsiaTheme="minorHAnsi"/>
          <w:sz w:val="28"/>
          <w:szCs w:val="28"/>
          <w:lang w:eastAsia="en-US"/>
        </w:rPr>
        <w:lastRenderedPageBreak/>
        <w:t>Срок выполнения в отношении земельного участка кадастровых работ и осуществления государственного кадастрового учета земельного участка не входит в общий срок предоставления муниципальной услуги.</w:t>
      </w:r>
    </w:p>
    <w:p w:rsidR="00031A8E" w:rsidRDefault="00031A8E" w:rsidP="00031A8E">
      <w:pPr>
        <w:autoSpaceDE w:val="0"/>
        <w:autoSpaceDN w:val="0"/>
        <w:adjustRightInd w:val="0"/>
        <w:ind w:firstLine="567"/>
        <w:jc w:val="both"/>
        <w:rPr>
          <w:rFonts w:eastAsia="ヒラギノ角ゴ Pro W3"/>
          <w:sz w:val="28"/>
          <w:szCs w:val="28"/>
        </w:rPr>
      </w:pPr>
      <w:r w:rsidRPr="00C6417A">
        <w:rPr>
          <w:rFonts w:eastAsia="ヒラギノ角ゴ Pro W3"/>
          <w:sz w:val="28"/>
          <w:szCs w:val="28"/>
        </w:rPr>
        <w:t>В случае подачи заявления в МФЦ срок исчисляется со дня регистрации в МФЦ</w:t>
      </w:r>
      <w:r>
        <w:rPr>
          <w:rFonts w:eastAsia="ヒラギノ角ゴ Pro W3"/>
          <w:sz w:val="28"/>
          <w:szCs w:val="28"/>
        </w:rPr>
        <w:t>.</w:t>
      </w:r>
    </w:p>
    <w:p w:rsidR="00031A8E" w:rsidRPr="00CD36E6" w:rsidRDefault="00031A8E" w:rsidP="00512693">
      <w:pPr>
        <w:pStyle w:val="ConsPlusNormal"/>
        <w:ind w:firstLine="540"/>
        <w:jc w:val="both"/>
        <w:rPr>
          <w:color w:val="000000" w:themeColor="text1"/>
        </w:rPr>
      </w:pPr>
    </w:p>
    <w:p w:rsidR="00031A8E" w:rsidRDefault="00031A8E" w:rsidP="00031A8E">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p>
    <w:p w:rsidR="00031A8E" w:rsidRPr="00291E79" w:rsidRDefault="00031A8E" w:rsidP="00031A8E">
      <w:pPr>
        <w:autoSpaceDE w:val="0"/>
        <w:autoSpaceDN w:val="0"/>
        <w:adjustRightInd w:val="0"/>
        <w:jc w:val="center"/>
        <w:rPr>
          <w:b/>
          <w:sz w:val="28"/>
          <w:szCs w:val="28"/>
        </w:rPr>
      </w:pPr>
      <w:r w:rsidRPr="00291E79">
        <w:rPr>
          <w:b/>
          <w:sz w:val="28"/>
          <w:szCs w:val="28"/>
        </w:rPr>
        <w:t xml:space="preserve">возникающие в связи с предоставлением </w:t>
      </w:r>
      <w:r>
        <w:rPr>
          <w:b/>
          <w:sz w:val="28"/>
          <w:szCs w:val="28"/>
        </w:rPr>
        <w:t>муниципальной услуги</w:t>
      </w:r>
    </w:p>
    <w:p w:rsidR="00031A8E" w:rsidRPr="00CD36E6" w:rsidRDefault="00031A8E" w:rsidP="00512693">
      <w:pPr>
        <w:pStyle w:val="ConsPlusNormal"/>
        <w:ind w:firstLine="540"/>
        <w:jc w:val="both"/>
        <w:rPr>
          <w:color w:val="000000" w:themeColor="text1"/>
        </w:rPr>
      </w:pPr>
    </w:p>
    <w:p w:rsidR="00512693" w:rsidRPr="00031A8E" w:rsidRDefault="00031A8E" w:rsidP="00512693">
      <w:pPr>
        <w:pStyle w:val="ConsPlusNormal"/>
        <w:ind w:firstLine="540"/>
        <w:jc w:val="both"/>
      </w:pPr>
      <w:bookmarkStart w:id="6" w:name="Par108"/>
      <w:bookmarkEnd w:id="6"/>
      <w:r>
        <w:rPr>
          <w:color w:val="000000" w:themeColor="text1"/>
        </w:rPr>
        <w:t>1</w:t>
      </w:r>
      <w:r w:rsidR="00EA1C40">
        <w:rPr>
          <w:color w:val="000000" w:themeColor="text1"/>
        </w:rPr>
        <w:t>6</w:t>
      </w:r>
      <w:r w:rsidR="00512693" w:rsidRPr="00031A8E">
        <w:rPr>
          <w:color w:val="000000" w:themeColor="text1"/>
        </w:rPr>
        <w:t>. Предоставление муниципальной услуги осуществляется в соотве</w:t>
      </w:r>
      <w:r w:rsidR="00512693" w:rsidRPr="00031A8E">
        <w:rPr>
          <w:color w:val="000000" w:themeColor="text1"/>
        </w:rPr>
        <w:t>т</w:t>
      </w:r>
      <w:r w:rsidR="00512693" w:rsidRPr="00031A8E">
        <w:rPr>
          <w:color w:val="000000" w:themeColor="text1"/>
        </w:rPr>
        <w:t xml:space="preserve">ствии со </w:t>
      </w:r>
      <w:r w:rsidR="00512693" w:rsidRPr="00031A8E">
        <w:t>следующими правовыми актами:</w:t>
      </w:r>
    </w:p>
    <w:p w:rsidR="00512693" w:rsidRPr="00031A8E" w:rsidRDefault="00031A8E" w:rsidP="00512693">
      <w:pPr>
        <w:pStyle w:val="ConsPlusNormal"/>
        <w:ind w:firstLine="540"/>
        <w:jc w:val="both"/>
      </w:pPr>
      <w:r>
        <w:t xml:space="preserve">- </w:t>
      </w:r>
      <w:r w:rsidR="00512693" w:rsidRPr="00031A8E">
        <w:t xml:space="preserve">Земельным кодексом Российской Федерации ("Российская газета", 30.10.2001, </w:t>
      </w:r>
      <w:r>
        <w:t>№</w:t>
      </w:r>
      <w:r w:rsidR="00512693" w:rsidRPr="00031A8E">
        <w:t xml:space="preserve"> 211-212);</w:t>
      </w:r>
    </w:p>
    <w:p w:rsidR="00512693" w:rsidRPr="00031A8E" w:rsidRDefault="00031A8E" w:rsidP="00512693">
      <w:pPr>
        <w:pStyle w:val="ConsPlusNormal"/>
        <w:ind w:firstLine="540"/>
        <w:jc w:val="both"/>
      </w:pPr>
      <w:r>
        <w:t xml:space="preserve">- </w:t>
      </w:r>
      <w:r w:rsidR="00512693" w:rsidRPr="00031A8E">
        <w:t>Градостроительным кодексом Российской Федерации ("Российская газ</w:t>
      </w:r>
      <w:r w:rsidR="00512693" w:rsidRPr="00031A8E">
        <w:t>е</w:t>
      </w:r>
      <w:r w:rsidR="00512693" w:rsidRPr="00031A8E">
        <w:t xml:space="preserve">та", 30.12.2004, </w:t>
      </w:r>
      <w:r>
        <w:t>№</w:t>
      </w:r>
      <w:r w:rsidR="00512693" w:rsidRPr="00031A8E">
        <w:t xml:space="preserve"> 290);</w:t>
      </w:r>
    </w:p>
    <w:p w:rsidR="00512693" w:rsidRPr="00031A8E" w:rsidRDefault="00031A8E" w:rsidP="00512693">
      <w:pPr>
        <w:pStyle w:val="ConsPlusNormal"/>
        <w:ind w:firstLine="540"/>
        <w:jc w:val="both"/>
      </w:pPr>
      <w:r>
        <w:t xml:space="preserve">- </w:t>
      </w:r>
      <w:r w:rsidR="00512693" w:rsidRPr="00031A8E">
        <w:t xml:space="preserve">Федеральным законом от 25.10.2001 </w:t>
      </w:r>
      <w:r>
        <w:t>№</w:t>
      </w:r>
      <w:r w:rsidR="00512693" w:rsidRPr="00031A8E">
        <w:t xml:space="preserve"> 137-ФЗ </w:t>
      </w:r>
      <w:r w:rsidR="000772B0">
        <w:t>«</w:t>
      </w:r>
      <w:r w:rsidR="00512693" w:rsidRPr="00031A8E">
        <w:t>О введении в действие Земельного кодекса Российской Федерации</w:t>
      </w:r>
      <w:r w:rsidR="000772B0">
        <w:t>»</w:t>
      </w:r>
      <w:r w:rsidR="00512693" w:rsidRPr="00031A8E">
        <w:t xml:space="preserve"> ("Российская газета", 30.10.2001, </w:t>
      </w:r>
      <w:r>
        <w:t>№</w:t>
      </w:r>
      <w:r w:rsidR="00512693" w:rsidRPr="00031A8E">
        <w:t xml:space="preserve"> 211-212);</w:t>
      </w:r>
    </w:p>
    <w:p w:rsidR="00512693" w:rsidRPr="00031A8E" w:rsidRDefault="00031A8E" w:rsidP="00512693">
      <w:pPr>
        <w:pStyle w:val="ConsPlusNormal"/>
        <w:ind w:firstLine="540"/>
        <w:jc w:val="both"/>
      </w:pPr>
      <w:r>
        <w:t xml:space="preserve">- </w:t>
      </w:r>
      <w:r w:rsidR="00512693" w:rsidRPr="00031A8E">
        <w:t xml:space="preserve">Федеральным законом от 29.12.2004 </w:t>
      </w:r>
      <w:r>
        <w:t>№</w:t>
      </w:r>
      <w:r w:rsidR="00512693" w:rsidRPr="00031A8E">
        <w:t xml:space="preserve"> 191-ФЗ </w:t>
      </w:r>
      <w:r w:rsidR="000772B0">
        <w:t>«</w:t>
      </w:r>
      <w:r w:rsidR="00512693" w:rsidRPr="00031A8E">
        <w:t>О введении в действие Градостроительного кодекса Российской Федерации</w:t>
      </w:r>
      <w:r w:rsidR="000772B0">
        <w:t>»</w:t>
      </w:r>
      <w:r w:rsidR="00512693" w:rsidRPr="00031A8E">
        <w:t xml:space="preserve"> ("Российская газета", 30.12.2004, </w:t>
      </w:r>
      <w:r>
        <w:t>№</w:t>
      </w:r>
      <w:r w:rsidR="00512693" w:rsidRPr="00031A8E">
        <w:t xml:space="preserve"> 290);</w:t>
      </w:r>
    </w:p>
    <w:p w:rsidR="00512693" w:rsidRPr="000772B0" w:rsidRDefault="00031A8E" w:rsidP="000772B0">
      <w:pPr>
        <w:pStyle w:val="ConsPlusNormal"/>
        <w:ind w:firstLine="540"/>
        <w:jc w:val="both"/>
      </w:pPr>
      <w:r w:rsidRPr="000772B0">
        <w:t xml:space="preserve">- </w:t>
      </w:r>
      <w:r w:rsidR="00512693" w:rsidRPr="000772B0">
        <w:t xml:space="preserve">Федеральным законом от 27.07.2010 </w:t>
      </w:r>
      <w:r w:rsidRPr="000772B0">
        <w:t>№</w:t>
      </w:r>
      <w:r w:rsidR="00512693" w:rsidRPr="000772B0">
        <w:t xml:space="preserve"> 210-ФЗ </w:t>
      </w:r>
      <w:r w:rsidR="000772B0" w:rsidRPr="000772B0">
        <w:t>«</w:t>
      </w:r>
      <w:r w:rsidR="00512693" w:rsidRPr="000772B0">
        <w:t>Об организации пред</w:t>
      </w:r>
      <w:r w:rsidR="00512693" w:rsidRPr="000772B0">
        <w:t>о</w:t>
      </w:r>
      <w:r w:rsidR="00512693" w:rsidRPr="000772B0">
        <w:t>ставления государственных и муниципальных услуг</w:t>
      </w:r>
      <w:r w:rsidR="000772B0" w:rsidRPr="000772B0">
        <w:t>»</w:t>
      </w:r>
      <w:r w:rsidR="00512693" w:rsidRPr="000772B0">
        <w:t xml:space="preserve"> ("Российская газета", 30.07.2010, </w:t>
      </w:r>
      <w:r w:rsidRPr="000772B0">
        <w:t>№</w:t>
      </w:r>
      <w:r w:rsidR="00512693" w:rsidRPr="000772B0">
        <w:t xml:space="preserve"> 168);</w:t>
      </w:r>
    </w:p>
    <w:p w:rsidR="001F6D10" w:rsidRPr="000772B0" w:rsidRDefault="001F6D10" w:rsidP="000772B0">
      <w:pPr>
        <w:pStyle w:val="ConsPlusNormal"/>
        <w:ind w:firstLine="540"/>
        <w:jc w:val="both"/>
      </w:pPr>
      <w:r w:rsidRPr="000772B0">
        <w:t xml:space="preserve">- Федеральным законом от 02.05.2006 № 59-ФЗ </w:t>
      </w:r>
      <w:r w:rsidR="000772B0" w:rsidRPr="000772B0">
        <w:t>«</w:t>
      </w:r>
      <w:r w:rsidRPr="000772B0">
        <w:t>О порядке рассмотрения обращений граждан Российской Федерации</w:t>
      </w:r>
      <w:r w:rsidR="000772B0" w:rsidRPr="000772B0">
        <w:t>» (</w:t>
      </w:r>
      <w:r w:rsidR="000772B0" w:rsidRPr="000772B0">
        <w:rPr>
          <w:bCs/>
        </w:rPr>
        <w:t>"Российская газета", 05.05.2006</w:t>
      </w:r>
      <w:r w:rsidR="000772B0">
        <w:rPr>
          <w:bCs/>
        </w:rPr>
        <w:t>, №</w:t>
      </w:r>
      <w:r w:rsidR="000772B0" w:rsidRPr="000772B0">
        <w:rPr>
          <w:bCs/>
        </w:rPr>
        <w:t xml:space="preserve"> 95)</w:t>
      </w:r>
      <w:r w:rsidRPr="000772B0">
        <w:t>;</w:t>
      </w:r>
      <w:r w:rsidR="000772B0">
        <w:t xml:space="preserve"> </w:t>
      </w:r>
    </w:p>
    <w:p w:rsidR="001F6D10" w:rsidRPr="000772B0" w:rsidRDefault="00062D2F" w:rsidP="000772B0">
      <w:pPr>
        <w:pStyle w:val="ConsPlusNormal"/>
        <w:ind w:firstLine="540"/>
        <w:jc w:val="both"/>
      </w:pPr>
      <w:r w:rsidRPr="000772B0">
        <w:t>-</w:t>
      </w:r>
      <w:r w:rsidR="001F6D10" w:rsidRPr="000772B0">
        <w:t xml:space="preserve"> Федеральным законом от 24.07.2007 № 221-ФЗ </w:t>
      </w:r>
      <w:r w:rsidR="000772B0">
        <w:t>«</w:t>
      </w:r>
      <w:r w:rsidR="001F6D10" w:rsidRPr="000772B0">
        <w:t>О государственном к</w:t>
      </w:r>
      <w:r w:rsidR="001F6D10" w:rsidRPr="000772B0">
        <w:t>а</w:t>
      </w:r>
      <w:r w:rsidR="001F6D10" w:rsidRPr="000772B0">
        <w:t>дастре недвижимости</w:t>
      </w:r>
      <w:r w:rsidR="000772B0">
        <w:t>» (</w:t>
      </w:r>
      <w:r w:rsidR="000772B0" w:rsidRPr="000772B0">
        <w:t>"Россий</w:t>
      </w:r>
      <w:r w:rsidR="000772B0">
        <w:t>ская газета", № 165, 01.08.2007)</w:t>
      </w:r>
      <w:r w:rsidR="001F6D10" w:rsidRPr="000772B0">
        <w:t>;</w:t>
      </w:r>
    </w:p>
    <w:p w:rsidR="001F6D10" w:rsidRPr="009C4800" w:rsidRDefault="001F6D10" w:rsidP="000772B0">
      <w:pPr>
        <w:pStyle w:val="ConsPlusNormal"/>
        <w:ind w:firstLine="540"/>
        <w:jc w:val="both"/>
      </w:pPr>
      <w:r w:rsidRPr="000772B0">
        <w:t>- Приказом Министерства экономического развития Российской Федер</w:t>
      </w:r>
      <w:r w:rsidRPr="000772B0">
        <w:t>а</w:t>
      </w:r>
      <w:r w:rsidRPr="001F6D10">
        <w:t xml:space="preserve">ции от 12.01.2015 № 1 </w:t>
      </w:r>
      <w:r w:rsidR="000772B0">
        <w:t>«</w:t>
      </w:r>
      <w:r w:rsidRPr="001F6D10">
        <w:t>Об утверждении перечня документов, подтвержда</w:t>
      </w:r>
      <w:r w:rsidRPr="001F6D10">
        <w:t>ю</w:t>
      </w:r>
      <w:r w:rsidRPr="001F6D10">
        <w:t xml:space="preserve">щих право заявителя на приобретение </w:t>
      </w:r>
      <w:r>
        <w:t>земельного участка без проведения то</w:t>
      </w:r>
      <w:r>
        <w:t>р</w:t>
      </w:r>
      <w:r>
        <w:t>гов</w:t>
      </w:r>
      <w:r w:rsidR="000772B0">
        <w:t>» (</w:t>
      </w:r>
      <w:r w:rsidR="000772B0" w:rsidRPr="000772B0">
        <w:t>Официальный интернет-портал правовой информации http://www.pravo.gov.ru, 28.02.2015</w:t>
      </w:r>
      <w:r w:rsidR="000772B0">
        <w:t>);</w:t>
      </w:r>
    </w:p>
    <w:p w:rsidR="009C4800" w:rsidRPr="009C4800" w:rsidRDefault="009C4800" w:rsidP="000772B0">
      <w:pPr>
        <w:pStyle w:val="ConsPlusNormal"/>
        <w:ind w:firstLine="540"/>
        <w:jc w:val="both"/>
      </w:pPr>
      <w:r w:rsidRPr="009C4800">
        <w:t xml:space="preserve">- Законом Свердловской области от 07.07.2004 </w:t>
      </w:r>
      <w:r>
        <w:t>№</w:t>
      </w:r>
      <w:r w:rsidRPr="009C4800">
        <w:t xml:space="preserve"> 18-ОЗ </w:t>
      </w:r>
      <w:r w:rsidR="000772B0">
        <w:t>«</w:t>
      </w:r>
      <w:r w:rsidRPr="009C4800">
        <w:t>Об особенн</w:t>
      </w:r>
      <w:r w:rsidRPr="009C4800">
        <w:t>о</w:t>
      </w:r>
      <w:r w:rsidRPr="009C4800">
        <w:t>стях регулирования земельных отношений на территории Свердловской обл</w:t>
      </w:r>
      <w:r w:rsidRPr="009C4800">
        <w:t>а</w:t>
      </w:r>
      <w:r w:rsidRPr="009C4800">
        <w:t>сти</w:t>
      </w:r>
      <w:r w:rsidR="000772B0">
        <w:t>» (</w:t>
      </w:r>
      <w:r w:rsidR="000772B0" w:rsidRPr="000772B0">
        <w:t>"Областная</w:t>
      </w:r>
      <w:r w:rsidR="000772B0">
        <w:t xml:space="preserve"> газета", № 181-182, 10.07.2004)</w:t>
      </w:r>
      <w:r w:rsidR="00AD38C1">
        <w:t>.</w:t>
      </w:r>
    </w:p>
    <w:p w:rsidR="00031A8E" w:rsidRPr="00CD36E6" w:rsidRDefault="00031A8E" w:rsidP="000772B0">
      <w:pPr>
        <w:pStyle w:val="ConsPlusNormal"/>
        <w:ind w:firstLine="540"/>
        <w:jc w:val="both"/>
      </w:pPr>
    </w:p>
    <w:p w:rsidR="00D03239" w:rsidRPr="00D60E0D" w:rsidRDefault="00D03239" w:rsidP="00D03239">
      <w:pPr>
        <w:autoSpaceDE w:val="0"/>
        <w:autoSpaceDN w:val="0"/>
        <w:adjustRightInd w:val="0"/>
        <w:jc w:val="center"/>
        <w:outlineLvl w:val="1"/>
        <w:rPr>
          <w:b/>
          <w:color w:val="000000" w:themeColor="text1"/>
        </w:rPr>
      </w:pPr>
      <w:r w:rsidRPr="00262E5A">
        <w:rPr>
          <w:b/>
          <w:sz w:val="28"/>
          <w:szCs w:val="28"/>
        </w:rPr>
        <w:t>2.6. Исчерпывающий перечень документов, необходимых в соответствии</w:t>
      </w:r>
    </w:p>
    <w:p w:rsidR="00D03239" w:rsidRDefault="00D03239" w:rsidP="00D03239">
      <w:pPr>
        <w:autoSpaceDE w:val="0"/>
        <w:autoSpaceDN w:val="0"/>
        <w:adjustRightInd w:val="0"/>
        <w:jc w:val="center"/>
        <w:outlineLvl w:val="1"/>
        <w:rPr>
          <w:b/>
          <w:sz w:val="28"/>
          <w:szCs w:val="28"/>
        </w:rPr>
      </w:pPr>
      <w:r w:rsidRPr="00262E5A">
        <w:rPr>
          <w:b/>
          <w:sz w:val="28"/>
          <w:szCs w:val="28"/>
        </w:rPr>
        <w:t xml:space="preserve">с нормативными правовыми актами для предоставления </w:t>
      </w:r>
    </w:p>
    <w:p w:rsidR="00D03239" w:rsidRPr="00262E5A" w:rsidRDefault="00D03239" w:rsidP="00D03239">
      <w:pPr>
        <w:autoSpaceDE w:val="0"/>
        <w:autoSpaceDN w:val="0"/>
        <w:adjustRightInd w:val="0"/>
        <w:jc w:val="center"/>
        <w:outlineLvl w:val="1"/>
        <w:rPr>
          <w:b/>
          <w:sz w:val="28"/>
          <w:szCs w:val="28"/>
        </w:rPr>
      </w:pPr>
      <w:r w:rsidRPr="00262E5A">
        <w:rPr>
          <w:b/>
          <w:sz w:val="28"/>
          <w:szCs w:val="28"/>
        </w:rPr>
        <w:t>муниципальной услуги, подлежащих представлению заявителем</w:t>
      </w:r>
    </w:p>
    <w:p w:rsidR="00D03239" w:rsidRPr="00CD36E6" w:rsidRDefault="00D03239" w:rsidP="00512693">
      <w:pPr>
        <w:pStyle w:val="ConsPlusNormal"/>
        <w:ind w:firstLine="540"/>
        <w:jc w:val="both"/>
      </w:pPr>
    </w:p>
    <w:p w:rsidR="00512693" w:rsidRPr="00512693" w:rsidRDefault="00512693" w:rsidP="0054498E">
      <w:pPr>
        <w:pStyle w:val="ConsPlusNormal"/>
        <w:ind w:firstLine="540"/>
        <w:jc w:val="both"/>
      </w:pPr>
      <w:bookmarkStart w:id="7" w:name="Par116"/>
      <w:bookmarkEnd w:id="7"/>
      <w:r w:rsidRPr="00512693">
        <w:t>1</w:t>
      </w:r>
      <w:r w:rsidR="00EA1C40">
        <w:t>7</w:t>
      </w:r>
      <w:r w:rsidRPr="00512693">
        <w:t xml:space="preserve">. </w:t>
      </w:r>
      <w:r w:rsidR="00D03239" w:rsidRPr="00062A4C">
        <w:t>Исчерпывающий перечень документов, необходимых в соответствии</w:t>
      </w:r>
      <w:r w:rsidR="00D03239">
        <w:t xml:space="preserve"> </w:t>
      </w:r>
      <w:r w:rsidR="00D03239" w:rsidRPr="00062A4C">
        <w:t xml:space="preserve">с нормативными правовыми актами для предоставления </w:t>
      </w:r>
      <w:r w:rsidR="00D03239">
        <w:t>муниципальной услуги</w:t>
      </w:r>
      <w:r w:rsidR="00D03239" w:rsidRPr="00062A4C">
        <w:t>, подлежащих представлению заявителем</w:t>
      </w:r>
      <w:r w:rsidR="0054498E">
        <w:t>:</w:t>
      </w:r>
    </w:p>
    <w:p w:rsidR="00CD36E6" w:rsidRDefault="00D03239" w:rsidP="00D03239">
      <w:pPr>
        <w:pStyle w:val="ConsPlusNormal"/>
        <w:ind w:firstLine="540"/>
        <w:jc w:val="both"/>
      </w:pPr>
      <w:r>
        <w:t xml:space="preserve">1) </w:t>
      </w:r>
      <w:r w:rsidR="006C1892" w:rsidRPr="00724844">
        <w:t>заявление</w:t>
      </w:r>
      <w:r w:rsidR="006C1892">
        <w:t xml:space="preserve">, заполненное </w:t>
      </w:r>
      <w:r w:rsidR="006C1892" w:rsidRPr="00724844">
        <w:t>по форме, приведенной в приложении</w:t>
      </w:r>
      <w:r w:rsidR="006C1892">
        <w:t xml:space="preserve"> №</w:t>
      </w:r>
      <w:r w:rsidR="006C1892" w:rsidRPr="00724844">
        <w:t xml:space="preserve"> 1 к </w:t>
      </w:r>
      <w:r w:rsidR="006C1892">
        <w:t>Регламенту</w:t>
      </w:r>
      <w:r w:rsidR="006C1892" w:rsidRPr="006C1892">
        <w:t>;</w:t>
      </w:r>
      <w:r w:rsidR="006C1892">
        <w:t xml:space="preserve"> </w:t>
      </w:r>
    </w:p>
    <w:p w:rsidR="00D03239" w:rsidRPr="006C1892" w:rsidRDefault="00D03239" w:rsidP="00D03239">
      <w:pPr>
        <w:pStyle w:val="ConsPlusNormal"/>
        <w:ind w:firstLine="540"/>
        <w:jc w:val="both"/>
      </w:pPr>
      <w:proofErr w:type="gramStart"/>
      <w:r w:rsidRPr="006C1892">
        <w:lastRenderedPageBreak/>
        <w:t>2) документ, удостоверяющий личность заявителя (представителя заяв</w:t>
      </w:r>
      <w:r w:rsidRPr="006C1892">
        <w:t>и</w:t>
      </w:r>
      <w:r w:rsidRPr="006C1892">
        <w:t xml:space="preserve">теля), из числа </w:t>
      </w:r>
      <w:r w:rsidRPr="00724844">
        <w:t>следующих: паспорт гражданина Российской Федерации, па</w:t>
      </w:r>
      <w:r w:rsidRPr="00724844">
        <w:t>с</w:t>
      </w:r>
      <w:r w:rsidRPr="00724844">
        <w:t>порт моряка, удостоверение личности военнослужащего Российской Федер</w:t>
      </w:r>
      <w:r w:rsidRPr="00724844">
        <w:t>а</w:t>
      </w:r>
      <w:r w:rsidRPr="00724844">
        <w:t>ции, военный билет, временное удостоверение личности гражданина Росси</w:t>
      </w:r>
      <w:r w:rsidRPr="00724844">
        <w:t>й</w:t>
      </w:r>
      <w:r w:rsidRPr="00724844">
        <w:t xml:space="preserve">ской Федерации по форме </w:t>
      </w:r>
      <w:r>
        <w:t>№</w:t>
      </w:r>
      <w:r w:rsidRPr="00724844">
        <w:t xml:space="preserve"> 2-П, паспорт иностранного гражданина (наци</w:t>
      </w:r>
      <w:r w:rsidRPr="00724844">
        <w:t>о</w:t>
      </w:r>
      <w:r w:rsidRPr="00724844">
        <w:t xml:space="preserve">нальный паспорт или национальный </w:t>
      </w:r>
      <w:r w:rsidRPr="006C1892">
        <w:t>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roofErr w:type="gramEnd"/>
    </w:p>
    <w:p w:rsidR="00D03239" w:rsidRPr="00E44E03" w:rsidRDefault="00D03239" w:rsidP="00E44E03">
      <w:pPr>
        <w:pStyle w:val="ConsPlusNormal"/>
        <w:ind w:firstLine="540"/>
        <w:jc w:val="both"/>
      </w:pPr>
      <w:r w:rsidRPr="006C1892">
        <w:t xml:space="preserve">3) </w:t>
      </w:r>
      <w:r w:rsidRPr="00E44E03">
        <w:t>документ, подтверждающий полномочия представителя заявителя</w:t>
      </w:r>
      <w:r w:rsidR="006C1892" w:rsidRPr="00E44E03">
        <w:t>, оформленный в соответствии с Гражданским кодексом Российской Федерации</w:t>
      </w:r>
      <w:r w:rsidRPr="00E44E03">
        <w:t xml:space="preserve"> (представляется копия с предъявлением подлинника);</w:t>
      </w:r>
    </w:p>
    <w:p w:rsidR="00E44E03" w:rsidRDefault="00E44E03" w:rsidP="00E44E03">
      <w:pPr>
        <w:pStyle w:val="ConsPlusNormal"/>
        <w:ind w:firstLine="540"/>
        <w:jc w:val="both"/>
      </w:pPr>
      <w:r w:rsidRPr="00E44E03">
        <w:t>4) документы, подтверждающие право заявителя на приобретение земел</w:t>
      </w:r>
      <w:r w:rsidRPr="00E44E03">
        <w:t>ь</w:t>
      </w:r>
      <w:r w:rsidRPr="00E44E03">
        <w:t>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w:t>
      </w:r>
      <w:r>
        <w:t>, утвержденным Приказом Министерства экономического развития Российской Федерации от 12.01.2015 № 1</w:t>
      </w:r>
      <w:r w:rsidRPr="00E44E03">
        <w:t>;</w:t>
      </w:r>
    </w:p>
    <w:p w:rsidR="00E44E03" w:rsidRPr="00E44E03" w:rsidRDefault="00E44E03" w:rsidP="00E44E03">
      <w:pPr>
        <w:pStyle w:val="ConsPlusNormal"/>
        <w:ind w:firstLine="540"/>
        <w:jc w:val="both"/>
      </w:pPr>
      <w:r>
        <w:t>5</w:t>
      </w:r>
      <w:r w:rsidRPr="00E44E03">
        <w:t>) подготовленные некоммерческой организацией, созданной граждан</w:t>
      </w:r>
      <w:r w:rsidRPr="00E44E03">
        <w:t>а</w:t>
      </w:r>
      <w:r w:rsidRPr="00E44E03">
        <w:t>ми, списки ее членов (в случае, если подано заявление о предоставлении з</w:t>
      </w:r>
      <w:r w:rsidRPr="00E44E03">
        <w:t>е</w:t>
      </w:r>
      <w:r w:rsidRPr="00E44E03">
        <w:t>мельного участка в безвозмездное пользование указанной организации для в</w:t>
      </w:r>
      <w:r w:rsidRPr="00E44E03">
        <w:t>е</w:t>
      </w:r>
      <w:r w:rsidRPr="00E44E03">
        <w:t>дения огородничества или садоводства);</w:t>
      </w:r>
    </w:p>
    <w:p w:rsidR="00E44E03" w:rsidRDefault="00E44E03" w:rsidP="00D03239">
      <w:pPr>
        <w:pStyle w:val="ConsPlusNormal"/>
        <w:ind w:firstLine="540"/>
        <w:jc w:val="both"/>
      </w:pPr>
      <w:r>
        <w:t>6</w:t>
      </w:r>
      <w:r w:rsidRPr="00E44E03">
        <w:t>) заверенный перевод на русский язык документов о государственной р</w:t>
      </w:r>
      <w:r w:rsidRPr="00E44E03">
        <w:t>е</w:t>
      </w:r>
      <w:r w:rsidRPr="00E44E03">
        <w:t>гистрации юридического лица в соответствии с законодательством иностра</w:t>
      </w:r>
      <w:r w:rsidRPr="00E44E03">
        <w:t>н</w:t>
      </w:r>
      <w:r w:rsidRPr="00E44E03">
        <w:t>ного государства (в случае, если заявителем является иностранное юридич</w:t>
      </w:r>
      <w:r w:rsidRPr="00E44E03">
        <w:t>е</w:t>
      </w:r>
      <w:r w:rsidRPr="00E44E03">
        <w:t>ское лицо).</w:t>
      </w:r>
    </w:p>
    <w:p w:rsidR="00006EA8" w:rsidRDefault="00E44E03" w:rsidP="00006EA8">
      <w:pPr>
        <w:pStyle w:val="ConsPlusNormal"/>
        <w:ind w:firstLine="540"/>
        <w:jc w:val="both"/>
      </w:pPr>
      <w:r>
        <w:t>7</w:t>
      </w:r>
      <w:r w:rsidR="00006EA8">
        <w:t>) в случае приобретения земельного участка в собственность одним из супругов к заявлению о предоставлении земельного участка прилагается нот</w:t>
      </w:r>
      <w:r w:rsidR="00006EA8">
        <w:t>а</w:t>
      </w:r>
      <w:r w:rsidR="00006EA8">
        <w:t>риально заверенное согласие супруга на приобретение в собственность з</w:t>
      </w:r>
      <w:r w:rsidR="00006EA8">
        <w:t>е</w:t>
      </w:r>
      <w:r w:rsidR="00006EA8">
        <w:t>мельного участка.</w:t>
      </w:r>
    </w:p>
    <w:p w:rsidR="00CD36E6" w:rsidRDefault="00CD36E6" w:rsidP="00006EA8">
      <w:pPr>
        <w:pStyle w:val="ConsPlusNormal"/>
        <w:ind w:firstLine="540"/>
        <w:jc w:val="both"/>
      </w:pPr>
    </w:p>
    <w:p w:rsidR="00CD36E6" w:rsidRDefault="00CD36E6" w:rsidP="00006EA8">
      <w:pPr>
        <w:pStyle w:val="ConsPlusNormal"/>
        <w:ind w:firstLine="540"/>
        <w:jc w:val="both"/>
      </w:pPr>
    </w:p>
    <w:p w:rsidR="00CD36E6" w:rsidRDefault="00CD36E6" w:rsidP="00006EA8">
      <w:pPr>
        <w:pStyle w:val="ConsPlusNormal"/>
        <w:ind w:firstLine="540"/>
        <w:jc w:val="both"/>
      </w:pPr>
    </w:p>
    <w:p w:rsidR="00CD36E6" w:rsidRDefault="00CD36E6" w:rsidP="00006EA8">
      <w:pPr>
        <w:pStyle w:val="ConsPlusNormal"/>
        <w:ind w:firstLine="540"/>
        <w:jc w:val="both"/>
      </w:pPr>
    </w:p>
    <w:p w:rsidR="00CD36E6" w:rsidRDefault="00CD36E6" w:rsidP="00006EA8">
      <w:pPr>
        <w:pStyle w:val="ConsPlusNormal"/>
        <w:ind w:firstLine="540"/>
        <w:jc w:val="both"/>
      </w:pPr>
    </w:p>
    <w:p w:rsidR="00006EA8" w:rsidRPr="00CD36E6" w:rsidRDefault="00006EA8" w:rsidP="00D03239">
      <w:pPr>
        <w:pStyle w:val="ConsPlusNormal"/>
        <w:ind w:firstLine="540"/>
        <w:jc w:val="both"/>
        <w:rPr>
          <w:sz w:val="10"/>
          <w:szCs w:val="10"/>
        </w:rPr>
      </w:pPr>
    </w:p>
    <w:p w:rsidR="0054498E" w:rsidRDefault="0054498E" w:rsidP="0054498E">
      <w:pPr>
        <w:autoSpaceDE w:val="0"/>
        <w:autoSpaceDN w:val="0"/>
        <w:adjustRightInd w:val="0"/>
        <w:jc w:val="center"/>
        <w:outlineLvl w:val="1"/>
        <w:rPr>
          <w:b/>
          <w:sz w:val="28"/>
          <w:szCs w:val="28"/>
        </w:rPr>
      </w:pPr>
      <w:r w:rsidRPr="00062A4C">
        <w:rPr>
          <w:b/>
          <w:sz w:val="28"/>
          <w:szCs w:val="28"/>
        </w:rPr>
        <w:t>2.7.</w:t>
      </w:r>
      <w:r w:rsidRPr="00062A4C">
        <w:rPr>
          <w:b/>
          <w:sz w:val="28"/>
          <w:szCs w:val="28"/>
          <w:lang w:val="en-US"/>
        </w:rPr>
        <w:t> </w:t>
      </w:r>
      <w:r w:rsidRPr="00062A4C">
        <w:rPr>
          <w:b/>
          <w:sz w:val="28"/>
          <w:szCs w:val="28"/>
        </w:rPr>
        <w:t>Исчерпывающий перечень документов, необходимых</w:t>
      </w:r>
    </w:p>
    <w:p w:rsidR="0054498E" w:rsidRDefault="0054498E" w:rsidP="0054498E">
      <w:pPr>
        <w:autoSpaceDE w:val="0"/>
        <w:autoSpaceDN w:val="0"/>
        <w:adjustRightInd w:val="0"/>
        <w:jc w:val="center"/>
        <w:outlineLvl w:val="1"/>
        <w:rPr>
          <w:b/>
          <w:sz w:val="28"/>
          <w:szCs w:val="28"/>
        </w:rPr>
      </w:pPr>
      <w:r w:rsidRPr="00062A4C">
        <w:rPr>
          <w:b/>
          <w:sz w:val="28"/>
          <w:szCs w:val="28"/>
        </w:rPr>
        <w:t xml:space="preserve">для предоставления </w:t>
      </w:r>
      <w:r>
        <w:rPr>
          <w:b/>
          <w:sz w:val="28"/>
          <w:szCs w:val="28"/>
        </w:rPr>
        <w:t>муниципальной услуги</w:t>
      </w:r>
      <w:r w:rsidRPr="00062A4C">
        <w:rPr>
          <w:b/>
          <w:sz w:val="28"/>
          <w:szCs w:val="28"/>
        </w:rPr>
        <w:t>, которые находятся</w:t>
      </w:r>
    </w:p>
    <w:p w:rsidR="0054498E" w:rsidRDefault="0054498E" w:rsidP="0054498E">
      <w:pPr>
        <w:autoSpaceDE w:val="0"/>
        <w:autoSpaceDN w:val="0"/>
        <w:adjustRightInd w:val="0"/>
        <w:jc w:val="center"/>
        <w:outlineLvl w:val="1"/>
        <w:rPr>
          <w:b/>
          <w:sz w:val="28"/>
          <w:szCs w:val="28"/>
        </w:rPr>
      </w:pPr>
      <w:r w:rsidRPr="00062A4C">
        <w:rPr>
          <w:b/>
          <w:sz w:val="28"/>
          <w:szCs w:val="28"/>
        </w:rPr>
        <w:t>в распоряжении иных органов, участвующих в предоставлении</w:t>
      </w:r>
    </w:p>
    <w:p w:rsidR="0054498E" w:rsidRPr="00062A4C" w:rsidRDefault="0054498E" w:rsidP="0054498E">
      <w:pPr>
        <w:autoSpaceDE w:val="0"/>
        <w:autoSpaceDN w:val="0"/>
        <w:adjustRightInd w:val="0"/>
        <w:jc w:val="center"/>
        <w:rPr>
          <w:sz w:val="28"/>
          <w:szCs w:val="28"/>
        </w:rPr>
      </w:pPr>
      <w:r>
        <w:rPr>
          <w:b/>
          <w:sz w:val="28"/>
          <w:szCs w:val="28"/>
        </w:rPr>
        <w:t>муниципальной услуги</w:t>
      </w:r>
    </w:p>
    <w:p w:rsidR="00512693" w:rsidRPr="00CD36E6" w:rsidRDefault="00512693" w:rsidP="00512693">
      <w:pPr>
        <w:pStyle w:val="ConsPlusNormal"/>
        <w:jc w:val="both"/>
        <w:rPr>
          <w:sz w:val="10"/>
          <w:szCs w:val="10"/>
        </w:rPr>
      </w:pPr>
    </w:p>
    <w:p w:rsidR="00512693" w:rsidRDefault="00512693" w:rsidP="00512693">
      <w:pPr>
        <w:pStyle w:val="ConsPlusNormal"/>
        <w:ind w:firstLine="540"/>
        <w:jc w:val="both"/>
      </w:pPr>
      <w:bookmarkStart w:id="8" w:name="Par181"/>
      <w:bookmarkEnd w:id="8"/>
      <w:r w:rsidRPr="00512693">
        <w:t>1</w:t>
      </w:r>
      <w:r w:rsidR="00EA1C40">
        <w:t>8</w:t>
      </w:r>
      <w:r w:rsidRPr="00512693">
        <w:t xml:space="preserve">. </w:t>
      </w:r>
      <w:r w:rsidR="0054498E" w:rsidRPr="00062A4C">
        <w:t xml:space="preserve">Документами, необходимыми для предоставления </w:t>
      </w:r>
      <w:r w:rsidR="0054498E">
        <w:t>муниципальной услуги</w:t>
      </w:r>
      <w:r w:rsidR="0054498E" w:rsidRPr="00062A4C">
        <w:t xml:space="preserve">, которые находятся в распоряжении иных государственных органов, участвующих в предоставлении </w:t>
      </w:r>
      <w:r w:rsidR="0054498E">
        <w:t>муниципальной услуги</w:t>
      </w:r>
      <w:r w:rsidR="0054498E" w:rsidRPr="00062A4C">
        <w:t>, и которые заявитель вправе представить по собственной инициативе, являются</w:t>
      </w:r>
      <w:r w:rsidR="0054498E">
        <w:t>:</w:t>
      </w:r>
    </w:p>
    <w:p w:rsidR="00006EA8" w:rsidRDefault="0054498E" w:rsidP="00006EA8">
      <w:pPr>
        <w:pStyle w:val="ConsPlusNormal"/>
        <w:ind w:firstLine="540"/>
        <w:jc w:val="both"/>
      </w:pPr>
      <w:r>
        <w:t xml:space="preserve">1) </w:t>
      </w:r>
      <w:r w:rsidR="00006EA8">
        <w:t>выписка из Единого государственного реестра индивидуальных пре</w:t>
      </w:r>
      <w:r w:rsidR="00006EA8">
        <w:t>д</w:t>
      </w:r>
      <w:r w:rsidR="00006EA8">
        <w:t>принимателей (для индивидуальных предпринимателей, являющихся заявит</w:t>
      </w:r>
      <w:r w:rsidR="00006EA8">
        <w:t>е</w:t>
      </w:r>
      <w:r w:rsidR="00006EA8">
        <w:t>лями, ходатайствующими о приобретении прав на земельный участок);</w:t>
      </w:r>
    </w:p>
    <w:p w:rsidR="00006EA8" w:rsidRDefault="00006EA8" w:rsidP="00006EA8">
      <w:pPr>
        <w:pStyle w:val="ConsPlusNormal"/>
        <w:ind w:firstLine="540"/>
        <w:jc w:val="both"/>
      </w:pPr>
      <w:r>
        <w:lastRenderedPageBreak/>
        <w:t>2) выписка из Единого государственного реестра юридических лиц (для юридических лиц, являющихся заявителями, ходатайствующими о приобрет</w:t>
      </w:r>
      <w:r>
        <w:t>е</w:t>
      </w:r>
      <w:r>
        <w:t>нии прав на земельный участок);</w:t>
      </w:r>
    </w:p>
    <w:p w:rsidR="00006EA8" w:rsidRDefault="00006EA8" w:rsidP="00006EA8">
      <w:pPr>
        <w:pStyle w:val="ConsPlusNormal"/>
        <w:ind w:firstLine="540"/>
        <w:jc w:val="both"/>
      </w:pPr>
      <w:r>
        <w:t>3) выписка из Е</w:t>
      </w:r>
      <w:r w:rsidR="0022507A">
        <w:t>диного государственного реестра прав и сделок с ним (д</w:t>
      </w:r>
      <w:r w:rsidR="0022507A">
        <w:t>а</w:t>
      </w:r>
      <w:r w:rsidR="0022507A">
        <w:t>лее - ЕГРП)</w:t>
      </w:r>
      <w:r>
        <w:t xml:space="preserve"> о правах на приобретаемый земельный участок или уведомление об отсутствии в ЕГРП запрашиваемых сведений о зарегистрированных правах на приобретаемый земельный участок;</w:t>
      </w:r>
    </w:p>
    <w:p w:rsidR="00006EA8" w:rsidRPr="00006EA8" w:rsidRDefault="00006EA8" w:rsidP="00006EA8">
      <w:pPr>
        <w:pStyle w:val="ConsPlusNormal"/>
        <w:ind w:firstLine="540"/>
        <w:jc w:val="both"/>
      </w:pPr>
      <w:r>
        <w:t xml:space="preserve">4) документы, подтверждающие право заявителя на </w:t>
      </w:r>
      <w:r w:rsidRPr="00006EA8">
        <w:t>приобретение земел</w:t>
      </w:r>
      <w:r w:rsidRPr="00006EA8">
        <w:t>ь</w:t>
      </w:r>
      <w:r w:rsidRPr="00006EA8">
        <w:t>ного участка без проведения торгов и предусмотренные перечнем, устано</w:t>
      </w:r>
      <w:r w:rsidRPr="00006EA8">
        <w:t>в</w:t>
      </w:r>
      <w:r w:rsidRPr="00006EA8">
        <w:t>ленным Приказом Минэкономразвития России от 12</w:t>
      </w:r>
      <w:r>
        <w:t>.01.2015 №</w:t>
      </w:r>
      <w:r w:rsidRPr="00006EA8">
        <w:t xml:space="preserve"> 1 </w:t>
      </w:r>
      <w:r w:rsidR="00E7720A">
        <w:t>«</w:t>
      </w:r>
      <w:r w:rsidRPr="00006EA8">
        <w:t>Об утве</w:t>
      </w:r>
      <w:r w:rsidRPr="00006EA8">
        <w:t>р</w:t>
      </w:r>
      <w:r w:rsidRPr="00006EA8">
        <w:t>ждении перечня документов, подтверждающих право заявителя на приобрет</w:t>
      </w:r>
      <w:r w:rsidRPr="00006EA8">
        <w:t>е</w:t>
      </w:r>
      <w:r w:rsidRPr="00006EA8">
        <w:t>ние земельного участка без проведения торгов</w:t>
      </w:r>
      <w:r w:rsidR="00E7720A">
        <w:t>»</w:t>
      </w:r>
      <w:r w:rsidRPr="00006EA8">
        <w:t>;</w:t>
      </w:r>
    </w:p>
    <w:p w:rsidR="00006EA8" w:rsidRDefault="00006EA8" w:rsidP="00006EA8">
      <w:pPr>
        <w:pStyle w:val="ConsPlusNormal"/>
        <w:ind w:firstLine="540"/>
        <w:jc w:val="both"/>
      </w:pPr>
      <w:r w:rsidRPr="00006EA8">
        <w:t>5) кадастровый паспорт земельного участка либо кадастров</w:t>
      </w:r>
      <w:r>
        <w:t>ая</w:t>
      </w:r>
      <w:r w:rsidRPr="00006EA8">
        <w:t xml:space="preserve"> </w:t>
      </w:r>
      <w:r>
        <w:t>выписка о земельном участке.</w:t>
      </w:r>
    </w:p>
    <w:p w:rsidR="00512693" w:rsidRDefault="00512693" w:rsidP="00006EA8">
      <w:pPr>
        <w:pStyle w:val="ConsPlusNormal"/>
        <w:ind w:firstLine="540"/>
        <w:jc w:val="both"/>
      </w:pPr>
      <w:r w:rsidRPr="00512693">
        <w:t>Указанные документы могут быть получены без участия заявителя в ходе межведомственного информационного обмена. Заявитель вправе по собстве</w:t>
      </w:r>
      <w:r w:rsidRPr="00512693">
        <w:t>н</w:t>
      </w:r>
      <w:r w:rsidRPr="00512693">
        <w:t>ной инициативе представить эти документы.</w:t>
      </w:r>
    </w:p>
    <w:p w:rsidR="0054498E" w:rsidRDefault="0054498E" w:rsidP="0054498E">
      <w:pPr>
        <w:pStyle w:val="ConsPlusNormal"/>
        <w:ind w:firstLine="540"/>
        <w:jc w:val="both"/>
      </w:pPr>
      <w:r w:rsidRPr="00062A4C">
        <w:t>Непредставление заявителем документов, указанных в части первой настоящего пункта, не является основанием для отказа заявителю в пред</w:t>
      </w:r>
      <w:r w:rsidRPr="00062A4C">
        <w:t>о</w:t>
      </w:r>
      <w:r w:rsidRPr="00062A4C">
        <w:t xml:space="preserve">ставлении </w:t>
      </w:r>
      <w:r>
        <w:t>муниципальной услуги</w:t>
      </w:r>
      <w:r w:rsidRPr="00062A4C">
        <w:t>.</w:t>
      </w:r>
    </w:p>
    <w:p w:rsidR="00B24896" w:rsidRDefault="00B24896" w:rsidP="0054498E">
      <w:pPr>
        <w:pStyle w:val="ConsPlusNormal"/>
        <w:ind w:firstLine="540"/>
        <w:jc w:val="both"/>
        <w:rPr>
          <w:sz w:val="16"/>
          <w:szCs w:val="16"/>
        </w:rPr>
      </w:pPr>
    </w:p>
    <w:p w:rsidR="00AD38C1" w:rsidRDefault="00AD38C1" w:rsidP="0054498E">
      <w:pPr>
        <w:pStyle w:val="ConsPlusNormal"/>
        <w:ind w:firstLine="540"/>
        <w:jc w:val="both"/>
        <w:rPr>
          <w:sz w:val="16"/>
          <w:szCs w:val="16"/>
        </w:rPr>
      </w:pPr>
    </w:p>
    <w:p w:rsidR="0054498E" w:rsidRDefault="0054498E" w:rsidP="0054498E">
      <w:pPr>
        <w:autoSpaceDE w:val="0"/>
        <w:autoSpaceDN w:val="0"/>
        <w:adjustRightInd w:val="0"/>
        <w:jc w:val="center"/>
        <w:outlineLvl w:val="1"/>
        <w:rPr>
          <w:b/>
          <w:sz w:val="28"/>
          <w:szCs w:val="28"/>
        </w:rPr>
      </w:pPr>
      <w:r w:rsidRPr="00062A4C">
        <w:rPr>
          <w:b/>
          <w:sz w:val="28"/>
          <w:szCs w:val="28"/>
        </w:rPr>
        <w:t>2.8.</w:t>
      </w:r>
      <w:r w:rsidRPr="00062A4C">
        <w:rPr>
          <w:b/>
          <w:sz w:val="28"/>
          <w:szCs w:val="28"/>
          <w:lang w:val="en-US"/>
        </w:rPr>
        <w:t> </w:t>
      </w:r>
      <w:r w:rsidRPr="00062A4C">
        <w:rPr>
          <w:b/>
          <w:sz w:val="28"/>
          <w:szCs w:val="28"/>
        </w:rPr>
        <w:t xml:space="preserve">Указание на запрет требовать от заявителя представления </w:t>
      </w:r>
    </w:p>
    <w:p w:rsidR="0054498E" w:rsidRPr="00724844" w:rsidRDefault="0054498E" w:rsidP="0054498E">
      <w:pPr>
        <w:autoSpaceDE w:val="0"/>
        <w:autoSpaceDN w:val="0"/>
        <w:adjustRightInd w:val="0"/>
        <w:jc w:val="center"/>
        <w:outlineLvl w:val="1"/>
        <w:rPr>
          <w:b/>
          <w:sz w:val="28"/>
          <w:szCs w:val="28"/>
        </w:rPr>
      </w:pPr>
      <w:r w:rsidRPr="00062A4C">
        <w:rPr>
          <w:b/>
          <w:sz w:val="28"/>
          <w:szCs w:val="28"/>
        </w:rPr>
        <w:t>документов</w:t>
      </w:r>
      <w:r>
        <w:rPr>
          <w:b/>
          <w:sz w:val="28"/>
          <w:szCs w:val="28"/>
        </w:rPr>
        <w:t xml:space="preserve"> </w:t>
      </w:r>
      <w:r w:rsidRPr="00062A4C">
        <w:rPr>
          <w:b/>
          <w:sz w:val="28"/>
          <w:szCs w:val="28"/>
        </w:rPr>
        <w:t xml:space="preserve">и </w:t>
      </w:r>
      <w:r w:rsidRPr="00724844">
        <w:rPr>
          <w:b/>
          <w:sz w:val="28"/>
          <w:szCs w:val="28"/>
        </w:rPr>
        <w:t>информации или осуществления действий</w:t>
      </w:r>
    </w:p>
    <w:p w:rsidR="0054498E" w:rsidRPr="00E44E03" w:rsidRDefault="0054498E" w:rsidP="00512693">
      <w:pPr>
        <w:pStyle w:val="ConsPlusNormal"/>
        <w:ind w:firstLine="540"/>
        <w:jc w:val="both"/>
      </w:pPr>
    </w:p>
    <w:p w:rsidR="0054498E" w:rsidRPr="00724844" w:rsidRDefault="0054498E" w:rsidP="0054498E">
      <w:pPr>
        <w:pStyle w:val="ConsPlusNormal"/>
        <w:ind w:firstLine="540"/>
        <w:jc w:val="both"/>
      </w:pPr>
      <w:r>
        <w:t>1</w:t>
      </w:r>
      <w:r w:rsidR="00EA1C40">
        <w:t>9</w:t>
      </w:r>
      <w:r>
        <w:t xml:space="preserve">. </w:t>
      </w:r>
      <w:r w:rsidRPr="00724844">
        <w:t>В соответствии с требованиями пунктов 1 и 2 части 1 статьи 7 Фед</w:t>
      </w:r>
      <w:r w:rsidRPr="00724844">
        <w:t>е</w:t>
      </w:r>
      <w:r w:rsidRPr="00724844">
        <w:t xml:space="preserve">рального закона от 27.07.2010 </w:t>
      </w:r>
      <w:r>
        <w:t>№</w:t>
      </w:r>
      <w:r w:rsidRPr="00724844">
        <w:t xml:space="preserve"> 210-ФЗ </w:t>
      </w:r>
      <w:r>
        <w:t>«</w:t>
      </w:r>
      <w:r w:rsidRPr="00724844">
        <w:t>Об организации предоставления государственных и муниципальных услуг</w:t>
      </w:r>
      <w:r>
        <w:t xml:space="preserve">» </w:t>
      </w:r>
      <w:r w:rsidRPr="00724844">
        <w:t>в ходе предоставления муниц</w:t>
      </w:r>
      <w:r w:rsidRPr="00724844">
        <w:t>и</w:t>
      </w:r>
      <w:r w:rsidRPr="00724844">
        <w:t>пальной услуги запрещено требовать от заявителя:</w:t>
      </w:r>
    </w:p>
    <w:p w:rsidR="0054498E" w:rsidRDefault="0054498E" w:rsidP="0054498E">
      <w:pPr>
        <w:pStyle w:val="ConsPlusNormal"/>
        <w:ind w:firstLine="540"/>
        <w:jc w:val="both"/>
      </w:pPr>
      <w:r>
        <w:t xml:space="preserve">1) </w:t>
      </w:r>
      <w:r w:rsidRPr="00724844">
        <w:t>представления документов и информации или осуществления де</w:t>
      </w:r>
      <w:r w:rsidRPr="00724844">
        <w:t>й</w:t>
      </w:r>
      <w:r w:rsidRPr="00724844">
        <w:t>ствий, представление или осуществление которых не предусмотрено норм</w:t>
      </w:r>
      <w:r w:rsidRPr="00724844">
        <w:t>а</w:t>
      </w:r>
      <w:r w:rsidRPr="00724844">
        <w:t>тивными правовыми актами, регулирующими отношения</w:t>
      </w:r>
      <w:r>
        <w:t>, возникающие в св</w:t>
      </w:r>
      <w:r>
        <w:t>я</w:t>
      </w:r>
      <w:r>
        <w:t>зи с предоставлением муниципальной услуги;</w:t>
      </w:r>
    </w:p>
    <w:p w:rsidR="0054498E" w:rsidRDefault="0054498E" w:rsidP="0054498E">
      <w:pPr>
        <w:pStyle w:val="ConsPlusNormal"/>
        <w:ind w:firstLine="540"/>
        <w:jc w:val="both"/>
      </w:pPr>
      <w:r>
        <w:t>2) представления документов и информации, которые находятся в расп</w:t>
      </w:r>
      <w:r>
        <w:t>о</w:t>
      </w:r>
      <w:r>
        <w:t>ряжении органов, предоставляющих муниципальную услугу, иных госуда</w:t>
      </w:r>
      <w:r>
        <w:t>р</w:t>
      </w:r>
      <w:r>
        <w:t>ственных органов, органов местного самоуправления либо подведомственных органам государственной власти или органам местного самоуправления орг</w:t>
      </w:r>
      <w:r>
        <w:t>а</w:t>
      </w:r>
      <w:r>
        <w:t>низаций, в соответствии с нормативными правовыми актами Российской Ф</w:t>
      </w:r>
      <w:r>
        <w:t>е</w:t>
      </w:r>
      <w:r>
        <w:t>дерации, Свердловской области и муниципальными правовыми актами.</w:t>
      </w:r>
    </w:p>
    <w:p w:rsidR="0054498E" w:rsidRPr="00E44E03" w:rsidRDefault="0054498E" w:rsidP="00512693">
      <w:pPr>
        <w:pStyle w:val="ConsPlusNormal"/>
        <w:ind w:firstLine="540"/>
        <w:jc w:val="both"/>
      </w:pPr>
    </w:p>
    <w:p w:rsidR="0054498E" w:rsidRDefault="0054498E" w:rsidP="0054498E">
      <w:pPr>
        <w:autoSpaceDE w:val="0"/>
        <w:autoSpaceDN w:val="0"/>
        <w:adjustRightInd w:val="0"/>
        <w:jc w:val="center"/>
        <w:outlineLvl w:val="1"/>
        <w:rPr>
          <w:b/>
          <w:sz w:val="28"/>
          <w:szCs w:val="28"/>
        </w:rPr>
      </w:pPr>
      <w:bookmarkStart w:id="9" w:name="Par206"/>
      <w:bookmarkStart w:id="10" w:name="Par209"/>
      <w:bookmarkStart w:id="11" w:name="Par212"/>
      <w:bookmarkEnd w:id="9"/>
      <w:bookmarkEnd w:id="10"/>
      <w:bookmarkEnd w:id="11"/>
      <w:r w:rsidRPr="00062A4C">
        <w:rPr>
          <w:b/>
          <w:sz w:val="28"/>
          <w:szCs w:val="28"/>
        </w:rPr>
        <w:t>2.9.</w:t>
      </w:r>
      <w:r w:rsidRPr="00062A4C">
        <w:rPr>
          <w:b/>
          <w:sz w:val="28"/>
          <w:szCs w:val="28"/>
          <w:lang w:val="en-US"/>
        </w:rPr>
        <w:t> </w:t>
      </w:r>
      <w:r w:rsidRPr="00062A4C">
        <w:rPr>
          <w:b/>
          <w:sz w:val="28"/>
          <w:szCs w:val="28"/>
        </w:rPr>
        <w:t xml:space="preserve">Исчерпывающий перечень оснований для отказа в приеме </w:t>
      </w:r>
    </w:p>
    <w:p w:rsidR="0054498E" w:rsidRPr="00062A4C" w:rsidRDefault="0054498E" w:rsidP="0054498E">
      <w:pPr>
        <w:autoSpaceDE w:val="0"/>
        <w:autoSpaceDN w:val="0"/>
        <w:adjustRightInd w:val="0"/>
        <w:jc w:val="center"/>
        <w:outlineLvl w:val="1"/>
        <w:rPr>
          <w:b/>
          <w:sz w:val="28"/>
          <w:szCs w:val="28"/>
        </w:rPr>
      </w:pPr>
      <w:r w:rsidRPr="00062A4C">
        <w:rPr>
          <w:b/>
          <w:sz w:val="28"/>
          <w:szCs w:val="28"/>
        </w:rPr>
        <w:t xml:space="preserve">документов, необходимых для предоставления </w:t>
      </w:r>
      <w:r>
        <w:rPr>
          <w:b/>
          <w:sz w:val="28"/>
          <w:szCs w:val="28"/>
        </w:rPr>
        <w:t>муниципальной услуги</w:t>
      </w:r>
    </w:p>
    <w:p w:rsidR="0054498E" w:rsidRPr="00E44E03" w:rsidRDefault="0054498E" w:rsidP="0054498E">
      <w:pPr>
        <w:pStyle w:val="ConsPlusNormal"/>
        <w:ind w:firstLine="540"/>
        <w:jc w:val="center"/>
      </w:pPr>
    </w:p>
    <w:p w:rsidR="0054498E" w:rsidRPr="00724844" w:rsidRDefault="00EA1C40" w:rsidP="0054498E">
      <w:pPr>
        <w:pStyle w:val="ConsPlusNormal"/>
        <w:ind w:firstLine="540"/>
        <w:jc w:val="both"/>
      </w:pPr>
      <w:r>
        <w:t>20</w:t>
      </w:r>
      <w:r w:rsidR="0054498E">
        <w:t>. Исчерпывающий перечень оснований для отказа в приеме заявления и документов, необходимых для предоставления муниципальной услуги, с</w:t>
      </w:r>
      <w:r w:rsidR="0054498E">
        <w:t>о</w:t>
      </w:r>
      <w:r w:rsidR="0054498E">
        <w:t>ставляют следующие факты:</w:t>
      </w:r>
    </w:p>
    <w:p w:rsidR="0054498E" w:rsidRPr="00724844" w:rsidRDefault="0054498E" w:rsidP="0054498E">
      <w:pPr>
        <w:pStyle w:val="ConsPlusNormal"/>
        <w:ind w:firstLine="540"/>
        <w:jc w:val="both"/>
      </w:pPr>
      <w:r>
        <w:t xml:space="preserve">- </w:t>
      </w:r>
      <w:r w:rsidRPr="00724844">
        <w:t>представленные в заявлении сведения не поддаются прочтению;</w:t>
      </w:r>
    </w:p>
    <w:p w:rsidR="0054498E" w:rsidRPr="00724844" w:rsidRDefault="0054498E" w:rsidP="0054498E">
      <w:pPr>
        <w:pStyle w:val="ConsPlusNormal"/>
        <w:ind w:firstLine="540"/>
        <w:jc w:val="both"/>
      </w:pPr>
      <w:r>
        <w:lastRenderedPageBreak/>
        <w:t xml:space="preserve">- </w:t>
      </w:r>
      <w:r w:rsidRPr="00724844">
        <w:t>представлены документы, имеющие подчистки либо приписки, зачер</w:t>
      </w:r>
      <w:r w:rsidRPr="00724844">
        <w:t>к</w:t>
      </w:r>
      <w:r w:rsidRPr="00724844">
        <w:t>нутые слова и иные неоговоренные исправления;</w:t>
      </w:r>
    </w:p>
    <w:p w:rsidR="0054498E" w:rsidRPr="00724844" w:rsidRDefault="0054498E" w:rsidP="0054498E">
      <w:pPr>
        <w:pStyle w:val="ConsPlusNormal"/>
        <w:ind w:firstLine="540"/>
        <w:jc w:val="both"/>
      </w:pPr>
      <w:r>
        <w:t xml:space="preserve">- </w:t>
      </w:r>
      <w:r w:rsidRPr="00724844">
        <w:t xml:space="preserve">заявитель обратился в </w:t>
      </w:r>
      <w:r>
        <w:t>Комитет</w:t>
      </w:r>
      <w:r w:rsidRPr="00724844">
        <w:t xml:space="preserve"> в </w:t>
      </w:r>
      <w:proofErr w:type="spellStart"/>
      <w:r w:rsidRPr="00724844">
        <w:t>неприемное</w:t>
      </w:r>
      <w:proofErr w:type="spellEnd"/>
      <w:r w:rsidRPr="00724844">
        <w:t xml:space="preserve"> время (график работы </w:t>
      </w:r>
      <w:r>
        <w:t>К</w:t>
      </w:r>
      <w:r>
        <w:t>о</w:t>
      </w:r>
      <w:r>
        <w:t xml:space="preserve">митета </w:t>
      </w:r>
      <w:r w:rsidRPr="00724844">
        <w:t xml:space="preserve">указан в </w:t>
      </w:r>
      <w:r w:rsidRPr="00B86B01">
        <w:t xml:space="preserve">пункте </w:t>
      </w:r>
      <w:r w:rsidR="00B86B01" w:rsidRPr="00B86B01">
        <w:t>5</w:t>
      </w:r>
      <w:r w:rsidRPr="00B86B01">
        <w:t xml:space="preserve"> Регламента</w:t>
      </w:r>
      <w:r w:rsidRPr="00724844">
        <w:t>).</w:t>
      </w:r>
    </w:p>
    <w:p w:rsidR="0054498E" w:rsidRPr="00006EA8" w:rsidRDefault="0054498E" w:rsidP="00512693">
      <w:pPr>
        <w:pStyle w:val="ConsPlusNormal"/>
        <w:ind w:firstLine="540"/>
        <w:jc w:val="both"/>
        <w:rPr>
          <w:sz w:val="16"/>
          <w:szCs w:val="16"/>
        </w:rPr>
      </w:pPr>
    </w:p>
    <w:p w:rsidR="0054498E" w:rsidRPr="00062A4C" w:rsidRDefault="0054498E" w:rsidP="0054498E">
      <w:pPr>
        <w:pStyle w:val="a7"/>
        <w:widowControl w:val="0"/>
        <w:spacing w:before="0" w:beforeAutospacing="0" w:after="0" w:afterAutospacing="0"/>
        <w:jc w:val="center"/>
        <w:rPr>
          <w:b/>
          <w:sz w:val="28"/>
          <w:szCs w:val="28"/>
        </w:rPr>
      </w:pPr>
      <w:r w:rsidRPr="00062A4C">
        <w:rPr>
          <w:b/>
          <w:sz w:val="28"/>
          <w:szCs w:val="28"/>
        </w:rPr>
        <w:t>2.10. Исчерпывающий перечень оснований для приостановления</w:t>
      </w:r>
      <w:r w:rsidRPr="00062A4C">
        <w:rPr>
          <w:b/>
          <w:sz w:val="28"/>
          <w:szCs w:val="28"/>
        </w:rPr>
        <w:br/>
        <w:t xml:space="preserve">или отказа в предоставлении </w:t>
      </w:r>
      <w:r>
        <w:rPr>
          <w:b/>
          <w:sz w:val="28"/>
          <w:szCs w:val="28"/>
        </w:rPr>
        <w:t>муниципальной услуги</w:t>
      </w:r>
    </w:p>
    <w:p w:rsidR="0054498E" w:rsidRPr="00E44E03" w:rsidRDefault="0054498E" w:rsidP="0054498E">
      <w:pPr>
        <w:pStyle w:val="ConsPlusNormal"/>
        <w:ind w:firstLine="540"/>
        <w:jc w:val="center"/>
      </w:pPr>
    </w:p>
    <w:p w:rsidR="00006EA8" w:rsidRDefault="00B86B01" w:rsidP="0054498E">
      <w:pPr>
        <w:autoSpaceDE w:val="0"/>
        <w:autoSpaceDN w:val="0"/>
        <w:adjustRightInd w:val="0"/>
        <w:ind w:firstLine="567"/>
        <w:jc w:val="both"/>
        <w:rPr>
          <w:sz w:val="28"/>
          <w:szCs w:val="28"/>
        </w:rPr>
      </w:pPr>
      <w:r>
        <w:rPr>
          <w:sz w:val="28"/>
          <w:szCs w:val="28"/>
        </w:rPr>
        <w:t>2</w:t>
      </w:r>
      <w:r w:rsidR="00EA1C40">
        <w:rPr>
          <w:sz w:val="28"/>
          <w:szCs w:val="28"/>
        </w:rPr>
        <w:t>1</w:t>
      </w:r>
      <w:r w:rsidR="0054498E" w:rsidRPr="00062A4C">
        <w:rPr>
          <w:sz w:val="28"/>
          <w:szCs w:val="28"/>
        </w:rPr>
        <w:t>.</w:t>
      </w:r>
      <w:r w:rsidR="00006EA8">
        <w:rPr>
          <w:sz w:val="28"/>
          <w:szCs w:val="28"/>
        </w:rPr>
        <w:t xml:space="preserve"> </w:t>
      </w:r>
      <w:r w:rsidR="0054498E" w:rsidRPr="00062A4C">
        <w:rPr>
          <w:sz w:val="28"/>
          <w:szCs w:val="28"/>
        </w:rPr>
        <w:t>Основани</w:t>
      </w:r>
      <w:r w:rsidR="00006EA8">
        <w:rPr>
          <w:sz w:val="28"/>
          <w:szCs w:val="28"/>
        </w:rPr>
        <w:t>я</w:t>
      </w:r>
      <w:r w:rsidR="0054498E" w:rsidRPr="00062A4C">
        <w:rPr>
          <w:sz w:val="28"/>
          <w:szCs w:val="28"/>
        </w:rPr>
        <w:t xml:space="preserve"> для приостановления предоставления </w:t>
      </w:r>
      <w:r w:rsidR="0054498E">
        <w:rPr>
          <w:sz w:val="28"/>
          <w:szCs w:val="28"/>
        </w:rPr>
        <w:t>муниципальной услуги</w:t>
      </w:r>
      <w:r w:rsidR="00006EA8">
        <w:rPr>
          <w:sz w:val="28"/>
          <w:szCs w:val="28"/>
        </w:rPr>
        <w:t>:</w:t>
      </w:r>
    </w:p>
    <w:p w:rsidR="00006EA8" w:rsidRDefault="00006EA8" w:rsidP="00006EA8">
      <w:pPr>
        <w:pStyle w:val="ConsPlusNormal"/>
        <w:ind w:firstLine="540"/>
        <w:jc w:val="both"/>
      </w:pPr>
      <w:r>
        <w:t>1) заявление заявителя о приостановлении муниципальной услуги;</w:t>
      </w:r>
    </w:p>
    <w:p w:rsidR="00006EA8" w:rsidRDefault="00006EA8" w:rsidP="00006EA8">
      <w:pPr>
        <w:pStyle w:val="ConsPlusNormal"/>
        <w:ind w:firstLine="540"/>
        <w:jc w:val="both"/>
      </w:pPr>
      <w:r>
        <w:t>2) наличие противоречивых сведений в предоставленных документах;</w:t>
      </w:r>
    </w:p>
    <w:p w:rsidR="0054498E" w:rsidRPr="00006EA8" w:rsidRDefault="00006EA8" w:rsidP="00006EA8">
      <w:pPr>
        <w:pStyle w:val="ConsPlusNormal"/>
        <w:ind w:firstLine="540"/>
        <w:jc w:val="both"/>
      </w:pPr>
      <w:r>
        <w:t>3) отсутствие ответа органа и (или) организации, предоставляющей док</w:t>
      </w:r>
      <w:r>
        <w:t>у</w:t>
      </w:r>
      <w:r>
        <w:t xml:space="preserve">мент и (или) </w:t>
      </w:r>
      <w:r w:rsidRPr="00006EA8">
        <w:t>информацию посредством межведомственного взаимодействия, или поступление ответа такого органа и (или) организации, свидетельству</w:t>
      </w:r>
      <w:r w:rsidRPr="00006EA8">
        <w:t>ю</w:t>
      </w:r>
      <w:r w:rsidRPr="00006EA8">
        <w:t>щего об отсутствии запрашиваемых сведений.</w:t>
      </w:r>
      <w:r w:rsidR="0054498E" w:rsidRPr="00006EA8">
        <w:t xml:space="preserve"> </w:t>
      </w:r>
    </w:p>
    <w:p w:rsidR="00006EA8" w:rsidRDefault="00006EA8" w:rsidP="00006EA8">
      <w:pPr>
        <w:pStyle w:val="ConsPlusNormal"/>
        <w:ind w:firstLine="540"/>
        <w:jc w:val="both"/>
      </w:pPr>
      <w:r w:rsidRPr="00006EA8">
        <w:t>По основанию, указанному в подпункте 3 настоящего пункта, муниц</w:t>
      </w:r>
      <w:r w:rsidRPr="00006EA8">
        <w:t>и</w:t>
      </w:r>
      <w:r w:rsidRPr="00006EA8">
        <w:t>пальная услуга приостанавливается до момента предоставления заявителем необходимых документов и (или) информации</w:t>
      </w:r>
      <w:r>
        <w:t>, но не более чем 60 календа</w:t>
      </w:r>
      <w:r>
        <w:t>р</w:t>
      </w:r>
      <w:r>
        <w:t>ных дней.</w:t>
      </w:r>
    </w:p>
    <w:p w:rsidR="00B771D3" w:rsidRDefault="00B86B01" w:rsidP="0054498E">
      <w:pPr>
        <w:autoSpaceDE w:val="0"/>
        <w:autoSpaceDN w:val="0"/>
        <w:adjustRightInd w:val="0"/>
        <w:ind w:firstLine="567"/>
        <w:jc w:val="both"/>
        <w:rPr>
          <w:sz w:val="28"/>
          <w:szCs w:val="28"/>
        </w:rPr>
      </w:pPr>
      <w:r>
        <w:rPr>
          <w:sz w:val="28"/>
          <w:szCs w:val="28"/>
        </w:rPr>
        <w:t>2</w:t>
      </w:r>
      <w:r w:rsidR="00EA1C40">
        <w:rPr>
          <w:sz w:val="28"/>
          <w:szCs w:val="28"/>
        </w:rPr>
        <w:t>2</w:t>
      </w:r>
      <w:r w:rsidR="00B771D3">
        <w:rPr>
          <w:sz w:val="28"/>
          <w:szCs w:val="28"/>
        </w:rPr>
        <w:t xml:space="preserve">. </w:t>
      </w:r>
      <w:r w:rsidR="00B771D3" w:rsidRPr="00062A4C">
        <w:rPr>
          <w:sz w:val="28"/>
          <w:szCs w:val="28"/>
        </w:rPr>
        <w:t xml:space="preserve">В предоставлении </w:t>
      </w:r>
      <w:r w:rsidR="00B771D3">
        <w:rPr>
          <w:sz w:val="28"/>
          <w:szCs w:val="28"/>
        </w:rPr>
        <w:t>муниципальной услуги</w:t>
      </w:r>
      <w:r w:rsidR="00B771D3" w:rsidRPr="00062A4C">
        <w:rPr>
          <w:sz w:val="28"/>
          <w:szCs w:val="28"/>
        </w:rPr>
        <w:t xml:space="preserve"> может быть отказано в сл</w:t>
      </w:r>
      <w:r w:rsidR="00B771D3" w:rsidRPr="00062A4C">
        <w:rPr>
          <w:sz w:val="28"/>
          <w:szCs w:val="28"/>
        </w:rPr>
        <w:t>у</w:t>
      </w:r>
      <w:r w:rsidR="00B771D3" w:rsidRPr="00062A4C">
        <w:rPr>
          <w:sz w:val="28"/>
          <w:szCs w:val="28"/>
        </w:rPr>
        <w:t>чае</w:t>
      </w:r>
      <w:r w:rsidR="00B771D3">
        <w:rPr>
          <w:sz w:val="28"/>
          <w:szCs w:val="28"/>
        </w:rPr>
        <w:t>, если</w:t>
      </w:r>
      <w:r w:rsidR="00B771D3" w:rsidRPr="00062A4C">
        <w:rPr>
          <w:sz w:val="28"/>
          <w:szCs w:val="28"/>
        </w:rPr>
        <w:t>:</w:t>
      </w:r>
      <w:r w:rsidR="00B771D3">
        <w:rPr>
          <w:sz w:val="28"/>
          <w:szCs w:val="28"/>
        </w:rPr>
        <w:t xml:space="preserve"> </w:t>
      </w:r>
    </w:p>
    <w:p w:rsidR="00B86B01" w:rsidRPr="0054498E" w:rsidRDefault="00512693" w:rsidP="00512693">
      <w:pPr>
        <w:pStyle w:val="ConsPlusNormal"/>
        <w:ind w:firstLine="540"/>
        <w:jc w:val="both"/>
      </w:pPr>
      <w:r w:rsidRPr="0054498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 безвозмездное пользование, в аренду без проведения торгов;</w:t>
      </w:r>
    </w:p>
    <w:p w:rsidR="00512693" w:rsidRPr="0054498E" w:rsidRDefault="00512693" w:rsidP="00512693">
      <w:pPr>
        <w:pStyle w:val="ConsPlusNormal"/>
        <w:ind w:firstLine="540"/>
        <w:jc w:val="both"/>
      </w:pPr>
      <w:r w:rsidRPr="0054498E">
        <w:t>2) испрашиваемый земельный участок обременен правами третьих лиц;</w:t>
      </w:r>
    </w:p>
    <w:p w:rsidR="00512693" w:rsidRPr="00512693" w:rsidRDefault="00512693" w:rsidP="00512693">
      <w:pPr>
        <w:pStyle w:val="ConsPlusNormal"/>
        <w:ind w:firstLine="540"/>
        <w:jc w:val="both"/>
      </w:pPr>
      <w:proofErr w:type="gramStart"/>
      <w:r w:rsidRPr="0054498E">
        <w:t xml:space="preserve">3) на испрашиваемом земельном участке расположены </w:t>
      </w:r>
      <w:r w:rsidRPr="00512693">
        <w:t>здание, объект н</w:t>
      </w:r>
      <w:r w:rsidRPr="00512693">
        <w:t>е</w:t>
      </w:r>
      <w:r w:rsidRPr="00512693">
        <w:t>завершенного строительства, сооружение (в том числе сооружение, стро</w:t>
      </w:r>
      <w:r w:rsidRPr="00512693">
        <w:t>и</w:t>
      </w:r>
      <w:r w:rsidRPr="00512693">
        <w:t>тельство которого не завершено), принадлежащие третьим лицам;</w:t>
      </w:r>
      <w:proofErr w:type="gramEnd"/>
    </w:p>
    <w:p w:rsidR="00512693" w:rsidRPr="00512693" w:rsidRDefault="00512693" w:rsidP="00512693">
      <w:pPr>
        <w:pStyle w:val="ConsPlusNormal"/>
        <w:ind w:firstLine="540"/>
        <w:jc w:val="both"/>
      </w:pPr>
      <w:r w:rsidRPr="00512693">
        <w:t>4) испрашиваемый земельный участок является изъятым из оборота или ограниченным в обороте и его предоставление не допускается на праве, ук</w:t>
      </w:r>
      <w:r w:rsidRPr="00512693">
        <w:t>а</w:t>
      </w:r>
      <w:r w:rsidRPr="00512693">
        <w:t>занном в заявлении о предоставлении земельного участка;</w:t>
      </w:r>
    </w:p>
    <w:p w:rsidR="00512693" w:rsidRPr="00512693" w:rsidRDefault="00512693" w:rsidP="00512693">
      <w:pPr>
        <w:pStyle w:val="ConsPlusNormal"/>
        <w:ind w:firstLine="540"/>
        <w:jc w:val="both"/>
      </w:pPr>
      <w:r w:rsidRPr="00512693">
        <w:t>5) испрашиваемый земельный участок зарезервирован или изъят для го</w:t>
      </w:r>
      <w:r w:rsidRPr="00512693">
        <w:t>с</w:t>
      </w:r>
      <w:r w:rsidRPr="00512693">
        <w:t>ударственных или муниципальных ну</w:t>
      </w:r>
      <w:proofErr w:type="gramStart"/>
      <w:r w:rsidRPr="00512693">
        <w:t>жд в сл</w:t>
      </w:r>
      <w:proofErr w:type="gramEnd"/>
      <w:r w:rsidRPr="00512693">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w:t>
      </w:r>
    </w:p>
    <w:p w:rsidR="00512693" w:rsidRPr="00512693" w:rsidRDefault="00512693" w:rsidP="00512693">
      <w:pPr>
        <w:pStyle w:val="ConsPlusNormal"/>
        <w:ind w:firstLine="540"/>
        <w:jc w:val="both"/>
      </w:pPr>
      <w:r w:rsidRPr="00512693">
        <w:t>6) испрашиваемый земельный участок расположен в границах террит</w:t>
      </w:r>
      <w:r w:rsidRPr="00512693">
        <w:t>о</w:t>
      </w:r>
      <w:r w:rsidRPr="00512693">
        <w:t>рии, в отношении которой с другим лицом заключен договор о развитии з</w:t>
      </w:r>
      <w:r w:rsidRPr="00512693">
        <w:t>а</w:t>
      </w:r>
      <w:r w:rsidRPr="00512693">
        <w:t>строенной территории;</w:t>
      </w:r>
    </w:p>
    <w:p w:rsidR="00512693" w:rsidRPr="00512693" w:rsidRDefault="00512693" w:rsidP="00512693">
      <w:pPr>
        <w:pStyle w:val="ConsPlusNormal"/>
        <w:ind w:firstLine="540"/>
        <w:jc w:val="both"/>
      </w:pPr>
      <w:r w:rsidRPr="00512693">
        <w:t>7) испрашиваемый земельный участок образован из земельного участка, в отношении которого с другим лицом заключен договор о комплексном осво</w:t>
      </w:r>
      <w:r w:rsidRPr="00512693">
        <w:t>е</w:t>
      </w:r>
      <w:r w:rsidRPr="00512693">
        <w:t>нии территории, за исключением случаев, если такой земельный участок предназначен для размещения объектов федерального значения, объектов р</w:t>
      </w:r>
      <w:r w:rsidRPr="00512693">
        <w:t>е</w:t>
      </w:r>
      <w:r w:rsidRPr="00512693">
        <w:t>гионального значения или объектов местного значения и с заявлением обрат</w:t>
      </w:r>
      <w:r w:rsidRPr="00512693">
        <w:t>и</w:t>
      </w:r>
      <w:r w:rsidRPr="00512693">
        <w:t>лось лицо, уполномоченное на строительство указанных объектов;</w:t>
      </w:r>
    </w:p>
    <w:p w:rsidR="00512693" w:rsidRPr="00512693" w:rsidRDefault="00512693" w:rsidP="00512693">
      <w:pPr>
        <w:pStyle w:val="ConsPlusNormal"/>
        <w:ind w:firstLine="540"/>
        <w:jc w:val="both"/>
      </w:pPr>
      <w:r w:rsidRPr="00512693">
        <w:lastRenderedPageBreak/>
        <w:t xml:space="preserve">8) испрашиваемый земельный участок является предметом аукциона, </w:t>
      </w:r>
      <w:proofErr w:type="gramStart"/>
      <w:r w:rsidRPr="00512693">
        <w:t>и</w:t>
      </w:r>
      <w:r w:rsidRPr="00512693">
        <w:t>з</w:t>
      </w:r>
      <w:r w:rsidRPr="00512693">
        <w:t>вещение</w:t>
      </w:r>
      <w:proofErr w:type="gramEnd"/>
      <w:r w:rsidRPr="00512693">
        <w:t xml:space="preserve"> о проведении которого размещено на </w:t>
      </w:r>
      <w:r w:rsidRPr="00444BF9">
        <w:t xml:space="preserve">официальном сайте Российской Федерации </w:t>
      </w:r>
      <w:r w:rsidRPr="00512693">
        <w:t>в сети Интернет для размещения информации о проведении то</w:t>
      </w:r>
      <w:r w:rsidRPr="00512693">
        <w:t>р</w:t>
      </w:r>
      <w:r w:rsidRPr="00512693">
        <w:t>гов, определенном Правительством Российской Федерации;</w:t>
      </w:r>
    </w:p>
    <w:p w:rsidR="00512693" w:rsidRPr="00512693" w:rsidRDefault="00512693" w:rsidP="00512693">
      <w:pPr>
        <w:pStyle w:val="ConsPlusNormal"/>
        <w:ind w:firstLine="540"/>
        <w:jc w:val="both"/>
      </w:pPr>
      <w:r w:rsidRPr="00512693">
        <w:t>9) испрашиваемый земельный участок образован за счет лица, заинтер</w:t>
      </w:r>
      <w:r w:rsidRPr="00512693">
        <w:t>е</w:t>
      </w:r>
      <w:r w:rsidRPr="00512693">
        <w:t>сованного в предоставлении данного земельного участка, при этом имеются заявления лиц, заинтересованных в предоставлении этого же земельного участка, в отношении которого решение об отказе в проведен</w:t>
      </w:r>
      <w:proofErr w:type="gramStart"/>
      <w:r w:rsidRPr="00512693">
        <w:t>ии ау</w:t>
      </w:r>
      <w:proofErr w:type="gramEnd"/>
      <w:r w:rsidRPr="00512693">
        <w:t>кциона не принято;</w:t>
      </w:r>
    </w:p>
    <w:p w:rsidR="00512693" w:rsidRPr="00512693" w:rsidRDefault="00512693" w:rsidP="00512693">
      <w:pPr>
        <w:pStyle w:val="ConsPlusNormal"/>
        <w:ind w:firstLine="540"/>
        <w:jc w:val="both"/>
      </w:pPr>
      <w:r w:rsidRPr="00512693">
        <w:t>10) опубликовано и размещено извещение о предоставлении земельного участка, указанного в заявлении, для индивидуального жилищного строител</w:t>
      </w:r>
      <w:r w:rsidRPr="00512693">
        <w:t>ь</w:t>
      </w:r>
      <w:r w:rsidRPr="00512693">
        <w:t>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2693" w:rsidRPr="00512693" w:rsidRDefault="00512693" w:rsidP="00512693">
      <w:pPr>
        <w:pStyle w:val="ConsPlusNormal"/>
        <w:ind w:firstLine="540"/>
        <w:jc w:val="both"/>
      </w:pPr>
      <w:r w:rsidRPr="00512693">
        <w:t>11) разрешенное использование испрашиваемого земельного участка не соответствует целям использования земельного участка, указанным в заявл</w:t>
      </w:r>
      <w:r w:rsidRPr="00512693">
        <w:t>е</w:t>
      </w:r>
      <w:r w:rsidRPr="00512693">
        <w:t>нии, за исключением случаев размещения линейного объекта в соответствии с утвержденным проектом планировки территории;</w:t>
      </w:r>
    </w:p>
    <w:p w:rsidR="00512693" w:rsidRPr="00512693" w:rsidRDefault="00512693" w:rsidP="00512693">
      <w:pPr>
        <w:pStyle w:val="ConsPlusNormal"/>
        <w:ind w:firstLine="540"/>
        <w:jc w:val="both"/>
      </w:pPr>
      <w:r w:rsidRPr="00512693">
        <w:t>12) испрашиваемый земельный участок в соответствии с утвержденными документами территориального планирования и (или) документацией по пл</w:t>
      </w:r>
      <w:r w:rsidRPr="00512693">
        <w:t>а</w:t>
      </w:r>
      <w:r w:rsidRPr="00512693">
        <w:t>нировке территории предназначен для размещения объектов федерального значения, объектов регионального значения или объектов местного значения, при этом с заявлением обратилось лицо, не уполномоченное на строительство этих объектов;</w:t>
      </w:r>
    </w:p>
    <w:p w:rsidR="00512693" w:rsidRPr="00512693" w:rsidRDefault="00512693" w:rsidP="00512693">
      <w:pPr>
        <w:pStyle w:val="ConsPlusNormal"/>
        <w:ind w:firstLine="540"/>
        <w:jc w:val="both"/>
      </w:pPr>
      <w:r w:rsidRPr="00512693">
        <w:t>13) указанный в заявлении земельный участок предназначен для разм</w:t>
      </w:r>
      <w:r w:rsidRPr="00512693">
        <w:t>е</w:t>
      </w:r>
      <w:r w:rsidRPr="00512693">
        <w:t>щения здания, сооружения в соответствии с государственной программой Ро</w:t>
      </w:r>
      <w:r w:rsidRPr="00512693">
        <w:t>с</w:t>
      </w:r>
      <w:r w:rsidRPr="00512693">
        <w:t>сийской Федерации, государственной программой субъекта Российской Фед</w:t>
      </w:r>
      <w:r w:rsidRPr="00512693">
        <w:t>е</w:t>
      </w:r>
      <w:r w:rsidRPr="00512693">
        <w:t>рации, при этом с заявлением обратилось лицо, не уполномоченное на стро</w:t>
      </w:r>
      <w:r w:rsidRPr="00512693">
        <w:t>и</w:t>
      </w:r>
      <w:r w:rsidRPr="00512693">
        <w:t>тельство этого здания, сооружения;</w:t>
      </w:r>
    </w:p>
    <w:p w:rsidR="00512693" w:rsidRPr="00512693" w:rsidRDefault="00512693" w:rsidP="00512693">
      <w:pPr>
        <w:pStyle w:val="ConsPlusNormal"/>
        <w:ind w:firstLine="540"/>
        <w:jc w:val="both"/>
      </w:pPr>
      <w:r w:rsidRPr="00512693">
        <w:t>14) предоставление земельного участка на заявленном виде прав не д</w:t>
      </w:r>
      <w:r w:rsidRPr="00512693">
        <w:t>о</w:t>
      </w:r>
      <w:r w:rsidRPr="00512693">
        <w:t>пускается;</w:t>
      </w:r>
    </w:p>
    <w:p w:rsidR="00512693" w:rsidRPr="00512693" w:rsidRDefault="00512693" w:rsidP="00512693">
      <w:pPr>
        <w:pStyle w:val="ConsPlusNormal"/>
        <w:ind w:firstLine="540"/>
        <w:jc w:val="both"/>
      </w:pPr>
      <w:r w:rsidRPr="00512693">
        <w:t>15) в отношении испрашиваемого земельного участка не установлен вид разрешенного использования;</w:t>
      </w:r>
    </w:p>
    <w:p w:rsidR="00512693" w:rsidRPr="00512693" w:rsidRDefault="00512693" w:rsidP="00512693">
      <w:pPr>
        <w:pStyle w:val="ConsPlusNormal"/>
        <w:ind w:firstLine="540"/>
        <w:jc w:val="both"/>
      </w:pPr>
      <w:r w:rsidRPr="00512693">
        <w:t>16) испрашиваемый земельный участок не отнесен к определенной кат</w:t>
      </w:r>
      <w:r w:rsidRPr="00512693">
        <w:t>е</w:t>
      </w:r>
      <w:r w:rsidRPr="00512693">
        <w:t>гории земель;</w:t>
      </w:r>
    </w:p>
    <w:p w:rsidR="00512693" w:rsidRPr="00512693" w:rsidRDefault="00512693" w:rsidP="00512693">
      <w:pPr>
        <w:pStyle w:val="ConsPlusNormal"/>
        <w:ind w:firstLine="540"/>
        <w:jc w:val="both"/>
      </w:pPr>
      <w:r w:rsidRPr="00512693">
        <w:t>17) в отношении испрашиваемого земельного участка принято решение о предварительном согласовании его предоставления, срок действия которого не истек, при этом с заявлением о предоставлении земельного участка обрат</w:t>
      </w:r>
      <w:r w:rsidRPr="00512693">
        <w:t>и</w:t>
      </w:r>
      <w:r w:rsidRPr="00512693">
        <w:t>лось иное, не указанное в этом решении лицо;</w:t>
      </w:r>
    </w:p>
    <w:p w:rsidR="00512693" w:rsidRPr="00B771D3" w:rsidRDefault="00512693" w:rsidP="00512693">
      <w:pPr>
        <w:pStyle w:val="ConsPlusNormal"/>
        <w:ind w:firstLine="540"/>
        <w:jc w:val="both"/>
        <w:rPr>
          <w:color w:val="000000" w:themeColor="text1"/>
        </w:rPr>
      </w:pPr>
      <w:proofErr w:type="gramStart"/>
      <w:r w:rsidRPr="00512693">
        <w:t>18) испрашиваемый земельный участок изъят для государственных или муниципальных нужд и указанная в заявлении цель предоставления такого з</w:t>
      </w:r>
      <w:r w:rsidRPr="00512693">
        <w:t>е</w:t>
      </w:r>
      <w:r w:rsidRPr="00512693">
        <w:t>мельного участка не соответствует целям, для которых такой земельный уч</w:t>
      </w:r>
      <w:r w:rsidRPr="00512693">
        <w:t>а</w:t>
      </w:r>
      <w:r w:rsidRPr="00512693">
        <w:t>сток был изъят, за исключением земельных участков, изъятых для госуда</w:t>
      </w:r>
      <w:r w:rsidRPr="00512693">
        <w:t>р</w:t>
      </w:r>
      <w:r w:rsidRPr="00512693">
        <w:t xml:space="preserve">ственных или муниципальных нужд в связи с признанием многоквартирного дома, расположенного на таком земельном участке, аварийным и подлежащим сносу или </w:t>
      </w:r>
      <w:r w:rsidRPr="00B771D3">
        <w:rPr>
          <w:color w:val="000000" w:themeColor="text1"/>
        </w:rPr>
        <w:t>реконструкции;</w:t>
      </w:r>
      <w:proofErr w:type="gramEnd"/>
    </w:p>
    <w:p w:rsidR="00512693" w:rsidRPr="00B771D3" w:rsidRDefault="00512693" w:rsidP="00512693">
      <w:pPr>
        <w:pStyle w:val="ConsPlusNormal"/>
        <w:ind w:firstLine="540"/>
        <w:jc w:val="both"/>
        <w:rPr>
          <w:color w:val="000000" w:themeColor="text1"/>
        </w:rPr>
      </w:pPr>
      <w:r w:rsidRPr="00B771D3">
        <w:rPr>
          <w:color w:val="000000" w:themeColor="text1"/>
        </w:rPr>
        <w:lastRenderedPageBreak/>
        <w:t xml:space="preserve">19) границы испрашиваемого земельного участка подлежат уточнению в соответствии с пунктом 1 статьи 16 Федерального закона от 24.07.2007 </w:t>
      </w:r>
      <w:r w:rsidR="00B771D3">
        <w:rPr>
          <w:color w:val="000000" w:themeColor="text1"/>
        </w:rPr>
        <w:t xml:space="preserve">                          №</w:t>
      </w:r>
      <w:r w:rsidRPr="00B771D3">
        <w:rPr>
          <w:color w:val="000000" w:themeColor="text1"/>
        </w:rPr>
        <w:t xml:space="preserve"> 221-ФЗ </w:t>
      </w:r>
      <w:r w:rsidR="00B771D3">
        <w:rPr>
          <w:color w:val="000000" w:themeColor="text1"/>
        </w:rPr>
        <w:t>«</w:t>
      </w:r>
      <w:r w:rsidRPr="00B771D3">
        <w:rPr>
          <w:color w:val="000000" w:themeColor="text1"/>
        </w:rPr>
        <w:t>О государственном кадастре недвижимости</w:t>
      </w:r>
      <w:r w:rsidR="00B771D3">
        <w:rPr>
          <w:color w:val="000000" w:themeColor="text1"/>
        </w:rPr>
        <w:t>»</w:t>
      </w:r>
      <w:r w:rsidRPr="00B771D3">
        <w:rPr>
          <w:color w:val="000000" w:themeColor="text1"/>
        </w:rPr>
        <w:t>;</w:t>
      </w:r>
    </w:p>
    <w:p w:rsidR="00512693" w:rsidRDefault="00512693" w:rsidP="00512693">
      <w:pPr>
        <w:pStyle w:val="ConsPlusNormal"/>
        <w:ind w:firstLine="540"/>
        <w:jc w:val="both"/>
      </w:pPr>
      <w:r w:rsidRPr="00B771D3">
        <w:rPr>
          <w:color w:val="000000" w:themeColor="text1"/>
        </w:rPr>
        <w:t xml:space="preserve">20) площадь испрашиваемого </w:t>
      </w:r>
      <w:r w:rsidRPr="00512693">
        <w:t>земельного участка превышает площадь, указанную в схеме расположения земельного участка, проекте межевания те</w:t>
      </w:r>
      <w:r w:rsidRPr="00512693">
        <w:t>р</w:t>
      </w:r>
      <w:r w:rsidRPr="00512693">
        <w:t>ритории, в соответствии с которыми такой земельный участок образован, б</w:t>
      </w:r>
      <w:r w:rsidRPr="00512693">
        <w:t>о</w:t>
      </w:r>
      <w:r w:rsidRPr="00512693">
        <w:t>лее чем на 10 процентов.</w:t>
      </w:r>
    </w:p>
    <w:p w:rsidR="00B771D3" w:rsidRPr="00CD36E6" w:rsidRDefault="00B771D3" w:rsidP="00B771D3">
      <w:pPr>
        <w:pStyle w:val="ConsPlusNormal"/>
        <w:jc w:val="center"/>
      </w:pPr>
    </w:p>
    <w:p w:rsidR="00B771D3" w:rsidRDefault="00B771D3" w:rsidP="00B771D3">
      <w:pPr>
        <w:pStyle w:val="a7"/>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p>
    <w:p w:rsidR="00B771D3" w:rsidRDefault="00B771D3" w:rsidP="00B771D3">
      <w:pPr>
        <w:pStyle w:val="a7"/>
        <w:widowControl w:val="0"/>
        <w:spacing w:before="0" w:beforeAutospacing="0" w:after="0" w:afterAutospacing="0"/>
        <w:jc w:val="center"/>
        <w:rPr>
          <w:b/>
          <w:sz w:val="28"/>
          <w:szCs w:val="28"/>
        </w:rPr>
      </w:pPr>
      <w:r w:rsidRPr="00526897">
        <w:rPr>
          <w:b/>
          <w:sz w:val="28"/>
          <w:szCs w:val="28"/>
        </w:rPr>
        <w:t xml:space="preserve">и </w:t>
      </w:r>
      <w:proofErr w:type="gramStart"/>
      <w:r w:rsidRPr="00526897">
        <w:rPr>
          <w:b/>
          <w:sz w:val="28"/>
          <w:szCs w:val="28"/>
        </w:rPr>
        <w:t>обязательными</w:t>
      </w:r>
      <w:proofErr w:type="gramEnd"/>
      <w:r>
        <w:rPr>
          <w:b/>
          <w:sz w:val="28"/>
          <w:szCs w:val="28"/>
        </w:rPr>
        <w:t xml:space="preserve"> </w:t>
      </w:r>
      <w:r w:rsidRPr="00526897">
        <w:rPr>
          <w:b/>
          <w:sz w:val="28"/>
          <w:szCs w:val="28"/>
        </w:rPr>
        <w:t xml:space="preserve">для предоставления </w:t>
      </w:r>
      <w:r w:rsidRPr="000C74A8">
        <w:rPr>
          <w:b/>
          <w:sz w:val="28"/>
          <w:szCs w:val="28"/>
        </w:rPr>
        <w:t>муниципальной</w:t>
      </w:r>
      <w:r w:rsidRPr="005F669A">
        <w:rPr>
          <w:b/>
          <w:sz w:val="28"/>
          <w:szCs w:val="28"/>
        </w:rPr>
        <w:t xml:space="preserve"> </w:t>
      </w:r>
      <w:r w:rsidRPr="00526897">
        <w:rPr>
          <w:b/>
          <w:sz w:val="28"/>
          <w:szCs w:val="28"/>
        </w:rPr>
        <w:t>услуги,</w:t>
      </w:r>
      <w:r>
        <w:rPr>
          <w:b/>
          <w:sz w:val="28"/>
          <w:szCs w:val="28"/>
        </w:rPr>
        <w:t xml:space="preserve"> </w:t>
      </w:r>
    </w:p>
    <w:p w:rsidR="00B771D3" w:rsidRDefault="00B771D3" w:rsidP="00B771D3">
      <w:pPr>
        <w:pStyle w:val="a7"/>
        <w:widowControl w:val="0"/>
        <w:spacing w:before="0" w:beforeAutospacing="0" w:after="0" w:afterAutospacing="0"/>
        <w:jc w:val="center"/>
        <w:rPr>
          <w:b/>
          <w:sz w:val="28"/>
          <w:szCs w:val="28"/>
        </w:rPr>
      </w:pPr>
      <w:r w:rsidRPr="00526897">
        <w:rPr>
          <w:b/>
          <w:sz w:val="28"/>
          <w:szCs w:val="28"/>
        </w:rPr>
        <w:t>в том числе сведения</w:t>
      </w:r>
      <w:r>
        <w:rPr>
          <w:b/>
          <w:sz w:val="28"/>
          <w:szCs w:val="28"/>
        </w:rPr>
        <w:t xml:space="preserve"> </w:t>
      </w:r>
      <w:r w:rsidRPr="00526897">
        <w:rPr>
          <w:b/>
          <w:sz w:val="28"/>
          <w:szCs w:val="28"/>
        </w:rPr>
        <w:t>о документе (документах),</w:t>
      </w:r>
      <w:r>
        <w:rPr>
          <w:b/>
          <w:sz w:val="28"/>
          <w:szCs w:val="28"/>
        </w:rPr>
        <w:t xml:space="preserve"> </w:t>
      </w:r>
    </w:p>
    <w:p w:rsidR="00B771D3" w:rsidRDefault="00B771D3" w:rsidP="00B771D3">
      <w:pPr>
        <w:pStyle w:val="a7"/>
        <w:widowControl w:val="0"/>
        <w:spacing w:before="0" w:beforeAutospacing="0" w:after="0" w:afterAutospacing="0"/>
        <w:jc w:val="center"/>
        <w:rPr>
          <w:b/>
          <w:sz w:val="28"/>
          <w:szCs w:val="28"/>
        </w:rPr>
      </w:pPr>
      <w:proofErr w:type="gramStart"/>
      <w:r w:rsidRPr="00526897">
        <w:rPr>
          <w:b/>
          <w:sz w:val="28"/>
          <w:szCs w:val="28"/>
        </w:rPr>
        <w:t>выдаваемом</w:t>
      </w:r>
      <w:proofErr w:type="gramEnd"/>
      <w:r>
        <w:rPr>
          <w:b/>
          <w:sz w:val="28"/>
          <w:szCs w:val="28"/>
        </w:rPr>
        <w:t xml:space="preserve"> </w:t>
      </w:r>
      <w:r w:rsidRPr="00526897">
        <w:rPr>
          <w:b/>
          <w:sz w:val="28"/>
          <w:szCs w:val="28"/>
        </w:rPr>
        <w:t xml:space="preserve">(выдаваемых) организациями, </w:t>
      </w:r>
    </w:p>
    <w:p w:rsidR="00B771D3" w:rsidRDefault="00B771D3" w:rsidP="00B771D3">
      <w:pPr>
        <w:pStyle w:val="a7"/>
        <w:widowControl w:val="0"/>
        <w:spacing w:before="0" w:beforeAutospacing="0" w:after="0" w:afterAutospacing="0"/>
        <w:jc w:val="center"/>
        <w:rPr>
          <w:b/>
        </w:rPr>
      </w:pPr>
      <w:r w:rsidRPr="00526897">
        <w:rPr>
          <w:b/>
          <w:sz w:val="28"/>
          <w:szCs w:val="28"/>
        </w:rPr>
        <w:t>участвующими</w:t>
      </w:r>
      <w:r>
        <w:rPr>
          <w:b/>
          <w:sz w:val="28"/>
          <w:szCs w:val="28"/>
        </w:rPr>
        <w:t xml:space="preserve"> </w:t>
      </w:r>
      <w:r w:rsidRPr="00526897">
        <w:rPr>
          <w:b/>
          <w:sz w:val="28"/>
          <w:szCs w:val="28"/>
        </w:rPr>
        <w:t>в предоставлении</w:t>
      </w:r>
      <w:r>
        <w:rPr>
          <w:b/>
          <w:sz w:val="28"/>
          <w:szCs w:val="28"/>
        </w:rPr>
        <w:t xml:space="preserve"> </w:t>
      </w:r>
      <w:r w:rsidRPr="000C74A8">
        <w:rPr>
          <w:b/>
          <w:sz w:val="28"/>
          <w:szCs w:val="28"/>
        </w:rPr>
        <w:t>муниципальной</w:t>
      </w:r>
      <w:r w:rsidRPr="005F669A">
        <w:rPr>
          <w:b/>
          <w:sz w:val="28"/>
          <w:szCs w:val="28"/>
        </w:rPr>
        <w:t xml:space="preserve"> </w:t>
      </w:r>
      <w:r w:rsidRPr="00526897">
        <w:rPr>
          <w:b/>
          <w:sz w:val="28"/>
          <w:szCs w:val="28"/>
        </w:rPr>
        <w:t>услуги</w:t>
      </w:r>
    </w:p>
    <w:p w:rsidR="00B771D3" w:rsidRPr="00CD36E6" w:rsidRDefault="00B771D3" w:rsidP="00B771D3">
      <w:pPr>
        <w:pStyle w:val="ConsPlusNormal"/>
        <w:ind w:firstLine="540"/>
        <w:jc w:val="both"/>
      </w:pPr>
    </w:p>
    <w:p w:rsidR="00B771D3" w:rsidRDefault="00B771D3" w:rsidP="00B771D3">
      <w:pPr>
        <w:pStyle w:val="a7"/>
        <w:widowControl w:val="0"/>
        <w:spacing w:before="0" w:beforeAutospacing="0" w:after="0" w:afterAutospacing="0"/>
        <w:ind w:firstLine="567"/>
        <w:jc w:val="both"/>
        <w:rPr>
          <w:sz w:val="28"/>
          <w:szCs w:val="28"/>
        </w:rPr>
      </w:pPr>
      <w:r w:rsidRPr="00557146">
        <w:rPr>
          <w:color w:val="000000" w:themeColor="text1"/>
          <w:sz w:val="28"/>
          <w:szCs w:val="28"/>
        </w:rPr>
        <w:t>2</w:t>
      </w:r>
      <w:r w:rsidR="00EA1C40">
        <w:rPr>
          <w:color w:val="000000" w:themeColor="text1"/>
          <w:sz w:val="28"/>
          <w:szCs w:val="28"/>
        </w:rPr>
        <w:t>3</w:t>
      </w:r>
      <w:r w:rsidRPr="00557146">
        <w:rPr>
          <w:color w:val="000000" w:themeColor="text1"/>
          <w:sz w:val="28"/>
          <w:szCs w:val="28"/>
        </w:rPr>
        <w:t>.</w:t>
      </w:r>
      <w:r w:rsidRPr="00557146">
        <w:rPr>
          <w:sz w:val="28"/>
          <w:szCs w:val="28"/>
        </w:rPr>
        <w:t xml:space="preserve"> </w:t>
      </w:r>
      <w:proofErr w:type="gramStart"/>
      <w:r w:rsidRPr="00557146">
        <w:rPr>
          <w:sz w:val="28"/>
          <w:szCs w:val="28"/>
        </w:rPr>
        <w:t>Услуги, которые являются необходимыми и обязательными для предоставления муниципальной</w:t>
      </w:r>
      <w:r w:rsidRPr="00557146">
        <w:rPr>
          <w:b/>
          <w:sz w:val="28"/>
          <w:szCs w:val="28"/>
        </w:rPr>
        <w:t xml:space="preserve"> </w:t>
      </w:r>
      <w:r w:rsidRPr="00557146">
        <w:rPr>
          <w:sz w:val="28"/>
          <w:szCs w:val="28"/>
        </w:rPr>
        <w:t>услуги, в том числе сведения о документе (документах), выдаваемом</w:t>
      </w:r>
      <w:r>
        <w:rPr>
          <w:sz w:val="28"/>
          <w:szCs w:val="28"/>
        </w:rPr>
        <w:t xml:space="preserve"> (выдаваемых) организациями, участвующими в </w:t>
      </w:r>
      <w:r w:rsidRPr="00E2105C">
        <w:rPr>
          <w:sz w:val="28"/>
          <w:szCs w:val="28"/>
        </w:rPr>
        <w:t>предос</w:t>
      </w:r>
      <w:r>
        <w:rPr>
          <w:sz w:val="28"/>
          <w:szCs w:val="28"/>
        </w:rPr>
        <w:t xml:space="preserve">тавлении </w:t>
      </w:r>
      <w:r w:rsidRPr="00CD656A">
        <w:rPr>
          <w:sz w:val="28"/>
          <w:szCs w:val="28"/>
        </w:rPr>
        <w:t>муниципальной</w:t>
      </w:r>
      <w:r w:rsidRPr="005F669A">
        <w:rPr>
          <w:b/>
          <w:sz w:val="28"/>
          <w:szCs w:val="28"/>
        </w:rPr>
        <w:t xml:space="preserve"> </w:t>
      </w:r>
      <w:r>
        <w:rPr>
          <w:sz w:val="28"/>
          <w:szCs w:val="28"/>
        </w:rPr>
        <w:t>услуги, не предусмотрены</w:t>
      </w:r>
      <w:r w:rsidRPr="00A87E20">
        <w:rPr>
          <w:sz w:val="28"/>
          <w:szCs w:val="28"/>
        </w:rPr>
        <w:t>.</w:t>
      </w:r>
      <w:proofErr w:type="gramEnd"/>
    </w:p>
    <w:p w:rsidR="00B771D3" w:rsidRPr="00CD36E6" w:rsidRDefault="00B771D3" w:rsidP="00B771D3">
      <w:pPr>
        <w:pStyle w:val="a7"/>
        <w:widowControl w:val="0"/>
        <w:spacing w:before="0" w:beforeAutospacing="0" w:after="0" w:afterAutospacing="0"/>
        <w:ind w:firstLine="567"/>
        <w:jc w:val="both"/>
        <w:rPr>
          <w:sz w:val="28"/>
          <w:szCs w:val="28"/>
        </w:rPr>
      </w:pPr>
    </w:p>
    <w:p w:rsidR="00B771D3" w:rsidRPr="00351C46" w:rsidRDefault="00B771D3" w:rsidP="00B771D3">
      <w:pPr>
        <w:pStyle w:val="a7"/>
        <w:widowControl w:val="0"/>
        <w:spacing w:before="0" w:beforeAutospacing="0" w:after="0" w:afterAutospacing="0"/>
        <w:jc w:val="center"/>
        <w:rPr>
          <w:b/>
          <w:sz w:val="28"/>
          <w:szCs w:val="28"/>
        </w:rPr>
      </w:pPr>
      <w:r w:rsidRPr="00351C46">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771D3" w:rsidRPr="00CD36E6" w:rsidRDefault="00B771D3" w:rsidP="00B771D3">
      <w:pPr>
        <w:pStyle w:val="a7"/>
        <w:widowControl w:val="0"/>
        <w:spacing w:before="0" w:beforeAutospacing="0" w:after="0" w:afterAutospacing="0"/>
        <w:ind w:firstLine="567"/>
        <w:jc w:val="both"/>
        <w:rPr>
          <w:sz w:val="28"/>
          <w:szCs w:val="28"/>
        </w:rPr>
      </w:pPr>
    </w:p>
    <w:p w:rsidR="00B771D3" w:rsidRDefault="00B771D3" w:rsidP="00B771D3">
      <w:pPr>
        <w:autoSpaceDE w:val="0"/>
        <w:autoSpaceDN w:val="0"/>
        <w:adjustRightInd w:val="0"/>
        <w:ind w:firstLine="567"/>
        <w:jc w:val="both"/>
        <w:rPr>
          <w:sz w:val="28"/>
          <w:szCs w:val="28"/>
        </w:rPr>
      </w:pPr>
      <w:r w:rsidRPr="00351C46">
        <w:rPr>
          <w:sz w:val="28"/>
          <w:szCs w:val="28"/>
        </w:rPr>
        <w:t>2</w:t>
      </w:r>
      <w:r w:rsidR="00EA1C40">
        <w:rPr>
          <w:sz w:val="28"/>
          <w:szCs w:val="28"/>
        </w:rPr>
        <w:t>4</w:t>
      </w:r>
      <w:r w:rsidRPr="00351C46">
        <w:rPr>
          <w:sz w:val="28"/>
          <w:szCs w:val="28"/>
        </w:rPr>
        <w:t>. За предоставление муниципальной</w:t>
      </w:r>
      <w:r w:rsidRPr="00351C46">
        <w:rPr>
          <w:b/>
          <w:sz w:val="28"/>
          <w:szCs w:val="28"/>
        </w:rPr>
        <w:t xml:space="preserve"> </w:t>
      </w:r>
      <w:r w:rsidRPr="00351C46">
        <w:rPr>
          <w:sz w:val="28"/>
          <w:szCs w:val="28"/>
        </w:rPr>
        <w:t xml:space="preserve">услуги государственная пошлина </w:t>
      </w:r>
      <w:r>
        <w:rPr>
          <w:sz w:val="28"/>
          <w:szCs w:val="28"/>
        </w:rPr>
        <w:t xml:space="preserve">или иная плата </w:t>
      </w:r>
      <w:r w:rsidRPr="00351C46">
        <w:rPr>
          <w:sz w:val="28"/>
          <w:szCs w:val="28"/>
        </w:rPr>
        <w:t>не взимается.</w:t>
      </w:r>
    </w:p>
    <w:p w:rsidR="00AD38C1" w:rsidRPr="00CD36E6" w:rsidRDefault="00AD38C1" w:rsidP="00B771D3">
      <w:pPr>
        <w:autoSpaceDE w:val="0"/>
        <w:autoSpaceDN w:val="0"/>
        <w:adjustRightInd w:val="0"/>
        <w:ind w:firstLine="567"/>
        <w:jc w:val="both"/>
        <w:rPr>
          <w:sz w:val="16"/>
          <w:szCs w:val="16"/>
        </w:rPr>
      </w:pPr>
    </w:p>
    <w:p w:rsidR="00B771D3" w:rsidRPr="00351C46" w:rsidRDefault="00B771D3" w:rsidP="00B771D3">
      <w:pPr>
        <w:autoSpaceDE w:val="0"/>
        <w:autoSpaceDN w:val="0"/>
        <w:adjustRightInd w:val="0"/>
        <w:jc w:val="center"/>
        <w:rPr>
          <w:b/>
          <w:sz w:val="28"/>
          <w:szCs w:val="28"/>
        </w:rPr>
      </w:pPr>
      <w:r w:rsidRPr="00351C46">
        <w:rPr>
          <w:b/>
          <w:sz w:val="28"/>
          <w:szCs w:val="28"/>
        </w:rPr>
        <w:t xml:space="preserve">2.13. Порядок, размер и основания взимания платы за предоставление услуг, которые являются необходимыми и обязательными </w:t>
      </w:r>
      <w:proofErr w:type="gramStart"/>
      <w:r w:rsidRPr="00351C46">
        <w:rPr>
          <w:b/>
          <w:sz w:val="28"/>
          <w:szCs w:val="28"/>
        </w:rPr>
        <w:t>для</w:t>
      </w:r>
      <w:proofErr w:type="gramEnd"/>
      <w:r w:rsidRPr="00351C46">
        <w:rPr>
          <w:b/>
          <w:sz w:val="28"/>
          <w:szCs w:val="28"/>
        </w:rPr>
        <w:t xml:space="preserve"> </w:t>
      </w:r>
    </w:p>
    <w:p w:rsidR="00B771D3" w:rsidRDefault="00B771D3" w:rsidP="00B771D3">
      <w:pPr>
        <w:autoSpaceDE w:val="0"/>
        <w:autoSpaceDN w:val="0"/>
        <w:adjustRightInd w:val="0"/>
        <w:jc w:val="center"/>
        <w:rPr>
          <w:b/>
          <w:sz w:val="28"/>
          <w:szCs w:val="28"/>
        </w:rPr>
      </w:pPr>
      <w:r w:rsidRPr="00351C46">
        <w:rPr>
          <w:b/>
          <w:sz w:val="28"/>
          <w:szCs w:val="28"/>
        </w:rPr>
        <w:t xml:space="preserve">предоставления муниципальной услуги, включая информацию </w:t>
      </w:r>
    </w:p>
    <w:p w:rsidR="00B771D3" w:rsidRPr="00351C46" w:rsidRDefault="00B771D3" w:rsidP="00B771D3">
      <w:pPr>
        <w:autoSpaceDE w:val="0"/>
        <w:autoSpaceDN w:val="0"/>
        <w:adjustRightInd w:val="0"/>
        <w:jc w:val="center"/>
        <w:rPr>
          <w:b/>
          <w:sz w:val="28"/>
          <w:szCs w:val="28"/>
        </w:rPr>
      </w:pPr>
      <w:r w:rsidRPr="00351C46">
        <w:rPr>
          <w:b/>
          <w:sz w:val="28"/>
          <w:szCs w:val="28"/>
        </w:rPr>
        <w:t>о методике расчета размера такой платы</w:t>
      </w:r>
    </w:p>
    <w:p w:rsidR="00B771D3" w:rsidRPr="00006EA8" w:rsidRDefault="00B771D3" w:rsidP="00B771D3">
      <w:pPr>
        <w:autoSpaceDE w:val="0"/>
        <w:autoSpaceDN w:val="0"/>
        <w:adjustRightInd w:val="0"/>
        <w:ind w:firstLine="540"/>
        <w:jc w:val="both"/>
        <w:rPr>
          <w:sz w:val="16"/>
          <w:szCs w:val="16"/>
        </w:rPr>
      </w:pPr>
    </w:p>
    <w:p w:rsidR="00B771D3" w:rsidRDefault="00B771D3" w:rsidP="00B771D3">
      <w:pPr>
        <w:widowControl w:val="0"/>
        <w:ind w:firstLine="567"/>
        <w:jc w:val="both"/>
        <w:rPr>
          <w:sz w:val="28"/>
          <w:szCs w:val="28"/>
        </w:rPr>
      </w:pPr>
      <w:r w:rsidRPr="00351C46">
        <w:rPr>
          <w:sz w:val="28"/>
          <w:szCs w:val="28"/>
        </w:rPr>
        <w:t>2</w:t>
      </w:r>
      <w:r w:rsidR="00EA1C40">
        <w:rPr>
          <w:sz w:val="28"/>
          <w:szCs w:val="28"/>
        </w:rPr>
        <w:t>5</w:t>
      </w:r>
      <w:r w:rsidRPr="00351C46">
        <w:rPr>
          <w:sz w:val="28"/>
          <w:szCs w:val="28"/>
        </w:rPr>
        <w:t>. Плата за предоставление муниципальной</w:t>
      </w:r>
      <w:r w:rsidRPr="00351C46">
        <w:rPr>
          <w:b/>
          <w:sz w:val="28"/>
          <w:szCs w:val="28"/>
        </w:rPr>
        <w:t xml:space="preserve"> </w:t>
      </w:r>
      <w:r w:rsidRPr="00351C46">
        <w:rPr>
          <w:sz w:val="28"/>
          <w:szCs w:val="28"/>
        </w:rPr>
        <w:t>услуги не предусмотрена.</w:t>
      </w:r>
    </w:p>
    <w:p w:rsidR="00006EA8" w:rsidRPr="00006EA8" w:rsidRDefault="00006EA8" w:rsidP="00B771D3">
      <w:pPr>
        <w:widowControl w:val="0"/>
        <w:ind w:firstLine="567"/>
        <w:jc w:val="both"/>
        <w:rPr>
          <w:sz w:val="16"/>
          <w:szCs w:val="16"/>
        </w:rPr>
      </w:pPr>
    </w:p>
    <w:p w:rsidR="00B771D3" w:rsidRPr="00351C46" w:rsidRDefault="00B771D3" w:rsidP="00B771D3">
      <w:pPr>
        <w:widowControl w:val="0"/>
        <w:jc w:val="center"/>
        <w:rPr>
          <w:b/>
          <w:sz w:val="28"/>
          <w:szCs w:val="28"/>
        </w:rPr>
      </w:pPr>
      <w:r w:rsidRPr="00351C46">
        <w:rPr>
          <w:b/>
          <w:sz w:val="28"/>
          <w:szCs w:val="28"/>
        </w:rPr>
        <w:t>2.14. Максимальный срок ожидания в очереди при подаче запроса</w:t>
      </w:r>
      <w:r w:rsidRPr="00351C46">
        <w:rPr>
          <w:b/>
          <w:sz w:val="28"/>
          <w:szCs w:val="28"/>
        </w:rPr>
        <w:br/>
        <w:t xml:space="preserve">о предоставлении муниципальной услуги, услуги, предоставляемой </w:t>
      </w:r>
    </w:p>
    <w:p w:rsidR="00B771D3" w:rsidRPr="00351C46" w:rsidRDefault="00B771D3" w:rsidP="00B771D3">
      <w:pPr>
        <w:widowControl w:val="0"/>
        <w:jc w:val="center"/>
        <w:rPr>
          <w:b/>
          <w:sz w:val="28"/>
          <w:szCs w:val="28"/>
        </w:rPr>
      </w:pPr>
      <w:r w:rsidRPr="00351C46">
        <w:rPr>
          <w:b/>
          <w:sz w:val="28"/>
          <w:szCs w:val="28"/>
        </w:rPr>
        <w:t>организацией, участвующей в предоставлении муниципальной услуги,</w:t>
      </w:r>
    </w:p>
    <w:p w:rsidR="00B771D3" w:rsidRPr="00351C46" w:rsidRDefault="00B771D3" w:rsidP="00B771D3">
      <w:pPr>
        <w:widowControl w:val="0"/>
        <w:jc w:val="center"/>
        <w:rPr>
          <w:b/>
          <w:sz w:val="28"/>
          <w:szCs w:val="28"/>
        </w:rPr>
      </w:pPr>
      <w:r w:rsidRPr="00351C46">
        <w:rPr>
          <w:b/>
          <w:sz w:val="28"/>
          <w:szCs w:val="28"/>
        </w:rPr>
        <w:t>и при получении результата предоставления таких услуг</w:t>
      </w:r>
    </w:p>
    <w:p w:rsidR="00B771D3" w:rsidRPr="00CD36E6" w:rsidRDefault="00B771D3" w:rsidP="00B771D3">
      <w:pPr>
        <w:widowControl w:val="0"/>
        <w:ind w:firstLine="567"/>
        <w:jc w:val="both"/>
        <w:rPr>
          <w:i/>
          <w:sz w:val="28"/>
          <w:szCs w:val="28"/>
        </w:rPr>
      </w:pPr>
    </w:p>
    <w:p w:rsidR="00B771D3" w:rsidRDefault="00B771D3" w:rsidP="00B771D3">
      <w:pPr>
        <w:widowControl w:val="0"/>
        <w:ind w:firstLine="567"/>
        <w:jc w:val="both"/>
        <w:rPr>
          <w:sz w:val="28"/>
          <w:szCs w:val="28"/>
        </w:rPr>
      </w:pPr>
      <w:r w:rsidRPr="00351C46">
        <w:rPr>
          <w:sz w:val="28"/>
          <w:szCs w:val="28"/>
        </w:rPr>
        <w:t>2</w:t>
      </w:r>
      <w:r w:rsidR="00EA1C40">
        <w:rPr>
          <w:sz w:val="28"/>
          <w:szCs w:val="28"/>
        </w:rPr>
        <w:t>6</w:t>
      </w:r>
      <w:r w:rsidRPr="00351C46">
        <w:rPr>
          <w:sz w:val="28"/>
          <w:szCs w:val="28"/>
        </w:rPr>
        <w:t>. Время ожидания заявителями в очереди при подаче запроса о пред</w:t>
      </w:r>
      <w:r w:rsidRPr="00351C46">
        <w:rPr>
          <w:sz w:val="28"/>
          <w:szCs w:val="28"/>
        </w:rPr>
        <w:t>о</w:t>
      </w:r>
      <w:r w:rsidRPr="00351C46">
        <w:rPr>
          <w:sz w:val="28"/>
          <w:szCs w:val="28"/>
        </w:rPr>
        <w:t>ставлении муниципальной</w:t>
      </w:r>
      <w:r w:rsidRPr="00351C46">
        <w:rPr>
          <w:b/>
          <w:sz w:val="28"/>
          <w:szCs w:val="28"/>
        </w:rPr>
        <w:t xml:space="preserve"> </w:t>
      </w:r>
      <w:r w:rsidRPr="00351C46">
        <w:rPr>
          <w:sz w:val="28"/>
          <w:szCs w:val="28"/>
        </w:rPr>
        <w:t>услуги и при получении результата предоставления муниципальной</w:t>
      </w:r>
      <w:r w:rsidRPr="00351C46">
        <w:rPr>
          <w:b/>
          <w:sz w:val="28"/>
          <w:szCs w:val="28"/>
        </w:rPr>
        <w:t xml:space="preserve"> </w:t>
      </w:r>
      <w:r w:rsidRPr="00351C46">
        <w:rPr>
          <w:sz w:val="28"/>
          <w:szCs w:val="28"/>
        </w:rPr>
        <w:t>услуги не должно превышать 1</w:t>
      </w:r>
      <w:r>
        <w:rPr>
          <w:sz w:val="28"/>
          <w:szCs w:val="28"/>
        </w:rPr>
        <w:t>5</w:t>
      </w:r>
      <w:r w:rsidRPr="00351C46">
        <w:rPr>
          <w:sz w:val="28"/>
          <w:szCs w:val="28"/>
        </w:rPr>
        <w:t xml:space="preserve"> минут.</w:t>
      </w:r>
    </w:p>
    <w:p w:rsidR="00E7720A" w:rsidRPr="00E44E03" w:rsidRDefault="00E7720A" w:rsidP="00B771D3">
      <w:pPr>
        <w:widowControl w:val="0"/>
        <w:ind w:firstLine="567"/>
        <w:jc w:val="both"/>
        <w:rPr>
          <w:sz w:val="28"/>
          <w:szCs w:val="28"/>
        </w:rPr>
      </w:pPr>
    </w:p>
    <w:p w:rsidR="00B771D3" w:rsidRPr="00351C46" w:rsidRDefault="00B771D3" w:rsidP="00B771D3">
      <w:pPr>
        <w:widowControl w:val="0"/>
        <w:jc w:val="center"/>
        <w:rPr>
          <w:b/>
          <w:sz w:val="28"/>
          <w:szCs w:val="28"/>
        </w:rPr>
      </w:pPr>
      <w:r w:rsidRPr="00351C46">
        <w:rPr>
          <w:b/>
          <w:sz w:val="28"/>
          <w:szCs w:val="28"/>
        </w:rPr>
        <w:t xml:space="preserve">2.15. Срок и порядок регистрации запроса заявителя о предоставлении </w:t>
      </w:r>
    </w:p>
    <w:p w:rsidR="00B771D3" w:rsidRPr="00351C46" w:rsidRDefault="00B771D3" w:rsidP="00B771D3">
      <w:pPr>
        <w:widowControl w:val="0"/>
        <w:jc w:val="center"/>
        <w:rPr>
          <w:b/>
          <w:sz w:val="28"/>
          <w:szCs w:val="28"/>
        </w:rPr>
      </w:pPr>
      <w:r w:rsidRPr="00351C46">
        <w:rPr>
          <w:b/>
          <w:sz w:val="28"/>
          <w:szCs w:val="28"/>
        </w:rPr>
        <w:t xml:space="preserve">муниципальной услуги и услуги, предоставляемой организацией, </w:t>
      </w:r>
    </w:p>
    <w:p w:rsidR="00B771D3" w:rsidRPr="00351C46" w:rsidRDefault="00B771D3" w:rsidP="00B771D3">
      <w:pPr>
        <w:widowControl w:val="0"/>
        <w:jc w:val="center"/>
        <w:rPr>
          <w:b/>
          <w:sz w:val="28"/>
          <w:szCs w:val="28"/>
        </w:rPr>
      </w:pPr>
      <w:r w:rsidRPr="00351C46">
        <w:rPr>
          <w:b/>
          <w:sz w:val="28"/>
          <w:szCs w:val="28"/>
        </w:rPr>
        <w:t xml:space="preserve">участвующей в предоставлении муниципальной услуги, </w:t>
      </w:r>
    </w:p>
    <w:p w:rsidR="00B771D3" w:rsidRPr="00351C46" w:rsidRDefault="00B771D3" w:rsidP="00B771D3">
      <w:pPr>
        <w:widowControl w:val="0"/>
        <w:jc w:val="center"/>
        <w:rPr>
          <w:b/>
          <w:sz w:val="28"/>
          <w:szCs w:val="28"/>
        </w:rPr>
      </w:pPr>
      <w:r w:rsidRPr="00351C46">
        <w:rPr>
          <w:b/>
          <w:sz w:val="28"/>
          <w:szCs w:val="28"/>
        </w:rPr>
        <w:t>в том числе в электронной форме</w:t>
      </w:r>
    </w:p>
    <w:p w:rsidR="00B771D3" w:rsidRPr="00E44E03" w:rsidRDefault="00B771D3" w:rsidP="00B771D3">
      <w:pPr>
        <w:widowControl w:val="0"/>
        <w:ind w:firstLine="540"/>
        <w:jc w:val="center"/>
        <w:rPr>
          <w:sz w:val="28"/>
          <w:szCs w:val="28"/>
        </w:rPr>
      </w:pPr>
    </w:p>
    <w:p w:rsidR="00B771D3" w:rsidRDefault="00B771D3" w:rsidP="00B771D3">
      <w:pPr>
        <w:widowControl w:val="0"/>
        <w:ind w:firstLine="567"/>
        <w:jc w:val="both"/>
        <w:rPr>
          <w:sz w:val="28"/>
          <w:szCs w:val="28"/>
        </w:rPr>
      </w:pPr>
      <w:r w:rsidRPr="00351C46">
        <w:rPr>
          <w:sz w:val="28"/>
          <w:szCs w:val="28"/>
        </w:rPr>
        <w:t>2</w:t>
      </w:r>
      <w:r w:rsidR="00EA1C40">
        <w:rPr>
          <w:sz w:val="28"/>
          <w:szCs w:val="28"/>
        </w:rPr>
        <w:t>7</w:t>
      </w:r>
      <w:r w:rsidRPr="00351C46">
        <w:rPr>
          <w:sz w:val="28"/>
          <w:szCs w:val="28"/>
        </w:rPr>
        <w:t>. Заявление заявителя о предоставлении муниципальной</w:t>
      </w:r>
      <w:r w:rsidRPr="00351C46">
        <w:rPr>
          <w:b/>
          <w:sz w:val="28"/>
          <w:szCs w:val="28"/>
        </w:rPr>
        <w:t xml:space="preserve"> </w:t>
      </w:r>
      <w:r w:rsidRPr="00351C46">
        <w:rPr>
          <w:sz w:val="28"/>
          <w:szCs w:val="28"/>
        </w:rPr>
        <w:t>услуги и усл</w:t>
      </w:r>
      <w:r w:rsidRPr="00351C46">
        <w:rPr>
          <w:sz w:val="28"/>
          <w:szCs w:val="28"/>
        </w:rPr>
        <w:t>у</w:t>
      </w:r>
      <w:r w:rsidRPr="00351C46">
        <w:rPr>
          <w:sz w:val="28"/>
          <w:szCs w:val="28"/>
        </w:rPr>
        <w:t>ги, предоставляемой организацией, участвующей в предоставлении муниц</w:t>
      </w:r>
      <w:r w:rsidRPr="00351C46">
        <w:rPr>
          <w:sz w:val="28"/>
          <w:szCs w:val="28"/>
        </w:rPr>
        <w:t>и</w:t>
      </w:r>
      <w:r w:rsidRPr="00351C46">
        <w:rPr>
          <w:sz w:val="28"/>
          <w:szCs w:val="28"/>
        </w:rPr>
        <w:lastRenderedPageBreak/>
        <w:t>пальной</w:t>
      </w:r>
      <w:r w:rsidRPr="00351C46">
        <w:rPr>
          <w:b/>
          <w:sz w:val="28"/>
          <w:szCs w:val="28"/>
        </w:rPr>
        <w:t xml:space="preserve"> </w:t>
      </w:r>
      <w:r w:rsidRPr="00351C46">
        <w:rPr>
          <w:sz w:val="28"/>
          <w:szCs w:val="28"/>
        </w:rPr>
        <w:t>услуги, в том числе в электронной форме, регистрируется непосре</w:t>
      </w:r>
      <w:r w:rsidRPr="00351C46">
        <w:rPr>
          <w:sz w:val="28"/>
          <w:szCs w:val="28"/>
        </w:rPr>
        <w:t>д</w:t>
      </w:r>
      <w:r w:rsidRPr="00351C46">
        <w:rPr>
          <w:sz w:val="28"/>
          <w:szCs w:val="28"/>
        </w:rPr>
        <w:t>ственно в день подачи такого запроса соответствующим органом (организац</w:t>
      </w:r>
      <w:r w:rsidRPr="00351C46">
        <w:rPr>
          <w:sz w:val="28"/>
          <w:szCs w:val="28"/>
        </w:rPr>
        <w:t>и</w:t>
      </w:r>
      <w:r w:rsidRPr="00351C46">
        <w:rPr>
          <w:sz w:val="28"/>
          <w:szCs w:val="28"/>
        </w:rPr>
        <w:t xml:space="preserve">ей).  </w:t>
      </w:r>
    </w:p>
    <w:p w:rsidR="00B771D3" w:rsidRPr="00CD36E6" w:rsidRDefault="00B771D3" w:rsidP="00512693">
      <w:pPr>
        <w:pStyle w:val="ConsPlusNormal"/>
        <w:ind w:firstLine="540"/>
        <w:jc w:val="both"/>
      </w:pPr>
    </w:p>
    <w:p w:rsidR="00B771D3" w:rsidRPr="00351C46" w:rsidRDefault="00B771D3" w:rsidP="00B771D3">
      <w:pPr>
        <w:widowControl w:val="0"/>
        <w:jc w:val="center"/>
        <w:rPr>
          <w:b/>
          <w:sz w:val="28"/>
          <w:szCs w:val="28"/>
        </w:rPr>
      </w:pPr>
      <w:r w:rsidRPr="00351C46">
        <w:rPr>
          <w:b/>
          <w:sz w:val="28"/>
          <w:szCs w:val="28"/>
        </w:rPr>
        <w:t xml:space="preserve">2.16. Требования к помещениям, в которых предоставляются </w:t>
      </w:r>
    </w:p>
    <w:p w:rsidR="00B771D3" w:rsidRPr="00351C46" w:rsidRDefault="00B771D3" w:rsidP="00B771D3">
      <w:pPr>
        <w:widowControl w:val="0"/>
        <w:jc w:val="center"/>
        <w:rPr>
          <w:b/>
          <w:sz w:val="28"/>
          <w:szCs w:val="28"/>
        </w:rPr>
      </w:pPr>
      <w:r w:rsidRPr="00351C46">
        <w:rPr>
          <w:b/>
          <w:sz w:val="28"/>
          <w:szCs w:val="28"/>
        </w:rPr>
        <w:t xml:space="preserve">муниципальная услуга, услуга, предоставляемая организацией, </w:t>
      </w:r>
    </w:p>
    <w:p w:rsidR="00B771D3" w:rsidRDefault="00B771D3" w:rsidP="00B771D3">
      <w:pPr>
        <w:widowControl w:val="0"/>
        <w:jc w:val="center"/>
        <w:rPr>
          <w:b/>
          <w:sz w:val="28"/>
          <w:szCs w:val="28"/>
        </w:rPr>
      </w:pPr>
      <w:r w:rsidRPr="00351C46">
        <w:rPr>
          <w:b/>
          <w:sz w:val="28"/>
          <w:szCs w:val="28"/>
        </w:rPr>
        <w:t xml:space="preserve">участвующей в предоставлении муниципальной услуги, </w:t>
      </w:r>
    </w:p>
    <w:p w:rsidR="00B771D3" w:rsidRDefault="00B771D3" w:rsidP="00B771D3">
      <w:pPr>
        <w:widowControl w:val="0"/>
        <w:jc w:val="center"/>
        <w:rPr>
          <w:b/>
          <w:sz w:val="28"/>
          <w:szCs w:val="28"/>
        </w:rPr>
      </w:pPr>
      <w:r w:rsidRPr="00351C46">
        <w:rPr>
          <w:b/>
          <w:sz w:val="28"/>
          <w:szCs w:val="28"/>
        </w:rPr>
        <w:t xml:space="preserve">к месту ожидания и приема заявителей, размещению и оформлению </w:t>
      </w:r>
    </w:p>
    <w:p w:rsidR="00B771D3" w:rsidRDefault="00B771D3" w:rsidP="00B771D3">
      <w:pPr>
        <w:widowControl w:val="0"/>
        <w:jc w:val="center"/>
        <w:rPr>
          <w:b/>
          <w:sz w:val="28"/>
          <w:szCs w:val="28"/>
        </w:rPr>
      </w:pPr>
      <w:r w:rsidRPr="00351C46">
        <w:rPr>
          <w:b/>
          <w:sz w:val="28"/>
          <w:szCs w:val="28"/>
        </w:rPr>
        <w:t xml:space="preserve">визуальной, текстовой и мультимедийной информации </w:t>
      </w:r>
    </w:p>
    <w:p w:rsidR="00B771D3" w:rsidRPr="00351C46" w:rsidRDefault="00B771D3" w:rsidP="00B771D3">
      <w:pPr>
        <w:widowControl w:val="0"/>
        <w:jc w:val="center"/>
        <w:rPr>
          <w:b/>
          <w:sz w:val="28"/>
          <w:szCs w:val="28"/>
        </w:rPr>
      </w:pPr>
      <w:r w:rsidRPr="00351C46">
        <w:rPr>
          <w:b/>
          <w:sz w:val="28"/>
          <w:szCs w:val="28"/>
        </w:rPr>
        <w:t>о порядке предоставления таких услуг</w:t>
      </w:r>
    </w:p>
    <w:p w:rsidR="00B771D3" w:rsidRPr="00CD36E6" w:rsidRDefault="00B771D3" w:rsidP="00B771D3">
      <w:pPr>
        <w:widowControl w:val="0"/>
        <w:ind w:left="1080" w:firstLine="540"/>
        <w:rPr>
          <w:b/>
          <w:sz w:val="28"/>
          <w:szCs w:val="28"/>
        </w:rPr>
      </w:pPr>
    </w:p>
    <w:p w:rsidR="00B771D3" w:rsidRPr="00351C46" w:rsidRDefault="00B771D3" w:rsidP="00B771D3">
      <w:pPr>
        <w:widowControl w:val="0"/>
        <w:ind w:firstLine="567"/>
        <w:jc w:val="both"/>
        <w:rPr>
          <w:sz w:val="28"/>
          <w:szCs w:val="28"/>
        </w:rPr>
      </w:pPr>
      <w:r w:rsidRPr="00351C46">
        <w:rPr>
          <w:sz w:val="28"/>
          <w:szCs w:val="28"/>
        </w:rPr>
        <w:t>2</w:t>
      </w:r>
      <w:r w:rsidR="00EA1C40">
        <w:rPr>
          <w:sz w:val="28"/>
          <w:szCs w:val="28"/>
        </w:rPr>
        <w:t>8</w:t>
      </w:r>
      <w:r w:rsidRPr="00351C46">
        <w:rPr>
          <w:sz w:val="28"/>
          <w:szCs w:val="28"/>
        </w:rPr>
        <w:t>. Помещения для работы с заявителями (далее – помещения) размещ</w:t>
      </w:r>
      <w:r w:rsidRPr="00351C46">
        <w:rPr>
          <w:sz w:val="28"/>
          <w:szCs w:val="28"/>
        </w:rPr>
        <w:t>а</w:t>
      </w:r>
      <w:r w:rsidRPr="00351C46">
        <w:rPr>
          <w:sz w:val="28"/>
          <w:szCs w:val="28"/>
        </w:rPr>
        <w:t xml:space="preserve">ются в здании администрации городского округа Верхняя Пышма. Помещения оборудуются в соответствии с санитарными и противопожарными нормами и правилами. </w:t>
      </w:r>
    </w:p>
    <w:p w:rsidR="00B771D3" w:rsidRPr="00351C46" w:rsidRDefault="00B771D3" w:rsidP="00B771D3">
      <w:pPr>
        <w:widowControl w:val="0"/>
        <w:ind w:firstLine="567"/>
        <w:jc w:val="both"/>
        <w:rPr>
          <w:sz w:val="28"/>
          <w:szCs w:val="28"/>
        </w:rPr>
      </w:pPr>
      <w:r w:rsidRPr="00351C46">
        <w:rPr>
          <w:sz w:val="28"/>
          <w:szCs w:val="28"/>
        </w:rPr>
        <w:t>Помещения оборудуются вывесками с указанием фамилии, имени, отч</w:t>
      </w:r>
      <w:r w:rsidRPr="00351C46">
        <w:rPr>
          <w:sz w:val="28"/>
          <w:szCs w:val="28"/>
        </w:rPr>
        <w:t>е</w:t>
      </w:r>
      <w:r w:rsidRPr="00351C46">
        <w:rPr>
          <w:sz w:val="28"/>
          <w:szCs w:val="28"/>
        </w:rPr>
        <w:t xml:space="preserve">ства и должности специалиста отдела, осуществляющего прием документов, а также режима работы и приема заявителей. </w:t>
      </w:r>
    </w:p>
    <w:p w:rsidR="00B771D3" w:rsidRPr="00351C46" w:rsidRDefault="00B771D3" w:rsidP="00B771D3">
      <w:pPr>
        <w:ind w:firstLine="567"/>
        <w:jc w:val="both"/>
        <w:rPr>
          <w:sz w:val="28"/>
          <w:szCs w:val="28"/>
        </w:rPr>
      </w:pPr>
      <w:r w:rsidRPr="00351C46">
        <w:rPr>
          <w:sz w:val="28"/>
          <w:szCs w:val="28"/>
        </w:rPr>
        <w:t>На территории, прилегающей к зданию администрации городского округа Верхняя Пышма, имеются места для парковки автотранспортных средств. Д</w:t>
      </w:r>
      <w:r w:rsidRPr="00351C46">
        <w:rPr>
          <w:sz w:val="28"/>
          <w:szCs w:val="28"/>
        </w:rPr>
        <w:t>о</w:t>
      </w:r>
      <w:r w:rsidRPr="00351C46">
        <w:rPr>
          <w:sz w:val="28"/>
          <w:szCs w:val="28"/>
        </w:rPr>
        <w:t>ступ к парковочным местам является бесплатным.</w:t>
      </w:r>
    </w:p>
    <w:p w:rsidR="00B771D3" w:rsidRPr="00351C46" w:rsidRDefault="00B771D3" w:rsidP="00B771D3">
      <w:pPr>
        <w:ind w:firstLine="567"/>
        <w:jc w:val="both"/>
        <w:rPr>
          <w:sz w:val="28"/>
          <w:szCs w:val="28"/>
        </w:rPr>
      </w:pPr>
      <w:r w:rsidRPr="00351C46">
        <w:rPr>
          <w:sz w:val="28"/>
          <w:szCs w:val="28"/>
        </w:rPr>
        <w:t>Места ожидания оборудуются в соответствии с санитарными и против</w:t>
      </w:r>
      <w:r w:rsidRPr="00351C46">
        <w:rPr>
          <w:sz w:val="28"/>
          <w:szCs w:val="28"/>
        </w:rPr>
        <w:t>о</w:t>
      </w:r>
      <w:r w:rsidRPr="00351C46">
        <w:rPr>
          <w:sz w:val="28"/>
          <w:szCs w:val="28"/>
        </w:rPr>
        <w:t xml:space="preserve">пожарными нормами и правилами. </w:t>
      </w:r>
    </w:p>
    <w:p w:rsidR="00B771D3" w:rsidRPr="00351C46" w:rsidRDefault="00B771D3" w:rsidP="00B771D3">
      <w:pPr>
        <w:widowControl w:val="0"/>
        <w:ind w:firstLine="567"/>
        <w:jc w:val="both"/>
        <w:rPr>
          <w:sz w:val="28"/>
          <w:szCs w:val="28"/>
        </w:rPr>
      </w:pPr>
      <w:r w:rsidRPr="00351C46">
        <w:rPr>
          <w:sz w:val="28"/>
          <w:szCs w:val="28"/>
        </w:rPr>
        <w:t>В местах для информирования заявителей, получения информации и з</w:t>
      </w:r>
      <w:r w:rsidRPr="00351C46">
        <w:rPr>
          <w:sz w:val="28"/>
          <w:szCs w:val="28"/>
        </w:rPr>
        <w:t>а</w:t>
      </w:r>
      <w:r w:rsidRPr="00351C46">
        <w:rPr>
          <w:sz w:val="28"/>
          <w:szCs w:val="28"/>
        </w:rPr>
        <w:t xml:space="preserve">полнения необходимых документов размещаются информационные стенды, столы и стулья. </w:t>
      </w:r>
    </w:p>
    <w:p w:rsidR="00B771D3" w:rsidRDefault="00B771D3" w:rsidP="00B771D3">
      <w:pPr>
        <w:autoSpaceDE w:val="0"/>
        <w:autoSpaceDN w:val="0"/>
        <w:adjustRightInd w:val="0"/>
        <w:ind w:firstLine="567"/>
        <w:jc w:val="both"/>
        <w:rPr>
          <w:sz w:val="28"/>
          <w:szCs w:val="28"/>
        </w:rPr>
      </w:pPr>
      <w:r w:rsidRPr="00351C46">
        <w:rPr>
          <w:sz w:val="28"/>
          <w:szCs w:val="28"/>
        </w:rPr>
        <w:t>Вход и передвижение по помещениям, в которых проводится прием граждан, не должны создавать затруднений для лиц с ограниченными возмо</w:t>
      </w:r>
      <w:r w:rsidRPr="00351C46">
        <w:rPr>
          <w:sz w:val="28"/>
          <w:szCs w:val="28"/>
        </w:rPr>
        <w:t>ж</w:t>
      </w:r>
      <w:r w:rsidRPr="00351C46">
        <w:rPr>
          <w:sz w:val="28"/>
          <w:szCs w:val="28"/>
        </w:rPr>
        <w:t>ностями.</w:t>
      </w:r>
    </w:p>
    <w:p w:rsidR="00B771D3" w:rsidRPr="00E7720A" w:rsidRDefault="00B771D3" w:rsidP="00512693">
      <w:pPr>
        <w:pStyle w:val="ConsPlusNormal"/>
        <w:ind w:firstLine="540"/>
        <w:jc w:val="both"/>
        <w:rPr>
          <w:sz w:val="16"/>
          <w:szCs w:val="16"/>
        </w:rPr>
      </w:pPr>
    </w:p>
    <w:p w:rsidR="00B771D3" w:rsidRDefault="00B771D3" w:rsidP="00B771D3">
      <w:pPr>
        <w:pStyle w:val="a7"/>
        <w:widowControl w:val="0"/>
        <w:spacing w:before="0" w:beforeAutospacing="0" w:after="0" w:afterAutospacing="0"/>
        <w:jc w:val="center"/>
        <w:rPr>
          <w:b/>
          <w:sz w:val="28"/>
          <w:szCs w:val="28"/>
        </w:rPr>
      </w:pPr>
      <w:r>
        <w:rPr>
          <w:b/>
          <w:sz w:val="28"/>
          <w:szCs w:val="28"/>
        </w:rPr>
        <w:t xml:space="preserve">2.17. </w:t>
      </w:r>
      <w:r w:rsidRPr="002B7A6F">
        <w:rPr>
          <w:b/>
          <w:sz w:val="28"/>
          <w:szCs w:val="28"/>
        </w:rPr>
        <w:t xml:space="preserve">Показатели доступности и качества </w:t>
      </w:r>
      <w:r w:rsidRPr="004654AE">
        <w:rPr>
          <w:b/>
          <w:sz w:val="28"/>
          <w:szCs w:val="28"/>
        </w:rPr>
        <w:t>муниципальной</w:t>
      </w:r>
      <w:r w:rsidRPr="005F669A">
        <w:rPr>
          <w:b/>
          <w:sz w:val="28"/>
          <w:szCs w:val="28"/>
        </w:rPr>
        <w:t xml:space="preserve"> </w:t>
      </w:r>
      <w:r>
        <w:rPr>
          <w:b/>
          <w:sz w:val="28"/>
          <w:szCs w:val="28"/>
        </w:rPr>
        <w:t>услуги,</w:t>
      </w:r>
    </w:p>
    <w:p w:rsidR="00B771D3" w:rsidRDefault="00B771D3" w:rsidP="00B771D3">
      <w:pPr>
        <w:pStyle w:val="a7"/>
        <w:widowControl w:val="0"/>
        <w:spacing w:before="0" w:beforeAutospacing="0" w:after="0" w:afterAutospacing="0"/>
        <w:jc w:val="center"/>
        <w:rPr>
          <w:b/>
          <w:sz w:val="28"/>
          <w:szCs w:val="28"/>
        </w:rPr>
      </w:pPr>
      <w:r w:rsidRPr="002B7A6F">
        <w:rPr>
          <w:b/>
          <w:sz w:val="28"/>
          <w:szCs w:val="28"/>
        </w:rPr>
        <w:t xml:space="preserve">в том числе количество взаимодействий заявителя </w:t>
      </w:r>
    </w:p>
    <w:p w:rsidR="00B771D3" w:rsidRDefault="00B771D3" w:rsidP="00B771D3">
      <w:pPr>
        <w:pStyle w:val="a7"/>
        <w:widowControl w:val="0"/>
        <w:spacing w:before="0" w:beforeAutospacing="0" w:after="0" w:afterAutospacing="0"/>
        <w:jc w:val="center"/>
        <w:rPr>
          <w:b/>
          <w:sz w:val="28"/>
          <w:szCs w:val="28"/>
        </w:rPr>
      </w:pPr>
      <w:r w:rsidRPr="002B7A6F">
        <w:rPr>
          <w:b/>
          <w:sz w:val="28"/>
          <w:szCs w:val="28"/>
        </w:rPr>
        <w:t xml:space="preserve">с должностными лицами при предоставлении </w:t>
      </w:r>
      <w:r w:rsidRPr="004654AE">
        <w:rPr>
          <w:b/>
          <w:sz w:val="28"/>
          <w:szCs w:val="28"/>
        </w:rPr>
        <w:t>муниципальной</w:t>
      </w:r>
      <w:r w:rsidRPr="005F669A">
        <w:rPr>
          <w:b/>
          <w:sz w:val="28"/>
          <w:szCs w:val="28"/>
        </w:rPr>
        <w:t xml:space="preserve"> </w:t>
      </w:r>
      <w:r w:rsidRPr="002B7A6F">
        <w:rPr>
          <w:b/>
          <w:sz w:val="28"/>
          <w:szCs w:val="28"/>
        </w:rPr>
        <w:t xml:space="preserve">услуги </w:t>
      </w:r>
    </w:p>
    <w:p w:rsidR="00B771D3" w:rsidRPr="00E7720A" w:rsidRDefault="00B771D3" w:rsidP="00B771D3">
      <w:pPr>
        <w:widowControl w:val="0"/>
        <w:ind w:firstLine="567"/>
        <w:jc w:val="both"/>
        <w:rPr>
          <w:i/>
          <w:sz w:val="16"/>
          <w:szCs w:val="16"/>
        </w:rPr>
      </w:pPr>
    </w:p>
    <w:p w:rsidR="00B771D3" w:rsidRPr="00351C46" w:rsidRDefault="00B771D3" w:rsidP="00B771D3">
      <w:pPr>
        <w:autoSpaceDE w:val="0"/>
        <w:autoSpaceDN w:val="0"/>
        <w:adjustRightInd w:val="0"/>
        <w:ind w:firstLine="567"/>
        <w:jc w:val="both"/>
      </w:pPr>
      <w:r w:rsidRPr="00351C46">
        <w:rPr>
          <w:sz w:val="28"/>
          <w:szCs w:val="28"/>
        </w:rPr>
        <w:t>2</w:t>
      </w:r>
      <w:r w:rsidR="00EA1C40">
        <w:rPr>
          <w:sz w:val="28"/>
          <w:szCs w:val="28"/>
        </w:rPr>
        <w:t>9</w:t>
      </w:r>
      <w:r w:rsidRPr="00351C46">
        <w:rPr>
          <w:sz w:val="28"/>
          <w:szCs w:val="28"/>
        </w:rPr>
        <w:t>. Показателями доступности и качества муниципальной</w:t>
      </w:r>
      <w:r w:rsidRPr="00351C46">
        <w:rPr>
          <w:b/>
          <w:sz w:val="28"/>
          <w:szCs w:val="28"/>
        </w:rPr>
        <w:t xml:space="preserve"> </w:t>
      </w:r>
      <w:r w:rsidRPr="00351C46">
        <w:rPr>
          <w:sz w:val="28"/>
          <w:szCs w:val="28"/>
        </w:rPr>
        <w:t>услуги являю</w:t>
      </w:r>
      <w:r w:rsidRPr="00351C46">
        <w:rPr>
          <w:sz w:val="28"/>
          <w:szCs w:val="28"/>
        </w:rPr>
        <w:t>т</w:t>
      </w:r>
      <w:r w:rsidRPr="00351C46">
        <w:rPr>
          <w:sz w:val="28"/>
          <w:szCs w:val="28"/>
        </w:rPr>
        <w:t>ся:</w:t>
      </w:r>
    </w:p>
    <w:p w:rsidR="00B771D3" w:rsidRPr="00351C46" w:rsidRDefault="00B771D3" w:rsidP="00B771D3">
      <w:pPr>
        <w:autoSpaceDE w:val="0"/>
        <w:autoSpaceDN w:val="0"/>
        <w:adjustRightInd w:val="0"/>
        <w:ind w:firstLine="567"/>
        <w:jc w:val="both"/>
        <w:rPr>
          <w:sz w:val="28"/>
          <w:szCs w:val="28"/>
        </w:rPr>
      </w:pPr>
      <w:r w:rsidRPr="00351C46">
        <w:rPr>
          <w:sz w:val="28"/>
          <w:szCs w:val="28"/>
        </w:rPr>
        <w:t>1) соотношение одобренных обращений к общему количеству поступи</w:t>
      </w:r>
      <w:r w:rsidRPr="00351C46">
        <w:rPr>
          <w:sz w:val="28"/>
          <w:szCs w:val="28"/>
        </w:rPr>
        <w:t>в</w:t>
      </w:r>
      <w:r w:rsidRPr="00351C46">
        <w:rPr>
          <w:sz w:val="28"/>
          <w:szCs w:val="28"/>
        </w:rPr>
        <w:t>ших;</w:t>
      </w:r>
    </w:p>
    <w:p w:rsidR="00B771D3" w:rsidRPr="00351C46" w:rsidRDefault="00B771D3" w:rsidP="00B771D3">
      <w:pPr>
        <w:autoSpaceDE w:val="0"/>
        <w:autoSpaceDN w:val="0"/>
        <w:adjustRightInd w:val="0"/>
        <w:ind w:firstLine="567"/>
        <w:jc w:val="both"/>
        <w:rPr>
          <w:sz w:val="28"/>
          <w:szCs w:val="28"/>
        </w:rPr>
      </w:pPr>
      <w:r w:rsidRPr="00351C46">
        <w:rPr>
          <w:sz w:val="28"/>
          <w:szCs w:val="28"/>
        </w:rPr>
        <w:t>2) количество жалоб, поступивших в орган, ответственный за предоста</w:t>
      </w:r>
      <w:r w:rsidRPr="00351C46">
        <w:rPr>
          <w:sz w:val="28"/>
          <w:szCs w:val="28"/>
        </w:rPr>
        <w:t>в</w:t>
      </w:r>
      <w:r w:rsidRPr="00351C46">
        <w:rPr>
          <w:sz w:val="28"/>
          <w:szCs w:val="28"/>
        </w:rPr>
        <w:t>ление государственной услуги, на организацию приема заявителей;</w:t>
      </w:r>
    </w:p>
    <w:p w:rsidR="00B771D3" w:rsidRPr="00351C46" w:rsidRDefault="00B771D3" w:rsidP="00B771D3">
      <w:pPr>
        <w:autoSpaceDE w:val="0"/>
        <w:autoSpaceDN w:val="0"/>
        <w:adjustRightInd w:val="0"/>
        <w:ind w:firstLine="567"/>
        <w:jc w:val="both"/>
        <w:rPr>
          <w:sz w:val="28"/>
          <w:szCs w:val="28"/>
        </w:rPr>
      </w:pPr>
      <w:r w:rsidRPr="00351C46">
        <w:rPr>
          <w:sz w:val="28"/>
          <w:szCs w:val="28"/>
        </w:rPr>
        <w:t>3) количество удовлетворенных судами исков, поданных в отношении о</w:t>
      </w:r>
      <w:r w:rsidRPr="00351C46">
        <w:rPr>
          <w:sz w:val="28"/>
          <w:szCs w:val="28"/>
        </w:rPr>
        <w:t>р</w:t>
      </w:r>
      <w:r w:rsidRPr="00351C46">
        <w:rPr>
          <w:sz w:val="28"/>
          <w:szCs w:val="28"/>
        </w:rPr>
        <w:t>ганов и организаций, предоставляющих муниципальную</w:t>
      </w:r>
      <w:r w:rsidRPr="00351C46">
        <w:rPr>
          <w:b/>
          <w:sz w:val="28"/>
          <w:szCs w:val="28"/>
        </w:rPr>
        <w:t xml:space="preserve"> </w:t>
      </w:r>
      <w:r w:rsidRPr="00351C46">
        <w:rPr>
          <w:sz w:val="28"/>
          <w:szCs w:val="28"/>
        </w:rPr>
        <w:t>услугу, в части в</w:t>
      </w:r>
      <w:r w:rsidRPr="00351C46">
        <w:rPr>
          <w:sz w:val="28"/>
          <w:szCs w:val="28"/>
        </w:rPr>
        <w:t>о</w:t>
      </w:r>
      <w:r w:rsidRPr="00351C46">
        <w:rPr>
          <w:sz w:val="28"/>
          <w:szCs w:val="28"/>
        </w:rPr>
        <w:t>просов, касающихся неправомерных действий, в связи с принятыми решени</w:t>
      </w:r>
      <w:r w:rsidRPr="00351C46">
        <w:rPr>
          <w:sz w:val="28"/>
          <w:szCs w:val="28"/>
        </w:rPr>
        <w:t>я</w:t>
      </w:r>
      <w:r w:rsidRPr="00351C46">
        <w:rPr>
          <w:sz w:val="28"/>
          <w:szCs w:val="28"/>
        </w:rPr>
        <w:t>ми об отказах в предоставлении муниципальной</w:t>
      </w:r>
      <w:r w:rsidRPr="00351C46">
        <w:rPr>
          <w:b/>
          <w:sz w:val="28"/>
          <w:szCs w:val="28"/>
        </w:rPr>
        <w:t xml:space="preserve"> </w:t>
      </w:r>
      <w:r w:rsidRPr="00351C46">
        <w:rPr>
          <w:sz w:val="28"/>
          <w:szCs w:val="28"/>
        </w:rPr>
        <w:t>услуги;</w:t>
      </w:r>
    </w:p>
    <w:p w:rsidR="00B771D3" w:rsidRPr="00351C46" w:rsidRDefault="00B771D3" w:rsidP="00B771D3">
      <w:pPr>
        <w:autoSpaceDE w:val="0"/>
        <w:autoSpaceDN w:val="0"/>
        <w:adjustRightInd w:val="0"/>
        <w:ind w:firstLine="567"/>
        <w:jc w:val="both"/>
        <w:rPr>
          <w:sz w:val="28"/>
          <w:szCs w:val="28"/>
        </w:rPr>
      </w:pPr>
      <w:r w:rsidRPr="00351C46">
        <w:rPr>
          <w:sz w:val="28"/>
          <w:szCs w:val="28"/>
        </w:rPr>
        <w:t>4) соблюдение сроков предоставления муниципальной</w:t>
      </w:r>
      <w:r w:rsidRPr="00351C46">
        <w:rPr>
          <w:b/>
          <w:sz w:val="28"/>
          <w:szCs w:val="28"/>
        </w:rPr>
        <w:t xml:space="preserve"> </w:t>
      </w:r>
      <w:r w:rsidRPr="00351C46">
        <w:rPr>
          <w:sz w:val="28"/>
          <w:szCs w:val="28"/>
        </w:rPr>
        <w:t>услуги;</w:t>
      </w:r>
    </w:p>
    <w:p w:rsidR="00B771D3" w:rsidRPr="00351C46" w:rsidRDefault="00B771D3" w:rsidP="00B771D3">
      <w:pPr>
        <w:autoSpaceDE w:val="0"/>
        <w:autoSpaceDN w:val="0"/>
        <w:adjustRightInd w:val="0"/>
        <w:ind w:firstLine="567"/>
        <w:jc w:val="both"/>
        <w:rPr>
          <w:sz w:val="28"/>
          <w:szCs w:val="28"/>
        </w:rPr>
      </w:pPr>
      <w:r w:rsidRPr="00351C46">
        <w:rPr>
          <w:sz w:val="28"/>
          <w:szCs w:val="28"/>
        </w:rPr>
        <w:t>5) количество поступивших жалоб в адрес должностных лиц, ответстве</w:t>
      </w:r>
      <w:r w:rsidRPr="00351C46">
        <w:rPr>
          <w:sz w:val="28"/>
          <w:szCs w:val="28"/>
        </w:rPr>
        <w:t>н</w:t>
      </w:r>
      <w:r w:rsidRPr="00351C46">
        <w:rPr>
          <w:sz w:val="28"/>
          <w:szCs w:val="28"/>
        </w:rPr>
        <w:t>ных за предоставление муниципальной</w:t>
      </w:r>
      <w:r w:rsidRPr="00351C46">
        <w:rPr>
          <w:b/>
          <w:sz w:val="28"/>
          <w:szCs w:val="28"/>
        </w:rPr>
        <w:t xml:space="preserve"> </w:t>
      </w:r>
      <w:r w:rsidRPr="00351C46">
        <w:rPr>
          <w:sz w:val="28"/>
          <w:szCs w:val="28"/>
        </w:rPr>
        <w:t>услуги;</w:t>
      </w:r>
    </w:p>
    <w:p w:rsidR="00B771D3" w:rsidRPr="00351C46" w:rsidRDefault="00B771D3" w:rsidP="00B771D3">
      <w:pPr>
        <w:autoSpaceDE w:val="0"/>
        <w:autoSpaceDN w:val="0"/>
        <w:adjustRightInd w:val="0"/>
        <w:ind w:firstLine="567"/>
        <w:jc w:val="both"/>
        <w:rPr>
          <w:sz w:val="28"/>
          <w:szCs w:val="28"/>
        </w:rPr>
      </w:pPr>
      <w:r w:rsidRPr="00351C46">
        <w:rPr>
          <w:sz w:val="28"/>
          <w:szCs w:val="28"/>
        </w:rPr>
        <w:lastRenderedPageBreak/>
        <w:t>6) количество взаимодействий заявителя с должностными лицами при предоставлении муниципальной</w:t>
      </w:r>
      <w:r w:rsidRPr="00351C46">
        <w:rPr>
          <w:b/>
          <w:sz w:val="28"/>
          <w:szCs w:val="28"/>
        </w:rPr>
        <w:t xml:space="preserve"> </w:t>
      </w:r>
      <w:r w:rsidRPr="00351C46">
        <w:rPr>
          <w:sz w:val="28"/>
          <w:szCs w:val="28"/>
        </w:rPr>
        <w:t>услуги и их продолжительность;</w:t>
      </w:r>
    </w:p>
    <w:p w:rsidR="00B771D3" w:rsidRPr="00351C46" w:rsidRDefault="00B771D3" w:rsidP="00B771D3">
      <w:pPr>
        <w:autoSpaceDE w:val="0"/>
        <w:autoSpaceDN w:val="0"/>
        <w:adjustRightInd w:val="0"/>
        <w:ind w:firstLine="567"/>
        <w:jc w:val="both"/>
        <w:rPr>
          <w:sz w:val="28"/>
          <w:szCs w:val="28"/>
        </w:rPr>
      </w:pPr>
      <w:r w:rsidRPr="00351C46">
        <w:rPr>
          <w:sz w:val="28"/>
          <w:szCs w:val="28"/>
        </w:rPr>
        <w:t>7) возможность получения муниципальной</w:t>
      </w:r>
      <w:r w:rsidRPr="00351C46">
        <w:rPr>
          <w:b/>
          <w:sz w:val="28"/>
          <w:szCs w:val="28"/>
        </w:rPr>
        <w:t xml:space="preserve"> </w:t>
      </w:r>
      <w:r w:rsidRPr="00351C46">
        <w:rPr>
          <w:sz w:val="28"/>
          <w:szCs w:val="28"/>
        </w:rPr>
        <w:t>услуги в МФЦ;</w:t>
      </w:r>
    </w:p>
    <w:p w:rsidR="00B771D3" w:rsidRPr="00351C46" w:rsidRDefault="00B771D3" w:rsidP="00B771D3">
      <w:pPr>
        <w:autoSpaceDE w:val="0"/>
        <w:autoSpaceDN w:val="0"/>
        <w:adjustRightInd w:val="0"/>
        <w:ind w:firstLine="567"/>
        <w:jc w:val="both"/>
        <w:rPr>
          <w:sz w:val="28"/>
          <w:szCs w:val="28"/>
        </w:rPr>
      </w:pPr>
      <w:r w:rsidRPr="00351C46">
        <w:rPr>
          <w:sz w:val="28"/>
          <w:szCs w:val="28"/>
        </w:rPr>
        <w:t>8) возможность получения информации о ходе предоставления муниц</w:t>
      </w:r>
      <w:r w:rsidRPr="00351C46">
        <w:rPr>
          <w:sz w:val="28"/>
          <w:szCs w:val="28"/>
        </w:rPr>
        <w:t>и</w:t>
      </w:r>
      <w:r w:rsidRPr="00351C46">
        <w:rPr>
          <w:sz w:val="28"/>
          <w:szCs w:val="28"/>
        </w:rPr>
        <w:t>пальной</w:t>
      </w:r>
      <w:r w:rsidRPr="00351C46">
        <w:rPr>
          <w:b/>
          <w:sz w:val="28"/>
          <w:szCs w:val="28"/>
        </w:rPr>
        <w:t xml:space="preserve"> </w:t>
      </w:r>
      <w:r w:rsidRPr="00351C46">
        <w:rPr>
          <w:sz w:val="28"/>
          <w:szCs w:val="28"/>
        </w:rPr>
        <w:t>услуги, в том числе с использованием информационно - коммуник</w:t>
      </w:r>
      <w:r w:rsidRPr="00351C46">
        <w:rPr>
          <w:sz w:val="28"/>
          <w:szCs w:val="28"/>
        </w:rPr>
        <w:t>а</w:t>
      </w:r>
      <w:r w:rsidRPr="00351C46">
        <w:rPr>
          <w:sz w:val="28"/>
          <w:szCs w:val="28"/>
        </w:rPr>
        <w:t>ционных технологий.</w:t>
      </w:r>
    </w:p>
    <w:p w:rsidR="00B771D3" w:rsidRPr="00351C46" w:rsidRDefault="00B771D3" w:rsidP="00B771D3">
      <w:pPr>
        <w:autoSpaceDE w:val="0"/>
        <w:autoSpaceDN w:val="0"/>
        <w:adjustRightInd w:val="0"/>
        <w:ind w:firstLine="567"/>
        <w:jc w:val="both"/>
        <w:rPr>
          <w:sz w:val="28"/>
          <w:szCs w:val="28"/>
        </w:rPr>
      </w:pPr>
      <w:r w:rsidRPr="00351C46">
        <w:rPr>
          <w:sz w:val="28"/>
          <w:szCs w:val="28"/>
        </w:rPr>
        <w:t>Заявитель муниципальной</w:t>
      </w:r>
      <w:r w:rsidRPr="00351C46">
        <w:rPr>
          <w:b/>
          <w:sz w:val="28"/>
          <w:szCs w:val="28"/>
        </w:rPr>
        <w:t xml:space="preserve"> </w:t>
      </w:r>
      <w:r w:rsidRPr="00351C46">
        <w:rPr>
          <w:sz w:val="28"/>
          <w:szCs w:val="28"/>
        </w:rPr>
        <w:t>услуги на стадии рассмотрения его запроса Комитетом имеет право:</w:t>
      </w:r>
    </w:p>
    <w:p w:rsidR="00B771D3" w:rsidRPr="00351C46" w:rsidRDefault="00B771D3" w:rsidP="00B771D3">
      <w:pPr>
        <w:autoSpaceDE w:val="0"/>
        <w:autoSpaceDN w:val="0"/>
        <w:adjustRightInd w:val="0"/>
        <w:ind w:firstLine="567"/>
        <w:jc w:val="both"/>
        <w:rPr>
          <w:sz w:val="28"/>
          <w:szCs w:val="28"/>
        </w:rPr>
      </w:pPr>
      <w:r w:rsidRPr="00351C46">
        <w:rPr>
          <w:sz w:val="28"/>
          <w:szCs w:val="28"/>
        </w:rPr>
        <w:t>1) представлять дополнительные материалы и документы по рассматр</w:t>
      </w:r>
      <w:r w:rsidRPr="00351C46">
        <w:rPr>
          <w:sz w:val="28"/>
          <w:szCs w:val="28"/>
        </w:rPr>
        <w:t>и</w:t>
      </w:r>
      <w:r w:rsidRPr="00351C46">
        <w:rPr>
          <w:sz w:val="28"/>
          <w:szCs w:val="28"/>
        </w:rPr>
        <w:t>ваемому обращению;</w:t>
      </w:r>
    </w:p>
    <w:p w:rsidR="00B771D3" w:rsidRPr="00351C46" w:rsidRDefault="00B771D3" w:rsidP="00B771D3">
      <w:pPr>
        <w:autoSpaceDE w:val="0"/>
        <w:autoSpaceDN w:val="0"/>
        <w:adjustRightInd w:val="0"/>
        <w:ind w:firstLine="567"/>
        <w:jc w:val="both"/>
        <w:rPr>
          <w:sz w:val="28"/>
          <w:szCs w:val="28"/>
        </w:rPr>
      </w:pPr>
      <w:r w:rsidRPr="00351C46">
        <w:rPr>
          <w:sz w:val="28"/>
          <w:szCs w:val="28"/>
        </w:rPr>
        <w:t>2) получать уведомление о направлении обращения в органы и организ</w:t>
      </w:r>
      <w:r w:rsidRPr="00351C46">
        <w:rPr>
          <w:sz w:val="28"/>
          <w:szCs w:val="28"/>
        </w:rPr>
        <w:t>а</w:t>
      </w:r>
      <w:r w:rsidRPr="00351C46">
        <w:rPr>
          <w:sz w:val="28"/>
          <w:szCs w:val="28"/>
        </w:rPr>
        <w:t>ции, в компетенцию которых входит разрешение поставленных в обращении вопросов;</w:t>
      </w:r>
    </w:p>
    <w:p w:rsidR="00B771D3" w:rsidRPr="00351C46" w:rsidRDefault="00B771D3" w:rsidP="00B771D3">
      <w:pPr>
        <w:autoSpaceDE w:val="0"/>
        <w:autoSpaceDN w:val="0"/>
        <w:adjustRightInd w:val="0"/>
        <w:ind w:firstLine="567"/>
        <w:jc w:val="both"/>
        <w:rPr>
          <w:sz w:val="28"/>
          <w:szCs w:val="28"/>
        </w:rPr>
      </w:pPr>
      <w:r w:rsidRPr="00351C46">
        <w:rPr>
          <w:sz w:val="28"/>
          <w:szCs w:val="28"/>
        </w:rPr>
        <w:t>3) обращаться с жалобой на принятое по обращению решение или на де</w:t>
      </w:r>
      <w:r w:rsidRPr="00351C46">
        <w:rPr>
          <w:sz w:val="28"/>
          <w:szCs w:val="28"/>
        </w:rPr>
        <w:t>й</w:t>
      </w:r>
      <w:r w:rsidRPr="00351C46">
        <w:rPr>
          <w:sz w:val="28"/>
          <w:szCs w:val="28"/>
        </w:rPr>
        <w:t>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771D3" w:rsidRPr="00351C46" w:rsidRDefault="00B771D3" w:rsidP="00B771D3">
      <w:pPr>
        <w:autoSpaceDE w:val="0"/>
        <w:autoSpaceDN w:val="0"/>
        <w:adjustRightInd w:val="0"/>
        <w:ind w:firstLine="567"/>
        <w:jc w:val="both"/>
        <w:rPr>
          <w:sz w:val="28"/>
          <w:szCs w:val="28"/>
        </w:rPr>
      </w:pPr>
      <w:r w:rsidRPr="00351C46">
        <w:rPr>
          <w:sz w:val="28"/>
          <w:szCs w:val="28"/>
        </w:rPr>
        <w:t>4) обращаться с заявлением о прекращении рассмотрения обращения;</w:t>
      </w:r>
    </w:p>
    <w:p w:rsidR="00B771D3" w:rsidRDefault="00B771D3" w:rsidP="00B771D3">
      <w:pPr>
        <w:autoSpaceDE w:val="0"/>
        <w:autoSpaceDN w:val="0"/>
        <w:adjustRightInd w:val="0"/>
        <w:ind w:firstLine="567"/>
        <w:jc w:val="both"/>
        <w:rPr>
          <w:sz w:val="28"/>
          <w:szCs w:val="28"/>
        </w:rPr>
      </w:pPr>
      <w:r w:rsidRPr="00351C46">
        <w:rPr>
          <w:sz w:val="28"/>
          <w:szCs w:val="28"/>
        </w:rPr>
        <w:t>5) осуществлять иные действия, не противоречащие Регламенту.</w:t>
      </w:r>
    </w:p>
    <w:p w:rsidR="00B771D3" w:rsidRPr="00351C46" w:rsidRDefault="00B771D3" w:rsidP="00B771D3">
      <w:pPr>
        <w:autoSpaceDE w:val="0"/>
        <w:autoSpaceDN w:val="0"/>
        <w:adjustRightInd w:val="0"/>
        <w:ind w:firstLine="567"/>
        <w:jc w:val="both"/>
        <w:rPr>
          <w:sz w:val="28"/>
          <w:szCs w:val="28"/>
        </w:rPr>
      </w:pPr>
      <w:r w:rsidRPr="00351C46">
        <w:rPr>
          <w:sz w:val="28"/>
          <w:szCs w:val="28"/>
        </w:rPr>
        <w:t>Должностные лица Комитета обеспечивают:</w:t>
      </w:r>
    </w:p>
    <w:p w:rsidR="00B771D3" w:rsidRPr="00351C46" w:rsidRDefault="00B771D3" w:rsidP="00B771D3">
      <w:pPr>
        <w:autoSpaceDE w:val="0"/>
        <w:autoSpaceDN w:val="0"/>
        <w:adjustRightInd w:val="0"/>
        <w:ind w:firstLine="567"/>
        <w:jc w:val="both"/>
        <w:rPr>
          <w:sz w:val="28"/>
          <w:szCs w:val="28"/>
        </w:rPr>
      </w:pPr>
      <w:r w:rsidRPr="00351C46">
        <w:rPr>
          <w:sz w:val="28"/>
          <w:szCs w:val="28"/>
        </w:rPr>
        <w:t>1) объективное, всестороннее и своевременное рассмотрение запросов з</w:t>
      </w:r>
      <w:r w:rsidRPr="00351C46">
        <w:rPr>
          <w:sz w:val="28"/>
          <w:szCs w:val="28"/>
        </w:rPr>
        <w:t>а</w:t>
      </w:r>
      <w:r w:rsidRPr="00351C46">
        <w:rPr>
          <w:sz w:val="28"/>
          <w:szCs w:val="28"/>
        </w:rPr>
        <w:t>явителей муниципальной</w:t>
      </w:r>
      <w:r w:rsidRPr="00351C46">
        <w:rPr>
          <w:b/>
          <w:sz w:val="28"/>
          <w:szCs w:val="28"/>
        </w:rPr>
        <w:t xml:space="preserve"> </w:t>
      </w:r>
      <w:r w:rsidRPr="00351C46">
        <w:rPr>
          <w:sz w:val="28"/>
          <w:szCs w:val="28"/>
        </w:rPr>
        <w:t>услуги;</w:t>
      </w:r>
    </w:p>
    <w:p w:rsidR="00B771D3" w:rsidRPr="00351C46" w:rsidRDefault="00B771D3" w:rsidP="00B771D3">
      <w:pPr>
        <w:autoSpaceDE w:val="0"/>
        <w:autoSpaceDN w:val="0"/>
        <w:adjustRightInd w:val="0"/>
        <w:ind w:firstLine="567"/>
        <w:jc w:val="both"/>
        <w:rPr>
          <w:sz w:val="28"/>
          <w:szCs w:val="28"/>
        </w:rPr>
      </w:pPr>
      <w:r w:rsidRPr="00351C46">
        <w:rPr>
          <w:sz w:val="28"/>
          <w:szCs w:val="28"/>
        </w:rPr>
        <w:t>2) получение необходимых для рассмотрения письменных запросов з</w:t>
      </w:r>
      <w:r w:rsidRPr="00351C46">
        <w:rPr>
          <w:sz w:val="28"/>
          <w:szCs w:val="28"/>
        </w:rPr>
        <w:t>а</w:t>
      </w:r>
      <w:r w:rsidRPr="00351C46">
        <w:rPr>
          <w:sz w:val="28"/>
          <w:szCs w:val="28"/>
        </w:rPr>
        <w:t>явителей муниципальной</w:t>
      </w:r>
      <w:r w:rsidRPr="00351C46">
        <w:rPr>
          <w:b/>
          <w:sz w:val="28"/>
          <w:szCs w:val="28"/>
        </w:rPr>
        <w:t xml:space="preserve"> </w:t>
      </w:r>
      <w:r w:rsidRPr="00351C46">
        <w:rPr>
          <w:sz w:val="28"/>
          <w:szCs w:val="28"/>
        </w:rPr>
        <w:t>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444BF9" w:rsidRPr="00351C46" w:rsidRDefault="00B771D3" w:rsidP="00B771D3">
      <w:pPr>
        <w:autoSpaceDE w:val="0"/>
        <w:autoSpaceDN w:val="0"/>
        <w:adjustRightInd w:val="0"/>
        <w:ind w:firstLine="567"/>
        <w:jc w:val="both"/>
        <w:rPr>
          <w:sz w:val="28"/>
          <w:szCs w:val="28"/>
        </w:rPr>
      </w:pPr>
      <w:r w:rsidRPr="00351C46">
        <w:rPr>
          <w:sz w:val="28"/>
          <w:szCs w:val="28"/>
        </w:rPr>
        <w:t>3) принятие мер, направленных на восстановление или защиту наруше</w:t>
      </w:r>
      <w:r w:rsidRPr="00351C46">
        <w:rPr>
          <w:sz w:val="28"/>
          <w:szCs w:val="28"/>
        </w:rPr>
        <w:t>н</w:t>
      </w:r>
      <w:r w:rsidRPr="00351C46">
        <w:rPr>
          <w:sz w:val="28"/>
          <w:szCs w:val="28"/>
        </w:rPr>
        <w:t>ных прав, свобод и законных интересов граждан.</w:t>
      </w:r>
    </w:p>
    <w:p w:rsidR="00B771D3" w:rsidRPr="00351C46" w:rsidRDefault="00B771D3" w:rsidP="00B771D3">
      <w:pPr>
        <w:autoSpaceDE w:val="0"/>
        <w:autoSpaceDN w:val="0"/>
        <w:adjustRightInd w:val="0"/>
        <w:ind w:firstLine="567"/>
        <w:jc w:val="both"/>
        <w:rPr>
          <w:sz w:val="28"/>
          <w:szCs w:val="28"/>
        </w:rPr>
      </w:pPr>
      <w:r w:rsidRPr="00351C46">
        <w:rPr>
          <w:sz w:val="28"/>
          <w:szCs w:val="28"/>
        </w:rPr>
        <w:t>Параметрами полноты и качества ответа на запрос являются:</w:t>
      </w:r>
    </w:p>
    <w:p w:rsidR="00B771D3" w:rsidRPr="00351C46" w:rsidRDefault="00B771D3" w:rsidP="00B771D3">
      <w:pPr>
        <w:autoSpaceDE w:val="0"/>
        <w:autoSpaceDN w:val="0"/>
        <w:adjustRightInd w:val="0"/>
        <w:ind w:firstLine="567"/>
        <w:jc w:val="both"/>
        <w:rPr>
          <w:sz w:val="28"/>
          <w:szCs w:val="28"/>
        </w:rPr>
      </w:pPr>
      <w:r w:rsidRPr="00351C46">
        <w:rPr>
          <w:sz w:val="28"/>
          <w:szCs w:val="28"/>
        </w:rPr>
        <w:t>1) наличие ответов на все поставленные в обращении вопросы;</w:t>
      </w:r>
    </w:p>
    <w:p w:rsidR="00B771D3" w:rsidRPr="00351C46" w:rsidRDefault="00B771D3" w:rsidP="00B771D3">
      <w:pPr>
        <w:autoSpaceDE w:val="0"/>
        <w:autoSpaceDN w:val="0"/>
        <w:adjustRightInd w:val="0"/>
        <w:ind w:firstLine="567"/>
        <w:jc w:val="both"/>
        <w:rPr>
          <w:sz w:val="28"/>
          <w:szCs w:val="28"/>
        </w:rPr>
      </w:pPr>
      <w:r w:rsidRPr="00351C46">
        <w:rPr>
          <w:sz w:val="28"/>
          <w:szCs w:val="28"/>
        </w:rPr>
        <w:t>2) четкость, логичность и простота изложения;</w:t>
      </w:r>
    </w:p>
    <w:p w:rsidR="00B771D3" w:rsidRPr="00351C46" w:rsidRDefault="00B771D3" w:rsidP="00B771D3">
      <w:pPr>
        <w:autoSpaceDE w:val="0"/>
        <w:autoSpaceDN w:val="0"/>
        <w:adjustRightInd w:val="0"/>
        <w:ind w:firstLine="567"/>
        <w:jc w:val="both"/>
        <w:rPr>
          <w:sz w:val="28"/>
          <w:szCs w:val="28"/>
        </w:rPr>
      </w:pPr>
      <w:r w:rsidRPr="00351C46">
        <w:rPr>
          <w:sz w:val="28"/>
          <w:szCs w:val="28"/>
        </w:rPr>
        <w:t>3) соблюдение при оформлении письменного ответа на обращения общ</w:t>
      </w:r>
      <w:r w:rsidRPr="00351C46">
        <w:rPr>
          <w:sz w:val="28"/>
          <w:szCs w:val="28"/>
        </w:rPr>
        <w:t>е</w:t>
      </w:r>
      <w:r w:rsidRPr="00351C46">
        <w:rPr>
          <w:sz w:val="28"/>
          <w:szCs w:val="28"/>
        </w:rPr>
        <w:t>принятых правил, правил и стандартов делопроизводства.</w:t>
      </w:r>
    </w:p>
    <w:p w:rsidR="00B771D3" w:rsidRPr="00351C46" w:rsidRDefault="00EA1C40" w:rsidP="00B771D3">
      <w:pPr>
        <w:autoSpaceDE w:val="0"/>
        <w:autoSpaceDN w:val="0"/>
        <w:adjustRightInd w:val="0"/>
        <w:ind w:firstLine="567"/>
        <w:jc w:val="both"/>
        <w:rPr>
          <w:sz w:val="28"/>
          <w:szCs w:val="28"/>
        </w:rPr>
      </w:pPr>
      <w:r>
        <w:rPr>
          <w:sz w:val="28"/>
          <w:szCs w:val="28"/>
        </w:rPr>
        <w:t>30</w:t>
      </w:r>
      <w:r w:rsidR="00B771D3" w:rsidRPr="00351C46">
        <w:rPr>
          <w:sz w:val="28"/>
          <w:szCs w:val="28"/>
        </w:rPr>
        <w:t xml:space="preserve">. </w:t>
      </w:r>
      <w:proofErr w:type="gramStart"/>
      <w:r w:rsidR="00B771D3" w:rsidRPr="00351C46">
        <w:rPr>
          <w:sz w:val="28"/>
          <w:szCs w:val="28"/>
        </w:rPr>
        <w:t>В процессе предоставления муниципальной</w:t>
      </w:r>
      <w:r w:rsidR="00B771D3" w:rsidRPr="00351C46">
        <w:rPr>
          <w:b/>
          <w:sz w:val="28"/>
          <w:szCs w:val="28"/>
        </w:rPr>
        <w:t xml:space="preserve"> </w:t>
      </w:r>
      <w:r w:rsidR="00B771D3" w:rsidRPr="00351C46">
        <w:rPr>
          <w:sz w:val="28"/>
          <w:szCs w:val="28"/>
        </w:rPr>
        <w:t>услуги заявитель вправе обращаться в Комитет по мере необходимости, в том числе за получением и</w:t>
      </w:r>
      <w:r w:rsidR="00B771D3" w:rsidRPr="00351C46">
        <w:rPr>
          <w:sz w:val="28"/>
          <w:szCs w:val="28"/>
        </w:rPr>
        <w:t>н</w:t>
      </w:r>
      <w:r w:rsidR="00B771D3" w:rsidRPr="00351C46">
        <w:rPr>
          <w:sz w:val="28"/>
          <w:szCs w:val="28"/>
        </w:rPr>
        <w:t>формации о ходе предоставления муниципальной</w:t>
      </w:r>
      <w:r w:rsidR="00B771D3" w:rsidRPr="00351C46">
        <w:rPr>
          <w:b/>
          <w:sz w:val="28"/>
          <w:szCs w:val="28"/>
        </w:rPr>
        <w:t xml:space="preserve"> </w:t>
      </w:r>
      <w:r w:rsidR="00B771D3" w:rsidRPr="00351C46">
        <w:rPr>
          <w:sz w:val="28"/>
          <w:szCs w:val="28"/>
        </w:rPr>
        <w:t>услуги, лично, по почте, ч</w:t>
      </w:r>
      <w:r w:rsidR="00B771D3" w:rsidRPr="00351C46">
        <w:rPr>
          <w:sz w:val="28"/>
          <w:szCs w:val="28"/>
        </w:rPr>
        <w:t>е</w:t>
      </w:r>
      <w:r w:rsidR="00B771D3" w:rsidRPr="00351C46">
        <w:rPr>
          <w:sz w:val="28"/>
          <w:szCs w:val="28"/>
        </w:rPr>
        <w:t>рез МФЦ либо с использованием информационно-телекоммуникационных технологий, включая использование Единого портала, Портала государстве</w:t>
      </w:r>
      <w:r w:rsidR="00B771D3" w:rsidRPr="00351C46">
        <w:rPr>
          <w:sz w:val="28"/>
          <w:szCs w:val="28"/>
        </w:rPr>
        <w:t>н</w:t>
      </w:r>
      <w:r w:rsidR="00B771D3" w:rsidRPr="00351C46">
        <w:rPr>
          <w:sz w:val="28"/>
          <w:szCs w:val="28"/>
        </w:rPr>
        <w:t>ных и муниципальных услуг (функций),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w:t>
      </w:r>
      <w:proofErr w:type="gramEnd"/>
      <w:r w:rsidR="00B771D3" w:rsidRPr="00351C46">
        <w:rPr>
          <w:sz w:val="28"/>
          <w:szCs w:val="28"/>
        </w:rPr>
        <w:t xml:space="preserve">, в форме электронных документов.  </w:t>
      </w:r>
    </w:p>
    <w:p w:rsidR="00B771D3" w:rsidRPr="00E7720A" w:rsidRDefault="00B771D3" w:rsidP="00512693">
      <w:pPr>
        <w:pStyle w:val="ConsPlusNormal"/>
        <w:jc w:val="both"/>
        <w:rPr>
          <w:sz w:val="16"/>
          <w:szCs w:val="16"/>
        </w:rPr>
      </w:pPr>
    </w:p>
    <w:p w:rsidR="00B771D3" w:rsidRDefault="00B771D3" w:rsidP="00B771D3">
      <w:pPr>
        <w:widowControl w:val="0"/>
        <w:jc w:val="center"/>
        <w:rPr>
          <w:b/>
          <w:sz w:val="28"/>
          <w:szCs w:val="28"/>
        </w:rPr>
      </w:pPr>
      <w:r w:rsidRPr="00351C46">
        <w:rPr>
          <w:b/>
          <w:sz w:val="28"/>
          <w:szCs w:val="28"/>
        </w:rPr>
        <w:t xml:space="preserve">2.18. Иные требования, учитывающие особенности предоставления </w:t>
      </w:r>
    </w:p>
    <w:p w:rsidR="00B771D3" w:rsidRPr="00351C46" w:rsidRDefault="00B771D3" w:rsidP="00B771D3">
      <w:pPr>
        <w:widowControl w:val="0"/>
        <w:jc w:val="center"/>
        <w:rPr>
          <w:b/>
          <w:sz w:val="28"/>
          <w:szCs w:val="28"/>
        </w:rPr>
      </w:pPr>
      <w:r w:rsidRPr="00351C46">
        <w:rPr>
          <w:b/>
          <w:sz w:val="28"/>
          <w:szCs w:val="28"/>
        </w:rPr>
        <w:t xml:space="preserve">муниципальной услуги в МФЦ </w:t>
      </w:r>
    </w:p>
    <w:p w:rsidR="00B771D3" w:rsidRPr="00E7720A" w:rsidRDefault="00B771D3" w:rsidP="00B771D3">
      <w:pPr>
        <w:widowControl w:val="0"/>
        <w:ind w:firstLine="540"/>
        <w:jc w:val="both"/>
        <w:rPr>
          <w:sz w:val="16"/>
          <w:szCs w:val="16"/>
        </w:rPr>
      </w:pPr>
    </w:p>
    <w:p w:rsidR="00B771D3" w:rsidRDefault="00B771D3" w:rsidP="00B771D3">
      <w:pPr>
        <w:autoSpaceDE w:val="0"/>
        <w:autoSpaceDN w:val="0"/>
        <w:adjustRightInd w:val="0"/>
        <w:ind w:firstLine="567"/>
        <w:jc w:val="both"/>
        <w:rPr>
          <w:sz w:val="28"/>
          <w:szCs w:val="28"/>
        </w:rPr>
      </w:pPr>
      <w:r>
        <w:rPr>
          <w:sz w:val="28"/>
          <w:szCs w:val="28"/>
        </w:rPr>
        <w:lastRenderedPageBreak/>
        <w:t>3</w:t>
      </w:r>
      <w:r w:rsidR="00EA1C40">
        <w:rPr>
          <w:sz w:val="28"/>
          <w:szCs w:val="28"/>
        </w:rPr>
        <w:t>1</w:t>
      </w:r>
      <w:r w:rsidRPr="00351C46">
        <w:rPr>
          <w:sz w:val="28"/>
          <w:szCs w:val="28"/>
        </w:rPr>
        <w:t>.</w:t>
      </w:r>
      <w:r w:rsidRPr="00351C46">
        <w:rPr>
          <w:b/>
          <w:sz w:val="28"/>
          <w:szCs w:val="28"/>
        </w:rPr>
        <w:t> </w:t>
      </w:r>
      <w:r w:rsidRPr="00351C46">
        <w:rPr>
          <w:sz w:val="28"/>
          <w:szCs w:val="28"/>
        </w:rPr>
        <w:t>Муниципальная услуга также предоставляется через МФЦ в части приема документов, необходимых для предоставления муниципальной</w:t>
      </w:r>
      <w:r w:rsidRPr="00351C46">
        <w:rPr>
          <w:b/>
          <w:sz w:val="28"/>
          <w:szCs w:val="28"/>
        </w:rPr>
        <w:t xml:space="preserve"> </w:t>
      </w:r>
      <w:r w:rsidRPr="00351C46">
        <w:rPr>
          <w:sz w:val="28"/>
          <w:szCs w:val="28"/>
        </w:rPr>
        <w:t>услуги, и выдачи результата предоставления муниципальной</w:t>
      </w:r>
      <w:r w:rsidRPr="00351C46">
        <w:rPr>
          <w:b/>
          <w:sz w:val="28"/>
          <w:szCs w:val="28"/>
        </w:rPr>
        <w:t xml:space="preserve"> </w:t>
      </w:r>
      <w:r w:rsidRPr="00351C46">
        <w:rPr>
          <w:sz w:val="28"/>
          <w:szCs w:val="28"/>
        </w:rPr>
        <w:t>услуги.</w:t>
      </w:r>
    </w:p>
    <w:p w:rsidR="00B771D3" w:rsidRDefault="00B771D3" w:rsidP="00B771D3">
      <w:pPr>
        <w:tabs>
          <w:tab w:val="left" w:pos="851"/>
        </w:tabs>
        <w:ind w:firstLine="567"/>
        <w:jc w:val="both"/>
        <w:rPr>
          <w:rFonts w:eastAsia="ヒラギノ角ゴ Pro W3"/>
          <w:sz w:val="28"/>
          <w:szCs w:val="28"/>
        </w:rPr>
      </w:pPr>
      <w:r w:rsidRPr="0033222D">
        <w:rPr>
          <w:rFonts w:eastAsia="ヒラギノ角ゴ Pro W3"/>
          <w:sz w:val="28"/>
          <w:szCs w:val="28"/>
        </w:rPr>
        <w:t>МФЦ осуществляет следующие административные процедуры (де</w:t>
      </w:r>
      <w:r w:rsidRPr="0033222D">
        <w:rPr>
          <w:rFonts w:eastAsia="ヒラギノ角ゴ Pro W3"/>
          <w:sz w:val="28"/>
          <w:szCs w:val="28"/>
        </w:rPr>
        <w:t>й</w:t>
      </w:r>
      <w:r w:rsidRPr="0033222D">
        <w:rPr>
          <w:rFonts w:eastAsia="ヒラギノ角ゴ Pro W3"/>
          <w:sz w:val="28"/>
          <w:szCs w:val="28"/>
        </w:rPr>
        <w:t>ствия):</w:t>
      </w:r>
    </w:p>
    <w:p w:rsidR="00B771D3" w:rsidRPr="0033222D" w:rsidRDefault="00B771D3" w:rsidP="00B771D3">
      <w:pPr>
        <w:widowControl w:val="0"/>
        <w:numPr>
          <w:ilvl w:val="0"/>
          <w:numId w:val="1"/>
        </w:numPr>
        <w:tabs>
          <w:tab w:val="left" w:pos="851"/>
        </w:tabs>
        <w:suppressAutoHyphens/>
        <w:autoSpaceDN w:val="0"/>
        <w:spacing w:line="259" w:lineRule="auto"/>
        <w:ind w:left="0" w:firstLine="567"/>
        <w:jc w:val="both"/>
        <w:textAlignment w:val="baseline"/>
        <w:rPr>
          <w:rFonts w:eastAsia="ヒラギノ角ゴ Pro W3"/>
          <w:sz w:val="28"/>
          <w:szCs w:val="28"/>
        </w:rPr>
      </w:pPr>
      <w:r w:rsidRPr="0033222D">
        <w:rPr>
          <w:rFonts w:eastAsia="ヒラギノ角ゴ Pro W3"/>
          <w:sz w:val="28"/>
          <w:szCs w:val="28"/>
        </w:rPr>
        <w:t>информирование</w:t>
      </w:r>
      <w:r w:rsidRPr="0033222D">
        <w:rPr>
          <w:sz w:val="28"/>
          <w:szCs w:val="28"/>
        </w:rPr>
        <w:t xml:space="preserve"> </w:t>
      </w:r>
      <w:r w:rsidRPr="0033222D">
        <w:rPr>
          <w:rFonts w:eastAsia="ヒラギノ角ゴ Pro W3"/>
          <w:sz w:val="28"/>
          <w:szCs w:val="28"/>
        </w:rPr>
        <w:t>заявителей о порядке предоставления муниципальной услуги;</w:t>
      </w:r>
    </w:p>
    <w:p w:rsidR="00B771D3" w:rsidRPr="0033222D" w:rsidRDefault="00B771D3" w:rsidP="00B771D3">
      <w:pPr>
        <w:widowControl w:val="0"/>
        <w:numPr>
          <w:ilvl w:val="0"/>
          <w:numId w:val="1"/>
        </w:numPr>
        <w:tabs>
          <w:tab w:val="left" w:pos="851"/>
        </w:tabs>
        <w:suppressAutoHyphens/>
        <w:autoSpaceDN w:val="0"/>
        <w:spacing w:line="259" w:lineRule="auto"/>
        <w:ind w:left="0" w:firstLine="567"/>
        <w:jc w:val="both"/>
        <w:textAlignment w:val="baseline"/>
        <w:rPr>
          <w:rFonts w:eastAsia="ヒラギノ角ゴ Pro W3"/>
          <w:sz w:val="28"/>
          <w:szCs w:val="28"/>
        </w:rPr>
      </w:pPr>
      <w:r w:rsidRPr="0033222D">
        <w:rPr>
          <w:rFonts w:eastAsia="ヒラギノ角ゴ Pro W3"/>
          <w:sz w:val="28"/>
          <w:szCs w:val="28"/>
        </w:rPr>
        <w:t>прием и регистрация заявления и документов;</w:t>
      </w:r>
    </w:p>
    <w:p w:rsidR="00B771D3" w:rsidRPr="0033222D" w:rsidRDefault="00B771D3" w:rsidP="00B771D3">
      <w:pPr>
        <w:widowControl w:val="0"/>
        <w:numPr>
          <w:ilvl w:val="0"/>
          <w:numId w:val="1"/>
        </w:numPr>
        <w:tabs>
          <w:tab w:val="left" w:pos="851"/>
        </w:tabs>
        <w:suppressAutoHyphens/>
        <w:autoSpaceDN w:val="0"/>
        <w:spacing w:line="259" w:lineRule="auto"/>
        <w:ind w:left="0" w:firstLine="567"/>
        <w:jc w:val="both"/>
        <w:textAlignment w:val="baseline"/>
        <w:rPr>
          <w:rFonts w:eastAsia="ヒラギノ角ゴ Pro W3"/>
          <w:sz w:val="28"/>
          <w:szCs w:val="28"/>
        </w:rPr>
      </w:pPr>
      <w:r w:rsidRPr="0033222D">
        <w:rPr>
          <w:sz w:val="28"/>
          <w:szCs w:val="28"/>
          <w:lang w:eastAsia="ar-SA"/>
        </w:rPr>
        <w:t>передача принятых письменных заявлений в Комитет;</w:t>
      </w:r>
    </w:p>
    <w:p w:rsidR="00B771D3" w:rsidRPr="0033222D" w:rsidRDefault="00B771D3" w:rsidP="00B771D3">
      <w:pPr>
        <w:widowControl w:val="0"/>
        <w:numPr>
          <w:ilvl w:val="0"/>
          <w:numId w:val="1"/>
        </w:numPr>
        <w:tabs>
          <w:tab w:val="left" w:pos="851"/>
        </w:tabs>
        <w:suppressAutoHyphens/>
        <w:autoSpaceDN w:val="0"/>
        <w:spacing w:line="259" w:lineRule="auto"/>
        <w:ind w:left="0" w:firstLine="567"/>
        <w:jc w:val="both"/>
        <w:textAlignment w:val="baseline"/>
        <w:rPr>
          <w:rFonts w:eastAsia="ヒラギノ角ゴ Pro W3"/>
          <w:sz w:val="28"/>
          <w:szCs w:val="28"/>
        </w:rPr>
      </w:pPr>
      <w:r w:rsidRPr="0033222D">
        <w:rPr>
          <w:rFonts w:eastAsia="ヒラギノ角ゴ Pro W3"/>
          <w:sz w:val="28"/>
          <w:szCs w:val="28"/>
        </w:rPr>
        <w:t>выдача результата предоставления муниципальной услуги.</w:t>
      </w:r>
    </w:p>
    <w:p w:rsidR="00B771D3" w:rsidRPr="00E7720A" w:rsidRDefault="00B771D3" w:rsidP="00512693">
      <w:pPr>
        <w:pStyle w:val="ConsPlusNormal"/>
        <w:jc w:val="both"/>
        <w:rPr>
          <w:sz w:val="16"/>
          <w:szCs w:val="16"/>
        </w:rPr>
      </w:pPr>
    </w:p>
    <w:p w:rsidR="00B771D3" w:rsidRDefault="00B771D3" w:rsidP="00B771D3">
      <w:pPr>
        <w:widowControl w:val="0"/>
        <w:tabs>
          <w:tab w:val="left" w:pos="851"/>
        </w:tabs>
        <w:suppressAutoHyphens/>
        <w:autoSpaceDN w:val="0"/>
        <w:jc w:val="center"/>
        <w:textAlignment w:val="baseline"/>
        <w:rPr>
          <w:rFonts w:eastAsia="ヒラギノ角ゴ Pro W3"/>
          <w:b/>
          <w:sz w:val="28"/>
          <w:szCs w:val="28"/>
        </w:rPr>
      </w:pPr>
      <w:r w:rsidRPr="0008375B">
        <w:rPr>
          <w:rFonts w:eastAsia="ヒラギノ角ゴ Pro W3"/>
          <w:b/>
          <w:sz w:val="28"/>
          <w:szCs w:val="28"/>
        </w:rPr>
        <w:t xml:space="preserve">2.19. Особенности предоставления муниципальной услуги </w:t>
      </w:r>
    </w:p>
    <w:p w:rsidR="00B771D3" w:rsidRPr="0008375B" w:rsidRDefault="00B771D3" w:rsidP="00B771D3">
      <w:pPr>
        <w:widowControl w:val="0"/>
        <w:tabs>
          <w:tab w:val="left" w:pos="851"/>
        </w:tabs>
        <w:suppressAutoHyphens/>
        <w:autoSpaceDN w:val="0"/>
        <w:jc w:val="center"/>
        <w:textAlignment w:val="baseline"/>
        <w:rPr>
          <w:rFonts w:eastAsia="ヒラギノ角ゴ Pro W3"/>
          <w:b/>
          <w:sz w:val="28"/>
          <w:szCs w:val="28"/>
        </w:rPr>
      </w:pPr>
      <w:r w:rsidRPr="0008375B">
        <w:rPr>
          <w:rFonts w:eastAsia="ヒラギノ角ゴ Pro W3"/>
          <w:b/>
          <w:sz w:val="28"/>
          <w:szCs w:val="28"/>
        </w:rPr>
        <w:t>в электронной форме</w:t>
      </w:r>
    </w:p>
    <w:p w:rsidR="00B771D3" w:rsidRPr="00E7720A" w:rsidRDefault="00B771D3" w:rsidP="00B771D3">
      <w:pPr>
        <w:pStyle w:val="ConsPlusNormal"/>
        <w:ind w:firstLine="540"/>
        <w:jc w:val="center"/>
        <w:rPr>
          <w:sz w:val="16"/>
          <w:szCs w:val="16"/>
        </w:rPr>
      </w:pPr>
    </w:p>
    <w:p w:rsidR="00B771D3" w:rsidRDefault="00B771D3" w:rsidP="00EA1C40">
      <w:pPr>
        <w:widowControl w:val="0"/>
        <w:tabs>
          <w:tab w:val="left" w:pos="851"/>
        </w:tabs>
        <w:autoSpaceDN w:val="0"/>
        <w:ind w:firstLine="567"/>
        <w:jc w:val="both"/>
        <w:textAlignment w:val="baseline"/>
        <w:rPr>
          <w:rFonts w:eastAsia="ヒラギノ角ゴ Pro W3"/>
          <w:sz w:val="28"/>
          <w:szCs w:val="28"/>
        </w:rPr>
      </w:pPr>
      <w:r>
        <w:rPr>
          <w:sz w:val="28"/>
          <w:szCs w:val="28"/>
        </w:rPr>
        <w:t>3</w:t>
      </w:r>
      <w:r w:rsidR="00EA1C40">
        <w:rPr>
          <w:sz w:val="28"/>
          <w:szCs w:val="28"/>
        </w:rPr>
        <w:t>2</w:t>
      </w:r>
      <w:r w:rsidRPr="0008375B">
        <w:rPr>
          <w:sz w:val="28"/>
          <w:szCs w:val="28"/>
        </w:rPr>
        <w:t xml:space="preserve">. </w:t>
      </w:r>
      <w:r w:rsidRPr="0008375B">
        <w:rPr>
          <w:rFonts w:eastAsia="ヒラギノ角ゴ Pro W3"/>
          <w:sz w:val="28"/>
          <w:szCs w:val="28"/>
        </w:rPr>
        <w:t>Особенности предоставления муниципальной услуги в электронной форме</w:t>
      </w:r>
      <w:r>
        <w:rPr>
          <w:rFonts w:eastAsia="ヒラギノ角ゴ Pro W3"/>
          <w:sz w:val="28"/>
          <w:szCs w:val="28"/>
        </w:rPr>
        <w:t>:</w:t>
      </w:r>
    </w:p>
    <w:p w:rsidR="00B771D3" w:rsidRDefault="00B771D3" w:rsidP="00EA1C40">
      <w:pPr>
        <w:widowControl w:val="0"/>
        <w:tabs>
          <w:tab w:val="left" w:pos="851"/>
        </w:tabs>
        <w:autoSpaceDN w:val="0"/>
        <w:ind w:firstLine="567"/>
        <w:jc w:val="both"/>
        <w:textAlignment w:val="baseline"/>
        <w:rPr>
          <w:rFonts w:eastAsia="ヒラギノ角ゴ Pro W3"/>
          <w:sz w:val="28"/>
          <w:szCs w:val="28"/>
        </w:rPr>
      </w:pPr>
      <w:r>
        <w:rPr>
          <w:rFonts w:eastAsia="ヒラギノ角ゴ Pro W3"/>
          <w:sz w:val="28"/>
          <w:szCs w:val="28"/>
        </w:rPr>
        <w:t>1) заявителям обеспечивается возможность получения информации о п</w:t>
      </w:r>
      <w:r>
        <w:rPr>
          <w:rFonts w:eastAsia="ヒラギノ角ゴ Pro W3"/>
          <w:sz w:val="28"/>
          <w:szCs w:val="28"/>
        </w:rPr>
        <w:t>о</w:t>
      </w:r>
      <w:r>
        <w:rPr>
          <w:rFonts w:eastAsia="ヒラギノ角ゴ Pro W3"/>
          <w:sz w:val="28"/>
          <w:szCs w:val="28"/>
        </w:rPr>
        <w:t>рядке предоставления муниципальной услуги, а также копирования форм з</w:t>
      </w:r>
      <w:r>
        <w:rPr>
          <w:rFonts w:eastAsia="ヒラギノ角ゴ Pro W3"/>
          <w:sz w:val="28"/>
          <w:szCs w:val="28"/>
        </w:rPr>
        <w:t>а</w:t>
      </w:r>
      <w:r>
        <w:rPr>
          <w:rFonts w:eastAsia="ヒラギノ角ゴ Pro W3"/>
          <w:sz w:val="28"/>
          <w:szCs w:val="28"/>
        </w:rPr>
        <w:t>явлений на официальном сайте городского округа Верхняя Пышма в сети И</w:t>
      </w:r>
      <w:r>
        <w:rPr>
          <w:rFonts w:eastAsia="ヒラギノ角ゴ Pro W3"/>
          <w:sz w:val="28"/>
          <w:szCs w:val="28"/>
        </w:rPr>
        <w:t>н</w:t>
      </w:r>
      <w:r>
        <w:rPr>
          <w:rFonts w:eastAsia="ヒラギノ角ゴ Pro W3"/>
          <w:sz w:val="28"/>
          <w:szCs w:val="28"/>
        </w:rPr>
        <w:t xml:space="preserve">тернет: </w:t>
      </w:r>
      <w:r w:rsidRPr="0008375B">
        <w:rPr>
          <w:rFonts w:eastAsia="ヒラギノ角ゴ Pro W3"/>
          <w:sz w:val="28"/>
          <w:szCs w:val="28"/>
          <w:lang w:val="en-US"/>
        </w:rPr>
        <w:t>www</w:t>
      </w:r>
      <w:r w:rsidRPr="0008375B">
        <w:rPr>
          <w:rFonts w:eastAsia="ヒラギノ角ゴ Pro W3"/>
          <w:sz w:val="28"/>
          <w:szCs w:val="28"/>
        </w:rPr>
        <w:t>.</w:t>
      </w:r>
      <w:proofErr w:type="spellStart"/>
      <w:r w:rsidRPr="0008375B">
        <w:rPr>
          <w:rFonts w:eastAsia="ヒラギノ角ゴ Pro W3"/>
          <w:sz w:val="28"/>
          <w:szCs w:val="28"/>
          <w:lang w:val="en-US"/>
        </w:rPr>
        <w:t>movp</w:t>
      </w:r>
      <w:proofErr w:type="spellEnd"/>
      <w:r w:rsidRPr="0008375B">
        <w:rPr>
          <w:rFonts w:eastAsia="ヒラギノ角ゴ Pro W3"/>
          <w:sz w:val="28"/>
          <w:szCs w:val="28"/>
        </w:rPr>
        <w:t>.</w:t>
      </w:r>
      <w:proofErr w:type="spellStart"/>
      <w:r w:rsidRPr="0008375B">
        <w:rPr>
          <w:rFonts w:eastAsia="ヒラギノ角ゴ Pro W3"/>
          <w:sz w:val="28"/>
          <w:szCs w:val="28"/>
          <w:lang w:val="en-US"/>
        </w:rPr>
        <w:t>ru</w:t>
      </w:r>
      <w:proofErr w:type="spellEnd"/>
      <w:r w:rsidRPr="0008375B">
        <w:rPr>
          <w:rFonts w:eastAsia="ヒラギノ角ゴ Pro W3"/>
          <w:sz w:val="28"/>
          <w:szCs w:val="28"/>
        </w:rPr>
        <w:t xml:space="preserve"> </w:t>
      </w:r>
      <w:r>
        <w:rPr>
          <w:rFonts w:eastAsia="ヒラギノ角ゴ Pro W3"/>
          <w:sz w:val="28"/>
          <w:szCs w:val="28"/>
        </w:rPr>
        <w:t xml:space="preserve">и на Едином портале </w:t>
      </w:r>
      <w:r w:rsidRPr="00794843">
        <w:rPr>
          <w:rFonts w:eastAsia="ヒラギノ角ゴ Pro W3"/>
          <w:sz w:val="28"/>
          <w:szCs w:val="28"/>
          <w:lang w:val="en-US"/>
        </w:rPr>
        <w:t>http</w:t>
      </w:r>
      <w:r w:rsidRPr="00794843">
        <w:rPr>
          <w:rFonts w:eastAsia="ヒラギノ角ゴ Pro W3"/>
          <w:sz w:val="28"/>
          <w:szCs w:val="28"/>
        </w:rPr>
        <w:t>://</w:t>
      </w:r>
      <w:r w:rsidRPr="00794843">
        <w:rPr>
          <w:rFonts w:eastAsia="ヒラギノ角ゴ Pro W3"/>
          <w:sz w:val="28"/>
          <w:szCs w:val="28"/>
          <w:lang w:val="en-US"/>
        </w:rPr>
        <w:t>www</w:t>
      </w:r>
      <w:r w:rsidRPr="00794843">
        <w:rPr>
          <w:rFonts w:eastAsia="ヒラギノ角ゴ Pro W3"/>
          <w:sz w:val="28"/>
          <w:szCs w:val="28"/>
        </w:rPr>
        <w:t>.</w:t>
      </w:r>
      <w:proofErr w:type="spellStart"/>
      <w:r w:rsidRPr="00794843">
        <w:rPr>
          <w:rFonts w:eastAsia="ヒラギノ角ゴ Pro W3"/>
          <w:sz w:val="28"/>
          <w:szCs w:val="28"/>
          <w:lang w:val="en-US"/>
        </w:rPr>
        <w:t>gosuslugi</w:t>
      </w:r>
      <w:proofErr w:type="spellEnd"/>
      <w:r w:rsidRPr="00794843">
        <w:rPr>
          <w:rFonts w:eastAsia="ヒラギノ角ゴ Pro W3"/>
          <w:sz w:val="28"/>
          <w:szCs w:val="28"/>
        </w:rPr>
        <w:t>.</w:t>
      </w:r>
      <w:proofErr w:type="spellStart"/>
      <w:r w:rsidRPr="00794843">
        <w:rPr>
          <w:rFonts w:eastAsia="ヒラギノ角ゴ Pro W3"/>
          <w:sz w:val="28"/>
          <w:szCs w:val="28"/>
          <w:lang w:val="en-US"/>
        </w:rPr>
        <w:t>ru</w:t>
      </w:r>
      <w:proofErr w:type="spellEnd"/>
      <w:r w:rsidRPr="0008375B">
        <w:rPr>
          <w:rFonts w:eastAsia="ヒラギノ角ゴ Pro W3"/>
          <w:sz w:val="28"/>
          <w:szCs w:val="28"/>
        </w:rPr>
        <w:t>.</w:t>
      </w:r>
    </w:p>
    <w:p w:rsidR="00B771D3" w:rsidRDefault="00B771D3" w:rsidP="00EA1C40">
      <w:pPr>
        <w:widowControl w:val="0"/>
        <w:tabs>
          <w:tab w:val="left" w:pos="851"/>
        </w:tabs>
        <w:autoSpaceDN w:val="0"/>
        <w:ind w:firstLine="567"/>
        <w:jc w:val="both"/>
        <w:textAlignment w:val="baseline"/>
        <w:rPr>
          <w:rFonts w:eastAsia="ヒラギノ角ゴ Pro W3"/>
          <w:sz w:val="28"/>
          <w:szCs w:val="28"/>
        </w:rPr>
      </w:pPr>
      <w:proofErr w:type="gramStart"/>
      <w:r>
        <w:rPr>
          <w:rFonts w:eastAsia="ヒラギノ角ゴ Pro W3"/>
          <w:sz w:val="28"/>
          <w:szCs w:val="28"/>
        </w:rPr>
        <w:t>2) заявитель вправе подать заявление в форме электронного документа (в том числе с использованием Единого портала, прилагаемые к заявлению д</w:t>
      </w:r>
      <w:r>
        <w:rPr>
          <w:rFonts w:eastAsia="ヒラギノ角ゴ Pro W3"/>
          <w:sz w:val="28"/>
          <w:szCs w:val="28"/>
        </w:rPr>
        <w:t>о</w:t>
      </w:r>
      <w:r>
        <w:rPr>
          <w:rFonts w:eastAsia="ヒラギノ角ゴ Pro W3"/>
          <w:sz w:val="28"/>
          <w:szCs w:val="28"/>
        </w:rPr>
        <w:t>кументов могут быть также поданы в форме электронного документа, и пр</w:t>
      </w:r>
      <w:r>
        <w:rPr>
          <w:rFonts w:eastAsia="ヒラギノ角ゴ Pro W3"/>
          <w:sz w:val="28"/>
          <w:szCs w:val="28"/>
        </w:rPr>
        <w:t>и</w:t>
      </w:r>
      <w:r>
        <w:rPr>
          <w:rFonts w:eastAsia="ヒラギノ角ゴ Pro W3"/>
          <w:sz w:val="28"/>
          <w:szCs w:val="28"/>
        </w:rPr>
        <w:t>лагаемые к нему документы, подаваемые в форме электронных документов, подписываются простой электронной подписью в соответствии с требовани</w:t>
      </w:r>
      <w:r>
        <w:rPr>
          <w:rFonts w:eastAsia="ヒラギノ角ゴ Pro W3"/>
          <w:sz w:val="28"/>
          <w:szCs w:val="28"/>
        </w:rPr>
        <w:t>я</w:t>
      </w:r>
      <w:r>
        <w:rPr>
          <w:rFonts w:eastAsia="ヒラギノ角ゴ Pro W3"/>
          <w:sz w:val="28"/>
          <w:szCs w:val="28"/>
        </w:rPr>
        <w:t>ми Федерального закона от 27.07.2010 № 210-ФЗ «Об организации предоста</w:t>
      </w:r>
      <w:r>
        <w:rPr>
          <w:rFonts w:eastAsia="ヒラギノ角ゴ Pro W3"/>
          <w:sz w:val="28"/>
          <w:szCs w:val="28"/>
        </w:rPr>
        <w:t>в</w:t>
      </w:r>
      <w:r>
        <w:rPr>
          <w:rFonts w:eastAsia="ヒラギノ角ゴ Pro W3"/>
          <w:sz w:val="28"/>
          <w:szCs w:val="28"/>
        </w:rPr>
        <w:t>ления государственных и  муниципальных услуг», Федерального закона</w:t>
      </w:r>
      <w:proofErr w:type="gramEnd"/>
      <w:r>
        <w:rPr>
          <w:rFonts w:eastAsia="ヒラギノ角ゴ Pro W3"/>
          <w:sz w:val="28"/>
          <w:szCs w:val="28"/>
        </w:rPr>
        <w:t xml:space="preserve"> от 06.04.2011 № 63-ФЗ «Об электронной подписи», постановления Правител</w:t>
      </w:r>
      <w:r>
        <w:rPr>
          <w:rFonts w:eastAsia="ヒラギノ角ゴ Pro W3"/>
          <w:sz w:val="28"/>
          <w:szCs w:val="28"/>
        </w:rPr>
        <w:t>ь</w:t>
      </w:r>
      <w:r>
        <w:rPr>
          <w:rFonts w:eastAsia="ヒラギノ角ゴ Pro W3"/>
          <w:sz w:val="28"/>
          <w:szCs w:val="28"/>
        </w:rPr>
        <w:t>ства Российской Федерации от 25.01.2013 № 33 «Об использовании простой электронной подписи при оказании государственных и муниципальных услуг».</w:t>
      </w:r>
    </w:p>
    <w:p w:rsidR="00B771D3" w:rsidRDefault="00B771D3" w:rsidP="00EA1C40">
      <w:pPr>
        <w:widowControl w:val="0"/>
        <w:tabs>
          <w:tab w:val="left" w:pos="851"/>
        </w:tabs>
        <w:autoSpaceDN w:val="0"/>
        <w:ind w:firstLine="567"/>
        <w:jc w:val="both"/>
        <w:textAlignment w:val="baseline"/>
        <w:rPr>
          <w:rFonts w:eastAsia="ヒラギノ角ゴ Pro W3"/>
          <w:sz w:val="28"/>
          <w:szCs w:val="28"/>
        </w:rPr>
      </w:pPr>
      <w:r>
        <w:rPr>
          <w:rFonts w:eastAsia="ヒラギノ角ゴ Pro W3"/>
          <w:sz w:val="28"/>
          <w:szCs w:val="28"/>
        </w:rPr>
        <w:t>3) предоставление муниципальных услуг с использованием Единого по</w:t>
      </w:r>
      <w:r>
        <w:rPr>
          <w:rFonts w:eastAsia="ヒラギノ角ゴ Pro W3"/>
          <w:sz w:val="28"/>
          <w:szCs w:val="28"/>
        </w:rPr>
        <w:t>р</w:t>
      </w:r>
      <w:r>
        <w:rPr>
          <w:rFonts w:eastAsia="ヒラギノ角ゴ Pro W3"/>
          <w:sz w:val="28"/>
          <w:szCs w:val="28"/>
        </w:rPr>
        <w:t>тала осуществляется в отношении заявителей, прошедших процедуру рег</w:t>
      </w:r>
      <w:r>
        <w:rPr>
          <w:rFonts w:eastAsia="ヒラギノ角ゴ Pro W3"/>
          <w:sz w:val="28"/>
          <w:szCs w:val="28"/>
        </w:rPr>
        <w:t>и</w:t>
      </w:r>
      <w:r>
        <w:rPr>
          <w:rFonts w:eastAsia="ヒラギノ角ゴ Pro W3"/>
          <w:sz w:val="28"/>
          <w:szCs w:val="28"/>
        </w:rPr>
        <w:t>страции и авторизации. Порядок регистрации и авторизации заявителя на Едином портале устанавливается оператором Единого портала по согласов</w:t>
      </w:r>
      <w:r>
        <w:rPr>
          <w:rFonts w:eastAsia="ヒラギノ角ゴ Pro W3"/>
          <w:sz w:val="28"/>
          <w:szCs w:val="28"/>
        </w:rPr>
        <w:t>а</w:t>
      </w:r>
      <w:r>
        <w:rPr>
          <w:rFonts w:eastAsia="ヒラギノ角ゴ Pro W3"/>
          <w:sz w:val="28"/>
          <w:szCs w:val="28"/>
        </w:rPr>
        <w:t>нию с Министерством экономического развития Российской Федерации.</w:t>
      </w:r>
    </w:p>
    <w:p w:rsidR="00B771D3" w:rsidRPr="0008375B" w:rsidRDefault="00B771D3" w:rsidP="00EA1C40">
      <w:pPr>
        <w:widowControl w:val="0"/>
        <w:tabs>
          <w:tab w:val="left" w:pos="851"/>
        </w:tabs>
        <w:autoSpaceDN w:val="0"/>
        <w:ind w:firstLine="567"/>
        <w:jc w:val="both"/>
        <w:textAlignment w:val="baseline"/>
        <w:rPr>
          <w:rFonts w:eastAsia="ヒラギノ角ゴ Pro W3"/>
          <w:sz w:val="28"/>
          <w:szCs w:val="28"/>
        </w:rPr>
      </w:pPr>
      <w:r>
        <w:rPr>
          <w:rFonts w:eastAsia="ヒラギノ角ゴ Pro W3"/>
          <w:sz w:val="28"/>
          <w:szCs w:val="28"/>
        </w:rPr>
        <w:t>4) подача заявителем заявления и документов в электронной форме с и</w:t>
      </w:r>
      <w:r>
        <w:rPr>
          <w:rFonts w:eastAsia="ヒラギノ角ゴ Pro W3"/>
          <w:sz w:val="28"/>
          <w:szCs w:val="28"/>
        </w:rPr>
        <w:t>с</w:t>
      </w:r>
      <w:r>
        <w:rPr>
          <w:rFonts w:eastAsia="ヒラギノ角ゴ Pro W3"/>
          <w:sz w:val="28"/>
          <w:szCs w:val="28"/>
        </w:rPr>
        <w:t>пользованием Единого портала осуществляется путем заполнения интера</w:t>
      </w:r>
      <w:r>
        <w:rPr>
          <w:rFonts w:eastAsia="ヒラギノ角ゴ Pro W3"/>
          <w:sz w:val="28"/>
          <w:szCs w:val="28"/>
        </w:rPr>
        <w:t>к</w:t>
      </w:r>
      <w:r>
        <w:rPr>
          <w:rFonts w:eastAsia="ヒラギノ角ゴ Pro W3"/>
          <w:sz w:val="28"/>
          <w:szCs w:val="28"/>
        </w:rPr>
        <w:t>тивных форм заявлений и документов. При оформлении заявления через Ед</w:t>
      </w:r>
      <w:r>
        <w:rPr>
          <w:rFonts w:eastAsia="ヒラギノ角ゴ Pro W3"/>
          <w:sz w:val="28"/>
          <w:szCs w:val="28"/>
        </w:rPr>
        <w:t>и</w:t>
      </w:r>
      <w:r>
        <w:rPr>
          <w:rFonts w:eastAsia="ヒラギノ角ゴ Pro W3"/>
          <w:sz w:val="28"/>
          <w:szCs w:val="28"/>
        </w:rPr>
        <w:t>ный портал регистрация осуществляется в соответствии с датой и временем регистрации заявления на Едином портале (с точным указанием часов и м</w:t>
      </w:r>
      <w:r>
        <w:rPr>
          <w:rFonts w:eastAsia="ヒラギノ角ゴ Pro W3"/>
          <w:sz w:val="28"/>
          <w:szCs w:val="28"/>
        </w:rPr>
        <w:t>и</w:t>
      </w:r>
      <w:r>
        <w:rPr>
          <w:rFonts w:eastAsia="ヒラギノ角ゴ Pro W3"/>
          <w:sz w:val="28"/>
          <w:szCs w:val="28"/>
        </w:rPr>
        <w:t>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w:t>
      </w:r>
      <w:r>
        <w:rPr>
          <w:rFonts w:eastAsia="ヒラギノ角ゴ Pro W3"/>
          <w:sz w:val="28"/>
          <w:szCs w:val="28"/>
        </w:rPr>
        <w:t>р</w:t>
      </w:r>
      <w:r>
        <w:rPr>
          <w:rFonts w:eastAsia="ヒラギノ角ゴ Pro W3"/>
          <w:sz w:val="28"/>
          <w:szCs w:val="28"/>
        </w:rPr>
        <w:t>тала.</w:t>
      </w:r>
    </w:p>
    <w:p w:rsidR="00B771D3" w:rsidRPr="00E7720A" w:rsidRDefault="00B771D3" w:rsidP="00512693">
      <w:pPr>
        <w:pStyle w:val="ConsPlusNormal"/>
        <w:jc w:val="both"/>
        <w:rPr>
          <w:sz w:val="16"/>
          <w:szCs w:val="16"/>
        </w:rPr>
      </w:pPr>
    </w:p>
    <w:p w:rsidR="00B771D3" w:rsidRDefault="00512693" w:rsidP="00B771D3">
      <w:pPr>
        <w:pStyle w:val="ConsPlusNormal"/>
        <w:jc w:val="center"/>
        <w:outlineLvl w:val="1"/>
        <w:rPr>
          <w:b/>
        </w:rPr>
      </w:pPr>
      <w:r w:rsidRPr="00B771D3">
        <w:rPr>
          <w:b/>
        </w:rPr>
        <w:t xml:space="preserve">Раздел 3. </w:t>
      </w:r>
      <w:r w:rsidR="00B771D3" w:rsidRPr="00B771D3">
        <w:rPr>
          <w:b/>
        </w:rPr>
        <w:t>Состав, последовательность и сроки выполнения</w:t>
      </w:r>
    </w:p>
    <w:p w:rsidR="00B771D3" w:rsidRDefault="00B771D3" w:rsidP="00B771D3">
      <w:pPr>
        <w:pStyle w:val="ConsPlusNormal"/>
        <w:jc w:val="center"/>
        <w:outlineLvl w:val="1"/>
        <w:rPr>
          <w:b/>
        </w:rPr>
      </w:pPr>
      <w:r w:rsidRPr="00B771D3">
        <w:rPr>
          <w:b/>
        </w:rPr>
        <w:lastRenderedPageBreak/>
        <w:t>административных процедур (действий),</w:t>
      </w:r>
      <w:r>
        <w:rPr>
          <w:b/>
        </w:rPr>
        <w:t xml:space="preserve"> </w:t>
      </w:r>
      <w:r w:rsidRPr="00B771D3">
        <w:rPr>
          <w:b/>
        </w:rPr>
        <w:t xml:space="preserve">требования к порядку </w:t>
      </w:r>
    </w:p>
    <w:p w:rsidR="00512693" w:rsidRPr="00B771D3" w:rsidRDefault="00B771D3" w:rsidP="00B771D3">
      <w:pPr>
        <w:pStyle w:val="ConsPlusNormal"/>
        <w:jc w:val="center"/>
        <w:outlineLvl w:val="1"/>
        <w:rPr>
          <w:b/>
        </w:rPr>
      </w:pPr>
      <w:r w:rsidRPr="00B771D3">
        <w:rPr>
          <w:b/>
        </w:rPr>
        <w:t>их выполнения</w:t>
      </w:r>
    </w:p>
    <w:p w:rsidR="00512693" w:rsidRPr="00E7720A" w:rsidRDefault="00512693" w:rsidP="00512693">
      <w:pPr>
        <w:pStyle w:val="ConsPlusNormal"/>
        <w:jc w:val="both"/>
        <w:rPr>
          <w:b/>
          <w:sz w:val="16"/>
          <w:szCs w:val="16"/>
        </w:rPr>
      </w:pPr>
    </w:p>
    <w:p w:rsidR="00512693" w:rsidRPr="00B771D3" w:rsidRDefault="00B771D3" w:rsidP="00512693">
      <w:pPr>
        <w:pStyle w:val="ConsPlusNormal"/>
        <w:jc w:val="center"/>
        <w:outlineLvl w:val="2"/>
        <w:rPr>
          <w:b/>
        </w:rPr>
      </w:pPr>
      <w:r>
        <w:rPr>
          <w:b/>
        </w:rPr>
        <w:t>3.</w:t>
      </w:r>
      <w:r w:rsidR="00512693" w:rsidRPr="00B771D3">
        <w:rPr>
          <w:b/>
        </w:rPr>
        <w:t xml:space="preserve">1. </w:t>
      </w:r>
      <w:r>
        <w:rPr>
          <w:b/>
        </w:rPr>
        <w:t>С</w:t>
      </w:r>
      <w:r w:rsidRPr="00B771D3">
        <w:rPr>
          <w:b/>
        </w:rPr>
        <w:t>остав административных процедур</w:t>
      </w:r>
    </w:p>
    <w:p w:rsidR="00512693" w:rsidRPr="00E7720A" w:rsidRDefault="00512693" w:rsidP="00512693">
      <w:pPr>
        <w:pStyle w:val="ConsPlusNormal"/>
        <w:jc w:val="both"/>
        <w:rPr>
          <w:sz w:val="16"/>
          <w:szCs w:val="16"/>
        </w:rPr>
      </w:pPr>
    </w:p>
    <w:p w:rsidR="00512693" w:rsidRPr="00006EA8" w:rsidRDefault="00F370A4" w:rsidP="00512693">
      <w:pPr>
        <w:pStyle w:val="ConsPlusNormal"/>
        <w:ind w:firstLine="540"/>
        <w:jc w:val="both"/>
      </w:pPr>
      <w:r>
        <w:t>3</w:t>
      </w:r>
      <w:r w:rsidR="00EA1C40">
        <w:t>3</w:t>
      </w:r>
      <w:r w:rsidR="00512693" w:rsidRPr="00512693">
        <w:t xml:space="preserve">. Предоставление муниципальной услуги включает в себя следующие административные </w:t>
      </w:r>
      <w:r w:rsidR="00512693" w:rsidRPr="00006EA8">
        <w:t>процедуры (действия):</w:t>
      </w:r>
    </w:p>
    <w:p w:rsidR="00512693" w:rsidRPr="00006EA8" w:rsidRDefault="00586728" w:rsidP="00006EA8">
      <w:pPr>
        <w:pStyle w:val="ConsPlusNormal"/>
        <w:ind w:firstLine="540"/>
        <w:jc w:val="both"/>
      </w:pPr>
      <w:r>
        <w:t>1)</w:t>
      </w:r>
      <w:r w:rsidR="009105D1" w:rsidRPr="00006EA8">
        <w:t xml:space="preserve"> </w:t>
      </w:r>
      <w:r w:rsidR="00006EA8" w:rsidRPr="00006EA8">
        <w:t xml:space="preserve">прием и регистрация заявления, в соответствии с приложением </w:t>
      </w:r>
      <w:r w:rsidR="00006EA8">
        <w:t>№</w:t>
      </w:r>
      <w:r w:rsidR="00006EA8" w:rsidRPr="00006EA8">
        <w:t xml:space="preserve"> 1 </w:t>
      </w:r>
      <w:r w:rsidR="00006EA8">
        <w:t>к Р</w:t>
      </w:r>
      <w:r w:rsidR="00006EA8" w:rsidRPr="00006EA8">
        <w:t>егламент</w:t>
      </w:r>
      <w:r w:rsidR="00006EA8">
        <w:t>у</w:t>
      </w:r>
      <w:r w:rsidR="00006EA8" w:rsidRPr="00006EA8">
        <w:t xml:space="preserve"> и документов, необходимых для предоставления муниципальной услуги</w:t>
      </w:r>
      <w:r w:rsidR="00512693" w:rsidRPr="00006EA8">
        <w:t>;</w:t>
      </w:r>
      <w:r w:rsidR="009105D1" w:rsidRPr="00006EA8">
        <w:t xml:space="preserve"> </w:t>
      </w:r>
    </w:p>
    <w:p w:rsidR="009105D1" w:rsidRPr="00F370A4" w:rsidRDefault="00586728" w:rsidP="00512693">
      <w:pPr>
        <w:pStyle w:val="ConsPlusNormal"/>
        <w:ind w:firstLine="540"/>
        <w:jc w:val="both"/>
      </w:pPr>
      <w:r>
        <w:t>2)</w:t>
      </w:r>
      <w:r w:rsidR="009105D1" w:rsidRPr="00006EA8">
        <w:t xml:space="preserve"> </w:t>
      </w:r>
      <w:r w:rsidR="00006EA8" w:rsidRPr="00006EA8">
        <w:t>формирование и направление в органы и организации межведомстве</w:t>
      </w:r>
      <w:r w:rsidR="00006EA8" w:rsidRPr="00006EA8">
        <w:t>н</w:t>
      </w:r>
      <w:r w:rsidR="00006EA8" w:rsidRPr="00006EA8">
        <w:t>ных запросов о предоставлении документов и сведений</w:t>
      </w:r>
      <w:r w:rsidR="00006EA8">
        <w:t>, необходимых для предоставления муниципальной услуги</w:t>
      </w:r>
      <w:r w:rsidR="009105D1" w:rsidRPr="00F370A4">
        <w:t>;</w:t>
      </w:r>
    </w:p>
    <w:p w:rsidR="00006EA8" w:rsidRDefault="00E44E03" w:rsidP="00006EA8">
      <w:pPr>
        <w:pStyle w:val="ConsPlusNormal"/>
        <w:ind w:firstLine="540"/>
        <w:jc w:val="both"/>
      </w:pPr>
      <w:r>
        <w:t>3</w:t>
      </w:r>
      <w:r w:rsidR="00006EA8">
        <w:t>) рассмотрение заявления о предоставлении земельного участка, прил</w:t>
      </w:r>
      <w:r w:rsidR="00006EA8">
        <w:t>а</w:t>
      </w:r>
      <w:r w:rsidR="00006EA8">
        <w:t>гаемых документов, проверка содержащихся в них сведений, подготовка о</w:t>
      </w:r>
      <w:r w:rsidR="00006EA8">
        <w:t>д</w:t>
      </w:r>
      <w:r w:rsidR="00006EA8">
        <w:t>ного из следующих документов:</w:t>
      </w:r>
    </w:p>
    <w:p w:rsidR="00006EA8" w:rsidRDefault="00586728" w:rsidP="00006EA8">
      <w:pPr>
        <w:pStyle w:val="ConsPlusNormal"/>
        <w:ind w:firstLine="540"/>
        <w:jc w:val="both"/>
      </w:pPr>
      <w:r>
        <w:t xml:space="preserve">- </w:t>
      </w:r>
      <w:r w:rsidR="00006EA8">
        <w:t xml:space="preserve">постановление администрации городского округа </w:t>
      </w:r>
      <w:r>
        <w:t xml:space="preserve">Верхняя Пышма </w:t>
      </w:r>
      <w:r w:rsidR="00006EA8">
        <w:t>о предоставлении земельного участка в собственность бесплатно, при пред</w:t>
      </w:r>
      <w:r w:rsidR="00006EA8">
        <w:t>о</w:t>
      </w:r>
      <w:r w:rsidR="00006EA8">
        <w:t>ставлении земельного участка в собственность бесплатно;</w:t>
      </w:r>
      <w:r>
        <w:t xml:space="preserve"> </w:t>
      </w:r>
    </w:p>
    <w:p w:rsidR="00006EA8" w:rsidRDefault="00586728" w:rsidP="00006EA8">
      <w:pPr>
        <w:pStyle w:val="ConsPlusNormal"/>
        <w:ind w:firstLine="540"/>
        <w:jc w:val="both"/>
      </w:pPr>
      <w:r>
        <w:t xml:space="preserve">- </w:t>
      </w:r>
      <w:r w:rsidR="00006EA8">
        <w:t xml:space="preserve">постановление администрации городского округа </w:t>
      </w:r>
      <w:r>
        <w:t xml:space="preserve">Верхняя Пышма </w:t>
      </w:r>
      <w:r w:rsidR="00006EA8">
        <w:t>о предоставлении земельного участка в постоянное (бессрочное) пользование</w:t>
      </w:r>
      <w:r w:rsidR="00AA74C7">
        <w:t xml:space="preserve"> либо решение Комитета о предоставлении земельного участка в постоянное (бессрочное) пользование</w:t>
      </w:r>
      <w:r w:rsidR="00006EA8">
        <w:t>, при предоставлении земельного участка в постоя</w:t>
      </w:r>
      <w:r w:rsidR="00006EA8">
        <w:t>н</w:t>
      </w:r>
      <w:r w:rsidR="00006EA8">
        <w:t>ное (бессрочное) пользование;</w:t>
      </w:r>
      <w:r w:rsidR="00AA74C7">
        <w:t xml:space="preserve"> </w:t>
      </w:r>
    </w:p>
    <w:p w:rsidR="00006EA8" w:rsidRDefault="00586728" w:rsidP="00006EA8">
      <w:pPr>
        <w:pStyle w:val="ConsPlusNormal"/>
        <w:ind w:firstLine="540"/>
        <w:jc w:val="both"/>
      </w:pPr>
      <w:r>
        <w:t xml:space="preserve">- </w:t>
      </w:r>
      <w:r w:rsidR="00006EA8">
        <w:t>договор купли-продажи земельного</w:t>
      </w:r>
      <w:r w:rsidR="000C1EAA">
        <w:t xml:space="preserve"> участка</w:t>
      </w:r>
      <w:r>
        <w:t>,</w:t>
      </w:r>
      <w:r w:rsidR="00006EA8">
        <w:t xml:space="preserve"> при предоставлении з</w:t>
      </w:r>
      <w:r w:rsidR="00006EA8">
        <w:t>е</w:t>
      </w:r>
      <w:r w:rsidR="00006EA8">
        <w:t>мельного участка в собственность за плату;</w:t>
      </w:r>
    </w:p>
    <w:p w:rsidR="00006EA8" w:rsidRDefault="00586728" w:rsidP="00006EA8">
      <w:pPr>
        <w:pStyle w:val="ConsPlusNormal"/>
        <w:ind w:firstLine="540"/>
        <w:jc w:val="both"/>
      </w:pPr>
      <w:r>
        <w:t xml:space="preserve">- </w:t>
      </w:r>
      <w:r w:rsidR="00006EA8">
        <w:t>договор аренды земельного участка, при предоставлении земельного участка в аренду;</w:t>
      </w:r>
    </w:p>
    <w:p w:rsidR="00006EA8" w:rsidRDefault="00586728" w:rsidP="00006EA8">
      <w:pPr>
        <w:pStyle w:val="ConsPlusNormal"/>
        <w:ind w:firstLine="540"/>
        <w:jc w:val="both"/>
      </w:pPr>
      <w:r>
        <w:t xml:space="preserve">- </w:t>
      </w:r>
      <w:r w:rsidR="00006EA8">
        <w:t>договор безвозмездного пользования земельным участком</w:t>
      </w:r>
      <w:r>
        <w:t>,</w:t>
      </w:r>
      <w:r w:rsidR="00006EA8">
        <w:t xml:space="preserve"> при пред</w:t>
      </w:r>
      <w:r w:rsidR="00006EA8">
        <w:t>о</w:t>
      </w:r>
      <w:r w:rsidR="00006EA8">
        <w:t>ставлении земельного участка в безвозмездное пользование;</w:t>
      </w:r>
    </w:p>
    <w:p w:rsidR="00006EA8" w:rsidRPr="00586728" w:rsidRDefault="00586728" w:rsidP="00006EA8">
      <w:pPr>
        <w:pStyle w:val="ConsPlusNormal"/>
        <w:ind w:firstLine="540"/>
        <w:jc w:val="both"/>
      </w:pPr>
      <w:r>
        <w:t xml:space="preserve">- </w:t>
      </w:r>
      <w:r w:rsidR="00006EA8">
        <w:t>письменный мотивированный отказ в предоставлении земельного учас</w:t>
      </w:r>
      <w:r w:rsidR="00006EA8">
        <w:t>т</w:t>
      </w:r>
      <w:r w:rsidR="00006EA8">
        <w:t>ка</w:t>
      </w:r>
      <w:r>
        <w:t xml:space="preserve">, при наличии оснований, </w:t>
      </w:r>
      <w:r w:rsidRPr="00586728">
        <w:t>указанных в пункте 2</w:t>
      </w:r>
      <w:r w:rsidR="00EA1C40">
        <w:t>2</w:t>
      </w:r>
      <w:r w:rsidR="00AD38C1">
        <w:t xml:space="preserve"> Регламента</w:t>
      </w:r>
      <w:r w:rsidR="00006EA8" w:rsidRPr="00586728">
        <w:t>.</w:t>
      </w:r>
    </w:p>
    <w:p w:rsidR="00F370A4" w:rsidRPr="00586728" w:rsidRDefault="00E44E03" w:rsidP="00006EA8">
      <w:pPr>
        <w:pStyle w:val="ConsPlusNormal"/>
        <w:ind w:firstLine="540"/>
        <w:jc w:val="both"/>
      </w:pPr>
      <w:r>
        <w:t>4</w:t>
      </w:r>
      <w:r w:rsidR="00006EA8" w:rsidRPr="00586728">
        <w:t xml:space="preserve">) </w:t>
      </w:r>
      <w:r w:rsidR="00586728" w:rsidRPr="00586728">
        <w:t>в</w:t>
      </w:r>
      <w:r w:rsidR="00006EA8" w:rsidRPr="00586728">
        <w:t>ыдача (направление) заявителю результата предоставления муниц</w:t>
      </w:r>
      <w:r w:rsidR="00006EA8" w:rsidRPr="00586728">
        <w:t>и</w:t>
      </w:r>
      <w:r w:rsidR="00006EA8" w:rsidRPr="00586728">
        <w:t>пальной услуги</w:t>
      </w:r>
      <w:r w:rsidR="00F370A4" w:rsidRPr="00586728">
        <w:t>.</w:t>
      </w:r>
    </w:p>
    <w:p w:rsidR="00F370A4" w:rsidRPr="00586728" w:rsidRDefault="00F370A4" w:rsidP="00F370A4">
      <w:pPr>
        <w:pStyle w:val="ConsPlusNormal"/>
        <w:ind w:firstLine="540"/>
        <w:jc w:val="both"/>
        <w:rPr>
          <w:b/>
          <w:sz w:val="10"/>
          <w:szCs w:val="10"/>
        </w:rPr>
      </w:pPr>
      <w:r w:rsidRPr="00586728">
        <w:t>3</w:t>
      </w:r>
      <w:r w:rsidR="00EA1C40">
        <w:t>4</w:t>
      </w:r>
      <w:r w:rsidR="00512693" w:rsidRPr="00586728">
        <w:t>. Блок-схема предоставления муниципальной услуги приведена в пр</w:t>
      </w:r>
      <w:r w:rsidR="00512693" w:rsidRPr="00586728">
        <w:t>и</w:t>
      </w:r>
      <w:r w:rsidR="00512693" w:rsidRPr="00586728">
        <w:t xml:space="preserve">ложении </w:t>
      </w:r>
      <w:r w:rsidR="009105D1" w:rsidRPr="00586728">
        <w:t>№</w:t>
      </w:r>
      <w:r w:rsidR="00512693" w:rsidRPr="00586728">
        <w:t xml:space="preserve"> </w:t>
      </w:r>
      <w:r w:rsidR="00EA1C40">
        <w:t>2</w:t>
      </w:r>
      <w:r w:rsidR="00512693" w:rsidRPr="00586728">
        <w:t xml:space="preserve"> к </w:t>
      </w:r>
      <w:r w:rsidR="009105D1" w:rsidRPr="00586728">
        <w:t>Р</w:t>
      </w:r>
      <w:r w:rsidR="00512693" w:rsidRPr="00586728">
        <w:t>егламенту.</w:t>
      </w:r>
    </w:p>
    <w:p w:rsidR="00CD36E6" w:rsidRDefault="00CD36E6" w:rsidP="00512693">
      <w:pPr>
        <w:pStyle w:val="ConsPlusNormal"/>
        <w:jc w:val="center"/>
        <w:outlineLvl w:val="2"/>
        <w:rPr>
          <w:b/>
        </w:rPr>
      </w:pPr>
    </w:p>
    <w:p w:rsidR="00512693" w:rsidRDefault="009105D1" w:rsidP="00512693">
      <w:pPr>
        <w:pStyle w:val="ConsPlusNormal"/>
        <w:jc w:val="center"/>
        <w:outlineLvl w:val="2"/>
        <w:rPr>
          <w:b/>
        </w:rPr>
      </w:pPr>
      <w:r w:rsidRPr="009105D1">
        <w:rPr>
          <w:b/>
        </w:rPr>
        <w:t>3.</w:t>
      </w:r>
      <w:r w:rsidR="00512693" w:rsidRPr="009105D1">
        <w:rPr>
          <w:b/>
        </w:rPr>
        <w:t xml:space="preserve">2. </w:t>
      </w:r>
      <w:r w:rsidR="00586728">
        <w:rPr>
          <w:b/>
        </w:rPr>
        <w:t>Прием и р</w:t>
      </w:r>
      <w:r w:rsidRPr="009105D1">
        <w:rPr>
          <w:b/>
        </w:rPr>
        <w:t xml:space="preserve">егистрация </w:t>
      </w:r>
      <w:r>
        <w:rPr>
          <w:b/>
        </w:rPr>
        <w:t>заявления и документов</w:t>
      </w:r>
    </w:p>
    <w:p w:rsidR="00F370A4" w:rsidRPr="00B24896" w:rsidRDefault="00F370A4" w:rsidP="00512693">
      <w:pPr>
        <w:pStyle w:val="ConsPlusNormal"/>
        <w:jc w:val="center"/>
        <w:outlineLvl w:val="2"/>
        <w:rPr>
          <w:b/>
        </w:rPr>
      </w:pPr>
    </w:p>
    <w:p w:rsidR="00512693" w:rsidRPr="009105D1" w:rsidRDefault="00F370A4" w:rsidP="00512693">
      <w:pPr>
        <w:pStyle w:val="ConsPlusNormal"/>
        <w:ind w:firstLine="540"/>
        <w:jc w:val="both"/>
        <w:rPr>
          <w:color w:val="000000" w:themeColor="text1"/>
        </w:rPr>
      </w:pPr>
      <w:r>
        <w:t>3</w:t>
      </w:r>
      <w:r w:rsidR="00EA1C40">
        <w:t>5</w:t>
      </w:r>
      <w:r w:rsidR="00512693" w:rsidRPr="00512693">
        <w:t xml:space="preserve">. </w:t>
      </w:r>
      <w:r w:rsidR="00586728">
        <w:t>Основанием для начала административной процедуры является п</w:t>
      </w:r>
      <w:r w:rsidR="00586728">
        <w:t>о</w:t>
      </w:r>
      <w:r w:rsidR="00586728">
        <w:t xml:space="preserve">ступление заявления </w:t>
      </w:r>
      <w:r w:rsidR="00DC58B9">
        <w:t>и документов,</w:t>
      </w:r>
      <w:r w:rsidR="00512693" w:rsidRPr="00F370A4">
        <w:t xml:space="preserve"> необходимы</w:t>
      </w:r>
      <w:r w:rsidR="00DC58B9">
        <w:t>х</w:t>
      </w:r>
      <w:r w:rsidR="00512693" w:rsidRPr="00F370A4">
        <w:t xml:space="preserve"> для предоставления </w:t>
      </w:r>
      <w:r w:rsidR="00512693" w:rsidRPr="009105D1">
        <w:rPr>
          <w:color w:val="000000" w:themeColor="text1"/>
        </w:rPr>
        <w:t>мун</w:t>
      </w:r>
      <w:r w:rsidR="00512693" w:rsidRPr="009105D1">
        <w:rPr>
          <w:color w:val="000000" w:themeColor="text1"/>
        </w:rPr>
        <w:t>и</w:t>
      </w:r>
      <w:r w:rsidR="00512693" w:rsidRPr="009105D1">
        <w:rPr>
          <w:color w:val="000000" w:themeColor="text1"/>
        </w:rPr>
        <w:t xml:space="preserve">ципальной услуги, в </w:t>
      </w:r>
      <w:r w:rsidR="009105D1" w:rsidRPr="009105D1">
        <w:rPr>
          <w:color w:val="000000" w:themeColor="text1"/>
        </w:rPr>
        <w:t>Комитет</w:t>
      </w:r>
      <w:r w:rsidR="00512693" w:rsidRPr="009105D1">
        <w:rPr>
          <w:color w:val="000000" w:themeColor="text1"/>
        </w:rPr>
        <w:t>.</w:t>
      </w:r>
    </w:p>
    <w:p w:rsidR="00512693" w:rsidRPr="00512693" w:rsidRDefault="00F370A4" w:rsidP="00512693">
      <w:pPr>
        <w:pStyle w:val="ConsPlusNormal"/>
        <w:ind w:firstLine="540"/>
        <w:jc w:val="both"/>
      </w:pPr>
      <w:r>
        <w:t>3</w:t>
      </w:r>
      <w:r w:rsidR="00EA1C40">
        <w:t>6</w:t>
      </w:r>
      <w:r w:rsidR="00512693" w:rsidRPr="00512693">
        <w:t>. Специалист, осуществляющий прием документов, выполняет след</w:t>
      </w:r>
      <w:r w:rsidR="00512693" w:rsidRPr="00512693">
        <w:t>у</w:t>
      </w:r>
      <w:r w:rsidR="00512693" w:rsidRPr="00512693">
        <w:t>ющие действия:</w:t>
      </w:r>
    </w:p>
    <w:p w:rsidR="00512693" w:rsidRPr="00512693" w:rsidRDefault="00512693" w:rsidP="00512693">
      <w:pPr>
        <w:pStyle w:val="ConsPlusNormal"/>
        <w:ind w:firstLine="540"/>
        <w:jc w:val="both"/>
      </w:pPr>
      <w:r w:rsidRPr="00512693">
        <w:t>1) проверяет документы, удостоверяющие личность заявителя и полном</w:t>
      </w:r>
      <w:r w:rsidRPr="00512693">
        <w:t>о</w:t>
      </w:r>
      <w:r w:rsidRPr="00512693">
        <w:t>чия представителя заявителя (при обращении представителя заявителя);</w:t>
      </w:r>
    </w:p>
    <w:p w:rsidR="00DC58B9" w:rsidRDefault="00DC58B9" w:rsidP="00512693">
      <w:pPr>
        <w:pStyle w:val="ConsPlusNormal"/>
        <w:ind w:firstLine="540"/>
        <w:jc w:val="both"/>
      </w:pPr>
      <w:r>
        <w:t>2) сообщает заявителю номер и дату регистрации запроса.</w:t>
      </w:r>
    </w:p>
    <w:p w:rsidR="00512693" w:rsidRPr="00F370A4" w:rsidRDefault="00F370A4" w:rsidP="00512693">
      <w:pPr>
        <w:pStyle w:val="ConsPlusNormal"/>
        <w:ind w:firstLine="540"/>
        <w:jc w:val="both"/>
      </w:pPr>
      <w:r>
        <w:rPr>
          <w:color w:val="000000" w:themeColor="text1"/>
        </w:rPr>
        <w:lastRenderedPageBreak/>
        <w:t>3</w:t>
      </w:r>
      <w:r w:rsidR="00EA1C40">
        <w:rPr>
          <w:color w:val="000000" w:themeColor="text1"/>
        </w:rPr>
        <w:t>7</w:t>
      </w:r>
      <w:r w:rsidR="00512693" w:rsidRPr="009105D1">
        <w:rPr>
          <w:color w:val="000000" w:themeColor="text1"/>
        </w:rPr>
        <w:t xml:space="preserve">. В </w:t>
      </w:r>
      <w:r w:rsidR="00512693" w:rsidRPr="00F370A4">
        <w:t>случае отсутствия оснований для отказа в приеме заявления и док</w:t>
      </w:r>
      <w:r w:rsidR="00512693" w:rsidRPr="00F370A4">
        <w:t>у</w:t>
      </w:r>
      <w:r w:rsidR="00512693" w:rsidRPr="00F370A4">
        <w:t xml:space="preserve">ментов, указанных в пункте </w:t>
      </w:r>
      <w:r w:rsidR="00EA1C40">
        <w:t>2</w:t>
      </w:r>
      <w:r w:rsidR="00E44E03">
        <w:t>0</w:t>
      </w:r>
      <w:r w:rsidR="00512693" w:rsidRPr="00F370A4">
        <w:t xml:space="preserve"> </w:t>
      </w:r>
      <w:r w:rsidR="009105D1" w:rsidRPr="00F370A4">
        <w:t>Р</w:t>
      </w:r>
      <w:r w:rsidR="00512693" w:rsidRPr="00F370A4">
        <w:t>егламента, специалист</w:t>
      </w:r>
      <w:r w:rsidR="009105D1" w:rsidRPr="00F370A4">
        <w:t xml:space="preserve"> регистрирует заявл</w:t>
      </w:r>
      <w:r w:rsidR="009105D1" w:rsidRPr="00F370A4">
        <w:t>е</w:t>
      </w:r>
      <w:r w:rsidR="009105D1" w:rsidRPr="00F370A4">
        <w:t>ние.</w:t>
      </w:r>
    </w:p>
    <w:p w:rsidR="00DC58B9" w:rsidRPr="009105D1" w:rsidRDefault="00512693" w:rsidP="00512693">
      <w:pPr>
        <w:pStyle w:val="ConsPlusNormal"/>
        <w:ind w:firstLine="540"/>
        <w:jc w:val="both"/>
        <w:rPr>
          <w:color w:val="000000" w:themeColor="text1"/>
        </w:rPr>
      </w:pPr>
      <w:r w:rsidRPr="00F370A4">
        <w:t>При наличии оснований для отказа в приеме документов, указанных в</w:t>
      </w:r>
      <w:r w:rsidR="00EA1C40">
        <w:t xml:space="preserve"> пункте</w:t>
      </w:r>
      <w:r w:rsidRPr="00F370A4">
        <w:t xml:space="preserve"> </w:t>
      </w:r>
      <w:r w:rsidR="00EA1C40">
        <w:t>2</w:t>
      </w:r>
      <w:r w:rsidR="00E44E03">
        <w:t>0</w:t>
      </w:r>
      <w:r w:rsidRPr="00F370A4">
        <w:t xml:space="preserve"> </w:t>
      </w:r>
      <w:r w:rsidR="009105D1" w:rsidRPr="00F370A4">
        <w:t>Ре</w:t>
      </w:r>
      <w:r w:rsidRPr="00F370A4">
        <w:t>гламента, специалист отказывает заявителю в приеме документов с разъяснением причин отказа в устной форме</w:t>
      </w:r>
      <w:r w:rsidR="00EF4FBB" w:rsidRPr="00F370A4">
        <w:t xml:space="preserve">, </w:t>
      </w:r>
      <w:r w:rsidR="00EF4FBB">
        <w:t>разъясняет его право на п</w:t>
      </w:r>
      <w:r w:rsidR="00EF4FBB">
        <w:t>о</w:t>
      </w:r>
      <w:r w:rsidR="00EF4FBB">
        <w:t>вторную подачу документов после устранения выявленных недостатков</w:t>
      </w:r>
      <w:r w:rsidRPr="009105D1">
        <w:rPr>
          <w:color w:val="000000" w:themeColor="text1"/>
        </w:rPr>
        <w:t>.</w:t>
      </w:r>
      <w:r w:rsidR="00EF4FBB">
        <w:rPr>
          <w:color w:val="000000" w:themeColor="text1"/>
        </w:rPr>
        <w:t xml:space="preserve"> </w:t>
      </w:r>
    </w:p>
    <w:p w:rsidR="00512693" w:rsidRPr="009105D1" w:rsidRDefault="00512693" w:rsidP="00512693">
      <w:pPr>
        <w:pStyle w:val="ConsPlusNormal"/>
        <w:ind w:firstLine="540"/>
        <w:jc w:val="both"/>
        <w:rPr>
          <w:color w:val="000000" w:themeColor="text1"/>
        </w:rPr>
      </w:pPr>
      <w:r w:rsidRPr="009105D1">
        <w:rPr>
          <w:color w:val="000000" w:themeColor="text1"/>
        </w:rPr>
        <w:t>3</w:t>
      </w:r>
      <w:r w:rsidR="00EA1C40">
        <w:rPr>
          <w:color w:val="000000" w:themeColor="text1"/>
        </w:rPr>
        <w:t>8</w:t>
      </w:r>
      <w:r w:rsidRPr="009105D1">
        <w:rPr>
          <w:color w:val="000000" w:themeColor="text1"/>
        </w:rPr>
        <w:t>. Административная процедура осуществляется в день обращения з</w:t>
      </w:r>
      <w:r w:rsidRPr="009105D1">
        <w:rPr>
          <w:color w:val="000000" w:themeColor="text1"/>
        </w:rPr>
        <w:t>а</w:t>
      </w:r>
      <w:r w:rsidRPr="009105D1">
        <w:rPr>
          <w:color w:val="000000" w:themeColor="text1"/>
        </w:rPr>
        <w:t>явителя.</w:t>
      </w:r>
    </w:p>
    <w:p w:rsidR="00EA1C40" w:rsidRPr="00AA74C7" w:rsidRDefault="00EA1C40" w:rsidP="00512693">
      <w:pPr>
        <w:pStyle w:val="ConsPlusNormal"/>
        <w:ind w:firstLine="540"/>
        <w:jc w:val="both"/>
        <w:rPr>
          <w:sz w:val="10"/>
          <w:szCs w:val="10"/>
        </w:rPr>
      </w:pPr>
    </w:p>
    <w:p w:rsidR="00EF4FBB" w:rsidRPr="00F967EA" w:rsidRDefault="00AD38C1" w:rsidP="00EF4FBB">
      <w:pPr>
        <w:autoSpaceDE w:val="0"/>
        <w:autoSpaceDN w:val="0"/>
        <w:adjustRightInd w:val="0"/>
        <w:jc w:val="center"/>
        <w:outlineLvl w:val="0"/>
        <w:rPr>
          <w:b/>
          <w:sz w:val="28"/>
          <w:szCs w:val="28"/>
        </w:rPr>
      </w:pPr>
      <w:r>
        <w:rPr>
          <w:b/>
          <w:sz w:val="28"/>
          <w:szCs w:val="28"/>
        </w:rPr>
        <w:t>3.3</w:t>
      </w:r>
      <w:r w:rsidR="00EF4FBB" w:rsidRPr="00F967EA">
        <w:rPr>
          <w:b/>
          <w:sz w:val="28"/>
          <w:szCs w:val="28"/>
        </w:rPr>
        <w:t xml:space="preserve"> Формирование и направление межведомственного запроса </w:t>
      </w:r>
    </w:p>
    <w:p w:rsidR="00EF4FBB" w:rsidRPr="00F967EA" w:rsidRDefault="00EF4FBB" w:rsidP="00EF4FBB">
      <w:pPr>
        <w:autoSpaceDE w:val="0"/>
        <w:autoSpaceDN w:val="0"/>
        <w:adjustRightInd w:val="0"/>
        <w:jc w:val="center"/>
        <w:outlineLvl w:val="0"/>
        <w:rPr>
          <w:b/>
          <w:sz w:val="28"/>
          <w:szCs w:val="28"/>
        </w:rPr>
      </w:pPr>
      <w:r w:rsidRPr="00F967EA">
        <w:rPr>
          <w:b/>
          <w:sz w:val="28"/>
          <w:szCs w:val="28"/>
        </w:rPr>
        <w:t xml:space="preserve">о предоставлении документов, необходимых для предоставления </w:t>
      </w:r>
    </w:p>
    <w:p w:rsidR="00EF4FBB" w:rsidRPr="00F967EA" w:rsidRDefault="00EF4FBB" w:rsidP="00EF4FBB">
      <w:pPr>
        <w:autoSpaceDE w:val="0"/>
        <w:autoSpaceDN w:val="0"/>
        <w:adjustRightInd w:val="0"/>
        <w:jc w:val="center"/>
        <w:outlineLvl w:val="0"/>
        <w:rPr>
          <w:b/>
          <w:sz w:val="28"/>
          <w:szCs w:val="28"/>
        </w:rPr>
      </w:pPr>
      <w:r w:rsidRPr="00F967EA">
        <w:rPr>
          <w:b/>
          <w:sz w:val="28"/>
          <w:szCs w:val="28"/>
        </w:rPr>
        <w:t>муниципальной</w:t>
      </w:r>
      <w:r w:rsidRPr="00F967EA">
        <w:rPr>
          <w:sz w:val="28"/>
          <w:szCs w:val="28"/>
        </w:rPr>
        <w:t xml:space="preserve"> </w:t>
      </w:r>
      <w:r w:rsidRPr="00F967EA">
        <w:rPr>
          <w:b/>
          <w:sz w:val="28"/>
          <w:szCs w:val="28"/>
        </w:rPr>
        <w:t xml:space="preserve">услуги, в государственные органы и иные органы, </w:t>
      </w:r>
    </w:p>
    <w:p w:rsidR="00EF4FBB" w:rsidRPr="00F967EA" w:rsidRDefault="00EF4FBB" w:rsidP="00EF4FBB">
      <w:pPr>
        <w:autoSpaceDE w:val="0"/>
        <w:autoSpaceDN w:val="0"/>
        <w:adjustRightInd w:val="0"/>
        <w:jc w:val="center"/>
        <w:outlineLvl w:val="0"/>
        <w:rPr>
          <w:b/>
          <w:sz w:val="28"/>
          <w:szCs w:val="28"/>
        </w:rPr>
      </w:pPr>
      <w:r w:rsidRPr="00F967EA">
        <w:rPr>
          <w:b/>
          <w:sz w:val="28"/>
          <w:szCs w:val="28"/>
        </w:rPr>
        <w:t>участвующие в предоставлении муниципальной</w:t>
      </w:r>
      <w:r w:rsidRPr="00F967EA">
        <w:rPr>
          <w:sz w:val="28"/>
          <w:szCs w:val="28"/>
        </w:rPr>
        <w:t xml:space="preserve"> </w:t>
      </w:r>
      <w:r w:rsidRPr="00F967EA">
        <w:rPr>
          <w:b/>
          <w:sz w:val="28"/>
          <w:szCs w:val="28"/>
        </w:rPr>
        <w:t>услуги</w:t>
      </w:r>
    </w:p>
    <w:p w:rsidR="00EF4FBB" w:rsidRPr="00AA74C7" w:rsidRDefault="00EF4FBB" w:rsidP="00EF4FBB">
      <w:pPr>
        <w:pStyle w:val="ConsPlusNormal"/>
        <w:ind w:firstLine="540"/>
        <w:jc w:val="both"/>
        <w:rPr>
          <w:sz w:val="10"/>
          <w:szCs w:val="10"/>
        </w:rPr>
      </w:pPr>
    </w:p>
    <w:p w:rsidR="00EF4FBB" w:rsidRPr="00F967EA" w:rsidRDefault="00EA1C40" w:rsidP="00EF4FBB">
      <w:pPr>
        <w:autoSpaceDE w:val="0"/>
        <w:autoSpaceDN w:val="0"/>
        <w:adjustRightInd w:val="0"/>
        <w:ind w:firstLine="540"/>
        <w:jc w:val="both"/>
        <w:rPr>
          <w:sz w:val="28"/>
          <w:szCs w:val="28"/>
        </w:rPr>
      </w:pPr>
      <w:r>
        <w:rPr>
          <w:sz w:val="28"/>
          <w:szCs w:val="28"/>
        </w:rPr>
        <w:t>39</w:t>
      </w:r>
      <w:r w:rsidR="00EF4FBB">
        <w:rPr>
          <w:sz w:val="28"/>
          <w:szCs w:val="28"/>
        </w:rPr>
        <w:t xml:space="preserve">. </w:t>
      </w:r>
      <w:r w:rsidR="00EF4FBB" w:rsidRPr="00F967EA">
        <w:rPr>
          <w:sz w:val="28"/>
          <w:szCs w:val="28"/>
        </w:rPr>
        <w:t>Основанием для начала административной процедуры по формиров</w:t>
      </w:r>
      <w:r w:rsidR="00EF4FBB" w:rsidRPr="00F967EA">
        <w:rPr>
          <w:sz w:val="28"/>
          <w:szCs w:val="28"/>
        </w:rPr>
        <w:t>а</w:t>
      </w:r>
      <w:r w:rsidR="00EF4FBB" w:rsidRPr="00F967EA">
        <w:rPr>
          <w:sz w:val="28"/>
          <w:szCs w:val="28"/>
        </w:rPr>
        <w:t>нию и направлению межведомственного запроса о предоставлении докуме</w:t>
      </w:r>
      <w:r w:rsidR="00EF4FBB" w:rsidRPr="00F967EA">
        <w:rPr>
          <w:sz w:val="28"/>
          <w:szCs w:val="28"/>
        </w:rPr>
        <w:t>н</w:t>
      </w:r>
      <w:r w:rsidR="00EF4FBB" w:rsidRPr="00F967EA">
        <w:rPr>
          <w:sz w:val="28"/>
          <w:szCs w:val="28"/>
        </w:rPr>
        <w:t>тов, необходимых для предоставления муниципальной услуги, в госуда</w:t>
      </w:r>
      <w:r w:rsidR="00EF4FBB" w:rsidRPr="00F967EA">
        <w:rPr>
          <w:sz w:val="28"/>
          <w:szCs w:val="28"/>
        </w:rPr>
        <w:t>р</w:t>
      </w:r>
      <w:r w:rsidR="00EF4FBB" w:rsidRPr="00F967EA">
        <w:rPr>
          <w:sz w:val="28"/>
          <w:szCs w:val="28"/>
        </w:rPr>
        <w:t>ственные органы и иные органы, участвующие в предоставлении муниц</w:t>
      </w:r>
      <w:r w:rsidR="00EF4FBB" w:rsidRPr="00F967EA">
        <w:rPr>
          <w:sz w:val="28"/>
          <w:szCs w:val="28"/>
        </w:rPr>
        <w:t>и</w:t>
      </w:r>
      <w:r w:rsidR="00EF4FBB" w:rsidRPr="00F967EA">
        <w:rPr>
          <w:sz w:val="28"/>
          <w:szCs w:val="28"/>
        </w:rPr>
        <w:t xml:space="preserve">пальной услуги, является </w:t>
      </w:r>
      <w:r w:rsidR="00DC58B9">
        <w:rPr>
          <w:sz w:val="28"/>
          <w:szCs w:val="28"/>
        </w:rPr>
        <w:t xml:space="preserve">прием и регистрация </w:t>
      </w:r>
      <w:r w:rsidR="00EF4FBB" w:rsidRPr="00F967EA">
        <w:rPr>
          <w:sz w:val="28"/>
          <w:szCs w:val="28"/>
        </w:rPr>
        <w:t xml:space="preserve">заявления на предоставление муниципальной услуги и отсутствие оснований для возврата заявления. </w:t>
      </w:r>
    </w:p>
    <w:p w:rsidR="00EF4FBB" w:rsidRPr="00F370A4" w:rsidRDefault="00EF4FBB" w:rsidP="00EF4FBB">
      <w:pPr>
        <w:autoSpaceDE w:val="0"/>
        <w:autoSpaceDN w:val="0"/>
        <w:adjustRightInd w:val="0"/>
        <w:ind w:firstLine="540"/>
        <w:jc w:val="both"/>
        <w:rPr>
          <w:sz w:val="28"/>
          <w:szCs w:val="28"/>
        </w:rPr>
      </w:pPr>
      <w:r>
        <w:rPr>
          <w:sz w:val="28"/>
          <w:szCs w:val="28"/>
        </w:rPr>
        <w:t>4</w:t>
      </w:r>
      <w:r w:rsidR="00EA1C40">
        <w:rPr>
          <w:sz w:val="28"/>
          <w:szCs w:val="28"/>
        </w:rPr>
        <w:t>0</w:t>
      </w:r>
      <w:r w:rsidRPr="00F967EA">
        <w:rPr>
          <w:sz w:val="28"/>
          <w:szCs w:val="28"/>
        </w:rPr>
        <w:t>. Формирование и направление межведомственного запроса осущест</w:t>
      </w:r>
      <w:r w:rsidRPr="00F967EA">
        <w:rPr>
          <w:sz w:val="28"/>
          <w:szCs w:val="28"/>
        </w:rPr>
        <w:t>в</w:t>
      </w:r>
      <w:r w:rsidRPr="00F967EA">
        <w:rPr>
          <w:sz w:val="28"/>
          <w:szCs w:val="28"/>
        </w:rPr>
        <w:t xml:space="preserve">ляется в случае непредставления заявителем документов, необходимых для предоставления муниципальной услуги, </w:t>
      </w:r>
      <w:r w:rsidRPr="00F370A4">
        <w:rPr>
          <w:sz w:val="28"/>
          <w:szCs w:val="28"/>
        </w:rPr>
        <w:t>предусмотренных пунктом 1</w:t>
      </w:r>
      <w:r w:rsidR="00EA1C40">
        <w:rPr>
          <w:sz w:val="28"/>
          <w:szCs w:val="28"/>
        </w:rPr>
        <w:t>8</w:t>
      </w:r>
      <w:r w:rsidRPr="00F370A4">
        <w:rPr>
          <w:sz w:val="28"/>
          <w:szCs w:val="28"/>
        </w:rPr>
        <w:t xml:space="preserve"> Регл</w:t>
      </w:r>
      <w:r w:rsidRPr="00F370A4">
        <w:rPr>
          <w:sz w:val="28"/>
          <w:szCs w:val="28"/>
        </w:rPr>
        <w:t>а</w:t>
      </w:r>
      <w:r w:rsidRPr="00F370A4">
        <w:rPr>
          <w:sz w:val="28"/>
          <w:szCs w:val="28"/>
        </w:rPr>
        <w:t>мента.</w:t>
      </w:r>
    </w:p>
    <w:p w:rsidR="00EF4FBB" w:rsidRPr="00F967EA" w:rsidRDefault="00EF4FBB" w:rsidP="00EF4FBB">
      <w:pPr>
        <w:autoSpaceDE w:val="0"/>
        <w:autoSpaceDN w:val="0"/>
        <w:adjustRightInd w:val="0"/>
        <w:ind w:firstLine="540"/>
        <w:jc w:val="both"/>
        <w:rPr>
          <w:sz w:val="28"/>
          <w:szCs w:val="28"/>
        </w:rPr>
      </w:pPr>
      <w:r w:rsidRPr="00F370A4">
        <w:rPr>
          <w:sz w:val="28"/>
          <w:szCs w:val="28"/>
        </w:rPr>
        <w:t>Межведомственный запрос формируется и направляется в форме эле</w:t>
      </w:r>
      <w:r w:rsidRPr="00F370A4">
        <w:rPr>
          <w:sz w:val="28"/>
          <w:szCs w:val="28"/>
        </w:rPr>
        <w:t>к</w:t>
      </w:r>
      <w:r w:rsidRPr="00F370A4">
        <w:rPr>
          <w:sz w:val="28"/>
          <w:szCs w:val="28"/>
        </w:rPr>
        <w:t xml:space="preserve">тронного документа, подписанного </w:t>
      </w:r>
      <w:hyperlink r:id="rId9" w:history="1">
        <w:r w:rsidRPr="00F370A4">
          <w:rPr>
            <w:sz w:val="28"/>
            <w:szCs w:val="28"/>
          </w:rPr>
          <w:t>усиленной квалифицированной электро</w:t>
        </w:r>
        <w:r w:rsidRPr="00F370A4">
          <w:rPr>
            <w:sz w:val="28"/>
            <w:szCs w:val="28"/>
          </w:rPr>
          <w:t>н</w:t>
        </w:r>
        <w:r w:rsidRPr="00F370A4">
          <w:rPr>
            <w:sz w:val="28"/>
            <w:szCs w:val="28"/>
          </w:rPr>
          <w:t>ной подписью</w:t>
        </w:r>
      </w:hyperlink>
      <w:r w:rsidRPr="00F967EA">
        <w:rPr>
          <w:sz w:val="28"/>
          <w:szCs w:val="28"/>
        </w:rPr>
        <w:t>, по каналам системы межведомственного электронного взаим</w:t>
      </w:r>
      <w:r w:rsidRPr="00F967EA">
        <w:rPr>
          <w:sz w:val="28"/>
          <w:szCs w:val="28"/>
        </w:rPr>
        <w:t>о</w:t>
      </w:r>
      <w:r w:rsidRPr="00F967EA">
        <w:rPr>
          <w:sz w:val="28"/>
          <w:szCs w:val="28"/>
        </w:rPr>
        <w:t>действия (далее - СМЭВ).</w:t>
      </w:r>
    </w:p>
    <w:p w:rsidR="00EF4FBB" w:rsidRPr="00B24896" w:rsidRDefault="00EF4FBB" w:rsidP="00EF4FBB">
      <w:pPr>
        <w:autoSpaceDE w:val="0"/>
        <w:autoSpaceDN w:val="0"/>
        <w:adjustRightInd w:val="0"/>
        <w:ind w:firstLine="540"/>
        <w:jc w:val="both"/>
        <w:rPr>
          <w:color w:val="000000" w:themeColor="text1"/>
          <w:sz w:val="28"/>
          <w:szCs w:val="28"/>
        </w:rPr>
      </w:pPr>
      <w:r w:rsidRPr="00F967EA">
        <w:rPr>
          <w:sz w:val="28"/>
          <w:szCs w:val="28"/>
        </w:rPr>
        <w:t xml:space="preserve">При отсутствии </w:t>
      </w:r>
      <w:r w:rsidRPr="00B24896">
        <w:rPr>
          <w:color w:val="000000" w:themeColor="text1"/>
          <w:sz w:val="28"/>
          <w:szCs w:val="28"/>
        </w:rPr>
        <w:t>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w:t>
      </w:r>
      <w:r w:rsidRPr="00B24896">
        <w:rPr>
          <w:color w:val="000000" w:themeColor="text1"/>
          <w:sz w:val="28"/>
          <w:szCs w:val="28"/>
        </w:rPr>
        <w:t>о</w:t>
      </w:r>
      <w:r w:rsidRPr="00B24896">
        <w:rPr>
          <w:color w:val="000000" w:themeColor="text1"/>
          <w:sz w:val="28"/>
          <w:szCs w:val="28"/>
        </w:rPr>
        <w:t>чте, по факсу с одновременным его направлением по почте или курьерской доставкой.</w:t>
      </w:r>
    </w:p>
    <w:p w:rsidR="00EF4FBB" w:rsidRPr="00B24896" w:rsidRDefault="00EF4FBB" w:rsidP="00EF4FBB">
      <w:pPr>
        <w:autoSpaceDE w:val="0"/>
        <w:autoSpaceDN w:val="0"/>
        <w:adjustRightInd w:val="0"/>
        <w:ind w:firstLine="540"/>
        <w:jc w:val="both"/>
        <w:rPr>
          <w:color w:val="000000" w:themeColor="text1"/>
          <w:sz w:val="28"/>
          <w:szCs w:val="28"/>
        </w:rPr>
      </w:pPr>
      <w:r w:rsidRPr="00B24896">
        <w:rPr>
          <w:color w:val="000000" w:themeColor="text1"/>
          <w:sz w:val="28"/>
          <w:szCs w:val="28"/>
        </w:rPr>
        <w:t>4</w:t>
      </w:r>
      <w:r w:rsidR="00EA1C40">
        <w:rPr>
          <w:color w:val="000000" w:themeColor="text1"/>
          <w:sz w:val="28"/>
          <w:szCs w:val="28"/>
        </w:rPr>
        <w:t>1</w:t>
      </w:r>
      <w:r w:rsidRPr="00B24896">
        <w:rPr>
          <w:color w:val="000000" w:themeColor="text1"/>
          <w:sz w:val="28"/>
          <w:szCs w:val="28"/>
        </w:rPr>
        <w:t>. Межведомственный запрос формируется в соответствии с требован</w:t>
      </w:r>
      <w:r w:rsidRPr="00B24896">
        <w:rPr>
          <w:color w:val="000000" w:themeColor="text1"/>
          <w:sz w:val="28"/>
          <w:szCs w:val="28"/>
        </w:rPr>
        <w:t>и</w:t>
      </w:r>
      <w:r w:rsidRPr="00B24896">
        <w:rPr>
          <w:color w:val="000000" w:themeColor="text1"/>
          <w:sz w:val="28"/>
          <w:szCs w:val="28"/>
        </w:rPr>
        <w:t xml:space="preserve">ями Федерального закона </w:t>
      </w:r>
      <w:r w:rsidR="00B24896" w:rsidRPr="00B24896">
        <w:rPr>
          <w:color w:val="000000" w:themeColor="text1"/>
          <w:sz w:val="28"/>
          <w:szCs w:val="28"/>
        </w:rPr>
        <w:t xml:space="preserve">от 27.07.2010 № 210-ФЗ </w:t>
      </w:r>
      <w:r w:rsidR="00B24896">
        <w:rPr>
          <w:color w:val="000000" w:themeColor="text1"/>
          <w:sz w:val="28"/>
          <w:szCs w:val="28"/>
        </w:rPr>
        <w:t>«</w:t>
      </w:r>
      <w:r w:rsidR="00B24896" w:rsidRPr="00B24896">
        <w:rPr>
          <w:color w:val="000000" w:themeColor="text1"/>
          <w:sz w:val="28"/>
          <w:szCs w:val="28"/>
        </w:rPr>
        <w:t>Об организации пред</w:t>
      </w:r>
      <w:r w:rsidR="00B24896" w:rsidRPr="00B24896">
        <w:rPr>
          <w:color w:val="000000" w:themeColor="text1"/>
          <w:sz w:val="28"/>
          <w:szCs w:val="28"/>
        </w:rPr>
        <w:t>о</w:t>
      </w:r>
      <w:r w:rsidR="00B24896" w:rsidRPr="00B24896">
        <w:rPr>
          <w:color w:val="000000" w:themeColor="text1"/>
          <w:sz w:val="28"/>
          <w:szCs w:val="28"/>
        </w:rPr>
        <w:t>ставления госуда</w:t>
      </w:r>
      <w:r w:rsidR="00B24896">
        <w:rPr>
          <w:color w:val="000000" w:themeColor="text1"/>
          <w:sz w:val="28"/>
          <w:szCs w:val="28"/>
        </w:rPr>
        <w:t>рственных и муниципальных услуг»</w:t>
      </w:r>
      <w:r w:rsidRPr="00B24896">
        <w:rPr>
          <w:color w:val="000000" w:themeColor="text1"/>
          <w:sz w:val="28"/>
          <w:szCs w:val="28"/>
        </w:rPr>
        <w:t>.</w:t>
      </w:r>
    </w:p>
    <w:p w:rsidR="00EF4FBB" w:rsidRPr="00B24896" w:rsidRDefault="00EA1C40" w:rsidP="00EF4FBB">
      <w:pPr>
        <w:pStyle w:val="ConsPlusNormal"/>
        <w:ind w:firstLine="540"/>
        <w:jc w:val="both"/>
        <w:rPr>
          <w:color w:val="000000" w:themeColor="text1"/>
        </w:rPr>
      </w:pPr>
      <w:r>
        <w:rPr>
          <w:color w:val="000000" w:themeColor="text1"/>
        </w:rPr>
        <w:t>42</w:t>
      </w:r>
      <w:r w:rsidR="00EF4FBB" w:rsidRPr="00B24896">
        <w:rPr>
          <w:color w:val="000000" w:themeColor="text1"/>
        </w:rPr>
        <w:t>. Максимальное время, затраченное на административную процедуру, не должно превышать 5 дней.</w:t>
      </w:r>
    </w:p>
    <w:p w:rsidR="00B24896" w:rsidRPr="00AA74C7" w:rsidRDefault="00B24896" w:rsidP="00512693">
      <w:pPr>
        <w:pStyle w:val="ConsPlusNormal"/>
        <w:ind w:firstLine="540"/>
        <w:jc w:val="both"/>
        <w:rPr>
          <w:sz w:val="10"/>
          <w:szCs w:val="10"/>
        </w:rPr>
      </w:pPr>
    </w:p>
    <w:p w:rsidR="0063736E"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3.</w:t>
      </w:r>
      <w:r w:rsidR="00EA1C40">
        <w:rPr>
          <w:rFonts w:eastAsiaTheme="minorHAnsi"/>
          <w:b/>
          <w:sz w:val="28"/>
          <w:szCs w:val="28"/>
          <w:lang w:eastAsia="en-US"/>
        </w:rPr>
        <w:t>4</w:t>
      </w:r>
      <w:r w:rsidRPr="0063736E">
        <w:rPr>
          <w:rFonts w:eastAsiaTheme="minorHAnsi"/>
          <w:b/>
          <w:sz w:val="28"/>
          <w:szCs w:val="28"/>
          <w:lang w:eastAsia="en-US"/>
        </w:rPr>
        <w:t xml:space="preserve">. Рассмотрение заявления о предоставлении земельного участка, </w:t>
      </w:r>
    </w:p>
    <w:p w:rsidR="0063736E"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прилагаемых документов, проверка содержащихся в них сведений, </w:t>
      </w:r>
    </w:p>
    <w:p w:rsidR="0063736E"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подготовка постановления администрации городского округа </w:t>
      </w:r>
    </w:p>
    <w:p w:rsidR="0063736E"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Верхняя Пышма о предоставлении земельного участка в собственность бесплатно, постановления администрации городского округа </w:t>
      </w:r>
    </w:p>
    <w:p w:rsidR="001C61D1"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Верхняя Пышма о предоставлении земельного участка </w:t>
      </w:r>
    </w:p>
    <w:p w:rsidR="00AA74C7" w:rsidRDefault="0063736E" w:rsidP="00AA74C7">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в постоянное (бессрочное) пользование</w:t>
      </w:r>
      <w:r w:rsidR="00AA74C7">
        <w:rPr>
          <w:rFonts w:eastAsiaTheme="minorHAnsi"/>
          <w:b/>
          <w:sz w:val="28"/>
          <w:szCs w:val="28"/>
          <w:lang w:eastAsia="en-US"/>
        </w:rPr>
        <w:t xml:space="preserve"> или решение Комитета </w:t>
      </w:r>
    </w:p>
    <w:p w:rsidR="00AA74C7" w:rsidRDefault="00AA74C7" w:rsidP="00AA74C7">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о предоставлении земельного участка в </w:t>
      </w:r>
      <w:proofErr w:type="gramStart"/>
      <w:r w:rsidRPr="0063736E">
        <w:rPr>
          <w:rFonts w:eastAsiaTheme="minorHAnsi"/>
          <w:b/>
          <w:sz w:val="28"/>
          <w:szCs w:val="28"/>
          <w:lang w:eastAsia="en-US"/>
        </w:rPr>
        <w:t>постоянное</w:t>
      </w:r>
      <w:proofErr w:type="gramEnd"/>
      <w:r w:rsidRPr="0063736E">
        <w:rPr>
          <w:rFonts w:eastAsiaTheme="minorHAnsi"/>
          <w:b/>
          <w:sz w:val="28"/>
          <w:szCs w:val="28"/>
          <w:lang w:eastAsia="en-US"/>
        </w:rPr>
        <w:t xml:space="preserve"> (бессрочное) </w:t>
      </w:r>
    </w:p>
    <w:p w:rsidR="00AA74C7" w:rsidRDefault="00AA74C7"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lastRenderedPageBreak/>
        <w:t>пользование</w:t>
      </w:r>
      <w:r w:rsidR="0063736E" w:rsidRPr="0063736E">
        <w:rPr>
          <w:rFonts w:eastAsiaTheme="minorHAnsi"/>
          <w:b/>
          <w:sz w:val="28"/>
          <w:szCs w:val="28"/>
          <w:lang w:eastAsia="en-US"/>
        </w:rPr>
        <w:t xml:space="preserve">, договора купли-продажи земельного </w:t>
      </w:r>
      <w:r w:rsidR="005E2E2A">
        <w:rPr>
          <w:rFonts w:eastAsiaTheme="minorHAnsi"/>
          <w:b/>
          <w:sz w:val="28"/>
          <w:szCs w:val="28"/>
          <w:lang w:eastAsia="en-US"/>
        </w:rPr>
        <w:t>участка</w:t>
      </w:r>
      <w:r w:rsidR="0063736E" w:rsidRPr="0063736E">
        <w:rPr>
          <w:rFonts w:eastAsiaTheme="minorHAnsi"/>
          <w:b/>
          <w:sz w:val="28"/>
          <w:szCs w:val="28"/>
          <w:lang w:eastAsia="en-US"/>
        </w:rPr>
        <w:t xml:space="preserve">, </w:t>
      </w:r>
    </w:p>
    <w:p w:rsidR="00AA74C7"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договора аренды земельного участка, договора безвозмездного </w:t>
      </w:r>
    </w:p>
    <w:p w:rsidR="00AA74C7"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 xml:space="preserve">пользования земельным участком либо отказа в предоставлении </w:t>
      </w:r>
    </w:p>
    <w:p w:rsidR="00444BF9" w:rsidRDefault="0063736E" w:rsidP="0063736E">
      <w:pPr>
        <w:autoSpaceDE w:val="0"/>
        <w:autoSpaceDN w:val="0"/>
        <w:adjustRightInd w:val="0"/>
        <w:jc w:val="center"/>
        <w:rPr>
          <w:rFonts w:eastAsiaTheme="minorHAnsi"/>
          <w:b/>
          <w:sz w:val="28"/>
          <w:szCs w:val="28"/>
          <w:lang w:eastAsia="en-US"/>
        </w:rPr>
      </w:pPr>
      <w:r w:rsidRPr="0063736E">
        <w:rPr>
          <w:rFonts w:eastAsiaTheme="minorHAnsi"/>
          <w:b/>
          <w:sz w:val="28"/>
          <w:szCs w:val="28"/>
          <w:lang w:eastAsia="en-US"/>
        </w:rPr>
        <w:t>муниципальной услуги</w:t>
      </w:r>
      <w:r>
        <w:rPr>
          <w:rFonts w:eastAsiaTheme="minorHAnsi"/>
          <w:b/>
          <w:sz w:val="28"/>
          <w:szCs w:val="28"/>
          <w:lang w:eastAsia="en-US"/>
        </w:rPr>
        <w:t xml:space="preserve"> </w:t>
      </w:r>
    </w:p>
    <w:p w:rsidR="0063736E" w:rsidRPr="00E44E03" w:rsidRDefault="0063736E" w:rsidP="0063736E">
      <w:pPr>
        <w:autoSpaceDE w:val="0"/>
        <w:autoSpaceDN w:val="0"/>
        <w:adjustRightInd w:val="0"/>
        <w:jc w:val="center"/>
        <w:rPr>
          <w:rFonts w:eastAsiaTheme="minorHAnsi"/>
          <w:b/>
          <w:sz w:val="16"/>
          <w:szCs w:val="16"/>
          <w:lang w:eastAsia="en-US"/>
        </w:rPr>
      </w:pPr>
    </w:p>
    <w:p w:rsidR="0063736E" w:rsidRPr="0063736E" w:rsidRDefault="00EA1C40"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43</w:t>
      </w:r>
      <w:r w:rsidR="0063736E">
        <w:rPr>
          <w:rFonts w:eastAsiaTheme="minorHAnsi"/>
          <w:bCs/>
          <w:sz w:val="28"/>
          <w:szCs w:val="28"/>
          <w:lang w:eastAsia="en-US"/>
        </w:rPr>
        <w:t xml:space="preserve">. </w:t>
      </w:r>
      <w:r w:rsidR="0063736E" w:rsidRPr="0063736E">
        <w:rPr>
          <w:rFonts w:eastAsiaTheme="minorHAnsi"/>
          <w:bCs/>
          <w:sz w:val="28"/>
          <w:szCs w:val="28"/>
          <w:lang w:eastAsia="en-US"/>
        </w:rPr>
        <w:t xml:space="preserve">Основанием для начала административной </w:t>
      </w:r>
      <w:r w:rsidR="001C61D1">
        <w:rPr>
          <w:rFonts w:eastAsiaTheme="minorHAnsi"/>
          <w:bCs/>
          <w:sz w:val="28"/>
          <w:szCs w:val="28"/>
          <w:lang w:eastAsia="en-US"/>
        </w:rPr>
        <w:t xml:space="preserve">процедуры </w:t>
      </w:r>
      <w:r w:rsidR="0063736E" w:rsidRPr="0063736E">
        <w:rPr>
          <w:rFonts w:eastAsiaTheme="minorHAnsi"/>
          <w:bCs/>
          <w:sz w:val="28"/>
          <w:szCs w:val="28"/>
          <w:lang w:eastAsia="en-US"/>
        </w:rPr>
        <w:t>является п</w:t>
      </w:r>
      <w:r w:rsidR="0063736E" w:rsidRPr="0063736E">
        <w:rPr>
          <w:rFonts w:eastAsiaTheme="minorHAnsi"/>
          <w:bCs/>
          <w:sz w:val="28"/>
          <w:szCs w:val="28"/>
          <w:lang w:eastAsia="en-US"/>
        </w:rPr>
        <w:t>о</w:t>
      </w:r>
      <w:r w:rsidR="0063736E" w:rsidRPr="0063736E">
        <w:rPr>
          <w:rFonts w:eastAsiaTheme="minorHAnsi"/>
          <w:bCs/>
          <w:sz w:val="28"/>
          <w:szCs w:val="28"/>
          <w:lang w:eastAsia="en-US"/>
        </w:rPr>
        <w:t>ступление специалисту, ответственно</w:t>
      </w:r>
      <w:r w:rsidR="0063736E">
        <w:rPr>
          <w:rFonts w:eastAsiaTheme="minorHAnsi"/>
          <w:bCs/>
          <w:sz w:val="28"/>
          <w:szCs w:val="28"/>
          <w:lang w:eastAsia="en-US"/>
        </w:rPr>
        <w:t>му</w:t>
      </w:r>
      <w:r w:rsidR="0063736E" w:rsidRPr="0063736E">
        <w:rPr>
          <w:rFonts w:eastAsiaTheme="minorHAnsi"/>
          <w:bCs/>
          <w:sz w:val="28"/>
          <w:szCs w:val="28"/>
          <w:lang w:eastAsia="en-US"/>
        </w:rPr>
        <w:t xml:space="preserve"> за предоставление муниципальной услуги, полного пакета необходимых документов.</w:t>
      </w:r>
    </w:p>
    <w:p w:rsidR="0063736E" w:rsidRPr="00B24896" w:rsidRDefault="00EA1C40"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44</w:t>
      </w:r>
      <w:r w:rsidR="0063736E" w:rsidRPr="0063736E">
        <w:rPr>
          <w:rFonts w:eastAsiaTheme="minorHAnsi"/>
          <w:bCs/>
          <w:sz w:val="28"/>
          <w:szCs w:val="28"/>
          <w:lang w:eastAsia="en-US"/>
        </w:rPr>
        <w:t>. Специалист в течение 10 рабочих дней с момента поступления заявл</w:t>
      </w:r>
      <w:r w:rsidR="0063736E" w:rsidRPr="0063736E">
        <w:rPr>
          <w:rFonts w:eastAsiaTheme="minorHAnsi"/>
          <w:bCs/>
          <w:sz w:val="28"/>
          <w:szCs w:val="28"/>
          <w:lang w:eastAsia="en-US"/>
        </w:rPr>
        <w:t>е</w:t>
      </w:r>
      <w:r w:rsidR="0063736E" w:rsidRPr="0063736E">
        <w:rPr>
          <w:rFonts w:eastAsiaTheme="minorHAnsi"/>
          <w:bCs/>
          <w:sz w:val="28"/>
          <w:szCs w:val="28"/>
          <w:lang w:eastAsia="en-US"/>
        </w:rPr>
        <w:t>ния о предоставлении земельного участка рассматривает поступившие док</w:t>
      </w:r>
      <w:r w:rsidR="0063736E" w:rsidRPr="0063736E">
        <w:rPr>
          <w:rFonts w:eastAsiaTheme="minorHAnsi"/>
          <w:bCs/>
          <w:sz w:val="28"/>
          <w:szCs w:val="28"/>
          <w:lang w:eastAsia="en-US"/>
        </w:rPr>
        <w:t>у</w:t>
      </w:r>
      <w:r w:rsidR="0063736E" w:rsidRPr="0063736E">
        <w:rPr>
          <w:rFonts w:eastAsiaTheme="minorHAnsi"/>
          <w:bCs/>
          <w:sz w:val="28"/>
          <w:szCs w:val="28"/>
          <w:lang w:eastAsia="en-US"/>
        </w:rPr>
        <w:t>менты и устанавливает наличие оснований для отказа в предоставлении з</w:t>
      </w:r>
      <w:r w:rsidR="0063736E" w:rsidRPr="0063736E">
        <w:rPr>
          <w:rFonts w:eastAsiaTheme="minorHAnsi"/>
          <w:bCs/>
          <w:sz w:val="28"/>
          <w:szCs w:val="28"/>
          <w:lang w:eastAsia="en-US"/>
        </w:rPr>
        <w:t>е</w:t>
      </w:r>
      <w:r w:rsidR="0063736E" w:rsidRPr="0063736E">
        <w:rPr>
          <w:rFonts w:eastAsiaTheme="minorHAnsi"/>
          <w:bCs/>
          <w:sz w:val="28"/>
          <w:szCs w:val="28"/>
          <w:lang w:eastAsia="en-US"/>
        </w:rPr>
        <w:t>мельного участка в собственность, аренду, постоянное (бессрочное) пользов</w:t>
      </w:r>
      <w:r w:rsidR="0063736E" w:rsidRPr="0063736E">
        <w:rPr>
          <w:rFonts w:eastAsiaTheme="minorHAnsi"/>
          <w:bCs/>
          <w:sz w:val="28"/>
          <w:szCs w:val="28"/>
          <w:lang w:eastAsia="en-US"/>
        </w:rPr>
        <w:t>а</w:t>
      </w:r>
      <w:r w:rsidR="0063736E" w:rsidRPr="0063736E">
        <w:rPr>
          <w:rFonts w:eastAsiaTheme="minorHAnsi"/>
          <w:bCs/>
          <w:sz w:val="28"/>
          <w:szCs w:val="28"/>
          <w:lang w:eastAsia="en-US"/>
        </w:rPr>
        <w:t xml:space="preserve">ние, безвозмездное </w:t>
      </w:r>
      <w:r w:rsidR="0063736E" w:rsidRPr="00B24896">
        <w:rPr>
          <w:rFonts w:eastAsiaTheme="minorHAnsi"/>
          <w:bCs/>
          <w:sz w:val="28"/>
          <w:szCs w:val="28"/>
          <w:lang w:eastAsia="en-US"/>
        </w:rPr>
        <w:t>пользование земельного участка.</w:t>
      </w:r>
    </w:p>
    <w:p w:rsidR="0063736E" w:rsidRPr="00B24896" w:rsidRDefault="00EA1C40"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45</w:t>
      </w:r>
      <w:r w:rsidR="0063736E" w:rsidRPr="00B24896">
        <w:rPr>
          <w:rFonts w:eastAsiaTheme="minorHAnsi"/>
          <w:bCs/>
          <w:sz w:val="28"/>
          <w:szCs w:val="28"/>
          <w:lang w:eastAsia="en-US"/>
        </w:rPr>
        <w:t xml:space="preserve">. При наличии оснований для отказа в предоставлении муниципальной услуги, </w:t>
      </w:r>
      <w:r w:rsidR="0030505A" w:rsidRPr="00B24896">
        <w:rPr>
          <w:rFonts w:eastAsiaTheme="minorHAnsi"/>
          <w:bCs/>
          <w:sz w:val="28"/>
          <w:szCs w:val="28"/>
          <w:lang w:eastAsia="en-US"/>
        </w:rPr>
        <w:t xml:space="preserve">указанных </w:t>
      </w:r>
      <w:r>
        <w:rPr>
          <w:rFonts w:eastAsiaTheme="minorHAnsi"/>
          <w:bCs/>
          <w:sz w:val="28"/>
          <w:szCs w:val="28"/>
          <w:lang w:eastAsia="en-US"/>
        </w:rPr>
        <w:t>в пункте 22</w:t>
      </w:r>
      <w:r w:rsidR="0030505A" w:rsidRPr="00B24896">
        <w:rPr>
          <w:rFonts w:eastAsiaTheme="minorHAnsi"/>
          <w:bCs/>
          <w:sz w:val="28"/>
          <w:szCs w:val="28"/>
          <w:lang w:eastAsia="en-US"/>
        </w:rPr>
        <w:t xml:space="preserve"> Регламента, </w:t>
      </w:r>
      <w:r w:rsidR="0063736E" w:rsidRPr="00B24896">
        <w:rPr>
          <w:rFonts w:eastAsiaTheme="minorHAnsi"/>
          <w:bCs/>
          <w:sz w:val="28"/>
          <w:szCs w:val="28"/>
          <w:lang w:eastAsia="en-US"/>
        </w:rPr>
        <w:t>специалист</w:t>
      </w:r>
      <w:r w:rsidR="0030505A" w:rsidRPr="00B24896">
        <w:rPr>
          <w:rFonts w:eastAsiaTheme="minorHAnsi"/>
          <w:bCs/>
          <w:sz w:val="28"/>
          <w:szCs w:val="28"/>
          <w:lang w:eastAsia="en-US"/>
        </w:rPr>
        <w:t>, ответственный за предоставление муниципальной услуги,</w:t>
      </w:r>
      <w:r w:rsidR="0063736E" w:rsidRPr="00B24896">
        <w:rPr>
          <w:rFonts w:eastAsiaTheme="minorHAnsi"/>
          <w:bCs/>
          <w:sz w:val="28"/>
          <w:szCs w:val="28"/>
          <w:lang w:eastAsia="en-US"/>
        </w:rPr>
        <w:t xml:space="preserve"> готовит уведомление об отказе в предоставлении земельного участка, с указанием причин отказа.</w:t>
      </w:r>
    </w:p>
    <w:p w:rsidR="0063736E" w:rsidRPr="0063736E" w:rsidRDefault="00EA1C40"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46</w:t>
      </w:r>
      <w:r w:rsidR="0063736E" w:rsidRPr="00B24896">
        <w:rPr>
          <w:rFonts w:eastAsiaTheme="minorHAnsi"/>
          <w:bCs/>
          <w:sz w:val="28"/>
          <w:szCs w:val="28"/>
          <w:lang w:eastAsia="en-US"/>
        </w:rPr>
        <w:t>. При отсутствии оснований для отказа в предоставлении земельного участка</w:t>
      </w:r>
      <w:r w:rsidR="0030505A" w:rsidRPr="00B24896">
        <w:rPr>
          <w:rFonts w:eastAsiaTheme="minorHAnsi"/>
          <w:bCs/>
          <w:sz w:val="28"/>
          <w:szCs w:val="28"/>
          <w:lang w:eastAsia="en-US"/>
        </w:rPr>
        <w:t>, указанных в пункте 2</w:t>
      </w:r>
      <w:r>
        <w:rPr>
          <w:rFonts w:eastAsiaTheme="minorHAnsi"/>
          <w:bCs/>
          <w:sz w:val="28"/>
          <w:szCs w:val="28"/>
          <w:lang w:eastAsia="en-US"/>
        </w:rPr>
        <w:t>2</w:t>
      </w:r>
      <w:r w:rsidR="0030505A" w:rsidRPr="00B24896">
        <w:rPr>
          <w:rFonts w:eastAsiaTheme="minorHAnsi"/>
          <w:bCs/>
          <w:sz w:val="28"/>
          <w:szCs w:val="28"/>
          <w:lang w:eastAsia="en-US"/>
        </w:rPr>
        <w:t xml:space="preserve"> Регламента,</w:t>
      </w:r>
      <w:r w:rsidR="0063736E" w:rsidRPr="00B24896">
        <w:rPr>
          <w:rFonts w:eastAsiaTheme="minorHAnsi"/>
          <w:bCs/>
          <w:sz w:val="28"/>
          <w:szCs w:val="28"/>
          <w:lang w:eastAsia="en-US"/>
        </w:rPr>
        <w:t xml:space="preserve"> </w:t>
      </w:r>
      <w:r w:rsidR="0030505A" w:rsidRPr="00B24896">
        <w:rPr>
          <w:rFonts w:eastAsiaTheme="minorHAnsi"/>
          <w:bCs/>
          <w:sz w:val="28"/>
          <w:szCs w:val="28"/>
          <w:lang w:eastAsia="en-US"/>
        </w:rPr>
        <w:t xml:space="preserve">специалист, ответственный за предоставление муниципальной услуги, </w:t>
      </w:r>
      <w:r w:rsidR="0063736E" w:rsidRPr="00B24896">
        <w:rPr>
          <w:rFonts w:eastAsiaTheme="minorHAnsi"/>
          <w:bCs/>
          <w:sz w:val="28"/>
          <w:szCs w:val="28"/>
          <w:lang w:eastAsia="en-US"/>
        </w:rPr>
        <w:t xml:space="preserve">в </w:t>
      </w:r>
      <w:r w:rsidR="0022718A">
        <w:rPr>
          <w:rFonts w:eastAsiaTheme="minorHAnsi"/>
          <w:bCs/>
          <w:sz w:val="28"/>
          <w:szCs w:val="28"/>
          <w:lang w:eastAsia="en-US"/>
        </w:rPr>
        <w:t>течение 60</w:t>
      </w:r>
      <w:r w:rsidR="0063736E" w:rsidRPr="0063736E">
        <w:rPr>
          <w:rFonts w:eastAsiaTheme="minorHAnsi"/>
          <w:bCs/>
          <w:sz w:val="28"/>
          <w:szCs w:val="28"/>
          <w:lang w:eastAsia="en-US"/>
        </w:rPr>
        <w:t xml:space="preserve"> календарных дней со дня поступления заявления о предоставлении земельного участка подготавливает и согласовывает один из следующих документов:</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1) </w:t>
      </w:r>
      <w:r w:rsidR="0063736E" w:rsidRPr="0063736E">
        <w:rPr>
          <w:rFonts w:eastAsiaTheme="minorHAnsi"/>
          <w:bCs/>
          <w:sz w:val="28"/>
          <w:szCs w:val="28"/>
          <w:lang w:eastAsia="en-US"/>
        </w:rPr>
        <w:t xml:space="preserve">постановление администрации городского округа </w:t>
      </w:r>
      <w:r>
        <w:rPr>
          <w:rFonts w:eastAsiaTheme="minorHAnsi"/>
          <w:bCs/>
          <w:sz w:val="28"/>
          <w:szCs w:val="28"/>
          <w:lang w:eastAsia="en-US"/>
        </w:rPr>
        <w:t xml:space="preserve">Верхняя Пышма </w:t>
      </w:r>
      <w:r w:rsidR="0063736E" w:rsidRPr="0063736E">
        <w:rPr>
          <w:rFonts w:eastAsiaTheme="minorHAnsi"/>
          <w:bCs/>
          <w:sz w:val="28"/>
          <w:szCs w:val="28"/>
          <w:lang w:eastAsia="en-US"/>
        </w:rPr>
        <w:t>о предоставлении земельного участка в собственность бесплатно, при пред</w:t>
      </w:r>
      <w:r w:rsidR="0063736E" w:rsidRPr="0063736E">
        <w:rPr>
          <w:rFonts w:eastAsiaTheme="minorHAnsi"/>
          <w:bCs/>
          <w:sz w:val="28"/>
          <w:szCs w:val="28"/>
          <w:lang w:eastAsia="en-US"/>
        </w:rPr>
        <w:t>о</w:t>
      </w:r>
      <w:r w:rsidR="0063736E" w:rsidRPr="0063736E">
        <w:rPr>
          <w:rFonts w:eastAsiaTheme="minorHAnsi"/>
          <w:bCs/>
          <w:sz w:val="28"/>
          <w:szCs w:val="28"/>
          <w:lang w:eastAsia="en-US"/>
        </w:rPr>
        <w:t>ставлении земельного участка в собственность бесплатно;</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2) </w:t>
      </w:r>
      <w:r w:rsidR="00FF64B0">
        <w:rPr>
          <w:rFonts w:eastAsiaTheme="minorHAnsi"/>
          <w:bCs/>
          <w:sz w:val="28"/>
          <w:szCs w:val="28"/>
          <w:lang w:eastAsia="en-US"/>
        </w:rPr>
        <w:t>постановлением администрации городского округа Верхняя Пышма</w:t>
      </w:r>
      <w:r>
        <w:rPr>
          <w:rFonts w:eastAsiaTheme="minorHAnsi"/>
          <w:bCs/>
          <w:sz w:val="28"/>
          <w:szCs w:val="28"/>
          <w:lang w:eastAsia="en-US"/>
        </w:rPr>
        <w:t xml:space="preserve"> </w:t>
      </w:r>
      <w:r w:rsidR="0063736E" w:rsidRPr="0063736E">
        <w:rPr>
          <w:rFonts w:eastAsiaTheme="minorHAnsi"/>
          <w:bCs/>
          <w:sz w:val="28"/>
          <w:szCs w:val="28"/>
          <w:lang w:eastAsia="en-US"/>
        </w:rPr>
        <w:t>о предоставлении земельного участка в постоянное (бессрочное) пользование</w:t>
      </w:r>
      <w:r w:rsidR="00AA74C7">
        <w:rPr>
          <w:rFonts w:eastAsiaTheme="minorHAnsi"/>
          <w:bCs/>
          <w:sz w:val="28"/>
          <w:szCs w:val="28"/>
          <w:lang w:eastAsia="en-US"/>
        </w:rPr>
        <w:t xml:space="preserve"> либо решение Комитета </w:t>
      </w:r>
      <w:r w:rsidR="00AA74C7" w:rsidRPr="0063736E">
        <w:rPr>
          <w:rFonts w:eastAsiaTheme="minorHAnsi"/>
          <w:bCs/>
          <w:sz w:val="28"/>
          <w:szCs w:val="28"/>
          <w:lang w:eastAsia="en-US"/>
        </w:rPr>
        <w:t>о предоставлении земельного участка в постоянное (бессрочное) пользование</w:t>
      </w:r>
      <w:r w:rsidR="0063736E" w:rsidRPr="0063736E">
        <w:rPr>
          <w:rFonts w:eastAsiaTheme="minorHAnsi"/>
          <w:bCs/>
          <w:sz w:val="28"/>
          <w:szCs w:val="28"/>
          <w:lang w:eastAsia="en-US"/>
        </w:rPr>
        <w:t>, при предоставлении земельного участка в постоя</w:t>
      </w:r>
      <w:r w:rsidR="0063736E" w:rsidRPr="0063736E">
        <w:rPr>
          <w:rFonts w:eastAsiaTheme="minorHAnsi"/>
          <w:bCs/>
          <w:sz w:val="28"/>
          <w:szCs w:val="28"/>
          <w:lang w:eastAsia="en-US"/>
        </w:rPr>
        <w:t>н</w:t>
      </w:r>
      <w:r w:rsidR="0063736E" w:rsidRPr="0063736E">
        <w:rPr>
          <w:rFonts w:eastAsiaTheme="minorHAnsi"/>
          <w:bCs/>
          <w:sz w:val="28"/>
          <w:szCs w:val="28"/>
          <w:lang w:eastAsia="en-US"/>
        </w:rPr>
        <w:t>ное (бессрочное) пользование;</w:t>
      </w:r>
      <w:r w:rsidR="00AA74C7">
        <w:rPr>
          <w:rFonts w:eastAsiaTheme="minorHAnsi"/>
          <w:bCs/>
          <w:sz w:val="28"/>
          <w:szCs w:val="28"/>
          <w:lang w:eastAsia="en-US"/>
        </w:rPr>
        <w:t xml:space="preserve"> </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 </w:t>
      </w:r>
      <w:r w:rsidR="0063736E" w:rsidRPr="0063736E">
        <w:rPr>
          <w:rFonts w:eastAsiaTheme="minorHAnsi"/>
          <w:bCs/>
          <w:sz w:val="28"/>
          <w:szCs w:val="28"/>
          <w:lang w:eastAsia="en-US"/>
        </w:rPr>
        <w:t xml:space="preserve">договор купли-продажи земельного </w:t>
      </w:r>
      <w:r w:rsidR="00F959CB">
        <w:rPr>
          <w:rFonts w:eastAsiaTheme="minorHAnsi"/>
          <w:bCs/>
          <w:sz w:val="28"/>
          <w:szCs w:val="28"/>
          <w:lang w:eastAsia="en-US"/>
        </w:rPr>
        <w:t xml:space="preserve">участка </w:t>
      </w:r>
      <w:r w:rsidR="0063736E" w:rsidRPr="0063736E">
        <w:rPr>
          <w:rFonts w:eastAsiaTheme="minorHAnsi"/>
          <w:bCs/>
          <w:sz w:val="28"/>
          <w:szCs w:val="28"/>
          <w:lang w:eastAsia="en-US"/>
        </w:rPr>
        <w:t>при предоставлении з</w:t>
      </w:r>
      <w:r w:rsidR="0063736E" w:rsidRPr="0063736E">
        <w:rPr>
          <w:rFonts w:eastAsiaTheme="minorHAnsi"/>
          <w:bCs/>
          <w:sz w:val="28"/>
          <w:szCs w:val="28"/>
          <w:lang w:eastAsia="en-US"/>
        </w:rPr>
        <w:t>е</w:t>
      </w:r>
      <w:r w:rsidR="0063736E" w:rsidRPr="0063736E">
        <w:rPr>
          <w:rFonts w:eastAsiaTheme="minorHAnsi"/>
          <w:bCs/>
          <w:sz w:val="28"/>
          <w:szCs w:val="28"/>
          <w:lang w:eastAsia="en-US"/>
        </w:rPr>
        <w:t>мельного участка в собственность за плату;</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4) </w:t>
      </w:r>
      <w:r w:rsidR="0063736E" w:rsidRPr="0063736E">
        <w:rPr>
          <w:rFonts w:eastAsiaTheme="minorHAnsi"/>
          <w:bCs/>
          <w:sz w:val="28"/>
          <w:szCs w:val="28"/>
          <w:lang w:eastAsia="en-US"/>
        </w:rPr>
        <w:t>договор аренды земельного участка, при предоставлении земельного участка в аренду;</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 </w:t>
      </w:r>
      <w:r w:rsidR="0063736E" w:rsidRPr="0063736E">
        <w:rPr>
          <w:rFonts w:eastAsiaTheme="minorHAnsi"/>
          <w:bCs/>
          <w:sz w:val="28"/>
          <w:szCs w:val="28"/>
          <w:lang w:eastAsia="en-US"/>
        </w:rPr>
        <w:t>договор безвозмездного пользования земельным участком при пред</w:t>
      </w:r>
      <w:r w:rsidR="0063736E" w:rsidRPr="0063736E">
        <w:rPr>
          <w:rFonts w:eastAsiaTheme="minorHAnsi"/>
          <w:bCs/>
          <w:sz w:val="28"/>
          <w:szCs w:val="28"/>
          <w:lang w:eastAsia="en-US"/>
        </w:rPr>
        <w:t>о</w:t>
      </w:r>
      <w:r w:rsidR="0063736E" w:rsidRPr="0063736E">
        <w:rPr>
          <w:rFonts w:eastAsiaTheme="minorHAnsi"/>
          <w:bCs/>
          <w:sz w:val="28"/>
          <w:szCs w:val="28"/>
          <w:lang w:eastAsia="en-US"/>
        </w:rPr>
        <w:t>ставлении земельного участка в безвозмездное пользование;</w:t>
      </w:r>
    </w:p>
    <w:p w:rsidR="0063736E" w:rsidRPr="0063736E" w:rsidRDefault="0030505A" w:rsidP="0063736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6) </w:t>
      </w:r>
      <w:r w:rsidR="0063736E" w:rsidRPr="0063736E">
        <w:rPr>
          <w:rFonts w:eastAsiaTheme="minorHAnsi"/>
          <w:bCs/>
          <w:sz w:val="28"/>
          <w:szCs w:val="28"/>
          <w:lang w:eastAsia="en-US"/>
        </w:rPr>
        <w:t xml:space="preserve">письменный мотивированный отказ в предоставлении </w:t>
      </w:r>
      <w:r>
        <w:rPr>
          <w:rFonts w:eastAsiaTheme="minorHAnsi"/>
          <w:bCs/>
          <w:sz w:val="28"/>
          <w:szCs w:val="28"/>
          <w:lang w:eastAsia="en-US"/>
        </w:rPr>
        <w:t>муниципальной услуги</w:t>
      </w:r>
      <w:r w:rsidR="0063736E" w:rsidRPr="0063736E">
        <w:rPr>
          <w:rFonts w:eastAsiaTheme="minorHAnsi"/>
          <w:bCs/>
          <w:sz w:val="28"/>
          <w:szCs w:val="28"/>
          <w:lang w:eastAsia="en-US"/>
        </w:rPr>
        <w:t>.</w:t>
      </w:r>
    </w:p>
    <w:p w:rsidR="0063736E" w:rsidRPr="00FF64B0" w:rsidRDefault="0063736E" w:rsidP="0063736E">
      <w:pPr>
        <w:autoSpaceDE w:val="0"/>
        <w:autoSpaceDN w:val="0"/>
        <w:adjustRightInd w:val="0"/>
        <w:jc w:val="center"/>
        <w:rPr>
          <w:rFonts w:eastAsiaTheme="minorHAnsi"/>
          <w:b/>
          <w:sz w:val="16"/>
          <w:szCs w:val="16"/>
          <w:lang w:eastAsia="en-US"/>
        </w:rPr>
      </w:pPr>
    </w:p>
    <w:p w:rsidR="0030505A" w:rsidRDefault="00C0412D" w:rsidP="0030505A">
      <w:pPr>
        <w:pStyle w:val="ConsPlusNormal"/>
        <w:jc w:val="center"/>
        <w:rPr>
          <w:b/>
          <w:bCs/>
        </w:rPr>
      </w:pPr>
      <w:bookmarkStart w:id="12" w:name="Par316"/>
      <w:bookmarkEnd w:id="12"/>
      <w:r w:rsidRPr="00C0412D">
        <w:rPr>
          <w:b/>
        </w:rPr>
        <w:t>3.</w:t>
      </w:r>
      <w:r w:rsidR="00EA1C40">
        <w:rPr>
          <w:b/>
        </w:rPr>
        <w:t>5</w:t>
      </w:r>
      <w:r w:rsidR="00512693" w:rsidRPr="00C0412D">
        <w:rPr>
          <w:b/>
        </w:rPr>
        <w:t xml:space="preserve">. </w:t>
      </w:r>
      <w:r w:rsidR="0030505A" w:rsidRPr="0030505A">
        <w:rPr>
          <w:b/>
          <w:bCs/>
        </w:rPr>
        <w:t xml:space="preserve">Выдача (направление) заявителю результата предоставления </w:t>
      </w:r>
    </w:p>
    <w:p w:rsidR="0030505A" w:rsidRDefault="0030505A" w:rsidP="0030505A">
      <w:pPr>
        <w:pStyle w:val="ConsPlusNormal"/>
        <w:jc w:val="center"/>
        <w:rPr>
          <w:b/>
          <w:bCs/>
        </w:rPr>
      </w:pPr>
      <w:r>
        <w:rPr>
          <w:b/>
          <w:bCs/>
        </w:rPr>
        <w:t>муниципальной услуги</w:t>
      </w:r>
    </w:p>
    <w:p w:rsidR="0030505A" w:rsidRPr="00FF64B0" w:rsidRDefault="0030505A" w:rsidP="0030505A">
      <w:pPr>
        <w:pStyle w:val="ConsPlusNormal"/>
        <w:rPr>
          <w:b/>
          <w:bCs/>
          <w:sz w:val="16"/>
          <w:szCs w:val="16"/>
        </w:rPr>
      </w:pPr>
    </w:p>
    <w:p w:rsidR="0030505A" w:rsidRPr="0030505A" w:rsidRDefault="00EA1C40"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47</w:t>
      </w:r>
      <w:r w:rsidR="0030505A" w:rsidRPr="0030505A">
        <w:rPr>
          <w:rFonts w:eastAsiaTheme="minorHAnsi"/>
          <w:bCs/>
          <w:sz w:val="28"/>
          <w:szCs w:val="28"/>
          <w:lang w:eastAsia="en-US"/>
        </w:rPr>
        <w:t>. Специалист, ответственный за предоставление муниципальной услуги, в течение 5 дней с момента принятия решения о предоставлении муниципал</w:t>
      </w:r>
      <w:r w:rsidR="0030505A" w:rsidRPr="0030505A">
        <w:rPr>
          <w:rFonts w:eastAsiaTheme="minorHAnsi"/>
          <w:bCs/>
          <w:sz w:val="28"/>
          <w:szCs w:val="28"/>
          <w:lang w:eastAsia="en-US"/>
        </w:rPr>
        <w:t>ь</w:t>
      </w:r>
      <w:r w:rsidR="0030505A" w:rsidRPr="0030505A">
        <w:rPr>
          <w:rFonts w:eastAsiaTheme="minorHAnsi"/>
          <w:bCs/>
          <w:sz w:val="28"/>
          <w:szCs w:val="28"/>
          <w:lang w:eastAsia="en-US"/>
        </w:rPr>
        <w:t>ной услуги уведомляет заявителя о принятом решении, направляя почтовым отправлением или вручая ему лично под роспись, один из следующих док</w:t>
      </w:r>
      <w:r w:rsidR="0030505A" w:rsidRPr="0030505A">
        <w:rPr>
          <w:rFonts w:eastAsiaTheme="minorHAnsi"/>
          <w:bCs/>
          <w:sz w:val="28"/>
          <w:szCs w:val="28"/>
          <w:lang w:eastAsia="en-US"/>
        </w:rPr>
        <w:t>у</w:t>
      </w:r>
      <w:r w:rsidR="0030505A" w:rsidRPr="0030505A">
        <w:rPr>
          <w:rFonts w:eastAsiaTheme="minorHAnsi"/>
          <w:bCs/>
          <w:sz w:val="28"/>
          <w:szCs w:val="28"/>
          <w:lang w:eastAsia="en-US"/>
        </w:rPr>
        <w:t>ментов:</w:t>
      </w:r>
    </w:p>
    <w:p w:rsidR="0030505A" w:rsidRPr="0030505A"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 </w:t>
      </w:r>
      <w:r w:rsidR="0030505A" w:rsidRPr="0030505A">
        <w:rPr>
          <w:rFonts w:eastAsiaTheme="minorHAnsi"/>
          <w:bCs/>
          <w:sz w:val="28"/>
          <w:szCs w:val="28"/>
          <w:lang w:eastAsia="en-US"/>
        </w:rPr>
        <w:t xml:space="preserve">постановление администрации городского округа </w:t>
      </w:r>
      <w:r w:rsidR="0030505A">
        <w:rPr>
          <w:rFonts w:eastAsiaTheme="minorHAnsi"/>
          <w:bCs/>
          <w:sz w:val="28"/>
          <w:szCs w:val="28"/>
          <w:lang w:eastAsia="en-US"/>
        </w:rPr>
        <w:t xml:space="preserve">Верхняя Пышма </w:t>
      </w:r>
      <w:r w:rsidR="0030505A" w:rsidRPr="0030505A">
        <w:rPr>
          <w:rFonts w:eastAsiaTheme="minorHAnsi"/>
          <w:bCs/>
          <w:sz w:val="28"/>
          <w:szCs w:val="28"/>
          <w:lang w:eastAsia="en-US"/>
        </w:rPr>
        <w:t>о предоставлении земельного участка в собственность бесплатно, при пред</w:t>
      </w:r>
      <w:r w:rsidR="0030505A" w:rsidRPr="0030505A">
        <w:rPr>
          <w:rFonts w:eastAsiaTheme="minorHAnsi"/>
          <w:bCs/>
          <w:sz w:val="28"/>
          <w:szCs w:val="28"/>
          <w:lang w:eastAsia="en-US"/>
        </w:rPr>
        <w:t>о</w:t>
      </w:r>
      <w:r w:rsidR="0030505A" w:rsidRPr="0030505A">
        <w:rPr>
          <w:rFonts w:eastAsiaTheme="minorHAnsi"/>
          <w:bCs/>
          <w:sz w:val="28"/>
          <w:szCs w:val="28"/>
          <w:lang w:eastAsia="en-US"/>
        </w:rPr>
        <w:t>ставлении земельного участка в собственность бесплатно;</w:t>
      </w:r>
    </w:p>
    <w:p w:rsidR="0030505A" w:rsidRPr="0030505A"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30505A" w:rsidRPr="0030505A">
        <w:rPr>
          <w:rFonts w:eastAsiaTheme="minorHAnsi"/>
          <w:bCs/>
          <w:sz w:val="28"/>
          <w:szCs w:val="28"/>
          <w:lang w:eastAsia="en-US"/>
        </w:rPr>
        <w:t>договор купли-продажи</w:t>
      </w:r>
      <w:r w:rsidR="000C1EAA">
        <w:rPr>
          <w:rFonts w:eastAsiaTheme="minorHAnsi"/>
          <w:bCs/>
          <w:sz w:val="28"/>
          <w:szCs w:val="28"/>
          <w:lang w:eastAsia="en-US"/>
        </w:rPr>
        <w:t xml:space="preserve"> </w:t>
      </w:r>
      <w:r w:rsidR="000C1EAA" w:rsidRPr="0030505A">
        <w:rPr>
          <w:rFonts w:eastAsiaTheme="minorHAnsi"/>
          <w:bCs/>
          <w:sz w:val="28"/>
          <w:szCs w:val="28"/>
          <w:lang w:eastAsia="en-US"/>
        </w:rPr>
        <w:t>земельного участка</w:t>
      </w:r>
      <w:r w:rsidR="0030505A" w:rsidRPr="0030505A">
        <w:rPr>
          <w:rFonts w:eastAsiaTheme="minorHAnsi"/>
          <w:bCs/>
          <w:sz w:val="28"/>
          <w:szCs w:val="28"/>
          <w:lang w:eastAsia="en-US"/>
        </w:rPr>
        <w:t xml:space="preserve">, подписанный </w:t>
      </w:r>
      <w:r w:rsidR="0030505A">
        <w:rPr>
          <w:rFonts w:eastAsiaTheme="minorHAnsi"/>
          <w:bCs/>
          <w:sz w:val="28"/>
          <w:szCs w:val="28"/>
          <w:lang w:eastAsia="en-US"/>
        </w:rPr>
        <w:t>п</w:t>
      </w:r>
      <w:r w:rsidR="0030505A" w:rsidRPr="0030505A">
        <w:rPr>
          <w:rFonts w:eastAsiaTheme="minorHAnsi"/>
          <w:bCs/>
          <w:sz w:val="28"/>
          <w:szCs w:val="28"/>
          <w:lang w:eastAsia="en-US"/>
        </w:rPr>
        <w:t>редседат</w:t>
      </w:r>
      <w:r w:rsidR="0030505A" w:rsidRPr="0030505A">
        <w:rPr>
          <w:rFonts w:eastAsiaTheme="minorHAnsi"/>
          <w:bCs/>
          <w:sz w:val="28"/>
          <w:szCs w:val="28"/>
          <w:lang w:eastAsia="en-US"/>
        </w:rPr>
        <w:t>е</w:t>
      </w:r>
      <w:r w:rsidR="0030505A" w:rsidRPr="0030505A">
        <w:rPr>
          <w:rFonts w:eastAsiaTheme="minorHAnsi"/>
          <w:bCs/>
          <w:sz w:val="28"/>
          <w:szCs w:val="28"/>
          <w:lang w:eastAsia="en-US"/>
        </w:rPr>
        <w:t xml:space="preserve">лем </w:t>
      </w:r>
      <w:r w:rsidR="0030505A">
        <w:rPr>
          <w:rFonts w:eastAsiaTheme="minorHAnsi"/>
          <w:bCs/>
          <w:sz w:val="28"/>
          <w:szCs w:val="28"/>
          <w:lang w:eastAsia="en-US"/>
        </w:rPr>
        <w:t>Комитета</w:t>
      </w:r>
      <w:r>
        <w:rPr>
          <w:rFonts w:eastAsiaTheme="minorHAnsi"/>
          <w:bCs/>
          <w:sz w:val="28"/>
          <w:szCs w:val="28"/>
          <w:lang w:eastAsia="en-US"/>
        </w:rPr>
        <w:t>,</w:t>
      </w:r>
      <w:r w:rsidR="0030505A">
        <w:rPr>
          <w:rFonts w:eastAsiaTheme="minorHAnsi"/>
          <w:bCs/>
          <w:sz w:val="28"/>
          <w:szCs w:val="28"/>
          <w:lang w:eastAsia="en-US"/>
        </w:rPr>
        <w:t xml:space="preserve"> </w:t>
      </w:r>
      <w:r w:rsidR="0030505A" w:rsidRPr="0030505A">
        <w:rPr>
          <w:rFonts w:eastAsiaTheme="minorHAnsi"/>
          <w:bCs/>
          <w:sz w:val="28"/>
          <w:szCs w:val="28"/>
          <w:lang w:eastAsia="en-US"/>
        </w:rPr>
        <w:t>при предоставлении земельного участка в собственность;</w:t>
      </w:r>
    </w:p>
    <w:p w:rsidR="00FF64B0" w:rsidRPr="0030505A"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30505A" w:rsidRPr="0030505A">
        <w:rPr>
          <w:rFonts w:eastAsiaTheme="minorHAnsi"/>
          <w:bCs/>
          <w:sz w:val="28"/>
          <w:szCs w:val="28"/>
          <w:lang w:eastAsia="en-US"/>
        </w:rPr>
        <w:t xml:space="preserve">договор аренды земельного участка, подписанный председателем </w:t>
      </w:r>
      <w:r w:rsidR="0030505A">
        <w:rPr>
          <w:rFonts w:eastAsiaTheme="minorHAnsi"/>
          <w:bCs/>
          <w:sz w:val="28"/>
          <w:szCs w:val="28"/>
          <w:lang w:eastAsia="en-US"/>
        </w:rPr>
        <w:t>Ком</w:t>
      </w:r>
      <w:r w:rsidR="0030505A">
        <w:rPr>
          <w:rFonts w:eastAsiaTheme="minorHAnsi"/>
          <w:bCs/>
          <w:sz w:val="28"/>
          <w:szCs w:val="28"/>
          <w:lang w:eastAsia="en-US"/>
        </w:rPr>
        <w:t>и</w:t>
      </w:r>
      <w:r w:rsidR="0030505A">
        <w:rPr>
          <w:rFonts w:eastAsiaTheme="minorHAnsi"/>
          <w:bCs/>
          <w:sz w:val="28"/>
          <w:szCs w:val="28"/>
          <w:lang w:eastAsia="en-US"/>
        </w:rPr>
        <w:t>тета</w:t>
      </w:r>
      <w:r>
        <w:rPr>
          <w:rFonts w:eastAsiaTheme="minorHAnsi"/>
          <w:bCs/>
          <w:sz w:val="28"/>
          <w:szCs w:val="28"/>
          <w:lang w:eastAsia="en-US"/>
        </w:rPr>
        <w:t>,</w:t>
      </w:r>
      <w:r w:rsidR="0030505A" w:rsidRPr="0030505A">
        <w:rPr>
          <w:rFonts w:eastAsiaTheme="minorHAnsi"/>
          <w:bCs/>
          <w:sz w:val="28"/>
          <w:szCs w:val="28"/>
          <w:lang w:eastAsia="en-US"/>
        </w:rPr>
        <w:t xml:space="preserve"> при предоставлении земельного участка в аренду;</w:t>
      </w:r>
    </w:p>
    <w:p w:rsidR="00FF64B0"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FF64B0" w:rsidRPr="0030505A">
        <w:rPr>
          <w:rFonts w:eastAsiaTheme="minorHAnsi"/>
          <w:bCs/>
          <w:sz w:val="28"/>
          <w:szCs w:val="28"/>
          <w:lang w:eastAsia="en-US"/>
        </w:rPr>
        <w:t xml:space="preserve">постановление администрации городского округа </w:t>
      </w:r>
      <w:r w:rsidR="00FF64B0">
        <w:rPr>
          <w:rFonts w:eastAsiaTheme="minorHAnsi"/>
          <w:bCs/>
          <w:sz w:val="28"/>
          <w:szCs w:val="28"/>
          <w:lang w:eastAsia="en-US"/>
        </w:rPr>
        <w:t xml:space="preserve">Верхняя Пышма </w:t>
      </w:r>
      <w:r w:rsidR="00FF64B0" w:rsidRPr="0030505A">
        <w:rPr>
          <w:rFonts w:eastAsiaTheme="minorHAnsi"/>
          <w:bCs/>
          <w:sz w:val="28"/>
          <w:szCs w:val="28"/>
          <w:lang w:eastAsia="en-US"/>
        </w:rPr>
        <w:t>о предоставлении земельного участка в постоянное (бессрочное) пользование</w:t>
      </w:r>
      <w:r w:rsidR="00FF64B0">
        <w:rPr>
          <w:rFonts w:eastAsiaTheme="minorHAnsi"/>
          <w:bCs/>
          <w:sz w:val="28"/>
          <w:szCs w:val="28"/>
          <w:lang w:eastAsia="en-US"/>
        </w:rPr>
        <w:t xml:space="preserve"> либо </w:t>
      </w:r>
      <w:r w:rsidR="002537BD">
        <w:rPr>
          <w:rFonts w:eastAsiaTheme="minorHAnsi"/>
          <w:bCs/>
          <w:sz w:val="28"/>
          <w:szCs w:val="28"/>
          <w:lang w:eastAsia="en-US"/>
        </w:rPr>
        <w:t>решение Комитета</w:t>
      </w:r>
      <w:r w:rsidR="0030505A">
        <w:rPr>
          <w:rFonts w:eastAsiaTheme="minorHAnsi"/>
          <w:bCs/>
          <w:sz w:val="28"/>
          <w:szCs w:val="28"/>
          <w:lang w:eastAsia="en-US"/>
        </w:rPr>
        <w:t xml:space="preserve"> </w:t>
      </w:r>
      <w:r w:rsidR="0030505A" w:rsidRPr="0030505A">
        <w:rPr>
          <w:rFonts w:eastAsiaTheme="minorHAnsi"/>
          <w:bCs/>
          <w:sz w:val="28"/>
          <w:szCs w:val="28"/>
          <w:lang w:eastAsia="en-US"/>
        </w:rPr>
        <w:t>о предоставлении земельного участка в постоянное (бессрочное) пользование</w:t>
      </w:r>
      <w:r w:rsidR="00062D2F">
        <w:rPr>
          <w:rFonts w:eastAsiaTheme="minorHAnsi"/>
          <w:bCs/>
          <w:sz w:val="28"/>
          <w:szCs w:val="28"/>
          <w:lang w:eastAsia="en-US"/>
        </w:rPr>
        <w:t>,</w:t>
      </w:r>
      <w:r w:rsidR="0030505A" w:rsidRPr="0030505A">
        <w:rPr>
          <w:rFonts w:eastAsiaTheme="minorHAnsi"/>
          <w:bCs/>
          <w:sz w:val="28"/>
          <w:szCs w:val="28"/>
          <w:lang w:eastAsia="en-US"/>
        </w:rPr>
        <w:t xml:space="preserve"> при предоставлении земельного участка в постоя</w:t>
      </w:r>
      <w:r w:rsidR="0030505A" w:rsidRPr="0030505A">
        <w:rPr>
          <w:rFonts w:eastAsiaTheme="minorHAnsi"/>
          <w:bCs/>
          <w:sz w:val="28"/>
          <w:szCs w:val="28"/>
          <w:lang w:eastAsia="en-US"/>
        </w:rPr>
        <w:t>н</w:t>
      </w:r>
      <w:r w:rsidR="0030505A" w:rsidRPr="0030505A">
        <w:rPr>
          <w:rFonts w:eastAsiaTheme="minorHAnsi"/>
          <w:bCs/>
          <w:sz w:val="28"/>
          <w:szCs w:val="28"/>
          <w:lang w:eastAsia="en-US"/>
        </w:rPr>
        <w:t>ное (бессрочное) пользование;</w:t>
      </w:r>
    </w:p>
    <w:p w:rsidR="0030505A" w:rsidRPr="0030505A"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30505A" w:rsidRPr="0030505A">
        <w:rPr>
          <w:rFonts w:eastAsiaTheme="minorHAnsi"/>
          <w:bCs/>
          <w:sz w:val="28"/>
          <w:szCs w:val="28"/>
          <w:lang w:eastAsia="en-US"/>
        </w:rPr>
        <w:t xml:space="preserve">договор безвозмездного пользования земельным участком, подписанный председателем </w:t>
      </w:r>
      <w:r w:rsidR="0030505A">
        <w:rPr>
          <w:rFonts w:eastAsiaTheme="minorHAnsi"/>
          <w:bCs/>
          <w:sz w:val="28"/>
          <w:szCs w:val="28"/>
          <w:lang w:eastAsia="en-US"/>
        </w:rPr>
        <w:t>Комитета</w:t>
      </w:r>
      <w:r>
        <w:rPr>
          <w:rFonts w:eastAsiaTheme="minorHAnsi"/>
          <w:bCs/>
          <w:sz w:val="28"/>
          <w:szCs w:val="28"/>
          <w:lang w:eastAsia="en-US"/>
        </w:rPr>
        <w:t>,</w:t>
      </w:r>
      <w:r w:rsidR="0030505A" w:rsidRPr="0030505A">
        <w:rPr>
          <w:rFonts w:eastAsiaTheme="minorHAnsi"/>
          <w:bCs/>
          <w:sz w:val="28"/>
          <w:szCs w:val="28"/>
          <w:lang w:eastAsia="en-US"/>
        </w:rPr>
        <w:t xml:space="preserve"> при предоставлении земельного участка в безво</w:t>
      </w:r>
      <w:r w:rsidR="0030505A" w:rsidRPr="0030505A">
        <w:rPr>
          <w:rFonts w:eastAsiaTheme="minorHAnsi"/>
          <w:bCs/>
          <w:sz w:val="28"/>
          <w:szCs w:val="28"/>
          <w:lang w:eastAsia="en-US"/>
        </w:rPr>
        <w:t>з</w:t>
      </w:r>
      <w:r w:rsidR="0030505A" w:rsidRPr="0030505A">
        <w:rPr>
          <w:rFonts w:eastAsiaTheme="minorHAnsi"/>
          <w:bCs/>
          <w:sz w:val="28"/>
          <w:szCs w:val="28"/>
          <w:lang w:eastAsia="en-US"/>
        </w:rPr>
        <w:t>мездное пользование;</w:t>
      </w:r>
    </w:p>
    <w:p w:rsidR="0030505A" w:rsidRDefault="00177016" w:rsidP="0030505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30505A" w:rsidRPr="0030505A">
        <w:rPr>
          <w:rFonts w:eastAsiaTheme="minorHAnsi"/>
          <w:bCs/>
          <w:sz w:val="28"/>
          <w:szCs w:val="28"/>
          <w:lang w:eastAsia="en-US"/>
        </w:rPr>
        <w:t xml:space="preserve">уведомление об отказе в предоставлении </w:t>
      </w:r>
      <w:r>
        <w:rPr>
          <w:rFonts w:eastAsiaTheme="minorHAnsi"/>
          <w:bCs/>
          <w:sz w:val="28"/>
          <w:szCs w:val="28"/>
          <w:lang w:eastAsia="en-US"/>
        </w:rPr>
        <w:t>муниципальной услуги</w:t>
      </w:r>
      <w:r w:rsidR="0030505A" w:rsidRPr="0030505A">
        <w:rPr>
          <w:rFonts w:eastAsiaTheme="minorHAnsi"/>
          <w:bCs/>
          <w:sz w:val="28"/>
          <w:szCs w:val="28"/>
          <w:lang w:eastAsia="en-US"/>
        </w:rPr>
        <w:t>, с ук</w:t>
      </w:r>
      <w:r w:rsidR="0030505A" w:rsidRPr="0030505A">
        <w:rPr>
          <w:rFonts w:eastAsiaTheme="minorHAnsi"/>
          <w:bCs/>
          <w:sz w:val="28"/>
          <w:szCs w:val="28"/>
          <w:lang w:eastAsia="en-US"/>
        </w:rPr>
        <w:t>а</w:t>
      </w:r>
      <w:r w:rsidR="0030505A" w:rsidRPr="0030505A">
        <w:rPr>
          <w:rFonts w:eastAsiaTheme="minorHAnsi"/>
          <w:bCs/>
          <w:sz w:val="28"/>
          <w:szCs w:val="28"/>
          <w:lang w:eastAsia="en-US"/>
        </w:rPr>
        <w:t>занием причины отказа.</w:t>
      </w:r>
    </w:p>
    <w:p w:rsidR="00AD38C1" w:rsidRPr="00AD38C1" w:rsidRDefault="00AD38C1" w:rsidP="00AD38C1">
      <w:pPr>
        <w:autoSpaceDE w:val="0"/>
        <w:autoSpaceDN w:val="0"/>
        <w:adjustRightInd w:val="0"/>
        <w:ind w:firstLine="540"/>
        <w:jc w:val="both"/>
        <w:rPr>
          <w:rFonts w:eastAsiaTheme="minorHAnsi"/>
          <w:sz w:val="28"/>
          <w:szCs w:val="28"/>
          <w:lang w:eastAsia="en-US"/>
        </w:rPr>
      </w:pPr>
      <w:r w:rsidRPr="00AD38C1">
        <w:rPr>
          <w:rFonts w:eastAsiaTheme="minorHAnsi"/>
          <w:sz w:val="28"/>
          <w:szCs w:val="28"/>
          <w:lang w:eastAsia="en-US"/>
        </w:rPr>
        <w:t>Специалист, ответственный за выдачу документов, 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а также предлагает получателю муниципальной услуги:</w:t>
      </w:r>
    </w:p>
    <w:p w:rsidR="00AD38C1" w:rsidRPr="00AD38C1" w:rsidRDefault="00AD38C1" w:rsidP="00AD38C1">
      <w:pPr>
        <w:autoSpaceDE w:val="0"/>
        <w:autoSpaceDN w:val="0"/>
        <w:adjustRightInd w:val="0"/>
        <w:ind w:firstLine="540"/>
        <w:jc w:val="both"/>
        <w:rPr>
          <w:rFonts w:eastAsiaTheme="minorHAnsi"/>
          <w:sz w:val="28"/>
          <w:szCs w:val="28"/>
          <w:lang w:eastAsia="en-US"/>
        </w:rPr>
      </w:pPr>
      <w:r w:rsidRPr="00AD38C1">
        <w:rPr>
          <w:rFonts w:eastAsiaTheme="minorHAnsi"/>
          <w:sz w:val="28"/>
          <w:szCs w:val="28"/>
          <w:lang w:eastAsia="en-US"/>
        </w:rPr>
        <w:t>- проверить правильность внесенных в документы сведений. При обнар</w:t>
      </w:r>
      <w:r w:rsidRPr="00AD38C1">
        <w:rPr>
          <w:rFonts w:eastAsiaTheme="minorHAnsi"/>
          <w:sz w:val="28"/>
          <w:szCs w:val="28"/>
          <w:lang w:eastAsia="en-US"/>
        </w:rPr>
        <w:t>у</w:t>
      </w:r>
      <w:r w:rsidRPr="00AD38C1">
        <w:rPr>
          <w:rFonts w:eastAsiaTheme="minorHAnsi"/>
          <w:sz w:val="28"/>
          <w:szCs w:val="28"/>
          <w:lang w:eastAsia="en-US"/>
        </w:rPr>
        <w:t>жении неверно внесенных сведений оформляется заявление о внесении изм</w:t>
      </w:r>
      <w:r w:rsidRPr="00AD38C1">
        <w:rPr>
          <w:rFonts w:eastAsiaTheme="minorHAnsi"/>
          <w:sz w:val="28"/>
          <w:szCs w:val="28"/>
          <w:lang w:eastAsia="en-US"/>
        </w:rPr>
        <w:t>е</w:t>
      </w:r>
      <w:r w:rsidRPr="00AD38C1">
        <w:rPr>
          <w:rFonts w:eastAsiaTheme="minorHAnsi"/>
          <w:sz w:val="28"/>
          <w:szCs w:val="28"/>
          <w:lang w:eastAsia="en-US"/>
        </w:rPr>
        <w:t>нений в документы;</w:t>
      </w:r>
    </w:p>
    <w:p w:rsidR="00AD38C1" w:rsidRPr="00AD38C1" w:rsidRDefault="00AD38C1" w:rsidP="00AD38C1">
      <w:pPr>
        <w:autoSpaceDE w:val="0"/>
        <w:autoSpaceDN w:val="0"/>
        <w:adjustRightInd w:val="0"/>
        <w:ind w:firstLine="540"/>
        <w:jc w:val="both"/>
        <w:rPr>
          <w:rFonts w:eastAsiaTheme="minorHAnsi"/>
          <w:sz w:val="28"/>
          <w:szCs w:val="28"/>
          <w:lang w:eastAsia="en-US"/>
        </w:rPr>
      </w:pPr>
      <w:r w:rsidRPr="00AD38C1">
        <w:rPr>
          <w:rFonts w:eastAsiaTheme="minorHAnsi"/>
          <w:sz w:val="28"/>
          <w:szCs w:val="28"/>
          <w:lang w:eastAsia="en-US"/>
        </w:rPr>
        <w:t>- предлагает получателю договора купли-продажи (аренды) земельного участка расписаться в договоре;</w:t>
      </w:r>
    </w:p>
    <w:p w:rsidR="00AD38C1" w:rsidRPr="00AD38C1" w:rsidRDefault="00AD38C1" w:rsidP="00AD38C1">
      <w:pPr>
        <w:autoSpaceDE w:val="0"/>
        <w:autoSpaceDN w:val="0"/>
        <w:adjustRightInd w:val="0"/>
        <w:ind w:firstLine="540"/>
        <w:jc w:val="both"/>
        <w:rPr>
          <w:rFonts w:eastAsiaTheme="minorHAnsi"/>
          <w:sz w:val="28"/>
          <w:szCs w:val="28"/>
          <w:lang w:eastAsia="en-US"/>
        </w:rPr>
      </w:pPr>
      <w:r w:rsidRPr="00AD38C1">
        <w:rPr>
          <w:rFonts w:eastAsiaTheme="minorHAnsi"/>
          <w:sz w:val="28"/>
          <w:szCs w:val="28"/>
          <w:lang w:eastAsia="en-US"/>
        </w:rPr>
        <w:t>- предлагает получателю документа расписаться в журнале выдачи док</w:t>
      </w:r>
      <w:r w:rsidRPr="00AD38C1">
        <w:rPr>
          <w:rFonts w:eastAsiaTheme="minorHAnsi"/>
          <w:sz w:val="28"/>
          <w:szCs w:val="28"/>
          <w:lang w:eastAsia="en-US"/>
        </w:rPr>
        <w:t>у</w:t>
      </w:r>
      <w:r w:rsidRPr="00AD38C1">
        <w:rPr>
          <w:rFonts w:eastAsiaTheme="minorHAnsi"/>
          <w:sz w:val="28"/>
          <w:szCs w:val="28"/>
          <w:lang w:eastAsia="en-US"/>
        </w:rPr>
        <w:t>ментов (если получателю муниципальной услуги выдается уведомление об о</w:t>
      </w:r>
      <w:r w:rsidRPr="00AD38C1">
        <w:rPr>
          <w:rFonts w:eastAsiaTheme="minorHAnsi"/>
          <w:sz w:val="28"/>
          <w:szCs w:val="28"/>
          <w:lang w:eastAsia="en-US"/>
        </w:rPr>
        <w:t>т</w:t>
      </w:r>
      <w:r w:rsidRPr="00AD38C1">
        <w:rPr>
          <w:rFonts w:eastAsiaTheme="minorHAnsi"/>
          <w:sz w:val="28"/>
          <w:szCs w:val="28"/>
          <w:lang w:eastAsia="en-US"/>
        </w:rPr>
        <w:t>казе в предоставлении испрашиваемого земельного участка - получатель ст</w:t>
      </w:r>
      <w:r w:rsidRPr="00AD38C1">
        <w:rPr>
          <w:rFonts w:eastAsiaTheme="minorHAnsi"/>
          <w:sz w:val="28"/>
          <w:szCs w:val="28"/>
          <w:lang w:eastAsia="en-US"/>
        </w:rPr>
        <w:t>а</w:t>
      </w:r>
      <w:r w:rsidRPr="00AD38C1">
        <w:rPr>
          <w:rFonts w:eastAsiaTheme="minorHAnsi"/>
          <w:sz w:val="28"/>
          <w:szCs w:val="28"/>
          <w:lang w:eastAsia="en-US"/>
        </w:rPr>
        <w:t>вит отметку о получении уведомления на втором экземпляре уведомления, к</w:t>
      </w:r>
      <w:r w:rsidRPr="00AD38C1">
        <w:rPr>
          <w:rFonts w:eastAsiaTheme="minorHAnsi"/>
          <w:sz w:val="28"/>
          <w:szCs w:val="28"/>
          <w:lang w:eastAsia="en-US"/>
        </w:rPr>
        <w:t>о</w:t>
      </w:r>
      <w:r w:rsidRPr="00AD38C1">
        <w:rPr>
          <w:rFonts w:eastAsiaTheme="minorHAnsi"/>
          <w:sz w:val="28"/>
          <w:szCs w:val="28"/>
          <w:lang w:eastAsia="en-US"/>
        </w:rPr>
        <w:t xml:space="preserve">торый возвращается в </w:t>
      </w:r>
      <w:r>
        <w:rPr>
          <w:rFonts w:eastAsiaTheme="minorHAnsi"/>
          <w:sz w:val="28"/>
          <w:szCs w:val="28"/>
          <w:lang w:eastAsia="en-US"/>
        </w:rPr>
        <w:t>Комитет</w:t>
      </w:r>
      <w:r w:rsidRPr="00AD38C1">
        <w:rPr>
          <w:rFonts w:eastAsiaTheme="minorHAnsi"/>
          <w:sz w:val="28"/>
          <w:szCs w:val="28"/>
          <w:lang w:eastAsia="en-US"/>
        </w:rPr>
        <w:t>);</w:t>
      </w:r>
    </w:p>
    <w:p w:rsidR="00AD38C1" w:rsidRPr="00AD38C1" w:rsidRDefault="00AD38C1" w:rsidP="00AD38C1">
      <w:pPr>
        <w:autoSpaceDE w:val="0"/>
        <w:autoSpaceDN w:val="0"/>
        <w:adjustRightInd w:val="0"/>
        <w:ind w:firstLine="540"/>
        <w:jc w:val="both"/>
        <w:rPr>
          <w:rFonts w:eastAsiaTheme="minorHAnsi"/>
          <w:sz w:val="28"/>
          <w:szCs w:val="28"/>
          <w:lang w:eastAsia="en-US"/>
        </w:rPr>
      </w:pPr>
      <w:r w:rsidRPr="00AD38C1">
        <w:rPr>
          <w:rFonts w:eastAsiaTheme="minorHAnsi"/>
          <w:sz w:val="28"/>
          <w:szCs w:val="28"/>
          <w:lang w:eastAsia="en-US"/>
        </w:rPr>
        <w:t xml:space="preserve">- </w:t>
      </w:r>
      <w:r w:rsidR="00D0063C">
        <w:rPr>
          <w:rFonts w:eastAsiaTheme="minorHAnsi"/>
          <w:sz w:val="28"/>
          <w:szCs w:val="28"/>
          <w:lang w:eastAsia="en-US"/>
        </w:rPr>
        <w:t>выдает</w:t>
      </w:r>
      <w:r w:rsidRPr="00AD38C1">
        <w:rPr>
          <w:rFonts w:eastAsiaTheme="minorHAnsi"/>
          <w:sz w:val="28"/>
          <w:szCs w:val="28"/>
          <w:lang w:eastAsia="en-US"/>
        </w:rPr>
        <w:t xml:space="preserve"> </w:t>
      </w:r>
      <w:r w:rsidR="00D0063C">
        <w:rPr>
          <w:rFonts w:eastAsiaTheme="minorHAnsi"/>
          <w:sz w:val="28"/>
          <w:szCs w:val="28"/>
          <w:lang w:eastAsia="en-US"/>
        </w:rPr>
        <w:t>заявителю</w:t>
      </w:r>
      <w:r w:rsidRPr="00AD38C1">
        <w:rPr>
          <w:rFonts w:eastAsiaTheme="minorHAnsi"/>
          <w:sz w:val="28"/>
          <w:szCs w:val="28"/>
          <w:lang w:eastAsia="en-US"/>
        </w:rPr>
        <w:t xml:space="preserve"> результат предоставления муниципальной услуги</w:t>
      </w:r>
      <w:r>
        <w:rPr>
          <w:rFonts w:eastAsiaTheme="minorHAnsi"/>
          <w:sz w:val="28"/>
          <w:szCs w:val="28"/>
          <w:lang w:eastAsia="en-US"/>
        </w:rPr>
        <w:t>.</w:t>
      </w:r>
    </w:p>
    <w:p w:rsidR="00AD38C1" w:rsidRDefault="00EA1C40" w:rsidP="0030505A">
      <w:pPr>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48</w:t>
      </w:r>
      <w:r w:rsidR="00AD38C1" w:rsidRPr="00AD38C1">
        <w:rPr>
          <w:rFonts w:eastAsiaTheme="minorHAnsi"/>
          <w:sz w:val="28"/>
          <w:szCs w:val="28"/>
          <w:lang w:eastAsia="en-US"/>
        </w:rPr>
        <w:t>. Второй экземпляр результата предоставления муниципальной услуги, заявление о предоставлении земельного участка в собственность, аренду, п</w:t>
      </w:r>
      <w:r w:rsidR="00AD38C1" w:rsidRPr="00AD38C1">
        <w:rPr>
          <w:rFonts w:eastAsiaTheme="minorHAnsi"/>
          <w:sz w:val="28"/>
          <w:szCs w:val="28"/>
          <w:lang w:eastAsia="en-US"/>
        </w:rPr>
        <w:t>о</w:t>
      </w:r>
      <w:r w:rsidR="00AD38C1" w:rsidRPr="00AD38C1">
        <w:rPr>
          <w:rFonts w:eastAsiaTheme="minorHAnsi"/>
          <w:sz w:val="28"/>
          <w:szCs w:val="28"/>
          <w:lang w:eastAsia="en-US"/>
        </w:rPr>
        <w:t xml:space="preserve">стоянное (бессрочное) пользование земельного участка и прилагаемые к нему документы остаются на хранении в </w:t>
      </w:r>
      <w:r w:rsidR="00AD38C1">
        <w:rPr>
          <w:rFonts w:eastAsiaTheme="minorHAnsi"/>
          <w:sz w:val="28"/>
          <w:szCs w:val="28"/>
          <w:lang w:eastAsia="en-US"/>
        </w:rPr>
        <w:t>Комитете</w:t>
      </w:r>
      <w:r w:rsidR="00AD38C1" w:rsidRPr="00AD38C1">
        <w:rPr>
          <w:rFonts w:eastAsiaTheme="minorHAnsi"/>
          <w:sz w:val="28"/>
          <w:szCs w:val="28"/>
          <w:lang w:eastAsia="en-US"/>
        </w:rPr>
        <w:t>.</w:t>
      </w:r>
    </w:p>
    <w:p w:rsidR="00177016" w:rsidRPr="00177016" w:rsidRDefault="00177016" w:rsidP="00177016">
      <w:pPr>
        <w:autoSpaceDE w:val="0"/>
        <w:autoSpaceDN w:val="0"/>
        <w:adjustRightInd w:val="0"/>
        <w:ind w:firstLine="540"/>
        <w:jc w:val="both"/>
        <w:rPr>
          <w:rFonts w:eastAsiaTheme="minorHAnsi"/>
          <w:sz w:val="28"/>
          <w:szCs w:val="28"/>
          <w:lang w:eastAsia="en-US"/>
        </w:rPr>
      </w:pPr>
      <w:r w:rsidRPr="00177016">
        <w:rPr>
          <w:rFonts w:eastAsiaTheme="minorHAnsi"/>
          <w:sz w:val="28"/>
          <w:szCs w:val="28"/>
          <w:lang w:eastAsia="en-US"/>
        </w:rPr>
        <w:t>Право собственности, аренды, постоянного (бессрочного) пользования</w:t>
      </w:r>
      <w:r>
        <w:rPr>
          <w:rFonts w:eastAsiaTheme="minorHAnsi"/>
          <w:sz w:val="28"/>
          <w:szCs w:val="28"/>
          <w:lang w:eastAsia="en-US"/>
        </w:rPr>
        <w:t>,</w:t>
      </w:r>
      <w:r w:rsidRPr="00177016">
        <w:rPr>
          <w:rFonts w:eastAsiaTheme="minorHAnsi"/>
          <w:sz w:val="28"/>
          <w:szCs w:val="28"/>
          <w:lang w:eastAsia="en-US"/>
        </w:rPr>
        <w:t xml:space="preserve"> безвозмездного пользования земельным участком заявителя, в соответствии с действующим законодательством, возникает с момента его государственной регистрации</w:t>
      </w:r>
      <w:r>
        <w:rPr>
          <w:rFonts w:eastAsiaTheme="minorHAnsi"/>
          <w:sz w:val="28"/>
          <w:szCs w:val="28"/>
          <w:lang w:eastAsia="en-US"/>
        </w:rPr>
        <w:t xml:space="preserve">. </w:t>
      </w:r>
    </w:p>
    <w:p w:rsidR="0030505A" w:rsidRPr="00FF64B0" w:rsidRDefault="0030505A" w:rsidP="0030505A">
      <w:pPr>
        <w:pStyle w:val="ConsPlusNormal"/>
        <w:jc w:val="center"/>
        <w:outlineLvl w:val="2"/>
        <w:rPr>
          <w:sz w:val="10"/>
          <w:szCs w:val="10"/>
        </w:rPr>
      </w:pPr>
    </w:p>
    <w:p w:rsidR="00B86B01" w:rsidRPr="0033222D" w:rsidRDefault="00B86B01" w:rsidP="00B86B01">
      <w:pPr>
        <w:pStyle w:val="ConsPlusNormal"/>
        <w:jc w:val="center"/>
        <w:rPr>
          <w:b/>
        </w:rPr>
      </w:pPr>
      <w:r w:rsidRPr="0033222D">
        <w:rPr>
          <w:b/>
        </w:rPr>
        <w:t>3.</w:t>
      </w:r>
      <w:r w:rsidR="00EA1C40">
        <w:rPr>
          <w:b/>
        </w:rPr>
        <w:t>6</w:t>
      </w:r>
      <w:r w:rsidRPr="0033222D">
        <w:rPr>
          <w:b/>
        </w:rPr>
        <w:t xml:space="preserve">. </w:t>
      </w:r>
      <w:r>
        <w:rPr>
          <w:b/>
        </w:rPr>
        <w:t>Особенности предоставления муниципальной услуги в МФЦ</w:t>
      </w:r>
    </w:p>
    <w:p w:rsidR="00B86B01" w:rsidRPr="00FF64B0" w:rsidRDefault="00B86B01" w:rsidP="00B86B01">
      <w:pPr>
        <w:pStyle w:val="ConsPlusNormal"/>
        <w:jc w:val="both"/>
        <w:rPr>
          <w:sz w:val="10"/>
          <w:szCs w:val="10"/>
        </w:rPr>
      </w:pPr>
    </w:p>
    <w:p w:rsidR="00B86B01" w:rsidRPr="00A4710F" w:rsidRDefault="00EA1C40" w:rsidP="00B86B01">
      <w:pPr>
        <w:pStyle w:val="ConsPlusNormal"/>
        <w:ind w:firstLine="567"/>
        <w:jc w:val="both"/>
      </w:pPr>
      <w:r>
        <w:t>49</w:t>
      </w:r>
      <w:r w:rsidR="00B86B01" w:rsidRPr="00A4710F">
        <w:t>. По муниципальной услуге МФЦ осуществляет следующие действия:</w:t>
      </w:r>
    </w:p>
    <w:p w:rsidR="00C3568C"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информирование заявителей о порядке предоставления муниципальной услуги через МФЦ;</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информирование заявителей о месте нахождения Комитет</w:t>
      </w:r>
      <w:r>
        <w:rPr>
          <w:sz w:val="28"/>
          <w:szCs w:val="28"/>
          <w:lang w:eastAsia="ar-SA"/>
        </w:rPr>
        <w:t>а,</w:t>
      </w:r>
      <w:r w:rsidRPr="00A4710F">
        <w:rPr>
          <w:sz w:val="28"/>
          <w:szCs w:val="28"/>
          <w:lang w:eastAsia="ar-SA"/>
        </w:rPr>
        <w:t xml:space="preserve"> режиме </w:t>
      </w:r>
      <w:r w:rsidRPr="00A4710F">
        <w:rPr>
          <w:sz w:val="28"/>
          <w:szCs w:val="28"/>
          <w:lang w:eastAsia="ar-SA"/>
        </w:rPr>
        <w:lastRenderedPageBreak/>
        <w:t>работы и контактных телефонах;</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прием письменных заявлений заявителей;</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передача принятых письменных заявлений в Комитет;</w:t>
      </w:r>
    </w:p>
    <w:p w:rsidR="00FF64B0" w:rsidRDefault="00B86B01" w:rsidP="00FF64B0">
      <w:pPr>
        <w:widowControl w:val="0"/>
        <w:suppressAutoHyphens/>
        <w:autoSpaceDE w:val="0"/>
        <w:ind w:firstLine="540"/>
        <w:jc w:val="both"/>
        <w:rPr>
          <w:sz w:val="28"/>
          <w:szCs w:val="28"/>
          <w:lang w:eastAsia="ar-SA"/>
        </w:rPr>
      </w:pPr>
      <w:r w:rsidRPr="00A4710F">
        <w:rPr>
          <w:sz w:val="28"/>
          <w:szCs w:val="28"/>
          <w:lang w:eastAsia="ar-SA"/>
        </w:rPr>
        <w:t>- выдачу результата предоставления муниципальной услуги.</w:t>
      </w:r>
      <w:r>
        <w:rPr>
          <w:sz w:val="28"/>
          <w:szCs w:val="28"/>
          <w:lang w:eastAsia="ar-SA"/>
        </w:rPr>
        <w:t xml:space="preserve"> </w:t>
      </w:r>
    </w:p>
    <w:p w:rsidR="00B86B01" w:rsidRPr="000772B0" w:rsidRDefault="00B86B01" w:rsidP="000772B0">
      <w:pPr>
        <w:widowControl w:val="0"/>
        <w:suppressAutoHyphens/>
        <w:autoSpaceDE w:val="0"/>
        <w:ind w:firstLine="540"/>
        <w:jc w:val="both"/>
        <w:rPr>
          <w:sz w:val="28"/>
          <w:szCs w:val="28"/>
          <w:lang w:eastAsia="ar-SA"/>
        </w:rPr>
      </w:pPr>
      <w:proofErr w:type="gramStart"/>
      <w:r w:rsidRPr="00FF64B0">
        <w:rPr>
          <w:sz w:val="28"/>
          <w:szCs w:val="28"/>
          <w:lang w:eastAsia="ar-SA"/>
        </w:rPr>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w:t>
      </w:r>
      <w:r w:rsidR="00177016" w:rsidRPr="00FF64B0">
        <w:rPr>
          <w:bCs/>
          <w:sz w:val="28"/>
          <w:szCs w:val="28"/>
        </w:rPr>
        <w:t xml:space="preserve">Предоставление в собственность, </w:t>
      </w:r>
      <w:r w:rsidR="00177016" w:rsidRPr="000772B0">
        <w:rPr>
          <w:bCs/>
          <w:sz w:val="28"/>
          <w:szCs w:val="28"/>
        </w:rPr>
        <w:t>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 на территории городского округа Верхняя Пышма</w:t>
      </w:r>
      <w:r w:rsidRPr="000772B0">
        <w:rPr>
          <w:sz w:val="28"/>
          <w:szCs w:val="28"/>
          <w:lang w:eastAsia="ar-SA"/>
        </w:rPr>
        <w:t>»).</w:t>
      </w:r>
      <w:proofErr w:type="gramEnd"/>
    </w:p>
    <w:p w:rsidR="00B86B01" w:rsidRPr="00A4710F" w:rsidRDefault="00B86B01" w:rsidP="00177016">
      <w:pPr>
        <w:widowControl w:val="0"/>
        <w:suppressAutoHyphens/>
        <w:autoSpaceDE w:val="0"/>
        <w:ind w:firstLine="567"/>
        <w:jc w:val="both"/>
        <w:rPr>
          <w:sz w:val="28"/>
          <w:szCs w:val="28"/>
          <w:lang w:eastAsia="ar-SA"/>
        </w:rPr>
      </w:pPr>
      <w:r w:rsidRPr="000772B0">
        <w:rPr>
          <w:sz w:val="28"/>
          <w:szCs w:val="28"/>
          <w:lang w:eastAsia="ar-SA"/>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w:t>
      </w:r>
      <w:r w:rsidRPr="00A4710F">
        <w:rPr>
          <w:sz w:val="28"/>
          <w:szCs w:val="28"/>
          <w:lang w:eastAsia="ar-SA"/>
        </w:rPr>
        <w:t xml:space="preserve"> прием письменного заявления заявителя в МФЦ не производится, заявление в Комитет</w:t>
      </w:r>
      <w:r>
        <w:rPr>
          <w:sz w:val="28"/>
          <w:szCs w:val="28"/>
          <w:lang w:eastAsia="ar-SA"/>
        </w:rPr>
        <w:t xml:space="preserve"> </w:t>
      </w:r>
      <w:r w:rsidRPr="00A4710F">
        <w:rPr>
          <w:sz w:val="28"/>
          <w:szCs w:val="28"/>
          <w:lang w:eastAsia="ar-SA"/>
        </w:rPr>
        <w:t>не передается.</w:t>
      </w:r>
    </w:p>
    <w:p w:rsidR="00B24896"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xml:space="preserve">МФЦ выдает </w:t>
      </w:r>
      <w:r>
        <w:rPr>
          <w:sz w:val="28"/>
          <w:szCs w:val="28"/>
          <w:lang w:eastAsia="ar-SA"/>
        </w:rPr>
        <w:t>з</w:t>
      </w:r>
      <w:r w:rsidRPr="00A4710F">
        <w:rPr>
          <w:sz w:val="28"/>
          <w:szCs w:val="28"/>
          <w:lang w:eastAsia="ar-SA"/>
        </w:rPr>
        <w:t>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F959CB" w:rsidRDefault="00B86B01" w:rsidP="00B86B01">
      <w:pPr>
        <w:widowControl w:val="0"/>
        <w:suppressAutoHyphens/>
        <w:autoSpaceDE w:val="0"/>
        <w:ind w:firstLine="540"/>
        <w:jc w:val="both"/>
        <w:rPr>
          <w:sz w:val="28"/>
          <w:szCs w:val="28"/>
          <w:lang w:eastAsia="ar-SA"/>
        </w:rPr>
      </w:pPr>
      <w:proofErr w:type="gramStart"/>
      <w:r w:rsidRPr="00A4710F">
        <w:rPr>
          <w:sz w:val="28"/>
          <w:szCs w:val="28"/>
          <w:lang w:eastAsia="ar-SA"/>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roofErr w:type="gramEnd"/>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 xml:space="preserve"> При подаче запроса в МФЦ лицом, ответственным за выполнение административной процедуры, является работник МФЦ.</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Принятые от заявителя заявление и документы передаются в Комите</w:t>
      </w:r>
      <w:r>
        <w:rPr>
          <w:sz w:val="28"/>
          <w:szCs w:val="28"/>
          <w:lang w:eastAsia="ar-SA"/>
        </w:rPr>
        <w:t>т</w:t>
      </w:r>
      <w:r w:rsidRPr="00A4710F">
        <w:rPr>
          <w:sz w:val="28"/>
          <w:szCs w:val="28"/>
          <w:lang w:eastAsia="ar-SA"/>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Комитетом от МФЦ не производится.  </w:t>
      </w:r>
    </w:p>
    <w:p w:rsidR="00B86B01" w:rsidRPr="00A4710F" w:rsidRDefault="00B86B01" w:rsidP="00B86B01">
      <w:pPr>
        <w:widowControl w:val="0"/>
        <w:suppressAutoHyphens/>
        <w:autoSpaceDE w:val="0"/>
        <w:ind w:firstLine="540"/>
        <w:jc w:val="both"/>
        <w:rPr>
          <w:sz w:val="28"/>
          <w:szCs w:val="28"/>
          <w:lang w:eastAsia="ar-SA"/>
        </w:rPr>
      </w:pPr>
      <w:r w:rsidRPr="00A4710F">
        <w:rPr>
          <w:sz w:val="28"/>
          <w:szCs w:val="28"/>
          <w:lang w:eastAsia="ar-SA"/>
        </w:rPr>
        <w:t>Комитет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муниципальной услуги в последний день окончания срока предоставления муниципальной услуги.</w:t>
      </w:r>
    </w:p>
    <w:p w:rsidR="00B86B01" w:rsidRDefault="00B86B01" w:rsidP="00B86B01">
      <w:pPr>
        <w:widowControl w:val="0"/>
        <w:suppressAutoHyphens/>
        <w:autoSpaceDE w:val="0"/>
        <w:ind w:firstLine="540"/>
        <w:jc w:val="both"/>
        <w:rPr>
          <w:lang w:eastAsia="ar-SA"/>
        </w:rPr>
      </w:pPr>
      <w:r w:rsidRPr="00A4710F">
        <w:rPr>
          <w:sz w:val="28"/>
          <w:szCs w:val="28"/>
          <w:lang w:eastAsia="ar-SA"/>
        </w:rPr>
        <w:t xml:space="preserve">Результат предоставления муниципальной услуги выдается заявителю в срок, установленный </w:t>
      </w:r>
      <w:r>
        <w:rPr>
          <w:sz w:val="28"/>
          <w:szCs w:val="28"/>
          <w:lang w:eastAsia="ar-SA"/>
        </w:rPr>
        <w:t>Р</w:t>
      </w:r>
      <w:r w:rsidRPr="00A4710F">
        <w:rPr>
          <w:sz w:val="28"/>
          <w:szCs w:val="28"/>
          <w:lang w:eastAsia="ar-SA"/>
        </w:rPr>
        <w:t>егламентом, исчисляемый со дня приема заявления и документов в МФЦ</w:t>
      </w:r>
      <w:r w:rsidRPr="008F6B65">
        <w:rPr>
          <w:lang w:eastAsia="ar-SA"/>
        </w:rPr>
        <w:t>.</w:t>
      </w:r>
      <w:r>
        <w:rPr>
          <w:lang w:eastAsia="ar-SA"/>
        </w:rPr>
        <w:t xml:space="preserve"> </w:t>
      </w:r>
    </w:p>
    <w:p w:rsidR="00B86B01" w:rsidRPr="00D10E98" w:rsidRDefault="00B86B01" w:rsidP="00B86B01">
      <w:pPr>
        <w:widowControl w:val="0"/>
        <w:jc w:val="center"/>
        <w:rPr>
          <w:b/>
          <w:sz w:val="28"/>
          <w:szCs w:val="28"/>
        </w:rPr>
      </w:pPr>
      <w:r w:rsidRPr="00D10E98">
        <w:rPr>
          <w:b/>
          <w:sz w:val="28"/>
          <w:szCs w:val="28"/>
        </w:rPr>
        <w:lastRenderedPageBreak/>
        <w:t>Раздел 4.</w:t>
      </w:r>
      <w:r w:rsidRPr="00D10E98">
        <w:rPr>
          <w:b/>
          <w:sz w:val="28"/>
          <w:szCs w:val="28"/>
          <w:lang w:val="en-US"/>
        </w:rPr>
        <w:t> </w:t>
      </w:r>
      <w:proofErr w:type="gramStart"/>
      <w:r w:rsidRPr="00D10E98">
        <w:rPr>
          <w:b/>
          <w:sz w:val="28"/>
          <w:szCs w:val="28"/>
        </w:rPr>
        <w:t>Контроль за</w:t>
      </w:r>
      <w:proofErr w:type="gramEnd"/>
      <w:r w:rsidRPr="00D10E98">
        <w:rPr>
          <w:b/>
          <w:sz w:val="28"/>
          <w:szCs w:val="28"/>
        </w:rPr>
        <w:t xml:space="preserve"> предоставлением муниципальной услуги</w:t>
      </w:r>
    </w:p>
    <w:p w:rsidR="00B86B01" w:rsidRPr="00FF64B0" w:rsidRDefault="00B86B01" w:rsidP="00B86B01">
      <w:pPr>
        <w:autoSpaceDE w:val="0"/>
        <w:autoSpaceDN w:val="0"/>
        <w:adjustRightInd w:val="0"/>
        <w:ind w:firstLine="709"/>
        <w:jc w:val="center"/>
        <w:rPr>
          <w:b/>
          <w:color w:val="FF0000"/>
          <w:sz w:val="10"/>
          <w:szCs w:val="10"/>
        </w:rPr>
      </w:pPr>
    </w:p>
    <w:p w:rsidR="00B86B01" w:rsidRPr="00D10E98" w:rsidRDefault="00B86B01" w:rsidP="00B86B01">
      <w:pPr>
        <w:autoSpaceDE w:val="0"/>
        <w:autoSpaceDN w:val="0"/>
        <w:adjustRightInd w:val="0"/>
        <w:jc w:val="center"/>
        <w:rPr>
          <w:b/>
          <w:sz w:val="28"/>
          <w:szCs w:val="28"/>
        </w:rPr>
      </w:pPr>
      <w:r w:rsidRPr="00D10E98">
        <w:rPr>
          <w:b/>
          <w:sz w:val="28"/>
          <w:szCs w:val="28"/>
        </w:rPr>
        <w:t xml:space="preserve">4.1. Порядок осуществления текущего </w:t>
      </w:r>
      <w:proofErr w:type="gramStart"/>
      <w:r w:rsidRPr="00D10E98">
        <w:rPr>
          <w:b/>
          <w:sz w:val="28"/>
          <w:szCs w:val="28"/>
        </w:rPr>
        <w:t>контроля за</w:t>
      </w:r>
      <w:proofErr w:type="gramEnd"/>
      <w:r w:rsidRPr="00D10E98">
        <w:rPr>
          <w:b/>
          <w:sz w:val="28"/>
          <w:szCs w:val="28"/>
        </w:rPr>
        <w:t xml:space="preserve"> соблюдением </w:t>
      </w:r>
    </w:p>
    <w:p w:rsidR="00B86B01" w:rsidRPr="00D10E98" w:rsidRDefault="00B86B01" w:rsidP="00B86B01">
      <w:pPr>
        <w:autoSpaceDE w:val="0"/>
        <w:autoSpaceDN w:val="0"/>
        <w:adjustRightInd w:val="0"/>
        <w:jc w:val="center"/>
        <w:rPr>
          <w:b/>
          <w:sz w:val="28"/>
          <w:szCs w:val="28"/>
        </w:rPr>
      </w:pPr>
      <w:r w:rsidRPr="00D10E98">
        <w:rPr>
          <w:b/>
          <w:sz w:val="28"/>
          <w:szCs w:val="28"/>
        </w:rPr>
        <w:t xml:space="preserve">и исполнением ответственными должностными лицами положений </w:t>
      </w:r>
    </w:p>
    <w:p w:rsidR="00B86B01" w:rsidRPr="00D10E98" w:rsidRDefault="00B86B01" w:rsidP="00B86B01">
      <w:pPr>
        <w:autoSpaceDE w:val="0"/>
        <w:autoSpaceDN w:val="0"/>
        <w:adjustRightInd w:val="0"/>
        <w:jc w:val="center"/>
        <w:rPr>
          <w:b/>
          <w:sz w:val="28"/>
          <w:szCs w:val="28"/>
        </w:rPr>
      </w:pPr>
      <w:r w:rsidRPr="00D10E98">
        <w:rPr>
          <w:b/>
          <w:sz w:val="28"/>
          <w:szCs w:val="28"/>
        </w:rPr>
        <w:t xml:space="preserve">регламента и иных нормативных правовых актов, устанавливающих </w:t>
      </w:r>
    </w:p>
    <w:p w:rsidR="00B86B01" w:rsidRPr="00D10E98" w:rsidRDefault="00B86B01" w:rsidP="00B86B01">
      <w:pPr>
        <w:autoSpaceDE w:val="0"/>
        <w:autoSpaceDN w:val="0"/>
        <w:adjustRightInd w:val="0"/>
        <w:jc w:val="center"/>
        <w:rPr>
          <w:b/>
          <w:sz w:val="28"/>
          <w:szCs w:val="28"/>
        </w:rPr>
      </w:pPr>
      <w:r w:rsidRPr="00D10E98">
        <w:rPr>
          <w:b/>
          <w:sz w:val="28"/>
          <w:szCs w:val="28"/>
        </w:rPr>
        <w:t xml:space="preserve">требования к предоставлению муниципальной услуги, </w:t>
      </w:r>
    </w:p>
    <w:p w:rsidR="00B86B01" w:rsidRPr="00D10E98" w:rsidRDefault="00B86B01" w:rsidP="00B86B01">
      <w:pPr>
        <w:autoSpaceDE w:val="0"/>
        <w:autoSpaceDN w:val="0"/>
        <w:adjustRightInd w:val="0"/>
        <w:jc w:val="center"/>
        <w:rPr>
          <w:b/>
          <w:sz w:val="28"/>
          <w:szCs w:val="28"/>
        </w:rPr>
      </w:pPr>
      <w:r w:rsidRPr="00D10E98">
        <w:rPr>
          <w:b/>
          <w:sz w:val="28"/>
          <w:szCs w:val="28"/>
        </w:rPr>
        <w:t>а также принятием ими решений</w:t>
      </w:r>
    </w:p>
    <w:p w:rsidR="00512693" w:rsidRPr="00FF64B0" w:rsidRDefault="00B86B01" w:rsidP="00512693">
      <w:pPr>
        <w:pStyle w:val="ConsPlusNormal"/>
        <w:jc w:val="both"/>
        <w:rPr>
          <w:sz w:val="10"/>
          <w:szCs w:val="10"/>
        </w:rPr>
      </w:pPr>
      <w:r w:rsidRPr="00FF64B0">
        <w:rPr>
          <w:sz w:val="10"/>
          <w:szCs w:val="10"/>
        </w:rPr>
        <w:t xml:space="preserve"> </w:t>
      </w:r>
    </w:p>
    <w:p w:rsidR="00FF64B0" w:rsidRDefault="00EA1C40" w:rsidP="00B86B01">
      <w:pPr>
        <w:widowControl w:val="0"/>
        <w:autoSpaceDE w:val="0"/>
        <w:autoSpaceDN w:val="0"/>
        <w:adjustRightInd w:val="0"/>
        <w:ind w:firstLine="567"/>
        <w:jc w:val="both"/>
        <w:rPr>
          <w:sz w:val="28"/>
          <w:szCs w:val="28"/>
        </w:rPr>
      </w:pPr>
      <w:r>
        <w:rPr>
          <w:sz w:val="28"/>
          <w:szCs w:val="28"/>
        </w:rPr>
        <w:t>50</w:t>
      </w:r>
      <w:r w:rsidR="00B86B01">
        <w:rPr>
          <w:sz w:val="28"/>
          <w:szCs w:val="28"/>
        </w:rPr>
        <w:t xml:space="preserve">. </w:t>
      </w:r>
      <w:r w:rsidR="00FF64B0">
        <w:rPr>
          <w:sz w:val="28"/>
          <w:szCs w:val="28"/>
        </w:rPr>
        <w:t xml:space="preserve"> </w:t>
      </w:r>
      <w:r w:rsidR="00B86B01" w:rsidRPr="00D10E98">
        <w:rPr>
          <w:sz w:val="28"/>
          <w:szCs w:val="28"/>
        </w:rPr>
        <w:t>Текущий</w:t>
      </w:r>
      <w:r w:rsidR="00FF64B0">
        <w:rPr>
          <w:sz w:val="28"/>
          <w:szCs w:val="28"/>
        </w:rPr>
        <w:t xml:space="preserve"> </w:t>
      </w:r>
      <w:r w:rsidR="00B86B01" w:rsidRPr="00D10E98">
        <w:rPr>
          <w:sz w:val="28"/>
          <w:szCs w:val="28"/>
        </w:rPr>
        <w:t xml:space="preserve"> контроль </w:t>
      </w:r>
      <w:r w:rsidR="00FF64B0">
        <w:rPr>
          <w:sz w:val="28"/>
          <w:szCs w:val="28"/>
        </w:rPr>
        <w:t xml:space="preserve"> </w:t>
      </w:r>
      <w:r w:rsidR="00B86B01" w:rsidRPr="00D10E98">
        <w:rPr>
          <w:sz w:val="28"/>
          <w:szCs w:val="28"/>
        </w:rPr>
        <w:t>предоставления</w:t>
      </w:r>
      <w:r w:rsidR="00FF64B0">
        <w:rPr>
          <w:sz w:val="28"/>
          <w:szCs w:val="28"/>
        </w:rPr>
        <w:t xml:space="preserve"> </w:t>
      </w:r>
      <w:r w:rsidR="00B86B01" w:rsidRPr="00D10E98">
        <w:rPr>
          <w:sz w:val="28"/>
          <w:szCs w:val="28"/>
        </w:rPr>
        <w:t xml:space="preserve"> специалистами</w:t>
      </w:r>
      <w:r w:rsidR="00FF64B0">
        <w:rPr>
          <w:sz w:val="28"/>
          <w:szCs w:val="28"/>
        </w:rPr>
        <w:t xml:space="preserve"> </w:t>
      </w:r>
      <w:r w:rsidR="00B86B01" w:rsidRPr="00D10E98">
        <w:rPr>
          <w:sz w:val="28"/>
          <w:szCs w:val="28"/>
        </w:rPr>
        <w:t xml:space="preserve"> </w:t>
      </w:r>
      <w:proofErr w:type="gramStart"/>
      <w:r w:rsidR="00B86B01" w:rsidRPr="00D10E98">
        <w:rPr>
          <w:sz w:val="28"/>
          <w:szCs w:val="28"/>
        </w:rPr>
        <w:t>муниципальной</w:t>
      </w:r>
      <w:proofErr w:type="gramEnd"/>
      <w:r w:rsidR="00B86B01" w:rsidRPr="00D10E98">
        <w:rPr>
          <w:sz w:val="28"/>
          <w:szCs w:val="28"/>
        </w:rPr>
        <w:t xml:space="preserve"> </w:t>
      </w:r>
    </w:p>
    <w:p w:rsidR="000772B0" w:rsidRDefault="000772B0" w:rsidP="00FF64B0">
      <w:pPr>
        <w:widowControl w:val="0"/>
        <w:autoSpaceDE w:val="0"/>
        <w:autoSpaceDN w:val="0"/>
        <w:adjustRightInd w:val="0"/>
        <w:jc w:val="both"/>
        <w:rPr>
          <w:sz w:val="28"/>
          <w:szCs w:val="28"/>
        </w:rPr>
      </w:pPr>
    </w:p>
    <w:p w:rsidR="00062D2F" w:rsidRPr="00D10E98" w:rsidRDefault="00B86B01" w:rsidP="00FF64B0">
      <w:pPr>
        <w:widowControl w:val="0"/>
        <w:autoSpaceDE w:val="0"/>
        <w:autoSpaceDN w:val="0"/>
        <w:adjustRightInd w:val="0"/>
        <w:jc w:val="both"/>
        <w:rPr>
          <w:sz w:val="28"/>
          <w:szCs w:val="28"/>
        </w:rPr>
      </w:pPr>
      <w:r w:rsidRPr="00D10E98">
        <w:rPr>
          <w:sz w:val="28"/>
          <w:szCs w:val="28"/>
        </w:rPr>
        <w:t>услуги осуществляется председателем Комитета.</w:t>
      </w:r>
    </w:p>
    <w:p w:rsidR="00B86B01" w:rsidRPr="00D10E98" w:rsidRDefault="00EA1C40" w:rsidP="00B86B01">
      <w:pPr>
        <w:widowControl w:val="0"/>
        <w:autoSpaceDE w:val="0"/>
        <w:autoSpaceDN w:val="0"/>
        <w:adjustRightInd w:val="0"/>
        <w:ind w:firstLine="567"/>
        <w:jc w:val="both"/>
        <w:rPr>
          <w:sz w:val="28"/>
          <w:szCs w:val="28"/>
        </w:rPr>
      </w:pPr>
      <w:r>
        <w:rPr>
          <w:sz w:val="28"/>
          <w:szCs w:val="28"/>
        </w:rPr>
        <w:t>51</w:t>
      </w:r>
      <w:r w:rsidR="00B86B01">
        <w:rPr>
          <w:sz w:val="28"/>
          <w:szCs w:val="28"/>
        </w:rPr>
        <w:t xml:space="preserve">. </w:t>
      </w:r>
      <w:r w:rsidR="00B86B01" w:rsidRPr="00D10E98">
        <w:rPr>
          <w:sz w:val="28"/>
          <w:szCs w:val="28"/>
        </w:rPr>
        <w:t>Текущий контроль соблюдения специалистами положений настоящ</w:t>
      </w:r>
      <w:r w:rsidR="00B86B01" w:rsidRPr="00D10E98">
        <w:rPr>
          <w:sz w:val="28"/>
          <w:szCs w:val="28"/>
        </w:rPr>
        <w:t>е</w:t>
      </w:r>
      <w:r w:rsidR="00B86B01" w:rsidRPr="00D10E98">
        <w:rPr>
          <w:sz w:val="28"/>
          <w:szCs w:val="28"/>
        </w:rPr>
        <w:t xml:space="preserve">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B86B01" w:rsidRDefault="00B86B01" w:rsidP="00B86B01">
      <w:pPr>
        <w:pStyle w:val="ConsPlusNormal"/>
        <w:ind w:firstLine="567"/>
        <w:jc w:val="both"/>
      </w:pPr>
      <w:r w:rsidRPr="00D10E98">
        <w:t>Текущий контроль осуществляется систематически на протяжении всей по</w:t>
      </w:r>
      <w:r w:rsidRPr="00062A4C">
        <w:t>следовательности действий, входящих в состав административных проц</w:t>
      </w:r>
      <w:r w:rsidRPr="00062A4C">
        <w:t>е</w:t>
      </w:r>
      <w:r w:rsidRPr="00062A4C">
        <w:t xml:space="preserve">дур по предоставлению </w:t>
      </w:r>
      <w:r w:rsidRPr="00746D58">
        <w:t xml:space="preserve">муниципальной </w:t>
      </w:r>
      <w:r w:rsidRPr="00062A4C">
        <w:t>услуги.</w:t>
      </w:r>
    </w:p>
    <w:p w:rsidR="00B86B01" w:rsidRPr="00177016" w:rsidRDefault="00B86B01" w:rsidP="00B86B01">
      <w:pPr>
        <w:pStyle w:val="ConsPlusNormal"/>
        <w:jc w:val="both"/>
        <w:rPr>
          <w:sz w:val="16"/>
          <w:szCs w:val="16"/>
        </w:rPr>
      </w:pPr>
    </w:p>
    <w:p w:rsidR="00B86B01" w:rsidRPr="00D10E98" w:rsidRDefault="00B86B01" w:rsidP="00B86B01">
      <w:pPr>
        <w:widowControl w:val="0"/>
        <w:autoSpaceDE w:val="0"/>
        <w:autoSpaceDN w:val="0"/>
        <w:adjustRightInd w:val="0"/>
        <w:jc w:val="center"/>
        <w:rPr>
          <w:b/>
          <w:sz w:val="28"/>
          <w:szCs w:val="28"/>
        </w:rPr>
      </w:pPr>
      <w:r w:rsidRPr="00D10E98">
        <w:rPr>
          <w:b/>
          <w:sz w:val="28"/>
          <w:szCs w:val="28"/>
        </w:rPr>
        <w:t xml:space="preserve">4.2. Порядок и периодичность осуществления проверок </w:t>
      </w:r>
    </w:p>
    <w:p w:rsidR="00B86B01" w:rsidRPr="00D10E98" w:rsidRDefault="00B86B01" w:rsidP="00B86B01">
      <w:pPr>
        <w:widowControl w:val="0"/>
        <w:autoSpaceDE w:val="0"/>
        <w:autoSpaceDN w:val="0"/>
        <w:adjustRightInd w:val="0"/>
        <w:jc w:val="center"/>
        <w:rPr>
          <w:b/>
          <w:sz w:val="28"/>
          <w:szCs w:val="28"/>
        </w:rPr>
      </w:pPr>
      <w:r w:rsidRPr="00D10E98">
        <w:rPr>
          <w:b/>
          <w:sz w:val="28"/>
          <w:szCs w:val="28"/>
        </w:rPr>
        <w:t>полноты и качества предоставления муниципальной</w:t>
      </w:r>
      <w:r w:rsidRPr="00D10E98">
        <w:rPr>
          <w:sz w:val="28"/>
          <w:szCs w:val="28"/>
        </w:rPr>
        <w:t xml:space="preserve"> </w:t>
      </w:r>
      <w:r w:rsidRPr="00D10E98">
        <w:rPr>
          <w:b/>
          <w:sz w:val="28"/>
          <w:szCs w:val="28"/>
        </w:rPr>
        <w:t xml:space="preserve">услуги, </w:t>
      </w:r>
    </w:p>
    <w:p w:rsidR="00B86B01" w:rsidRPr="00D10E98" w:rsidRDefault="00B86B01" w:rsidP="00B86B01">
      <w:pPr>
        <w:widowControl w:val="0"/>
        <w:autoSpaceDE w:val="0"/>
        <w:autoSpaceDN w:val="0"/>
        <w:adjustRightInd w:val="0"/>
        <w:jc w:val="center"/>
        <w:rPr>
          <w:b/>
          <w:sz w:val="28"/>
          <w:szCs w:val="28"/>
        </w:rPr>
      </w:pPr>
      <w:r w:rsidRPr="00D10E98">
        <w:rPr>
          <w:b/>
          <w:sz w:val="28"/>
          <w:szCs w:val="28"/>
        </w:rPr>
        <w:t xml:space="preserve">в том числе порядок и формы </w:t>
      </w:r>
      <w:proofErr w:type="gramStart"/>
      <w:r w:rsidRPr="00D10E98">
        <w:rPr>
          <w:b/>
          <w:sz w:val="28"/>
          <w:szCs w:val="28"/>
        </w:rPr>
        <w:t>контроля за</w:t>
      </w:r>
      <w:proofErr w:type="gramEnd"/>
      <w:r w:rsidRPr="00D10E98">
        <w:rPr>
          <w:b/>
          <w:sz w:val="28"/>
          <w:szCs w:val="28"/>
        </w:rPr>
        <w:t xml:space="preserve"> полнотой и качеством </w:t>
      </w:r>
    </w:p>
    <w:p w:rsidR="00B86B01" w:rsidRPr="00D10E98" w:rsidRDefault="00B86B01" w:rsidP="00B86B01">
      <w:pPr>
        <w:widowControl w:val="0"/>
        <w:autoSpaceDE w:val="0"/>
        <w:autoSpaceDN w:val="0"/>
        <w:adjustRightInd w:val="0"/>
        <w:jc w:val="center"/>
        <w:rPr>
          <w:b/>
          <w:sz w:val="28"/>
          <w:szCs w:val="28"/>
        </w:rPr>
      </w:pPr>
      <w:r w:rsidRPr="00D10E98">
        <w:rPr>
          <w:b/>
          <w:sz w:val="28"/>
          <w:szCs w:val="28"/>
        </w:rPr>
        <w:t>предоставления муниципальной</w:t>
      </w:r>
      <w:r w:rsidRPr="00D10E98">
        <w:rPr>
          <w:sz w:val="28"/>
          <w:szCs w:val="28"/>
        </w:rPr>
        <w:t xml:space="preserve"> </w:t>
      </w:r>
      <w:r w:rsidRPr="00D10E98">
        <w:rPr>
          <w:b/>
          <w:sz w:val="28"/>
          <w:szCs w:val="28"/>
        </w:rPr>
        <w:t>услуги</w:t>
      </w:r>
    </w:p>
    <w:p w:rsidR="00B86B01" w:rsidRPr="00B24896" w:rsidRDefault="00B86B01" w:rsidP="00B86B01">
      <w:pPr>
        <w:widowControl w:val="0"/>
        <w:autoSpaceDE w:val="0"/>
        <w:autoSpaceDN w:val="0"/>
        <w:adjustRightInd w:val="0"/>
        <w:ind w:firstLine="709"/>
        <w:jc w:val="both"/>
        <w:rPr>
          <w:sz w:val="28"/>
          <w:szCs w:val="28"/>
        </w:rPr>
      </w:pPr>
    </w:p>
    <w:p w:rsidR="00B86B01" w:rsidRPr="00D10E98" w:rsidRDefault="00EA1C40" w:rsidP="00B86B01">
      <w:pPr>
        <w:widowControl w:val="0"/>
        <w:autoSpaceDE w:val="0"/>
        <w:autoSpaceDN w:val="0"/>
        <w:adjustRightInd w:val="0"/>
        <w:ind w:firstLine="567"/>
        <w:jc w:val="both"/>
        <w:rPr>
          <w:color w:val="FF0000"/>
          <w:sz w:val="28"/>
          <w:szCs w:val="28"/>
        </w:rPr>
      </w:pPr>
      <w:r>
        <w:rPr>
          <w:sz w:val="28"/>
          <w:szCs w:val="28"/>
        </w:rPr>
        <w:t>52</w:t>
      </w:r>
      <w:r w:rsidR="00B86B01" w:rsidRPr="00D10E98">
        <w:rPr>
          <w:sz w:val="28"/>
          <w:szCs w:val="28"/>
        </w:rPr>
        <w:t xml:space="preserve">. Проверка полноты и качества предоставления муниципальной услуги специалистами осуществляется председателем Комитета. </w:t>
      </w:r>
    </w:p>
    <w:p w:rsidR="00B86B01" w:rsidRPr="00D10E98" w:rsidRDefault="00B86B01" w:rsidP="00B86B01">
      <w:pPr>
        <w:ind w:firstLine="567"/>
        <w:jc w:val="both"/>
        <w:rPr>
          <w:sz w:val="28"/>
          <w:szCs w:val="28"/>
        </w:rPr>
      </w:pPr>
      <w:r w:rsidRPr="00D10E98">
        <w:rPr>
          <w:sz w:val="28"/>
          <w:szCs w:val="28"/>
        </w:rPr>
        <w:t>Проверки полноты и качества предоставления муниципальной услуги осуществляются в связи с рассмотрением поступивших в Комитет жалоб в о</w:t>
      </w:r>
      <w:r w:rsidRPr="00D10E98">
        <w:rPr>
          <w:sz w:val="28"/>
          <w:szCs w:val="28"/>
        </w:rPr>
        <w:t>т</w:t>
      </w:r>
      <w:r w:rsidRPr="00D10E98">
        <w:rPr>
          <w:sz w:val="28"/>
          <w:szCs w:val="28"/>
        </w:rPr>
        <w:t>ношении действий (бездействия) специалистов при предоставлении муниц</w:t>
      </w:r>
      <w:r w:rsidRPr="00D10E98">
        <w:rPr>
          <w:sz w:val="28"/>
          <w:szCs w:val="28"/>
        </w:rPr>
        <w:t>и</w:t>
      </w:r>
      <w:r w:rsidRPr="00D10E98">
        <w:rPr>
          <w:sz w:val="28"/>
          <w:szCs w:val="28"/>
        </w:rPr>
        <w:t xml:space="preserve">пальной услуги либо по результатам текущего контроля. </w:t>
      </w:r>
    </w:p>
    <w:p w:rsidR="00B86B01" w:rsidRPr="00D10E98" w:rsidRDefault="00B86B01" w:rsidP="00B86B01">
      <w:pPr>
        <w:ind w:firstLine="567"/>
        <w:jc w:val="both"/>
        <w:rPr>
          <w:sz w:val="28"/>
          <w:szCs w:val="28"/>
        </w:rPr>
      </w:pPr>
      <w:r w:rsidRPr="00D10E98">
        <w:rPr>
          <w:sz w:val="28"/>
          <w:szCs w:val="28"/>
        </w:rPr>
        <w:t>По результатам проверок полноты и качества предоставления муниц</w:t>
      </w:r>
      <w:r w:rsidRPr="00D10E98">
        <w:rPr>
          <w:sz w:val="28"/>
          <w:szCs w:val="28"/>
        </w:rPr>
        <w:t>и</w:t>
      </w:r>
      <w:r w:rsidRPr="00D10E98">
        <w:rPr>
          <w:sz w:val="28"/>
          <w:szCs w:val="28"/>
        </w:rPr>
        <w:t>пальной услуги принимаются меры, направленные на устранение выявленных нарушений и их причин, соблюдение законности и правопорядка при реализ</w:t>
      </w:r>
      <w:r w:rsidRPr="00D10E98">
        <w:rPr>
          <w:sz w:val="28"/>
          <w:szCs w:val="28"/>
        </w:rPr>
        <w:t>а</w:t>
      </w:r>
      <w:r w:rsidRPr="00D10E98">
        <w:rPr>
          <w:sz w:val="28"/>
          <w:szCs w:val="28"/>
        </w:rPr>
        <w:t>ции административных процедур.</w:t>
      </w:r>
    </w:p>
    <w:p w:rsidR="00B86B01" w:rsidRPr="00E46402" w:rsidRDefault="00B86B01" w:rsidP="00B86B01">
      <w:pPr>
        <w:ind w:firstLine="709"/>
        <w:jc w:val="both"/>
        <w:rPr>
          <w:sz w:val="28"/>
          <w:szCs w:val="28"/>
        </w:rPr>
      </w:pPr>
    </w:p>
    <w:p w:rsidR="00B86B01" w:rsidRPr="00D10E98" w:rsidRDefault="00B86B01" w:rsidP="00B86B01">
      <w:pPr>
        <w:jc w:val="center"/>
        <w:rPr>
          <w:b/>
          <w:sz w:val="28"/>
          <w:szCs w:val="28"/>
        </w:rPr>
      </w:pPr>
      <w:r w:rsidRPr="00D10E98">
        <w:rPr>
          <w:b/>
          <w:sz w:val="28"/>
          <w:szCs w:val="28"/>
        </w:rPr>
        <w:t xml:space="preserve">4.3. Ответственность должностных лиц за решения и действия </w:t>
      </w:r>
    </w:p>
    <w:p w:rsidR="00B86B01" w:rsidRPr="00D10E98" w:rsidRDefault="00B86B01" w:rsidP="00B86B01">
      <w:pPr>
        <w:jc w:val="center"/>
        <w:rPr>
          <w:b/>
          <w:sz w:val="28"/>
          <w:szCs w:val="28"/>
        </w:rPr>
      </w:pPr>
      <w:r w:rsidRPr="00D10E98">
        <w:rPr>
          <w:b/>
          <w:sz w:val="28"/>
          <w:szCs w:val="28"/>
        </w:rPr>
        <w:t xml:space="preserve">(бездействие), </w:t>
      </w:r>
      <w:proofErr w:type="gramStart"/>
      <w:r w:rsidRPr="00D10E98">
        <w:rPr>
          <w:b/>
          <w:sz w:val="28"/>
          <w:szCs w:val="28"/>
        </w:rPr>
        <w:t>принимаемые</w:t>
      </w:r>
      <w:proofErr w:type="gramEnd"/>
      <w:r w:rsidRPr="00D10E98">
        <w:rPr>
          <w:b/>
          <w:sz w:val="28"/>
          <w:szCs w:val="28"/>
        </w:rPr>
        <w:t xml:space="preserve"> (осуществляемые) ими </w:t>
      </w:r>
    </w:p>
    <w:p w:rsidR="00B86B01" w:rsidRPr="00D10E98" w:rsidRDefault="00B86B01" w:rsidP="00B86B01">
      <w:pPr>
        <w:jc w:val="center"/>
        <w:rPr>
          <w:b/>
          <w:sz w:val="28"/>
          <w:szCs w:val="28"/>
        </w:rPr>
      </w:pPr>
      <w:r w:rsidRPr="00D10E98">
        <w:rPr>
          <w:b/>
          <w:sz w:val="28"/>
          <w:szCs w:val="28"/>
        </w:rPr>
        <w:t>в ходе предоставления муниципальной</w:t>
      </w:r>
      <w:r w:rsidRPr="00D10E98">
        <w:rPr>
          <w:sz w:val="28"/>
          <w:szCs w:val="28"/>
        </w:rPr>
        <w:t xml:space="preserve"> </w:t>
      </w:r>
      <w:r w:rsidRPr="00D10E98">
        <w:rPr>
          <w:b/>
          <w:sz w:val="28"/>
          <w:szCs w:val="28"/>
        </w:rPr>
        <w:t>услуги</w:t>
      </w:r>
    </w:p>
    <w:p w:rsidR="00B86B01" w:rsidRPr="00E46402" w:rsidRDefault="00B86B01" w:rsidP="00B86B01">
      <w:pPr>
        <w:ind w:firstLine="709"/>
        <w:jc w:val="both"/>
        <w:rPr>
          <w:sz w:val="28"/>
          <w:szCs w:val="28"/>
        </w:rPr>
      </w:pPr>
    </w:p>
    <w:p w:rsidR="00B86B01" w:rsidRDefault="00EA1C40" w:rsidP="00B86B01">
      <w:pPr>
        <w:widowControl w:val="0"/>
        <w:autoSpaceDE w:val="0"/>
        <w:autoSpaceDN w:val="0"/>
        <w:adjustRightInd w:val="0"/>
        <w:ind w:firstLine="567"/>
        <w:jc w:val="both"/>
        <w:rPr>
          <w:sz w:val="28"/>
          <w:szCs w:val="28"/>
        </w:rPr>
      </w:pPr>
      <w:r>
        <w:rPr>
          <w:sz w:val="28"/>
          <w:szCs w:val="28"/>
        </w:rPr>
        <w:t>53</w:t>
      </w:r>
      <w:r w:rsidR="00B86B01" w:rsidRPr="00D10E98">
        <w:rPr>
          <w:sz w:val="28"/>
          <w:szCs w:val="28"/>
        </w:rPr>
        <w:t>. Специалисты несут персональную ответственность за соблюдение сроков и порядка выполнения административных процедур, установленных Регламентом.</w:t>
      </w:r>
    </w:p>
    <w:p w:rsidR="00F959CB" w:rsidRDefault="00EA1C40" w:rsidP="00B86B01">
      <w:pPr>
        <w:widowControl w:val="0"/>
        <w:autoSpaceDE w:val="0"/>
        <w:autoSpaceDN w:val="0"/>
        <w:adjustRightInd w:val="0"/>
        <w:ind w:firstLine="567"/>
        <w:jc w:val="both"/>
        <w:rPr>
          <w:sz w:val="28"/>
          <w:szCs w:val="28"/>
        </w:rPr>
      </w:pPr>
      <w:r>
        <w:rPr>
          <w:sz w:val="28"/>
          <w:szCs w:val="28"/>
        </w:rPr>
        <w:t>54</w:t>
      </w:r>
      <w:r w:rsidR="00F959CB">
        <w:rPr>
          <w:sz w:val="28"/>
          <w:szCs w:val="28"/>
        </w:rPr>
        <w:t xml:space="preserve">. </w:t>
      </w:r>
      <w:r w:rsidR="00F959CB" w:rsidRPr="00A4710F">
        <w:rPr>
          <w:sz w:val="28"/>
          <w:szCs w:val="28"/>
        </w:rPr>
        <w:t xml:space="preserve">Текущий </w:t>
      </w:r>
      <w:proofErr w:type="gramStart"/>
      <w:r w:rsidR="00F959CB" w:rsidRPr="00A4710F">
        <w:rPr>
          <w:sz w:val="28"/>
          <w:szCs w:val="28"/>
        </w:rPr>
        <w:t>контроль за</w:t>
      </w:r>
      <w:proofErr w:type="gramEnd"/>
      <w:r w:rsidR="00F959CB" w:rsidRPr="00A4710F">
        <w:rPr>
          <w:sz w:val="28"/>
          <w:szCs w:val="28"/>
        </w:rPr>
        <w:t xml:space="preserve"> соблюдением работником МФЦ последовател</w:t>
      </w:r>
      <w:r w:rsidR="00F959CB" w:rsidRPr="00A4710F">
        <w:rPr>
          <w:sz w:val="28"/>
          <w:szCs w:val="28"/>
        </w:rPr>
        <w:t>ь</w:t>
      </w:r>
      <w:r w:rsidR="00F959CB" w:rsidRPr="00A4710F">
        <w:rPr>
          <w:sz w:val="28"/>
          <w:szCs w:val="28"/>
        </w:rPr>
        <w:t>ности действий, определенных административными процедурами и произв</w:t>
      </w:r>
      <w:r w:rsidR="00F959CB" w:rsidRPr="00A4710F">
        <w:rPr>
          <w:sz w:val="28"/>
          <w:szCs w:val="28"/>
        </w:rPr>
        <w:t>о</w:t>
      </w:r>
      <w:r w:rsidR="00F959CB" w:rsidRPr="00A4710F">
        <w:rPr>
          <w:sz w:val="28"/>
          <w:szCs w:val="28"/>
        </w:rPr>
        <w:t xml:space="preserve">димых специалистами МФЦ в рамках </w:t>
      </w:r>
      <w:r w:rsidR="00F959CB">
        <w:rPr>
          <w:sz w:val="28"/>
          <w:szCs w:val="28"/>
        </w:rPr>
        <w:t>Р</w:t>
      </w:r>
      <w:r w:rsidR="00F959CB" w:rsidRPr="00A4710F">
        <w:rPr>
          <w:sz w:val="28"/>
          <w:szCs w:val="28"/>
        </w:rPr>
        <w:t>егламента, осуществляется руковод</w:t>
      </w:r>
      <w:r w:rsidR="00F959CB" w:rsidRPr="00A4710F">
        <w:rPr>
          <w:sz w:val="28"/>
          <w:szCs w:val="28"/>
        </w:rPr>
        <w:t>и</w:t>
      </w:r>
      <w:r w:rsidR="00F959CB" w:rsidRPr="00A4710F">
        <w:rPr>
          <w:sz w:val="28"/>
          <w:szCs w:val="28"/>
        </w:rPr>
        <w:t>телем соответствующего структурного подразделения МФЦ, в подчинении которого работает специалист МФЦ</w:t>
      </w:r>
      <w:r w:rsidR="00F959CB">
        <w:rPr>
          <w:sz w:val="28"/>
          <w:szCs w:val="28"/>
        </w:rPr>
        <w:t>.</w:t>
      </w:r>
    </w:p>
    <w:p w:rsidR="00CD36E6" w:rsidRPr="00D10E98" w:rsidRDefault="00CD36E6" w:rsidP="00B86B01">
      <w:pPr>
        <w:widowControl w:val="0"/>
        <w:autoSpaceDE w:val="0"/>
        <w:autoSpaceDN w:val="0"/>
        <w:adjustRightInd w:val="0"/>
        <w:ind w:firstLine="567"/>
        <w:jc w:val="both"/>
        <w:rPr>
          <w:sz w:val="28"/>
          <w:szCs w:val="28"/>
        </w:rPr>
      </w:pPr>
    </w:p>
    <w:p w:rsidR="00B86B01" w:rsidRPr="00FF64B0" w:rsidRDefault="00B86B01" w:rsidP="00B86B01">
      <w:pPr>
        <w:ind w:firstLine="709"/>
        <w:jc w:val="both"/>
        <w:rPr>
          <w:b/>
          <w:sz w:val="16"/>
          <w:szCs w:val="16"/>
        </w:rPr>
      </w:pPr>
    </w:p>
    <w:p w:rsidR="00B86B01" w:rsidRPr="00D10E98" w:rsidRDefault="00B86B01" w:rsidP="00B86B01">
      <w:pPr>
        <w:jc w:val="center"/>
        <w:rPr>
          <w:b/>
          <w:sz w:val="28"/>
          <w:szCs w:val="28"/>
        </w:rPr>
      </w:pPr>
      <w:r w:rsidRPr="00D10E98">
        <w:rPr>
          <w:b/>
          <w:sz w:val="28"/>
          <w:szCs w:val="28"/>
        </w:rPr>
        <w:lastRenderedPageBreak/>
        <w:t xml:space="preserve">4.4. Положения, характеризующие требования к порядку и формам </w:t>
      </w:r>
    </w:p>
    <w:p w:rsidR="00F959CB" w:rsidRDefault="00B86B01" w:rsidP="00B86B01">
      <w:pPr>
        <w:jc w:val="center"/>
        <w:rPr>
          <w:b/>
          <w:sz w:val="28"/>
          <w:szCs w:val="28"/>
        </w:rPr>
      </w:pPr>
      <w:proofErr w:type="gramStart"/>
      <w:r w:rsidRPr="00D10E98">
        <w:rPr>
          <w:b/>
          <w:sz w:val="28"/>
          <w:szCs w:val="28"/>
        </w:rPr>
        <w:t>контроля за</w:t>
      </w:r>
      <w:proofErr w:type="gramEnd"/>
      <w:r w:rsidRPr="00D10E98">
        <w:rPr>
          <w:b/>
          <w:sz w:val="28"/>
          <w:szCs w:val="28"/>
        </w:rPr>
        <w:t xml:space="preserve"> предоставлением муниципальной</w:t>
      </w:r>
      <w:r w:rsidRPr="00D10E98">
        <w:rPr>
          <w:sz w:val="28"/>
          <w:szCs w:val="28"/>
        </w:rPr>
        <w:t xml:space="preserve"> </w:t>
      </w:r>
      <w:r w:rsidRPr="00D10E98">
        <w:rPr>
          <w:b/>
          <w:sz w:val="28"/>
          <w:szCs w:val="28"/>
        </w:rPr>
        <w:t xml:space="preserve">услуги, </w:t>
      </w:r>
    </w:p>
    <w:p w:rsidR="00B86B01" w:rsidRPr="00D10E98" w:rsidRDefault="00B86B01" w:rsidP="00B86B01">
      <w:pPr>
        <w:jc w:val="center"/>
        <w:rPr>
          <w:b/>
          <w:sz w:val="28"/>
          <w:szCs w:val="28"/>
        </w:rPr>
      </w:pPr>
      <w:r w:rsidRPr="00D10E98">
        <w:rPr>
          <w:b/>
          <w:sz w:val="28"/>
          <w:szCs w:val="28"/>
        </w:rPr>
        <w:t>в том числе</w:t>
      </w:r>
      <w:r w:rsidR="00F959CB">
        <w:rPr>
          <w:b/>
          <w:sz w:val="28"/>
          <w:szCs w:val="28"/>
        </w:rPr>
        <w:t xml:space="preserve"> </w:t>
      </w:r>
      <w:r w:rsidRPr="00D10E98">
        <w:rPr>
          <w:b/>
          <w:sz w:val="28"/>
          <w:szCs w:val="28"/>
        </w:rPr>
        <w:t>со стороны граждан, их объединений и организаций</w:t>
      </w:r>
    </w:p>
    <w:p w:rsidR="00B86B01" w:rsidRPr="00FF64B0" w:rsidRDefault="00B86B01" w:rsidP="00B86B01">
      <w:pPr>
        <w:ind w:firstLine="709"/>
        <w:jc w:val="both"/>
        <w:rPr>
          <w:b/>
          <w:sz w:val="16"/>
          <w:szCs w:val="16"/>
        </w:rPr>
      </w:pPr>
    </w:p>
    <w:p w:rsidR="00B86B01" w:rsidRDefault="00EA1C40" w:rsidP="00B86B01">
      <w:pPr>
        <w:ind w:firstLine="567"/>
        <w:jc w:val="both"/>
        <w:rPr>
          <w:sz w:val="28"/>
          <w:szCs w:val="28"/>
        </w:rPr>
      </w:pPr>
      <w:r>
        <w:rPr>
          <w:sz w:val="28"/>
          <w:szCs w:val="28"/>
        </w:rPr>
        <w:t>55</w:t>
      </w:r>
      <w:r w:rsidR="00B86B01" w:rsidRPr="00D10E98">
        <w:rPr>
          <w:sz w:val="28"/>
          <w:szCs w:val="28"/>
        </w:rPr>
        <w:t xml:space="preserve">. Граждане, их объединения и организации осуществляют </w:t>
      </w:r>
      <w:proofErr w:type="gramStart"/>
      <w:r w:rsidR="00B86B01" w:rsidRPr="00D10E98">
        <w:rPr>
          <w:sz w:val="28"/>
          <w:szCs w:val="28"/>
        </w:rPr>
        <w:t>контроль за</w:t>
      </w:r>
      <w:proofErr w:type="gramEnd"/>
      <w:r w:rsidR="00B86B01" w:rsidRPr="00D10E98">
        <w:rPr>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w:t>
      </w:r>
      <w:r w:rsidR="00B86B01">
        <w:rPr>
          <w:sz w:val="28"/>
          <w:szCs w:val="28"/>
        </w:rPr>
        <w:t>8</w:t>
      </w:r>
      <w:r w:rsidR="00B86B01" w:rsidRPr="00D10E98">
        <w:rPr>
          <w:sz w:val="28"/>
          <w:szCs w:val="28"/>
        </w:rPr>
        <w:t xml:space="preserve"> Регламента.</w:t>
      </w:r>
    </w:p>
    <w:p w:rsidR="004E5023" w:rsidRDefault="004E5023" w:rsidP="00B86B01">
      <w:pPr>
        <w:ind w:firstLine="567"/>
        <w:jc w:val="both"/>
        <w:rPr>
          <w:sz w:val="28"/>
          <w:szCs w:val="28"/>
        </w:rPr>
      </w:pPr>
    </w:p>
    <w:p w:rsidR="00B86B01" w:rsidRPr="001408EE" w:rsidRDefault="00B86B01" w:rsidP="00B86B01">
      <w:pPr>
        <w:jc w:val="center"/>
        <w:rPr>
          <w:b/>
          <w:bCs/>
          <w:sz w:val="28"/>
          <w:szCs w:val="28"/>
        </w:rPr>
      </w:pPr>
      <w:r w:rsidRPr="001408EE">
        <w:rPr>
          <w:b/>
          <w:bCs/>
          <w:sz w:val="28"/>
          <w:szCs w:val="28"/>
        </w:rPr>
        <w:t xml:space="preserve">Раздел 5. Досудебный (внесудебный) порядок обжалования действий </w:t>
      </w:r>
    </w:p>
    <w:p w:rsidR="00B86B01" w:rsidRPr="001408EE" w:rsidRDefault="00B86B01" w:rsidP="00B86B01">
      <w:pPr>
        <w:jc w:val="center"/>
        <w:rPr>
          <w:b/>
          <w:bCs/>
          <w:sz w:val="28"/>
          <w:szCs w:val="28"/>
        </w:rPr>
      </w:pPr>
      <w:r w:rsidRPr="001408EE">
        <w:rPr>
          <w:b/>
          <w:bCs/>
          <w:sz w:val="28"/>
          <w:szCs w:val="28"/>
        </w:rPr>
        <w:t>(бездействия) и решений</w:t>
      </w:r>
      <w:r w:rsidRPr="001408EE">
        <w:rPr>
          <w:b/>
          <w:sz w:val="28"/>
          <w:szCs w:val="28"/>
        </w:rPr>
        <w:t xml:space="preserve">, </w:t>
      </w:r>
      <w:r w:rsidRPr="001408EE">
        <w:rPr>
          <w:b/>
          <w:bCs/>
          <w:sz w:val="28"/>
          <w:szCs w:val="28"/>
        </w:rPr>
        <w:t xml:space="preserve">осуществляемых (принятых) </w:t>
      </w:r>
    </w:p>
    <w:p w:rsidR="00B86B01" w:rsidRPr="001408EE" w:rsidRDefault="00B86B01" w:rsidP="00B86B01">
      <w:pPr>
        <w:jc w:val="center"/>
        <w:rPr>
          <w:sz w:val="28"/>
          <w:szCs w:val="28"/>
        </w:rPr>
      </w:pPr>
      <w:r w:rsidRPr="001408EE">
        <w:rPr>
          <w:b/>
          <w:bCs/>
          <w:sz w:val="28"/>
          <w:szCs w:val="28"/>
        </w:rPr>
        <w:t xml:space="preserve">в ходе предоставления </w:t>
      </w:r>
      <w:r w:rsidRPr="001408EE">
        <w:rPr>
          <w:b/>
          <w:sz w:val="28"/>
          <w:szCs w:val="28"/>
        </w:rPr>
        <w:t>муниципальной</w:t>
      </w:r>
      <w:r w:rsidRPr="001408EE">
        <w:rPr>
          <w:sz w:val="28"/>
          <w:szCs w:val="28"/>
        </w:rPr>
        <w:t xml:space="preserve"> </w:t>
      </w:r>
      <w:r w:rsidRPr="001408EE">
        <w:rPr>
          <w:b/>
          <w:bCs/>
          <w:sz w:val="28"/>
          <w:szCs w:val="28"/>
        </w:rPr>
        <w:t>услуги</w:t>
      </w:r>
    </w:p>
    <w:p w:rsidR="00B86B01" w:rsidRPr="00AD38C1" w:rsidRDefault="00B86B01" w:rsidP="00B86B01">
      <w:pPr>
        <w:pStyle w:val="ConsPlusNormal"/>
        <w:jc w:val="both"/>
        <w:rPr>
          <w:sz w:val="16"/>
          <w:szCs w:val="16"/>
        </w:rPr>
      </w:pPr>
    </w:p>
    <w:p w:rsidR="00B86B01" w:rsidRPr="001408EE" w:rsidRDefault="00EA1C40" w:rsidP="00B86B01">
      <w:pPr>
        <w:ind w:firstLine="567"/>
        <w:jc w:val="both"/>
        <w:rPr>
          <w:sz w:val="28"/>
          <w:szCs w:val="28"/>
        </w:rPr>
      </w:pPr>
      <w:r>
        <w:rPr>
          <w:sz w:val="28"/>
          <w:szCs w:val="28"/>
        </w:rPr>
        <w:t>56</w:t>
      </w:r>
      <w:r w:rsidR="00B86B01" w:rsidRPr="001408EE">
        <w:rPr>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B86B01" w:rsidRPr="001408EE" w:rsidRDefault="00B86B01" w:rsidP="00B86B01">
      <w:pPr>
        <w:ind w:firstLine="567"/>
        <w:jc w:val="both"/>
        <w:rPr>
          <w:sz w:val="28"/>
          <w:szCs w:val="28"/>
        </w:rPr>
      </w:pPr>
      <w:r w:rsidRPr="001408EE">
        <w:rPr>
          <w:sz w:val="28"/>
          <w:szCs w:val="28"/>
        </w:rPr>
        <w:t>1) должностным лицом Комитета, ответственным за предоставление м</w:t>
      </w:r>
      <w:r w:rsidRPr="001408EE">
        <w:rPr>
          <w:sz w:val="28"/>
          <w:szCs w:val="28"/>
        </w:rPr>
        <w:t>у</w:t>
      </w:r>
      <w:r w:rsidRPr="001408EE">
        <w:rPr>
          <w:sz w:val="28"/>
          <w:szCs w:val="28"/>
        </w:rPr>
        <w:t>ниципальной услуги, - председателю Комитета;</w:t>
      </w:r>
    </w:p>
    <w:p w:rsidR="00B86B01" w:rsidRPr="001408EE" w:rsidRDefault="00B86B01" w:rsidP="00B86B01">
      <w:pPr>
        <w:ind w:firstLine="567"/>
        <w:jc w:val="both"/>
        <w:rPr>
          <w:sz w:val="28"/>
          <w:szCs w:val="28"/>
        </w:rPr>
      </w:pPr>
      <w:r w:rsidRPr="001408EE">
        <w:rPr>
          <w:sz w:val="28"/>
          <w:szCs w:val="28"/>
        </w:rPr>
        <w:t xml:space="preserve">2) председателем Комитета </w:t>
      </w:r>
      <w:r>
        <w:rPr>
          <w:sz w:val="28"/>
          <w:szCs w:val="28"/>
        </w:rPr>
        <w:t>-</w:t>
      </w:r>
      <w:r w:rsidRPr="001408EE">
        <w:rPr>
          <w:sz w:val="28"/>
          <w:szCs w:val="28"/>
        </w:rPr>
        <w:t xml:space="preserve"> главе администрации городского округа Верхняя Пышма.</w:t>
      </w:r>
    </w:p>
    <w:p w:rsidR="00B86B01" w:rsidRPr="001408EE" w:rsidRDefault="00EA1C40" w:rsidP="00B86B01">
      <w:pPr>
        <w:ind w:firstLine="567"/>
        <w:jc w:val="both"/>
        <w:rPr>
          <w:sz w:val="28"/>
          <w:szCs w:val="28"/>
        </w:rPr>
      </w:pPr>
      <w:r>
        <w:rPr>
          <w:sz w:val="28"/>
          <w:szCs w:val="28"/>
        </w:rPr>
        <w:t>5</w:t>
      </w:r>
      <w:r w:rsidR="00AD38C1">
        <w:rPr>
          <w:sz w:val="28"/>
          <w:szCs w:val="28"/>
        </w:rPr>
        <w:t>7</w:t>
      </w:r>
      <w:r w:rsidR="00B86B01" w:rsidRPr="001408EE">
        <w:rPr>
          <w:sz w:val="28"/>
          <w:szCs w:val="28"/>
        </w:rPr>
        <w:t>. Предметом жалобы могут являться действия (бездействие) и решения, осуществленные (принятые) Комитетом и его должностными лицами при предоставлении муниципальной услуги.</w:t>
      </w:r>
    </w:p>
    <w:p w:rsidR="00B86B01" w:rsidRPr="001408EE" w:rsidRDefault="00B86B01" w:rsidP="00B86B01">
      <w:pPr>
        <w:ind w:firstLine="567"/>
        <w:jc w:val="both"/>
        <w:rPr>
          <w:sz w:val="28"/>
          <w:szCs w:val="28"/>
        </w:rPr>
      </w:pPr>
      <w:r w:rsidRPr="001408EE">
        <w:rPr>
          <w:sz w:val="28"/>
          <w:szCs w:val="28"/>
        </w:rPr>
        <w:t xml:space="preserve">Заинтересованное лицо может обратиться с </w:t>
      </w:r>
      <w:proofErr w:type="gramStart"/>
      <w:r w:rsidRPr="001408EE">
        <w:rPr>
          <w:sz w:val="28"/>
          <w:szCs w:val="28"/>
        </w:rPr>
        <w:t>жалобой</w:t>
      </w:r>
      <w:proofErr w:type="gramEnd"/>
      <w:r w:rsidRPr="001408EE">
        <w:rPr>
          <w:sz w:val="28"/>
          <w:szCs w:val="28"/>
        </w:rPr>
        <w:t xml:space="preserve"> в том числе в сл</w:t>
      </w:r>
      <w:r w:rsidRPr="001408EE">
        <w:rPr>
          <w:sz w:val="28"/>
          <w:szCs w:val="28"/>
        </w:rPr>
        <w:t>е</w:t>
      </w:r>
      <w:r w:rsidRPr="001408EE">
        <w:rPr>
          <w:sz w:val="28"/>
          <w:szCs w:val="28"/>
        </w:rPr>
        <w:t>дующих случаях:</w:t>
      </w:r>
    </w:p>
    <w:p w:rsidR="00B86B01" w:rsidRPr="001408EE" w:rsidRDefault="00B86B01" w:rsidP="00B86B01">
      <w:pPr>
        <w:ind w:firstLine="567"/>
        <w:jc w:val="both"/>
        <w:rPr>
          <w:sz w:val="28"/>
          <w:szCs w:val="28"/>
        </w:rPr>
      </w:pPr>
      <w:r w:rsidRPr="001408EE">
        <w:rPr>
          <w:sz w:val="28"/>
          <w:szCs w:val="28"/>
        </w:rPr>
        <w:t>1) нарушение срока регистрации заявления;</w:t>
      </w:r>
    </w:p>
    <w:p w:rsidR="00B86B01" w:rsidRPr="001408EE" w:rsidRDefault="00B86B01" w:rsidP="00B86B01">
      <w:pPr>
        <w:ind w:firstLine="567"/>
        <w:jc w:val="both"/>
        <w:rPr>
          <w:sz w:val="28"/>
          <w:szCs w:val="28"/>
        </w:rPr>
      </w:pPr>
      <w:r w:rsidRPr="001408EE">
        <w:rPr>
          <w:sz w:val="28"/>
          <w:szCs w:val="28"/>
        </w:rPr>
        <w:t>2) нарушение срока предоставления муниципальной услуги;</w:t>
      </w:r>
    </w:p>
    <w:p w:rsidR="00B86B01" w:rsidRPr="001408EE" w:rsidRDefault="00B86B01" w:rsidP="00B86B01">
      <w:pPr>
        <w:ind w:firstLine="567"/>
        <w:jc w:val="both"/>
        <w:rPr>
          <w:sz w:val="28"/>
          <w:szCs w:val="28"/>
        </w:rPr>
      </w:pPr>
      <w:r w:rsidRPr="001408EE">
        <w:rPr>
          <w:sz w:val="28"/>
          <w:szCs w:val="28"/>
        </w:rPr>
        <w:t>3) требование у заинтересованного лица документов, не предусмотре</w:t>
      </w:r>
      <w:r w:rsidRPr="001408EE">
        <w:rPr>
          <w:sz w:val="28"/>
          <w:szCs w:val="28"/>
        </w:rPr>
        <w:t>н</w:t>
      </w:r>
      <w:r w:rsidRPr="001408EE">
        <w:rPr>
          <w:sz w:val="28"/>
          <w:szCs w:val="28"/>
        </w:rPr>
        <w:t>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B86B01" w:rsidRPr="001408EE" w:rsidRDefault="00B86B01" w:rsidP="00B86B01">
      <w:pPr>
        <w:ind w:firstLine="567"/>
        <w:jc w:val="both"/>
        <w:rPr>
          <w:sz w:val="28"/>
          <w:szCs w:val="28"/>
        </w:rPr>
      </w:pPr>
      <w:r w:rsidRPr="001408E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B86B01" w:rsidRPr="001408EE" w:rsidRDefault="00B86B01" w:rsidP="00B86B01">
      <w:pPr>
        <w:ind w:firstLine="567"/>
        <w:jc w:val="both"/>
        <w:rPr>
          <w:sz w:val="28"/>
          <w:szCs w:val="28"/>
        </w:rPr>
      </w:pPr>
      <w:proofErr w:type="gramStart"/>
      <w:r w:rsidRPr="001408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1408EE">
        <w:rPr>
          <w:sz w:val="28"/>
          <w:szCs w:val="28"/>
        </w:rPr>
        <w:t>и</w:t>
      </w:r>
      <w:r w:rsidRPr="001408EE">
        <w:rPr>
          <w:sz w:val="28"/>
          <w:szCs w:val="28"/>
        </w:rPr>
        <w:t>ми иными нормативными правовыми актами Российской Федерации, норм</w:t>
      </w:r>
      <w:r w:rsidRPr="001408EE">
        <w:rPr>
          <w:sz w:val="28"/>
          <w:szCs w:val="28"/>
        </w:rPr>
        <w:t>а</w:t>
      </w:r>
      <w:r w:rsidRPr="001408EE">
        <w:rPr>
          <w:sz w:val="28"/>
          <w:szCs w:val="28"/>
        </w:rPr>
        <w:t>тивными правовыми актами Свердловской области, в том числе Регламентом;</w:t>
      </w:r>
      <w:proofErr w:type="gramEnd"/>
    </w:p>
    <w:p w:rsidR="00B86B01" w:rsidRPr="001408EE" w:rsidRDefault="00B86B01" w:rsidP="00B86B01">
      <w:pPr>
        <w:ind w:firstLine="567"/>
        <w:jc w:val="both"/>
        <w:rPr>
          <w:sz w:val="28"/>
          <w:szCs w:val="28"/>
        </w:rPr>
      </w:pPr>
      <w:r w:rsidRPr="001408EE">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w:t>
      </w:r>
      <w:r w:rsidRPr="001408EE">
        <w:rPr>
          <w:sz w:val="28"/>
          <w:szCs w:val="28"/>
        </w:rPr>
        <w:t>в</w:t>
      </w:r>
      <w:r w:rsidRPr="001408EE">
        <w:rPr>
          <w:sz w:val="28"/>
          <w:szCs w:val="28"/>
        </w:rPr>
        <w:t>ской области, в том числе Регламентом;</w:t>
      </w:r>
    </w:p>
    <w:p w:rsidR="00B86B01" w:rsidRPr="001408EE" w:rsidRDefault="00B86B01" w:rsidP="00B86B01">
      <w:pPr>
        <w:ind w:firstLine="567"/>
        <w:jc w:val="both"/>
        <w:rPr>
          <w:sz w:val="28"/>
          <w:szCs w:val="28"/>
        </w:rPr>
      </w:pPr>
      <w:proofErr w:type="gramStart"/>
      <w:r w:rsidRPr="001408EE">
        <w:rPr>
          <w:sz w:val="28"/>
          <w:szCs w:val="28"/>
        </w:rPr>
        <w:t>7) отказ органа, предоставляющего муниципальную услугу, должностн</w:t>
      </w:r>
      <w:r w:rsidRPr="001408EE">
        <w:rPr>
          <w:sz w:val="28"/>
          <w:szCs w:val="28"/>
        </w:rPr>
        <w:t>о</w:t>
      </w:r>
      <w:r w:rsidRPr="001408EE">
        <w:rPr>
          <w:sz w:val="28"/>
          <w:szCs w:val="28"/>
        </w:rPr>
        <w:t>го лица органа, предоставляющего муниципальную услугу, в исправлении д</w:t>
      </w:r>
      <w:r w:rsidRPr="001408EE">
        <w:rPr>
          <w:sz w:val="28"/>
          <w:szCs w:val="28"/>
        </w:rPr>
        <w:t>о</w:t>
      </w:r>
      <w:r w:rsidRPr="001408EE">
        <w:rPr>
          <w:sz w:val="28"/>
          <w:szCs w:val="28"/>
        </w:rPr>
        <w:t>пущенных опечаток и ошибок в выданных в результате предоставления мун</w:t>
      </w:r>
      <w:r w:rsidRPr="001408EE">
        <w:rPr>
          <w:sz w:val="28"/>
          <w:szCs w:val="28"/>
        </w:rPr>
        <w:t>и</w:t>
      </w:r>
      <w:r w:rsidRPr="001408EE">
        <w:rPr>
          <w:sz w:val="28"/>
          <w:szCs w:val="28"/>
        </w:rPr>
        <w:lastRenderedPageBreak/>
        <w:t>ципальной услуги документах либо нарушение установленного срока таких исправлений.</w:t>
      </w:r>
      <w:proofErr w:type="gramEnd"/>
    </w:p>
    <w:p w:rsidR="00B86B01" w:rsidRPr="001408EE" w:rsidRDefault="00AD38C1" w:rsidP="00B86B01">
      <w:pPr>
        <w:ind w:firstLine="567"/>
        <w:jc w:val="both"/>
        <w:rPr>
          <w:sz w:val="28"/>
          <w:szCs w:val="28"/>
        </w:rPr>
      </w:pPr>
      <w:r>
        <w:rPr>
          <w:sz w:val="28"/>
          <w:szCs w:val="28"/>
        </w:rPr>
        <w:t>5</w:t>
      </w:r>
      <w:r w:rsidR="00EA1C40">
        <w:rPr>
          <w:sz w:val="28"/>
          <w:szCs w:val="28"/>
        </w:rPr>
        <w:t>8</w:t>
      </w:r>
      <w:r w:rsidR="00B86B01" w:rsidRPr="001408EE">
        <w:rPr>
          <w:sz w:val="28"/>
          <w:szCs w:val="28"/>
        </w:rPr>
        <w:t>. Основанием для начала процедуры досудебного обжалования являе</w:t>
      </w:r>
      <w:r w:rsidR="00B86B01" w:rsidRPr="001408EE">
        <w:rPr>
          <w:sz w:val="28"/>
          <w:szCs w:val="28"/>
        </w:rPr>
        <w:t>т</w:t>
      </w:r>
      <w:r w:rsidR="00B86B01" w:rsidRPr="001408EE">
        <w:rPr>
          <w:sz w:val="28"/>
          <w:szCs w:val="28"/>
        </w:rPr>
        <w:t>ся поступление жалобы на действия (бездействие) и решения, принятые (ос</w:t>
      </w:r>
      <w:r w:rsidR="00B86B01" w:rsidRPr="001408EE">
        <w:rPr>
          <w:sz w:val="28"/>
          <w:szCs w:val="28"/>
        </w:rPr>
        <w:t>у</w:t>
      </w:r>
      <w:r w:rsidR="00B86B01" w:rsidRPr="001408EE">
        <w:rPr>
          <w:sz w:val="28"/>
          <w:szCs w:val="28"/>
        </w:rPr>
        <w:t xml:space="preserve">ществляемые) в ходе предоставления муниципальной услуги. </w:t>
      </w:r>
    </w:p>
    <w:p w:rsidR="00B86B01" w:rsidRPr="001408EE" w:rsidRDefault="00B86B01" w:rsidP="00B86B01">
      <w:pPr>
        <w:ind w:firstLine="567"/>
        <w:jc w:val="both"/>
        <w:rPr>
          <w:sz w:val="28"/>
          <w:szCs w:val="28"/>
        </w:rPr>
      </w:pPr>
      <w:r w:rsidRPr="001408EE">
        <w:rPr>
          <w:sz w:val="28"/>
          <w:szCs w:val="28"/>
        </w:rPr>
        <w:t>Жалоба может быть направлена по почте, через МФЦ, с использованием сети Интернет,</w:t>
      </w:r>
      <w:r w:rsidRPr="001408EE">
        <w:rPr>
          <w:color w:val="FF0000"/>
          <w:sz w:val="28"/>
          <w:szCs w:val="28"/>
        </w:rPr>
        <w:t xml:space="preserve"> </w:t>
      </w:r>
      <w:r w:rsidRPr="001408EE">
        <w:rPr>
          <w:sz w:val="28"/>
          <w:szCs w:val="28"/>
        </w:rPr>
        <w:t>электронной почты городского округа Верхняя Пышма (</w:t>
      </w:r>
      <w:proofErr w:type="spellStart"/>
      <w:r w:rsidRPr="001408EE">
        <w:rPr>
          <w:sz w:val="28"/>
          <w:szCs w:val="28"/>
          <w:lang w:val="en-US"/>
        </w:rPr>
        <w:t>vpa</w:t>
      </w:r>
      <w:proofErr w:type="spellEnd"/>
      <w:r w:rsidRPr="001408EE">
        <w:rPr>
          <w:sz w:val="28"/>
          <w:szCs w:val="28"/>
        </w:rPr>
        <w:t>@</w:t>
      </w:r>
      <w:proofErr w:type="spellStart"/>
      <w:r w:rsidRPr="001408EE">
        <w:rPr>
          <w:sz w:val="28"/>
          <w:szCs w:val="28"/>
          <w:lang w:val="en-US"/>
        </w:rPr>
        <w:t>uraltc</w:t>
      </w:r>
      <w:proofErr w:type="spellEnd"/>
      <w:r w:rsidRPr="001408EE">
        <w:rPr>
          <w:sz w:val="28"/>
          <w:szCs w:val="28"/>
        </w:rPr>
        <w:t>.</w:t>
      </w:r>
      <w:proofErr w:type="spellStart"/>
      <w:r w:rsidRPr="001408EE">
        <w:rPr>
          <w:sz w:val="28"/>
          <w:szCs w:val="28"/>
          <w:lang w:val="en-US"/>
        </w:rPr>
        <w:t>ru</w:t>
      </w:r>
      <w:proofErr w:type="spellEnd"/>
      <w:r w:rsidRPr="001408EE">
        <w:rPr>
          <w:sz w:val="28"/>
          <w:szCs w:val="28"/>
        </w:rPr>
        <w:t>), Единого портала либо Портала государственных и муниц</w:t>
      </w:r>
      <w:r w:rsidRPr="001408EE">
        <w:rPr>
          <w:sz w:val="28"/>
          <w:szCs w:val="28"/>
        </w:rPr>
        <w:t>и</w:t>
      </w:r>
      <w:r w:rsidRPr="001408EE">
        <w:rPr>
          <w:sz w:val="28"/>
          <w:szCs w:val="28"/>
        </w:rPr>
        <w:t>пальных услуг (функций), а также может быть принята при личном приеме з</w:t>
      </w:r>
      <w:r w:rsidRPr="001408EE">
        <w:rPr>
          <w:sz w:val="28"/>
          <w:szCs w:val="28"/>
        </w:rPr>
        <w:t>а</w:t>
      </w:r>
      <w:r w:rsidRPr="001408EE">
        <w:rPr>
          <w:sz w:val="28"/>
          <w:szCs w:val="28"/>
        </w:rPr>
        <w:t>явителя.</w:t>
      </w:r>
    </w:p>
    <w:p w:rsidR="00B86B01" w:rsidRPr="001408EE" w:rsidRDefault="00EA1C40" w:rsidP="00B86B01">
      <w:pPr>
        <w:ind w:firstLine="567"/>
        <w:jc w:val="both"/>
        <w:rPr>
          <w:sz w:val="28"/>
          <w:szCs w:val="28"/>
        </w:rPr>
      </w:pPr>
      <w:r>
        <w:rPr>
          <w:sz w:val="28"/>
          <w:szCs w:val="28"/>
        </w:rPr>
        <w:t>59</w:t>
      </w:r>
      <w:r w:rsidR="00B86B01" w:rsidRPr="001408EE">
        <w:rPr>
          <w:sz w:val="28"/>
          <w:szCs w:val="28"/>
        </w:rPr>
        <w:t>. Прием жалоб в письменной форме осуществляется Комитетом. Время приема жалоб должно совпадать со временем предоставления муниципальных услуг.</w:t>
      </w:r>
    </w:p>
    <w:p w:rsidR="00B86B01" w:rsidRPr="001408EE" w:rsidRDefault="00EA1C40" w:rsidP="00B86B01">
      <w:pPr>
        <w:ind w:firstLine="567"/>
        <w:jc w:val="both"/>
        <w:rPr>
          <w:sz w:val="28"/>
          <w:szCs w:val="28"/>
        </w:rPr>
      </w:pPr>
      <w:r>
        <w:rPr>
          <w:sz w:val="28"/>
          <w:szCs w:val="28"/>
        </w:rPr>
        <w:t>60</w:t>
      </w:r>
      <w:r w:rsidR="00B86B01" w:rsidRPr="001408EE">
        <w:rPr>
          <w:sz w:val="28"/>
          <w:szCs w:val="28"/>
        </w:rPr>
        <w:t>. Жалоба должна содержать:</w:t>
      </w:r>
    </w:p>
    <w:p w:rsidR="00B86B01" w:rsidRPr="001408EE" w:rsidRDefault="00B86B01" w:rsidP="00B86B01">
      <w:pPr>
        <w:ind w:firstLine="567"/>
        <w:jc w:val="both"/>
        <w:rPr>
          <w:sz w:val="28"/>
          <w:szCs w:val="28"/>
        </w:rPr>
      </w:pPr>
      <w:r w:rsidRPr="001408EE">
        <w:rPr>
          <w:sz w:val="28"/>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B01" w:rsidRPr="001408EE" w:rsidRDefault="00B86B01" w:rsidP="00B86B01">
      <w:pPr>
        <w:ind w:firstLine="567"/>
        <w:jc w:val="both"/>
        <w:rPr>
          <w:sz w:val="28"/>
          <w:szCs w:val="28"/>
        </w:rPr>
      </w:pPr>
      <w:proofErr w:type="gramStart"/>
      <w:r w:rsidRPr="001408E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1408EE">
        <w:rPr>
          <w:sz w:val="28"/>
          <w:szCs w:val="28"/>
        </w:rPr>
        <w:t>е</w:t>
      </w:r>
      <w:r w:rsidRPr="001408EE">
        <w:rPr>
          <w:sz w:val="28"/>
          <w:szCs w:val="28"/>
        </w:rPr>
        <w:t>сте нахождения заявителя - юридического лица, а также номер (номера) ко</w:t>
      </w:r>
      <w:r w:rsidRPr="001408EE">
        <w:rPr>
          <w:sz w:val="28"/>
          <w:szCs w:val="28"/>
        </w:rPr>
        <w:t>н</w:t>
      </w:r>
      <w:r w:rsidRPr="001408EE">
        <w:rPr>
          <w:sz w:val="28"/>
          <w:szCs w:val="28"/>
        </w:rPr>
        <w:t>тактного телефона, адрес (адреса) электронной почты (при наличии) и почт</w:t>
      </w:r>
      <w:r w:rsidRPr="001408EE">
        <w:rPr>
          <w:sz w:val="28"/>
          <w:szCs w:val="28"/>
        </w:rPr>
        <w:t>о</w:t>
      </w:r>
      <w:r w:rsidRPr="001408EE">
        <w:rPr>
          <w:sz w:val="28"/>
          <w:szCs w:val="28"/>
        </w:rPr>
        <w:t>вый адрес, по которым должен быть направлен ответ заинтересованному лицу;</w:t>
      </w:r>
      <w:proofErr w:type="gramEnd"/>
    </w:p>
    <w:p w:rsidR="00B86B01" w:rsidRPr="001408EE" w:rsidRDefault="00B86B01" w:rsidP="00B86B01">
      <w:pPr>
        <w:ind w:firstLine="567"/>
        <w:jc w:val="both"/>
        <w:rPr>
          <w:sz w:val="28"/>
          <w:szCs w:val="28"/>
        </w:rPr>
      </w:pPr>
      <w:r w:rsidRPr="001408E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w:t>
      </w:r>
      <w:r w:rsidRPr="001408EE">
        <w:rPr>
          <w:sz w:val="28"/>
          <w:szCs w:val="28"/>
        </w:rPr>
        <w:t>о</w:t>
      </w:r>
      <w:r w:rsidRPr="001408EE">
        <w:rPr>
          <w:sz w:val="28"/>
          <w:szCs w:val="28"/>
        </w:rPr>
        <w:t>ставляющего муниципальную услугу, либо муниципального служащего;</w:t>
      </w:r>
    </w:p>
    <w:p w:rsidR="00B86B01" w:rsidRPr="001408EE" w:rsidRDefault="00B86B01" w:rsidP="00B86B01">
      <w:pPr>
        <w:ind w:firstLine="567"/>
        <w:jc w:val="both"/>
        <w:rPr>
          <w:sz w:val="28"/>
          <w:szCs w:val="28"/>
        </w:rPr>
      </w:pPr>
      <w:r w:rsidRPr="001408EE">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w:t>
      </w:r>
      <w:r w:rsidRPr="001408EE">
        <w:rPr>
          <w:sz w:val="28"/>
          <w:szCs w:val="28"/>
        </w:rPr>
        <w:t>у</w:t>
      </w:r>
      <w:r w:rsidRPr="001408EE">
        <w:rPr>
          <w:sz w:val="28"/>
          <w:szCs w:val="28"/>
        </w:rPr>
        <w:t>гу, должностного лица органа, предоставляющего муниципальную услугу, л</w:t>
      </w:r>
      <w:r w:rsidRPr="001408EE">
        <w:rPr>
          <w:sz w:val="28"/>
          <w:szCs w:val="28"/>
        </w:rPr>
        <w:t>и</w:t>
      </w:r>
      <w:r w:rsidRPr="001408EE">
        <w:rPr>
          <w:sz w:val="28"/>
          <w:szCs w:val="28"/>
        </w:rPr>
        <w:t>бо муниципального служащего.</w:t>
      </w:r>
    </w:p>
    <w:p w:rsidR="00B86B01" w:rsidRPr="001408EE" w:rsidRDefault="00B86B01" w:rsidP="00B86B01">
      <w:pPr>
        <w:ind w:firstLine="567"/>
        <w:jc w:val="both"/>
        <w:rPr>
          <w:sz w:val="28"/>
          <w:szCs w:val="28"/>
        </w:rPr>
      </w:pPr>
      <w:r w:rsidRPr="001408EE">
        <w:rPr>
          <w:sz w:val="28"/>
          <w:szCs w:val="28"/>
        </w:rPr>
        <w:t>Заявителем могут быть представлены документы (при наличии), по</w:t>
      </w:r>
      <w:r w:rsidRPr="001408EE">
        <w:rPr>
          <w:sz w:val="28"/>
          <w:szCs w:val="28"/>
        </w:rPr>
        <w:t>д</w:t>
      </w:r>
      <w:r w:rsidRPr="001408EE">
        <w:rPr>
          <w:sz w:val="28"/>
          <w:szCs w:val="28"/>
        </w:rPr>
        <w:t>тверждающие доводы, изложенные в жалобе, либо их копии.</w:t>
      </w:r>
    </w:p>
    <w:p w:rsidR="00B86B01" w:rsidRPr="001408EE" w:rsidRDefault="00B86B01" w:rsidP="00B86B01">
      <w:pPr>
        <w:ind w:firstLine="567"/>
        <w:jc w:val="both"/>
        <w:rPr>
          <w:sz w:val="28"/>
          <w:szCs w:val="28"/>
        </w:rPr>
      </w:pPr>
      <w:r w:rsidRPr="001408EE">
        <w:rPr>
          <w:sz w:val="28"/>
          <w:szCs w:val="28"/>
        </w:rPr>
        <w:t>В случае подачи жалобы при личном приеме заявитель представляет д</w:t>
      </w:r>
      <w:r w:rsidRPr="001408EE">
        <w:rPr>
          <w:sz w:val="28"/>
          <w:szCs w:val="28"/>
        </w:rPr>
        <w:t>о</w:t>
      </w:r>
      <w:r w:rsidRPr="001408EE">
        <w:rPr>
          <w:sz w:val="28"/>
          <w:szCs w:val="28"/>
        </w:rPr>
        <w:t>кумент, удостоверяющий его личность в соответствии с законодательством Российской Федерации.</w:t>
      </w:r>
    </w:p>
    <w:p w:rsidR="00B86B01" w:rsidRPr="001408EE" w:rsidRDefault="00EA1C40" w:rsidP="00B86B01">
      <w:pPr>
        <w:ind w:firstLine="567"/>
        <w:jc w:val="both"/>
        <w:rPr>
          <w:sz w:val="28"/>
          <w:szCs w:val="28"/>
        </w:rPr>
      </w:pPr>
      <w:bookmarkStart w:id="13" w:name="Par46"/>
      <w:bookmarkEnd w:id="13"/>
      <w:r>
        <w:rPr>
          <w:sz w:val="28"/>
          <w:szCs w:val="28"/>
        </w:rPr>
        <w:t>61</w:t>
      </w:r>
      <w:r w:rsidR="00B86B01" w:rsidRPr="001408EE">
        <w:rPr>
          <w:sz w:val="28"/>
          <w:szCs w:val="28"/>
        </w:rPr>
        <w:t>. В случае</w:t>
      </w:r>
      <w:proofErr w:type="gramStart"/>
      <w:r w:rsidR="00B86B01" w:rsidRPr="001408EE">
        <w:rPr>
          <w:sz w:val="28"/>
          <w:szCs w:val="28"/>
        </w:rPr>
        <w:t>,</w:t>
      </w:r>
      <w:proofErr w:type="gramEnd"/>
      <w:r w:rsidR="00B86B01" w:rsidRPr="001408E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rsidR="00B86B01" w:rsidRPr="001408EE">
        <w:rPr>
          <w:sz w:val="28"/>
          <w:szCs w:val="28"/>
        </w:rPr>
        <w:t>л</w:t>
      </w:r>
      <w:r w:rsidR="00B86B01" w:rsidRPr="001408EE">
        <w:rPr>
          <w:sz w:val="28"/>
          <w:szCs w:val="28"/>
        </w:rPr>
        <w:t xml:space="preserve">номочия на осуществление действий от имени заявителя, может быть </w:t>
      </w:r>
      <w:proofErr w:type="gramStart"/>
      <w:r w:rsidR="00B86B01" w:rsidRPr="001408EE">
        <w:rPr>
          <w:sz w:val="28"/>
          <w:szCs w:val="28"/>
        </w:rPr>
        <w:t>пре</w:t>
      </w:r>
      <w:r w:rsidR="00B86B01" w:rsidRPr="001408EE">
        <w:rPr>
          <w:sz w:val="28"/>
          <w:szCs w:val="28"/>
        </w:rPr>
        <w:t>д</w:t>
      </w:r>
      <w:r w:rsidR="00B86B01" w:rsidRPr="001408EE">
        <w:rPr>
          <w:sz w:val="28"/>
          <w:szCs w:val="28"/>
        </w:rPr>
        <w:t>ставлена</w:t>
      </w:r>
      <w:proofErr w:type="gramEnd"/>
      <w:r w:rsidR="00B86B01" w:rsidRPr="001408EE">
        <w:rPr>
          <w:sz w:val="28"/>
          <w:szCs w:val="28"/>
        </w:rPr>
        <w:t>:</w:t>
      </w:r>
    </w:p>
    <w:p w:rsidR="00B86B01" w:rsidRPr="001408EE" w:rsidRDefault="00B86B01" w:rsidP="00B86B01">
      <w:pPr>
        <w:ind w:firstLine="567"/>
        <w:jc w:val="both"/>
        <w:rPr>
          <w:sz w:val="28"/>
          <w:szCs w:val="28"/>
        </w:rPr>
      </w:pPr>
      <w:r w:rsidRPr="001408EE">
        <w:rPr>
          <w:sz w:val="28"/>
          <w:szCs w:val="28"/>
        </w:rPr>
        <w:t>1) оформленная в соответствии с законодательством Российской Федер</w:t>
      </w:r>
      <w:r w:rsidRPr="001408EE">
        <w:rPr>
          <w:sz w:val="28"/>
          <w:szCs w:val="28"/>
        </w:rPr>
        <w:t>а</w:t>
      </w:r>
      <w:r w:rsidRPr="001408EE">
        <w:rPr>
          <w:sz w:val="28"/>
          <w:szCs w:val="28"/>
        </w:rPr>
        <w:t>ции доверенность (для физических лиц);</w:t>
      </w:r>
    </w:p>
    <w:p w:rsidR="00B86B01" w:rsidRPr="001408EE" w:rsidRDefault="00B86B01" w:rsidP="00B86B01">
      <w:pPr>
        <w:ind w:firstLine="567"/>
        <w:jc w:val="both"/>
        <w:rPr>
          <w:sz w:val="28"/>
          <w:szCs w:val="28"/>
        </w:rPr>
      </w:pPr>
      <w:r w:rsidRPr="001408EE">
        <w:rPr>
          <w:sz w:val="28"/>
          <w:szCs w:val="28"/>
        </w:rPr>
        <w:t>2) оформленная в соответствии с законодательством Российской Федер</w:t>
      </w:r>
      <w:r w:rsidRPr="001408EE">
        <w:rPr>
          <w:sz w:val="28"/>
          <w:szCs w:val="28"/>
        </w:rPr>
        <w:t>а</w:t>
      </w:r>
      <w:r w:rsidRPr="001408EE">
        <w:rPr>
          <w:sz w:val="28"/>
          <w:szCs w:val="28"/>
        </w:rPr>
        <w:t>ции доверенность, заверенная печатью заявителя и подписанная руководит</w:t>
      </w:r>
      <w:r w:rsidRPr="001408EE">
        <w:rPr>
          <w:sz w:val="28"/>
          <w:szCs w:val="28"/>
        </w:rPr>
        <w:t>е</w:t>
      </w:r>
      <w:r w:rsidRPr="001408EE">
        <w:rPr>
          <w:sz w:val="28"/>
          <w:szCs w:val="28"/>
        </w:rPr>
        <w:t>лем заявителя или уполномоченным этим руководителем лицом (для юрид</w:t>
      </w:r>
      <w:r w:rsidRPr="001408EE">
        <w:rPr>
          <w:sz w:val="28"/>
          <w:szCs w:val="28"/>
        </w:rPr>
        <w:t>и</w:t>
      </w:r>
      <w:r w:rsidRPr="001408EE">
        <w:rPr>
          <w:sz w:val="28"/>
          <w:szCs w:val="28"/>
        </w:rPr>
        <w:t>ческих лиц);</w:t>
      </w:r>
    </w:p>
    <w:p w:rsidR="00B86B01" w:rsidRPr="001408EE" w:rsidRDefault="00B86B01" w:rsidP="00B86B01">
      <w:pPr>
        <w:ind w:firstLine="567"/>
        <w:jc w:val="both"/>
        <w:rPr>
          <w:sz w:val="28"/>
          <w:szCs w:val="28"/>
        </w:rPr>
      </w:pPr>
      <w:r w:rsidRPr="001408EE">
        <w:rPr>
          <w:sz w:val="28"/>
          <w:szCs w:val="28"/>
        </w:rPr>
        <w:lastRenderedPageBreak/>
        <w:t>3) копия решения о назначении или об избрании либо приказа о назнач</w:t>
      </w:r>
      <w:r w:rsidRPr="001408EE">
        <w:rPr>
          <w:sz w:val="28"/>
          <w:szCs w:val="28"/>
        </w:rPr>
        <w:t>е</w:t>
      </w:r>
      <w:r w:rsidRPr="001408EE">
        <w:rPr>
          <w:sz w:val="28"/>
          <w:szCs w:val="28"/>
        </w:rPr>
        <w:t>нии физического лица на должность, в соответствии с которым такое физич</w:t>
      </w:r>
      <w:r w:rsidRPr="001408EE">
        <w:rPr>
          <w:sz w:val="28"/>
          <w:szCs w:val="28"/>
        </w:rPr>
        <w:t>е</w:t>
      </w:r>
      <w:r w:rsidRPr="001408EE">
        <w:rPr>
          <w:sz w:val="28"/>
          <w:szCs w:val="28"/>
        </w:rPr>
        <w:t>ское лицо обладает правом действовать от имени заявителя без доверенности.</w:t>
      </w:r>
    </w:p>
    <w:p w:rsidR="004E5023" w:rsidRPr="001408EE" w:rsidRDefault="00EA1C40" w:rsidP="00B86B01">
      <w:pPr>
        <w:ind w:firstLine="567"/>
        <w:jc w:val="both"/>
        <w:rPr>
          <w:sz w:val="28"/>
          <w:szCs w:val="28"/>
        </w:rPr>
      </w:pPr>
      <w:r>
        <w:rPr>
          <w:sz w:val="28"/>
          <w:szCs w:val="28"/>
        </w:rPr>
        <w:t>62</w:t>
      </w:r>
      <w:r w:rsidR="00B86B01" w:rsidRPr="001408EE">
        <w:rPr>
          <w:sz w:val="28"/>
          <w:szCs w:val="28"/>
        </w:rPr>
        <w:t xml:space="preserve">. При подаче жалобы в электронном виде документы, указанные в </w:t>
      </w:r>
      <w:hyperlink w:anchor="Par46" w:history="1">
        <w:r w:rsidR="00B86B01" w:rsidRPr="001408EE">
          <w:rPr>
            <w:sz w:val="28"/>
            <w:szCs w:val="28"/>
          </w:rPr>
          <w:t xml:space="preserve">пункте </w:t>
        </w:r>
      </w:hyperlink>
      <w:r w:rsidR="00C3568C">
        <w:rPr>
          <w:sz w:val="28"/>
          <w:szCs w:val="28"/>
        </w:rPr>
        <w:t>63</w:t>
      </w:r>
      <w:r w:rsidR="00B86B01" w:rsidRPr="001408EE">
        <w:rPr>
          <w:sz w:val="28"/>
          <w:szCs w:val="28"/>
        </w:rPr>
        <w:t xml:space="preserve"> Регламента, могут быть представлены в форме электронных док</w:t>
      </w:r>
      <w:r w:rsidR="00B86B01" w:rsidRPr="001408EE">
        <w:rPr>
          <w:sz w:val="28"/>
          <w:szCs w:val="28"/>
        </w:rPr>
        <w:t>у</w:t>
      </w:r>
      <w:r w:rsidR="00B86B01" w:rsidRPr="001408EE">
        <w:rPr>
          <w:sz w:val="28"/>
          <w:szCs w:val="28"/>
        </w:rPr>
        <w:t>ментов, подписанных электронной подписью, вид которой предусмотрен з</w:t>
      </w:r>
      <w:r w:rsidR="00B86B01" w:rsidRPr="001408EE">
        <w:rPr>
          <w:sz w:val="28"/>
          <w:szCs w:val="28"/>
        </w:rPr>
        <w:t>а</w:t>
      </w:r>
      <w:r w:rsidR="00B86B01" w:rsidRPr="001408EE">
        <w:rPr>
          <w:sz w:val="28"/>
          <w:szCs w:val="28"/>
        </w:rPr>
        <w:t>конодательством Российской Федерации, при этом документ, удостоверя</w:t>
      </w:r>
      <w:r w:rsidR="00B86B01" w:rsidRPr="001408EE">
        <w:rPr>
          <w:sz w:val="28"/>
          <w:szCs w:val="28"/>
        </w:rPr>
        <w:t>ю</w:t>
      </w:r>
      <w:r w:rsidR="00B86B01" w:rsidRPr="001408EE">
        <w:rPr>
          <w:sz w:val="28"/>
          <w:szCs w:val="28"/>
        </w:rPr>
        <w:t>щий личность заявителя, не требуется.</w:t>
      </w:r>
    </w:p>
    <w:p w:rsidR="00B86B01" w:rsidRPr="001408EE" w:rsidRDefault="00EA1C40" w:rsidP="00B86B01">
      <w:pPr>
        <w:ind w:firstLine="567"/>
        <w:jc w:val="both"/>
        <w:rPr>
          <w:sz w:val="28"/>
          <w:szCs w:val="28"/>
        </w:rPr>
      </w:pPr>
      <w:r>
        <w:rPr>
          <w:sz w:val="28"/>
          <w:szCs w:val="28"/>
        </w:rPr>
        <w:t>63</w:t>
      </w:r>
      <w:r w:rsidR="00B86B01" w:rsidRPr="001408EE">
        <w:rPr>
          <w:sz w:val="28"/>
          <w:szCs w:val="28"/>
        </w:rPr>
        <w:t>. Комитет вправе оставить жалобу без ответа в следующих случаях:</w:t>
      </w:r>
    </w:p>
    <w:p w:rsidR="00B86B01" w:rsidRPr="001408EE" w:rsidRDefault="00B86B01" w:rsidP="00B86B01">
      <w:pPr>
        <w:ind w:firstLine="567"/>
        <w:jc w:val="both"/>
        <w:rPr>
          <w:sz w:val="28"/>
          <w:szCs w:val="28"/>
        </w:rPr>
      </w:pPr>
      <w:r w:rsidRPr="001408EE">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B86B01" w:rsidRPr="001408EE" w:rsidRDefault="00B86B01" w:rsidP="00B86B01">
      <w:pPr>
        <w:ind w:firstLine="567"/>
        <w:jc w:val="both"/>
        <w:rPr>
          <w:sz w:val="28"/>
          <w:szCs w:val="28"/>
        </w:rPr>
      </w:pPr>
      <w:r w:rsidRPr="001408EE">
        <w:rPr>
          <w:sz w:val="28"/>
          <w:szCs w:val="28"/>
        </w:rPr>
        <w:t>В данном случае заявителю сообщается о недопустимости злоупотребл</w:t>
      </w:r>
      <w:r w:rsidRPr="001408EE">
        <w:rPr>
          <w:sz w:val="28"/>
          <w:szCs w:val="28"/>
        </w:rPr>
        <w:t>е</w:t>
      </w:r>
      <w:r w:rsidRPr="001408EE">
        <w:rPr>
          <w:sz w:val="28"/>
          <w:szCs w:val="28"/>
        </w:rPr>
        <w:t>ния правом.</w:t>
      </w:r>
    </w:p>
    <w:p w:rsidR="00B86B01" w:rsidRPr="001408EE" w:rsidRDefault="00B86B01" w:rsidP="00B86B01">
      <w:pPr>
        <w:ind w:firstLine="567"/>
        <w:jc w:val="both"/>
        <w:rPr>
          <w:sz w:val="28"/>
          <w:szCs w:val="28"/>
        </w:rPr>
      </w:pPr>
      <w:r w:rsidRPr="001408E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w:t>
      </w:r>
      <w:r w:rsidRPr="001408EE">
        <w:rPr>
          <w:sz w:val="28"/>
          <w:szCs w:val="28"/>
        </w:rPr>
        <w:t>а</w:t>
      </w:r>
      <w:r w:rsidRPr="001408EE">
        <w:rPr>
          <w:sz w:val="28"/>
          <w:szCs w:val="28"/>
        </w:rPr>
        <w:t>занные в жалобе, о чем в течение семи дней со дня регистрации жалобы соо</w:t>
      </w:r>
      <w:r w:rsidRPr="001408EE">
        <w:rPr>
          <w:sz w:val="28"/>
          <w:szCs w:val="28"/>
        </w:rPr>
        <w:t>б</w:t>
      </w:r>
      <w:r w:rsidRPr="001408EE">
        <w:rPr>
          <w:sz w:val="28"/>
          <w:szCs w:val="28"/>
        </w:rPr>
        <w:t>щается заявителю, направившему жалобу, если его фамилия и почтовый адрес поддаются прочтению.</w:t>
      </w:r>
    </w:p>
    <w:p w:rsidR="00B86B01" w:rsidRPr="001408EE" w:rsidRDefault="00EA1C40" w:rsidP="00B86B01">
      <w:pPr>
        <w:ind w:firstLine="567"/>
        <w:jc w:val="both"/>
        <w:rPr>
          <w:sz w:val="28"/>
          <w:szCs w:val="28"/>
        </w:rPr>
      </w:pPr>
      <w:r>
        <w:rPr>
          <w:sz w:val="28"/>
          <w:szCs w:val="28"/>
        </w:rPr>
        <w:t>64</w:t>
      </w:r>
      <w:r w:rsidR="00B86B01" w:rsidRPr="001408EE">
        <w:rPr>
          <w:sz w:val="28"/>
          <w:szCs w:val="28"/>
        </w:rPr>
        <w:t>. Заявитель имеет право на получение информации и документов, нео</w:t>
      </w:r>
      <w:r w:rsidR="00B86B01" w:rsidRPr="001408EE">
        <w:rPr>
          <w:sz w:val="28"/>
          <w:szCs w:val="28"/>
        </w:rPr>
        <w:t>б</w:t>
      </w:r>
      <w:r w:rsidR="00B86B01" w:rsidRPr="001408EE">
        <w:rPr>
          <w:sz w:val="28"/>
          <w:szCs w:val="28"/>
        </w:rPr>
        <w:t>ходимых для обоснования и рассмотрения жалобы.</w:t>
      </w:r>
    </w:p>
    <w:p w:rsidR="00B86B01" w:rsidRPr="001408EE" w:rsidRDefault="00EA1C40" w:rsidP="00B86B01">
      <w:pPr>
        <w:ind w:firstLine="567"/>
        <w:jc w:val="both"/>
        <w:rPr>
          <w:sz w:val="28"/>
          <w:szCs w:val="28"/>
        </w:rPr>
      </w:pPr>
      <w:r>
        <w:rPr>
          <w:sz w:val="28"/>
          <w:szCs w:val="28"/>
        </w:rPr>
        <w:t>65</w:t>
      </w:r>
      <w:r w:rsidR="00B86B01" w:rsidRPr="001408EE">
        <w:rPr>
          <w:sz w:val="28"/>
          <w:szCs w:val="28"/>
        </w:rPr>
        <w:t>. Жалоба, поступившая в Комитет, подлежит регистрации не позднее следующего рабочего дня со дня ее поступления.</w:t>
      </w:r>
    </w:p>
    <w:p w:rsidR="00B86B01" w:rsidRPr="001408EE" w:rsidRDefault="00B86B01" w:rsidP="00B86B01">
      <w:pPr>
        <w:ind w:firstLine="567"/>
        <w:jc w:val="both"/>
        <w:rPr>
          <w:sz w:val="28"/>
          <w:szCs w:val="28"/>
        </w:rPr>
      </w:pPr>
      <w:proofErr w:type="gramStart"/>
      <w:r w:rsidRPr="001408EE">
        <w:rPr>
          <w:sz w:val="28"/>
          <w:szCs w:val="28"/>
        </w:rPr>
        <w:t>Жалоба подлежит рассмотрению должностным лицом, наделенным по</w:t>
      </w:r>
      <w:r w:rsidRPr="001408EE">
        <w:rPr>
          <w:sz w:val="28"/>
          <w:szCs w:val="28"/>
        </w:rPr>
        <w:t>л</w:t>
      </w:r>
      <w:r w:rsidRPr="001408EE">
        <w:rPr>
          <w:sz w:val="28"/>
          <w:szCs w:val="28"/>
        </w:rPr>
        <w:t>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6B01" w:rsidRPr="001408EE" w:rsidRDefault="00B86B01" w:rsidP="00B86B01">
      <w:pPr>
        <w:ind w:firstLine="567"/>
        <w:jc w:val="both"/>
        <w:rPr>
          <w:sz w:val="28"/>
          <w:szCs w:val="28"/>
        </w:rPr>
      </w:pPr>
      <w:r w:rsidRPr="001408EE">
        <w:rPr>
          <w:sz w:val="28"/>
          <w:szCs w:val="28"/>
        </w:rPr>
        <w:t>В случае</w:t>
      </w:r>
      <w:proofErr w:type="gramStart"/>
      <w:r w:rsidRPr="001408EE">
        <w:rPr>
          <w:sz w:val="28"/>
          <w:szCs w:val="28"/>
        </w:rPr>
        <w:t>,</w:t>
      </w:r>
      <w:proofErr w:type="gramEnd"/>
      <w:r w:rsidRPr="001408EE">
        <w:rPr>
          <w:sz w:val="28"/>
          <w:szCs w:val="28"/>
        </w:rPr>
        <w:t xml:space="preserve"> если принятие решения по жалобе не входит в компетенцию Комитета, то данная жалоба подлежит направлению в течение 1 рабочего дня со дня ее регистрации в уполномоченный на ее рассмотрение орган, о чем К</w:t>
      </w:r>
      <w:r w:rsidRPr="001408EE">
        <w:rPr>
          <w:sz w:val="28"/>
          <w:szCs w:val="28"/>
        </w:rPr>
        <w:t>о</w:t>
      </w:r>
      <w:r w:rsidRPr="001408EE">
        <w:rPr>
          <w:sz w:val="28"/>
          <w:szCs w:val="28"/>
        </w:rPr>
        <w:t>митет в письменной форме информирует заявителя.</w:t>
      </w:r>
    </w:p>
    <w:p w:rsidR="00B86B01" w:rsidRPr="001408EE" w:rsidRDefault="00EA1C40" w:rsidP="00B86B01">
      <w:pPr>
        <w:ind w:firstLine="567"/>
        <w:jc w:val="both"/>
        <w:rPr>
          <w:sz w:val="28"/>
          <w:szCs w:val="28"/>
        </w:rPr>
      </w:pPr>
      <w:r>
        <w:rPr>
          <w:sz w:val="28"/>
          <w:szCs w:val="28"/>
        </w:rPr>
        <w:t>66</w:t>
      </w:r>
      <w:r w:rsidR="00B86B01" w:rsidRPr="001408EE">
        <w:rPr>
          <w:sz w:val="28"/>
          <w:szCs w:val="28"/>
        </w:rPr>
        <w:t xml:space="preserve">. Не позднее дня, следующего за днем принятия решения, указанного в </w:t>
      </w:r>
      <w:hyperlink w:anchor="Par68" w:history="1">
        <w:r w:rsidR="00B86B01" w:rsidRPr="001408EE">
          <w:rPr>
            <w:sz w:val="28"/>
            <w:szCs w:val="28"/>
          </w:rPr>
          <w:t xml:space="preserve">пункте </w:t>
        </w:r>
      </w:hyperlink>
      <w:r w:rsidR="00C3568C">
        <w:rPr>
          <w:sz w:val="28"/>
          <w:szCs w:val="28"/>
        </w:rPr>
        <w:t>6</w:t>
      </w:r>
      <w:r>
        <w:rPr>
          <w:sz w:val="28"/>
          <w:szCs w:val="28"/>
        </w:rPr>
        <w:t>7</w:t>
      </w:r>
      <w:r w:rsidR="00C3568C">
        <w:rPr>
          <w:sz w:val="28"/>
          <w:szCs w:val="28"/>
        </w:rPr>
        <w:t xml:space="preserve"> </w:t>
      </w:r>
      <w:r w:rsidR="00B86B01" w:rsidRPr="001408EE">
        <w:rPr>
          <w:sz w:val="28"/>
          <w:szCs w:val="28"/>
        </w:rPr>
        <w:t>Регламента, заявителю в письменной форме направляется мотив</w:t>
      </w:r>
      <w:r w:rsidR="00B86B01" w:rsidRPr="001408EE">
        <w:rPr>
          <w:sz w:val="28"/>
          <w:szCs w:val="28"/>
        </w:rPr>
        <w:t>и</w:t>
      </w:r>
      <w:r w:rsidR="00B86B01" w:rsidRPr="001408EE">
        <w:rPr>
          <w:sz w:val="28"/>
          <w:szCs w:val="28"/>
        </w:rPr>
        <w:t>рованный ответ о результатах рассмотрения жалобы.</w:t>
      </w:r>
    </w:p>
    <w:p w:rsidR="00B86B01" w:rsidRPr="001408EE" w:rsidRDefault="00B86B01" w:rsidP="00B86B01">
      <w:pPr>
        <w:ind w:firstLine="567"/>
        <w:jc w:val="both"/>
        <w:rPr>
          <w:sz w:val="28"/>
          <w:szCs w:val="28"/>
        </w:rPr>
      </w:pPr>
      <w:r w:rsidRPr="001408EE">
        <w:rPr>
          <w:sz w:val="28"/>
          <w:szCs w:val="28"/>
        </w:rPr>
        <w:t>В ответе по результатам рассмотрения жалобы указываются:</w:t>
      </w:r>
    </w:p>
    <w:p w:rsidR="00B86B01" w:rsidRPr="001408EE" w:rsidRDefault="00B86B01" w:rsidP="00B86B01">
      <w:pPr>
        <w:ind w:firstLine="567"/>
        <w:jc w:val="both"/>
        <w:rPr>
          <w:sz w:val="28"/>
          <w:szCs w:val="28"/>
        </w:rPr>
      </w:pPr>
      <w:proofErr w:type="gramStart"/>
      <w:r w:rsidRPr="001408EE">
        <w:rPr>
          <w:sz w:val="28"/>
          <w:szCs w:val="28"/>
        </w:rPr>
        <w:t>1) наименование органа, предоставляющего муниципальную услугу, ра</w:t>
      </w:r>
      <w:r w:rsidRPr="001408EE">
        <w:rPr>
          <w:sz w:val="28"/>
          <w:szCs w:val="28"/>
        </w:rPr>
        <w:t>с</w:t>
      </w:r>
      <w:r w:rsidRPr="001408EE">
        <w:rPr>
          <w:sz w:val="28"/>
          <w:szCs w:val="28"/>
        </w:rPr>
        <w:t>смотревшего жалобу, должность, фамилия, имя, отчество (при наличии) должностного лица, принявшего решение по жалобе;</w:t>
      </w:r>
      <w:proofErr w:type="gramEnd"/>
    </w:p>
    <w:p w:rsidR="00B86B01" w:rsidRPr="001408EE" w:rsidRDefault="00B86B01" w:rsidP="00B86B01">
      <w:pPr>
        <w:ind w:firstLine="567"/>
        <w:jc w:val="both"/>
        <w:rPr>
          <w:sz w:val="28"/>
          <w:szCs w:val="28"/>
        </w:rPr>
      </w:pPr>
      <w:r w:rsidRPr="001408EE">
        <w:rPr>
          <w:sz w:val="28"/>
          <w:szCs w:val="28"/>
        </w:rPr>
        <w:t>2) номер, дата принятия решения, включая сведения о должностном лице, решение или действия (бездействие) которого обжалуются;</w:t>
      </w:r>
    </w:p>
    <w:p w:rsidR="00B86B01" w:rsidRPr="001408EE" w:rsidRDefault="00B86B01" w:rsidP="00B86B01">
      <w:pPr>
        <w:ind w:firstLine="567"/>
        <w:jc w:val="both"/>
        <w:rPr>
          <w:sz w:val="28"/>
          <w:szCs w:val="28"/>
        </w:rPr>
      </w:pPr>
      <w:r w:rsidRPr="001408EE">
        <w:rPr>
          <w:sz w:val="28"/>
          <w:szCs w:val="28"/>
        </w:rPr>
        <w:t>3) фамилия, имя, отчество (при наличии) заявителя или наименование з</w:t>
      </w:r>
      <w:r w:rsidRPr="001408EE">
        <w:rPr>
          <w:sz w:val="28"/>
          <w:szCs w:val="28"/>
        </w:rPr>
        <w:t>а</w:t>
      </w:r>
      <w:r w:rsidRPr="001408EE">
        <w:rPr>
          <w:sz w:val="28"/>
          <w:szCs w:val="28"/>
        </w:rPr>
        <w:t>явителя;</w:t>
      </w:r>
    </w:p>
    <w:p w:rsidR="00B86B01" w:rsidRPr="001408EE" w:rsidRDefault="00B86B01" w:rsidP="00B86B01">
      <w:pPr>
        <w:ind w:firstLine="567"/>
        <w:jc w:val="both"/>
        <w:rPr>
          <w:sz w:val="28"/>
          <w:szCs w:val="28"/>
        </w:rPr>
      </w:pPr>
      <w:r w:rsidRPr="001408EE">
        <w:rPr>
          <w:sz w:val="28"/>
          <w:szCs w:val="28"/>
        </w:rPr>
        <w:t>4) основания для принятия решения по жалобе;</w:t>
      </w:r>
    </w:p>
    <w:p w:rsidR="00B86B01" w:rsidRPr="001408EE" w:rsidRDefault="00B86B01" w:rsidP="00B86B01">
      <w:pPr>
        <w:ind w:firstLine="567"/>
        <w:jc w:val="both"/>
        <w:rPr>
          <w:sz w:val="28"/>
          <w:szCs w:val="28"/>
        </w:rPr>
      </w:pPr>
      <w:r w:rsidRPr="001408EE">
        <w:rPr>
          <w:sz w:val="28"/>
          <w:szCs w:val="28"/>
        </w:rPr>
        <w:t>5) принятое по жалобе решение;</w:t>
      </w:r>
    </w:p>
    <w:p w:rsidR="00B86B01" w:rsidRPr="001408EE" w:rsidRDefault="00B86B01" w:rsidP="00B86B01">
      <w:pPr>
        <w:ind w:firstLine="567"/>
        <w:jc w:val="both"/>
        <w:rPr>
          <w:sz w:val="28"/>
          <w:szCs w:val="28"/>
        </w:rPr>
      </w:pPr>
      <w:r w:rsidRPr="001408EE">
        <w:rPr>
          <w:sz w:val="28"/>
          <w:szCs w:val="28"/>
        </w:rPr>
        <w:lastRenderedPageBreak/>
        <w:t>6) в случае, если жалоба признана обоснованной, - сроки устранения в</w:t>
      </w:r>
      <w:r w:rsidRPr="001408EE">
        <w:rPr>
          <w:sz w:val="28"/>
          <w:szCs w:val="28"/>
        </w:rPr>
        <w:t>ы</w:t>
      </w:r>
      <w:r w:rsidRPr="001408EE">
        <w:rPr>
          <w:sz w:val="28"/>
          <w:szCs w:val="28"/>
        </w:rPr>
        <w:t>явленных нарушений, в том числе срок предоставления результата муниц</w:t>
      </w:r>
      <w:r w:rsidRPr="001408EE">
        <w:rPr>
          <w:sz w:val="28"/>
          <w:szCs w:val="28"/>
        </w:rPr>
        <w:t>и</w:t>
      </w:r>
      <w:r w:rsidRPr="001408EE">
        <w:rPr>
          <w:sz w:val="28"/>
          <w:szCs w:val="28"/>
        </w:rPr>
        <w:t>пальной услуги;</w:t>
      </w:r>
    </w:p>
    <w:p w:rsidR="00B86B01" w:rsidRPr="001408EE" w:rsidRDefault="00B86B01" w:rsidP="00B86B01">
      <w:pPr>
        <w:ind w:firstLine="567"/>
        <w:jc w:val="both"/>
        <w:rPr>
          <w:sz w:val="28"/>
          <w:szCs w:val="28"/>
        </w:rPr>
      </w:pPr>
      <w:r w:rsidRPr="001408EE">
        <w:rPr>
          <w:sz w:val="28"/>
          <w:szCs w:val="28"/>
        </w:rPr>
        <w:t xml:space="preserve">7) сведения о порядке обжалования принятого по жалобе решения. </w:t>
      </w:r>
    </w:p>
    <w:p w:rsidR="00B86B01" w:rsidRPr="001408EE" w:rsidRDefault="00EA1C40" w:rsidP="00B86B01">
      <w:pPr>
        <w:ind w:firstLine="567"/>
        <w:jc w:val="both"/>
        <w:rPr>
          <w:sz w:val="28"/>
          <w:szCs w:val="28"/>
        </w:rPr>
      </w:pPr>
      <w:bookmarkStart w:id="14" w:name="Par68"/>
      <w:bookmarkEnd w:id="14"/>
      <w:r>
        <w:rPr>
          <w:sz w:val="28"/>
          <w:szCs w:val="28"/>
        </w:rPr>
        <w:t>67</w:t>
      </w:r>
      <w:r w:rsidR="00B86B01" w:rsidRPr="001408EE">
        <w:rPr>
          <w:sz w:val="28"/>
          <w:szCs w:val="28"/>
        </w:rPr>
        <w:t>. Результатом рассмотрения жалобы является принятие одного из сл</w:t>
      </w:r>
      <w:r w:rsidR="00B86B01" w:rsidRPr="001408EE">
        <w:rPr>
          <w:sz w:val="28"/>
          <w:szCs w:val="28"/>
        </w:rPr>
        <w:t>е</w:t>
      </w:r>
      <w:r w:rsidR="00B86B01" w:rsidRPr="001408EE">
        <w:rPr>
          <w:sz w:val="28"/>
          <w:szCs w:val="28"/>
        </w:rPr>
        <w:t>дующих решений:</w:t>
      </w:r>
    </w:p>
    <w:p w:rsidR="00B86B01" w:rsidRPr="001408EE" w:rsidRDefault="00B86B01" w:rsidP="00B86B01">
      <w:pPr>
        <w:ind w:firstLine="567"/>
        <w:jc w:val="both"/>
        <w:rPr>
          <w:sz w:val="28"/>
          <w:szCs w:val="28"/>
        </w:rPr>
      </w:pPr>
      <w:proofErr w:type="gramStart"/>
      <w:r w:rsidRPr="001408EE">
        <w:rPr>
          <w:sz w:val="28"/>
          <w:szCs w:val="28"/>
        </w:rPr>
        <w:t>1) об удовлетворении жалобы, в том числе в форме отмены принятого решения, исправления допущенных опечаток и ошибок в выданных в резул</w:t>
      </w:r>
      <w:r w:rsidRPr="001408EE">
        <w:rPr>
          <w:sz w:val="28"/>
          <w:szCs w:val="28"/>
        </w:rPr>
        <w:t>ь</w:t>
      </w:r>
      <w:r w:rsidRPr="001408EE">
        <w:rPr>
          <w:sz w:val="28"/>
          <w:szCs w:val="28"/>
        </w:rPr>
        <w:t>тате предоставления муниципальной услуги документах, возврата заинтерес</w:t>
      </w:r>
      <w:r w:rsidRPr="001408EE">
        <w:rPr>
          <w:sz w:val="28"/>
          <w:szCs w:val="28"/>
        </w:rPr>
        <w:t>о</w:t>
      </w:r>
      <w:r w:rsidRPr="001408EE">
        <w:rPr>
          <w:sz w:val="28"/>
          <w:szCs w:val="28"/>
        </w:rPr>
        <w:t>ванному лицу денежных средств, взимание которых не предусмотрено норм</w:t>
      </w:r>
      <w:r w:rsidRPr="001408EE">
        <w:rPr>
          <w:sz w:val="28"/>
          <w:szCs w:val="28"/>
        </w:rPr>
        <w:t>а</w:t>
      </w:r>
      <w:r w:rsidRPr="001408EE">
        <w:rPr>
          <w:sz w:val="28"/>
          <w:szCs w:val="28"/>
        </w:rPr>
        <w:t>тивными правовыми актами Российской Федерации, нормативными правов</w:t>
      </w:r>
      <w:r w:rsidRPr="001408EE">
        <w:rPr>
          <w:sz w:val="28"/>
          <w:szCs w:val="28"/>
        </w:rPr>
        <w:t>ы</w:t>
      </w:r>
      <w:r w:rsidRPr="001408EE">
        <w:rPr>
          <w:sz w:val="28"/>
          <w:szCs w:val="28"/>
        </w:rPr>
        <w:t>ми актами Свердловской области, а также в иных формах;</w:t>
      </w:r>
      <w:proofErr w:type="gramEnd"/>
    </w:p>
    <w:p w:rsidR="00B86B01" w:rsidRPr="001408EE" w:rsidRDefault="00B86B01" w:rsidP="00B86B01">
      <w:pPr>
        <w:ind w:firstLine="567"/>
        <w:jc w:val="both"/>
        <w:rPr>
          <w:sz w:val="28"/>
          <w:szCs w:val="28"/>
        </w:rPr>
      </w:pPr>
      <w:r w:rsidRPr="001408EE">
        <w:rPr>
          <w:sz w:val="28"/>
          <w:szCs w:val="28"/>
        </w:rPr>
        <w:t>2) об отказе в удовлетворении жалобы.</w:t>
      </w:r>
    </w:p>
    <w:p w:rsidR="00B86B01" w:rsidRPr="001408EE" w:rsidRDefault="00B86B01" w:rsidP="00B86B01">
      <w:pPr>
        <w:ind w:firstLine="567"/>
        <w:jc w:val="both"/>
        <w:rPr>
          <w:sz w:val="28"/>
          <w:szCs w:val="28"/>
        </w:rPr>
      </w:pPr>
      <w:r w:rsidRPr="001408EE">
        <w:rPr>
          <w:sz w:val="28"/>
          <w:szCs w:val="28"/>
        </w:rPr>
        <w:t>Если в результате рассмотрения жалоба признана обоснованной, то пре</w:t>
      </w:r>
      <w:r w:rsidRPr="001408EE">
        <w:rPr>
          <w:sz w:val="28"/>
          <w:szCs w:val="28"/>
        </w:rPr>
        <w:t>д</w:t>
      </w:r>
      <w:r w:rsidRPr="001408EE">
        <w:rPr>
          <w:sz w:val="28"/>
          <w:szCs w:val="28"/>
        </w:rPr>
        <w:t>седателем Комитета могут быть применены меры ответственности, устано</w:t>
      </w:r>
      <w:r w:rsidRPr="001408EE">
        <w:rPr>
          <w:sz w:val="28"/>
          <w:szCs w:val="28"/>
        </w:rPr>
        <w:t>в</w:t>
      </w:r>
      <w:r w:rsidRPr="001408EE">
        <w:rPr>
          <w:sz w:val="28"/>
          <w:szCs w:val="28"/>
        </w:rPr>
        <w:t>ленные законодательством Российской Федерации, к специалисту, отве</w:t>
      </w:r>
      <w:r w:rsidRPr="001408EE">
        <w:rPr>
          <w:sz w:val="28"/>
          <w:szCs w:val="28"/>
        </w:rPr>
        <w:t>т</w:t>
      </w:r>
      <w:r w:rsidRPr="001408EE">
        <w:rPr>
          <w:sz w:val="28"/>
          <w:szCs w:val="28"/>
        </w:rPr>
        <w:t>ственному за действия (бездействие) и решения, принятые (осуществляемые) в ходе предоставления муниципальной услуги и повлекшие за собой жалобу з</w:t>
      </w:r>
      <w:r w:rsidRPr="001408EE">
        <w:rPr>
          <w:sz w:val="28"/>
          <w:szCs w:val="28"/>
        </w:rPr>
        <w:t>а</w:t>
      </w:r>
      <w:r w:rsidRPr="001408EE">
        <w:rPr>
          <w:sz w:val="28"/>
          <w:szCs w:val="28"/>
        </w:rPr>
        <w:t>интересованного лица.</w:t>
      </w:r>
    </w:p>
    <w:p w:rsidR="00B86B01" w:rsidRPr="001408EE" w:rsidRDefault="00EA1C40" w:rsidP="00B86B01">
      <w:pPr>
        <w:ind w:firstLine="567"/>
        <w:jc w:val="both"/>
        <w:rPr>
          <w:sz w:val="28"/>
          <w:szCs w:val="28"/>
        </w:rPr>
      </w:pPr>
      <w:r>
        <w:rPr>
          <w:sz w:val="28"/>
          <w:szCs w:val="28"/>
        </w:rPr>
        <w:t>68</w:t>
      </w:r>
      <w:r w:rsidR="00B86B01" w:rsidRPr="001408EE">
        <w:rPr>
          <w:sz w:val="28"/>
          <w:szCs w:val="28"/>
        </w:rPr>
        <w:t>. В случае установления в ходе или по результатам рассмотрения жал</w:t>
      </w:r>
      <w:r w:rsidR="00B86B01" w:rsidRPr="001408EE">
        <w:rPr>
          <w:sz w:val="28"/>
          <w:szCs w:val="28"/>
        </w:rPr>
        <w:t>о</w:t>
      </w:r>
      <w:r w:rsidR="00B86B01" w:rsidRPr="001408EE">
        <w:rPr>
          <w:sz w:val="28"/>
          <w:szCs w:val="28"/>
        </w:rPr>
        <w:t xml:space="preserve">бы признаков состава административного правонарушения, предусмотренного </w:t>
      </w:r>
      <w:hyperlink r:id="rId10" w:history="1">
        <w:r w:rsidR="00B86B01" w:rsidRPr="001408EE">
          <w:rPr>
            <w:sz w:val="28"/>
            <w:szCs w:val="28"/>
          </w:rPr>
          <w:t>статьей 5.63</w:t>
        </w:r>
      </w:hyperlink>
      <w:r w:rsidR="00B86B01" w:rsidRPr="001408EE">
        <w:rPr>
          <w:sz w:val="28"/>
          <w:szCs w:val="28"/>
        </w:rPr>
        <w:t xml:space="preserve"> Кодекса Российской Федерации об административных правон</w:t>
      </w:r>
      <w:r w:rsidR="00B86B01" w:rsidRPr="001408EE">
        <w:rPr>
          <w:sz w:val="28"/>
          <w:szCs w:val="28"/>
        </w:rPr>
        <w:t>а</w:t>
      </w:r>
      <w:r w:rsidR="00B86B01" w:rsidRPr="001408EE">
        <w:rPr>
          <w:sz w:val="28"/>
          <w:szCs w:val="28"/>
        </w:rPr>
        <w:t>рушениях, или признаков состава преступления должностное лицо, уполном</w:t>
      </w:r>
      <w:r w:rsidR="00B86B01" w:rsidRPr="001408EE">
        <w:rPr>
          <w:sz w:val="28"/>
          <w:szCs w:val="28"/>
        </w:rPr>
        <w:t>о</w:t>
      </w:r>
      <w:r w:rsidR="00B86B01" w:rsidRPr="001408EE">
        <w:rPr>
          <w:sz w:val="28"/>
          <w:szCs w:val="28"/>
        </w:rPr>
        <w:t>ченное на рассмотрение жалоб, незамедлительно направляет соответствующие материалы в органы прокуратуры.</w:t>
      </w:r>
    </w:p>
    <w:p w:rsidR="00B86B01" w:rsidRPr="001408EE" w:rsidRDefault="00EA1C40" w:rsidP="00B86B01">
      <w:pPr>
        <w:ind w:firstLine="567"/>
        <w:jc w:val="both"/>
        <w:rPr>
          <w:sz w:val="28"/>
          <w:szCs w:val="28"/>
        </w:rPr>
      </w:pPr>
      <w:r>
        <w:rPr>
          <w:sz w:val="28"/>
          <w:szCs w:val="28"/>
        </w:rPr>
        <w:t>69</w:t>
      </w:r>
      <w:r w:rsidR="00B86B01" w:rsidRPr="001408EE">
        <w:rPr>
          <w:sz w:val="28"/>
          <w:szCs w:val="28"/>
        </w:rPr>
        <w:t>. Если заинтересованное лицо не удовлетворено решением, принятым в ходе рассмотрения жалобы в Комитете, или решение не было принято, то оно вправе обратиться с жалобой в судебные органы в установленном порядке.</w:t>
      </w:r>
    </w:p>
    <w:p w:rsidR="00B86B01" w:rsidRPr="001408EE" w:rsidRDefault="00AD38C1" w:rsidP="00B86B01">
      <w:pPr>
        <w:ind w:firstLine="567"/>
        <w:jc w:val="both"/>
        <w:rPr>
          <w:sz w:val="28"/>
          <w:szCs w:val="28"/>
        </w:rPr>
      </w:pPr>
      <w:r>
        <w:rPr>
          <w:sz w:val="28"/>
          <w:szCs w:val="28"/>
        </w:rPr>
        <w:t>7</w:t>
      </w:r>
      <w:r w:rsidR="00EA1C40">
        <w:rPr>
          <w:sz w:val="28"/>
          <w:szCs w:val="28"/>
        </w:rPr>
        <w:t>0</w:t>
      </w:r>
      <w:r w:rsidR="00B86B01" w:rsidRPr="001408EE">
        <w:rPr>
          <w:sz w:val="28"/>
          <w:szCs w:val="28"/>
        </w:rPr>
        <w:t>. Информирование заинтересованных лиц о порядке подачи и рассмо</w:t>
      </w:r>
      <w:r w:rsidR="00B86B01" w:rsidRPr="001408EE">
        <w:rPr>
          <w:sz w:val="28"/>
          <w:szCs w:val="28"/>
        </w:rPr>
        <w:t>т</w:t>
      </w:r>
      <w:r w:rsidR="00B86B01" w:rsidRPr="001408EE">
        <w:rPr>
          <w:sz w:val="28"/>
          <w:szCs w:val="28"/>
        </w:rPr>
        <w:t>рения жалобы осуществляется путем размещения соответствующей информ</w:t>
      </w:r>
      <w:r w:rsidR="00B86B01" w:rsidRPr="001408EE">
        <w:rPr>
          <w:sz w:val="28"/>
          <w:szCs w:val="28"/>
        </w:rPr>
        <w:t>а</w:t>
      </w:r>
      <w:r w:rsidR="00B86B01" w:rsidRPr="001408EE">
        <w:rPr>
          <w:sz w:val="28"/>
          <w:szCs w:val="28"/>
        </w:rPr>
        <w:t>ции:</w:t>
      </w:r>
    </w:p>
    <w:p w:rsidR="00B86B01" w:rsidRPr="00C3568C" w:rsidRDefault="00B86B01" w:rsidP="00B86B01">
      <w:pPr>
        <w:ind w:firstLine="567"/>
        <w:jc w:val="both"/>
        <w:rPr>
          <w:sz w:val="28"/>
          <w:szCs w:val="28"/>
        </w:rPr>
      </w:pPr>
      <w:r w:rsidRPr="001408EE">
        <w:rPr>
          <w:color w:val="000000"/>
          <w:sz w:val="28"/>
          <w:szCs w:val="28"/>
        </w:rPr>
        <w:t xml:space="preserve">а) на информационных стендах, расположенных в здании администрации </w:t>
      </w:r>
      <w:r w:rsidRPr="00C3568C">
        <w:rPr>
          <w:sz w:val="28"/>
          <w:szCs w:val="28"/>
        </w:rPr>
        <w:t>городского округа Верхняя Пышма;</w:t>
      </w:r>
    </w:p>
    <w:p w:rsidR="00B86B01" w:rsidRPr="00C3568C" w:rsidRDefault="00B86B01" w:rsidP="00B86B01">
      <w:pPr>
        <w:ind w:firstLine="567"/>
        <w:jc w:val="both"/>
        <w:rPr>
          <w:sz w:val="28"/>
          <w:szCs w:val="28"/>
        </w:rPr>
      </w:pPr>
      <w:r w:rsidRPr="00C3568C">
        <w:rPr>
          <w:sz w:val="28"/>
          <w:szCs w:val="28"/>
        </w:rPr>
        <w:t>б) на официальном сайте городского округа Верхняя Пышма в сет</w:t>
      </w:r>
      <w:r w:rsidR="00EA1C40">
        <w:rPr>
          <w:sz w:val="28"/>
          <w:szCs w:val="28"/>
        </w:rPr>
        <w:t>и И</w:t>
      </w:r>
      <w:r w:rsidR="00EA1C40">
        <w:rPr>
          <w:sz w:val="28"/>
          <w:szCs w:val="28"/>
        </w:rPr>
        <w:t>н</w:t>
      </w:r>
      <w:r w:rsidR="00EA1C40">
        <w:rPr>
          <w:sz w:val="28"/>
          <w:szCs w:val="28"/>
        </w:rPr>
        <w:t>тернет, указанном в пункте 6</w:t>
      </w:r>
      <w:r w:rsidRPr="00C3568C">
        <w:rPr>
          <w:sz w:val="28"/>
          <w:szCs w:val="28"/>
        </w:rPr>
        <w:t xml:space="preserve"> Регламента;</w:t>
      </w:r>
    </w:p>
    <w:p w:rsidR="00B86B01" w:rsidRPr="001408EE" w:rsidRDefault="00B86B01" w:rsidP="00B86B01">
      <w:pPr>
        <w:ind w:firstLine="567"/>
        <w:jc w:val="both"/>
        <w:rPr>
          <w:color w:val="000000"/>
          <w:sz w:val="28"/>
          <w:szCs w:val="28"/>
        </w:rPr>
      </w:pPr>
      <w:r w:rsidRPr="00C3568C">
        <w:rPr>
          <w:sz w:val="28"/>
          <w:szCs w:val="28"/>
        </w:rPr>
        <w:t xml:space="preserve">в) в информационно-телекоммуникационных сетях общего пользования, в том числе с использованием Единого портала </w:t>
      </w:r>
      <w:r w:rsidRPr="001408EE">
        <w:rPr>
          <w:color w:val="000000"/>
          <w:sz w:val="28"/>
          <w:szCs w:val="28"/>
        </w:rPr>
        <w:t>и Портала государственных и муниципальных услуг (функций).</w:t>
      </w:r>
    </w:p>
    <w:p w:rsidR="00512693" w:rsidRDefault="00512693" w:rsidP="00512693">
      <w:pPr>
        <w:pStyle w:val="ConsPlusNormal"/>
        <w:ind w:firstLine="540"/>
        <w:jc w:val="both"/>
      </w:pPr>
    </w:p>
    <w:p w:rsidR="00444BF9" w:rsidRDefault="00444BF9" w:rsidP="00512693">
      <w:pPr>
        <w:pStyle w:val="ConsPlusNormal"/>
        <w:ind w:firstLine="540"/>
        <w:jc w:val="both"/>
      </w:pPr>
    </w:p>
    <w:p w:rsidR="00444BF9" w:rsidRDefault="00444BF9" w:rsidP="00512693">
      <w:pPr>
        <w:pStyle w:val="ConsPlusNormal"/>
        <w:ind w:firstLine="540"/>
        <w:jc w:val="both"/>
      </w:pPr>
    </w:p>
    <w:p w:rsidR="005D7956" w:rsidRDefault="005D7956" w:rsidP="00512693">
      <w:pPr>
        <w:pStyle w:val="ConsPlusNormal"/>
        <w:ind w:firstLine="540"/>
        <w:jc w:val="both"/>
      </w:pPr>
    </w:p>
    <w:p w:rsidR="005D7956" w:rsidRDefault="005D7956" w:rsidP="00512693">
      <w:pPr>
        <w:pStyle w:val="ConsPlusNormal"/>
        <w:ind w:firstLine="540"/>
        <w:jc w:val="both"/>
      </w:pPr>
    </w:p>
    <w:p w:rsidR="005D7956" w:rsidRDefault="005D7956" w:rsidP="00512693">
      <w:pPr>
        <w:pStyle w:val="ConsPlusNormal"/>
        <w:ind w:firstLine="540"/>
        <w:jc w:val="both"/>
      </w:pPr>
    </w:p>
    <w:p w:rsidR="00E46402" w:rsidRDefault="00E46402" w:rsidP="00512693">
      <w:pPr>
        <w:pStyle w:val="ConsPlusNormal"/>
        <w:ind w:firstLine="540"/>
        <w:jc w:val="both"/>
      </w:pPr>
    </w:p>
    <w:p w:rsidR="00E46402" w:rsidRDefault="00E46402" w:rsidP="00512693">
      <w:pPr>
        <w:pStyle w:val="ConsPlusNormal"/>
        <w:ind w:firstLine="540"/>
        <w:jc w:val="both"/>
      </w:pPr>
    </w:p>
    <w:p w:rsidR="00E46402" w:rsidRDefault="00E46402" w:rsidP="00512693">
      <w:pPr>
        <w:pStyle w:val="ConsPlusNormal"/>
        <w:ind w:firstLine="540"/>
        <w:jc w:val="both"/>
      </w:pPr>
    </w:p>
    <w:p w:rsidR="00512693" w:rsidRPr="00B86B01" w:rsidRDefault="00512693" w:rsidP="00B86B01">
      <w:pPr>
        <w:pStyle w:val="ConsPlusNormal"/>
        <w:ind w:left="7655"/>
        <w:outlineLvl w:val="1"/>
        <w:rPr>
          <w:sz w:val="24"/>
          <w:szCs w:val="24"/>
        </w:rPr>
      </w:pPr>
      <w:r w:rsidRPr="00B86B01">
        <w:rPr>
          <w:sz w:val="24"/>
          <w:szCs w:val="24"/>
        </w:rPr>
        <w:lastRenderedPageBreak/>
        <w:t xml:space="preserve">Приложение </w:t>
      </w:r>
      <w:r w:rsidR="00B86B01" w:rsidRPr="00B86B01">
        <w:rPr>
          <w:sz w:val="24"/>
          <w:szCs w:val="24"/>
        </w:rPr>
        <w:t>№</w:t>
      </w:r>
      <w:r w:rsidRPr="00B86B01">
        <w:rPr>
          <w:sz w:val="24"/>
          <w:szCs w:val="24"/>
        </w:rPr>
        <w:t xml:space="preserve"> 1</w:t>
      </w:r>
    </w:p>
    <w:p w:rsidR="00512693" w:rsidRPr="00B86B01" w:rsidRDefault="00512693" w:rsidP="00B86B01">
      <w:pPr>
        <w:pStyle w:val="ConsPlusNormal"/>
        <w:ind w:left="7655"/>
        <w:rPr>
          <w:sz w:val="24"/>
          <w:szCs w:val="24"/>
        </w:rPr>
      </w:pPr>
      <w:r w:rsidRPr="00B86B01">
        <w:rPr>
          <w:sz w:val="24"/>
          <w:szCs w:val="24"/>
        </w:rPr>
        <w:t xml:space="preserve">к </w:t>
      </w:r>
      <w:r w:rsidR="00B86B01" w:rsidRPr="00B86B01">
        <w:rPr>
          <w:sz w:val="24"/>
          <w:szCs w:val="24"/>
        </w:rPr>
        <w:t>Р</w:t>
      </w:r>
      <w:r w:rsidRPr="00B86B01">
        <w:rPr>
          <w:sz w:val="24"/>
          <w:szCs w:val="24"/>
        </w:rPr>
        <w:t>егламенту</w:t>
      </w:r>
    </w:p>
    <w:p w:rsidR="00512693" w:rsidRPr="005D7956" w:rsidRDefault="00512693" w:rsidP="00512693">
      <w:pPr>
        <w:pStyle w:val="ConsPlusNormal"/>
        <w:jc w:val="both"/>
        <w:rPr>
          <w:sz w:val="16"/>
          <w:szCs w:val="16"/>
        </w:rPr>
      </w:pPr>
    </w:p>
    <w:p w:rsidR="00512693" w:rsidRPr="00444BF9" w:rsidRDefault="00444BF9" w:rsidP="00512693">
      <w:pPr>
        <w:pStyle w:val="ConsPlusNormal"/>
        <w:jc w:val="center"/>
        <w:rPr>
          <w:b/>
        </w:rPr>
      </w:pPr>
      <w:bookmarkStart w:id="15" w:name="Par410"/>
      <w:bookmarkEnd w:id="15"/>
      <w:r w:rsidRPr="00444BF9">
        <w:rPr>
          <w:b/>
        </w:rPr>
        <w:t>Форма</w:t>
      </w:r>
    </w:p>
    <w:p w:rsidR="00062D2F" w:rsidRDefault="00444BF9" w:rsidP="00062D2F">
      <w:pPr>
        <w:pStyle w:val="ConsPlusNormal"/>
        <w:jc w:val="center"/>
        <w:rPr>
          <w:b/>
          <w:bCs/>
        </w:rPr>
      </w:pPr>
      <w:r w:rsidRPr="00444BF9">
        <w:rPr>
          <w:b/>
        </w:rPr>
        <w:t xml:space="preserve">заявления о предоставлении </w:t>
      </w:r>
      <w:r w:rsidR="00062D2F" w:rsidRPr="009C4800">
        <w:rPr>
          <w:b/>
          <w:bCs/>
        </w:rPr>
        <w:t>в собственность, постоянное (бессрочное) пользование, безвозмездное пользование, аренду земельных участков</w:t>
      </w:r>
    </w:p>
    <w:p w:rsidR="00062D2F" w:rsidRDefault="00062D2F" w:rsidP="00062D2F">
      <w:pPr>
        <w:pStyle w:val="ConsPlusNormal"/>
        <w:jc w:val="center"/>
        <w:rPr>
          <w:b/>
          <w:bCs/>
        </w:rPr>
      </w:pPr>
      <w:r w:rsidRPr="009C4800">
        <w:rPr>
          <w:b/>
          <w:bCs/>
        </w:rPr>
        <w:t xml:space="preserve">без проведения торгов </w:t>
      </w:r>
    </w:p>
    <w:p w:rsidR="00512693" w:rsidRPr="00444BF9" w:rsidRDefault="00512693" w:rsidP="00062D2F">
      <w:pPr>
        <w:pStyle w:val="ConsPlusNormal"/>
        <w:jc w:val="center"/>
        <w:rPr>
          <w:b/>
        </w:rPr>
      </w:pPr>
    </w:p>
    <w:p w:rsidR="00512693" w:rsidRPr="005D7956" w:rsidRDefault="00512693" w:rsidP="00512693">
      <w:pPr>
        <w:pStyle w:val="ConsPlusNormal"/>
        <w:jc w:val="both"/>
        <w:rPr>
          <w:sz w:val="16"/>
          <w:szCs w:val="16"/>
        </w:rPr>
      </w:pPr>
    </w:p>
    <w:p w:rsidR="00444BF9" w:rsidRDefault="00444BF9" w:rsidP="00444BF9">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В комитет по управлению имуществом </w:t>
      </w:r>
    </w:p>
    <w:p w:rsidR="00512693" w:rsidRPr="00444BF9" w:rsidRDefault="00444BF9" w:rsidP="00444BF9">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Верхняя Пышма</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_______________________________________</w:t>
      </w:r>
      <w:r w:rsidR="00444BF9">
        <w:rPr>
          <w:rFonts w:ascii="Times New Roman" w:hAnsi="Times New Roman" w:cs="Times New Roman"/>
          <w:sz w:val="24"/>
          <w:szCs w:val="24"/>
        </w:rPr>
        <w:t>_</w:t>
      </w:r>
      <w:r w:rsidRPr="00444BF9">
        <w:rPr>
          <w:rFonts w:ascii="Times New Roman" w:hAnsi="Times New Roman" w:cs="Times New Roman"/>
          <w:sz w:val="24"/>
          <w:szCs w:val="24"/>
        </w:rPr>
        <w:t>____</w:t>
      </w:r>
    </w:p>
    <w:p w:rsidR="00512693" w:rsidRPr="00444BF9" w:rsidRDefault="00444BF9" w:rsidP="00444BF9">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512693" w:rsidRPr="00444BF9">
        <w:rPr>
          <w:rFonts w:ascii="Times New Roman" w:hAnsi="Times New Roman" w:cs="Times New Roman"/>
          <w:sz w:val="22"/>
          <w:szCs w:val="22"/>
        </w:rPr>
        <w:t>(фамилия, имя, отчество или наименование</w:t>
      </w:r>
      <w:r>
        <w:rPr>
          <w:rFonts w:ascii="Times New Roman" w:hAnsi="Times New Roman" w:cs="Times New Roman"/>
          <w:sz w:val="22"/>
          <w:szCs w:val="22"/>
        </w:rPr>
        <w:t xml:space="preserve"> </w:t>
      </w:r>
      <w:r w:rsidRPr="00444BF9">
        <w:rPr>
          <w:rFonts w:ascii="Times New Roman" w:hAnsi="Times New Roman" w:cs="Times New Roman"/>
          <w:sz w:val="22"/>
          <w:szCs w:val="22"/>
        </w:rPr>
        <w:t>заявителя,</w:t>
      </w:r>
      <w:proofErr w:type="gramEnd"/>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________________________________________</w:t>
      </w:r>
      <w:r w:rsidR="00444BF9">
        <w:rPr>
          <w:rFonts w:ascii="Times New Roman" w:hAnsi="Times New Roman" w:cs="Times New Roman"/>
          <w:sz w:val="24"/>
          <w:szCs w:val="24"/>
        </w:rPr>
        <w:t>_</w:t>
      </w:r>
      <w:r w:rsidRPr="00444BF9">
        <w:rPr>
          <w:rFonts w:ascii="Times New Roman" w:hAnsi="Times New Roman" w:cs="Times New Roman"/>
          <w:sz w:val="24"/>
          <w:szCs w:val="24"/>
        </w:rPr>
        <w:t>___</w:t>
      </w:r>
    </w:p>
    <w:p w:rsidR="00512693" w:rsidRPr="00444BF9" w:rsidRDefault="00444BF9" w:rsidP="00444BF9">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 xml:space="preserve">               </w:t>
      </w:r>
      <w:r w:rsidR="00512693" w:rsidRPr="00444BF9">
        <w:rPr>
          <w:rFonts w:ascii="Times New Roman" w:hAnsi="Times New Roman" w:cs="Times New Roman"/>
          <w:sz w:val="22"/>
          <w:szCs w:val="22"/>
        </w:rPr>
        <w:t>место жительства или местонахождение,</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__________________________________________</w:t>
      </w:r>
      <w:r w:rsidR="00444BF9">
        <w:rPr>
          <w:rFonts w:ascii="Times New Roman" w:hAnsi="Times New Roman" w:cs="Times New Roman"/>
          <w:sz w:val="24"/>
          <w:szCs w:val="24"/>
        </w:rPr>
        <w:t>_</w:t>
      </w:r>
      <w:r w:rsidRPr="00444BF9">
        <w:rPr>
          <w:rFonts w:ascii="Times New Roman" w:hAnsi="Times New Roman" w:cs="Times New Roman"/>
          <w:sz w:val="24"/>
          <w:szCs w:val="24"/>
        </w:rPr>
        <w:t>_</w:t>
      </w:r>
    </w:p>
    <w:p w:rsidR="00512693" w:rsidRPr="00444BF9" w:rsidRDefault="00444BF9" w:rsidP="00444BF9">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 xml:space="preserve">       </w:t>
      </w:r>
      <w:r w:rsidR="00512693" w:rsidRPr="00444BF9">
        <w:rPr>
          <w:rFonts w:ascii="Times New Roman" w:hAnsi="Times New Roman" w:cs="Times New Roman"/>
          <w:sz w:val="22"/>
          <w:szCs w:val="22"/>
        </w:rPr>
        <w:t>идентификационный номер налогоплательщика</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_________________________________________</w:t>
      </w:r>
      <w:r w:rsidR="00444BF9">
        <w:rPr>
          <w:rFonts w:ascii="Times New Roman" w:hAnsi="Times New Roman" w:cs="Times New Roman"/>
          <w:sz w:val="24"/>
          <w:szCs w:val="24"/>
        </w:rPr>
        <w:t>_</w:t>
      </w:r>
      <w:r w:rsidRPr="00444BF9">
        <w:rPr>
          <w:rFonts w:ascii="Times New Roman" w:hAnsi="Times New Roman" w:cs="Times New Roman"/>
          <w:sz w:val="24"/>
          <w:szCs w:val="24"/>
        </w:rPr>
        <w:t>__</w:t>
      </w:r>
    </w:p>
    <w:p w:rsidR="00444BF9" w:rsidRPr="00444BF9" w:rsidRDefault="00512693" w:rsidP="00444BF9">
      <w:pPr>
        <w:pStyle w:val="ConsPlusNonformat"/>
        <w:ind w:left="4111"/>
        <w:jc w:val="both"/>
        <w:rPr>
          <w:rFonts w:ascii="Times New Roman" w:hAnsi="Times New Roman" w:cs="Times New Roman"/>
          <w:sz w:val="22"/>
          <w:szCs w:val="22"/>
        </w:rPr>
      </w:pPr>
      <w:r w:rsidRPr="00444BF9">
        <w:rPr>
          <w:rFonts w:ascii="Times New Roman" w:hAnsi="Times New Roman" w:cs="Times New Roman"/>
          <w:sz w:val="22"/>
          <w:szCs w:val="22"/>
        </w:rPr>
        <w:t>или государственный</w:t>
      </w:r>
      <w:r w:rsidR="00444BF9">
        <w:rPr>
          <w:rFonts w:ascii="Times New Roman" w:hAnsi="Times New Roman" w:cs="Times New Roman"/>
          <w:sz w:val="22"/>
          <w:szCs w:val="22"/>
        </w:rPr>
        <w:t xml:space="preserve"> </w:t>
      </w:r>
      <w:r w:rsidR="00444BF9" w:rsidRPr="00444BF9">
        <w:rPr>
          <w:rFonts w:ascii="Times New Roman" w:hAnsi="Times New Roman" w:cs="Times New Roman"/>
          <w:sz w:val="22"/>
          <w:szCs w:val="22"/>
        </w:rPr>
        <w:t>регистрационный номер записи</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________________________________________</w:t>
      </w:r>
      <w:r w:rsidR="00444BF9">
        <w:rPr>
          <w:rFonts w:ascii="Times New Roman" w:hAnsi="Times New Roman" w:cs="Times New Roman"/>
          <w:sz w:val="24"/>
          <w:szCs w:val="24"/>
        </w:rPr>
        <w:t>_</w:t>
      </w:r>
      <w:r w:rsidRPr="00444BF9">
        <w:rPr>
          <w:rFonts w:ascii="Times New Roman" w:hAnsi="Times New Roman" w:cs="Times New Roman"/>
          <w:sz w:val="24"/>
          <w:szCs w:val="24"/>
        </w:rPr>
        <w:t>___</w:t>
      </w:r>
    </w:p>
    <w:p w:rsidR="00512693" w:rsidRPr="00444BF9" w:rsidRDefault="00444BF9" w:rsidP="00444BF9">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 xml:space="preserve">                      </w:t>
      </w:r>
      <w:r w:rsidR="00512693" w:rsidRPr="00444BF9">
        <w:rPr>
          <w:rFonts w:ascii="Times New Roman" w:hAnsi="Times New Roman" w:cs="Times New Roman"/>
          <w:sz w:val="22"/>
          <w:szCs w:val="22"/>
        </w:rPr>
        <w:t>о государственной регистрации)</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Телефон: ________________________________</w:t>
      </w:r>
      <w:r w:rsidR="00444BF9">
        <w:rPr>
          <w:rFonts w:ascii="Times New Roman" w:hAnsi="Times New Roman" w:cs="Times New Roman"/>
          <w:sz w:val="24"/>
          <w:szCs w:val="24"/>
        </w:rPr>
        <w:t>__</w:t>
      </w:r>
      <w:r w:rsidRPr="00444BF9">
        <w:rPr>
          <w:rFonts w:ascii="Times New Roman" w:hAnsi="Times New Roman" w:cs="Times New Roman"/>
          <w:sz w:val="24"/>
          <w:szCs w:val="24"/>
        </w:rPr>
        <w:t>__</w:t>
      </w:r>
    </w:p>
    <w:p w:rsidR="00512693" w:rsidRPr="00444BF9" w:rsidRDefault="00512693" w:rsidP="00444BF9">
      <w:pPr>
        <w:pStyle w:val="ConsPlusNonformat"/>
        <w:ind w:left="4111"/>
        <w:jc w:val="both"/>
        <w:rPr>
          <w:rFonts w:ascii="Times New Roman" w:hAnsi="Times New Roman" w:cs="Times New Roman"/>
          <w:sz w:val="24"/>
          <w:szCs w:val="24"/>
        </w:rPr>
      </w:pPr>
      <w:r w:rsidRPr="00444BF9">
        <w:rPr>
          <w:rFonts w:ascii="Times New Roman" w:hAnsi="Times New Roman" w:cs="Times New Roman"/>
          <w:sz w:val="24"/>
          <w:szCs w:val="24"/>
        </w:rPr>
        <w:t>Почтовый адрес: _______________________</w:t>
      </w:r>
      <w:r w:rsidR="00444BF9">
        <w:rPr>
          <w:rFonts w:ascii="Times New Roman" w:hAnsi="Times New Roman" w:cs="Times New Roman"/>
          <w:sz w:val="24"/>
          <w:szCs w:val="24"/>
        </w:rPr>
        <w:t>__</w:t>
      </w:r>
      <w:r w:rsidRPr="00444BF9">
        <w:rPr>
          <w:rFonts w:ascii="Times New Roman" w:hAnsi="Times New Roman" w:cs="Times New Roman"/>
          <w:sz w:val="24"/>
          <w:szCs w:val="24"/>
        </w:rPr>
        <w:t>__</w:t>
      </w:r>
      <w:r w:rsidR="00444BF9">
        <w:rPr>
          <w:rFonts w:ascii="Times New Roman" w:hAnsi="Times New Roman" w:cs="Times New Roman"/>
          <w:sz w:val="24"/>
          <w:szCs w:val="24"/>
        </w:rPr>
        <w:t>_</w:t>
      </w:r>
      <w:r w:rsidRPr="00444BF9">
        <w:rPr>
          <w:rFonts w:ascii="Times New Roman" w:hAnsi="Times New Roman" w:cs="Times New Roman"/>
          <w:sz w:val="24"/>
          <w:szCs w:val="24"/>
        </w:rPr>
        <w:t>_</w:t>
      </w:r>
    </w:p>
    <w:p w:rsidR="00512693" w:rsidRPr="00512693" w:rsidRDefault="00512693" w:rsidP="00512693">
      <w:pPr>
        <w:pStyle w:val="ConsPlusNonformat"/>
        <w:jc w:val="both"/>
        <w:rPr>
          <w:rFonts w:ascii="Times New Roman" w:hAnsi="Times New Roman" w:cs="Times New Roman"/>
          <w:sz w:val="28"/>
          <w:szCs w:val="28"/>
        </w:rPr>
      </w:pPr>
    </w:p>
    <w:p w:rsidR="00512693" w:rsidRPr="00512693" w:rsidRDefault="00512693" w:rsidP="00444BF9">
      <w:pPr>
        <w:pStyle w:val="ConsPlusNonformat"/>
        <w:jc w:val="center"/>
        <w:rPr>
          <w:rFonts w:ascii="Times New Roman" w:hAnsi="Times New Roman" w:cs="Times New Roman"/>
          <w:sz w:val="28"/>
          <w:szCs w:val="28"/>
        </w:rPr>
      </w:pPr>
      <w:r w:rsidRPr="00512693">
        <w:rPr>
          <w:rFonts w:ascii="Times New Roman" w:hAnsi="Times New Roman" w:cs="Times New Roman"/>
          <w:sz w:val="28"/>
          <w:szCs w:val="28"/>
        </w:rPr>
        <w:t>ЗАЯВЛЕНИЕ</w:t>
      </w:r>
    </w:p>
    <w:p w:rsidR="00512693" w:rsidRPr="005D7956" w:rsidRDefault="00512693" w:rsidP="00512693">
      <w:pPr>
        <w:pStyle w:val="ConsPlusNonformat"/>
        <w:jc w:val="both"/>
        <w:rPr>
          <w:rFonts w:ascii="Times New Roman" w:hAnsi="Times New Roman" w:cs="Times New Roman"/>
          <w:sz w:val="16"/>
          <w:szCs w:val="16"/>
        </w:rPr>
      </w:pP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 xml:space="preserve">Прошу предоставить земельный участок </w:t>
      </w:r>
      <w:r>
        <w:rPr>
          <w:rFonts w:eastAsiaTheme="minorHAnsi"/>
          <w:sz w:val="26"/>
          <w:szCs w:val="26"/>
          <w:lang w:eastAsia="en-US"/>
        </w:rPr>
        <w:t xml:space="preserve">с </w:t>
      </w:r>
      <w:r w:rsidRPr="006D0EEC">
        <w:rPr>
          <w:rFonts w:eastAsiaTheme="minorHAnsi"/>
          <w:sz w:val="26"/>
          <w:szCs w:val="26"/>
          <w:lang w:eastAsia="en-US"/>
        </w:rPr>
        <w:t>кадастровым номером _</w:t>
      </w:r>
      <w:r>
        <w:rPr>
          <w:rFonts w:eastAsiaTheme="minorHAnsi"/>
          <w:sz w:val="26"/>
          <w:szCs w:val="26"/>
          <w:lang w:eastAsia="en-US"/>
        </w:rPr>
        <w:t>________________</w:t>
      </w: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Основание предоставления земельного участка без проведения торгов _____</w:t>
      </w:r>
      <w:r>
        <w:rPr>
          <w:rFonts w:eastAsiaTheme="minorHAnsi"/>
          <w:sz w:val="26"/>
          <w:szCs w:val="26"/>
          <w:lang w:eastAsia="en-US"/>
        </w:rPr>
        <w:t>_</w:t>
      </w:r>
      <w:r w:rsidRPr="006D0EEC">
        <w:rPr>
          <w:rFonts w:eastAsiaTheme="minorHAnsi"/>
          <w:sz w:val="26"/>
          <w:szCs w:val="26"/>
          <w:lang w:eastAsia="en-US"/>
        </w:rPr>
        <w:t>__</w:t>
      </w:r>
      <w:r>
        <w:rPr>
          <w:rFonts w:eastAsiaTheme="minorHAnsi"/>
          <w:sz w:val="26"/>
          <w:szCs w:val="26"/>
          <w:lang w:eastAsia="en-US"/>
        </w:rPr>
        <w:t>__</w:t>
      </w:r>
      <w:r w:rsidRPr="006D0EEC">
        <w:rPr>
          <w:rFonts w:eastAsiaTheme="minorHAnsi"/>
          <w:sz w:val="26"/>
          <w:szCs w:val="26"/>
          <w:lang w:eastAsia="en-US"/>
        </w:rPr>
        <w:t>__</w:t>
      </w: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_________________________________________________________________________</w:t>
      </w:r>
    </w:p>
    <w:p w:rsidR="006D0EEC" w:rsidRDefault="006D0EEC" w:rsidP="006D0EEC">
      <w:pPr>
        <w:autoSpaceDE w:val="0"/>
        <w:autoSpaceDN w:val="0"/>
        <w:adjustRightInd w:val="0"/>
        <w:jc w:val="center"/>
        <w:rPr>
          <w:rFonts w:eastAsiaTheme="minorHAnsi"/>
          <w:sz w:val="22"/>
          <w:szCs w:val="22"/>
          <w:lang w:eastAsia="en-US"/>
        </w:rPr>
      </w:pPr>
      <w:proofErr w:type="gramStart"/>
      <w:r w:rsidRPr="006D0EEC">
        <w:rPr>
          <w:rFonts w:eastAsiaTheme="minorHAnsi"/>
          <w:sz w:val="22"/>
          <w:szCs w:val="22"/>
          <w:lang w:eastAsia="en-US"/>
        </w:rPr>
        <w:t>(предусмотренных пунктом 2 статьи 39.3, статьей 39.5, пунктом 2 статьи 39.6</w:t>
      </w:r>
      <w:r>
        <w:rPr>
          <w:rFonts w:eastAsiaTheme="minorHAnsi"/>
          <w:sz w:val="22"/>
          <w:szCs w:val="22"/>
          <w:lang w:eastAsia="en-US"/>
        </w:rPr>
        <w:t xml:space="preserve"> </w:t>
      </w:r>
      <w:proofErr w:type="gramEnd"/>
    </w:p>
    <w:p w:rsidR="006D0EEC" w:rsidRDefault="006D0EEC" w:rsidP="006D0EEC">
      <w:pPr>
        <w:autoSpaceDE w:val="0"/>
        <w:autoSpaceDN w:val="0"/>
        <w:adjustRightInd w:val="0"/>
        <w:jc w:val="center"/>
        <w:rPr>
          <w:rFonts w:eastAsiaTheme="minorHAnsi"/>
          <w:sz w:val="22"/>
          <w:szCs w:val="22"/>
          <w:lang w:eastAsia="en-US"/>
        </w:rPr>
      </w:pPr>
      <w:r w:rsidRPr="006D0EEC">
        <w:rPr>
          <w:rFonts w:eastAsiaTheme="minorHAnsi"/>
          <w:sz w:val="22"/>
          <w:szCs w:val="22"/>
          <w:lang w:eastAsia="en-US"/>
        </w:rPr>
        <w:t>или пунктом 2 статьи 39.10 Земельного кодекса Российской Федерации)</w:t>
      </w:r>
    </w:p>
    <w:p w:rsidR="005D7956" w:rsidRDefault="005D7956" w:rsidP="006D0EEC">
      <w:pPr>
        <w:autoSpaceDE w:val="0"/>
        <w:autoSpaceDN w:val="0"/>
        <w:adjustRightInd w:val="0"/>
        <w:jc w:val="center"/>
        <w:rPr>
          <w:rFonts w:eastAsiaTheme="minorHAnsi"/>
          <w:sz w:val="22"/>
          <w:szCs w:val="22"/>
          <w:lang w:eastAsia="en-US"/>
        </w:rPr>
      </w:pPr>
    </w:p>
    <w:p w:rsidR="005D7956" w:rsidRDefault="005D7956" w:rsidP="005D7956">
      <w:pPr>
        <w:autoSpaceDE w:val="0"/>
        <w:autoSpaceDN w:val="0"/>
        <w:adjustRightInd w:val="0"/>
        <w:jc w:val="both"/>
        <w:rPr>
          <w:rFonts w:eastAsiaTheme="minorHAnsi"/>
          <w:sz w:val="26"/>
          <w:szCs w:val="26"/>
          <w:lang w:eastAsia="en-US"/>
        </w:rPr>
      </w:pPr>
      <w:r>
        <w:rPr>
          <w:rFonts w:eastAsiaTheme="minorHAnsi"/>
          <w:sz w:val="26"/>
          <w:szCs w:val="26"/>
          <w:lang w:eastAsia="en-US"/>
        </w:rPr>
        <w:t>Вид права _______________________________________________________________</w:t>
      </w:r>
    </w:p>
    <w:p w:rsidR="005D7956" w:rsidRPr="007D0148" w:rsidRDefault="005D7956" w:rsidP="007D0148">
      <w:pPr>
        <w:autoSpaceDE w:val="0"/>
        <w:autoSpaceDN w:val="0"/>
        <w:adjustRightInd w:val="0"/>
        <w:ind w:left="-142"/>
        <w:jc w:val="center"/>
        <w:rPr>
          <w:rFonts w:eastAsiaTheme="minorHAnsi"/>
          <w:sz w:val="21"/>
          <w:szCs w:val="21"/>
          <w:lang w:eastAsia="en-US"/>
        </w:rPr>
      </w:pPr>
      <w:r w:rsidRPr="007D0148">
        <w:rPr>
          <w:rFonts w:eastAsiaTheme="minorHAnsi"/>
          <w:sz w:val="21"/>
          <w:szCs w:val="21"/>
          <w:lang w:eastAsia="en-US"/>
        </w:rPr>
        <w:t>(</w:t>
      </w:r>
      <w:r w:rsidRPr="005D7956">
        <w:rPr>
          <w:rFonts w:eastAsiaTheme="minorHAnsi"/>
          <w:sz w:val="21"/>
          <w:szCs w:val="21"/>
          <w:lang w:eastAsia="en-US"/>
        </w:rPr>
        <w:t>если предоставление земельного участка указанному заявителю допус</w:t>
      </w:r>
      <w:r w:rsidRPr="007D0148">
        <w:rPr>
          <w:rFonts w:eastAsiaTheme="minorHAnsi"/>
          <w:sz w:val="21"/>
          <w:szCs w:val="21"/>
          <w:lang w:eastAsia="en-US"/>
        </w:rPr>
        <w:t>кается на нескольких видах прав)</w:t>
      </w:r>
    </w:p>
    <w:p w:rsidR="006D0EEC" w:rsidRPr="006D0EEC" w:rsidRDefault="006D0EEC" w:rsidP="006D0EEC">
      <w:pPr>
        <w:autoSpaceDE w:val="0"/>
        <w:autoSpaceDN w:val="0"/>
        <w:adjustRightInd w:val="0"/>
        <w:jc w:val="center"/>
        <w:rPr>
          <w:rFonts w:eastAsiaTheme="minorHAnsi"/>
          <w:sz w:val="16"/>
          <w:szCs w:val="16"/>
          <w:lang w:eastAsia="en-US"/>
        </w:rPr>
      </w:pP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Реквизиты решения о предварительном согласовании __________________________</w:t>
      </w:r>
      <w:r>
        <w:rPr>
          <w:rFonts w:eastAsiaTheme="minorHAnsi"/>
          <w:sz w:val="26"/>
          <w:szCs w:val="26"/>
          <w:lang w:eastAsia="en-US"/>
        </w:rPr>
        <w:t>,</w:t>
      </w:r>
    </w:p>
    <w:p w:rsidR="006D0EEC" w:rsidRPr="006D0EEC" w:rsidRDefault="006D0EEC" w:rsidP="006D0EEC">
      <w:pPr>
        <w:autoSpaceDE w:val="0"/>
        <w:autoSpaceDN w:val="0"/>
        <w:adjustRightInd w:val="0"/>
        <w:jc w:val="both"/>
        <w:rPr>
          <w:rFonts w:eastAsiaTheme="minorHAnsi"/>
          <w:sz w:val="26"/>
          <w:szCs w:val="26"/>
          <w:lang w:eastAsia="en-US"/>
        </w:rPr>
      </w:pPr>
      <w:proofErr w:type="gramStart"/>
      <w:r w:rsidRPr="006D0EEC">
        <w:rPr>
          <w:rFonts w:eastAsiaTheme="minorHAnsi"/>
          <w:sz w:val="26"/>
          <w:szCs w:val="26"/>
          <w:lang w:eastAsia="en-US"/>
        </w:rPr>
        <w:t>расположенный</w:t>
      </w:r>
      <w:proofErr w:type="gramEnd"/>
      <w:r w:rsidRPr="006D0EEC">
        <w:rPr>
          <w:rFonts w:eastAsiaTheme="minorHAnsi"/>
          <w:sz w:val="26"/>
          <w:szCs w:val="26"/>
          <w:lang w:eastAsia="en-US"/>
        </w:rPr>
        <w:t xml:space="preserve"> по адресу: _________________________________________________</w:t>
      </w:r>
    </w:p>
    <w:p w:rsidR="006D0EEC" w:rsidRDefault="005D7956" w:rsidP="006D0EEC">
      <w:pPr>
        <w:autoSpaceDE w:val="0"/>
        <w:autoSpaceDN w:val="0"/>
        <w:adjustRightInd w:val="0"/>
        <w:jc w:val="center"/>
        <w:rPr>
          <w:rFonts w:eastAsiaTheme="minorHAnsi"/>
          <w:sz w:val="22"/>
          <w:szCs w:val="22"/>
          <w:lang w:eastAsia="en-US"/>
        </w:rPr>
      </w:pPr>
      <w:r w:rsidRPr="006D0EEC">
        <w:rPr>
          <w:rFonts w:eastAsiaTheme="minorHAnsi"/>
          <w:sz w:val="22"/>
          <w:szCs w:val="22"/>
          <w:lang w:eastAsia="en-US"/>
        </w:rPr>
        <w:t xml:space="preserve"> </w:t>
      </w:r>
      <w:r w:rsidR="006D0EEC" w:rsidRPr="006D0EEC">
        <w:rPr>
          <w:rFonts w:eastAsiaTheme="minorHAnsi"/>
          <w:sz w:val="22"/>
          <w:szCs w:val="22"/>
          <w:lang w:eastAsia="en-US"/>
        </w:rPr>
        <w:t>(указать адрес (местоположение) земельного участка)</w:t>
      </w:r>
    </w:p>
    <w:p w:rsidR="006D0EEC" w:rsidRPr="006D0EEC" w:rsidRDefault="006D0EEC" w:rsidP="006D0EEC">
      <w:pPr>
        <w:autoSpaceDE w:val="0"/>
        <w:autoSpaceDN w:val="0"/>
        <w:adjustRightInd w:val="0"/>
        <w:jc w:val="center"/>
        <w:rPr>
          <w:rFonts w:eastAsiaTheme="minorHAnsi"/>
          <w:sz w:val="16"/>
          <w:szCs w:val="16"/>
          <w:lang w:eastAsia="en-US"/>
        </w:rPr>
      </w:pP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площадью ________ кв. м с целью использования ______________________</w:t>
      </w:r>
      <w:r>
        <w:rPr>
          <w:rFonts w:eastAsiaTheme="minorHAnsi"/>
          <w:sz w:val="26"/>
          <w:szCs w:val="26"/>
          <w:lang w:eastAsia="en-US"/>
        </w:rPr>
        <w:t>_</w:t>
      </w:r>
      <w:r w:rsidRPr="006D0EEC">
        <w:rPr>
          <w:rFonts w:eastAsiaTheme="minorHAnsi"/>
          <w:sz w:val="26"/>
          <w:szCs w:val="26"/>
          <w:lang w:eastAsia="en-US"/>
        </w:rPr>
        <w:t>_______</w:t>
      </w:r>
    </w:p>
    <w:p w:rsidR="006D0EEC" w:rsidRPr="006D0EEC" w:rsidRDefault="006D0EEC" w:rsidP="006D0EEC">
      <w:pPr>
        <w:autoSpaceDE w:val="0"/>
        <w:autoSpaceDN w:val="0"/>
        <w:adjustRightInd w:val="0"/>
        <w:jc w:val="both"/>
        <w:rPr>
          <w:rFonts w:eastAsiaTheme="minorHAnsi"/>
          <w:sz w:val="26"/>
          <w:szCs w:val="26"/>
          <w:lang w:eastAsia="en-US"/>
        </w:rPr>
      </w:pPr>
      <w:r w:rsidRPr="006D0EEC">
        <w:rPr>
          <w:rFonts w:eastAsiaTheme="minorHAnsi"/>
          <w:sz w:val="26"/>
          <w:szCs w:val="26"/>
          <w:lang w:eastAsia="en-US"/>
        </w:rPr>
        <w:t>_________________________________________________________________________</w:t>
      </w:r>
    </w:p>
    <w:p w:rsidR="005D7956" w:rsidRDefault="005D7956" w:rsidP="005D7956">
      <w:pPr>
        <w:autoSpaceDE w:val="0"/>
        <w:autoSpaceDN w:val="0"/>
        <w:adjustRightInd w:val="0"/>
        <w:jc w:val="center"/>
        <w:rPr>
          <w:rFonts w:eastAsiaTheme="minorHAnsi"/>
          <w:sz w:val="22"/>
          <w:szCs w:val="22"/>
          <w:lang w:eastAsia="en-US"/>
        </w:rPr>
      </w:pPr>
      <w:proofErr w:type="gramStart"/>
      <w:r>
        <w:rPr>
          <w:rFonts w:eastAsiaTheme="minorHAnsi"/>
          <w:sz w:val="22"/>
          <w:szCs w:val="22"/>
          <w:lang w:eastAsia="en-US"/>
        </w:rPr>
        <w:t>(</w:t>
      </w:r>
      <w:r w:rsidRPr="005D7956">
        <w:rPr>
          <w:rFonts w:eastAsiaTheme="minorHAnsi"/>
          <w:sz w:val="22"/>
          <w:szCs w:val="22"/>
          <w:lang w:eastAsia="en-US"/>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proofErr w:type="gramEnd"/>
    </w:p>
    <w:p w:rsidR="005D7956" w:rsidRDefault="005D7956" w:rsidP="005D7956">
      <w:pPr>
        <w:autoSpaceDE w:val="0"/>
        <w:autoSpaceDN w:val="0"/>
        <w:adjustRightInd w:val="0"/>
        <w:jc w:val="center"/>
        <w:rPr>
          <w:rFonts w:eastAsiaTheme="minorHAnsi"/>
          <w:sz w:val="22"/>
          <w:szCs w:val="22"/>
          <w:lang w:eastAsia="en-US"/>
        </w:rPr>
      </w:pPr>
      <w:r w:rsidRPr="005D7956">
        <w:rPr>
          <w:rFonts w:eastAsiaTheme="minorHAnsi"/>
          <w:sz w:val="22"/>
          <w:szCs w:val="22"/>
          <w:lang w:eastAsia="en-US"/>
        </w:rPr>
        <w:t>для государственных или муниципальных нужд</w:t>
      </w:r>
      <w:r>
        <w:rPr>
          <w:rFonts w:eastAsiaTheme="minorHAnsi"/>
          <w:sz w:val="22"/>
          <w:szCs w:val="22"/>
          <w:lang w:eastAsia="en-US"/>
        </w:rPr>
        <w:t>)</w:t>
      </w:r>
    </w:p>
    <w:p w:rsidR="007D0148" w:rsidRPr="007D0148" w:rsidRDefault="007D0148" w:rsidP="005D7956">
      <w:pPr>
        <w:autoSpaceDE w:val="0"/>
        <w:autoSpaceDN w:val="0"/>
        <w:adjustRightInd w:val="0"/>
        <w:jc w:val="center"/>
        <w:rPr>
          <w:rFonts w:eastAsiaTheme="minorHAnsi"/>
          <w:sz w:val="10"/>
          <w:szCs w:val="10"/>
          <w:lang w:eastAsia="en-US"/>
        </w:rPr>
      </w:pPr>
    </w:p>
    <w:p w:rsidR="007D0148" w:rsidRDefault="007D0148" w:rsidP="005D7956">
      <w:pPr>
        <w:autoSpaceDE w:val="0"/>
        <w:autoSpaceDN w:val="0"/>
        <w:adjustRightInd w:val="0"/>
        <w:jc w:val="center"/>
        <w:rPr>
          <w:rFonts w:eastAsiaTheme="minorHAnsi"/>
          <w:sz w:val="22"/>
          <w:szCs w:val="22"/>
          <w:lang w:eastAsia="en-US"/>
        </w:rPr>
      </w:pPr>
      <w:r>
        <w:rPr>
          <w:rFonts w:eastAsiaTheme="minorHAnsi"/>
          <w:sz w:val="22"/>
          <w:szCs w:val="22"/>
          <w:lang w:eastAsia="en-US"/>
        </w:rPr>
        <w:t>______________________________________________________________________________________</w:t>
      </w:r>
    </w:p>
    <w:p w:rsidR="007D0148" w:rsidRDefault="007D0148" w:rsidP="007D0148">
      <w:pPr>
        <w:autoSpaceDE w:val="0"/>
        <w:autoSpaceDN w:val="0"/>
        <w:adjustRightInd w:val="0"/>
        <w:jc w:val="center"/>
        <w:rPr>
          <w:rFonts w:eastAsiaTheme="minorHAnsi"/>
          <w:sz w:val="22"/>
          <w:szCs w:val="22"/>
          <w:lang w:eastAsia="en-US"/>
        </w:rPr>
      </w:pPr>
      <w:proofErr w:type="gramStart"/>
      <w:r>
        <w:rPr>
          <w:rFonts w:eastAsiaTheme="minorHAnsi"/>
          <w:sz w:val="22"/>
          <w:szCs w:val="22"/>
          <w:lang w:eastAsia="en-US"/>
        </w:rPr>
        <w:t>(</w:t>
      </w:r>
      <w:r w:rsidRPr="007D0148">
        <w:rPr>
          <w:rFonts w:eastAsiaTheme="minorHAnsi"/>
          <w:sz w:val="22"/>
          <w:szCs w:val="22"/>
          <w:lang w:eastAsia="en-US"/>
        </w:rPr>
        <w:t>реквизиты решения об утверждении документа территориального планирования</w:t>
      </w:r>
      <w:r w:rsidRPr="007D0148">
        <w:rPr>
          <w:rFonts w:eastAsiaTheme="minorHAnsi"/>
          <w:sz w:val="26"/>
          <w:szCs w:val="26"/>
          <w:lang w:eastAsia="en-US"/>
        </w:rPr>
        <w:t xml:space="preserve"> </w:t>
      </w:r>
      <w:r w:rsidRPr="007D0148">
        <w:rPr>
          <w:rFonts w:eastAsiaTheme="minorHAnsi"/>
          <w:sz w:val="22"/>
          <w:szCs w:val="22"/>
          <w:lang w:eastAsia="en-US"/>
        </w:rPr>
        <w:t xml:space="preserve">и (или) проекта планировки территории в случае, если земельный участок предоставляется для размещения </w:t>
      </w:r>
      <w:proofErr w:type="gramEnd"/>
    </w:p>
    <w:p w:rsidR="007D0148" w:rsidRPr="007D0148" w:rsidRDefault="007D0148" w:rsidP="007D0148">
      <w:pPr>
        <w:autoSpaceDE w:val="0"/>
        <w:autoSpaceDN w:val="0"/>
        <w:adjustRightInd w:val="0"/>
        <w:jc w:val="center"/>
        <w:rPr>
          <w:rFonts w:eastAsiaTheme="minorHAnsi"/>
          <w:sz w:val="22"/>
          <w:szCs w:val="22"/>
          <w:lang w:eastAsia="en-US"/>
        </w:rPr>
      </w:pPr>
      <w:r w:rsidRPr="007D0148">
        <w:rPr>
          <w:rFonts w:eastAsiaTheme="minorHAnsi"/>
          <w:sz w:val="22"/>
          <w:szCs w:val="22"/>
          <w:lang w:eastAsia="en-US"/>
        </w:rPr>
        <w:t>объектов, предусмотренных этим документом и (или) этим проектом</w:t>
      </w:r>
      <w:r>
        <w:rPr>
          <w:rFonts w:eastAsiaTheme="minorHAnsi"/>
          <w:sz w:val="22"/>
          <w:szCs w:val="22"/>
          <w:lang w:eastAsia="en-US"/>
        </w:rPr>
        <w:t>)</w:t>
      </w:r>
    </w:p>
    <w:p w:rsidR="007D0148" w:rsidRDefault="007D0148"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Default="00E46402" w:rsidP="005D7956">
      <w:pPr>
        <w:autoSpaceDE w:val="0"/>
        <w:autoSpaceDN w:val="0"/>
        <w:adjustRightInd w:val="0"/>
        <w:jc w:val="center"/>
        <w:rPr>
          <w:rFonts w:eastAsiaTheme="minorHAnsi"/>
          <w:sz w:val="22"/>
          <w:szCs w:val="22"/>
          <w:lang w:eastAsia="en-US"/>
        </w:rPr>
      </w:pPr>
    </w:p>
    <w:p w:rsidR="00E46402" w:rsidRPr="005D7956" w:rsidRDefault="00E46402" w:rsidP="005D7956">
      <w:pPr>
        <w:autoSpaceDE w:val="0"/>
        <w:autoSpaceDN w:val="0"/>
        <w:adjustRightInd w:val="0"/>
        <w:jc w:val="center"/>
        <w:rPr>
          <w:rFonts w:eastAsiaTheme="minorHAnsi"/>
          <w:sz w:val="22"/>
          <w:szCs w:val="22"/>
          <w:lang w:eastAsia="en-US"/>
        </w:rPr>
      </w:pPr>
    </w:p>
    <w:p w:rsidR="006D0EEC" w:rsidRPr="006D0EEC" w:rsidRDefault="006D0EEC" w:rsidP="006D0EEC">
      <w:pPr>
        <w:autoSpaceDE w:val="0"/>
        <w:autoSpaceDN w:val="0"/>
        <w:adjustRightInd w:val="0"/>
        <w:jc w:val="both"/>
        <w:rPr>
          <w:rFonts w:eastAsiaTheme="minorHAnsi"/>
          <w:sz w:val="26"/>
          <w:szCs w:val="26"/>
          <w:lang w:eastAsia="en-US"/>
        </w:rPr>
      </w:pPr>
      <w:r>
        <w:rPr>
          <w:rFonts w:eastAsiaTheme="minorHAnsi"/>
          <w:sz w:val="26"/>
          <w:szCs w:val="26"/>
          <w:lang w:eastAsia="en-US"/>
        </w:rPr>
        <w:t>Приложения</w:t>
      </w:r>
      <w:r w:rsidRPr="006D0EEC">
        <w:rPr>
          <w:rFonts w:eastAsiaTheme="minorHAnsi"/>
          <w:sz w:val="26"/>
          <w:szCs w:val="26"/>
          <w:lang w:eastAsia="en-US"/>
        </w:rPr>
        <w:t>:</w:t>
      </w:r>
    </w:p>
    <w:p w:rsidR="007D0148" w:rsidRPr="007D0148" w:rsidRDefault="007D0148" w:rsidP="007D0148">
      <w:pPr>
        <w:pStyle w:val="ConsPlusNormal"/>
        <w:jc w:val="both"/>
        <w:rPr>
          <w:sz w:val="24"/>
          <w:szCs w:val="24"/>
        </w:rPr>
      </w:pPr>
      <w:r w:rsidRPr="007D0148">
        <w:rPr>
          <w:sz w:val="24"/>
          <w:szCs w:val="24"/>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w:t>
      </w:r>
      <w:r w:rsidRPr="007D0148">
        <w:rPr>
          <w:sz w:val="24"/>
          <w:szCs w:val="24"/>
        </w:rPr>
        <w:t>а</w:t>
      </w:r>
      <w:r w:rsidRPr="007D0148">
        <w:rPr>
          <w:sz w:val="24"/>
          <w:szCs w:val="24"/>
        </w:rPr>
        <w:t>явителя на приобретение земельного участка без проведения торгов;</w:t>
      </w:r>
    </w:p>
    <w:p w:rsidR="007D0148" w:rsidRDefault="007D0148" w:rsidP="007D0148">
      <w:pPr>
        <w:pStyle w:val="ConsPlusNormal"/>
        <w:jc w:val="both"/>
        <w:rPr>
          <w:sz w:val="24"/>
          <w:szCs w:val="24"/>
        </w:rPr>
      </w:pPr>
      <w:r w:rsidRPr="007D0148">
        <w:rPr>
          <w:sz w:val="24"/>
          <w:szCs w:val="24"/>
        </w:rPr>
        <w:t>2) документ, подтверждающий пол</w:t>
      </w:r>
      <w:r>
        <w:rPr>
          <w:sz w:val="24"/>
          <w:szCs w:val="24"/>
        </w:rPr>
        <w:t>номочия представителя заявителя</w:t>
      </w:r>
      <w:r w:rsidRPr="007D0148">
        <w:rPr>
          <w:sz w:val="24"/>
          <w:szCs w:val="24"/>
        </w:rPr>
        <w:t xml:space="preserve"> </w:t>
      </w:r>
      <w:r>
        <w:rPr>
          <w:sz w:val="24"/>
          <w:szCs w:val="24"/>
        </w:rPr>
        <w:t>(</w:t>
      </w:r>
      <w:r w:rsidRPr="007D0148">
        <w:rPr>
          <w:sz w:val="24"/>
          <w:szCs w:val="24"/>
        </w:rPr>
        <w:t>в случае, если с зая</w:t>
      </w:r>
      <w:r w:rsidRPr="007D0148">
        <w:rPr>
          <w:sz w:val="24"/>
          <w:szCs w:val="24"/>
        </w:rPr>
        <w:t>в</w:t>
      </w:r>
      <w:r w:rsidRPr="007D0148">
        <w:rPr>
          <w:sz w:val="24"/>
          <w:szCs w:val="24"/>
        </w:rPr>
        <w:t>лением о предварительном согласовании предоставления земельного участка обращается представитель заявителя</w:t>
      </w:r>
      <w:r>
        <w:rPr>
          <w:sz w:val="24"/>
          <w:szCs w:val="24"/>
        </w:rPr>
        <w:t>);</w:t>
      </w:r>
    </w:p>
    <w:p w:rsidR="007D0148" w:rsidRPr="007D0148" w:rsidRDefault="007D0148" w:rsidP="007D0148">
      <w:pPr>
        <w:pStyle w:val="ConsPlusNormal"/>
        <w:jc w:val="both"/>
        <w:rPr>
          <w:sz w:val="24"/>
          <w:szCs w:val="24"/>
        </w:rPr>
      </w:pPr>
      <w:r>
        <w:rPr>
          <w:sz w:val="24"/>
          <w:szCs w:val="24"/>
        </w:rPr>
        <w:t xml:space="preserve">3) </w:t>
      </w:r>
      <w:r w:rsidRPr="007D0148">
        <w:rPr>
          <w:sz w:val="24"/>
          <w:szCs w:val="24"/>
        </w:rPr>
        <w:t>подготовленные некоммерческой организацией, созданной гражданами, списки ее чл</w:t>
      </w:r>
      <w:r w:rsidRPr="007D0148">
        <w:rPr>
          <w:sz w:val="24"/>
          <w:szCs w:val="24"/>
        </w:rPr>
        <w:t>е</w:t>
      </w:r>
      <w:r w:rsidRPr="007D0148">
        <w:rPr>
          <w:sz w:val="24"/>
          <w:szCs w:val="24"/>
        </w:rPr>
        <w:t xml:space="preserve">нов </w:t>
      </w:r>
      <w:r>
        <w:rPr>
          <w:sz w:val="24"/>
          <w:szCs w:val="24"/>
        </w:rPr>
        <w:t>(</w:t>
      </w:r>
      <w:r w:rsidRPr="007D0148">
        <w:rPr>
          <w:sz w:val="24"/>
          <w:szCs w:val="24"/>
        </w:rPr>
        <w:t>в случае, если подано заявление о предварительном согласовании предоставления з</w:t>
      </w:r>
      <w:r w:rsidRPr="007D0148">
        <w:rPr>
          <w:sz w:val="24"/>
          <w:szCs w:val="24"/>
        </w:rPr>
        <w:t>е</w:t>
      </w:r>
      <w:r w:rsidRPr="007D0148">
        <w:rPr>
          <w:sz w:val="24"/>
          <w:szCs w:val="24"/>
        </w:rPr>
        <w:t>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4"/>
          <w:szCs w:val="24"/>
        </w:rPr>
        <w:t>);</w:t>
      </w:r>
    </w:p>
    <w:p w:rsidR="007D0148" w:rsidRPr="007D0148" w:rsidRDefault="007D0148" w:rsidP="007D0148">
      <w:pPr>
        <w:pStyle w:val="ConsPlusNormal"/>
        <w:jc w:val="both"/>
        <w:rPr>
          <w:sz w:val="24"/>
          <w:szCs w:val="24"/>
        </w:rPr>
      </w:pPr>
      <w:r>
        <w:rPr>
          <w:sz w:val="24"/>
          <w:szCs w:val="24"/>
        </w:rPr>
        <w:t xml:space="preserve">4) </w:t>
      </w:r>
      <w:r w:rsidRPr="007D0148">
        <w:rPr>
          <w:sz w:val="24"/>
          <w:szCs w:val="24"/>
        </w:rPr>
        <w:t>заверенный перевод на русский язык документов о государственной регистрации юрид</w:t>
      </w:r>
      <w:r w:rsidRPr="007D0148">
        <w:rPr>
          <w:sz w:val="24"/>
          <w:szCs w:val="24"/>
        </w:rPr>
        <w:t>и</w:t>
      </w:r>
      <w:r w:rsidRPr="007D0148">
        <w:rPr>
          <w:sz w:val="24"/>
          <w:szCs w:val="24"/>
        </w:rPr>
        <w:t xml:space="preserve">ческого лица в соответствии с законодательством иностранного государства </w:t>
      </w:r>
      <w:r>
        <w:rPr>
          <w:sz w:val="24"/>
          <w:szCs w:val="24"/>
        </w:rPr>
        <w:t>(</w:t>
      </w:r>
      <w:r w:rsidRPr="007D0148">
        <w:rPr>
          <w:sz w:val="24"/>
          <w:szCs w:val="24"/>
        </w:rPr>
        <w:t>в случае, если заявителем является иностранное юридическое лицо</w:t>
      </w:r>
      <w:r>
        <w:rPr>
          <w:sz w:val="24"/>
          <w:szCs w:val="24"/>
        </w:rPr>
        <w:t>).</w:t>
      </w:r>
    </w:p>
    <w:p w:rsidR="007D0148" w:rsidRPr="007D0148" w:rsidRDefault="007D0148" w:rsidP="007D0148">
      <w:pPr>
        <w:pStyle w:val="ConsPlusNormal"/>
        <w:jc w:val="both"/>
        <w:rPr>
          <w:sz w:val="24"/>
          <w:szCs w:val="24"/>
        </w:rPr>
      </w:pPr>
    </w:p>
    <w:p w:rsidR="007D0148" w:rsidRDefault="007D0148" w:rsidP="007D0148">
      <w:pPr>
        <w:pStyle w:val="ConsPlusNormal"/>
        <w:jc w:val="both"/>
        <w:rPr>
          <w:sz w:val="26"/>
          <w:szCs w:val="26"/>
        </w:rPr>
      </w:pPr>
    </w:p>
    <w:p w:rsidR="00512693" w:rsidRPr="00512693" w:rsidRDefault="00512693" w:rsidP="00512693">
      <w:pPr>
        <w:pStyle w:val="ConsPlusNonformat"/>
        <w:jc w:val="both"/>
        <w:rPr>
          <w:rFonts w:ascii="Times New Roman" w:hAnsi="Times New Roman" w:cs="Times New Roman"/>
          <w:sz w:val="28"/>
          <w:szCs w:val="28"/>
        </w:rPr>
      </w:pPr>
    </w:p>
    <w:p w:rsidR="00512693" w:rsidRDefault="00512693" w:rsidP="00402DC4">
      <w:pPr>
        <w:pStyle w:val="ConsPlusNonformat"/>
        <w:jc w:val="both"/>
        <w:rPr>
          <w:rFonts w:ascii="Times New Roman" w:hAnsi="Times New Roman" w:cs="Times New Roman"/>
          <w:sz w:val="28"/>
          <w:szCs w:val="28"/>
        </w:rPr>
      </w:pPr>
      <w:r w:rsidRPr="00512693">
        <w:rPr>
          <w:rFonts w:ascii="Times New Roman" w:hAnsi="Times New Roman" w:cs="Times New Roman"/>
          <w:sz w:val="28"/>
          <w:szCs w:val="28"/>
        </w:rPr>
        <w:t>_____________</w:t>
      </w:r>
      <w:r w:rsidR="00402DC4">
        <w:rPr>
          <w:rFonts w:ascii="Times New Roman" w:hAnsi="Times New Roman" w:cs="Times New Roman"/>
          <w:sz w:val="28"/>
          <w:szCs w:val="28"/>
        </w:rPr>
        <w:t xml:space="preserve">                                                                      </w:t>
      </w:r>
      <w:r w:rsidRPr="00512693">
        <w:rPr>
          <w:rFonts w:ascii="Times New Roman" w:hAnsi="Times New Roman" w:cs="Times New Roman"/>
          <w:sz w:val="28"/>
          <w:szCs w:val="28"/>
        </w:rPr>
        <w:t xml:space="preserve"> ____</w:t>
      </w:r>
      <w:r w:rsidR="00402DC4">
        <w:rPr>
          <w:rFonts w:ascii="Times New Roman" w:hAnsi="Times New Roman" w:cs="Times New Roman"/>
          <w:sz w:val="28"/>
          <w:szCs w:val="28"/>
        </w:rPr>
        <w:t>_____</w:t>
      </w:r>
      <w:r w:rsidRPr="00512693">
        <w:rPr>
          <w:rFonts w:ascii="Times New Roman" w:hAnsi="Times New Roman" w:cs="Times New Roman"/>
          <w:sz w:val="28"/>
          <w:szCs w:val="28"/>
        </w:rPr>
        <w:t xml:space="preserve">__________ </w:t>
      </w:r>
    </w:p>
    <w:p w:rsidR="00402DC4" w:rsidRPr="00402DC4" w:rsidRDefault="00402DC4" w:rsidP="00402DC4">
      <w:pPr>
        <w:pStyle w:val="ConsPlusNonformat"/>
        <w:jc w:val="both"/>
        <w:rPr>
          <w:rFonts w:ascii="Times New Roman" w:hAnsi="Times New Roman" w:cs="Times New Roman"/>
          <w:sz w:val="24"/>
          <w:szCs w:val="24"/>
        </w:rPr>
      </w:pPr>
      <w:r w:rsidRPr="00402D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2DC4">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402DC4">
        <w:rPr>
          <w:rFonts w:ascii="Times New Roman" w:hAnsi="Times New Roman" w:cs="Times New Roman"/>
          <w:sz w:val="24"/>
          <w:szCs w:val="24"/>
        </w:rPr>
        <w:t xml:space="preserve">     (подпись)</w:t>
      </w:r>
    </w:p>
    <w:p w:rsidR="00402DC4" w:rsidRPr="00512693" w:rsidRDefault="00402DC4" w:rsidP="00402DC4">
      <w:pPr>
        <w:pStyle w:val="ConsPlusNonformat"/>
        <w:jc w:val="both"/>
        <w:rPr>
          <w:rFonts w:ascii="Times New Roman" w:hAnsi="Times New Roman" w:cs="Times New Roman"/>
          <w:sz w:val="28"/>
          <w:szCs w:val="28"/>
        </w:rPr>
        <w:sectPr w:rsidR="00402DC4" w:rsidRPr="00512693" w:rsidSect="00FF64B0">
          <w:headerReference w:type="default" r:id="rId11"/>
          <w:pgSz w:w="11906" w:h="16839"/>
          <w:pgMar w:top="1134" w:right="849" w:bottom="568" w:left="1560" w:header="680" w:footer="0" w:gutter="0"/>
          <w:cols w:space="720"/>
          <w:noEndnote/>
          <w:docGrid w:linePitch="326"/>
        </w:sectPr>
      </w:pPr>
      <w:r>
        <w:rPr>
          <w:rFonts w:ascii="Times New Roman" w:hAnsi="Times New Roman" w:cs="Times New Roman"/>
          <w:sz w:val="28"/>
          <w:szCs w:val="28"/>
        </w:rPr>
        <w:t xml:space="preserve">  </w:t>
      </w:r>
    </w:p>
    <w:p w:rsidR="00512693" w:rsidRPr="00402DC4" w:rsidRDefault="00512693" w:rsidP="00402DC4">
      <w:pPr>
        <w:pStyle w:val="ConsPlusNormal"/>
        <w:ind w:left="12758"/>
        <w:outlineLvl w:val="1"/>
        <w:rPr>
          <w:sz w:val="24"/>
          <w:szCs w:val="24"/>
        </w:rPr>
      </w:pPr>
      <w:r w:rsidRPr="00402DC4">
        <w:rPr>
          <w:sz w:val="24"/>
          <w:szCs w:val="24"/>
        </w:rPr>
        <w:lastRenderedPageBreak/>
        <w:t xml:space="preserve">Приложение </w:t>
      </w:r>
      <w:r w:rsidR="00402DC4" w:rsidRPr="00402DC4">
        <w:rPr>
          <w:sz w:val="24"/>
          <w:szCs w:val="24"/>
        </w:rPr>
        <w:t>№</w:t>
      </w:r>
      <w:r w:rsidRPr="00402DC4">
        <w:rPr>
          <w:sz w:val="24"/>
          <w:szCs w:val="24"/>
        </w:rPr>
        <w:t xml:space="preserve"> 2</w:t>
      </w:r>
    </w:p>
    <w:p w:rsidR="00512693" w:rsidRPr="00402DC4" w:rsidRDefault="00512693" w:rsidP="00402DC4">
      <w:pPr>
        <w:pStyle w:val="ConsPlusNormal"/>
        <w:ind w:left="12758"/>
        <w:rPr>
          <w:sz w:val="24"/>
          <w:szCs w:val="24"/>
        </w:rPr>
      </w:pPr>
      <w:r w:rsidRPr="00402DC4">
        <w:rPr>
          <w:sz w:val="24"/>
          <w:szCs w:val="24"/>
        </w:rPr>
        <w:t xml:space="preserve">к </w:t>
      </w:r>
      <w:r w:rsidR="00402DC4" w:rsidRPr="00402DC4">
        <w:rPr>
          <w:sz w:val="24"/>
          <w:szCs w:val="24"/>
        </w:rPr>
        <w:t>Р</w:t>
      </w:r>
      <w:r w:rsidRPr="00402DC4">
        <w:rPr>
          <w:sz w:val="24"/>
          <w:szCs w:val="24"/>
        </w:rPr>
        <w:t>егламенту</w:t>
      </w:r>
    </w:p>
    <w:p w:rsidR="00512693" w:rsidRPr="00512693" w:rsidRDefault="00512693" w:rsidP="00512693">
      <w:pPr>
        <w:pStyle w:val="ConsPlusNormal"/>
        <w:jc w:val="both"/>
      </w:pPr>
    </w:p>
    <w:p w:rsidR="00402DC4" w:rsidRDefault="00402DC4" w:rsidP="00512693">
      <w:pPr>
        <w:pStyle w:val="ConsPlusNormal"/>
        <w:jc w:val="center"/>
        <w:rPr>
          <w:b/>
        </w:rPr>
      </w:pPr>
      <w:bookmarkStart w:id="16" w:name="Par513"/>
      <w:bookmarkEnd w:id="16"/>
      <w:r>
        <w:rPr>
          <w:b/>
        </w:rPr>
        <w:t>Б</w:t>
      </w:r>
      <w:r w:rsidRPr="00402DC4">
        <w:rPr>
          <w:b/>
        </w:rPr>
        <w:t>лок-схема</w:t>
      </w:r>
      <w:r>
        <w:rPr>
          <w:b/>
        </w:rPr>
        <w:t xml:space="preserve"> </w:t>
      </w:r>
      <w:r w:rsidRPr="00402DC4">
        <w:rPr>
          <w:b/>
        </w:rPr>
        <w:t>предоставления муниципальной услуги</w:t>
      </w:r>
      <w:r>
        <w:rPr>
          <w:b/>
        </w:rPr>
        <w:t xml:space="preserve"> </w:t>
      </w:r>
    </w:p>
    <w:p w:rsidR="00062D2F" w:rsidRDefault="00E46402" w:rsidP="00062D2F">
      <w:pPr>
        <w:pStyle w:val="ConsPlusNormal"/>
        <w:jc w:val="center"/>
        <w:rPr>
          <w:b/>
          <w:bCs/>
        </w:rPr>
      </w:pPr>
      <w:r>
        <w:rPr>
          <w:b/>
        </w:rPr>
        <w:t>«</w:t>
      </w:r>
      <w:r w:rsidR="00402DC4">
        <w:rPr>
          <w:b/>
          <w:bCs/>
        </w:rPr>
        <w:t>П</w:t>
      </w:r>
      <w:r w:rsidR="00402DC4" w:rsidRPr="00512693">
        <w:rPr>
          <w:b/>
          <w:bCs/>
        </w:rPr>
        <w:t xml:space="preserve">редоставление </w:t>
      </w:r>
      <w:r w:rsidR="00062D2F" w:rsidRPr="009C4800">
        <w:rPr>
          <w:b/>
          <w:bCs/>
        </w:rPr>
        <w:t xml:space="preserve">в собственность, постоянное (бессрочное) пользование, безвозмездное пользование, аренду </w:t>
      </w:r>
    </w:p>
    <w:p w:rsidR="00062D2F" w:rsidRDefault="00062D2F" w:rsidP="00062D2F">
      <w:pPr>
        <w:pStyle w:val="ConsPlusNormal"/>
        <w:jc w:val="center"/>
        <w:rPr>
          <w:b/>
          <w:bCs/>
        </w:rPr>
      </w:pPr>
      <w:r w:rsidRPr="009C4800">
        <w:rPr>
          <w:b/>
          <w:bCs/>
        </w:rPr>
        <w:t xml:space="preserve">земельных участков из состава земель, государственная собственность на которые не разграничена, </w:t>
      </w:r>
    </w:p>
    <w:p w:rsidR="00062D2F" w:rsidRDefault="00062D2F" w:rsidP="00062D2F">
      <w:pPr>
        <w:pStyle w:val="ConsPlusNormal"/>
        <w:jc w:val="center"/>
        <w:rPr>
          <w:b/>
          <w:bCs/>
        </w:rPr>
      </w:pPr>
      <w:r w:rsidRPr="009C4800">
        <w:rPr>
          <w:b/>
          <w:bCs/>
        </w:rPr>
        <w:t xml:space="preserve">из земель, находящихся в собственности муниципального образования, без проведения торгов </w:t>
      </w:r>
    </w:p>
    <w:p w:rsidR="00512693" w:rsidRPr="00062D2F" w:rsidRDefault="00062D2F" w:rsidP="00062D2F">
      <w:pPr>
        <w:pStyle w:val="ConsPlusNormal"/>
        <w:jc w:val="center"/>
        <w:rPr>
          <w:b/>
          <w:bCs/>
        </w:rPr>
      </w:pPr>
      <w:r w:rsidRPr="009C4800">
        <w:rPr>
          <w:b/>
          <w:bCs/>
        </w:rPr>
        <w:t>на территории городского округа Верхняя Пышма</w:t>
      </w:r>
      <w:r w:rsidR="00E46402">
        <w:rPr>
          <w:b/>
        </w:rPr>
        <w:t>»</w:t>
      </w:r>
    </w:p>
    <w:p w:rsidR="00512693" w:rsidRPr="00512693" w:rsidRDefault="00512693" w:rsidP="00512693">
      <w:pPr>
        <w:pStyle w:val="ConsPlusNormal"/>
        <w:jc w:val="both"/>
      </w:pPr>
    </w:p>
    <w:p w:rsidR="00C104A0" w:rsidRPr="00512693" w:rsidRDefault="004E5023">
      <w:pPr>
        <w:rPr>
          <w:sz w:val="28"/>
          <w:szCs w:val="28"/>
        </w:rPr>
      </w:pPr>
      <w:r>
        <w:rPr>
          <w:noProof/>
          <w:sz w:val="28"/>
          <w:szCs w:val="28"/>
        </w:rPr>
        <mc:AlternateContent>
          <mc:Choice Requires="wps">
            <w:drawing>
              <wp:anchor distT="0" distB="0" distL="114300" distR="114300" simplePos="0" relativeHeight="251711488" behindDoc="0" locked="0" layoutInCell="1" allowOverlap="1" wp14:anchorId="34941EF3" wp14:editId="31742792">
                <wp:simplePos x="0" y="0"/>
                <wp:positionH relativeFrom="column">
                  <wp:posOffset>6814184</wp:posOffset>
                </wp:positionH>
                <wp:positionV relativeFrom="paragraph">
                  <wp:posOffset>1431290</wp:posOffset>
                </wp:positionV>
                <wp:extent cx="923925" cy="45719"/>
                <wp:effectExtent l="0" t="38100" r="47625" b="88265"/>
                <wp:wrapNone/>
                <wp:docPr id="42" name="Прямая со стрелкой 42"/>
                <wp:cNvGraphicFramePr/>
                <a:graphic xmlns:a="http://schemas.openxmlformats.org/drawingml/2006/main">
                  <a:graphicData uri="http://schemas.microsoft.com/office/word/2010/wordprocessingShape">
                    <wps:wsp>
                      <wps:cNvCnPr/>
                      <wps:spPr>
                        <a:xfrm>
                          <a:off x="0" y="0"/>
                          <a:ext cx="9239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E8541A" id="_x0000_t32" coordsize="21600,21600" o:spt="32" o:oned="t" path="m,l21600,21600e" filled="f">
                <v:path arrowok="t" fillok="f" o:connecttype="none"/>
                <o:lock v:ext="edit" shapetype="t"/>
              </v:shapetype>
              <v:shape id="Прямая со стрелкой 42" o:spid="_x0000_s1026" type="#_x0000_t32" style="position:absolute;margin-left:536.55pt;margin-top:112.7pt;width:72.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28BDF342" wp14:editId="1A2A0112">
                <wp:simplePos x="0" y="0"/>
                <wp:positionH relativeFrom="column">
                  <wp:posOffset>7623810</wp:posOffset>
                </wp:positionH>
                <wp:positionV relativeFrom="paragraph">
                  <wp:posOffset>459740</wp:posOffset>
                </wp:positionV>
                <wp:extent cx="485775" cy="523875"/>
                <wp:effectExtent l="0" t="0" r="66675" b="47625"/>
                <wp:wrapNone/>
                <wp:docPr id="41" name="Прямая со стрелкой 41"/>
                <wp:cNvGraphicFramePr/>
                <a:graphic xmlns:a="http://schemas.openxmlformats.org/drawingml/2006/main">
                  <a:graphicData uri="http://schemas.microsoft.com/office/word/2010/wordprocessingShape">
                    <wps:wsp>
                      <wps:cNvCnPr/>
                      <wps:spPr>
                        <a:xfrm>
                          <a:off x="0" y="0"/>
                          <a:ext cx="48577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A190E" id="Прямая со стрелкой 41" o:spid="_x0000_s1026" type="#_x0000_t32" style="position:absolute;margin-left:600.3pt;margin-top:36.2pt;width:38.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5877DE10" wp14:editId="098EF371">
                <wp:simplePos x="0" y="0"/>
                <wp:positionH relativeFrom="margin">
                  <wp:posOffset>4385310</wp:posOffset>
                </wp:positionH>
                <wp:positionV relativeFrom="paragraph">
                  <wp:posOffset>12066</wp:posOffset>
                </wp:positionV>
                <wp:extent cx="3228975" cy="9906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228975"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Default="0022718A" w:rsidP="00DA177C">
                            <w:pPr>
                              <w:jc w:val="center"/>
                              <w:rPr>
                                <w:color w:val="000000" w:themeColor="text1"/>
                              </w:rPr>
                            </w:pPr>
                            <w:r>
                              <w:rPr>
                                <w:color w:val="000000" w:themeColor="text1"/>
                              </w:rPr>
                              <w:t xml:space="preserve">Подготовка и согласование постановления </w:t>
                            </w:r>
                          </w:p>
                          <w:p w:rsidR="0022718A" w:rsidRDefault="0022718A" w:rsidP="00DA177C">
                            <w:pPr>
                              <w:jc w:val="center"/>
                              <w:rPr>
                                <w:color w:val="000000" w:themeColor="text1"/>
                              </w:rPr>
                            </w:pPr>
                            <w:r>
                              <w:rPr>
                                <w:color w:val="000000" w:themeColor="text1"/>
                              </w:rPr>
                              <w:t xml:space="preserve">администрации городского округа Верхняя Пышма либо решения Комитета </w:t>
                            </w:r>
                          </w:p>
                          <w:p w:rsidR="0022718A" w:rsidRDefault="0022718A" w:rsidP="00DA177C">
                            <w:pPr>
                              <w:jc w:val="center"/>
                              <w:rPr>
                                <w:color w:val="000000" w:themeColor="text1"/>
                              </w:rPr>
                            </w:pPr>
                            <w:r>
                              <w:rPr>
                                <w:color w:val="000000" w:themeColor="text1"/>
                              </w:rPr>
                              <w:t xml:space="preserve">о предоставлении земельного участка </w:t>
                            </w:r>
                          </w:p>
                          <w:p w:rsidR="0022718A" w:rsidRPr="00402DC4" w:rsidRDefault="0022718A" w:rsidP="00DA177C">
                            <w:pPr>
                              <w:jc w:val="center"/>
                              <w:rPr>
                                <w:color w:val="000000" w:themeColor="text1"/>
                              </w:rPr>
                            </w:pPr>
                            <w:r>
                              <w:rPr>
                                <w:color w:val="000000" w:themeColor="text1"/>
                              </w:rPr>
                              <w:t>в постоянное (бессрочное)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345.3pt;margin-top:.95pt;width:254.25pt;height: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" filled="f" strokecolor="black [3213]" strokeweight="1pt">
                <v:textbox>
                  <w:txbxContent>
                    <w:p w:rsidR="0022718A" w:rsidRDefault="0022718A" w:rsidP="00DA177C">
                      <w:pPr>
                        <w:jc w:val="center"/>
                        <w:rPr>
                          <w:color w:val="000000" w:themeColor="text1"/>
                        </w:rPr>
                      </w:pPr>
                      <w:r>
                        <w:rPr>
                          <w:color w:val="000000" w:themeColor="text1"/>
                        </w:rPr>
                        <w:t xml:space="preserve">Подготовка и согласование постановления </w:t>
                      </w:r>
                    </w:p>
                    <w:p w:rsidR="0022718A" w:rsidRDefault="0022718A" w:rsidP="00DA177C">
                      <w:pPr>
                        <w:jc w:val="center"/>
                        <w:rPr>
                          <w:color w:val="000000" w:themeColor="text1"/>
                        </w:rPr>
                      </w:pPr>
                      <w:r>
                        <w:rPr>
                          <w:color w:val="000000" w:themeColor="text1"/>
                        </w:rPr>
                        <w:t xml:space="preserve">администрации городского округа Верхняя Пышма либо решения Комитета </w:t>
                      </w:r>
                    </w:p>
                    <w:p w:rsidR="0022718A" w:rsidRDefault="0022718A" w:rsidP="00DA177C">
                      <w:pPr>
                        <w:jc w:val="center"/>
                        <w:rPr>
                          <w:color w:val="000000" w:themeColor="text1"/>
                        </w:rPr>
                      </w:pPr>
                      <w:r>
                        <w:rPr>
                          <w:color w:val="000000" w:themeColor="text1"/>
                        </w:rPr>
                        <w:t xml:space="preserve">о предоставлении земельного участка </w:t>
                      </w:r>
                    </w:p>
                    <w:p w:rsidR="0022718A" w:rsidRPr="00402DC4" w:rsidRDefault="0022718A" w:rsidP="00DA177C">
                      <w:pPr>
                        <w:jc w:val="center"/>
                        <w:rPr>
                          <w:color w:val="000000" w:themeColor="text1"/>
                        </w:rPr>
                      </w:pPr>
                      <w:r>
                        <w:rPr>
                          <w:color w:val="000000" w:themeColor="text1"/>
                        </w:rPr>
                        <w:t>в постоянное (бессрочное) пользование</w:t>
                      </w:r>
                    </w:p>
                  </w:txbxContent>
                </v:textbox>
                <w10:wrap anchorx="margin"/>
              </v:rect>
            </w:pict>
          </mc:Fallback>
        </mc:AlternateContent>
      </w:r>
      <w:r w:rsidR="002537BD">
        <w:rPr>
          <w:noProof/>
          <w:sz w:val="28"/>
          <w:szCs w:val="28"/>
        </w:rPr>
        <mc:AlternateContent>
          <mc:Choice Requires="wps">
            <w:drawing>
              <wp:anchor distT="0" distB="0" distL="114300" distR="114300" simplePos="0" relativeHeight="251664384" behindDoc="0" locked="0" layoutInCell="1" allowOverlap="1" wp14:anchorId="4C1DF18B" wp14:editId="33C843E1">
                <wp:simplePos x="0" y="0"/>
                <wp:positionH relativeFrom="margin">
                  <wp:posOffset>1442085</wp:posOffset>
                </wp:positionH>
                <wp:positionV relativeFrom="paragraph">
                  <wp:posOffset>593090</wp:posOffset>
                </wp:positionV>
                <wp:extent cx="2076450" cy="7429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0764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402DC4">
                            <w:pPr>
                              <w:jc w:val="center"/>
                              <w:rPr>
                                <w:color w:val="000000" w:themeColor="text1"/>
                              </w:rPr>
                            </w:pPr>
                            <w:r w:rsidRPr="00402DC4">
                              <w:rPr>
                                <w:color w:val="000000" w:themeColor="text1"/>
                              </w:rPr>
                              <w:t>Направление межведо</w:t>
                            </w:r>
                            <w:r w:rsidRPr="00402DC4">
                              <w:rPr>
                                <w:color w:val="000000" w:themeColor="text1"/>
                              </w:rPr>
                              <w:t>м</w:t>
                            </w:r>
                            <w:r w:rsidRPr="00402DC4">
                              <w:rPr>
                                <w:color w:val="000000" w:themeColor="text1"/>
                              </w:rPr>
                              <w:t xml:space="preserve">ственных информационных запросов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113.55pt;margin-top:46.7pt;width:163.5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" filled="f" strokecolor="black [3213]" strokeweight="1pt">
                <v:textbox>
                  <w:txbxContent>
                    <w:p w:rsidR="0022718A" w:rsidRPr="00402DC4" w:rsidRDefault="0022718A" w:rsidP="00402DC4">
                      <w:pPr>
                        <w:jc w:val="center"/>
                        <w:rPr>
                          <w:color w:val="000000" w:themeColor="text1"/>
                        </w:rPr>
                      </w:pPr>
                      <w:r w:rsidRPr="00402DC4">
                        <w:rPr>
                          <w:color w:val="000000" w:themeColor="text1"/>
                        </w:rPr>
                        <w:t>Направление межведо</w:t>
                      </w:r>
                      <w:r w:rsidRPr="00402DC4">
                        <w:rPr>
                          <w:color w:val="000000" w:themeColor="text1"/>
                        </w:rPr>
                        <w:t>м</w:t>
                      </w:r>
                      <w:r w:rsidRPr="00402DC4">
                        <w:rPr>
                          <w:color w:val="000000" w:themeColor="text1"/>
                        </w:rPr>
                        <w:t xml:space="preserve">ственных информационных запросов </w:t>
                      </w:r>
                    </w:p>
                  </w:txbxContent>
                </v:textbox>
                <w10:wrap anchorx="margin"/>
              </v:rect>
            </w:pict>
          </mc:Fallback>
        </mc:AlternateContent>
      </w:r>
      <w:r w:rsidR="000C1EAA">
        <w:rPr>
          <w:noProof/>
          <w:sz w:val="28"/>
          <w:szCs w:val="28"/>
        </w:rPr>
        <mc:AlternateContent>
          <mc:Choice Requires="wps">
            <w:drawing>
              <wp:anchor distT="0" distB="0" distL="114300" distR="114300" simplePos="0" relativeHeight="251659264" behindDoc="0" locked="0" layoutInCell="1" allowOverlap="1" wp14:anchorId="24E0D52C" wp14:editId="605EC8EE">
                <wp:simplePos x="0" y="0"/>
                <wp:positionH relativeFrom="margin">
                  <wp:posOffset>1423035</wp:posOffset>
                </wp:positionH>
                <wp:positionV relativeFrom="paragraph">
                  <wp:posOffset>12065</wp:posOffset>
                </wp:positionV>
                <wp:extent cx="2419350" cy="3429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4193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718A" w:rsidRDefault="0022718A" w:rsidP="00DA177C">
                            <w:pPr>
                              <w:pStyle w:val="ConsPlusNonformat"/>
                              <w:jc w:val="center"/>
                              <w:rPr>
                                <w:rFonts w:ascii="Times New Roman" w:hAnsi="Times New Roman" w:cs="Times New Roman"/>
                                <w:sz w:val="24"/>
                                <w:szCs w:val="24"/>
                              </w:rPr>
                            </w:pPr>
                            <w:r w:rsidRPr="00DA177C">
                              <w:rPr>
                                <w:rFonts w:ascii="Times New Roman" w:hAnsi="Times New Roman" w:cs="Times New Roman"/>
                                <w:sz w:val="24"/>
                                <w:szCs w:val="24"/>
                              </w:rPr>
                              <w:t xml:space="preserve">Прием </w:t>
                            </w:r>
                            <w:r>
                              <w:rPr>
                                <w:rFonts w:ascii="Times New Roman" w:hAnsi="Times New Roman" w:cs="Times New Roman"/>
                                <w:sz w:val="24"/>
                                <w:szCs w:val="24"/>
                              </w:rPr>
                              <w:t>и регистрация заявления</w:t>
                            </w:r>
                          </w:p>
                          <w:p w:rsidR="0022718A" w:rsidRDefault="0022718A" w:rsidP="00DA1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112.05pt;margin-top:.95pt;width:190.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" fillcolor="white [3201]" strokecolor="black [3213]" strokeweight="1pt">
                <v:textbox>
                  <w:txbxContent>
                    <w:p w:rsidR="0022718A" w:rsidRDefault="0022718A" w:rsidP="00DA177C">
                      <w:pPr>
                        <w:pStyle w:val="ConsPlusNonformat"/>
                        <w:jc w:val="center"/>
                        <w:rPr>
                          <w:rFonts w:ascii="Times New Roman" w:hAnsi="Times New Roman" w:cs="Times New Roman"/>
                          <w:sz w:val="24"/>
                          <w:szCs w:val="24"/>
                        </w:rPr>
                      </w:pPr>
                      <w:r w:rsidRPr="00DA177C">
                        <w:rPr>
                          <w:rFonts w:ascii="Times New Roman" w:hAnsi="Times New Roman" w:cs="Times New Roman"/>
                          <w:sz w:val="24"/>
                          <w:szCs w:val="24"/>
                        </w:rPr>
                        <w:t xml:space="preserve">Прием </w:t>
                      </w:r>
                      <w:r>
                        <w:rPr>
                          <w:rFonts w:ascii="Times New Roman" w:hAnsi="Times New Roman" w:cs="Times New Roman"/>
                          <w:sz w:val="24"/>
                          <w:szCs w:val="24"/>
                        </w:rPr>
                        <w:t>и регистрация заявления</w:t>
                      </w:r>
                    </w:p>
                    <w:p w:rsidR="0022718A" w:rsidRDefault="0022718A" w:rsidP="00DA177C">
                      <w:pPr>
                        <w:jc w:val="center"/>
                      </w:pPr>
                    </w:p>
                  </w:txbxContent>
                </v:textbox>
                <w10:wrap anchorx="margin"/>
              </v:rect>
            </w:pict>
          </mc:Fallback>
        </mc:AlternateContent>
      </w:r>
      <w:r w:rsidR="000C1EAA">
        <w:rPr>
          <w:noProof/>
          <w:sz w:val="28"/>
          <w:szCs w:val="28"/>
        </w:rPr>
        <mc:AlternateContent>
          <mc:Choice Requires="wps">
            <w:drawing>
              <wp:anchor distT="0" distB="0" distL="114300" distR="114300" simplePos="0" relativeHeight="251713536" behindDoc="0" locked="0" layoutInCell="1" allowOverlap="1" wp14:anchorId="2F4F4B66" wp14:editId="100C41FA">
                <wp:simplePos x="0" y="0"/>
                <wp:positionH relativeFrom="column">
                  <wp:posOffset>7252335</wp:posOffset>
                </wp:positionH>
                <wp:positionV relativeFrom="paragraph">
                  <wp:posOffset>2193290</wp:posOffset>
                </wp:positionV>
                <wp:extent cx="1143000" cy="1047750"/>
                <wp:effectExtent l="0" t="38100" r="57150" b="19050"/>
                <wp:wrapNone/>
                <wp:docPr id="45" name="Прямая со стрелкой 45"/>
                <wp:cNvGraphicFramePr/>
                <a:graphic xmlns:a="http://schemas.openxmlformats.org/drawingml/2006/main">
                  <a:graphicData uri="http://schemas.microsoft.com/office/word/2010/wordprocessingShape">
                    <wps:wsp>
                      <wps:cNvCnPr/>
                      <wps:spPr>
                        <a:xfrm flipV="1">
                          <a:off x="0" y="0"/>
                          <a:ext cx="1143000" cy="1047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83E22CD" id="_x0000_t32" coordsize="21600,21600" o:spt="32" o:oned="t" path="m,l21600,21600e" filled="f">
                <v:path arrowok="t" fillok="f" o:connecttype="none"/>
                <o:lock v:ext="edit" shapetype="t"/>
              </v:shapetype>
              <v:shape id="Прямая со стрелкой 45" o:spid="_x0000_s1026" type="#_x0000_t32" style="position:absolute;margin-left:571.05pt;margin-top:172.7pt;width:90pt;height:82.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" strokecolor="black [3200]" strokeweight=".5pt">
                <v:stroke endarrow="block" joinstyle="miter"/>
              </v:shape>
            </w:pict>
          </mc:Fallback>
        </mc:AlternateContent>
      </w:r>
      <w:r w:rsidR="000C1EAA">
        <w:rPr>
          <w:noProof/>
          <w:sz w:val="28"/>
          <w:szCs w:val="28"/>
        </w:rPr>
        <mc:AlternateContent>
          <mc:Choice Requires="wps">
            <w:drawing>
              <wp:anchor distT="0" distB="0" distL="114300" distR="114300" simplePos="0" relativeHeight="251712512" behindDoc="0" locked="0" layoutInCell="1" allowOverlap="1" wp14:anchorId="414BD6F5" wp14:editId="15824541">
                <wp:simplePos x="0" y="0"/>
                <wp:positionH relativeFrom="column">
                  <wp:posOffset>6985635</wp:posOffset>
                </wp:positionH>
                <wp:positionV relativeFrom="paragraph">
                  <wp:posOffset>1821815</wp:posOffset>
                </wp:positionV>
                <wp:extent cx="733425" cy="495300"/>
                <wp:effectExtent l="0" t="38100" r="47625" b="19050"/>
                <wp:wrapNone/>
                <wp:docPr id="44" name="Прямая со стрелкой 44"/>
                <wp:cNvGraphicFramePr/>
                <a:graphic xmlns:a="http://schemas.openxmlformats.org/drawingml/2006/main">
                  <a:graphicData uri="http://schemas.microsoft.com/office/word/2010/wordprocessingShape">
                    <wps:wsp>
                      <wps:cNvCnPr/>
                      <wps:spPr>
                        <a:xfrm flipV="1">
                          <a:off x="0" y="0"/>
                          <a:ext cx="7334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B502241" id="Прямая со стрелкой 44" o:spid="_x0000_s1026" type="#_x0000_t32" style="position:absolute;margin-left:550.05pt;margin-top:143.45pt;width:57.75pt;height:39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" strokecolor="black [3200]" strokeweight=".5pt">
                <v:stroke endarrow="block" joinstyle="miter"/>
              </v:shape>
            </w:pict>
          </mc:Fallback>
        </mc:AlternateContent>
      </w:r>
      <w:r w:rsidR="000C1EAA">
        <w:rPr>
          <w:noProof/>
          <w:sz w:val="28"/>
          <w:szCs w:val="28"/>
        </w:rPr>
        <mc:AlternateContent>
          <mc:Choice Requires="wps">
            <w:drawing>
              <wp:anchor distT="0" distB="0" distL="114300" distR="114300" simplePos="0" relativeHeight="251681792" behindDoc="0" locked="0" layoutInCell="1" allowOverlap="1" wp14:anchorId="0BE6522A" wp14:editId="1DEABF5F">
                <wp:simplePos x="0" y="0"/>
                <wp:positionH relativeFrom="margin">
                  <wp:align>right</wp:align>
                </wp:positionH>
                <wp:positionV relativeFrom="paragraph">
                  <wp:posOffset>983615</wp:posOffset>
                </wp:positionV>
                <wp:extent cx="1514475" cy="12001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514475"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Default="0022718A" w:rsidP="000C1EAA">
                            <w:pPr>
                              <w:jc w:val="center"/>
                              <w:rPr>
                                <w:color w:val="000000" w:themeColor="text1"/>
                              </w:rPr>
                            </w:pPr>
                            <w:r>
                              <w:rPr>
                                <w:color w:val="000000" w:themeColor="text1"/>
                              </w:rPr>
                              <w:t xml:space="preserve">Выдача заявителю результата </w:t>
                            </w:r>
                          </w:p>
                          <w:p w:rsidR="0022718A" w:rsidRDefault="0022718A" w:rsidP="000C1EAA">
                            <w:pPr>
                              <w:jc w:val="center"/>
                              <w:rPr>
                                <w:color w:val="000000" w:themeColor="text1"/>
                              </w:rPr>
                            </w:pPr>
                            <w:r>
                              <w:rPr>
                                <w:color w:val="000000" w:themeColor="text1"/>
                              </w:rPr>
                              <w:t xml:space="preserve">предоставления </w:t>
                            </w:r>
                          </w:p>
                          <w:p w:rsidR="0022718A" w:rsidRPr="00402DC4" w:rsidRDefault="0022718A" w:rsidP="000C1EAA">
                            <w:pPr>
                              <w:jc w:val="center"/>
                              <w:rPr>
                                <w:color w:val="000000" w:themeColor="text1"/>
                              </w:rPr>
                            </w:pPr>
                            <w:r>
                              <w:rPr>
                                <w:color w:val="000000" w:themeColor="text1"/>
                              </w:rPr>
                              <w:t xml:space="preserve">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margin-left:68.05pt;margin-top:77.45pt;width:119.25pt;height:9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" filled="f" strokecolor="black [3213]" strokeweight="1pt">
                <v:textbox>
                  <w:txbxContent>
                    <w:p w:rsidR="0022718A" w:rsidRDefault="0022718A" w:rsidP="000C1EAA">
                      <w:pPr>
                        <w:jc w:val="center"/>
                        <w:rPr>
                          <w:color w:val="000000" w:themeColor="text1"/>
                        </w:rPr>
                      </w:pPr>
                      <w:r>
                        <w:rPr>
                          <w:color w:val="000000" w:themeColor="text1"/>
                        </w:rPr>
                        <w:t xml:space="preserve">Выдача заявителю результата </w:t>
                      </w:r>
                    </w:p>
                    <w:p w:rsidR="0022718A" w:rsidRDefault="0022718A" w:rsidP="000C1EAA">
                      <w:pPr>
                        <w:jc w:val="center"/>
                        <w:rPr>
                          <w:color w:val="000000" w:themeColor="text1"/>
                        </w:rPr>
                      </w:pPr>
                      <w:r>
                        <w:rPr>
                          <w:color w:val="000000" w:themeColor="text1"/>
                        </w:rPr>
                        <w:t xml:space="preserve">предоставления </w:t>
                      </w:r>
                    </w:p>
                    <w:p w:rsidR="0022718A" w:rsidRPr="00402DC4" w:rsidRDefault="0022718A" w:rsidP="000C1EAA">
                      <w:pPr>
                        <w:jc w:val="center"/>
                        <w:rPr>
                          <w:color w:val="000000" w:themeColor="text1"/>
                        </w:rPr>
                      </w:pPr>
                      <w:r>
                        <w:rPr>
                          <w:color w:val="000000" w:themeColor="text1"/>
                        </w:rPr>
                        <w:t xml:space="preserve">муниципальной услуги </w:t>
                      </w:r>
                    </w:p>
                  </w:txbxContent>
                </v:textbox>
                <w10:wrap anchorx="margin"/>
              </v:rect>
            </w:pict>
          </mc:Fallback>
        </mc:AlternateContent>
      </w:r>
      <w:r w:rsidR="000C1EAA" w:rsidRPr="000C1EAA">
        <w:rPr>
          <w:noProof/>
          <w:sz w:val="28"/>
          <w:szCs w:val="28"/>
        </w:rPr>
        <mc:AlternateContent>
          <mc:Choice Requires="wps">
            <w:drawing>
              <wp:anchor distT="0" distB="0" distL="114300" distR="114300" simplePos="0" relativeHeight="251709440" behindDoc="0" locked="0" layoutInCell="1" allowOverlap="1" wp14:anchorId="51BC5622" wp14:editId="41414027">
                <wp:simplePos x="0" y="0"/>
                <wp:positionH relativeFrom="column">
                  <wp:posOffset>3975735</wp:posOffset>
                </wp:positionH>
                <wp:positionV relativeFrom="paragraph">
                  <wp:posOffset>3279140</wp:posOffset>
                </wp:positionV>
                <wp:extent cx="257175" cy="0"/>
                <wp:effectExtent l="0" t="76200" r="952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3C808F3" id="Прямая со стрелкой 40" o:spid="_x0000_s1026" type="#_x0000_t32" style="position:absolute;margin-left:313.05pt;margin-top:258.2pt;width:20.2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" strokecolor="black [3200]" strokeweight=".5pt">
                <v:stroke endarrow="block" joinstyle="miter"/>
              </v:shape>
            </w:pict>
          </mc:Fallback>
        </mc:AlternateContent>
      </w:r>
      <w:r w:rsidR="000C1EAA" w:rsidRPr="000C1EAA">
        <w:rPr>
          <w:noProof/>
          <w:sz w:val="28"/>
          <w:szCs w:val="28"/>
        </w:rPr>
        <mc:AlternateContent>
          <mc:Choice Requires="wps">
            <w:drawing>
              <wp:anchor distT="0" distB="0" distL="114300" distR="114300" simplePos="0" relativeHeight="251708416" behindDoc="0" locked="0" layoutInCell="1" allowOverlap="1" wp14:anchorId="7F46DDEC" wp14:editId="5CBCAB0E">
                <wp:simplePos x="0" y="0"/>
                <wp:positionH relativeFrom="column">
                  <wp:posOffset>3985260</wp:posOffset>
                </wp:positionH>
                <wp:positionV relativeFrom="paragraph">
                  <wp:posOffset>2336165</wp:posOffset>
                </wp:positionV>
                <wp:extent cx="428625" cy="0"/>
                <wp:effectExtent l="0" t="76200" r="9525" b="95250"/>
                <wp:wrapNone/>
                <wp:docPr id="39" name="Прямая со стрелкой 39"/>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D381F34" id="Прямая со стрелкой 39" o:spid="_x0000_s1026" type="#_x0000_t32" style="position:absolute;margin-left:313.8pt;margin-top:183.95pt;width:33.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" strokecolor="black [3200]" strokeweight=".5pt">
                <v:stroke endarrow="block" joinstyle="miter"/>
              </v:shape>
            </w:pict>
          </mc:Fallback>
        </mc:AlternateContent>
      </w:r>
      <w:r w:rsidR="000C1EAA" w:rsidRPr="000C1EAA">
        <w:rPr>
          <w:noProof/>
          <w:sz w:val="28"/>
          <w:szCs w:val="28"/>
        </w:rPr>
        <mc:AlternateContent>
          <mc:Choice Requires="wps">
            <w:drawing>
              <wp:anchor distT="0" distB="0" distL="114300" distR="114300" simplePos="0" relativeHeight="251707392" behindDoc="0" locked="0" layoutInCell="1" allowOverlap="1" wp14:anchorId="4CFB2FE5" wp14:editId="5B694F0A">
                <wp:simplePos x="0" y="0"/>
                <wp:positionH relativeFrom="column">
                  <wp:posOffset>3985260</wp:posOffset>
                </wp:positionH>
                <wp:positionV relativeFrom="paragraph">
                  <wp:posOffset>1536065</wp:posOffset>
                </wp:positionV>
                <wp:extent cx="409575" cy="0"/>
                <wp:effectExtent l="0" t="76200" r="9525" b="95250"/>
                <wp:wrapNone/>
                <wp:docPr id="38" name="Прямая со стрелкой 3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2CBF4CC" id="Прямая со стрелкой 38" o:spid="_x0000_s1026" type="#_x0000_t32" style="position:absolute;margin-left:313.8pt;margin-top:120.95pt;width:32.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" strokecolor="black [3200]" strokeweight=".5pt">
                <v:stroke endarrow="block" joinstyle="miter"/>
              </v:shape>
            </w:pict>
          </mc:Fallback>
        </mc:AlternateContent>
      </w:r>
      <w:r w:rsidR="000C1EAA" w:rsidRPr="000C1EAA">
        <w:rPr>
          <w:noProof/>
          <w:sz w:val="28"/>
          <w:szCs w:val="28"/>
        </w:rPr>
        <mc:AlternateContent>
          <mc:Choice Requires="wps">
            <w:drawing>
              <wp:anchor distT="0" distB="0" distL="114300" distR="114300" simplePos="0" relativeHeight="251706368" behindDoc="0" locked="0" layoutInCell="1" allowOverlap="1" wp14:anchorId="720A0D38" wp14:editId="06AA0E57">
                <wp:simplePos x="0" y="0"/>
                <wp:positionH relativeFrom="column">
                  <wp:posOffset>3985260</wp:posOffset>
                </wp:positionH>
                <wp:positionV relativeFrom="paragraph">
                  <wp:posOffset>374015</wp:posOffset>
                </wp:positionV>
                <wp:extent cx="390525" cy="0"/>
                <wp:effectExtent l="0" t="76200" r="9525" b="95250"/>
                <wp:wrapNone/>
                <wp:docPr id="37" name="Прямая со стрелкой 37"/>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5CA6CC4" id="Прямая со стрелкой 37" o:spid="_x0000_s1026" type="#_x0000_t32" style="position:absolute;margin-left:313.8pt;margin-top:29.45pt;width:3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" strokecolor="black [3200]" strokeweight=".5pt">
                <v:stroke endarrow="block" joinstyle="miter"/>
              </v:shape>
            </w:pict>
          </mc:Fallback>
        </mc:AlternateContent>
      </w:r>
      <w:r w:rsidR="000C1EAA" w:rsidRPr="000C1EAA">
        <w:rPr>
          <w:noProof/>
          <w:sz w:val="28"/>
          <w:szCs w:val="28"/>
        </w:rPr>
        <mc:AlternateContent>
          <mc:Choice Requires="wps">
            <w:drawing>
              <wp:anchor distT="0" distB="0" distL="114300" distR="114300" simplePos="0" relativeHeight="251705344" behindDoc="0" locked="0" layoutInCell="1" allowOverlap="1" wp14:anchorId="44F4CFC9" wp14:editId="7ED423FD">
                <wp:simplePos x="0" y="0"/>
                <wp:positionH relativeFrom="column">
                  <wp:posOffset>3975735</wp:posOffset>
                </wp:positionH>
                <wp:positionV relativeFrom="paragraph">
                  <wp:posOffset>374015</wp:posOffset>
                </wp:positionV>
                <wp:extent cx="0" cy="291465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291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73E85F6" id="Прямая соединительная линия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3.05pt,29.45pt" to="313.0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" strokecolor="black [3200]" strokeweight=".5pt">
                <v:stroke joinstyle="miter"/>
              </v:line>
            </w:pict>
          </mc:Fallback>
        </mc:AlternateContent>
      </w:r>
      <w:r w:rsidR="000C1EAA" w:rsidRPr="000C1EAA">
        <w:rPr>
          <w:noProof/>
          <w:sz w:val="28"/>
          <w:szCs w:val="28"/>
        </w:rPr>
        <mc:AlternateContent>
          <mc:Choice Requires="wps">
            <w:drawing>
              <wp:anchor distT="0" distB="0" distL="114300" distR="114300" simplePos="0" relativeHeight="251704320" behindDoc="0" locked="0" layoutInCell="1" allowOverlap="1" wp14:anchorId="2B75962D" wp14:editId="590EFA2A">
                <wp:simplePos x="0" y="0"/>
                <wp:positionH relativeFrom="column">
                  <wp:posOffset>3518535</wp:posOffset>
                </wp:positionH>
                <wp:positionV relativeFrom="paragraph">
                  <wp:posOffset>1955165</wp:posOffset>
                </wp:positionV>
                <wp:extent cx="46672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7992BB" id="Прямая соединительная линия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7.05pt,153.95pt" to="313.8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" strokecolor="black [3200]" strokeweight=".5pt">
                <v:stroke joinstyle="miter"/>
              </v:line>
            </w:pict>
          </mc:Fallback>
        </mc:AlternateContent>
      </w:r>
      <w:r w:rsidR="000C1EAA">
        <w:rPr>
          <w:noProof/>
          <w:sz w:val="28"/>
          <w:szCs w:val="28"/>
        </w:rPr>
        <mc:AlternateContent>
          <mc:Choice Requires="wps">
            <w:drawing>
              <wp:anchor distT="0" distB="0" distL="114300" distR="114300" simplePos="0" relativeHeight="251701248" behindDoc="0" locked="0" layoutInCell="1" allowOverlap="1" wp14:anchorId="2E9FF17B" wp14:editId="48FFB574">
                <wp:simplePos x="0" y="0"/>
                <wp:positionH relativeFrom="margin">
                  <wp:posOffset>4223385</wp:posOffset>
                </wp:positionH>
                <wp:positionV relativeFrom="paragraph">
                  <wp:posOffset>2898140</wp:posOffset>
                </wp:positionV>
                <wp:extent cx="3019425" cy="68580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30194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1C3E95">
                            <w:pPr>
                              <w:jc w:val="center"/>
                              <w:rPr>
                                <w:color w:val="000000" w:themeColor="text1"/>
                              </w:rPr>
                            </w:pPr>
                            <w:r>
                              <w:rPr>
                                <w:color w:val="000000" w:themeColor="text1"/>
                              </w:rPr>
                              <w:t>Подготовка и согласование постановления о предоставлении земельного участка в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0" style="position:absolute;margin-left:332.55pt;margin-top:228.2pt;width:237.75pt;height:5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" filled="f" strokecolor="black [3213]" strokeweight="1pt">
                <v:textbox>
                  <w:txbxContent>
                    <w:p w:rsidR="0022718A" w:rsidRPr="00402DC4" w:rsidRDefault="0022718A" w:rsidP="001C3E95">
                      <w:pPr>
                        <w:jc w:val="center"/>
                        <w:rPr>
                          <w:color w:val="000000" w:themeColor="text1"/>
                        </w:rPr>
                      </w:pPr>
                      <w:r>
                        <w:rPr>
                          <w:color w:val="000000" w:themeColor="text1"/>
                        </w:rPr>
                        <w:t>Подготовка и согласование постановления о предоставлении земельного участка в собственность бесплатно</w:t>
                      </w:r>
                    </w:p>
                  </w:txbxContent>
                </v:textbox>
                <w10:wrap anchorx="margin"/>
              </v:rect>
            </w:pict>
          </mc:Fallback>
        </mc:AlternateContent>
      </w:r>
      <w:r w:rsidR="000C1EAA">
        <w:rPr>
          <w:noProof/>
          <w:sz w:val="28"/>
          <w:szCs w:val="28"/>
        </w:rPr>
        <mc:AlternateContent>
          <mc:Choice Requires="wps">
            <w:drawing>
              <wp:anchor distT="0" distB="0" distL="114300" distR="114300" simplePos="0" relativeHeight="251703296" behindDoc="0" locked="0" layoutInCell="1" allowOverlap="1" wp14:anchorId="14E0FEB5" wp14:editId="169817E2">
                <wp:simplePos x="0" y="0"/>
                <wp:positionH relativeFrom="margin">
                  <wp:posOffset>4404360</wp:posOffset>
                </wp:positionH>
                <wp:positionV relativeFrom="paragraph">
                  <wp:posOffset>2088516</wp:posOffset>
                </wp:positionV>
                <wp:extent cx="2571750" cy="49530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5717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Default="0022718A" w:rsidP="001C3E95">
                            <w:pPr>
                              <w:jc w:val="center"/>
                              <w:rPr>
                                <w:color w:val="000000" w:themeColor="text1"/>
                              </w:rPr>
                            </w:pPr>
                            <w:r>
                              <w:rPr>
                                <w:color w:val="000000" w:themeColor="text1"/>
                              </w:rPr>
                              <w:t xml:space="preserve">Подготовка договора </w:t>
                            </w:r>
                          </w:p>
                          <w:p w:rsidR="0022718A" w:rsidRPr="00402DC4" w:rsidRDefault="0022718A" w:rsidP="001C3E95">
                            <w:pPr>
                              <w:jc w:val="center"/>
                              <w:rPr>
                                <w:color w:val="000000" w:themeColor="text1"/>
                              </w:rPr>
                            </w:pPr>
                            <w:r>
                              <w:rPr>
                                <w:color w:val="000000" w:themeColor="text1"/>
                              </w:rPr>
                              <w:t>купли-продажи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1" style="position:absolute;margin-left:346.8pt;margin-top:164.45pt;width:202.5pt;height:3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" filled="f" strokecolor="black [3213]" strokeweight="1pt">
                <v:textbox>
                  <w:txbxContent>
                    <w:p w:rsidR="0022718A" w:rsidRDefault="0022718A" w:rsidP="001C3E95">
                      <w:pPr>
                        <w:jc w:val="center"/>
                        <w:rPr>
                          <w:color w:val="000000" w:themeColor="text1"/>
                        </w:rPr>
                      </w:pPr>
                      <w:r>
                        <w:rPr>
                          <w:color w:val="000000" w:themeColor="text1"/>
                        </w:rPr>
                        <w:t xml:space="preserve">Подготовка договора </w:t>
                      </w:r>
                    </w:p>
                    <w:p w:rsidR="0022718A" w:rsidRPr="00402DC4" w:rsidRDefault="0022718A" w:rsidP="001C3E95">
                      <w:pPr>
                        <w:jc w:val="center"/>
                        <w:rPr>
                          <w:color w:val="000000" w:themeColor="text1"/>
                        </w:rPr>
                      </w:pPr>
                      <w:r>
                        <w:rPr>
                          <w:color w:val="000000" w:themeColor="text1"/>
                        </w:rPr>
                        <w:t>купли-продажи земельного участка</w:t>
                      </w:r>
                    </w:p>
                  </w:txbxContent>
                </v:textbox>
                <w10:wrap anchorx="margin"/>
              </v:rect>
            </w:pict>
          </mc:Fallback>
        </mc:AlternateContent>
      </w:r>
      <w:r w:rsidR="000C1EAA">
        <w:rPr>
          <w:noProof/>
          <w:sz w:val="28"/>
          <w:szCs w:val="28"/>
        </w:rPr>
        <mc:AlternateContent>
          <mc:Choice Requires="wps">
            <w:drawing>
              <wp:anchor distT="0" distB="0" distL="114300" distR="114300" simplePos="0" relativeHeight="251675648" behindDoc="0" locked="0" layoutInCell="1" allowOverlap="1" wp14:anchorId="63D9006E" wp14:editId="16F2792B">
                <wp:simplePos x="0" y="0"/>
                <wp:positionH relativeFrom="margin">
                  <wp:posOffset>4394835</wp:posOffset>
                </wp:positionH>
                <wp:positionV relativeFrom="paragraph">
                  <wp:posOffset>1126490</wp:posOffset>
                </wp:positionV>
                <wp:extent cx="2409825" cy="723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4098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DA177C">
                            <w:pPr>
                              <w:jc w:val="center"/>
                              <w:rPr>
                                <w:color w:val="000000" w:themeColor="text1"/>
                              </w:rPr>
                            </w:pPr>
                            <w:r>
                              <w:rPr>
                                <w:color w:val="000000" w:themeColor="text1"/>
                              </w:rPr>
                              <w:t>Подготовка договора аренды или договора безвозмездного польз</w:t>
                            </w:r>
                            <w:r>
                              <w:rPr>
                                <w:color w:val="000000" w:themeColor="text1"/>
                              </w:rPr>
                              <w:t>о</w:t>
                            </w:r>
                            <w:r>
                              <w:rPr>
                                <w:color w:val="000000" w:themeColor="text1"/>
                              </w:rPr>
                              <w:t>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46.05pt;margin-top:88.7pt;width:189.7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" filled="f" strokecolor="black [3213]" strokeweight="1pt">
                <v:textbox>
                  <w:txbxContent>
                    <w:p w:rsidR="0022718A" w:rsidRPr="00402DC4" w:rsidRDefault="0022718A" w:rsidP="00DA177C">
                      <w:pPr>
                        <w:jc w:val="center"/>
                        <w:rPr>
                          <w:color w:val="000000" w:themeColor="text1"/>
                        </w:rPr>
                      </w:pPr>
                      <w:r>
                        <w:rPr>
                          <w:color w:val="000000" w:themeColor="text1"/>
                        </w:rPr>
                        <w:t>Подготовка договора аренды или договора безвозмездного польз</w:t>
                      </w:r>
                      <w:r>
                        <w:rPr>
                          <w:color w:val="000000" w:themeColor="text1"/>
                        </w:rPr>
                        <w:t>о</w:t>
                      </w:r>
                      <w:r>
                        <w:rPr>
                          <w:color w:val="000000" w:themeColor="text1"/>
                        </w:rPr>
                        <w:t>вания земельным участком</w:t>
                      </w:r>
                    </w:p>
                  </w:txbxContent>
                </v:textbox>
                <w10:wrap anchorx="margin"/>
              </v:rect>
            </w:pict>
          </mc:Fallback>
        </mc:AlternateContent>
      </w:r>
      <w:r w:rsidR="001C3E95">
        <w:rPr>
          <w:noProof/>
          <w:sz w:val="28"/>
          <w:szCs w:val="28"/>
        </w:rPr>
        <mc:AlternateContent>
          <mc:Choice Requires="wps">
            <w:drawing>
              <wp:anchor distT="0" distB="0" distL="114300" distR="114300" simplePos="0" relativeHeight="251677696" behindDoc="0" locked="0" layoutInCell="1" allowOverlap="1" wp14:anchorId="6D8B2C8D" wp14:editId="0F3921A0">
                <wp:simplePos x="0" y="0"/>
                <wp:positionH relativeFrom="margin">
                  <wp:posOffset>3575685</wp:posOffset>
                </wp:positionH>
                <wp:positionV relativeFrom="paragraph">
                  <wp:posOffset>1688465</wp:posOffset>
                </wp:positionV>
                <wp:extent cx="438150" cy="285750"/>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438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DA177C">
                            <w:pPr>
                              <w:jc w:val="center"/>
                              <w:rPr>
                                <w:color w:val="000000" w:themeColor="text1"/>
                              </w:rPr>
                            </w:pPr>
                            <w:r>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margin-left:281.55pt;margin-top:132.95pt;width:3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" filled="f" stroked="f" strokeweight="1pt">
                <v:textbox>
                  <w:txbxContent>
                    <w:p w:rsidR="0022718A" w:rsidRPr="00402DC4" w:rsidRDefault="0022718A" w:rsidP="00DA177C">
                      <w:pPr>
                        <w:jc w:val="center"/>
                        <w:rPr>
                          <w:color w:val="000000" w:themeColor="text1"/>
                        </w:rPr>
                      </w:pPr>
                      <w:r>
                        <w:rPr>
                          <w:color w:val="000000" w:themeColor="text1"/>
                        </w:rPr>
                        <w:t>нет</w:t>
                      </w:r>
                    </w:p>
                  </w:txbxContent>
                </v:textbox>
                <w10:wrap anchorx="margin"/>
              </v:rect>
            </w:pict>
          </mc:Fallback>
        </mc:AlternateContent>
      </w:r>
      <w:r w:rsidR="001C3E95">
        <w:rPr>
          <w:noProof/>
          <w:sz w:val="28"/>
          <w:szCs w:val="28"/>
        </w:rPr>
        <mc:AlternateContent>
          <mc:Choice Requires="wps">
            <w:drawing>
              <wp:anchor distT="0" distB="0" distL="114300" distR="114300" simplePos="0" relativeHeight="251671552" behindDoc="0" locked="0" layoutInCell="1" allowOverlap="1" wp14:anchorId="1DCBA91B" wp14:editId="29232A35">
                <wp:simplePos x="0" y="0"/>
                <wp:positionH relativeFrom="margin">
                  <wp:posOffset>1032510</wp:posOffset>
                </wp:positionH>
                <wp:positionV relativeFrom="paragraph">
                  <wp:posOffset>2069465</wp:posOffset>
                </wp:positionV>
                <wp:extent cx="390525" cy="28575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DA177C">
                            <w:pPr>
                              <w:jc w:val="center"/>
                              <w:rPr>
                                <w:color w:val="000000" w:themeColor="text1"/>
                              </w:rPr>
                            </w:pPr>
                            <w:r>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81.3pt;margin-top:162.95pt;width:30.7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" filled="f" stroked="f" strokeweight="1pt">
                <v:textbox>
                  <w:txbxContent>
                    <w:p w:rsidR="0022718A" w:rsidRPr="00402DC4" w:rsidRDefault="0022718A" w:rsidP="00DA177C">
                      <w:pPr>
                        <w:jc w:val="center"/>
                        <w:rPr>
                          <w:color w:val="000000" w:themeColor="text1"/>
                        </w:rPr>
                      </w:pPr>
                      <w:r>
                        <w:rPr>
                          <w:color w:val="000000" w:themeColor="text1"/>
                        </w:rPr>
                        <w:t>да</w:t>
                      </w:r>
                    </w:p>
                  </w:txbxContent>
                </v:textbox>
                <w10:wrap anchorx="margin"/>
              </v:rect>
            </w:pict>
          </mc:Fallback>
        </mc:AlternateContent>
      </w:r>
      <w:r w:rsidR="001C3E95">
        <w:rPr>
          <w:noProof/>
          <w:sz w:val="28"/>
          <w:szCs w:val="28"/>
        </w:rPr>
        <mc:AlternateContent>
          <mc:Choice Requires="wps">
            <w:drawing>
              <wp:anchor distT="0" distB="0" distL="114300" distR="114300" simplePos="0" relativeHeight="251693056" behindDoc="0" locked="0" layoutInCell="1" allowOverlap="1" wp14:anchorId="4516EBFA" wp14:editId="1B679C8E">
                <wp:simplePos x="0" y="0"/>
                <wp:positionH relativeFrom="column">
                  <wp:posOffset>870584</wp:posOffset>
                </wp:positionH>
                <wp:positionV relativeFrom="paragraph">
                  <wp:posOffset>1955165</wp:posOffset>
                </wp:positionV>
                <wp:extent cx="923925" cy="714375"/>
                <wp:effectExtent l="38100" t="0" r="28575" b="47625"/>
                <wp:wrapNone/>
                <wp:docPr id="5" name="Прямая со стрелкой 5"/>
                <wp:cNvGraphicFramePr/>
                <a:graphic xmlns:a="http://schemas.openxmlformats.org/drawingml/2006/main">
                  <a:graphicData uri="http://schemas.microsoft.com/office/word/2010/wordprocessingShape">
                    <wps:wsp>
                      <wps:cNvCnPr/>
                      <wps:spPr>
                        <a:xfrm flipH="1">
                          <a:off x="0" y="0"/>
                          <a:ext cx="923925"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BD2B3A" id="Прямая со стрелкой 5" o:spid="_x0000_s1026" type="#_x0000_t32" style="position:absolute;margin-left:68.55pt;margin-top:153.95pt;width:72.75pt;height:5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" strokecolor="black [3200]" strokeweight=".5pt">
                <v:stroke endarrow="block" joinstyle="miter"/>
              </v:shape>
            </w:pict>
          </mc:Fallback>
        </mc:AlternateContent>
      </w:r>
      <w:r w:rsidR="001C3E95">
        <w:rPr>
          <w:noProof/>
          <w:sz w:val="28"/>
          <w:szCs w:val="28"/>
        </w:rPr>
        <mc:AlternateContent>
          <mc:Choice Requires="wps">
            <w:drawing>
              <wp:anchor distT="0" distB="0" distL="114300" distR="114300" simplePos="0" relativeHeight="251669504" behindDoc="0" locked="0" layoutInCell="1" allowOverlap="1" wp14:anchorId="70EDB90B" wp14:editId="6AE0C372">
                <wp:simplePos x="0" y="0"/>
                <wp:positionH relativeFrom="margin">
                  <wp:align>left</wp:align>
                </wp:positionH>
                <wp:positionV relativeFrom="paragraph">
                  <wp:posOffset>2688590</wp:posOffset>
                </wp:positionV>
                <wp:extent cx="1819275" cy="5048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1927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DA177C">
                            <w:pPr>
                              <w:jc w:val="center"/>
                              <w:rPr>
                                <w:color w:val="000000" w:themeColor="text1"/>
                              </w:rPr>
                            </w:pPr>
                            <w:r>
                              <w:rPr>
                                <w:color w:val="000000" w:themeColor="text1"/>
                              </w:rPr>
                              <w:t>Отказ в предоставлении муниципальной услуги</w:t>
                            </w:r>
                          </w:p>
                          <w:p w:rsidR="0022718A" w:rsidRPr="00402DC4" w:rsidRDefault="0022718A" w:rsidP="00DA177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margin-left:0;margin-top:211.7pt;width:143.25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" filled="f" strokecolor="black [3213]" strokeweight="1pt">
                <v:textbox>
                  <w:txbxContent>
                    <w:p w:rsidR="0022718A" w:rsidRPr="00402DC4" w:rsidRDefault="0022718A" w:rsidP="00DA177C">
                      <w:pPr>
                        <w:jc w:val="center"/>
                        <w:rPr>
                          <w:color w:val="000000" w:themeColor="text1"/>
                        </w:rPr>
                      </w:pPr>
                      <w:r>
                        <w:rPr>
                          <w:color w:val="000000" w:themeColor="text1"/>
                        </w:rPr>
                        <w:t>Отказ в предоставлении муниципальной услуги</w:t>
                      </w:r>
                    </w:p>
                    <w:p w:rsidR="0022718A" w:rsidRPr="00402DC4" w:rsidRDefault="0022718A" w:rsidP="00DA177C">
                      <w:pPr>
                        <w:jc w:val="center"/>
                        <w:rPr>
                          <w:color w:val="000000" w:themeColor="text1"/>
                        </w:rPr>
                      </w:pPr>
                    </w:p>
                  </w:txbxContent>
                </v:textbox>
                <w10:wrap anchorx="margin"/>
              </v:rect>
            </w:pict>
          </mc:Fallback>
        </mc:AlternateContent>
      </w:r>
      <w:r w:rsidR="001C3E95">
        <w:rPr>
          <w:noProof/>
          <w:sz w:val="28"/>
          <w:szCs w:val="28"/>
        </w:rPr>
        <mc:AlternateContent>
          <mc:Choice Requires="wps">
            <w:drawing>
              <wp:anchor distT="0" distB="0" distL="114300" distR="114300" simplePos="0" relativeHeight="251667456" behindDoc="0" locked="0" layoutInCell="1" allowOverlap="1" wp14:anchorId="4BB6CE58" wp14:editId="3F16EF65">
                <wp:simplePos x="0" y="0"/>
                <wp:positionH relativeFrom="margin">
                  <wp:posOffset>1797050</wp:posOffset>
                </wp:positionH>
                <wp:positionV relativeFrom="paragraph">
                  <wp:posOffset>1583690</wp:posOffset>
                </wp:positionV>
                <wp:extent cx="1714500" cy="8382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71450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18A" w:rsidRPr="00402DC4" w:rsidRDefault="0022718A" w:rsidP="00DA177C">
                            <w:pPr>
                              <w:jc w:val="center"/>
                              <w:rPr>
                                <w:color w:val="000000" w:themeColor="text1"/>
                              </w:rPr>
                            </w:pPr>
                            <w:r w:rsidRPr="00402DC4">
                              <w:rPr>
                                <w:color w:val="000000" w:themeColor="text1"/>
                              </w:rPr>
                              <w:t>Имеются основания</w:t>
                            </w:r>
                            <w:r>
                              <w:rPr>
                                <w:color w:val="000000" w:themeColor="text1"/>
                              </w:rPr>
                              <w:t xml:space="preserve"> для отказа в пред</w:t>
                            </w:r>
                            <w:r>
                              <w:rPr>
                                <w:color w:val="000000" w:themeColor="text1"/>
                              </w:rPr>
                              <w:t>о</w:t>
                            </w:r>
                            <w:r>
                              <w:rPr>
                                <w:color w:val="000000" w:themeColor="text1"/>
                              </w:rPr>
                              <w:t>ставлении муниц</w:t>
                            </w:r>
                            <w:r>
                              <w:rPr>
                                <w:color w:val="000000" w:themeColor="text1"/>
                              </w:rPr>
                              <w:t>и</w:t>
                            </w:r>
                            <w:r>
                              <w:rPr>
                                <w:color w:val="000000" w:themeColor="text1"/>
                              </w:rP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margin-left:141.5pt;margin-top:124.7pt;width:13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" filled="f" strokecolor="black [3213]" strokeweight="1pt">
                <v:textbox>
                  <w:txbxContent>
                    <w:p w:rsidR="0022718A" w:rsidRPr="00402DC4" w:rsidRDefault="0022718A" w:rsidP="00DA177C">
                      <w:pPr>
                        <w:jc w:val="center"/>
                        <w:rPr>
                          <w:color w:val="000000" w:themeColor="text1"/>
                        </w:rPr>
                      </w:pPr>
                      <w:r w:rsidRPr="00402DC4">
                        <w:rPr>
                          <w:color w:val="000000" w:themeColor="text1"/>
                        </w:rPr>
                        <w:t>Имеются основания</w:t>
                      </w:r>
                      <w:r>
                        <w:rPr>
                          <w:color w:val="000000" w:themeColor="text1"/>
                        </w:rPr>
                        <w:t xml:space="preserve"> для отказа в пред</w:t>
                      </w:r>
                      <w:r>
                        <w:rPr>
                          <w:color w:val="000000" w:themeColor="text1"/>
                        </w:rPr>
                        <w:t>о</w:t>
                      </w:r>
                      <w:r>
                        <w:rPr>
                          <w:color w:val="000000" w:themeColor="text1"/>
                        </w:rPr>
                        <w:t>ставлении муниц</w:t>
                      </w:r>
                      <w:r>
                        <w:rPr>
                          <w:color w:val="000000" w:themeColor="text1"/>
                        </w:rPr>
                        <w:t>и</w:t>
                      </w:r>
                      <w:r>
                        <w:rPr>
                          <w:color w:val="000000" w:themeColor="text1"/>
                        </w:rPr>
                        <w:t>пальной услуги</w:t>
                      </w:r>
                    </w:p>
                  </w:txbxContent>
                </v:textbox>
                <w10:wrap anchorx="margin"/>
              </v:rect>
            </w:pict>
          </mc:Fallback>
        </mc:AlternateContent>
      </w:r>
      <w:r w:rsidR="001C3E95">
        <w:rPr>
          <w:noProof/>
          <w:sz w:val="28"/>
          <w:szCs w:val="28"/>
        </w:rPr>
        <mc:AlternateContent>
          <mc:Choice Requires="wps">
            <w:drawing>
              <wp:anchor distT="0" distB="0" distL="114300" distR="114300" simplePos="0" relativeHeight="251696128" behindDoc="0" locked="0" layoutInCell="1" allowOverlap="1" wp14:anchorId="6DEABEF8" wp14:editId="61AD22A8">
                <wp:simplePos x="0" y="0"/>
                <wp:positionH relativeFrom="margin">
                  <wp:posOffset>2644775</wp:posOffset>
                </wp:positionH>
                <wp:positionV relativeFrom="paragraph">
                  <wp:posOffset>361315</wp:posOffset>
                </wp:positionV>
                <wp:extent cx="0" cy="228600"/>
                <wp:effectExtent l="7620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80381E7" id="Прямая со стрелкой 29" o:spid="_x0000_s1026" type="#_x0000_t32" style="position:absolute;margin-left:208.25pt;margin-top:28.45pt;width:0;height:18pt;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" strokecolor="black [3200]" strokeweight=".5pt">
                <v:stroke endarrow="block" joinstyle="miter"/>
                <w10:wrap anchorx="margin"/>
              </v:shape>
            </w:pict>
          </mc:Fallback>
        </mc:AlternateContent>
      </w:r>
      <w:r w:rsidR="001C3E95">
        <w:rPr>
          <w:noProof/>
          <w:sz w:val="28"/>
          <w:szCs w:val="28"/>
        </w:rPr>
        <mc:AlternateContent>
          <mc:Choice Requires="wps">
            <w:drawing>
              <wp:anchor distT="0" distB="0" distL="114300" distR="114300" simplePos="0" relativeHeight="251694080" behindDoc="0" locked="0" layoutInCell="1" allowOverlap="1" wp14:anchorId="4A177CE5" wp14:editId="021F2C52">
                <wp:simplePos x="0" y="0"/>
                <wp:positionH relativeFrom="margin">
                  <wp:posOffset>2654300</wp:posOffset>
                </wp:positionH>
                <wp:positionV relativeFrom="paragraph">
                  <wp:posOffset>1336040</wp:posOffset>
                </wp:positionV>
                <wp:extent cx="0" cy="228600"/>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594A215" id="Прямая со стрелкой 26" o:spid="_x0000_s1026" type="#_x0000_t32" style="position:absolute;margin-left:209pt;margin-top:105.2pt;width:0;height:18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" strokecolor="black [3200]" strokeweight=".5pt">
                <v:stroke endarrow="block" joinstyle="miter"/>
                <w10:wrap anchorx="margin"/>
              </v:shape>
            </w:pict>
          </mc:Fallback>
        </mc:AlternateContent>
      </w:r>
      <w:r w:rsidR="00E46402">
        <w:rPr>
          <w:sz w:val="28"/>
          <w:szCs w:val="28"/>
        </w:rPr>
        <w:t xml:space="preserve"> </w:t>
      </w:r>
    </w:p>
    <w:sectPr w:rsidR="00C104A0" w:rsidRPr="00512693" w:rsidSect="00402DC4">
      <w:pgSz w:w="16839" w:h="11906" w:orient="landscape"/>
      <w:pgMar w:top="1135" w:right="1134" w:bottom="1796" w:left="1134" w:header="68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BA" w:rsidRDefault="007C7CBA" w:rsidP="004F274B">
      <w:r>
        <w:separator/>
      </w:r>
    </w:p>
  </w:endnote>
  <w:endnote w:type="continuationSeparator" w:id="0">
    <w:p w:rsidR="007C7CBA" w:rsidRDefault="007C7CBA" w:rsidP="004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BA" w:rsidRDefault="007C7CBA" w:rsidP="004F274B">
      <w:r>
        <w:separator/>
      </w:r>
    </w:p>
  </w:footnote>
  <w:footnote w:type="continuationSeparator" w:id="0">
    <w:p w:rsidR="007C7CBA" w:rsidRDefault="007C7CBA" w:rsidP="004F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8A" w:rsidRDefault="0022718A" w:rsidP="004F274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6041"/>
      <w:docPartObj>
        <w:docPartGallery w:val="Page Numbers (Top of Page)"/>
        <w:docPartUnique/>
      </w:docPartObj>
    </w:sdtPr>
    <w:sdtEndPr>
      <w:rPr>
        <w:sz w:val="22"/>
        <w:szCs w:val="22"/>
      </w:rPr>
    </w:sdtEndPr>
    <w:sdtContent>
      <w:p w:rsidR="0022718A" w:rsidRPr="00FF64B0" w:rsidRDefault="0022718A" w:rsidP="004F274B">
        <w:pPr>
          <w:pStyle w:val="a3"/>
          <w:jc w:val="center"/>
          <w:rPr>
            <w:sz w:val="22"/>
            <w:szCs w:val="22"/>
          </w:rPr>
        </w:pPr>
        <w:r w:rsidRPr="00FF64B0">
          <w:rPr>
            <w:sz w:val="22"/>
            <w:szCs w:val="22"/>
          </w:rPr>
          <w:fldChar w:fldCharType="begin"/>
        </w:r>
        <w:r w:rsidRPr="00FF64B0">
          <w:rPr>
            <w:sz w:val="22"/>
            <w:szCs w:val="22"/>
          </w:rPr>
          <w:instrText>PAGE   \* MERGEFORMAT</w:instrText>
        </w:r>
        <w:r w:rsidRPr="00FF64B0">
          <w:rPr>
            <w:sz w:val="22"/>
            <w:szCs w:val="22"/>
          </w:rPr>
          <w:fldChar w:fldCharType="separate"/>
        </w:r>
        <w:r w:rsidR="003F3FD9">
          <w:rPr>
            <w:noProof/>
            <w:sz w:val="22"/>
            <w:szCs w:val="22"/>
          </w:rPr>
          <w:t>2</w:t>
        </w:r>
        <w:r w:rsidRPr="00FF64B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93"/>
    <w:rsid w:val="00006EA8"/>
    <w:rsid w:val="000168D3"/>
    <w:rsid w:val="00026237"/>
    <w:rsid w:val="00031A8E"/>
    <w:rsid w:val="00062D2F"/>
    <w:rsid w:val="000772B0"/>
    <w:rsid w:val="000C1EAA"/>
    <w:rsid w:val="00161649"/>
    <w:rsid w:val="00177016"/>
    <w:rsid w:val="001A4502"/>
    <w:rsid w:val="001C3E95"/>
    <w:rsid w:val="001C61D1"/>
    <w:rsid w:val="001F6D10"/>
    <w:rsid w:val="0022507A"/>
    <w:rsid w:val="0022718A"/>
    <w:rsid w:val="002537BD"/>
    <w:rsid w:val="002C5187"/>
    <w:rsid w:val="0030505A"/>
    <w:rsid w:val="003F3FD9"/>
    <w:rsid w:val="00402DC4"/>
    <w:rsid w:val="00444BF9"/>
    <w:rsid w:val="00463954"/>
    <w:rsid w:val="004A6CA1"/>
    <w:rsid w:val="004E5023"/>
    <w:rsid w:val="004F274B"/>
    <w:rsid w:val="00512693"/>
    <w:rsid w:val="0054498E"/>
    <w:rsid w:val="00586728"/>
    <w:rsid w:val="005D7956"/>
    <w:rsid w:val="005E2E2A"/>
    <w:rsid w:val="0063736E"/>
    <w:rsid w:val="00641CFB"/>
    <w:rsid w:val="00683840"/>
    <w:rsid w:val="006C1892"/>
    <w:rsid w:val="006D0EEC"/>
    <w:rsid w:val="007C7CBA"/>
    <w:rsid w:val="007D0148"/>
    <w:rsid w:val="007D7010"/>
    <w:rsid w:val="008065A2"/>
    <w:rsid w:val="00817888"/>
    <w:rsid w:val="00863C62"/>
    <w:rsid w:val="009105D1"/>
    <w:rsid w:val="00971562"/>
    <w:rsid w:val="009C4800"/>
    <w:rsid w:val="00A357DD"/>
    <w:rsid w:val="00AA74C7"/>
    <w:rsid w:val="00AD38C1"/>
    <w:rsid w:val="00B24896"/>
    <w:rsid w:val="00B771D3"/>
    <w:rsid w:val="00B86B01"/>
    <w:rsid w:val="00BB578E"/>
    <w:rsid w:val="00C0412D"/>
    <w:rsid w:val="00C104A0"/>
    <w:rsid w:val="00C3568C"/>
    <w:rsid w:val="00CD36E6"/>
    <w:rsid w:val="00D0063C"/>
    <w:rsid w:val="00D03239"/>
    <w:rsid w:val="00DA177C"/>
    <w:rsid w:val="00DB6224"/>
    <w:rsid w:val="00DC58B9"/>
    <w:rsid w:val="00E44E03"/>
    <w:rsid w:val="00E46402"/>
    <w:rsid w:val="00E7720A"/>
    <w:rsid w:val="00EA1C40"/>
    <w:rsid w:val="00EF4FBB"/>
    <w:rsid w:val="00F370A4"/>
    <w:rsid w:val="00F959CB"/>
    <w:rsid w:val="00FF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1269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1269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4F274B"/>
    <w:pPr>
      <w:tabs>
        <w:tab w:val="center" w:pos="4677"/>
        <w:tab w:val="right" w:pos="9355"/>
      </w:tabs>
    </w:pPr>
  </w:style>
  <w:style w:type="character" w:customStyle="1" w:styleId="a4">
    <w:name w:val="Верхний колонтитул Знак"/>
    <w:basedOn w:val="a0"/>
    <w:link w:val="a3"/>
    <w:uiPriority w:val="99"/>
    <w:rsid w:val="004F27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274B"/>
    <w:pPr>
      <w:tabs>
        <w:tab w:val="center" w:pos="4677"/>
        <w:tab w:val="right" w:pos="9355"/>
      </w:tabs>
    </w:pPr>
  </w:style>
  <w:style w:type="character" w:customStyle="1" w:styleId="a6">
    <w:name w:val="Нижний колонтитул Знак"/>
    <w:basedOn w:val="a0"/>
    <w:link w:val="a5"/>
    <w:uiPriority w:val="99"/>
    <w:rsid w:val="004F274B"/>
    <w:rPr>
      <w:rFonts w:ascii="Times New Roman" w:eastAsia="Times New Roman" w:hAnsi="Times New Roman" w:cs="Times New Roman"/>
      <w:sz w:val="24"/>
      <w:szCs w:val="24"/>
      <w:lang w:eastAsia="ru-RU"/>
    </w:rPr>
  </w:style>
  <w:style w:type="paragraph" w:styleId="a7">
    <w:name w:val="Normal (Web)"/>
    <w:basedOn w:val="a"/>
    <w:uiPriority w:val="99"/>
    <w:rsid w:val="0054498E"/>
    <w:pPr>
      <w:spacing w:before="100" w:beforeAutospacing="1" w:after="100" w:afterAutospacing="1"/>
    </w:pPr>
  </w:style>
  <w:style w:type="paragraph" w:styleId="a8">
    <w:name w:val="Balloon Text"/>
    <w:basedOn w:val="a"/>
    <w:link w:val="a9"/>
    <w:uiPriority w:val="99"/>
    <w:semiHidden/>
    <w:unhideWhenUsed/>
    <w:rsid w:val="007D7010"/>
    <w:rPr>
      <w:rFonts w:ascii="Segoe UI" w:hAnsi="Segoe UI" w:cs="Segoe UI"/>
      <w:sz w:val="18"/>
      <w:szCs w:val="18"/>
    </w:rPr>
  </w:style>
  <w:style w:type="character" w:customStyle="1" w:styleId="a9">
    <w:name w:val="Текст выноски Знак"/>
    <w:basedOn w:val="a0"/>
    <w:link w:val="a8"/>
    <w:uiPriority w:val="99"/>
    <w:semiHidden/>
    <w:rsid w:val="007D701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1269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1269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4F274B"/>
    <w:pPr>
      <w:tabs>
        <w:tab w:val="center" w:pos="4677"/>
        <w:tab w:val="right" w:pos="9355"/>
      </w:tabs>
    </w:pPr>
  </w:style>
  <w:style w:type="character" w:customStyle="1" w:styleId="a4">
    <w:name w:val="Верхний колонтитул Знак"/>
    <w:basedOn w:val="a0"/>
    <w:link w:val="a3"/>
    <w:uiPriority w:val="99"/>
    <w:rsid w:val="004F27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274B"/>
    <w:pPr>
      <w:tabs>
        <w:tab w:val="center" w:pos="4677"/>
        <w:tab w:val="right" w:pos="9355"/>
      </w:tabs>
    </w:pPr>
  </w:style>
  <w:style w:type="character" w:customStyle="1" w:styleId="a6">
    <w:name w:val="Нижний колонтитул Знак"/>
    <w:basedOn w:val="a0"/>
    <w:link w:val="a5"/>
    <w:uiPriority w:val="99"/>
    <w:rsid w:val="004F274B"/>
    <w:rPr>
      <w:rFonts w:ascii="Times New Roman" w:eastAsia="Times New Roman" w:hAnsi="Times New Roman" w:cs="Times New Roman"/>
      <w:sz w:val="24"/>
      <w:szCs w:val="24"/>
      <w:lang w:eastAsia="ru-RU"/>
    </w:rPr>
  </w:style>
  <w:style w:type="paragraph" w:styleId="a7">
    <w:name w:val="Normal (Web)"/>
    <w:basedOn w:val="a"/>
    <w:uiPriority w:val="99"/>
    <w:rsid w:val="0054498E"/>
    <w:pPr>
      <w:spacing w:before="100" w:beforeAutospacing="1" w:after="100" w:afterAutospacing="1"/>
    </w:pPr>
  </w:style>
  <w:style w:type="paragraph" w:styleId="a8">
    <w:name w:val="Balloon Text"/>
    <w:basedOn w:val="a"/>
    <w:link w:val="a9"/>
    <w:uiPriority w:val="99"/>
    <w:semiHidden/>
    <w:unhideWhenUsed/>
    <w:rsid w:val="007D7010"/>
    <w:rPr>
      <w:rFonts w:ascii="Segoe UI" w:hAnsi="Segoe UI" w:cs="Segoe UI"/>
      <w:sz w:val="18"/>
      <w:szCs w:val="18"/>
    </w:rPr>
  </w:style>
  <w:style w:type="character" w:customStyle="1" w:styleId="a9">
    <w:name w:val="Текст выноски Знак"/>
    <w:basedOn w:val="a0"/>
    <w:link w:val="a8"/>
    <w:uiPriority w:val="99"/>
    <w:semiHidden/>
    <w:rsid w:val="007D70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650446AD88E3621347C9CFD0CA5FB09F2CC59F7863B61727D0918FE6668B769BF06FD5766A59E4L5E" TargetMode="External"/><Relationship Id="rId4" Type="http://schemas.openxmlformats.org/officeDocument/2006/relationships/settings" Target="setting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11560</Words>
  <Characters>65896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Bubenchikova</dc:creator>
  <cp:lastModifiedBy>Goncharuk</cp:lastModifiedBy>
  <cp:revision>4</cp:revision>
  <cp:lastPrinted>2015-12-22T09:03:00Z</cp:lastPrinted>
  <dcterms:created xsi:type="dcterms:W3CDTF">2016-01-18T10:18:00Z</dcterms:created>
  <dcterms:modified xsi:type="dcterms:W3CDTF">2016-01-18T12:30:00Z</dcterms:modified>
</cp:coreProperties>
</file>